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59"/>
        <w:ind w:left="263" w:right="664" w:firstLine="0"/>
        <w:jc w:val="center"/>
        <w:rPr>
          <w:b/>
          <w:sz w:val="26"/>
        </w:rPr>
      </w:pPr>
      <w:r>
        <w:rPr>
          <w:b/>
          <w:sz w:val="26"/>
        </w:rPr>
        <w:t>FAMILY</w:t>
      </w:r>
      <w:r>
        <w:rPr>
          <w:b/>
          <w:spacing w:val="-6"/>
          <w:sz w:val="26"/>
        </w:rPr>
        <w:t> </w:t>
      </w:r>
      <w:r>
        <w:rPr>
          <w:b/>
          <w:sz w:val="26"/>
        </w:rPr>
        <w:t>VIOLENCE</w:t>
      </w:r>
      <w:r>
        <w:rPr>
          <w:b/>
          <w:spacing w:val="-8"/>
          <w:sz w:val="26"/>
        </w:rPr>
        <w:t> </w:t>
      </w:r>
      <w:r>
        <w:rPr>
          <w:b/>
          <w:sz w:val="26"/>
        </w:rPr>
        <w:t>IN</w:t>
      </w:r>
      <w:r>
        <w:rPr>
          <w:b/>
          <w:spacing w:val="-8"/>
          <w:sz w:val="26"/>
        </w:rPr>
        <w:t> </w:t>
      </w:r>
      <w:r>
        <w:rPr>
          <w:b/>
          <w:sz w:val="26"/>
        </w:rPr>
        <w:t>CLASSICAL</w:t>
      </w:r>
      <w:r>
        <w:rPr>
          <w:b/>
          <w:spacing w:val="-8"/>
          <w:sz w:val="26"/>
        </w:rPr>
        <w:t> </w:t>
      </w:r>
      <w:r>
        <w:rPr>
          <w:b/>
          <w:sz w:val="26"/>
        </w:rPr>
        <w:t>AND</w:t>
      </w:r>
      <w:r>
        <w:rPr>
          <w:b/>
          <w:spacing w:val="-8"/>
          <w:sz w:val="26"/>
        </w:rPr>
        <w:t> </w:t>
      </w:r>
      <w:r>
        <w:rPr>
          <w:b/>
          <w:sz w:val="26"/>
        </w:rPr>
        <w:t>IGBO</w:t>
      </w:r>
      <w:r>
        <w:rPr>
          <w:b/>
          <w:spacing w:val="-8"/>
          <w:sz w:val="26"/>
        </w:rPr>
        <w:t> </w:t>
      </w:r>
      <w:r>
        <w:rPr>
          <w:b/>
          <w:spacing w:val="-2"/>
          <w:sz w:val="26"/>
        </w:rPr>
        <w:t>LITERATURES</w:t>
      </w:r>
    </w:p>
    <w:p>
      <w:pPr>
        <w:pStyle w:val="BodyText"/>
        <w:ind w:left="0"/>
        <w:jc w:val="left"/>
        <w:rPr>
          <w:b/>
          <w:sz w:val="26"/>
        </w:rPr>
      </w:pPr>
    </w:p>
    <w:p>
      <w:pPr>
        <w:pStyle w:val="BodyText"/>
        <w:ind w:left="0"/>
        <w:jc w:val="left"/>
        <w:rPr>
          <w:b/>
          <w:sz w:val="26"/>
        </w:rPr>
      </w:pPr>
    </w:p>
    <w:p>
      <w:pPr>
        <w:pStyle w:val="BodyText"/>
        <w:ind w:left="0"/>
        <w:jc w:val="left"/>
        <w:rPr>
          <w:b/>
          <w:sz w:val="26"/>
        </w:rPr>
      </w:pPr>
    </w:p>
    <w:p>
      <w:pPr>
        <w:pStyle w:val="BodyText"/>
        <w:ind w:left="0"/>
        <w:jc w:val="left"/>
        <w:rPr>
          <w:b/>
          <w:sz w:val="26"/>
        </w:rPr>
      </w:pPr>
    </w:p>
    <w:p>
      <w:pPr>
        <w:pStyle w:val="BodyText"/>
        <w:ind w:left="0"/>
        <w:jc w:val="left"/>
        <w:rPr>
          <w:b/>
          <w:sz w:val="26"/>
        </w:rPr>
      </w:pPr>
    </w:p>
    <w:p>
      <w:pPr>
        <w:spacing w:before="0"/>
        <w:ind w:left="263" w:right="663" w:firstLine="0"/>
        <w:jc w:val="center"/>
        <w:rPr>
          <w:b/>
          <w:sz w:val="26"/>
        </w:rPr>
      </w:pPr>
      <w:r>
        <w:rPr/>
        <w:drawing>
          <wp:anchor distT="0" distB="0" distL="0" distR="0" allowOverlap="1" layoutInCell="1" locked="0" behindDoc="1" simplePos="0" relativeHeight="484728832">
            <wp:simplePos x="0" y="0"/>
            <wp:positionH relativeFrom="page">
              <wp:posOffset>1274444</wp:posOffset>
            </wp:positionH>
            <wp:positionV relativeFrom="paragraph">
              <wp:posOffset>461741</wp:posOffset>
            </wp:positionV>
            <wp:extent cx="5084699" cy="5027104"/>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5084699" cy="5027104"/>
                    </a:xfrm>
                    <a:prstGeom prst="rect">
                      <a:avLst/>
                    </a:prstGeom>
                  </pic:spPr>
                </pic:pic>
              </a:graphicData>
            </a:graphic>
          </wp:anchor>
        </w:drawing>
      </w:r>
      <w:r>
        <w:rPr>
          <w:b/>
          <w:spacing w:val="-5"/>
          <w:sz w:val="26"/>
        </w:rPr>
        <w:t>BY</w:t>
      </w:r>
    </w:p>
    <w:p>
      <w:pPr>
        <w:pStyle w:val="BodyText"/>
        <w:ind w:left="0"/>
        <w:jc w:val="left"/>
        <w:rPr>
          <w:b/>
          <w:sz w:val="26"/>
        </w:rPr>
      </w:pPr>
    </w:p>
    <w:p>
      <w:pPr>
        <w:pStyle w:val="BodyText"/>
        <w:ind w:left="0"/>
        <w:jc w:val="left"/>
        <w:rPr>
          <w:b/>
          <w:sz w:val="26"/>
        </w:rPr>
      </w:pPr>
    </w:p>
    <w:p>
      <w:pPr>
        <w:pStyle w:val="BodyText"/>
        <w:ind w:left="0"/>
        <w:jc w:val="left"/>
        <w:rPr>
          <w:b/>
          <w:sz w:val="26"/>
        </w:rPr>
      </w:pPr>
    </w:p>
    <w:p>
      <w:pPr>
        <w:pStyle w:val="BodyText"/>
        <w:ind w:left="0"/>
        <w:jc w:val="left"/>
        <w:rPr>
          <w:b/>
          <w:sz w:val="26"/>
        </w:rPr>
      </w:pPr>
    </w:p>
    <w:p>
      <w:pPr>
        <w:pStyle w:val="BodyText"/>
        <w:spacing w:before="1"/>
        <w:ind w:left="0"/>
        <w:jc w:val="left"/>
        <w:rPr>
          <w:b/>
          <w:sz w:val="26"/>
        </w:rPr>
      </w:pPr>
    </w:p>
    <w:p>
      <w:pPr>
        <w:spacing w:before="1"/>
        <w:ind w:left="0" w:right="399" w:firstLine="0"/>
        <w:jc w:val="center"/>
        <w:rPr>
          <w:b/>
          <w:sz w:val="26"/>
        </w:rPr>
      </w:pPr>
      <w:r>
        <w:rPr>
          <w:b/>
          <w:sz w:val="26"/>
        </w:rPr>
        <w:t>NWANORO,</w:t>
      </w:r>
      <w:r>
        <w:rPr>
          <w:b/>
          <w:spacing w:val="-11"/>
          <w:sz w:val="26"/>
        </w:rPr>
        <w:t> </w:t>
      </w:r>
      <w:r>
        <w:rPr>
          <w:b/>
          <w:sz w:val="26"/>
        </w:rPr>
        <w:t>EDITH</w:t>
      </w:r>
      <w:r>
        <w:rPr>
          <w:b/>
          <w:spacing w:val="-9"/>
          <w:sz w:val="26"/>
        </w:rPr>
        <w:t> </w:t>
      </w:r>
      <w:r>
        <w:rPr>
          <w:b/>
          <w:spacing w:val="-2"/>
          <w:sz w:val="26"/>
        </w:rPr>
        <w:t>CHINYERE</w:t>
      </w:r>
    </w:p>
    <w:p>
      <w:pPr>
        <w:spacing w:before="149"/>
        <w:ind w:left="2354" w:right="0" w:firstLine="0"/>
        <w:jc w:val="left"/>
        <w:rPr>
          <w:b/>
          <w:sz w:val="26"/>
        </w:rPr>
      </w:pPr>
      <w:r>
        <w:rPr>
          <w:b/>
          <w:sz w:val="26"/>
        </w:rPr>
        <w:t>B.</w:t>
      </w:r>
      <w:r>
        <w:rPr>
          <w:b/>
          <w:spacing w:val="-9"/>
          <w:sz w:val="26"/>
        </w:rPr>
        <w:t> </w:t>
      </w:r>
      <w:r>
        <w:rPr>
          <w:b/>
          <w:sz w:val="26"/>
        </w:rPr>
        <w:t>A.</w:t>
      </w:r>
      <w:r>
        <w:rPr>
          <w:b/>
          <w:spacing w:val="-9"/>
          <w:sz w:val="26"/>
        </w:rPr>
        <w:t> </w:t>
      </w:r>
      <w:r>
        <w:rPr>
          <w:b/>
          <w:sz w:val="26"/>
        </w:rPr>
        <w:t>(HONS)</w:t>
      </w:r>
      <w:r>
        <w:rPr>
          <w:b/>
          <w:spacing w:val="-9"/>
          <w:sz w:val="26"/>
        </w:rPr>
        <w:t> </w:t>
      </w:r>
      <w:r>
        <w:rPr>
          <w:b/>
          <w:sz w:val="26"/>
        </w:rPr>
        <w:t>CLASSICS</w:t>
      </w:r>
      <w:r>
        <w:rPr>
          <w:b/>
          <w:spacing w:val="-8"/>
          <w:sz w:val="26"/>
        </w:rPr>
        <w:t> </w:t>
      </w:r>
      <w:r>
        <w:rPr>
          <w:b/>
          <w:spacing w:val="-2"/>
          <w:sz w:val="26"/>
        </w:rPr>
        <w:t>(IBADAN)</w:t>
      </w:r>
    </w:p>
    <w:p>
      <w:pPr>
        <w:spacing w:line="357" w:lineRule="auto" w:before="150"/>
        <w:ind w:left="3218" w:right="3204" w:hanging="413"/>
        <w:jc w:val="left"/>
        <w:rPr>
          <w:b/>
          <w:sz w:val="26"/>
        </w:rPr>
      </w:pPr>
      <w:r>
        <w:rPr>
          <w:b/>
          <w:sz w:val="26"/>
        </w:rPr>
        <w:t>M.</w:t>
      </w:r>
      <w:r>
        <w:rPr>
          <w:b/>
          <w:spacing w:val="-14"/>
          <w:sz w:val="26"/>
        </w:rPr>
        <w:t> </w:t>
      </w:r>
      <w:r>
        <w:rPr>
          <w:b/>
          <w:sz w:val="26"/>
        </w:rPr>
        <w:t>A.</w:t>
      </w:r>
      <w:r>
        <w:rPr>
          <w:b/>
          <w:spacing w:val="-14"/>
          <w:sz w:val="26"/>
        </w:rPr>
        <w:t> </w:t>
      </w:r>
      <w:r>
        <w:rPr>
          <w:b/>
          <w:sz w:val="26"/>
        </w:rPr>
        <w:t>CLASSICS</w:t>
      </w:r>
      <w:r>
        <w:rPr>
          <w:b/>
          <w:spacing w:val="-14"/>
          <w:sz w:val="26"/>
        </w:rPr>
        <w:t> </w:t>
      </w:r>
      <w:r>
        <w:rPr>
          <w:b/>
          <w:sz w:val="26"/>
        </w:rPr>
        <w:t>(IBADAN)</w:t>
      </w:r>
      <w:r>
        <w:rPr>
          <w:b/>
          <w:sz w:val="26"/>
        </w:rPr>
        <w:t> MATRIC. NO: 67299</w:t>
      </w:r>
    </w:p>
    <w:p>
      <w:pPr>
        <w:pStyle w:val="BodyText"/>
        <w:ind w:left="0"/>
        <w:jc w:val="left"/>
        <w:rPr>
          <w:b/>
          <w:sz w:val="26"/>
        </w:rPr>
      </w:pPr>
    </w:p>
    <w:p>
      <w:pPr>
        <w:pStyle w:val="BodyText"/>
        <w:ind w:left="0"/>
        <w:jc w:val="left"/>
        <w:rPr>
          <w:b/>
          <w:sz w:val="26"/>
        </w:rPr>
      </w:pPr>
    </w:p>
    <w:p>
      <w:pPr>
        <w:pStyle w:val="BodyText"/>
        <w:ind w:left="0"/>
        <w:jc w:val="left"/>
        <w:rPr>
          <w:b/>
          <w:sz w:val="26"/>
        </w:rPr>
      </w:pPr>
    </w:p>
    <w:p>
      <w:pPr>
        <w:pStyle w:val="BodyText"/>
        <w:ind w:left="0"/>
        <w:jc w:val="left"/>
        <w:rPr>
          <w:b/>
          <w:sz w:val="26"/>
        </w:rPr>
      </w:pPr>
    </w:p>
    <w:p>
      <w:pPr>
        <w:pStyle w:val="BodyText"/>
        <w:ind w:left="0"/>
        <w:jc w:val="left"/>
        <w:rPr>
          <w:b/>
          <w:sz w:val="26"/>
        </w:rPr>
      </w:pPr>
    </w:p>
    <w:p>
      <w:pPr>
        <w:pStyle w:val="BodyText"/>
        <w:ind w:left="0"/>
        <w:jc w:val="left"/>
        <w:rPr>
          <w:b/>
          <w:sz w:val="26"/>
        </w:rPr>
      </w:pPr>
    </w:p>
    <w:p>
      <w:pPr>
        <w:pStyle w:val="BodyText"/>
        <w:spacing w:before="156"/>
        <w:ind w:left="0"/>
        <w:jc w:val="left"/>
        <w:rPr>
          <w:b/>
          <w:sz w:val="26"/>
        </w:rPr>
      </w:pPr>
    </w:p>
    <w:p>
      <w:pPr>
        <w:spacing w:line="357" w:lineRule="auto" w:before="0"/>
        <w:ind w:left="1065" w:right="1466" w:firstLine="2"/>
        <w:jc w:val="center"/>
        <w:rPr>
          <w:b/>
          <w:sz w:val="26"/>
        </w:rPr>
      </w:pPr>
      <w:r>
        <w:rPr>
          <w:b/>
          <w:sz w:val="26"/>
        </w:rPr>
        <w:t>A THESIS IN THE DEPARTMENT OF CLASSICS SUBMITTED</w:t>
      </w:r>
      <w:r>
        <w:rPr>
          <w:b/>
          <w:spacing w:val="-5"/>
          <w:sz w:val="26"/>
        </w:rPr>
        <w:t> </w:t>
      </w:r>
      <w:r>
        <w:rPr>
          <w:b/>
          <w:sz w:val="26"/>
        </w:rPr>
        <w:t>TO</w:t>
      </w:r>
      <w:r>
        <w:rPr>
          <w:b/>
          <w:spacing w:val="-7"/>
          <w:sz w:val="26"/>
        </w:rPr>
        <w:t> </w:t>
      </w:r>
      <w:r>
        <w:rPr>
          <w:b/>
          <w:sz w:val="26"/>
        </w:rPr>
        <w:t>THE</w:t>
      </w:r>
      <w:r>
        <w:rPr>
          <w:b/>
          <w:spacing w:val="-7"/>
          <w:sz w:val="26"/>
        </w:rPr>
        <w:t> </w:t>
      </w:r>
      <w:r>
        <w:rPr>
          <w:b/>
          <w:sz w:val="26"/>
        </w:rPr>
        <w:t>FACULTY</w:t>
      </w:r>
      <w:r>
        <w:rPr>
          <w:b/>
          <w:spacing w:val="-7"/>
          <w:sz w:val="26"/>
        </w:rPr>
        <w:t> </w:t>
      </w:r>
      <w:r>
        <w:rPr>
          <w:b/>
          <w:sz w:val="26"/>
        </w:rPr>
        <w:t>OF</w:t>
      </w:r>
      <w:r>
        <w:rPr>
          <w:b/>
          <w:spacing w:val="-7"/>
          <w:sz w:val="26"/>
        </w:rPr>
        <w:t> </w:t>
      </w:r>
      <w:r>
        <w:rPr>
          <w:b/>
          <w:sz w:val="26"/>
        </w:rPr>
        <w:t>ARTS</w:t>
      </w:r>
      <w:r>
        <w:rPr>
          <w:b/>
          <w:spacing w:val="-7"/>
          <w:sz w:val="26"/>
        </w:rPr>
        <w:t> </w:t>
      </w:r>
      <w:r>
        <w:rPr>
          <w:b/>
          <w:sz w:val="26"/>
        </w:rPr>
        <w:t>IN</w:t>
      </w:r>
      <w:r>
        <w:rPr>
          <w:b/>
          <w:spacing w:val="-7"/>
          <w:sz w:val="26"/>
        </w:rPr>
        <w:t> </w:t>
      </w:r>
      <w:r>
        <w:rPr>
          <w:b/>
          <w:sz w:val="26"/>
        </w:rPr>
        <w:t>PARTIAL</w:t>
      </w:r>
    </w:p>
    <w:p>
      <w:pPr>
        <w:spacing w:line="360" w:lineRule="auto" w:before="4"/>
        <w:ind w:left="148" w:right="550" w:firstLine="1"/>
        <w:jc w:val="center"/>
        <w:rPr>
          <w:b/>
          <w:sz w:val="26"/>
        </w:rPr>
      </w:pPr>
      <w:r>
        <w:rPr>
          <w:b/>
          <w:sz w:val="26"/>
        </w:rPr>
        <w:t>FULFILMENT OF THE REQUIREMENTS FOR THE AWARD OF THE DEGREE</w:t>
      </w:r>
      <w:r>
        <w:rPr>
          <w:b/>
          <w:spacing w:val="-6"/>
          <w:sz w:val="26"/>
        </w:rPr>
        <w:t> </w:t>
      </w:r>
      <w:r>
        <w:rPr>
          <w:b/>
          <w:sz w:val="26"/>
        </w:rPr>
        <w:t>OF</w:t>
      </w:r>
      <w:r>
        <w:rPr>
          <w:b/>
          <w:spacing w:val="-6"/>
          <w:sz w:val="26"/>
        </w:rPr>
        <w:t> </w:t>
      </w:r>
      <w:r>
        <w:rPr>
          <w:b/>
          <w:sz w:val="26"/>
        </w:rPr>
        <w:t>DOCTOR</w:t>
      </w:r>
      <w:r>
        <w:rPr>
          <w:b/>
          <w:spacing w:val="-6"/>
          <w:sz w:val="26"/>
        </w:rPr>
        <w:t> </w:t>
      </w:r>
      <w:r>
        <w:rPr>
          <w:b/>
          <w:sz w:val="26"/>
        </w:rPr>
        <w:t>OF</w:t>
      </w:r>
      <w:r>
        <w:rPr>
          <w:b/>
          <w:spacing w:val="-6"/>
          <w:sz w:val="26"/>
        </w:rPr>
        <w:t> </w:t>
      </w:r>
      <w:r>
        <w:rPr>
          <w:b/>
          <w:sz w:val="26"/>
        </w:rPr>
        <w:t>PHILOSOPHY</w:t>
      </w:r>
      <w:r>
        <w:rPr>
          <w:b/>
          <w:spacing w:val="-6"/>
          <w:sz w:val="26"/>
        </w:rPr>
        <w:t> </w:t>
      </w:r>
      <w:r>
        <w:rPr>
          <w:b/>
          <w:sz w:val="26"/>
        </w:rPr>
        <w:t>(PH.D)</w:t>
      </w:r>
      <w:r>
        <w:rPr>
          <w:b/>
          <w:spacing w:val="-3"/>
          <w:sz w:val="26"/>
        </w:rPr>
        <w:t> </w:t>
      </w:r>
      <w:r>
        <w:rPr>
          <w:b/>
          <w:sz w:val="26"/>
        </w:rPr>
        <w:t>OF</w:t>
      </w:r>
      <w:r>
        <w:rPr>
          <w:b/>
          <w:spacing w:val="-6"/>
          <w:sz w:val="26"/>
        </w:rPr>
        <w:t> </w:t>
      </w:r>
      <w:r>
        <w:rPr>
          <w:b/>
          <w:sz w:val="26"/>
        </w:rPr>
        <w:t>THE</w:t>
      </w:r>
      <w:r>
        <w:rPr>
          <w:b/>
          <w:spacing w:val="-6"/>
          <w:sz w:val="26"/>
        </w:rPr>
        <w:t> </w:t>
      </w:r>
      <w:r>
        <w:rPr>
          <w:b/>
          <w:sz w:val="26"/>
        </w:rPr>
        <w:t>UNIVERSITY OF IBADAN,</w:t>
      </w:r>
    </w:p>
    <w:p>
      <w:pPr>
        <w:spacing w:before="1"/>
        <w:ind w:left="263" w:right="663" w:firstLine="0"/>
        <w:jc w:val="center"/>
        <w:rPr>
          <w:b/>
          <w:sz w:val="26"/>
        </w:rPr>
      </w:pPr>
      <w:r>
        <w:rPr>
          <w:b/>
          <w:sz w:val="26"/>
        </w:rPr>
        <w:t>IBADAN,</w:t>
      </w:r>
      <w:r>
        <w:rPr>
          <w:b/>
          <w:spacing w:val="-9"/>
          <w:sz w:val="26"/>
        </w:rPr>
        <w:t> </w:t>
      </w:r>
      <w:r>
        <w:rPr>
          <w:b/>
          <w:spacing w:val="-2"/>
          <w:sz w:val="26"/>
        </w:rPr>
        <w:t>NIGERIA</w:t>
      </w:r>
    </w:p>
    <w:p>
      <w:pPr>
        <w:pStyle w:val="BodyText"/>
        <w:ind w:left="0"/>
        <w:jc w:val="left"/>
        <w:rPr>
          <w:b/>
          <w:sz w:val="26"/>
        </w:rPr>
      </w:pPr>
    </w:p>
    <w:p>
      <w:pPr>
        <w:pStyle w:val="BodyText"/>
        <w:ind w:left="0"/>
        <w:jc w:val="left"/>
        <w:rPr>
          <w:b/>
          <w:sz w:val="26"/>
        </w:rPr>
      </w:pPr>
    </w:p>
    <w:p>
      <w:pPr>
        <w:pStyle w:val="BodyText"/>
        <w:ind w:left="0"/>
        <w:jc w:val="left"/>
        <w:rPr>
          <w:b/>
          <w:sz w:val="26"/>
        </w:rPr>
      </w:pPr>
    </w:p>
    <w:p>
      <w:pPr>
        <w:pStyle w:val="BodyText"/>
        <w:spacing w:before="298"/>
        <w:ind w:left="0"/>
        <w:jc w:val="left"/>
        <w:rPr>
          <w:b/>
          <w:sz w:val="26"/>
        </w:rPr>
      </w:pPr>
    </w:p>
    <w:p>
      <w:pPr>
        <w:pStyle w:val="Heading1"/>
        <w:spacing w:before="0"/>
        <w:ind w:left="313" w:right="401"/>
      </w:pPr>
      <w:r>
        <w:rPr/>
        <w:t>DECEMBER, </w:t>
      </w:r>
      <w:r>
        <w:rPr>
          <w:spacing w:val="-4"/>
        </w:rPr>
        <w:t>2012</w:t>
      </w:r>
    </w:p>
    <w:p>
      <w:pPr>
        <w:spacing w:after="0"/>
        <w:sectPr>
          <w:type w:val="continuous"/>
          <w:pgSz w:w="12240" w:h="15840"/>
          <w:pgMar w:top="1380" w:bottom="280" w:left="1700" w:right="1300"/>
        </w:sectPr>
      </w:pPr>
    </w:p>
    <w:p>
      <w:pPr>
        <w:pStyle w:val="Heading1"/>
        <w:spacing w:before="79"/>
        <w:ind w:left="263" w:right="664"/>
      </w:pPr>
      <w:bookmarkStart w:name="_TOC_250013" w:id="1"/>
      <w:bookmarkEnd w:id="1"/>
      <w:r>
        <w:rPr>
          <w:spacing w:val="-2"/>
        </w:rPr>
        <w:t>CERTIFICATION</w:t>
      </w:r>
    </w:p>
    <w:p>
      <w:pPr>
        <w:pStyle w:val="BodyText"/>
        <w:ind w:left="0"/>
        <w:jc w:val="left"/>
        <w:rPr>
          <w:b/>
        </w:rPr>
      </w:pPr>
    </w:p>
    <w:p>
      <w:pPr>
        <w:pStyle w:val="BodyText"/>
        <w:spacing w:before="132"/>
        <w:ind w:left="0"/>
        <w:jc w:val="left"/>
        <w:rPr>
          <w:b/>
        </w:rPr>
      </w:pPr>
    </w:p>
    <w:p>
      <w:pPr>
        <w:pStyle w:val="BodyText"/>
        <w:spacing w:line="360" w:lineRule="auto"/>
        <w:ind w:left="100"/>
        <w:jc w:val="left"/>
      </w:pPr>
      <w:r>
        <w:rPr/>
        <w:drawing>
          <wp:anchor distT="0" distB="0" distL="0" distR="0" allowOverlap="1" layoutInCell="1" locked="0" behindDoc="1" simplePos="0" relativeHeight="484729344">
            <wp:simplePos x="0" y="0"/>
            <wp:positionH relativeFrom="page">
              <wp:posOffset>1274444</wp:posOffset>
            </wp:positionH>
            <wp:positionV relativeFrom="paragraph">
              <wp:posOffset>991279</wp:posOffset>
            </wp:positionV>
            <wp:extent cx="5084699" cy="5027104"/>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5" cstate="print"/>
                    <a:stretch>
                      <a:fillRect/>
                    </a:stretch>
                  </pic:blipFill>
                  <pic:spPr>
                    <a:xfrm>
                      <a:off x="0" y="0"/>
                      <a:ext cx="5084699" cy="5027104"/>
                    </a:xfrm>
                    <a:prstGeom prst="rect">
                      <a:avLst/>
                    </a:prstGeom>
                  </pic:spPr>
                </pic:pic>
              </a:graphicData>
            </a:graphic>
          </wp:anchor>
        </w:drawing>
      </w:r>
      <w:r>
        <w:rPr/>
        <w:t>I</w:t>
      </w:r>
      <w:r>
        <w:rPr>
          <w:spacing w:val="-4"/>
        </w:rPr>
        <w:t> </w:t>
      </w:r>
      <w:r>
        <w:rPr/>
        <w:t>certify</w:t>
      </w:r>
      <w:r>
        <w:rPr>
          <w:spacing w:val="-7"/>
        </w:rPr>
        <w:t> </w:t>
      </w:r>
      <w:r>
        <w:rPr/>
        <w:t>that</w:t>
      </w:r>
      <w:r>
        <w:rPr>
          <w:spacing w:val="-3"/>
        </w:rPr>
        <w:t> </w:t>
      </w:r>
      <w:r>
        <w:rPr/>
        <w:t>this</w:t>
      </w:r>
      <w:r>
        <w:rPr>
          <w:spacing w:val="-3"/>
        </w:rPr>
        <w:t> </w:t>
      </w:r>
      <w:r>
        <w:rPr/>
        <w:t>thesis</w:t>
      </w:r>
      <w:r>
        <w:rPr>
          <w:spacing w:val="-3"/>
        </w:rPr>
        <w:t> </w:t>
      </w:r>
      <w:r>
        <w:rPr/>
        <w:t>has</w:t>
      </w:r>
      <w:r>
        <w:rPr>
          <w:spacing w:val="-3"/>
        </w:rPr>
        <w:t> </w:t>
      </w:r>
      <w:r>
        <w:rPr/>
        <w:t>been</w:t>
      </w:r>
      <w:r>
        <w:rPr>
          <w:spacing w:val="-1"/>
        </w:rPr>
        <w:t> </w:t>
      </w:r>
      <w:r>
        <w:rPr/>
        <w:t>carried</w:t>
      </w:r>
      <w:r>
        <w:rPr>
          <w:spacing w:val="-3"/>
        </w:rPr>
        <w:t> </w:t>
      </w:r>
      <w:r>
        <w:rPr/>
        <w:t>out</w:t>
      </w:r>
      <w:r>
        <w:rPr>
          <w:spacing w:val="-3"/>
        </w:rPr>
        <w:t> </w:t>
      </w:r>
      <w:r>
        <w:rPr/>
        <w:t>by</w:t>
      </w:r>
      <w:r>
        <w:rPr>
          <w:spacing w:val="-5"/>
        </w:rPr>
        <w:t> </w:t>
      </w:r>
      <w:r>
        <w:rPr>
          <w:b/>
        </w:rPr>
        <w:t>EDITH</w:t>
      </w:r>
      <w:r>
        <w:rPr>
          <w:b/>
          <w:spacing w:val="-3"/>
        </w:rPr>
        <w:t> </w:t>
      </w:r>
      <w:r>
        <w:rPr>
          <w:b/>
        </w:rPr>
        <w:t>CHINYERE</w:t>
      </w:r>
      <w:r>
        <w:rPr>
          <w:b/>
          <w:spacing w:val="-3"/>
        </w:rPr>
        <w:t> </w:t>
      </w:r>
      <w:r>
        <w:rPr>
          <w:b/>
        </w:rPr>
        <w:t>NWANORO</w:t>
      </w:r>
      <w:r>
        <w:rPr>
          <w:b/>
          <w:spacing w:val="-2"/>
        </w:rPr>
        <w:t> </w:t>
      </w:r>
      <w:r>
        <w:rPr/>
        <w:t>in</w:t>
      </w:r>
      <w:r>
        <w:rPr>
          <w:spacing w:val="-3"/>
        </w:rPr>
        <w:t> </w:t>
      </w:r>
      <w:r>
        <w:rPr/>
        <w:t>the Department of Classics, Faculty of Arts, University of Ibadan, Nigeria.</w:t>
      </w: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spacing w:before="76"/>
        <w:ind w:left="0"/>
        <w:jc w:val="left"/>
      </w:pPr>
    </w:p>
    <w:p>
      <w:pPr>
        <w:spacing w:before="0"/>
        <w:ind w:left="263" w:right="2040" w:firstLine="0"/>
        <w:jc w:val="center"/>
        <w:rPr>
          <w:b/>
          <w:sz w:val="24"/>
        </w:rPr>
      </w:pPr>
      <w:r>
        <w:rPr>
          <w:b/>
          <w:spacing w:val="-2"/>
          <w:sz w:val="24"/>
        </w:rPr>
        <w:t>………………………………………………………….</w:t>
      </w:r>
    </w:p>
    <w:p>
      <w:pPr>
        <w:pStyle w:val="Heading1"/>
        <w:spacing w:before="139"/>
        <w:ind w:left="263" w:right="1993"/>
      </w:pPr>
      <w:r>
        <w:rPr>
          <w:spacing w:val="-2"/>
        </w:rPr>
        <w:t>SUPERVISOR</w:t>
      </w:r>
    </w:p>
    <w:p>
      <w:pPr>
        <w:pStyle w:val="BodyText"/>
        <w:spacing w:before="132"/>
        <w:ind w:left="2441"/>
        <w:jc w:val="left"/>
      </w:pPr>
      <w:r>
        <w:rPr/>
        <w:t>PROF.</w:t>
      </w:r>
      <w:r>
        <w:rPr>
          <w:spacing w:val="-3"/>
        </w:rPr>
        <w:t> </w:t>
      </w:r>
      <w:r>
        <w:rPr/>
        <w:t>FOLAKE</w:t>
      </w:r>
      <w:r>
        <w:rPr>
          <w:spacing w:val="-2"/>
        </w:rPr>
        <w:t> ONAYEMI</w:t>
      </w:r>
    </w:p>
    <w:p>
      <w:pPr>
        <w:pStyle w:val="BodyText"/>
        <w:spacing w:before="137"/>
        <w:ind w:left="2441"/>
        <w:jc w:val="left"/>
      </w:pPr>
      <w:r>
        <w:rPr/>
        <w:t>B.</w:t>
      </w:r>
      <w:r>
        <w:rPr>
          <w:spacing w:val="-1"/>
        </w:rPr>
        <w:t> </w:t>
      </w:r>
      <w:r>
        <w:rPr/>
        <w:t>A.</w:t>
      </w:r>
      <w:r>
        <w:rPr>
          <w:spacing w:val="-1"/>
        </w:rPr>
        <w:t> </w:t>
      </w:r>
      <w:r>
        <w:rPr/>
        <w:t>(Ibadan) M.</w:t>
      </w:r>
      <w:r>
        <w:rPr>
          <w:spacing w:val="-1"/>
        </w:rPr>
        <w:t> </w:t>
      </w:r>
      <w:r>
        <w:rPr/>
        <w:t>A</w:t>
      </w:r>
      <w:r>
        <w:rPr>
          <w:spacing w:val="-1"/>
        </w:rPr>
        <w:t> </w:t>
      </w:r>
      <w:r>
        <w:rPr>
          <w:spacing w:val="-2"/>
        </w:rPr>
        <w:t>(Ibadan)</w:t>
      </w:r>
    </w:p>
    <w:p>
      <w:pPr>
        <w:pStyle w:val="BodyText"/>
        <w:spacing w:before="139"/>
        <w:ind w:left="2441"/>
        <w:jc w:val="left"/>
      </w:pPr>
      <w:r>
        <w:rPr/>
        <w:t>M. Phil, Ph.D </w:t>
      </w:r>
      <w:r>
        <w:rPr>
          <w:spacing w:val="-2"/>
        </w:rPr>
        <w:t>(IBADAN)</w:t>
      </w:r>
    </w:p>
    <w:p>
      <w:pPr>
        <w:pStyle w:val="BodyText"/>
        <w:spacing w:line="360" w:lineRule="auto" w:before="137"/>
        <w:ind w:left="2441" w:right="3901"/>
        <w:jc w:val="left"/>
      </w:pPr>
      <w:r>
        <w:rPr/>
        <w:t>Department of Classics, University</w:t>
      </w:r>
      <w:r>
        <w:rPr>
          <w:spacing w:val="-15"/>
        </w:rPr>
        <w:t> </w:t>
      </w:r>
      <w:r>
        <w:rPr/>
        <w:t>of</w:t>
      </w:r>
      <w:r>
        <w:rPr>
          <w:spacing w:val="-13"/>
        </w:rPr>
        <w:t> </w:t>
      </w:r>
      <w:r>
        <w:rPr/>
        <w:t>Ibadan,</w:t>
      </w:r>
      <w:r>
        <w:rPr>
          <w:spacing w:val="-13"/>
        </w:rPr>
        <w:t> </w:t>
      </w:r>
      <w:r>
        <w:rPr/>
        <w:t>Nigeria.</w:t>
      </w:r>
    </w:p>
    <w:p>
      <w:pPr>
        <w:spacing w:after="0" w:line="360" w:lineRule="auto"/>
        <w:jc w:val="left"/>
        <w:sectPr>
          <w:footerReference w:type="default" r:id="rId6"/>
          <w:pgSz w:w="12240" w:h="15840"/>
          <w:pgMar w:header="0" w:footer="744" w:top="1360" w:bottom="940" w:left="1700" w:right="1300"/>
          <w:pgNumType w:start="2"/>
        </w:sectPr>
      </w:pPr>
    </w:p>
    <w:p>
      <w:pPr>
        <w:pStyle w:val="Heading1"/>
        <w:spacing w:before="79"/>
        <w:ind w:left="263" w:right="659"/>
      </w:pPr>
      <w:bookmarkStart w:name="_TOC_250012" w:id="2"/>
      <w:bookmarkEnd w:id="2"/>
      <w:r>
        <w:rPr>
          <w:spacing w:val="-2"/>
        </w:rPr>
        <w:t>DEDICATION</w:t>
      </w:r>
    </w:p>
    <w:p>
      <w:pPr>
        <w:pStyle w:val="BodyText"/>
        <w:spacing w:before="271"/>
        <w:ind w:left="0"/>
        <w:jc w:val="left"/>
        <w:rPr>
          <w:b/>
        </w:rPr>
      </w:pPr>
    </w:p>
    <w:p>
      <w:pPr>
        <w:pStyle w:val="BodyText"/>
        <w:spacing w:line="360" w:lineRule="auto"/>
        <w:ind w:left="100"/>
        <w:jc w:val="left"/>
      </w:pPr>
      <w:r>
        <w:rPr/>
        <w:drawing>
          <wp:anchor distT="0" distB="0" distL="0" distR="0" allowOverlap="1" layoutInCell="1" locked="0" behindDoc="1" simplePos="0" relativeHeight="484729856">
            <wp:simplePos x="0" y="0"/>
            <wp:positionH relativeFrom="page">
              <wp:posOffset>1274444</wp:posOffset>
            </wp:positionH>
            <wp:positionV relativeFrom="paragraph">
              <wp:posOffset>1078259</wp:posOffset>
            </wp:positionV>
            <wp:extent cx="5084699" cy="5027104"/>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5" cstate="print"/>
                    <a:stretch>
                      <a:fillRect/>
                    </a:stretch>
                  </pic:blipFill>
                  <pic:spPr>
                    <a:xfrm>
                      <a:off x="0" y="0"/>
                      <a:ext cx="5084699" cy="5027104"/>
                    </a:xfrm>
                    <a:prstGeom prst="rect">
                      <a:avLst/>
                    </a:prstGeom>
                  </pic:spPr>
                </pic:pic>
              </a:graphicData>
            </a:graphic>
          </wp:anchor>
        </w:drawing>
      </w:r>
      <w:r>
        <w:rPr/>
        <w:t>I</w:t>
      </w:r>
      <w:r>
        <w:rPr>
          <w:spacing w:val="40"/>
        </w:rPr>
        <w:t> </w:t>
      </w:r>
      <w:r>
        <w:rPr/>
        <w:t>dedicate</w:t>
      </w:r>
      <w:r>
        <w:rPr>
          <w:spacing w:val="40"/>
        </w:rPr>
        <w:t> </w:t>
      </w:r>
      <w:r>
        <w:rPr/>
        <w:t>this</w:t>
      </w:r>
      <w:r>
        <w:rPr>
          <w:spacing w:val="40"/>
        </w:rPr>
        <w:t> </w:t>
      </w:r>
      <w:r>
        <w:rPr/>
        <w:t>laborious</w:t>
      </w:r>
      <w:r>
        <w:rPr>
          <w:spacing w:val="40"/>
        </w:rPr>
        <w:t> </w:t>
      </w:r>
      <w:r>
        <w:rPr/>
        <w:t>task</w:t>
      </w:r>
      <w:r>
        <w:rPr>
          <w:spacing w:val="40"/>
        </w:rPr>
        <w:t> </w:t>
      </w:r>
      <w:r>
        <w:rPr/>
        <w:t>to</w:t>
      </w:r>
      <w:r>
        <w:rPr>
          <w:spacing w:val="40"/>
        </w:rPr>
        <w:t> </w:t>
      </w:r>
      <w:r>
        <w:rPr/>
        <w:t>the</w:t>
      </w:r>
      <w:r>
        <w:rPr>
          <w:spacing w:val="40"/>
        </w:rPr>
        <w:t> </w:t>
      </w:r>
      <w:r>
        <w:rPr/>
        <w:t>memory</w:t>
      </w:r>
      <w:r>
        <w:rPr>
          <w:spacing w:val="40"/>
        </w:rPr>
        <w:t> </w:t>
      </w:r>
      <w:r>
        <w:rPr/>
        <w:t>of</w:t>
      </w:r>
      <w:r>
        <w:rPr>
          <w:spacing w:val="40"/>
        </w:rPr>
        <w:t> </w:t>
      </w:r>
      <w:r>
        <w:rPr/>
        <w:t>my</w:t>
      </w:r>
      <w:r>
        <w:rPr>
          <w:spacing w:val="40"/>
        </w:rPr>
        <w:t> </w:t>
      </w:r>
      <w:r>
        <w:rPr/>
        <w:t>late</w:t>
      </w:r>
      <w:r>
        <w:rPr>
          <w:spacing w:val="40"/>
        </w:rPr>
        <w:t> </w:t>
      </w:r>
      <w:r>
        <w:rPr/>
        <w:t>Parents,</w:t>
      </w:r>
      <w:r>
        <w:rPr>
          <w:spacing w:val="40"/>
        </w:rPr>
        <w:t> </w:t>
      </w:r>
      <w:r>
        <w:rPr/>
        <w:t>Mr.</w:t>
      </w:r>
      <w:r>
        <w:rPr>
          <w:spacing w:val="40"/>
        </w:rPr>
        <w:t> </w:t>
      </w:r>
      <w:r>
        <w:rPr/>
        <w:t>and</w:t>
      </w:r>
      <w:r>
        <w:rPr>
          <w:spacing w:val="40"/>
        </w:rPr>
        <w:t> </w:t>
      </w:r>
      <w:r>
        <w:rPr/>
        <w:t>Mrs.</w:t>
      </w:r>
      <w:r>
        <w:rPr>
          <w:spacing w:val="40"/>
        </w:rPr>
        <w:t> </w:t>
      </w:r>
      <w:r>
        <w:rPr/>
        <w:t>John Michael</w:t>
      </w:r>
      <w:r>
        <w:rPr>
          <w:spacing w:val="40"/>
        </w:rPr>
        <w:t> </w:t>
      </w:r>
      <w:r>
        <w:rPr/>
        <w:t>Nwanoro.</w:t>
      </w:r>
    </w:p>
    <w:p>
      <w:pPr>
        <w:spacing w:after="0" w:line="360" w:lineRule="auto"/>
        <w:jc w:val="left"/>
        <w:sectPr>
          <w:pgSz w:w="12240" w:h="15840"/>
          <w:pgMar w:header="0" w:footer="744" w:top="1360" w:bottom="940" w:left="1700" w:right="1300"/>
        </w:sectPr>
      </w:pPr>
    </w:p>
    <w:p>
      <w:pPr>
        <w:pStyle w:val="Heading1"/>
        <w:spacing w:before="79"/>
        <w:ind w:left="263" w:right="660"/>
      </w:pPr>
      <w:bookmarkStart w:name="_TOC_250011" w:id="3"/>
      <w:bookmarkEnd w:id="3"/>
      <w:r>
        <w:rPr>
          <w:spacing w:val="-2"/>
        </w:rPr>
        <w:t>ACKNOWLEDGEMENT</w:t>
      </w:r>
    </w:p>
    <w:p>
      <w:pPr>
        <w:pStyle w:val="BodyText"/>
        <w:spacing w:line="360" w:lineRule="auto" w:before="132"/>
        <w:ind w:left="100" w:right="495" w:firstLine="719"/>
      </w:pPr>
      <w:r>
        <w:rPr/>
        <w:drawing>
          <wp:anchor distT="0" distB="0" distL="0" distR="0" allowOverlap="1" layoutInCell="1" locked="0" behindDoc="1" simplePos="0" relativeHeight="484730368">
            <wp:simplePos x="0" y="0"/>
            <wp:positionH relativeFrom="page">
              <wp:posOffset>1274444</wp:posOffset>
            </wp:positionH>
            <wp:positionV relativeFrom="paragraph">
              <wp:posOffset>1425589</wp:posOffset>
            </wp:positionV>
            <wp:extent cx="5084699" cy="5027104"/>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5" cstate="print"/>
                    <a:stretch>
                      <a:fillRect/>
                    </a:stretch>
                  </pic:blipFill>
                  <pic:spPr>
                    <a:xfrm>
                      <a:off x="0" y="0"/>
                      <a:ext cx="5084699" cy="5027104"/>
                    </a:xfrm>
                    <a:prstGeom prst="rect">
                      <a:avLst/>
                    </a:prstGeom>
                  </pic:spPr>
                </pic:pic>
              </a:graphicData>
            </a:graphic>
          </wp:anchor>
        </w:drawing>
      </w:r>
      <w:r>
        <w:rPr/>
        <w:t>With all humility and sincerity of heart, I am most grateful to God Almighty, </w:t>
      </w:r>
      <w:r>
        <w:rPr>
          <w:i/>
        </w:rPr>
        <w:t>Pater Omnipotens</w:t>
      </w:r>
      <w:r>
        <w:rPr/>
        <w:t>, who out of His infinite mercy concludes that I must complete this programme in the order of His word to Zerubbabel. And to the glory of His name, He crowned my effort with success to the shame of satan and his cohorts – the enemies of things expedient. I have not known much of God’s awesome power, until I discovered through what I passed through, that God can recover all the spilled content of a broken egg, while the shattered shell, He beautifully restores. This is exactly</w:t>
      </w:r>
      <w:r>
        <w:rPr>
          <w:spacing w:val="-3"/>
        </w:rPr>
        <w:t> </w:t>
      </w:r>
      <w:r>
        <w:rPr/>
        <w:t>what God did when my life got broken down completely. I lack words to express my gratitude to Master</w:t>
      </w:r>
      <w:r>
        <w:rPr>
          <w:spacing w:val="40"/>
        </w:rPr>
        <w:t> </w:t>
      </w:r>
      <w:r>
        <w:rPr/>
        <w:t>Jesus my Mentor a friend above the bright blue sky; a friend who never fails; a friend</w:t>
      </w:r>
      <w:r>
        <w:rPr>
          <w:spacing w:val="40"/>
        </w:rPr>
        <w:t> </w:t>
      </w:r>
      <w:r>
        <w:rPr/>
        <w:t>who stood by me when there was no light at the end of the tunnel.</w:t>
      </w:r>
    </w:p>
    <w:p>
      <w:pPr>
        <w:pStyle w:val="BodyText"/>
        <w:spacing w:line="360" w:lineRule="auto" w:before="1"/>
        <w:ind w:left="100" w:right="494" w:firstLine="719"/>
      </w:pPr>
      <w:r>
        <w:rPr/>
        <w:t>I humbly extend my deep gratitude and warm appreciation to the Holy Spirit, the third person in the Trinity. The Spirit of truth, the Spirit of the living God, my Senior companion when all friends and companions deserted me. A comforter and deep source</w:t>
      </w:r>
      <w:r>
        <w:rPr>
          <w:spacing w:val="40"/>
        </w:rPr>
        <w:t> </w:t>
      </w:r>
      <w:r>
        <w:rPr/>
        <w:t>of encouragement when my heart was cast down due to unpleasant experiences surrounding it. Without mincing words, the Holy Spirit is as a matter of fact, my</w:t>
      </w:r>
      <w:r>
        <w:rPr>
          <w:spacing w:val="40"/>
        </w:rPr>
        <w:t> </w:t>
      </w:r>
      <w:r>
        <w:rPr/>
        <w:t>guardian, teacher, instructor, leader, adviser, et cetera.</w:t>
      </w:r>
      <w:r>
        <w:rPr>
          <w:spacing w:val="80"/>
        </w:rPr>
        <w:t> </w:t>
      </w:r>
      <w:r>
        <w:rPr/>
        <w:t>It is not an exaggeration to disclose that the later chapters of this work are authored by the Holy Spirit, while I am a mere secretary. This is because at a point, the work became very boring after a protracted painful period, due to unwarranted delay. Invariably, the road was too slippery to tread on, the night deep in utter darkness and my</w:t>
      </w:r>
      <w:r>
        <w:rPr>
          <w:spacing w:val="-4"/>
        </w:rPr>
        <w:t> </w:t>
      </w:r>
      <w:r>
        <w:rPr/>
        <w:t>heart enveloped with fear. It was a time when failure was written every where I turn. Master Jesus arrived at the nick of time, took me by the hand, while I followed still, He gently guided me out of the valley of the shadow</w:t>
      </w:r>
      <w:r>
        <w:rPr>
          <w:spacing w:val="40"/>
        </w:rPr>
        <w:t> </w:t>
      </w:r>
      <w:r>
        <w:rPr/>
        <w:t>of death, and established me on a solid rock.</w:t>
      </w:r>
    </w:p>
    <w:p>
      <w:pPr>
        <w:pStyle w:val="BodyText"/>
        <w:spacing w:line="360" w:lineRule="auto" w:before="2"/>
        <w:ind w:left="100" w:right="497" w:firstLine="899"/>
      </w:pPr>
      <w:r>
        <w:rPr/>
        <w:t>The</w:t>
      </w:r>
      <w:r>
        <w:rPr>
          <w:spacing w:val="-1"/>
        </w:rPr>
        <w:t> </w:t>
      </w:r>
      <w:r>
        <w:rPr/>
        <w:t>bulk of my</w:t>
      </w:r>
      <w:r>
        <w:rPr>
          <w:spacing w:val="-2"/>
        </w:rPr>
        <w:t> </w:t>
      </w:r>
      <w:r>
        <w:rPr/>
        <w:t>thanks and gratitude are reserved for my</w:t>
      </w:r>
      <w:r>
        <w:rPr>
          <w:spacing w:val="-3"/>
        </w:rPr>
        <w:t> </w:t>
      </w:r>
      <w:r>
        <w:rPr/>
        <w:t>sisters, brother, and in- laws. They are; Sis. Njide, Miss, Barrister, Justina, Ik; Brother Sunny and Ada.</w:t>
      </w:r>
      <w:r>
        <w:rPr>
          <w:spacing w:val="80"/>
        </w:rPr>
        <w:t> </w:t>
      </w:r>
      <w:r>
        <w:rPr/>
        <w:t>Each drop of blood in your veins expresses how much you love, cherish and care for me. Your total</w:t>
      </w:r>
      <w:r>
        <w:rPr>
          <w:spacing w:val="-3"/>
        </w:rPr>
        <w:t> </w:t>
      </w:r>
      <w:r>
        <w:rPr/>
        <w:t>care</w:t>
      </w:r>
      <w:r>
        <w:rPr>
          <w:spacing w:val="-4"/>
        </w:rPr>
        <w:t> </w:t>
      </w:r>
      <w:r>
        <w:rPr/>
        <w:t>both</w:t>
      </w:r>
      <w:r>
        <w:rPr>
          <w:spacing w:val="-3"/>
        </w:rPr>
        <w:t> </w:t>
      </w:r>
      <w:r>
        <w:rPr/>
        <w:t>financially,</w:t>
      </w:r>
      <w:r>
        <w:rPr>
          <w:spacing w:val="-1"/>
        </w:rPr>
        <w:t> </w:t>
      </w:r>
      <w:r>
        <w:rPr/>
        <w:t>morally,</w:t>
      </w:r>
      <w:r>
        <w:rPr>
          <w:spacing w:val="-1"/>
        </w:rPr>
        <w:t> </w:t>
      </w:r>
      <w:r>
        <w:rPr/>
        <w:t>and</w:t>
      </w:r>
      <w:r>
        <w:rPr>
          <w:spacing w:val="-3"/>
        </w:rPr>
        <w:t> </w:t>
      </w:r>
      <w:r>
        <w:rPr/>
        <w:t>spiritually</w:t>
      </w:r>
      <w:r>
        <w:rPr>
          <w:spacing w:val="-6"/>
        </w:rPr>
        <w:t> </w:t>
      </w:r>
      <w:r>
        <w:rPr/>
        <w:t>is</w:t>
      </w:r>
      <w:r>
        <w:rPr>
          <w:spacing w:val="-3"/>
        </w:rPr>
        <w:t> </w:t>
      </w:r>
      <w:r>
        <w:rPr/>
        <w:t>beyond</w:t>
      </w:r>
      <w:r>
        <w:rPr>
          <w:spacing w:val="-3"/>
        </w:rPr>
        <w:t> </w:t>
      </w:r>
      <w:r>
        <w:rPr/>
        <w:t>expression.</w:t>
      </w:r>
      <w:r>
        <w:rPr>
          <w:spacing w:val="-1"/>
        </w:rPr>
        <w:t> </w:t>
      </w:r>
      <w:r>
        <w:rPr/>
        <w:t>You</w:t>
      </w:r>
      <w:r>
        <w:rPr>
          <w:spacing w:val="-3"/>
        </w:rPr>
        <w:t> </w:t>
      </w:r>
      <w:r>
        <w:rPr/>
        <w:t>are</w:t>
      </w:r>
      <w:r>
        <w:rPr>
          <w:spacing w:val="-4"/>
        </w:rPr>
        <w:t> </w:t>
      </w:r>
      <w:r>
        <w:rPr/>
        <w:t>divinely appointed golden scepters of my life.</w:t>
      </w:r>
    </w:p>
    <w:p>
      <w:pPr>
        <w:pStyle w:val="BodyText"/>
        <w:spacing w:line="360" w:lineRule="auto"/>
        <w:ind w:left="100" w:right="498" w:firstLine="602"/>
      </w:pPr>
      <w:r>
        <w:rPr/>
        <w:t>It is a pleasure to acknowledge at an immeasurable magnitude and to the glory of God,</w:t>
      </w:r>
      <w:r>
        <w:rPr>
          <w:spacing w:val="3"/>
        </w:rPr>
        <w:t> </w:t>
      </w:r>
      <w:r>
        <w:rPr/>
        <w:t>all</w:t>
      </w:r>
      <w:r>
        <w:rPr>
          <w:spacing w:val="4"/>
        </w:rPr>
        <w:t> </w:t>
      </w:r>
      <w:r>
        <w:rPr/>
        <w:t>the</w:t>
      </w:r>
      <w:r>
        <w:rPr>
          <w:spacing w:val="5"/>
        </w:rPr>
        <w:t> </w:t>
      </w:r>
      <w:r>
        <w:rPr/>
        <w:t>beautiful</w:t>
      </w:r>
      <w:r>
        <w:rPr>
          <w:spacing w:val="3"/>
        </w:rPr>
        <w:t> </w:t>
      </w:r>
      <w:r>
        <w:rPr/>
        <w:t>angels</w:t>
      </w:r>
      <w:r>
        <w:rPr>
          <w:spacing w:val="7"/>
        </w:rPr>
        <w:t> </w:t>
      </w:r>
      <w:r>
        <w:rPr/>
        <w:t>whom</w:t>
      </w:r>
      <w:r>
        <w:rPr>
          <w:spacing w:val="3"/>
        </w:rPr>
        <w:t> </w:t>
      </w:r>
      <w:r>
        <w:rPr/>
        <w:t>God</w:t>
      </w:r>
      <w:r>
        <w:rPr>
          <w:spacing w:val="5"/>
        </w:rPr>
        <w:t> </w:t>
      </w:r>
      <w:r>
        <w:rPr/>
        <w:t>brought</w:t>
      </w:r>
      <w:r>
        <w:rPr>
          <w:spacing w:val="6"/>
        </w:rPr>
        <w:t> </w:t>
      </w:r>
      <w:r>
        <w:rPr/>
        <w:t>into</w:t>
      </w:r>
      <w:r>
        <w:rPr>
          <w:spacing w:val="3"/>
        </w:rPr>
        <w:t> </w:t>
      </w:r>
      <w:r>
        <w:rPr/>
        <w:t>my</w:t>
      </w:r>
      <w:r>
        <w:rPr>
          <w:spacing w:val="2"/>
        </w:rPr>
        <w:t> </w:t>
      </w:r>
      <w:r>
        <w:rPr/>
        <w:t>family.</w:t>
      </w:r>
      <w:r>
        <w:rPr>
          <w:spacing w:val="5"/>
        </w:rPr>
        <w:t> </w:t>
      </w:r>
      <w:r>
        <w:rPr/>
        <w:t>The</w:t>
      </w:r>
      <w:r>
        <w:rPr>
          <w:spacing w:val="4"/>
        </w:rPr>
        <w:t> </w:t>
      </w:r>
      <w:r>
        <w:rPr/>
        <w:t>first</w:t>
      </w:r>
      <w:r>
        <w:rPr>
          <w:spacing w:val="6"/>
        </w:rPr>
        <w:t> </w:t>
      </w:r>
      <w:r>
        <w:rPr/>
        <w:t>among</w:t>
      </w:r>
      <w:r>
        <w:rPr>
          <w:spacing w:val="4"/>
        </w:rPr>
        <w:t> </w:t>
      </w:r>
      <w:r>
        <w:rPr/>
        <w:t>them</w:t>
      </w:r>
      <w:r>
        <w:rPr>
          <w:spacing w:val="4"/>
        </w:rPr>
        <w:t> </w:t>
      </w:r>
      <w:r>
        <w:rPr>
          <w:spacing w:val="-5"/>
        </w:rPr>
        <w:t>is</w:t>
      </w:r>
    </w:p>
    <w:p>
      <w:pPr>
        <w:spacing w:after="0" w:line="360" w:lineRule="auto"/>
        <w:sectPr>
          <w:pgSz w:w="12240" w:h="15840"/>
          <w:pgMar w:header="0" w:footer="744" w:top="1360" w:bottom="940" w:left="1700" w:right="1300"/>
        </w:sectPr>
      </w:pPr>
    </w:p>
    <w:p>
      <w:pPr>
        <w:pStyle w:val="BodyText"/>
        <w:spacing w:line="360" w:lineRule="auto" w:before="74"/>
        <w:ind w:left="100" w:right="495"/>
      </w:pPr>
      <w:r>
        <w:rPr/>
        <w:t>Chidimma-Queen,</w:t>
      </w:r>
      <w:r>
        <w:rPr>
          <w:spacing w:val="-3"/>
        </w:rPr>
        <w:t> </w:t>
      </w:r>
      <w:r>
        <w:rPr/>
        <w:t>followed</w:t>
      </w:r>
      <w:r>
        <w:rPr>
          <w:spacing w:val="-3"/>
        </w:rPr>
        <w:t> </w:t>
      </w:r>
      <w:r>
        <w:rPr/>
        <w:t>by</w:t>
      </w:r>
      <w:r>
        <w:rPr>
          <w:spacing w:val="-8"/>
        </w:rPr>
        <w:t> </w:t>
      </w:r>
      <w:r>
        <w:rPr/>
        <w:t>the</w:t>
      </w:r>
      <w:r>
        <w:rPr>
          <w:spacing w:val="-3"/>
        </w:rPr>
        <w:t> </w:t>
      </w:r>
      <w:r>
        <w:rPr/>
        <w:t>first</w:t>
      </w:r>
      <w:r>
        <w:rPr>
          <w:spacing w:val="-3"/>
        </w:rPr>
        <w:t> </w:t>
      </w:r>
      <w:r>
        <w:rPr/>
        <w:t>set</w:t>
      </w:r>
      <w:r>
        <w:rPr>
          <w:spacing w:val="-3"/>
        </w:rPr>
        <w:t> </w:t>
      </w:r>
      <w:r>
        <w:rPr/>
        <w:t>of</w:t>
      </w:r>
      <w:r>
        <w:rPr>
          <w:spacing w:val="-3"/>
        </w:rPr>
        <w:t> </w:t>
      </w:r>
      <w:r>
        <w:rPr/>
        <w:t>twins;</w:t>
      </w:r>
      <w:r>
        <w:rPr>
          <w:spacing w:val="-3"/>
        </w:rPr>
        <w:t> </w:t>
      </w:r>
      <w:r>
        <w:rPr/>
        <w:t>Ebuka-Great</w:t>
      </w:r>
      <w:r>
        <w:rPr>
          <w:spacing w:val="-3"/>
        </w:rPr>
        <w:t> </w:t>
      </w:r>
      <w:r>
        <w:rPr/>
        <w:t>and</w:t>
      </w:r>
      <w:r>
        <w:rPr>
          <w:spacing w:val="-1"/>
        </w:rPr>
        <w:t> </w:t>
      </w:r>
      <w:r>
        <w:rPr/>
        <w:t>Amara-Grace.</w:t>
      </w:r>
      <w:r>
        <w:rPr>
          <w:spacing w:val="40"/>
        </w:rPr>
        <w:t> </w:t>
      </w:r>
      <w:r>
        <w:rPr/>
        <w:t>The second set of twins; Prosper, who I give the names, Azikiwe and Godluck; and his twin sister, Treasure, whom I fondly call Treasure Senator. The third but not the least set of twins, David, whom I call Dave-Man; and Daniel, whom I love to call, Dannie.</w:t>
      </w:r>
      <w:r>
        <w:rPr>
          <w:spacing w:val="40"/>
        </w:rPr>
        <w:t> </w:t>
      </w:r>
      <w:r>
        <w:rPr/>
        <w:t>Others are; Miracle whom I fondly call, Miimii, Ebube, whom I call, Buube and lastly, Ogechukwu-Geegee.</w:t>
      </w:r>
      <w:r>
        <w:rPr>
          <w:spacing w:val="40"/>
        </w:rPr>
        <w:t> </w:t>
      </w:r>
      <w:r>
        <w:rPr/>
        <w:t>I love you all, the beautiful gifts from God.</w:t>
      </w:r>
    </w:p>
    <w:p>
      <w:pPr>
        <w:pStyle w:val="BodyText"/>
        <w:spacing w:line="360" w:lineRule="auto" w:before="1"/>
        <w:ind w:left="100" w:right="495" w:firstLine="602"/>
      </w:pPr>
      <w:r>
        <w:rPr/>
        <w:drawing>
          <wp:anchor distT="0" distB="0" distL="0" distR="0" allowOverlap="1" layoutInCell="1" locked="0" behindDoc="1" simplePos="0" relativeHeight="484730880">
            <wp:simplePos x="0" y="0"/>
            <wp:positionH relativeFrom="page">
              <wp:posOffset>1274444</wp:posOffset>
            </wp:positionH>
            <wp:positionV relativeFrom="paragraph">
              <wp:posOffset>26803</wp:posOffset>
            </wp:positionV>
            <wp:extent cx="5084699" cy="5027104"/>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5" cstate="print"/>
                    <a:stretch>
                      <a:fillRect/>
                    </a:stretch>
                  </pic:blipFill>
                  <pic:spPr>
                    <a:xfrm>
                      <a:off x="0" y="0"/>
                      <a:ext cx="5084699" cy="5027104"/>
                    </a:xfrm>
                    <a:prstGeom prst="rect">
                      <a:avLst/>
                    </a:prstGeom>
                  </pic:spPr>
                </pic:pic>
              </a:graphicData>
            </a:graphic>
          </wp:anchor>
        </w:drawing>
      </w:r>
      <w:r>
        <w:rPr/>
        <w:t>I am most grateful to the lecturers in my Department for their concern, assistance and co-operation throughout the period of this course. They are; Dr Olasope, the Head of Department, who encouraged me in no small measure; Prof. Onayemi my Supervisor, whom God used to grant me victory over this programme. Mr Nigel Henry, who out of his tight schedule found time to teach me Greek language; others include; Dr Adekannbi, who is ever ready to listen and assist me, Dr Taiwo, Dr. Akinboye whose moral support equally sustained me. Mrs Monica Aneni, Dr Bose Odebowale and Mr Blavo.</w:t>
      </w:r>
      <w:r>
        <w:rPr>
          <w:spacing w:val="40"/>
        </w:rPr>
        <w:t> </w:t>
      </w:r>
      <w:r>
        <w:rPr/>
        <w:t>I am also grateful to Mrs Iroegbuchu, my</w:t>
      </w:r>
      <w:r>
        <w:rPr>
          <w:spacing w:val="-1"/>
        </w:rPr>
        <w:t> </w:t>
      </w:r>
      <w:r>
        <w:rPr/>
        <w:t>Departmental Secretary, Mr. Yakubu and other members of non academic staff who assisted me significantly.</w:t>
      </w:r>
    </w:p>
    <w:p>
      <w:pPr>
        <w:pStyle w:val="BodyText"/>
        <w:spacing w:line="360" w:lineRule="auto"/>
        <w:ind w:left="100" w:right="495" w:firstLine="719"/>
      </w:pPr>
      <w:r>
        <w:rPr/>
        <w:t>I cannot forget to mention the immense help I derived from Prof. Ogundeji of Linguistics Department, when he was the Dean of Faculty of Arts. I am thankful to Prof. (Mrs) Sowunmi. A Mummy</w:t>
      </w:r>
      <w:r>
        <w:rPr>
          <w:spacing w:val="-1"/>
        </w:rPr>
        <w:t> </w:t>
      </w:r>
      <w:r>
        <w:rPr/>
        <w:t>par excellence, whose unfathomed love, moral and financial support I enjoyed bountifully.</w:t>
      </w:r>
    </w:p>
    <w:p>
      <w:pPr>
        <w:pStyle w:val="BodyText"/>
        <w:spacing w:line="360" w:lineRule="auto"/>
        <w:ind w:left="100" w:right="493" w:firstLine="719"/>
      </w:pPr>
      <w:r>
        <w:rPr/>
        <w:t>I will ever remain indebted to my kind and helpful Pastor, Pastor Garuba and his entire household; the only friend and companion during the darkest moment of my life. He gave my life a meaningful spiritual touch. Similarly, I am very grateful to “My Mentor” Prof. Annie Ezenwaka for his financial assistance and energizing words.</w:t>
      </w:r>
    </w:p>
    <w:p>
      <w:pPr>
        <w:pStyle w:val="BodyText"/>
        <w:spacing w:line="360" w:lineRule="auto"/>
        <w:ind w:left="100" w:right="494" w:firstLine="719"/>
      </w:pPr>
      <w:r>
        <w:rPr/>
        <w:t>Finally, may I at this juncture, appreciate a host of these prominent personalities who positively influenced my life in one way or the other throughout the course of this study. They include: Prof Aiyelari, of the Dept. of Agronomy, U.I., Dr. A.K. Olaifa, of Vet. Medicine Dept., Prof. Olajide of Linguistics Dept., Prof. Poopola, Dr Oriaku of English Dept., Dr Igboanusi of Linguistics Dept. and Dr Dada of Religious Studies Dept. May God bless them all abundantly.</w:t>
      </w:r>
    </w:p>
    <w:p>
      <w:pPr>
        <w:spacing w:after="0" w:line="360" w:lineRule="auto"/>
        <w:sectPr>
          <w:pgSz w:w="12240" w:h="15840"/>
          <w:pgMar w:header="0" w:footer="744" w:top="1360" w:bottom="940" w:left="1700" w:right="1300"/>
        </w:sectPr>
      </w:pPr>
    </w:p>
    <w:p>
      <w:pPr>
        <w:pStyle w:val="Heading1"/>
        <w:spacing w:before="79"/>
        <w:ind w:left="263" w:right="660"/>
      </w:pPr>
      <w:bookmarkStart w:name="_TOC_250010" w:id="4"/>
      <w:r>
        <w:rPr/>
        <w:t>TABLE OF</w:t>
      </w:r>
      <w:r>
        <w:rPr>
          <w:spacing w:val="-3"/>
        </w:rPr>
        <w:t> </w:t>
      </w:r>
      <w:bookmarkEnd w:id="4"/>
      <w:r>
        <w:rPr>
          <w:spacing w:val="-2"/>
        </w:rPr>
        <w:t>CONTENTS</w:t>
      </w:r>
    </w:p>
    <w:p>
      <w:pPr>
        <w:pStyle w:val="Heading2"/>
        <w:spacing w:before="137"/>
        <w:ind w:left="460" w:right="903" w:firstLine="0"/>
        <w:jc w:val="right"/>
      </w:pPr>
      <w:r>
        <w:rPr>
          <w:spacing w:val="-4"/>
        </w:rPr>
        <w:t>Page</w:t>
      </w:r>
    </w:p>
    <w:p>
      <w:pPr>
        <w:pStyle w:val="BodyText"/>
        <w:tabs>
          <w:tab w:pos="8021" w:val="left" w:leader="none"/>
        </w:tabs>
        <w:spacing w:before="134"/>
        <w:ind w:left="100"/>
        <w:jc w:val="left"/>
      </w:pPr>
      <w:r>
        <w:rPr/>
        <w:t>Title</w:t>
      </w:r>
      <w:r>
        <w:rPr>
          <w:spacing w:val="-1"/>
        </w:rPr>
        <w:t> </w:t>
      </w:r>
      <w:r>
        <w:rPr>
          <w:spacing w:val="-4"/>
        </w:rPr>
        <w:t>page</w:t>
      </w:r>
      <w:r>
        <w:rPr/>
        <w:tab/>
      </w:r>
      <w:r>
        <w:rPr>
          <w:spacing w:val="-10"/>
        </w:rPr>
        <w:t>i</w:t>
      </w:r>
    </w:p>
    <w:p>
      <w:pPr>
        <w:spacing w:after="0"/>
        <w:jc w:val="left"/>
        <w:sectPr>
          <w:pgSz w:w="12240" w:h="15840"/>
          <w:pgMar w:header="0" w:footer="744" w:top="1360" w:bottom="1574" w:left="1700" w:right="1300"/>
        </w:sectPr>
      </w:pPr>
    </w:p>
    <w:sdt>
      <w:sdtPr>
        <w:docPartObj>
          <w:docPartGallery w:val="Table of Contents"/>
          <w:docPartUnique/>
        </w:docPartObj>
      </w:sdtPr>
      <w:sdtEndPr/>
      <w:sdtContent>
        <w:p>
          <w:pPr>
            <w:pStyle w:val="TOC2"/>
            <w:tabs>
              <w:tab w:pos="8156" w:val="right" w:leader="none"/>
            </w:tabs>
            <w:ind w:left="100" w:firstLine="0"/>
          </w:pPr>
          <w:hyperlink w:history="true" w:anchor="_TOC_250013">
            <w:r>
              <w:rPr>
                <w:spacing w:val="-2"/>
              </w:rPr>
              <w:t>Certification</w:t>
            </w:r>
            <w:r>
              <w:rPr/>
              <w:tab/>
            </w:r>
            <w:r>
              <w:rPr>
                <w:spacing w:val="-5"/>
              </w:rPr>
              <w:t>ii</w:t>
            </w:r>
          </w:hyperlink>
        </w:p>
        <w:p>
          <w:pPr>
            <w:pStyle w:val="TOC2"/>
            <w:tabs>
              <w:tab w:pos="8223" w:val="right" w:leader="none"/>
            </w:tabs>
            <w:spacing w:before="140"/>
            <w:ind w:left="100" w:firstLine="0"/>
          </w:pPr>
          <w:hyperlink w:history="true" w:anchor="_TOC_250012">
            <w:r>
              <w:rPr>
                <w:spacing w:val="-2"/>
              </w:rPr>
              <w:t>Dedication</w:t>
            </w:r>
            <w:r>
              <w:rPr/>
              <w:tab/>
            </w:r>
            <w:r>
              <w:rPr>
                <w:spacing w:val="-5"/>
              </w:rPr>
              <w:t>iii</w:t>
            </w:r>
          </w:hyperlink>
        </w:p>
        <w:p>
          <w:pPr>
            <w:pStyle w:val="TOC2"/>
            <w:tabs>
              <w:tab w:pos="8209" w:val="right" w:leader="none"/>
            </w:tabs>
            <w:spacing w:before="136"/>
            <w:ind w:left="100" w:firstLine="0"/>
          </w:pPr>
          <w:hyperlink w:history="true" w:anchor="_TOC_250011">
            <w:r>
              <w:rPr>
                <w:spacing w:val="-2"/>
              </w:rPr>
              <w:t>Acknowledgement</w:t>
            </w:r>
            <w:r>
              <w:rPr/>
              <w:tab/>
            </w:r>
            <w:r>
              <w:rPr>
                <w:spacing w:val="-5"/>
              </w:rPr>
              <w:t>iv</w:t>
            </w:r>
          </w:hyperlink>
        </w:p>
        <w:p>
          <w:pPr>
            <w:pStyle w:val="TOC2"/>
            <w:tabs>
              <w:tab w:pos="8208" w:val="right" w:leader="none"/>
            </w:tabs>
            <w:spacing w:before="140"/>
            <w:ind w:left="100" w:firstLine="0"/>
          </w:pPr>
          <w:r>
            <w:rPr/>
            <w:drawing>
              <wp:anchor distT="0" distB="0" distL="0" distR="0" allowOverlap="1" layoutInCell="1" locked="0" behindDoc="1" simplePos="0" relativeHeight="484731392">
                <wp:simplePos x="0" y="0"/>
                <wp:positionH relativeFrom="page">
                  <wp:posOffset>1274444</wp:posOffset>
                </wp:positionH>
                <wp:positionV relativeFrom="paragraph">
                  <wp:posOffset>115024</wp:posOffset>
                </wp:positionV>
                <wp:extent cx="5084699" cy="5027104"/>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5" cstate="print"/>
                        <a:stretch>
                          <a:fillRect/>
                        </a:stretch>
                      </pic:blipFill>
                      <pic:spPr>
                        <a:xfrm>
                          <a:off x="0" y="0"/>
                          <a:ext cx="5084699" cy="5027104"/>
                        </a:xfrm>
                        <a:prstGeom prst="rect">
                          <a:avLst/>
                        </a:prstGeom>
                      </pic:spPr>
                    </pic:pic>
                  </a:graphicData>
                </a:graphic>
              </wp:anchor>
            </w:drawing>
          </w:r>
          <w:hyperlink w:history="true" w:anchor="_TOC_250010">
            <w:r>
              <w:rPr/>
              <w:t>Table</w:t>
            </w:r>
            <w:r>
              <w:rPr>
                <w:spacing w:val="-4"/>
              </w:rPr>
              <w:t> </w:t>
            </w:r>
            <w:r>
              <w:rPr/>
              <w:t>of</w:t>
            </w:r>
            <w:r>
              <w:rPr>
                <w:spacing w:val="-2"/>
              </w:rPr>
              <w:t> Contents</w:t>
            </w:r>
            <w:r>
              <w:rPr/>
              <w:tab/>
            </w:r>
            <w:r>
              <w:rPr>
                <w:spacing w:val="-5"/>
              </w:rPr>
              <w:t>vi</w:t>
            </w:r>
          </w:hyperlink>
        </w:p>
        <w:p>
          <w:pPr>
            <w:pStyle w:val="TOC2"/>
            <w:tabs>
              <w:tab w:pos="8141" w:val="right" w:leader="none"/>
            </w:tabs>
            <w:spacing w:before="136"/>
            <w:ind w:left="100" w:firstLine="0"/>
          </w:pPr>
          <w:r>
            <w:rPr>
              <w:spacing w:val="-2"/>
            </w:rPr>
            <w:t>Abbreviations</w:t>
          </w:r>
          <w:r>
            <w:rPr/>
            <w:tab/>
          </w:r>
          <w:r>
            <w:rPr>
              <w:spacing w:val="-10"/>
            </w:rPr>
            <w:t>x</w:t>
          </w:r>
        </w:p>
        <w:p>
          <w:pPr>
            <w:pStyle w:val="TOC2"/>
            <w:tabs>
              <w:tab w:pos="8213" w:val="right" w:leader="none"/>
            </w:tabs>
            <w:spacing w:before="140"/>
            <w:ind w:left="100" w:firstLine="0"/>
          </w:pPr>
          <w:hyperlink w:history="true" w:anchor="_TOC_250009">
            <w:r>
              <w:rPr>
                <w:spacing w:val="-2"/>
              </w:rPr>
              <w:t>Abstract</w:t>
            </w:r>
            <w:r>
              <w:rPr/>
              <w:tab/>
            </w:r>
            <w:r>
              <w:rPr>
                <w:spacing w:val="-5"/>
              </w:rPr>
              <w:t>xi</w:t>
            </w:r>
          </w:hyperlink>
        </w:p>
        <w:p>
          <w:pPr>
            <w:pStyle w:val="TOC1"/>
            <w:spacing w:before="396"/>
          </w:pPr>
          <w:hyperlink w:history="true" w:anchor="_TOC_250008">
            <w:r>
              <w:rPr/>
              <w:t>CHAPTER</w:t>
            </w:r>
            <w:r>
              <w:rPr>
                <w:spacing w:val="-4"/>
              </w:rPr>
              <w:t> </w:t>
            </w:r>
            <w:r>
              <w:rPr>
                <w:spacing w:val="-5"/>
              </w:rPr>
              <w:t>ONE</w:t>
            </w:r>
          </w:hyperlink>
        </w:p>
        <w:p>
          <w:pPr>
            <w:pStyle w:val="TOC4"/>
          </w:pPr>
          <w:hyperlink w:history="true" w:anchor="_TOC_250007">
            <w:r>
              <w:rPr>
                <w:spacing w:val="-2"/>
              </w:rPr>
              <w:t>Introduction</w:t>
            </w:r>
          </w:hyperlink>
        </w:p>
        <w:p>
          <w:pPr>
            <w:pStyle w:val="TOC2"/>
            <w:numPr>
              <w:ilvl w:val="1"/>
              <w:numId w:val="1"/>
            </w:numPr>
            <w:tabs>
              <w:tab w:pos="820" w:val="left" w:leader="none"/>
              <w:tab w:pos="8141" w:val="right" w:leader="none"/>
            </w:tabs>
            <w:spacing w:line="240" w:lineRule="auto" w:before="139" w:after="0"/>
            <w:ind w:left="820" w:right="0" w:hanging="720"/>
            <w:jc w:val="left"/>
          </w:pPr>
          <w:r>
            <w:rPr/>
            <w:t>Etymology</w:t>
          </w:r>
          <w:r>
            <w:rPr>
              <w:spacing w:val="-5"/>
            </w:rPr>
            <w:t> </w:t>
          </w:r>
          <w:r>
            <w:rPr/>
            <w:t>of the</w:t>
          </w:r>
          <w:r>
            <w:rPr>
              <w:spacing w:val="-2"/>
            </w:rPr>
            <w:t> </w:t>
          </w:r>
          <w:r>
            <w:rPr/>
            <w:t>term,</w:t>
          </w:r>
          <w:r>
            <w:rPr>
              <w:spacing w:val="3"/>
            </w:rPr>
            <w:t> </w:t>
          </w:r>
          <w:r>
            <w:rPr>
              <w:spacing w:val="-2"/>
            </w:rPr>
            <w:t>“Violence”</w:t>
          </w:r>
          <w:r>
            <w:rPr/>
            <w:tab/>
          </w:r>
          <w:r>
            <w:rPr>
              <w:spacing w:val="-10"/>
            </w:rPr>
            <w:t>1</w:t>
          </w:r>
        </w:p>
        <w:p>
          <w:pPr>
            <w:pStyle w:val="TOC2"/>
            <w:numPr>
              <w:ilvl w:val="1"/>
              <w:numId w:val="1"/>
            </w:numPr>
            <w:tabs>
              <w:tab w:pos="820" w:val="left" w:leader="none"/>
              <w:tab w:pos="8141" w:val="right" w:leader="none"/>
            </w:tabs>
            <w:spacing w:line="240" w:lineRule="auto" w:before="137" w:after="0"/>
            <w:ind w:left="820" w:right="0" w:hanging="720"/>
            <w:jc w:val="left"/>
          </w:pPr>
          <w:r>
            <w:rPr/>
            <w:t>Background</w:t>
          </w:r>
          <w:r>
            <w:rPr>
              <w:spacing w:val="-3"/>
            </w:rPr>
            <w:t> </w:t>
          </w:r>
          <w:r>
            <w:rPr/>
            <w:t>of</w:t>
          </w:r>
          <w:r>
            <w:rPr>
              <w:spacing w:val="-2"/>
            </w:rPr>
            <w:t> </w:t>
          </w:r>
          <w:r>
            <w:rPr/>
            <w:t>the</w:t>
          </w:r>
          <w:r>
            <w:rPr>
              <w:spacing w:val="-1"/>
            </w:rPr>
            <w:t> </w:t>
          </w:r>
          <w:r>
            <w:rPr>
              <w:spacing w:val="-4"/>
            </w:rPr>
            <w:t>Study</w:t>
          </w:r>
          <w:r>
            <w:rPr/>
            <w:tab/>
          </w:r>
          <w:r>
            <w:rPr>
              <w:spacing w:val="-10"/>
            </w:rPr>
            <w:t>2</w:t>
          </w:r>
        </w:p>
        <w:p>
          <w:pPr>
            <w:pStyle w:val="TOC2"/>
            <w:numPr>
              <w:ilvl w:val="1"/>
              <w:numId w:val="1"/>
            </w:numPr>
            <w:tabs>
              <w:tab w:pos="820" w:val="left" w:leader="none"/>
              <w:tab w:pos="8141" w:val="right" w:leader="none"/>
            </w:tabs>
            <w:spacing w:line="240" w:lineRule="auto" w:before="140" w:after="0"/>
            <w:ind w:left="820" w:right="0" w:hanging="720"/>
            <w:jc w:val="left"/>
          </w:pPr>
          <w:r>
            <w:rPr/>
            <w:t>Statement</w:t>
          </w:r>
          <w:r>
            <w:rPr>
              <w:spacing w:val="-1"/>
            </w:rPr>
            <w:t> </w:t>
          </w:r>
          <w:r>
            <w:rPr/>
            <w:t>of</w:t>
          </w:r>
          <w:r>
            <w:rPr>
              <w:spacing w:val="-1"/>
            </w:rPr>
            <w:t> </w:t>
          </w:r>
          <w:r>
            <w:rPr>
              <w:spacing w:val="-2"/>
            </w:rPr>
            <w:t>Problem</w:t>
          </w:r>
          <w:r>
            <w:rPr/>
            <w:tab/>
          </w:r>
          <w:r>
            <w:rPr>
              <w:spacing w:val="-10"/>
            </w:rPr>
            <w:t>7</w:t>
          </w:r>
        </w:p>
        <w:p>
          <w:pPr>
            <w:pStyle w:val="TOC2"/>
            <w:numPr>
              <w:ilvl w:val="1"/>
              <w:numId w:val="1"/>
            </w:numPr>
            <w:tabs>
              <w:tab w:pos="820" w:val="left" w:leader="none"/>
              <w:tab w:pos="8141" w:val="right" w:leader="none"/>
            </w:tabs>
            <w:spacing w:line="240" w:lineRule="auto" w:before="136" w:after="0"/>
            <w:ind w:left="820" w:right="0" w:hanging="720"/>
            <w:jc w:val="left"/>
          </w:pPr>
          <w:r>
            <w:rPr>
              <w:spacing w:val="-2"/>
            </w:rPr>
            <w:t>Objectives</w:t>
          </w:r>
          <w:r>
            <w:rPr/>
            <w:tab/>
          </w:r>
          <w:r>
            <w:rPr>
              <w:spacing w:val="-10"/>
            </w:rPr>
            <w:t>7</w:t>
          </w:r>
        </w:p>
        <w:p>
          <w:pPr>
            <w:pStyle w:val="TOC2"/>
            <w:numPr>
              <w:ilvl w:val="1"/>
              <w:numId w:val="1"/>
            </w:numPr>
            <w:tabs>
              <w:tab w:pos="820" w:val="left" w:leader="none"/>
              <w:tab w:pos="8141" w:val="right" w:leader="none"/>
            </w:tabs>
            <w:spacing w:line="240" w:lineRule="auto" w:before="140" w:after="0"/>
            <w:ind w:left="820" w:right="0" w:hanging="720"/>
            <w:jc w:val="left"/>
          </w:pPr>
          <w:r>
            <w:rPr/>
            <w:t>Research</w:t>
          </w:r>
          <w:r>
            <w:rPr>
              <w:spacing w:val="-5"/>
            </w:rPr>
            <w:t> </w:t>
          </w:r>
          <w:r>
            <w:rPr>
              <w:spacing w:val="-2"/>
            </w:rPr>
            <w:t>Questions</w:t>
          </w:r>
          <w:r>
            <w:rPr/>
            <w:tab/>
          </w:r>
          <w:r>
            <w:rPr>
              <w:spacing w:val="-12"/>
            </w:rPr>
            <w:t>8</w:t>
          </w:r>
        </w:p>
        <w:p>
          <w:pPr>
            <w:pStyle w:val="TOC2"/>
            <w:numPr>
              <w:ilvl w:val="1"/>
              <w:numId w:val="1"/>
            </w:numPr>
            <w:tabs>
              <w:tab w:pos="760" w:val="left" w:leader="none"/>
              <w:tab w:pos="8141" w:val="right" w:leader="none"/>
            </w:tabs>
            <w:spacing w:line="240" w:lineRule="auto" w:before="136" w:after="0"/>
            <w:ind w:left="760" w:right="0" w:hanging="660"/>
            <w:jc w:val="left"/>
          </w:pPr>
          <w:r>
            <w:rPr/>
            <w:t>Justification</w:t>
          </w:r>
          <w:r>
            <w:rPr>
              <w:spacing w:val="-1"/>
            </w:rPr>
            <w:t> </w:t>
          </w:r>
          <w:r>
            <w:rPr/>
            <w:t>of</w:t>
          </w:r>
          <w:r>
            <w:rPr>
              <w:spacing w:val="-2"/>
            </w:rPr>
            <w:t> </w:t>
          </w:r>
          <w:r>
            <w:rPr/>
            <w:t>the </w:t>
          </w:r>
          <w:r>
            <w:rPr>
              <w:spacing w:val="-4"/>
            </w:rPr>
            <w:t>Study</w:t>
          </w:r>
          <w:r>
            <w:rPr/>
            <w:tab/>
          </w:r>
          <w:r>
            <w:rPr>
              <w:spacing w:val="-10"/>
            </w:rPr>
            <w:t>8</w:t>
          </w:r>
        </w:p>
        <w:p>
          <w:pPr>
            <w:pStyle w:val="TOC2"/>
            <w:numPr>
              <w:ilvl w:val="1"/>
              <w:numId w:val="1"/>
            </w:numPr>
            <w:tabs>
              <w:tab w:pos="820" w:val="left" w:leader="none"/>
              <w:tab w:pos="8141" w:val="right" w:leader="none"/>
            </w:tabs>
            <w:spacing w:line="240" w:lineRule="auto" w:before="140" w:after="0"/>
            <w:ind w:left="820" w:right="0" w:hanging="720"/>
            <w:jc w:val="left"/>
          </w:pPr>
          <w:r>
            <w:rPr/>
            <w:t>The</w:t>
          </w:r>
          <w:r>
            <w:rPr>
              <w:spacing w:val="-3"/>
            </w:rPr>
            <w:t> </w:t>
          </w:r>
          <w:r>
            <w:rPr/>
            <w:t>Scope</w:t>
          </w:r>
          <w:r>
            <w:rPr>
              <w:spacing w:val="-1"/>
            </w:rPr>
            <w:t> </w:t>
          </w:r>
          <w:r>
            <w:rPr/>
            <w:t>of the</w:t>
          </w:r>
          <w:r>
            <w:rPr>
              <w:spacing w:val="-2"/>
            </w:rPr>
            <w:t> Research</w:t>
          </w:r>
          <w:r>
            <w:rPr/>
            <w:tab/>
          </w:r>
          <w:r>
            <w:rPr>
              <w:spacing w:val="-10"/>
            </w:rPr>
            <w:t>9</w:t>
          </w:r>
        </w:p>
        <w:p>
          <w:pPr>
            <w:pStyle w:val="TOC2"/>
            <w:numPr>
              <w:ilvl w:val="1"/>
              <w:numId w:val="1"/>
            </w:numPr>
            <w:tabs>
              <w:tab w:pos="820" w:val="left" w:leader="none"/>
              <w:tab w:pos="8141" w:val="right" w:leader="none"/>
            </w:tabs>
            <w:spacing w:line="240" w:lineRule="auto" w:before="137" w:after="0"/>
            <w:ind w:left="820" w:right="0" w:hanging="720"/>
            <w:jc w:val="left"/>
          </w:pPr>
          <w:r>
            <w:rPr/>
            <w:t>Research</w:t>
          </w:r>
          <w:r>
            <w:rPr>
              <w:spacing w:val="-5"/>
            </w:rPr>
            <w:t> </w:t>
          </w:r>
          <w:r>
            <w:rPr>
              <w:spacing w:val="-2"/>
            </w:rPr>
            <w:t>Methodology</w:t>
          </w:r>
          <w:r>
            <w:rPr/>
            <w:tab/>
          </w:r>
          <w:r>
            <w:rPr>
              <w:spacing w:val="-10"/>
            </w:rPr>
            <w:t>9</w:t>
          </w:r>
        </w:p>
        <w:p>
          <w:pPr>
            <w:pStyle w:val="TOC2"/>
            <w:numPr>
              <w:ilvl w:val="1"/>
              <w:numId w:val="1"/>
            </w:numPr>
            <w:tabs>
              <w:tab w:pos="820" w:val="left" w:leader="none"/>
              <w:tab w:pos="8235" w:val="right" w:leader="none"/>
            </w:tabs>
            <w:spacing w:line="240" w:lineRule="auto" w:before="139" w:after="0"/>
            <w:ind w:left="820" w:right="0" w:hanging="720"/>
            <w:jc w:val="left"/>
          </w:pPr>
          <w:r>
            <w:rPr/>
            <w:t>Limitation</w:t>
          </w:r>
          <w:r>
            <w:rPr>
              <w:spacing w:val="-3"/>
            </w:rPr>
            <w:t> </w:t>
          </w:r>
          <w:r>
            <w:rPr/>
            <w:t>of</w:t>
          </w:r>
          <w:r>
            <w:rPr>
              <w:spacing w:val="-2"/>
            </w:rPr>
            <w:t> </w:t>
          </w:r>
          <w:r>
            <w:rPr>
              <w:spacing w:val="-4"/>
            </w:rPr>
            <w:t>Study</w:t>
          </w:r>
          <w:r>
            <w:rPr/>
            <w:tab/>
          </w:r>
          <w:r>
            <w:rPr>
              <w:spacing w:val="-5"/>
            </w:rPr>
            <w:t>10</w:t>
          </w:r>
        </w:p>
        <w:p>
          <w:pPr>
            <w:pStyle w:val="TOC1"/>
          </w:pPr>
          <w:r>
            <w:rPr/>
            <w:t>CHAPTER</w:t>
          </w:r>
          <w:r>
            <w:rPr>
              <w:spacing w:val="-4"/>
            </w:rPr>
            <w:t> </w:t>
          </w:r>
          <w:r>
            <w:rPr>
              <w:spacing w:val="-5"/>
            </w:rPr>
            <w:t>TWO</w:t>
          </w:r>
        </w:p>
        <w:p>
          <w:pPr>
            <w:pStyle w:val="TOC2"/>
            <w:spacing w:before="134"/>
            <w:ind w:left="100" w:firstLine="0"/>
          </w:pPr>
          <w:r>
            <w:rPr/>
            <w:t>Literature</w:t>
          </w:r>
          <w:r>
            <w:rPr>
              <w:spacing w:val="-6"/>
            </w:rPr>
            <w:t> </w:t>
          </w:r>
          <w:r>
            <w:rPr>
              <w:spacing w:val="-2"/>
            </w:rPr>
            <w:t>Review</w:t>
          </w:r>
        </w:p>
        <w:p>
          <w:pPr>
            <w:pStyle w:val="TOC2"/>
            <w:numPr>
              <w:ilvl w:val="1"/>
              <w:numId w:val="2"/>
            </w:numPr>
            <w:tabs>
              <w:tab w:pos="820" w:val="left" w:leader="none"/>
              <w:tab w:pos="8261" w:val="right" w:leader="none"/>
            </w:tabs>
            <w:spacing w:line="240" w:lineRule="auto" w:before="137" w:after="0"/>
            <w:ind w:left="820" w:right="0" w:hanging="720"/>
            <w:jc w:val="left"/>
          </w:pPr>
          <w:r>
            <w:rPr/>
            <w:t>The</w:t>
          </w:r>
          <w:r>
            <w:rPr>
              <w:spacing w:val="-3"/>
            </w:rPr>
            <w:t> </w:t>
          </w:r>
          <w:r>
            <w:rPr/>
            <w:t>Portrait</w:t>
          </w:r>
          <w:r>
            <w:rPr>
              <w:spacing w:val="-1"/>
            </w:rPr>
            <w:t> </w:t>
          </w:r>
          <w:r>
            <w:rPr/>
            <w:t>of</w:t>
          </w:r>
          <w:r>
            <w:rPr>
              <w:spacing w:val="-1"/>
            </w:rPr>
            <w:t> </w:t>
          </w:r>
          <w:r>
            <w:rPr>
              <w:spacing w:val="-2"/>
            </w:rPr>
            <w:t>Violence</w:t>
          </w:r>
          <w:r>
            <w:rPr/>
            <w:tab/>
          </w:r>
          <w:r>
            <w:rPr>
              <w:spacing w:val="-5"/>
            </w:rPr>
            <w:t>13</w:t>
          </w:r>
        </w:p>
        <w:p>
          <w:pPr>
            <w:pStyle w:val="TOC2"/>
            <w:numPr>
              <w:ilvl w:val="1"/>
              <w:numId w:val="2"/>
            </w:numPr>
            <w:tabs>
              <w:tab w:pos="820" w:val="left" w:leader="none"/>
              <w:tab w:pos="8261" w:val="right" w:leader="none"/>
            </w:tabs>
            <w:spacing w:line="240" w:lineRule="auto" w:before="139" w:after="0"/>
            <w:ind w:left="820" w:right="0" w:hanging="720"/>
            <w:jc w:val="left"/>
          </w:pPr>
          <w:r>
            <w:rPr/>
            <w:t>The</w:t>
          </w:r>
          <w:r>
            <w:rPr>
              <w:spacing w:val="-4"/>
            </w:rPr>
            <w:t> </w:t>
          </w:r>
          <w:r>
            <w:rPr/>
            <w:t>Term</w:t>
          </w:r>
          <w:r>
            <w:rPr>
              <w:spacing w:val="-1"/>
            </w:rPr>
            <w:t> </w:t>
          </w:r>
          <w:r>
            <w:rPr>
              <w:spacing w:val="-2"/>
            </w:rPr>
            <w:t>“Aggression”</w:t>
          </w:r>
          <w:r>
            <w:rPr/>
            <w:tab/>
          </w:r>
          <w:r>
            <w:rPr>
              <w:spacing w:val="-5"/>
            </w:rPr>
            <w:t>13</w:t>
          </w:r>
        </w:p>
        <w:p>
          <w:pPr>
            <w:pStyle w:val="TOC2"/>
            <w:numPr>
              <w:ilvl w:val="1"/>
              <w:numId w:val="2"/>
            </w:numPr>
            <w:tabs>
              <w:tab w:pos="820" w:val="left" w:leader="none"/>
              <w:tab w:pos="8261" w:val="right" w:leader="none"/>
            </w:tabs>
            <w:spacing w:line="240" w:lineRule="auto" w:before="138" w:after="0"/>
            <w:ind w:left="820" w:right="0" w:hanging="720"/>
            <w:jc w:val="left"/>
          </w:pPr>
          <w:r>
            <w:rPr/>
            <w:t>Instinct Theory</w:t>
          </w:r>
          <w:r>
            <w:rPr>
              <w:spacing w:val="-5"/>
            </w:rPr>
            <w:t> </w:t>
          </w:r>
          <w:r>
            <w:rPr/>
            <w:t>of </w:t>
          </w:r>
          <w:r>
            <w:rPr>
              <w:spacing w:val="-2"/>
            </w:rPr>
            <w:t>Aggression</w:t>
          </w:r>
          <w:r>
            <w:rPr/>
            <w:tab/>
          </w:r>
          <w:r>
            <w:rPr>
              <w:spacing w:val="-5"/>
            </w:rPr>
            <w:t>14</w:t>
          </w:r>
        </w:p>
        <w:p>
          <w:pPr>
            <w:pStyle w:val="TOC2"/>
            <w:numPr>
              <w:ilvl w:val="1"/>
              <w:numId w:val="2"/>
            </w:numPr>
            <w:tabs>
              <w:tab w:pos="820" w:val="left" w:leader="none"/>
              <w:tab w:pos="8261" w:val="right" w:leader="none"/>
            </w:tabs>
            <w:spacing w:line="240" w:lineRule="auto" w:before="139" w:after="0"/>
            <w:ind w:left="820" w:right="0" w:hanging="720"/>
            <w:jc w:val="left"/>
          </w:pPr>
          <w:r>
            <w:rPr/>
            <w:t>Strength</w:t>
          </w:r>
          <w:r>
            <w:rPr>
              <w:spacing w:val="-2"/>
            </w:rPr>
            <w:t> </w:t>
          </w:r>
          <w:r>
            <w:rPr/>
            <w:t>and</w:t>
          </w:r>
          <w:r>
            <w:rPr>
              <w:spacing w:val="-1"/>
            </w:rPr>
            <w:t> </w:t>
          </w:r>
          <w:r>
            <w:rPr/>
            <w:t>Arbitrariness</w:t>
          </w:r>
          <w:r>
            <w:rPr>
              <w:spacing w:val="-2"/>
            </w:rPr>
            <w:t> </w:t>
          </w:r>
          <w:r>
            <w:rPr/>
            <w:t>of</w:t>
          </w:r>
          <w:r>
            <w:rPr>
              <w:spacing w:val="-2"/>
            </w:rPr>
            <w:t> </w:t>
          </w:r>
          <w:r>
            <w:rPr/>
            <w:t>Frustration</w:t>
          </w:r>
          <w:r>
            <w:rPr>
              <w:spacing w:val="-1"/>
            </w:rPr>
            <w:t> </w:t>
          </w:r>
          <w:r>
            <w:rPr>
              <w:spacing w:val="-2"/>
            </w:rPr>
            <w:t>Theory</w:t>
          </w:r>
          <w:r>
            <w:rPr/>
            <w:tab/>
          </w:r>
          <w:r>
            <w:rPr>
              <w:spacing w:val="-5"/>
            </w:rPr>
            <w:t>15</w:t>
          </w:r>
        </w:p>
        <w:p>
          <w:pPr>
            <w:pStyle w:val="TOC2"/>
            <w:numPr>
              <w:ilvl w:val="1"/>
              <w:numId w:val="2"/>
            </w:numPr>
            <w:tabs>
              <w:tab w:pos="820" w:val="left" w:leader="none"/>
              <w:tab w:pos="8261" w:val="right" w:leader="none"/>
            </w:tabs>
            <w:spacing w:line="240" w:lineRule="auto" w:before="137" w:after="0"/>
            <w:ind w:left="820" w:right="0" w:hanging="720"/>
            <w:jc w:val="left"/>
          </w:pPr>
          <w:r>
            <w:rPr/>
            <w:t>Aversive</w:t>
          </w:r>
          <w:r>
            <w:rPr>
              <w:spacing w:val="-2"/>
            </w:rPr>
            <w:t> </w:t>
          </w:r>
          <w:r>
            <w:rPr/>
            <w:t>Emotional</w:t>
          </w:r>
          <w:r>
            <w:rPr>
              <w:spacing w:val="-2"/>
            </w:rPr>
            <w:t> </w:t>
          </w:r>
          <w:r>
            <w:rPr/>
            <w:t>Arousal/Social</w:t>
          </w:r>
          <w:r>
            <w:rPr>
              <w:spacing w:val="1"/>
            </w:rPr>
            <w:t> </w:t>
          </w:r>
          <w:r>
            <w:rPr/>
            <w:t>Learning</w:t>
          </w:r>
          <w:r>
            <w:rPr>
              <w:spacing w:val="-5"/>
            </w:rPr>
            <w:t> </w:t>
          </w:r>
          <w:r>
            <w:rPr/>
            <w:t>Aggression</w:t>
          </w:r>
          <w:r>
            <w:rPr>
              <w:spacing w:val="-1"/>
            </w:rPr>
            <w:t> </w:t>
          </w:r>
          <w:r>
            <w:rPr>
              <w:spacing w:val="-2"/>
            </w:rPr>
            <w:t>Theory</w:t>
          </w:r>
          <w:r>
            <w:rPr/>
            <w:tab/>
          </w:r>
          <w:r>
            <w:rPr>
              <w:spacing w:val="-5"/>
            </w:rPr>
            <w:t>16</w:t>
          </w:r>
        </w:p>
        <w:p>
          <w:pPr>
            <w:pStyle w:val="TOC2"/>
            <w:numPr>
              <w:ilvl w:val="1"/>
              <w:numId w:val="2"/>
            </w:numPr>
            <w:tabs>
              <w:tab w:pos="820" w:val="left" w:leader="none"/>
              <w:tab w:pos="8261" w:val="right" w:leader="none"/>
            </w:tabs>
            <w:spacing w:line="240" w:lineRule="auto" w:before="139" w:after="0"/>
            <w:ind w:left="820" w:right="0" w:hanging="720"/>
            <w:jc w:val="left"/>
          </w:pPr>
          <w:r>
            <w:rPr/>
            <w:t>Explanation</w:t>
          </w:r>
          <w:r>
            <w:rPr>
              <w:spacing w:val="-1"/>
            </w:rPr>
            <w:t> </w:t>
          </w:r>
          <w:r>
            <w:rPr/>
            <w:t>of</w:t>
          </w:r>
          <w:r>
            <w:rPr>
              <w:spacing w:val="-1"/>
            </w:rPr>
            <w:t> </w:t>
          </w:r>
          <w:r>
            <w:rPr>
              <w:spacing w:val="-2"/>
            </w:rPr>
            <w:t>Violence</w:t>
          </w:r>
          <w:r>
            <w:rPr/>
            <w:tab/>
          </w:r>
          <w:r>
            <w:rPr>
              <w:spacing w:val="-5"/>
            </w:rPr>
            <w:t>17</w:t>
          </w:r>
        </w:p>
        <w:p>
          <w:pPr>
            <w:pStyle w:val="TOC2"/>
            <w:numPr>
              <w:ilvl w:val="1"/>
              <w:numId w:val="2"/>
            </w:numPr>
            <w:tabs>
              <w:tab w:pos="820" w:val="left" w:leader="none"/>
              <w:tab w:pos="8261" w:val="right" w:leader="none"/>
            </w:tabs>
            <w:spacing w:line="240" w:lineRule="auto" w:before="137" w:after="0"/>
            <w:ind w:left="820" w:right="0" w:hanging="720"/>
            <w:jc w:val="left"/>
          </w:pPr>
          <w:r>
            <w:rPr/>
            <w:t>The</w:t>
          </w:r>
          <w:r>
            <w:rPr>
              <w:spacing w:val="-4"/>
            </w:rPr>
            <w:t> </w:t>
          </w:r>
          <w:r>
            <w:rPr>
              <w:spacing w:val="-2"/>
            </w:rPr>
            <w:t>Family</w:t>
          </w:r>
          <w:r>
            <w:rPr/>
            <w:tab/>
          </w:r>
          <w:r>
            <w:rPr>
              <w:spacing w:val="-5"/>
            </w:rPr>
            <w:t>21</w:t>
          </w:r>
        </w:p>
        <w:p>
          <w:pPr>
            <w:pStyle w:val="TOC2"/>
            <w:numPr>
              <w:ilvl w:val="1"/>
              <w:numId w:val="2"/>
            </w:numPr>
            <w:tabs>
              <w:tab w:pos="820" w:val="left" w:leader="none"/>
              <w:tab w:pos="8261" w:val="right" w:leader="none"/>
            </w:tabs>
            <w:spacing w:line="240" w:lineRule="auto" w:before="136" w:after="20"/>
            <w:ind w:left="820" w:right="0" w:hanging="720"/>
            <w:jc w:val="left"/>
          </w:pPr>
          <w:r>
            <w:rPr/>
            <w:t>Family</w:t>
          </w:r>
          <w:r>
            <w:rPr>
              <w:spacing w:val="-5"/>
            </w:rPr>
            <w:t> </w:t>
          </w:r>
          <w:r>
            <w:rPr/>
            <w:t>Violence:</w:t>
          </w:r>
          <w:r>
            <w:rPr>
              <w:spacing w:val="1"/>
            </w:rPr>
            <w:t> </w:t>
          </w:r>
          <w:r>
            <w:rPr/>
            <w:t>Definition</w:t>
          </w:r>
          <w:r>
            <w:rPr>
              <w:spacing w:val="-1"/>
            </w:rPr>
            <w:t> </w:t>
          </w:r>
          <w:r>
            <w:rPr/>
            <w:t>and</w:t>
          </w:r>
          <w:r>
            <w:rPr>
              <w:spacing w:val="-1"/>
            </w:rPr>
            <w:t> </w:t>
          </w:r>
          <w:r>
            <w:rPr>
              <w:spacing w:val="-2"/>
            </w:rPr>
            <w:t>Explanation</w:t>
          </w:r>
          <w:r>
            <w:rPr/>
            <w:tab/>
          </w:r>
          <w:r>
            <w:rPr>
              <w:spacing w:val="-5"/>
            </w:rPr>
            <w:t>23</w:t>
          </w:r>
        </w:p>
        <w:p>
          <w:pPr>
            <w:pStyle w:val="TOC2"/>
            <w:numPr>
              <w:ilvl w:val="1"/>
              <w:numId w:val="2"/>
            </w:numPr>
            <w:tabs>
              <w:tab w:pos="820" w:val="left" w:leader="none"/>
              <w:tab w:pos="8261" w:val="right" w:leader="none"/>
            </w:tabs>
            <w:spacing w:line="240" w:lineRule="auto" w:before="74" w:after="0"/>
            <w:ind w:left="820" w:right="0" w:hanging="720"/>
            <w:jc w:val="left"/>
          </w:pPr>
          <w:r>
            <w:rPr/>
            <w:t>Violence</w:t>
          </w:r>
          <w:r>
            <w:rPr>
              <w:spacing w:val="-1"/>
            </w:rPr>
            <w:t> </w:t>
          </w:r>
          <w:r>
            <w:rPr/>
            <w:t>and the</w:t>
          </w:r>
          <w:r>
            <w:rPr>
              <w:spacing w:val="-1"/>
            </w:rPr>
            <w:t> </w:t>
          </w:r>
          <w:r>
            <w:rPr/>
            <w:t>Family</w:t>
          </w:r>
          <w:r>
            <w:rPr>
              <w:spacing w:val="-3"/>
            </w:rPr>
            <w:t> </w:t>
          </w:r>
          <w:r>
            <w:rPr>
              <w:spacing w:val="-2"/>
            </w:rPr>
            <w:t>Child</w:t>
          </w:r>
          <w:r>
            <w:rPr/>
            <w:tab/>
          </w:r>
          <w:r>
            <w:rPr>
              <w:spacing w:val="-5"/>
            </w:rPr>
            <w:t>25</w:t>
          </w:r>
        </w:p>
        <w:p>
          <w:pPr>
            <w:pStyle w:val="TOC2"/>
            <w:numPr>
              <w:ilvl w:val="1"/>
              <w:numId w:val="2"/>
            </w:numPr>
            <w:tabs>
              <w:tab w:pos="820" w:val="left" w:leader="none"/>
              <w:tab w:pos="8261" w:val="right" w:leader="none"/>
            </w:tabs>
            <w:spacing w:line="240" w:lineRule="auto" w:before="137" w:after="0"/>
            <w:ind w:left="820" w:right="0" w:hanging="720"/>
            <w:jc w:val="left"/>
          </w:pPr>
          <w:r>
            <w:rPr/>
            <w:t>Spousal</w:t>
          </w:r>
          <w:r>
            <w:rPr>
              <w:spacing w:val="-2"/>
            </w:rPr>
            <w:t> </w:t>
          </w:r>
          <w:r>
            <w:rPr/>
            <w:t>Violence</w:t>
          </w:r>
          <w:r>
            <w:rPr>
              <w:spacing w:val="1"/>
            </w:rPr>
            <w:t> </w:t>
          </w:r>
          <w:r>
            <w:rPr/>
            <w:t>and</w:t>
          </w:r>
          <w:r>
            <w:rPr>
              <w:spacing w:val="-1"/>
            </w:rPr>
            <w:t> </w:t>
          </w:r>
          <w:r>
            <w:rPr>
              <w:spacing w:val="-2"/>
            </w:rPr>
            <w:t>Classification</w:t>
          </w:r>
          <w:r>
            <w:rPr/>
            <w:tab/>
          </w:r>
          <w:r>
            <w:rPr>
              <w:spacing w:val="-5"/>
            </w:rPr>
            <w:t>27</w:t>
          </w:r>
        </w:p>
        <w:p>
          <w:pPr>
            <w:pStyle w:val="TOC2"/>
            <w:numPr>
              <w:ilvl w:val="1"/>
              <w:numId w:val="2"/>
            </w:numPr>
            <w:tabs>
              <w:tab w:pos="820" w:val="left" w:leader="none"/>
              <w:tab w:pos="8261" w:val="right" w:leader="none"/>
            </w:tabs>
            <w:spacing w:line="240" w:lineRule="auto" w:before="139" w:after="0"/>
            <w:ind w:left="820" w:right="0" w:hanging="720"/>
            <w:jc w:val="left"/>
          </w:pPr>
          <w:r>
            <w:rPr/>
            <w:t>The</w:t>
          </w:r>
          <w:r>
            <w:rPr>
              <w:spacing w:val="-3"/>
            </w:rPr>
            <w:t> </w:t>
          </w:r>
          <w:r>
            <w:rPr/>
            <w:t>Genesis</w:t>
          </w:r>
          <w:r>
            <w:rPr>
              <w:spacing w:val="-1"/>
            </w:rPr>
            <w:t> </w:t>
          </w:r>
          <w:r>
            <w:rPr/>
            <w:t>of</w:t>
          </w:r>
          <w:r>
            <w:rPr>
              <w:spacing w:val="-1"/>
            </w:rPr>
            <w:t> </w:t>
          </w:r>
          <w:r>
            <w:rPr/>
            <w:t>Women’s</w:t>
          </w:r>
          <w:r>
            <w:rPr>
              <w:spacing w:val="1"/>
            </w:rPr>
            <w:t> </w:t>
          </w:r>
          <w:r>
            <w:rPr>
              <w:spacing w:val="-4"/>
            </w:rPr>
            <w:t>Woes</w:t>
          </w:r>
          <w:r>
            <w:rPr/>
            <w:tab/>
          </w:r>
          <w:r>
            <w:rPr>
              <w:spacing w:val="-5"/>
            </w:rPr>
            <w:t>34</w:t>
          </w:r>
        </w:p>
        <w:p>
          <w:pPr>
            <w:pStyle w:val="TOC2"/>
            <w:numPr>
              <w:ilvl w:val="1"/>
              <w:numId w:val="2"/>
            </w:numPr>
            <w:tabs>
              <w:tab w:pos="820" w:val="left" w:leader="none"/>
              <w:tab w:pos="8261" w:val="right" w:leader="none"/>
            </w:tabs>
            <w:spacing w:line="240" w:lineRule="auto" w:before="137" w:after="0"/>
            <w:ind w:left="820" w:right="0" w:hanging="720"/>
            <w:jc w:val="left"/>
          </w:pPr>
          <w:r>
            <w:rPr/>
            <w:t>Factors</w:t>
          </w:r>
          <w:r>
            <w:rPr>
              <w:spacing w:val="-2"/>
            </w:rPr>
            <w:t> </w:t>
          </w:r>
          <w:r>
            <w:rPr/>
            <w:t>that</w:t>
          </w:r>
          <w:r>
            <w:rPr>
              <w:spacing w:val="-1"/>
            </w:rPr>
            <w:t> </w:t>
          </w:r>
          <w:r>
            <w:rPr/>
            <w:t>Elicit</w:t>
          </w:r>
          <w:r>
            <w:rPr>
              <w:spacing w:val="-1"/>
            </w:rPr>
            <w:t> </w:t>
          </w:r>
          <w:r>
            <w:rPr/>
            <w:t>Family</w:t>
          </w:r>
          <w:r>
            <w:rPr>
              <w:spacing w:val="-3"/>
            </w:rPr>
            <w:t> </w:t>
          </w:r>
          <w:r>
            <w:rPr>
              <w:spacing w:val="-2"/>
            </w:rPr>
            <w:t>Violence</w:t>
          </w:r>
          <w:r>
            <w:rPr/>
            <w:tab/>
          </w:r>
          <w:r>
            <w:rPr>
              <w:spacing w:val="-5"/>
            </w:rPr>
            <w:t>38</w:t>
          </w:r>
        </w:p>
        <w:p>
          <w:pPr>
            <w:pStyle w:val="TOC1"/>
            <w:spacing w:before="420"/>
          </w:pPr>
          <w:r>
            <w:rPr/>
            <w:t>CHAPTER</w:t>
          </w:r>
          <w:r>
            <w:rPr>
              <w:spacing w:val="-4"/>
            </w:rPr>
            <w:t> </w:t>
          </w:r>
          <w:r>
            <w:rPr>
              <w:spacing w:val="-2"/>
            </w:rPr>
            <w:t>THREE</w:t>
          </w:r>
        </w:p>
        <w:p>
          <w:pPr>
            <w:pStyle w:val="TOC2"/>
            <w:spacing w:before="132"/>
            <w:ind w:left="100" w:firstLine="0"/>
          </w:pPr>
          <w:r>
            <w:rPr/>
            <w:drawing>
              <wp:anchor distT="0" distB="0" distL="0" distR="0" allowOverlap="1" layoutInCell="1" locked="0" behindDoc="1" simplePos="0" relativeHeight="484731904">
                <wp:simplePos x="0" y="0"/>
                <wp:positionH relativeFrom="page">
                  <wp:posOffset>1274444</wp:posOffset>
                </wp:positionH>
                <wp:positionV relativeFrom="paragraph">
                  <wp:posOffset>198829</wp:posOffset>
                </wp:positionV>
                <wp:extent cx="5084699" cy="5027104"/>
                <wp:effectExtent l="0" t="0" r="0" b="0"/>
                <wp:wrapNone/>
                <wp:docPr id="8" name="Image 8"/>
                <wp:cNvGraphicFramePr>
                  <a:graphicFrameLocks/>
                </wp:cNvGraphicFramePr>
                <a:graphic>
                  <a:graphicData uri="http://schemas.openxmlformats.org/drawingml/2006/picture">
                    <pic:pic>
                      <pic:nvPicPr>
                        <pic:cNvPr id="8" name="Image 8"/>
                        <pic:cNvPicPr/>
                      </pic:nvPicPr>
                      <pic:blipFill>
                        <a:blip r:embed="rId5" cstate="print"/>
                        <a:stretch>
                          <a:fillRect/>
                        </a:stretch>
                      </pic:blipFill>
                      <pic:spPr>
                        <a:xfrm>
                          <a:off x="0" y="0"/>
                          <a:ext cx="5084699" cy="5027104"/>
                        </a:xfrm>
                        <a:prstGeom prst="rect">
                          <a:avLst/>
                        </a:prstGeom>
                      </pic:spPr>
                    </pic:pic>
                  </a:graphicData>
                </a:graphic>
              </wp:anchor>
            </w:drawing>
          </w:r>
          <w:r>
            <w:rPr/>
            <w:t>The</w:t>
          </w:r>
          <w:r>
            <w:rPr>
              <w:spacing w:val="-4"/>
            </w:rPr>
            <w:t> </w:t>
          </w:r>
          <w:r>
            <w:rPr/>
            <w:t>Structure</w:t>
          </w:r>
          <w:r>
            <w:rPr>
              <w:spacing w:val="-3"/>
            </w:rPr>
            <w:t> </w:t>
          </w:r>
          <w:r>
            <w:rPr/>
            <w:t>of Greek, Roman</w:t>
          </w:r>
          <w:r>
            <w:rPr>
              <w:spacing w:val="-1"/>
            </w:rPr>
            <w:t> </w:t>
          </w:r>
          <w:r>
            <w:rPr/>
            <w:t>and</w:t>
          </w:r>
          <w:r>
            <w:rPr>
              <w:spacing w:val="1"/>
            </w:rPr>
            <w:t> </w:t>
          </w:r>
          <w:r>
            <w:rPr/>
            <w:t>Igbo</w:t>
          </w:r>
          <w:r>
            <w:rPr>
              <w:spacing w:val="-1"/>
            </w:rPr>
            <w:t> </w:t>
          </w:r>
          <w:r>
            <w:rPr>
              <w:spacing w:val="-2"/>
            </w:rPr>
            <w:t>Families</w:t>
          </w:r>
        </w:p>
        <w:p>
          <w:pPr>
            <w:pStyle w:val="TOC2"/>
            <w:numPr>
              <w:ilvl w:val="1"/>
              <w:numId w:val="3"/>
            </w:numPr>
            <w:tabs>
              <w:tab w:pos="820" w:val="left" w:leader="none"/>
              <w:tab w:pos="8247" w:val="right" w:leader="none"/>
            </w:tabs>
            <w:spacing w:line="240" w:lineRule="auto" w:before="140" w:after="0"/>
            <w:ind w:left="820" w:right="0" w:hanging="720"/>
            <w:jc w:val="left"/>
          </w:pPr>
          <w:r>
            <w:rPr>
              <w:spacing w:val="-2"/>
            </w:rPr>
            <w:t>Introduction</w:t>
          </w:r>
          <w:r>
            <w:rPr/>
            <w:tab/>
          </w:r>
          <w:r>
            <w:rPr>
              <w:spacing w:val="-5"/>
            </w:rPr>
            <w:t>45</w:t>
          </w:r>
        </w:p>
        <w:p>
          <w:pPr>
            <w:pStyle w:val="TOC2"/>
            <w:numPr>
              <w:ilvl w:val="1"/>
              <w:numId w:val="3"/>
            </w:numPr>
            <w:tabs>
              <w:tab w:pos="820" w:val="left" w:leader="none"/>
              <w:tab w:pos="8261" w:val="right" w:leader="none"/>
            </w:tabs>
            <w:spacing w:line="240" w:lineRule="auto" w:before="136" w:after="0"/>
            <w:ind w:left="820" w:right="0" w:hanging="720"/>
            <w:jc w:val="left"/>
          </w:pPr>
          <w:r>
            <w:rPr/>
            <w:t>The</w:t>
          </w:r>
          <w:r>
            <w:rPr>
              <w:spacing w:val="-2"/>
            </w:rPr>
            <w:t> </w:t>
          </w:r>
          <w:r>
            <w:rPr/>
            <w:t>Greek</w:t>
          </w:r>
          <w:r>
            <w:rPr>
              <w:spacing w:val="1"/>
            </w:rPr>
            <w:t> </w:t>
          </w:r>
          <w:r>
            <w:rPr/>
            <w:t>Family</w:t>
          </w:r>
          <w:r>
            <w:rPr>
              <w:spacing w:val="-3"/>
            </w:rPr>
            <w:t> </w:t>
          </w:r>
          <w:r>
            <w:rPr/>
            <w:t>and</w:t>
          </w:r>
          <w:r>
            <w:rPr>
              <w:spacing w:val="1"/>
            </w:rPr>
            <w:t> </w:t>
          </w:r>
          <w:r>
            <w:rPr/>
            <w:t>the Authority</w:t>
          </w:r>
          <w:r>
            <w:rPr>
              <w:spacing w:val="-5"/>
            </w:rPr>
            <w:t> </w:t>
          </w:r>
          <w:r>
            <w:rPr/>
            <w:t>of</w:t>
          </w:r>
          <w:r>
            <w:rPr>
              <w:spacing w:val="1"/>
            </w:rPr>
            <w:t> </w:t>
          </w:r>
          <w:r>
            <w:rPr/>
            <w:t>the </w:t>
          </w:r>
          <w:r>
            <w:rPr>
              <w:spacing w:val="-2"/>
            </w:rPr>
            <w:t>Father</w:t>
          </w:r>
          <w:r>
            <w:rPr/>
            <w:tab/>
          </w:r>
          <w:r>
            <w:rPr>
              <w:spacing w:val="-5"/>
            </w:rPr>
            <w:t>45</w:t>
          </w:r>
        </w:p>
        <w:p>
          <w:pPr>
            <w:pStyle w:val="TOC2"/>
            <w:numPr>
              <w:ilvl w:val="1"/>
              <w:numId w:val="3"/>
            </w:numPr>
            <w:tabs>
              <w:tab w:pos="820" w:val="left" w:leader="none"/>
              <w:tab w:pos="8261" w:val="right" w:leader="none"/>
            </w:tabs>
            <w:spacing w:line="240" w:lineRule="auto" w:before="140" w:after="0"/>
            <w:ind w:left="820" w:right="0" w:hanging="720"/>
            <w:jc w:val="left"/>
          </w:pPr>
          <w:r>
            <w:rPr/>
            <w:t>The</w:t>
          </w:r>
          <w:r>
            <w:rPr>
              <w:spacing w:val="-5"/>
            </w:rPr>
            <w:t> </w:t>
          </w:r>
          <w:r>
            <w:rPr/>
            <w:t>Greek</w:t>
          </w:r>
          <w:r>
            <w:rPr>
              <w:spacing w:val="-1"/>
            </w:rPr>
            <w:t> </w:t>
          </w:r>
          <w:r>
            <w:rPr/>
            <w:t>Woman; Marriage</w:t>
          </w:r>
          <w:r>
            <w:rPr>
              <w:spacing w:val="-2"/>
            </w:rPr>
            <w:t> </w:t>
          </w:r>
          <w:r>
            <w:rPr/>
            <w:t>and</w:t>
          </w:r>
          <w:r>
            <w:rPr>
              <w:spacing w:val="1"/>
            </w:rPr>
            <w:t> </w:t>
          </w:r>
          <w:r>
            <w:rPr/>
            <w:t>Family</w:t>
          </w:r>
          <w:r>
            <w:rPr>
              <w:spacing w:val="-3"/>
            </w:rPr>
            <w:t> </w:t>
          </w:r>
          <w:r>
            <w:rPr>
              <w:spacing w:val="-4"/>
            </w:rPr>
            <w:t>Life</w:t>
          </w:r>
          <w:r>
            <w:rPr/>
            <w:tab/>
          </w:r>
          <w:r>
            <w:rPr>
              <w:spacing w:val="-5"/>
            </w:rPr>
            <w:t>47</w:t>
          </w:r>
        </w:p>
        <w:p>
          <w:pPr>
            <w:pStyle w:val="TOC2"/>
            <w:numPr>
              <w:ilvl w:val="1"/>
              <w:numId w:val="3"/>
            </w:numPr>
            <w:tabs>
              <w:tab w:pos="820" w:val="left" w:leader="none"/>
              <w:tab w:pos="8261" w:val="right" w:leader="none"/>
            </w:tabs>
            <w:spacing w:line="240" w:lineRule="auto" w:before="137" w:after="0"/>
            <w:ind w:left="820" w:right="0" w:hanging="720"/>
            <w:jc w:val="left"/>
          </w:pPr>
          <w:r>
            <w:rPr/>
            <w:t>Children</w:t>
          </w:r>
          <w:r>
            <w:rPr>
              <w:spacing w:val="-1"/>
            </w:rPr>
            <w:t> </w:t>
          </w:r>
          <w:r>
            <w:rPr/>
            <w:t>in</w:t>
          </w:r>
          <w:r>
            <w:rPr>
              <w:spacing w:val="-1"/>
            </w:rPr>
            <w:t> </w:t>
          </w:r>
          <w:r>
            <w:rPr/>
            <w:t>Ancient</w:t>
          </w:r>
          <w:r>
            <w:rPr>
              <w:spacing w:val="-1"/>
            </w:rPr>
            <w:t> </w:t>
          </w:r>
          <w:r>
            <w:rPr/>
            <w:t>Greek </w:t>
          </w:r>
          <w:r>
            <w:rPr>
              <w:spacing w:val="-2"/>
            </w:rPr>
            <w:t>Family</w:t>
          </w:r>
          <w:r>
            <w:rPr/>
            <w:tab/>
          </w:r>
          <w:r>
            <w:rPr>
              <w:spacing w:val="-5"/>
            </w:rPr>
            <w:t>49</w:t>
          </w:r>
        </w:p>
        <w:p>
          <w:pPr>
            <w:pStyle w:val="TOC2"/>
            <w:numPr>
              <w:ilvl w:val="1"/>
              <w:numId w:val="3"/>
            </w:numPr>
            <w:tabs>
              <w:tab w:pos="820" w:val="left" w:leader="none"/>
              <w:tab w:pos="8261" w:val="right" w:leader="none"/>
            </w:tabs>
            <w:spacing w:line="240" w:lineRule="auto" w:before="139" w:after="0"/>
            <w:ind w:left="820" w:right="0" w:hanging="720"/>
            <w:jc w:val="left"/>
          </w:pPr>
          <w:r>
            <w:rPr/>
            <w:t>The</w:t>
          </w:r>
          <w:r>
            <w:rPr>
              <w:spacing w:val="-3"/>
            </w:rPr>
            <w:t> </w:t>
          </w:r>
          <w:r>
            <w:rPr/>
            <w:t>Son as the</w:t>
          </w:r>
          <w:r>
            <w:rPr>
              <w:spacing w:val="-2"/>
            </w:rPr>
            <w:t> </w:t>
          </w:r>
          <w:r>
            <w:rPr/>
            <w:t>Most Cherished </w:t>
          </w:r>
          <w:r>
            <w:rPr>
              <w:spacing w:val="-2"/>
            </w:rPr>
            <w:t>Entity</w:t>
          </w:r>
          <w:r>
            <w:rPr/>
            <w:tab/>
          </w:r>
          <w:r>
            <w:rPr>
              <w:spacing w:val="-5"/>
            </w:rPr>
            <w:t>51</w:t>
          </w:r>
        </w:p>
        <w:p>
          <w:pPr>
            <w:pStyle w:val="TOC2"/>
            <w:numPr>
              <w:ilvl w:val="1"/>
              <w:numId w:val="3"/>
            </w:numPr>
            <w:tabs>
              <w:tab w:pos="820" w:val="left" w:leader="none"/>
              <w:tab w:pos="8261" w:val="right" w:leader="none"/>
            </w:tabs>
            <w:spacing w:line="240" w:lineRule="auto" w:before="137" w:after="0"/>
            <w:ind w:left="820" w:right="0" w:hanging="720"/>
            <w:jc w:val="left"/>
          </w:pPr>
          <w:r>
            <w:rPr/>
            <w:t>The</w:t>
          </w:r>
          <w:r>
            <w:rPr>
              <w:spacing w:val="-3"/>
            </w:rPr>
            <w:t> </w:t>
          </w:r>
          <w:r>
            <w:rPr/>
            <w:t>Design</w:t>
          </w:r>
          <w:r>
            <w:rPr>
              <w:spacing w:val="-1"/>
            </w:rPr>
            <w:t> </w:t>
          </w:r>
          <w:r>
            <w:rPr/>
            <w:t>and Structure</w:t>
          </w:r>
          <w:r>
            <w:rPr>
              <w:spacing w:val="-2"/>
            </w:rPr>
            <w:t> </w:t>
          </w:r>
          <w:r>
            <w:rPr/>
            <w:t>of</w:t>
          </w:r>
          <w:r>
            <w:rPr>
              <w:spacing w:val="-1"/>
            </w:rPr>
            <w:t> </w:t>
          </w:r>
          <w:r>
            <w:rPr/>
            <w:t>the</w:t>
          </w:r>
          <w:r>
            <w:rPr>
              <w:spacing w:val="-1"/>
            </w:rPr>
            <w:t> </w:t>
          </w:r>
          <w:r>
            <w:rPr/>
            <w:t>Roman </w:t>
          </w:r>
          <w:r>
            <w:rPr>
              <w:spacing w:val="-2"/>
            </w:rPr>
            <w:t>Family</w:t>
          </w:r>
          <w:r>
            <w:rPr/>
            <w:tab/>
          </w:r>
          <w:r>
            <w:rPr>
              <w:spacing w:val="-5"/>
            </w:rPr>
            <w:t>52</w:t>
          </w:r>
        </w:p>
        <w:p>
          <w:pPr>
            <w:pStyle w:val="TOC3"/>
            <w:numPr>
              <w:ilvl w:val="1"/>
              <w:numId w:val="3"/>
            </w:numPr>
            <w:tabs>
              <w:tab w:pos="820" w:val="left" w:leader="none"/>
              <w:tab w:pos="8261" w:val="right" w:leader="none"/>
            </w:tabs>
            <w:spacing w:line="240" w:lineRule="auto" w:before="139" w:after="0"/>
            <w:ind w:left="820" w:right="0" w:hanging="720"/>
            <w:jc w:val="left"/>
            <w:rPr>
              <w:b w:val="0"/>
              <w:i w:val="0"/>
              <w:sz w:val="24"/>
            </w:rPr>
          </w:pPr>
          <w:r>
            <w:rPr>
              <w:b w:val="0"/>
              <w:sz w:val="24"/>
            </w:rPr>
            <w:t>Patria</w:t>
          </w:r>
          <w:r>
            <w:rPr>
              <w:b w:val="0"/>
              <w:spacing w:val="-1"/>
              <w:sz w:val="24"/>
            </w:rPr>
            <w:t> </w:t>
          </w:r>
          <w:r>
            <w:rPr>
              <w:b w:val="0"/>
              <w:sz w:val="24"/>
            </w:rPr>
            <w:t>Potestas</w:t>
          </w:r>
          <w:r>
            <w:rPr>
              <w:b w:val="0"/>
              <w:spacing w:val="1"/>
              <w:sz w:val="24"/>
            </w:rPr>
            <w:t> </w:t>
          </w:r>
          <w:r>
            <w:rPr>
              <w:b w:val="0"/>
              <w:i w:val="0"/>
              <w:sz w:val="24"/>
            </w:rPr>
            <w:t>and</w:t>
          </w:r>
          <w:r>
            <w:rPr>
              <w:b w:val="0"/>
              <w:i w:val="0"/>
              <w:spacing w:val="-1"/>
              <w:sz w:val="24"/>
            </w:rPr>
            <w:t> </w:t>
          </w:r>
          <w:r>
            <w:rPr>
              <w:b w:val="0"/>
              <w:i w:val="0"/>
              <w:sz w:val="24"/>
            </w:rPr>
            <w:t>His </w:t>
          </w:r>
          <w:r>
            <w:rPr>
              <w:b w:val="0"/>
              <w:i w:val="0"/>
              <w:spacing w:val="-2"/>
              <w:sz w:val="24"/>
            </w:rPr>
            <w:t>Limitations</w:t>
          </w:r>
          <w:r>
            <w:rPr>
              <w:b w:val="0"/>
              <w:i w:val="0"/>
              <w:sz w:val="24"/>
            </w:rPr>
            <w:tab/>
          </w:r>
          <w:r>
            <w:rPr>
              <w:b w:val="0"/>
              <w:i w:val="0"/>
              <w:spacing w:val="-5"/>
              <w:sz w:val="24"/>
            </w:rPr>
            <w:t>54</w:t>
          </w:r>
        </w:p>
        <w:p>
          <w:pPr>
            <w:pStyle w:val="TOC2"/>
            <w:numPr>
              <w:ilvl w:val="1"/>
              <w:numId w:val="3"/>
            </w:numPr>
            <w:tabs>
              <w:tab w:pos="820" w:val="left" w:leader="none"/>
              <w:tab w:pos="8261" w:val="right" w:leader="none"/>
            </w:tabs>
            <w:spacing w:line="240" w:lineRule="auto" w:before="137" w:after="0"/>
            <w:ind w:left="820" w:right="0" w:hanging="720"/>
            <w:jc w:val="left"/>
          </w:pPr>
          <w:r>
            <w:rPr/>
            <w:t>Different</w:t>
          </w:r>
          <w:r>
            <w:rPr>
              <w:spacing w:val="-2"/>
            </w:rPr>
            <w:t> </w:t>
          </w:r>
          <w:r>
            <w:rPr/>
            <w:t>Forms</w:t>
          </w:r>
          <w:r>
            <w:rPr>
              <w:spacing w:val="-1"/>
            </w:rPr>
            <w:t> </w:t>
          </w:r>
          <w:r>
            <w:rPr/>
            <w:t>of Family</w:t>
          </w:r>
          <w:r>
            <w:rPr>
              <w:spacing w:val="-4"/>
            </w:rPr>
            <w:t> </w:t>
          </w:r>
          <w:r>
            <w:rPr>
              <w:spacing w:val="-2"/>
            </w:rPr>
            <w:t>Relatives</w:t>
          </w:r>
          <w:r>
            <w:rPr/>
            <w:tab/>
          </w:r>
          <w:r>
            <w:rPr>
              <w:spacing w:val="-5"/>
            </w:rPr>
            <w:t>55</w:t>
          </w:r>
        </w:p>
        <w:p>
          <w:pPr>
            <w:pStyle w:val="TOC2"/>
            <w:numPr>
              <w:ilvl w:val="1"/>
              <w:numId w:val="3"/>
            </w:numPr>
            <w:tabs>
              <w:tab w:pos="820" w:val="left" w:leader="none"/>
              <w:tab w:pos="8261" w:val="right" w:leader="none"/>
            </w:tabs>
            <w:spacing w:line="240" w:lineRule="auto" w:before="139" w:after="0"/>
            <w:ind w:left="820" w:right="0" w:hanging="720"/>
            <w:jc w:val="left"/>
          </w:pPr>
          <w:r>
            <w:rPr/>
            <w:t>The</w:t>
          </w:r>
          <w:r>
            <w:rPr>
              <w:spacing w:val="-2"/>
            </w:rPr>
            <w:t> </w:t>
          </w:r>
          <w:r>
            <w:rPr/>
            <w:t>Status of the</w:t>
          </w:r>
          <w:r>
            <w:rPr>
              <w:spacing w:val="-1"/>
            </w:rPr>
            <w:t> </w:t>
          </w:r>
          <w:r>
            <w:rPr/>
            <w:t>Roman </w:t>
          </w:r>
          <w:r>
            <w:rPr>
              <w:spacing w:val="-2"/>
            </w:rPr>
            <w:t>Woman</w:t>
          </w:r>
          <w:r>
            <w:rPr/>
            <w:tab/>
          </w:r>
          <w:r>
            <w:rPr>
              <w:spacing w:val="-5"/>
            </w:rPr>
            <w:t>56</w:t>
          </w:r>
        </w:p>
        <w:p>
          <w:pPr>
            <w:pStyle w:val="TOC2"/>
            <w:numPr>
              <w:ilvl w:val="1"/>
              <w:numId w:val="3"/>
            </w:numPr>
            <w:tabs>
              <w:tab w:pos="820" w:val="left" w:leader="none"/>
              <w:tab w:pos="8261" w:val="right" w:leader="none"/>
            </w:tabs>
            <w:spacing w:line="240" w:lineRule="auto" w:before="137" w:after="0"/>
            <w:ind w:left="820" w:right="0" w:hanging="720"/>
            <w:jc w:val="left"/>
          </w:pPr>
          <w:r>
            <w:rPr/>
            <w:t>The</w:t>
          </w:r>
          <w:r>
            <w:rPr>
              <w:spacing w:val="-2"/>
            </w:rPr>
            <w:t> </w:t>
          </w:r>
          <w:r>
            <w:rPr/>
            <w:t>Roman</w:t>
          </w:r>
          <w:r>
            <w:rPr>
              <w:spacing w:val="-1"/>
            </w:rPr>
            <w:t> </w:t>
          </w:r>
          <w:r>
            <w:rPr/>
            <w:t>Marital</w:t>
          </w:r>
          <w:r>
            <w:rPr>
              <w:spacing w:val="-1"/>
            </w:rPr>
            <w:t> </w:t>
          </w:r>
          <w:r>
            <w:rPr>
              <w:spacing w:val="-4"/>
            </w:rPr>
            <w:t>Union</w:t>
          </w:r>
          <w:r>
            <w:rPr/>
            <w:tab/>
          </w:r>
          <w:r>
            <w:rPr>
              <w:spacing w:val="-5"/>
            </w:rPr>
            <w:t>58</w:t>
          </w:r>
        </w:p>
        <w:p>
          <w:pPr>
            <w:pStyle w:val="TOC2"/>
            <w:numPr>
              <w:ilvl w:val="1"/>
              <w:numId w:val="3"/>
            </w:numPr>
            <w:tabs>
              <w:tab w:pos="880" w:val="left" w:leader="none"/>
              <w:tab w:pos="8261" w:val="right" w:leader="none"/>
            </w:tabs>
            <w:spacing w:line="240" w:lineRule="auto" w:before="139" w:after="0"/>
            <w:ind w:left="880" w:right="0" w:hanging="780"/>
            <w:jc w:val="left"/>
          </w:pPr>
          <w:r>
            <w:rPr/>
            <w:t>Fruitfulness-</w:t>
          </w:r>
          <w:r>
            <w:rPr>
              <w:spacing w:val="-2"/>
            </w:rPr>
            <w:t> </w:t>
          </w:r>
          <w:r>
            <w:rPr/>
            <w:t>The</w:t>
          </w:r>
          <w:r>
            <w:rPr>
              <w:spacing w:val="-2"/>
            </w:rPr>
            <w:t> </w:t>
          </w:r>
          <w:r>
            <w:rPr/>
            <w:t>Salt</w:t>
          </w:r>
          <w:r>
            <w:rPr>
              <w:spacing w:val="1"/>
            </w:rPr>
            <w:t> </w:t>
          </w:r>
          <w:r>
            <w:rPr/>
            <w:t>of</w:t>
          </w:r>
          <w:r>
            <w:rPr>
              <w:spacing w:val="-1"/>
            </w:rPr>
            <w:t> </w:t>
          </w:r>
          <w:r>
            <w:rPr>
              <w:spacing w:val="-2"/>
            </w:rPr>
            <w:t>Marriage</w:t>
          </w:r>
          <w:r>
            <w:rPr/>
            <w:tab/>
          </w:r>
          <w:r>
            <w:rPr>
              <w:spacing w:val="-5"/>
            </w:rPr>
            <w:t>59</w:t>
          </w:r>
        </w:p>
        <w:p>
          <w:pPr>
            <w:pStyle w:val="TOC2"/>
            <w:numPr>
              <w:ilvl w:val="1"/>
              <w:numId w:val="3"/>
            </w:numPr>
            <w:tabs>
              <w:tab w:pos="820" w:val="left" w:leader="none"/>
              <w:tab w:pos="8261" w:val="right" w:leader="none"/>
            </w:tabs>
            <w:spacing w:line="240" w:lineRule="auto" w:before="138" w:after="0"/>
            <w:ind w:left="820" w:right="0" w:hanging="720"/>
            <w:jc w:val="left"/>
          </w:pPr>
          <w:r>
            <w:rPr/>
            <w:t>What</w:t>
          </w:r>
          <w:r>
            <w:rPr>
              <w:spacing w:val="-1"/>
            </w:rPr>
            <w:t> </w:t>
          </w:r>
          <w:r>
            <w:rPr/>
            <w:t>Children</w:t>
          </w:r>
          <w:r>
            <w:rPr>
              <w:spacing w:val="-1"/>
            </w:rPr>
            <w:t> </w:t>
          </w:r>
          <w:r>
            <w:rPr/>
            <w:t>mean</w:t>
          </w:r>
          <w:r>
            <w:rPr>
              <w:spacing w:val="-1"/>
            </w:rPr>
            <w:t> </w:t>
          </w:r>
          <w:r>
            <w:rPr/>
            <w:t>to</w:t>
          </w:r>
          <w:r>
            <w:rPr>
              <w:spacing w:val="-1"/>
            </w:rPr>
            <w:t> </w:t>
          </w:r>
          <w:r>
            <w:rPr/>
            <w:t>their </w:t>
          </w:r>
          <w:r>
            <w:rPr>
              <w:spacing w:val="-2"/>
            </w:rPr>
            <w:t>Parents</w:t>
          </w:r>
          <w:r>
            <w:rPr/>
            <w:tab/>
          </w:r>
          <w:r>
            <w:rPr>
              <w:spacing w:val="-5"/>
            </w:rPr>
            <w:t>61</w:t>
          </w:r>
        </w:p>
        <w:p>
          <w:pPr>
            <w:pStyle w:val="TOC2"/>
            <w:numPr>
              <w:ilvl w:val="1"/>
              <w:numId w:val="3"/>
            </w:numPr>
            <w:tabs>
              <w:tab w:pos="820" w:val="left" w:leader="none"/>
              <w:tab w:pos="8261" w:val="right" w:leader="none"/>
            </w:tabs>
            <w:spacing w:line="240" w:lineRule="auto" w:before="139" w:after="0"/>
            <w:ind w:left="820" w:right="0" w:hanging="720"/>
            <w:jc w:val="left"/>
          </w:pPr>
          <w:r>
            <w:rPr/>
            <w:t>The</w:t>
          </w:r>
          <w:r>
            <w:rPr>
              <w:spacing w:val="-2"/>
            </w:rPr>
            <w:t> </w:t>
          </w:r>
          <w:r>
            <w:rPr/>
            <w:t>Supremacy</w:t>
          </w:r>
          <w:r>
            <w:rPr>
              <w:spacing w:val="-4"/>
            </w:rPr>
            <w:t> </w:t>
          </w:r>
          <w:r>
            <w:rPr/>
            <w:t>of</w:t>
          </w:r>
          <w:r>
            <w:rPr>
              <w:spacing w:val="1"/>
            </w:rPr>
            <w:t> </w:t>
          </w:r>
          <w:r>
            <w:rPr/>
            <w:t>the</w:t>
          </w:r>
          <w:r>
            <w:rPr>
              <w:spacing w:val="-1"/>
            </w:rPr>
            <w:t> </w:t>
          </w:r>
          <w:r>
            <w:rPr/>
            <w:t>Male</w:t>
          </w:r>
          <w:r>
            <w:rPr>
              <w:spacing w:val="1"/>
            </w:rPr>
            <w:t> </w:t>
          </w:r>
          <w:r>
            <w:rPr>
              <w:spacing w:val="-2"/>
            </w:rPr>
            <w:t>Child</w:t>
          </w:r>
          <w:r>
            <w:rPr/>
            <w:tab/>
          </w:r>
          <w:r>
            <w:rPr>
              <w:spacing w:val="-5"/>
            </w:rPr>
            <w:t>63</w:t>
          </w:r>
        </w:p>
        <w:p>
          <w:pPr>
            <w:pStyle w:val="TOC2"/>
            <w:numPr>
              <w:ilvl w:val="1"/>
              <w:numId w:val="3"/>
            </w:numPr>
            <w:tabs>
              <w:tab w:pos="820" w:val="left" w:leader="none"/>
              <w:tab w:pos="8261" w:val="right" w:leader="none"/>
            </w:tabs>
            <w:spacing w:line="240" w:lineRule="auto" w:before="137" w:after="0"/>
            <w:ind w:left="820" w:right="0" w:hanging="720"/>
            <w:jc w:val="left"/>
          </w:pPr>
          <w:r>
            <w:rPr/>
            <w:t>The</w:t>
          </w:r>
          <w:r>
            <w:rPr>
              <w:spacing w:val="-3"/>
            </w:rPr>
            <w:t> </w:t>
          </w:r>
          <w:r>
            <w:rPr/>
            <w:t>Son and His </w:t>
          </w:r>
          <w:r>
            <w:rPr>
              <w:spacing w:val="-2"/>
            </w:rPr>
            <w:t>Education</w:t>
          </w:r>
          <w:r>
            <w:rPr/>
            <w:tab/>
          </w:r>
          <w:r>
            <w:rPr>
              <w:spacing w:val="-5"/>
            </w:rPr>
            <w:t>64</w:t>
          </w:r>
        </w:p>
        <w:p>
          <w:pPr>
            <w:pStyle w:val="TOC2"/>
            <w:numPr>
              <w:ilvl w:val="1"/>
              <w:numId w:val="3"/>
            </w:numPr>
            <w:tabs>
              <w:tab w:pos="820" w:val="left" w:leader="none"/>
              <w:tab w:pos="8261" w:val="right" w:leader="none"/>
            </w:tabs>
            <w:spacing w:line="240" w:lineRule="auto" w:before="139" w:after="0"/>
            <w:ind w:left="820" w:right="0" w:hanging="720"/>
            <w:jc w:val="left"/>
          </w:pPr>
          <w:r>
            <w:rPr/>
            <w:t>The</w:t>
          </w:r>
          <w:r>
            <w:rPr>
              <w:spacing w:val="-3"/>
            </w:rPr>
            <w:t> </w:t>
          </w:r>
          <w:r>
            <w:rPr/>
            <w:t>Developmental</w:t>
          </w:r>
          <w:r>
            <w:rPr>
              <w:spacing w:val="-1"/>
            </w:rPr>
            <w:t> </w:t>
          </w:r>
          <w:r>
            <w:rPr/>
            <w:t>Stages of</w:t>
          </w:r>
          <w:r>
            <w:rPr>
              <w:spacing w:val="-1"/>
            </w:rPr>
            <w:t> </w:t>
          </w:r>
          <w:r>
            <w:rPr/>
            <w:t>the</w:t>
          </w:r>
          <w:r>
            <w:rPr>
              <w:spacing w:val="1"/>
            </w:rPr>
            <w:t> </w:t>
          </w:r>
          <w:r>
            <w:rPr>
              <w:spacing w:val="-5"/>
            </w:rPr>
            <w:t>Boy</w:t>
          </w:r>
          <w:r>
            <w:rPr/>
            <w:tab/>
          </w:r>
          <w:r>
            <w:rPr>
              <w:spacing w:val="-5"/>
            </w:rPr>
            <w:t>65</w:t>
          </w:r>
        </w:p>
        <w:p>
          <w:pPr>
            <w:pStyle w:val="TOC2"/>
            <w:numPr>
              <w:ilvl w:val="1"/>
              <w:numId w:val="3"/>
            </w:numPr>
            <w:tabs>
              <w:tab w:pos="820" w:val="left" w:leader="none"/>
              <w:tab w:pos="8266" w:val="right" w:leader="none"/>
            </w:tabs>
            <w:spacing w:line="240" w:lineRule="auto" w:before="137" w:after="0"/>
            <w:ind w:left="820" w:right="0" w:hanging="720"/>
            <w:jc w:val="left"/>
          </w:pPr>
          <w:r>
            <w:rPr/>
            <w:t>The</w:t>
          </w:r>
          <w:r>
            <w:rPr>
              <w:spacing w:val="-4"/>
            </w:rPr>
            <w:t> </w:t>
          </w:r>
          <w:r>
            <w:rPr/>
            <w:t>Socio-</w:t>
          </w:r>
          <w:r>
            <w:rPr>
              <w:spacing w:val="-2"/>
            </w:rPr>
            <w:t> </w:t>
          </w:r>
          <w:r>
            <w:rPr/>
            <w:t>Political</w:t>
          </w:r>
          <w:r>
            <w:rPr>
              <w:spacing w:val="-1"/>
            </w:rPr>
            <w:t> </w:t>
          </w:r>
          <w:r>
            <w:rPr/>
            <w:t>and</w:t>
          </w:r>
          <w:r>
            <w:rPr>
              <w:spacing w:val="-1"/>
            </w:rPr>
            <w:t> </w:t>
          </w:r>
          <w:r>
            <w:rPr/>
            <w:t>Economic Life</w:t>
          </w:r>
          <w:r>
            <w:rPr>
              <w:spacing w:val="-3"/>
            </w:rPr>
            <w:t> </w:t>
          </w:r>
          <w:r>
            <w:rPr/>
            <w:t>of</w:t>
          </w:r>
          <w:r>
            <w:rPr>
              <w:spacing w:val="-1"/>
            </w:rPr>
            <w:t> </w:t>
          </w:r>
          <w:r>
            <w:rPr/>
            <w:t>the Igbo</w:t>
          </w:r>
          <w:r>
            <w:rPr>
              <w:spacing w:val="-1"/>
            </w:rPr>
            <w:t> </w:t>
          </w:r>
          <w:r>
            <w:rPr>
              <w:spacing w:val="-2"/>
            </w:rPr>
            <w:t>People</w:t>
          </w:r>
          <w:r>
            <w:rPr/>
            <w:tab/>
          </w:r>
          <w:r>
            <w:rPr>
              <w:spacing w:val="-5"/>
            </w:rPr>
            <w:t>66</w:t>
          </w:r>
        </w:p>
        <w:p>
          <w:pPr>
            <w:pStyle w:val="TOC2"/>
            <w:numPr>
              <w:ilvl w:val="1"/>
              <w:numId w:val="3"/>
            </w:numPr>
            <w:tabs>
              <w:tab w:pos="820" w:val="left" w:leader="none"/>
              <w:tab w:pos="8261" w:val="right" w:leader="none"/>
            </w:tabs>
            <w:spacing w:line="240" w:lineRule="auto" w:before="139" w:after="0"/>
            <w:ind w:left="820" w:right="0" w:hanging="720"/>
            <w:jc w:val="left"/>
          </w:pPr>
          <w:r>
            <w:rPr/>
            <w:t>The</w:t>
          </w:r>
          <w:r>
            <w:rPr>
              <w:spacing w:val="-3"/>
            </w:rPr>
            <w:t> </w:t>
          </w:r>
          <w:r>
            <w:rPr/>
            <w:t>History</w:t>
          </w:r>
          <w:r>
            <w:rPr>
              <w:spacing w:val="-5"/>
            </w:rPr>
            <w:t> </w:t>
          </w:r>
          <w:r>
            <w:rPr/>
            <w:t>of</w:t>
          </w:r>
          <w:r>
            <w:rPr>
              <w:spacing w:val="1"/>
            </w:rPr>
            <w:t> </w:t>
          </w:r>
          <w:r>
            <w:rPr/>
            <w:t>Igbo Culture</w:t>
          </w:r>
          <w:r>
            <w:rPr>
              <w:spacing w:val="-2"/>
            </w:rPr>
            <w:t> </w:t>
          </w:r>
          <w:r>
            <w:rPr/>
            <w:t>and Her Culture</w:t>
          </w:r>
          <w:r>
            <w:rPr>
              <w:spacing w:val="-1"/>
            </w:rPr>
            <w:t> </w:t>
          </w:r>
          <w:r>
            <w:rPr>
              <w:spacing w:val="-2"/>
            </w:rPr>
            <w:t>Areas</w:t>
          </w:r>
          <w:r>
            <w:rPr/>
            <w:tab/>
          </w:r>
          <w:r>
            <w:rPr>
              <w:spacing w:val="-5"/>
            </w:rPr>
            <w:t>68</w:t>
          </w:r>
        </w:p>
        <w:p>
          <w:pPr>
            <w:pStyle w:val="TOC2"/>
            <w:numPr>
              <w:ilvl w:val="1"/>
              <w:numId w:val="3"/>
            </w:numPr>
            <w:tabs>
              <w:tab w:pos="820" w:val="left" w:leader="none"/>
              <w:tab w:pos="8261" w:val="right" w:leader="none"/>
            </w:tabs>
            <w:spacing w:line="240" w:lineRule="auto" w:before="137" w:after="0"/>
            <w:ind w:left="820" w:right="0" w:hanging="720"/>
            <w:jc w:val="left"/>
          </w:pPr>
          <w:r>
            <w:rPr/>
            <w:t>The</w:t>
          </w:r>
          <w:r>
            <w:rPr>
              <w:spacing w:val="-3"/>
            </w:rPr>
            <w:t> </w:t>
          </w:r>
          <w:r>
            <w:rPr/>
            <w:t>Family</w:t>
          </w:r>
          <w:r>
            <w:rPr>
              <w:spacing w:val="-5"/>
            </w:rPr>
            <w:t> </w:t>
          </w:r>
          <w:r>
            <w:rPr/>
            <w:t>in</w:t>
          </w:r>
          <w:r>
            <w:rPr>
              <w:spacing w:val="1"/>
            </w:rPr>
            <w:t> </w:t>
          </w:r>
          <w:r>
            <w:rPr/>
            <w:t>Igbo</w:t>
          </w:r>
          <w:r>
            <w:rPr>
              <w:spacing w:val="2"/>
            </w:rPr>
            <w:t> </w:t>
          </w:r>
          <w:r>
            <w:rPr>
              <w:spacing w:val="-2"/>
            </w:rPr>
            <w:t>Ideology</w:t>
          </w:r>
          <w:r>
            <w:rPr/>
            <w:tab/>
          </w:r>
          <w:r>
            <w:rPr>
              <w:spacing w:val="-5"/>
            </w:rPr>
            <w:t>70</w:t>
          </w:r>
        </w:p>
        <w:p>
          <w:pPr>
            <w:pStyle w:val="TOC2"/>
            <w:numPr>
              <w:ilvl w:val="1"/>
              <w:numId w:val="3"/>
            </w:numPr>
            <w:tabs>
              <w:tab w:pos="820" w:val="left" w:leader="none"/>
              <w:tab w:pos="8261" w:val="right" w:leader="none"/>
            </w:tabs>
            <w:spacing w:line="240" w:lineRule="auto" w:before="139" w:after="0"/>
            <w:ind w:left="820" w:right="0" w:hanging="720"/>
            <w:jc w:val="left"/>
          </w:pPr>
          <w:r>
            <w:rPr/>
            <w:t>Marriage:</w:t>
          </w:r>
          <w:r>
            <w:rPr>
              <w:spacing w:val="-3"/>
            </w:rPr>
            <w:t> </w:t>
          </w:r>
          <w:r>
            <w:rPr/>
            <w:t>An</w:t>
          </w:r>
          <w:r>
            <w:rPr>
              <w:spacing w:val="2"/>
            </w:rPr>
            <w:t> </w:t>
          </w:r>
          <w:r>
            <w:rPr/>
            <w:t>Important</w:t>
          </w:r>
          <w:r>
            <w:rPr>
              <w:spacing w:val="-1"/>
            </w:rPr>
            <w:t> </w:t>
          </w:r>
          <w:r>
            <w:rPr/>
            <w:t>Institution</w:t>
          </w:r>
          <w:r>
            <w:rPr>
              <w:spacing w:val="-2"/>
            </w:rPr>
            <w:t> </w:t>
          </w:r>
          <w:r>
            <w:rPr/>
            <w:t>for</w:t>
          </w:r>
          <w:r>
            <w:rPr>
              <w:spacing w:val="-2"/>
            </w:rPr>
            <w:t> </w:t>
          </w:r>
          <w:r>
            <w:rPr/>
            <w:t>Family</w:t>
          </w:r>
          <w:r>
            <w:rPr>
              <w:spacing w:val="-7"/>
            </w:rPr>
            <w:t> </w:t>
          </w:r>
          <w:r>
            <w:rPr>
              <w:spacing w:val="-2"/>
            </w:rPr>
            <w:t>Raising</w:t>
          </w:r>
          <w:r>
            <w:rPr/>
            <w:tab/>
          </w:r>
          <w:r>
            <w:rPr>
              <w:spacing w:val="-5"/>
            </w:rPr>
            <w:t>72</w:t>
          </w:r>
        </w:p>
        <w:p>
          <w:pPr>
            <w:pStyle w:val="TOC2"/>
            <w:numPr>
              <w:ilvl w:val="1"/>
              <w:numId w:val="3"/>
            </w:numPr>
            <w:tabs>
              <w:tab w:pos="820" w:val="left" w:leader="none"/>
              <w:tab w:pos="8261" w:val="right" w:leader="none"/>
            </w:tabs>
            <w:spacing w:line="240" w:lineRule="auto" w:before="137" w:after="0"/>
            <w:ind w:left="820" w:right="0" w:hanging="720"/>
            <w:jc w:val="left"/>
          </w:pPr>
          <w:r>
            <w:rPr/>
            <w:t>The</w:t>
          </w:r>
          <w:r>
            <w:rPr>
              <w:spacing w:val="-4"/>
            </w:rPr>
            <w:t> </w:t>
          </w:r>
          <w:r>
            <w:rPr/>
            <w:t>Marriage</w:t>
          </w:r>
          <w:r>
            <w:rPr>
              <w:spacing w:val="-2"/>
            </w:rPr>
            <w:t> Process</w:t>
          </w:r>
          <w:r>
            <w:rPr/>
            <w:tab/>
          </w:r>
          <w:r>
            <w:rPr>
              <w:spacing w:val="-5"/>
            </w:rPr>
            <w:t>73</w:t>
          </w:r>
        </w:p>
        <w:p>
          <w:pPr>
            <w:pStyle w:val="TOC2"/>
            <w:numPr>
              <w:ilvl w:val="1"/>
              <w:numId w:val="3"/>
            </w:numPr>
            <w:tabs>
              <w:tab w:pos="820" w:val="left" w:leader="none"/>
              <w:tab w:pos="8261" w:val="right" w:leader="none"/>
            </w:tabs>
            <w:spacing w:line="240" w:lineRule="auto" w:before="140" w:after="0"/>
            <w:ind w:left="820" w:right="0" w:hanging="720"/>
            <w:jc w:val="left"/>
          </w:pPr>
          <w:r>
            <w:rPr/>
            <w:t>Conception</w:t>
          </w:r>
          <w:r>
            <w:rPr>
              <w:spacing w:val="-2"/>
            </w:rPr>
            <w:t> </w:t>
          </w:r>
          <w:r>
            <w:rPr/>
            <w:t>and</w:t>
          </w:r>
          <w:r>
            <w:rPr>
              <w:spacing w:val="-1"/>
            </w:rPr>
            <w:t> </w:t>
          </w:r>
          <w:r>
            <w:rPr/>
            <w:t>Birth</w:t>
          </w:r>
          <w:r>
            <w:rPr>
              <w:spacing w:val="-1"/>
            </w:rPr>
            <w:t> </w:t>
          </w:r>
          <w:r>
            <w:rPr/>
            <w:t>of a</w:t>
          </w:r>
          <w:r>
            <w:rPr>
              <w:spacing w:val="-2"/>
            </w:rPr>
            <w:t> </w:t>
          </w:r>
          <w:r>
            <w:rPr/>
            <w:t>New </w:t>
          </w:r>
          <w:r>
            <w:rPr>
              <w:spacing w:val="-4"/>
            </w:rPr>
            <w:t>Baby</w:t>
          </w:r>
          <w:r>
            <w:rPr/>
            <w:tab/>
          </w:r>
          <w:r>
            <w:rPr>
              <w:spacing w:val="-5"/>
            </w:rPr>
            <w:t>75</w:t>
          </w:r>
        </w:p>
        <w:p>
          <w:pPr>
            <w:pStyle w:val="TOC2"/>
            <w:numPr>
              <w:ilvl w:val="1"/>
              <w:numId w:val="3"/>
            </w:numPr>
            <w:tabs>
              <w:tab w:pos="820" w:val="left" w:leader="none"/>
              <w:tab w:pos="8261" w:val="right" w:leader="none"/>
            </w:tabs>
            <w:spacing w:line="240" w:lineRule="auto" w:before="136" w:after="0"/>
            <w:ind w:left="820" w:right="0" w:hanging="720"/>
            <w:jc w:val="left"/>
          </w:pPr>
          <w:r>
            <w:rPr/>
            <w:t>Value</w:t>
          </w:r>
          <w:r>
            <w:rPr>
              <w:spacing w:val="-3"/>
            </w:rPr>
            <w:t> </w:t>
          </w:r>
          <w:r>
            <w:rPr/>
            <w:t>for</w:t>
          </w:r>
          <w:r>
            <w:rPr>
              <w:spacing w:val="-1"/>
            </w:rPr>
            <w:t> </w:t>
          </w:r>
          <w:r>
            <w:rPr/>
            <w:t>Children</w:t>
          </w:r>
          <w:r>
            <w:rPr>
              <w:spacing w:val="1"/>
            </w:rPr>
            <w:t> </w:t>
          </w:r>
          <w:r>
            <w:rPr/>
            <w:t>and</w:t>
          </w:r>
          <w:r>
            <w:rPr>
              <w:spacing w:val="-1"/>
            </w:rPr>
            <w:t> </w:t>
          </w:r>
          <w:r>
            <w:rPr/>
            <w:t>Desire</w:t>
          </w:r>
          <w:r>
            <w:rPr>
              <w:spacing w:val="-2"/>
            </w:rPr>
            <w:t> </w:t>
          </w:r>
          <w:r>
            <w:rPr/>
            <w:t>for</w:t>
          </w:r>
          <w:r>
            <w:rPr>
              <w:spacing w:val="-2"/>
            </w:rPr>
            <w:t> </w:t>
          </w:r>
          <w:r>
            <w:rPr/>
            <w:t>the</w:t>
          </w:r>
          <w:r>
            <w:rPr>
              <w:spacing w:val="-1"/>
            </w:rPr>
            <w:t> </w:t>
          </w:r>
          <w:r>
            <w:rPr/>
            <w:t>Male</w:t>
          </w:r>
          <w:r>
            <w:rPr>
              <w:spacing w:val="-2"/>
            </w:rPr>
            <w:t> Child</w:t>
          </w:r>
          <w:r>
            <w:rPr/>
            <w:tab/>
          </w:r>
          <w:r>
            <w:rPr>
              <w:spacing w:val="-5"/>
            </w:rPr>
            <w:t>77</w:t>
          </w:r>
        </w:p>
        <w:p>
          <w:pPr>
            <w:pStyle w:val="TOC2"/>
            <w:numPr>
              <w:ilvl w:val="1"/>
              <w:numId w:val="3"/>
            </w:numPr>
            <w:tabs>
              <w:tab w:pos="820" w:val="left" w:leader="none"/>
              <w:tab w:pos="8261" w:val="right" w:leader="none"/>
            </w:tabs>
            <w:spacing w:line="240" w:lineRule="auto" w:before="140" w:after="0"/>
            <w:ind w:left="820" w:right="0" w:hanging="720"/>
            <w:jc w:val="left"/>
          </w:pPr>
          <w:r>
            <w:rPr/>
            <w:t>Discrimination</w:t>
          </w:r>
          <w:r>
            <w:rPr>
              <w:spacing w:val="-1"/>
            </w:rPr>
            <w:t> </w:t>
          </w:r>
          <w:r>
            <w:rPr/>
            <w:t>in</w:t>
          </w:r>
          <w:r>
            <w:rPr>
              <w:spacing w:val="-1"/>
            </w:rPr>
            <w:t> </w:t>
          </w:r>
          <w:r>
            <w:rPr/>
            <w:t>the</w:t>
          </w:r>
          <w:r>
            <w:rPr>
              <w:spacing w:val="-1"/>
            </w:rPr>
            <w:t> </w:t>
          </w:r>
          <w:r>
            <w:rPr/>
            <w:t>Education</w:t>
          </w:r>
          <w:r>
            <w:rPr>
              <w:spacing w:val="-1"/>
            </w:rPr>
            <w:t> </w:t>
          </w:r>
          <w:r>
            <w:rPr/>
            <w:t>of the</w:t>
          </w:r>
          <w:r>
            <w:rPr>
              <w:spacing w:val="-2"/>
            </w:rPr>
            <w:t> </w:t>
          </w:r>
          <w:r>
            <w:rPr/>
            <w:t>Male</w:t>
          </w:r>
          <w:r>
            <w:rPr>
              <w:spacing w:val="-1"/>
            </w:rPr>
            <w:t> </w:t>
          </w:r>
          <w:r>
            <w:rPr/>
            <w:t>and Female</w:t>
          </w:r>
          <w:r>
            <w:rPr>
              <w:spacing w:val="-1"/>
            </w:rPr>
            <w:t> </w:t>
          </w:r>
          <w:r>
            <w:rPr>
              <w:spacing w:val="-2"/>
            </w:rPr>
            <w:t>Child</w:t>
          </w:r>
          <w:r>
            <w:rPr/>
            <w:tab/>
          </w:r>
          <w:r>
            <w:rPr>
              <w:spacing w:val="-5"/>
            </w:rPr>
            <w:t>81</w:t>
          </w:r>
        </w:p>
        <w:p>
          <w:pPr>
            <w:pStyle w:val="TOC2"/>
            <w:numPr>
              <w:ilvl w:val="1"/>
              <w:numId w:val="3"/>
            </w:numPr>
            <w:tabs>
              <w:tab w:pos="820" w:val="left" w:leader="none"/>
              <w:tab w:pos="8261" w:val="right" w:leader="none"/>
            </w:tabs>
            <w:spacing w:line="240" w:lineRule="auto" w:before="136" w:after="240"/>
            <w:ind w:left="820" w:right="0" w:hanging="720"/>
            <w:jc w:val="left"/>
          </w:pPr>
          <w:r>
            <w:rPr/>
            <w:t>Intimacy</w:t>
          </w:r>
          <w:r>
            <w:rPr>
              <w:spacing w:val="-3"/>
            </w:rPr>
            <w:t> </w:t>
          </w:r>
          <w:r>
            <w:rPr/>
            <w:t>and Affection</w:t>
          </w:r>
          <w:r>
            <w:rPr>
              <w:spacing w:val="-1"/>
            </w:rPr>
            <w:t> </w:t>
          </w:r>
          <w:r>
            <w:rPr/>
            <w:t>between the</w:t>
          </w:r>
          <w:r>
            <w:rPr>
              <w:spacing w:val="-2"/>
            </w:rPr>
            <w:t> </w:t>
          </w:r>
          <w:r>
            <w:rPr/>
            <w:t>Mother and</w:t>
          </w:r>
          <w:r>
            <w:rPr>
              <w:spacing w:val="-1"/>
            </w:rPr>
            <w:t> </w:t>
          </w:r>
          <w:r>
            <w:rPr/>
            <w:t>the</w:t>
          </w:r>
          <w:r>
            <w:rPr>
              <w:spacing w:val="-1"/>
            </w:rPr>
            <w:t> </w:t>
          </w:r>
          <w:r>
            <w:rPr>
              <w:spacing w:val="-2"/>
            </w:rPr>
            <w:t>Child</w:t>
          </w:r>
          <w:r>
            <w:rPr/>
            <w:tab/>
          </w:r>
          <w:r>
            <w:rPr>
              <w:spacing w:val="-5"/>
            </w:rPr>
            <w:t>82</w:t>
          </w:r>
        </w:p>
        <w:p>
          <w:pPr>
            <w:pStyle w:val="TOC2"/>
            <w:numPr>
              <w:ilvl w:val="1"/>
              <w:numId w:val="3"/>
            </w:numPr>
            <w:tabs>
              <w:tab w:pos="820" w:val="left" w:leader="none"/>
              <w:tab w:pos="8261" w:val="right" w:leader="none"/>
            </w:tabs>
            <w:spacing w:line="240" w:lineRule="auto" w:before="74" w:after="0"/>
            <w:ind w:left="820" w:right="0" w:hanging="720"/>
            <w:jc w:val="left"/>
          </w:pPr>
          <w:r>
            <w:rPr/>
            <w:t>The</w:t>
          </w:r>
          <w:r>
            <w:rPr>
              <w:spacing w:val="-3"/>
            </w:rPr>
            <w:t> </w:t>
          </w:r>
          <w:r>
            <w:rPr/>
            <w:t>Functions and</w:t>
          </w:r>
          <w:r>
            <w:rPr>
              <w:spacing w:val="2"/>
            </w:rPr>
            <w:t> </w:t>
          </w:r>
          <w:r>
            <w:rPr/>
            <w:t>Authority</w:t>
          </w:r>
          <w:r>
            <w:rPr>
              <w:spacing w:val="-5"/>
            </w:rPr>
            <w:t> </w:t>
          </w:r>
          <w:r>
            <w:rPr/>
            <w:t>of the </w:t>
          </w:r>
          <w:r>
            <w:rPr>
              <w:spacing w:val="-2"/>
            </w:rPr>
            <w:t>Father</w:t>
          </w:r>
          <w:r>
            <w:rPr/>
            <w:tab/>
          </w:r>
          <w:r>
            <w:rPr>
              <w:spacing w:val="-5"/>
            </w:rPr>
            <w:t>85</w:t>
          </w:r>
        </w:p>
        <w:p>
          <w:pPr>
            <w:pStyle w:val="TOC2"/>
            <w:numPr>
              <w:ilvl w:val="1"/>
              <w:numId w:val="3"/>
            </w:numPr>
            <w:tabs>
              <w:tab w:pos="820" w:val="left" w:leader="none"/>
              <w:tab w:pos="8261" w:val="right" w:leader="none"/>
            </w:tabs>
            <w:spacing w:line="240" w:lineRule="auto" w:before="137" w:after="0"/>
            <w:ind w:left="820" w:right="0" w:hanging="720"/>
            <w:jc w:val="left"/>
          </w:pPr>
          <w:r>
            <w:rPr/>
            <w:t>The</w:t>
          </w:r>
          <w:r>
            <w:rPr>
              <w:spacing w:val="-2"/>
            </w:rPr>
            <w:t> </w:t>
          </w:r>
          <w:r>
            <w:rPr/>
            <w:t>Duty</w:t>
          </w:r>
          <w:r>
            <w:rPr>
              <w:spacing w:val="-3"/>
            </w:rPr>
            <w:t> </w:t>
          </w:r>
          <w:r>
            <w:rPr/>
            <w:t>of the</w:t>
          </w:r>
          <w:r>
            <w:rPr>
              <w:spacing w:val="1"/>
            </w:rPr>
            <w:t> </w:t>
          </w:r>
          <w:r>
            <w:rPr>
              <w:spacing w:val="-2"/>
            </w:rPr>
            <w:t>Mother</w:t>
          </w:r>
          <w:r>
            <w:rPr/>
            <w:tab/>
          </w:r>
          <w:r>
            <w:rPr>
              <w:spacing w:val="-5"/>
            </w:rPr>
            <w:t>87</w:t>
          </w:r>
        </w:p>
        <w:p>
          <w:pPr>
            <w:pStyle w:val="TOC2"/>
            <w:numPr>
              <w:ilvl w:val="1"/>
              <w:numId w:val="3"/>
            </w:numPr>
            <w:tabs>
              <w:tab w:pos="820" w:val="left" w:leader="none"/>
              <w:tab w:pos="8261" w:val="right" w:leader="none"/>
            </w:tabs>
            <w:spacing w:line="240" w:lineRule="auto" w:before="139" w:after="0"/>
            <w:ind w:left="820" w:right="0" w:hanging="720"/>
            <w:jc w:val="left"/>
          </w:pPr>
          <w:r>
            <w:rPr/>
            <w:t>The</w:t>
          </w:r>
          <w:r>
            <w:rPr>
              <w:spacing w:val="-3"/>
            </w:rPr>
            <w:t> </w:t>
          </w:r>
          <w:r>
            <w:rPr/>
            <w:t>Roles of</w:t>
          </w:r>
          <w:r>
            <w:rPr>
              <w:spacing w:val="-1"/>
            </w:rPr>
            <w:t> </w:t>
          </w:r>
          <w:r>
            <w:rPr/>
            <w:t>Sons and </w:t>
          </w:r>
          <w:r>
            <w:rPr>
              <w:spacing w:val="-2"/>
            </w:rPr>
            <w:t>Daughters</w:t>
          </w:r>
          <w:r>
            <w:rPr/>
            <w:tab/>
          </w:r>
          <w:r>
            <w:rPr>
              <w:spacing w:val="-5"/>
            </w:rPr>
            <w:t>87</w:t>
          </w:r>
        </w:p>
        <w:p>
          <w:pPr>
            <w:pStyle w:val="TOC1"/>
          </w:pPr>
          <w:r>
            <w:rPr/>
            <w:t>CHAPTER</w:t>
          </w:r>
          <w:r>
            <w:rPr>
              <w:spacing w:val="-5"/>
            </w:rPr>
            <w:t> </w:t>
          </w:r>
          <w:r>
            <w:rPr>
              <w:spacing w:val="-4"/>
            </w:rPr>
            <w:t>FOUR</w:t>
          </w:r>
        </w:p>
        <w:p>
          <w:pPr>
            <w:pStyle w:val="TOC2"/>
            <w:spacing w:before="135"/>
            <w:ind w:left="100" w:firstLine="0"/>
          </w:pPr>
          <w:r>
            <w:rPr/>
            <w:t>Violence</w:t>
          </w:r>
          <w:r>
            <w:rPr>
              <w:spacing w:val="-2"/>
            </w:rPr>
            <w:t> </w:t>
          </w:r>
          <w:r>
            <w:rPr/>
            <w:t>and</w:t>
          </w:r>
          <w:r>
            <w:rPr>
              <w:spacing w:val="1"/>
            </w:rPr>
            <w:t> </w:t>
          </w:r>
          <w:r>
            <w:rPr/>
            <w:t>Breach</w:t>
          </w:r>
          <w:r>
            <w:rPr>
              <w:spacing w:val="-1"/>
            </w:rPr>
            <w:t> </w:t>
          </w:r>
          <w:r>
            <w:rPr/>
            <w:t>of Family</w:t>
          </w:r>
          <w:r>
            <w:rPr>
              <w:spacing w:val="-5"/>
            </w:rPr>
            <w:t> </w:t>
          </w:r>
          <w:r>
            <w:rPr/>
            <w:t>Ties</w:t>
          </w:r>
          <w:r>
            <w:rPr>
              <w:spacing w:val="-1"/>
            </w:rPr>
            <w:t> </w:t>
          </w:r>
          <w:r>
            <w:rPr/>
            <w:t>in</w:t>
          </w:r>
          <w:r>
            <w:rPr>
              <w:spacing w:val="-1"/>
            </w:rPr>
            <w:t> </w:t>
          </w:r>
          <w:r>
            <w:rPr/>
            <w:t>Classical </w:t>
          </w:r>
          <w:r>
            <w:rPr>
              <w:spacing w:val="-2"/>
            </w:rPr>
            <w:t>Literature</w:t>
          </w:r>
        </w:p>
        <w:p>
          <w:pPr>
            <w:pStyle w:val="TOC2"/>
            <w:numPr>
              <w:ilvl w:val="1"/>
              <w:numId w:val="4"/>
            </w:numPr>
            <w:tabs>
              <w:tab w:pos="762" w:val="left" w:leader="none"/>
              <w:tab w:pos="8261" w:val="right" w:leader="none"/>
            </w:tabs>
            <w:spacing w:line="240" w:lineRule="auto" w:before="136" w:after="0"/>
            <w:ind w:left="762" w:right="0" w:hanging="662"/>
            <w:jc w:val="left"/>
          </w:pPr>
          <w:r>
            <w:rPr/>
            <w:drawing>
              <wp:anchor distT="0" distB="0" distL="0" distR="0" allowOverlap="1" layoutInCell="1" locked="0" behindDoc="1" simplePos="0" relativeHeight="484732416">
                <wp:simplePos x="0" y="0"/>
                <wp:positionH relativeFrom="page">
                  <wp:posOffset>1274444</wp:posOffset>
                </wp:positionH>
                <wp:positionV relativeFrom="paragraph">
                  <wp:posOffset>201369</wp:posOffset>
                </wp:positionV>
                <wp:extent cx="5084699" cy="5027104"/>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5" cstate="print"/>
                        <a:stretch>
                          <a:fillRect/>
                        </a:stretch>
                      </pic:blipFill>
                      <pic:spPr>
                        <a:xfrm>
                          <a:off x="0" y="0"/>
                          <a:ext cx="5084699" cy="5027104"/>
                        </a:xfrm>
                        <a:prstGeom prst="rect">
                          <a:avLst/>
                        </a:prstGeom>
                      </pic:spPr>
                    </pic:pic>
                  </a:graphicData>
                </a:graphic>
              </wp:anchor>
            </w:drawing>
          </w:r>
          <w:r>
            <w:rPr>
              <w:spacing w:val="-2"/>
            </w:rPr>
            <w:t>Introduction</w:t>
          </w:r>
          <w:r>
            <w:rPr/>
            <w:tab/>
          </w:r>
          <w:r>
            <w:rPr>
              <w:spacing w:val="-5"/>
            </w:rPr>
            <w:t>95</w:t>
          </w:r>
        </w:p>
        <w:p>
          <w:pPr>
            <w:pStyle w:val="TOC2"/>
            <w:numPr>
              <w:ilvl w:val="1"/>
              <w:numId w:val="4"/>
            </w:numPr>
            <w:tabs>
              <w:tab w:pos="760" w:val="left" w:leader="none"/>
              <w:tab w:pos="8261" w:val="right" w:leader="none"/>
            </w:tabs>
            <w:spacing w:line="240" w:lineRule="auto" w:before="140" w:after="0"/>
            <w:ind w:left="760" w:right="0" w:hanging="660"/>
            <w:jc w:val="left"/>
          </w:pPr>
          <w:r>
            <w:rPr/>
            <w:t>Tragedy,</w:t>
          </w:r>
          <w:r>
            <w:rPr>
              <w:spacing w:val="-1"/>
            </w:rPr>
            <w:t> </w:t>
          </w:r>
          <w:r>
            <w:rPr/>
            <w:t>Blood</w:t>
          </w:r>
          <w:r>
            <w:rPr>
              <w:spacing w:val="-2"/>
            </w:rPr>
            <w:t> </w:t>
          </w:r>
          <w:r>
            <w:rPr/>
            <w:t>and</w:t>
          </w:r>
          <w:r>
            <w:rPr>
              <w:spacing w:val="-2"/>
            </w:rPr>
            <w:t> </w:t>
          </w:r>
          <w:r>
            <w:rPr/>
            <w:t>Related</w:t>
          </w:r>
          <w:r>
            <w:rPr>
              <w:spacing w:val="-1"/>
            </w:rPr>
            <w:t> </w:t>
          </w:r>
          <w:r>
            <w:rPr>
              <w:spacing w:val="-2"/>
            </w:rPr>
            <w:t>Concepts</w:t>
          </w:r>
          <w:r>
            <w:rPr/>
            <w:tab/>
          </w:r>
          <w:r>
            <w:rPr>
              <w:spacing w:val="-5"/>
            </w:rPr>
            <w:t>95</w:t>
          </w:r>
        </w:p>
        <w:p>
          <w:pPr>
            <w:pStyle w:val="TOC2"/>
            <w:numPr>
              <w:ilvl w:val="1"/>
              <w:numId w:val="4"/>
            </w:numPr>
            <w:tabs>
              <w:tab w:pos="760" w:val="left" w:leader="none"/>
              <w:tab w:pos="8261" w:val="right" w:leader="none"/>
            </w:tabs>
            <w:spacing w:line="240" w:lineRule="auto" w:before="136" w:after="0"/>
            <w:ind w:left="760" w:right="0" w:hanging="660"/>
            <w:jc w:val="left"/>
          </w:pPr>
          <w:hyperlink w:history="true" w:anchor="_TOC_250006">
            <w:r>
              <w:rPr/>
              <w:t>Vengeance</w:t>
            </w:r>
            <w:r>
              <w:rPr>
                <w:spacing w:val="-1"/>
              </w:rPr>
              <w:t> </w:t>
            </w:r>
            <w:r>
              <w:rPr/>
              <w:t>and</w:t>
            </w:r>
            <w:r>
              <w:rPr>
                <w:spacing w:val="-1"/>
              </w:rPr>
              <w:t> </w:t>
            </w:r>
            <w:r>
              <w:rPr/>
              <w:t>Retribution</w:t>
            </w:r>
            <w:r>
              <w:rPr>
                <w:spacing w:val="-1"/>
              </w:rPr>
              <w:t> </w:t>
            </w:r>
            <w:r>
              <w:rPr/>
              <w:t>in</w:t>
            </w:r>
            <w:r>
              <w:rPr>
                <w:spacing w:val="-1"/>
              </w:rPr>
              <w:t> </w:t>
            </w:r>
            <w:r>
              <w:rPr/>
              <w:t>Family</w:t>
            </w:r>
            <w:r>
              <w:rPr>
                <w:spacing w:val="-5"/>
              </w:rPr>
              <w:t> </w:t>
            </w:r>
            <w:r>
              <w:rPr>
                <w:spacing w:val="-2"/>
              </w:rPr>
              <w:t>Violence</w:t>
            </w:r>
            <w:r>
              <w:rPr/>
              <w:tab/>
            </w:r>
            <w:r>
              <w:rPr>
                <w:spacing w:val="-5"/>
              </w:rPr>
              <w:t>98</w:t>
            </w:r>
          </w:hyperlink>
        </w:p>
        <w:p>
          <w:pPr>
            <w:pStyle w:val="TOC2"/>
            <w:numPr>
              <w:ilvl w:val="1"/>
              <w:numId w:val="4"/>
            </w:numPr>
            <w:tabs>
              <w:tab w:pos="760" w:val="left" w:leader="none"/>
              <w:tab w:pos="8261" w:val="right" w:leader="none"/>
            </w:tabs>
            <w:spacing w:line="240" w:lineRule="auto" w:before="140" w:after="0"/>
            <w:ind w:left="760" w:right="0" w:hanging="660"/>
            <w:jc w:val="left"/>
          </w:pPr>
          <w:r>
            <w:rPr/>
            <w:t>Retribution</w:t>
          </w:r>
          <w:r>
            <w:rPr>
              <w:spacing w:val="-1"/>
            </w:rPr>
            <w:t> </w:t>
          </w:r>
          <w:r>
            <w:rPr/>
            <w:t>as </w:t>
          </w:r>
          <w:r>
            <w:rPr>
              <w:spacing w:val="-2"/>
            </w:rPr>
            <w:t>Punishment</w:t>
          </w:r>
          <w:r>
            <w:rPr/>
            <w:tab/>
          </w:r>
          <w:r>
            <w:rPr>
              <w:spacing w:val="-5"/>
            </w:rPr>
            <w:t>99</w:t>
          </w:r>
        </w:p>
        <w:p>
          <w:pPr>
            <w:pStyle w:val="TOC2"/>
            <w:numPr>
              <w:ilvl w:val="1"/>
              <w:numId w:val="4"/>
            </w:numPr>
            <w:tabs>
              <w:tab w:pos="760" w:val="left" w:leader="none"/>
              <w:tab w:pos="8381" w:val="right" w:leader="none"/>
            </w:tabs>
            <w:spacing w:line="240" w:lineRule="auto" w:before="137" w:after="0"/>
            <w:ind w:left="760" w:right="0" w:hanging="660"/>
            <w:jc w:val="left"/>
          </w:pPr>
          <w:hyperlink w:history="true" w:anchor="_TOC_250005">
            <w:r>
              <w:rPr/>
              <w:t>Purification</w:t>
            </w:r>
            <w:r>
              <w:rPr>
                <w:spacing w:val="-1"/>
              </w:rPr>
              <w:t> </w:t>
            </w:r>
            <w:r>
              <w:rPr/>
              <w:t>by</w:t>
            </w:r>
            <w:r>
              <w:rPr>
                <w:spacing w:val="-3"/>
              </w:rPr>
              <w:t> </w:t>
            </w:r>
            <w:r>
              <w:rPr>
                <w:spacing w:val="-4"/>
              </w:rPr>
              <w:t>Blood</w:t>
            </w:r>
            <w:r>
              <w:rPr/>
              <w:tab/>
            </w:r>
            <w:r>
              <w:rPr>
                <w:spacing w:val="-5"/>
              </w:rPr>
              <w:t>100</w:t>
            </w:r>
          </w:hyperlink>
        </w:p>
        <w:p>
          <w:pPr>
            <w:pStyle w:val="TOC2"/>
            <w:numPr>
              <w:ilvl w:val="1"/>
              <w:numId w:val="4"/>
            </w:numPr>
            <w:tabs>
              <w:tab w:pos="760" w:val="left" w:leader="none"/>
              <w:tab w:pos="8381" w:val="right" w:leader="none"/>
            </w:tabs>
            <w:spacing w:line="240" w:lineRule="auto" w:before="139" w:after="0"/>
            <w:ind w:left="760" w:right="0" w:hanging="660"/>
            <w:jc w:val="left"/>
          </w:pPr>
          <w:hyperlink w:history="true" w:anchor="_TOC_250004">
            <w:r>
              <w:rPr/>
              <w:t>Seduction</w:t>
            </w:r>
            <w:r>
              <w:rPr>
                <w:spacing w:val="-1"/>
              </w:rPr>
              <w:t> </w:t>
            </w:r>
            <w:r>
              <w:rPr/>
              <w:t>and</w:t>
            </w:r>
            <w:r>
              <w:rPr>
                <w:spacing w:val="-1"/>
              </w:rPr>
              <w:t> </w:t>
            </w:r>
            <w:r>
              <w:rPr/>
              <w:t>Vengeance</w:t>
            </w:r>
            <w:r>
              <w:rPr>
                <w:spacing w:val="-2"/>
              </w:rPr>
              <w:t> </w:t>
            </w:r>
            <w:r>
              <w:rPr/>
              <w:t>in the House</w:t>
            </w:r>
            <w:r>
              <w:rPr>
                <w:spacing w:val="-3"/>
              </w:rPr>
              <w:t> </w:t>
            </w:r>
            <w:r>
              <w:rPr/>
              <w:t>of</w:t>
            </w:r>
            <w:r>
              <w:rPr>
                <w:spacing w:val="1"/>
              </w:rPr>
              <w:t> </w:t>
            </w:r>
            <w:r>
              <w:rPr>
                <w:spacing w:val="-2"/>
              </w:rPr>
              <w:t>Pelops</w:t>
            </w:r>
            <w:r>
              <w:rPr/>
              <w:tab/>
            </w:r>
            <w:r>
              <w:rPr>
                <w:spacing w:val="-5"/>
              </w:rPr>
              <w:t>101</w:t>
            </w:r>
          </w:hyperlink>
        </w:p>
        <w:p>
          <w:pPr>
            <w:pStyle w:val="TOC2"/>
            <w:numPr>
              <w:ilvl w:val="1"/>
              <w:numId w:val="4"/>
            </w:numPr>
            <w:tabs>
              <w:tab w:pos="760" w:val="left" w:leader="none"/>
              <w:tab w:pos="8381" w:val="right" w:leader="none"/>
            </w:tabs>
            <w:spacing w:line="240" w:lineRule="auto" w:before="137" w:after="0"/>
            <w:ind w:left="760" w:right="0" w:hanging="660"/>
            <w:jc w:val="left"/>
          </w:pPr>
          <w:r>
            <w:rPr/>
            <w:t>Sterility,</w:t>
          </w:r>
          <w:r>
            <w:rPr>
              <w:spacing w:val="-2"/>
            </w:rPr>
            <w:t> </w:t>
          </w:r>
          <w:r>
            <w:rPr/>
            <w:t>Emotional</w:t>
          </w:r>
          <w:r>
            <w:rPr>
              <w:spacing w:val="-1"/>
            </w:rPr>
            <w:t> </w:t>
          </w:r>
          <w:r>
            <w:rPr/>
            <w:t>Trauma and</w:t>
          </w:r>
          <w:r>
            <w:rPr>
              <w:spacing w:val="-2"/>
            </w:rPr>
            <w:t> </w:t>
          </w:r>
          <w:r>
            <w:rPr/>
            <w:t>Violence</w:t>
          </w:r>
          <w:r>
            <w:rPr>
              <w:spacing w:val="-2"/>
            </w:rPr>
            <w:t> </w:t>
          </w:r>
          <w:r>
            <w:rPr/>
            <w:t>in</w:t>
          </w:r>
          <w:r>
            <w:rPr>
              <w:spacing w:val="-1"/>
            </w:rPr>
            <w:t> </w:t>
          </w:r>
          <w:r>
            <w:rPr/>
            <w:t>the</w:t>
          </w:r>
          <w:r>
            <w:rPr>
              <w:spacing w:val="-2"/>
            </w:rPr>
            <w:t> Household</w:t>
          </w:r>
          <w:r>
            <w:rPr/>
            <w:tab/>
          </w:r>
          <w:r>
            <w:rPr>
              <w:spacing w:val="-5"/>
            </w:rPr>
            <w:t>107</w:t>
          </w:r>
        </w:p>
        <w:p>
          <w:pPr>
            <w:pStyle w:val="TOC2"/>
            <w:numPr>
              <w:ilvl w:val="1"/>
              <w:numId w:val="4"/>
            </w:numPr>
            <w:tabs>
              <w:tab w:pos="820" w:val="left" w:leader="none"/>
              <w:tab w:pos="8381" w:val="right" w:leader="none"/>
            </w:tabs>
            <w:spacing w:line="240" w:lineRule="auto" w:before="139" w:after="0"/>
            <w:ind w:left="820" w:right="0" w:hanging="720"/>
            <w:jc w:val="left"/>
          </w:pPr>
          <w:r>
            <w:rPr/>
            <w:t>Family</w:t>
          </w:r>
          <w:r>
            <w:rPr>
              <w:spacing w:val="-5"/>
            </w:rPr>
            <w:t> </w:t>
          </w:r>
          <w:r>
            <w:rPr/>
            <w:t>Violence:</w:t>
          </w:r>
          <w:r>
            <w:rPr>
              <w:spacing w:val="1"/>
            </w:rPr>
            <w:t> </w:t>
          </w:r>
          <w:r>
            <w:rPr/>
            <w:t>Old</w:t>
          </w:r>
          <w:r>
            <w:rPr>
              <w:spacing w:val="-1"/>
            </w:rPr>
            <w:t> </w:t>
          </w:r>
          <w:r>
            <w:rPr/>
            <w:t>Versus</w:t>
          </w:r>
          <w:r>
            <w:rPr>
              <w:spacing w:val="-1"/>
            </w:rPr>
            <w:t> </w:t>
          </w:r>
          <w:r>
            <w:rPr/>
            <w:t>Young;</w:t>
          </w:r>
          <w:r>
            <w:rPr>
              <w:spacing w:val="-1"/>
            </w:rPr>
            <w:t> </w:t>
          </w:r>
          <w:r>
            <w:rPr/>
            <w:t>Father</w:t>
          </w:r>
          <w:r>
            <w:rPr>
              <w:spacing w:val="-1"/>
            </w:rPr>
            <w:t> </w:t>
          </w:r>
          <w:r>
            <w:rPr/>
            <w:t>Versus</w:t>
          </w:r>
          <w:r>
            <w:rPr>
              <w:spacing w:val="-1"/>
            </w:rPr>
            <w:t> </w:t>
          </w:r>
          <w:r>
            <w:rPr>
              <w:spacing w:val="-5"/>
            </w:rPr>
            <w:t>Son</w:t>
          </w:r>
          <w:r>
            <w:rPr/>
            <w:tab/>
          </w:r>
          <w:r>
            <w:rPr>
              <w:spacing w:val="-5"/>
            </w:rPr>
            <w:t>109</w:t>
          </w:r>
        </w:p>
        <w:p>
          <w:pPr>
            <w:pStyle w:val="TOC2"/>
            <w:numPr>
              <w:ilvl w:val="1"/>
              <w:numId w:val="4"/>
            </w:numPr>
            <w:tabs>
              <w:tab w:pos="820" w:val="left" w:leader="none"/>
              <w:tab w:pos="8381" w:val="right" w:leader="none"/>
            </w:tabs>
            <w:spacing w:line="240" w:lineRule="auto" w:before="137" w:after="0"/>
            <w:ind w:left="820" w:right="0" w:hanging="720"/>
            <w:jc w:val="left"/>
          </w:pPr>
          <w:hyperlink w:history="true" w:anchor="_TOC_250003">
            <w:r>
              <w:rPr/>
              <w:t>Family</w:t>
            </w:r>
            <w:r>
              <w:rPr>
                <w:spacing w:val="-5"/>
              </w:rPr>
              <w:t> </w:t>
            </w:r>
            <w:r>
              <w:rPr/>
              <w:t>Violence</w:t>
            </w:r>
            <w:r>
              <w:rPr>
                <w:spacing w:val="-1"/>
              </w:rPr>
              <w:t> </w:t>
            </w:r>
            <w:r>
              <w:rPr/>
              <w:t>and Leadership</w:t>
            </w:r>
            <w:r>
              <w:rPr>
                <w:spacing w:val="-2"/>
              </w:rPr>
              <w:t> Position</w:t>
            </w:r>
            <w:r>
              <w:rPr/>
              <w:tab/>
            </w:r>
            <w:r>
              <w:rPr>
                <w:spacing w:val="-5"/>
              </w:rPr>
              <w:t>115</w:t>
            </w:r>
          </w:hyperlink>
        </w:p>
        <w:p>
          <w:pPr>
            <w:pStyle w:val="TOC2"/>
            <w:numPr>
              <w:ilvl w:val="1"/>
              <w:numId w:val="4"/>
            </w:numPr>
            <w:tabs>
              <w:tab w:pos="820" w:val="left" w:leader="none"/>
            </w:tabs>
            <w:spacing w:line="240" w:lineRule="auto" w:before="139" w:after="0"/>
            <w:ind w:left="820" w:right="0" w:hanging="720"/>
            <w:jc w:val="left"/>
          </w:pPr>
          <w:r>
            <w:rPr/>
            <w:t>Abandonment,</w:t>
          </w:r>
          <w:r>
            <w:rPr>
              <w:spacing w:val="-5"/>
            </w:rPr>
            <w:t> </w:t>
          </w:r>
          <w:r>
            <w:rPr/>
            <w:t>Child</w:t>
          </w:r>
          <w:r>
            <w:rPr>
              <w:spacing w:val="-2"/>
            </w:rPr>
            <w:t> </w:t>
          </w:r>
          <w:r>
            <w:rPr/>
            <w:t>Exposure,</w:t>
          </w:r>
          <w:r>
            <w:rPr>
              <w:spacing w:val="-1"/>
            </w:rPr>
            <w:t> </w:t>
          </w:r>
          <w:r>
            <w:rPr/>
            <w:t>Infanticide,</w:t>
          </w:r>
          <w:r>
            <w:rPr>
              <w:spacing w:val="-2"/>
            </w:rPr>
            <w:t> </w:t>
          </w:r>
          <w:r>
            <w:rPr/>
            <w:t>and</w:t>
          </w:r>
          <w:r>
            <w:rPr>
              <w:spacing w:val="-2"/>
            </w:rPr>
            <w:t> Miscellaneous</w:t>
          </w:r>
        </w:p>
        <w:p>
          <w:pPr>
            <w:pStyle w:val="TOC5"/>
            <w:tabs>
              <w:tab w:pos="8381" w:val="right" w:leader="none"/>
            </w:tabs>
          </w:pPr>
          <w:r>
            <w:rPr/>
            <w:t>Household</w:t>
          </w:r>
          <w:r>
            <w:rPr>
              <w:spacing w:val="-2"/>
            </w:rPr>
            <w:t> </w:t>
          </w:r>
          <w:r>
            <w:rPr/>
            <w:t>Offenses</w:t>
          </w:r>
          <w:r>
            <w:rPr>
              <w:spacing w:val="-1"/>
            </w:rPr>
            <w:t> </w:t>
          </w:r>
          <w:r>
            <w:rPr/>
            <w:t>against</w:t>
          </w:r>
          <w:r>
            <w:rPr>
              <w:spacing w:val="-1"/>
            </w:rPr>
            <w:t> </w:t>
          </w:r>
          <w:r>
            <w:rPr/>
            <w:t>the</w:t>
          </w:r>
          <w:r>
            <w:rPr>
              <w:spacing w:val="-1"/>
            </w:rPr>
            <w:t> </w:t>
          </w:r>
          <w:r>
            <w:rPr>
              <w:spacing w:val="-2"/>
            </w:rPr>
            <w:t>Child</w:t>
          </w:r>
          <w:r>
            <w:rPr/>
            <w:tab/>
          </w:r>
          <w:r>
            <w:rPr>
              <w:spacing w:val="-5"/>
            </w:rPr>
            <w:t>118</w:t>
          </w:r>
        </w:p>
        <w:p>
          <w:pPr>
            <w:pStyle w:val="TOC2"/>
            <w:numPr>
              <w:ilvl w:val="1"/>
              <w:numId w:val="4"/>
            </w:numPr>
            <w:tabs>
              <w:tab w:pos="820" w:val="left" w:leader="none"/>
              <w:tab w:pos="8381" w:val="right" w:leader="none"/>
            </w:tabs>
            <w:spacing w:line="240" w:lineRule="auto" w:before="139" w:after="0"/>
            <w:ind w:left="820" w:right="0" w:hanging="720"/>
            <w:jc w:val="left"/>
          </w:pPr>
          <w:hyperlink w:history="true" w:anchor="_TOC_250002">
            <w:r>
              <w:rPr/>
              <w:t>Mother</w:t>
            </w:r>
            <w:r>
              <w:rPr>
                <w:spacing w:val="-1"/>
              </w:rPr>
              <w:t> </w:t>
            </w:r>
            <w:r>
              <w:rPr/>
              <w:t>and</w:t>
            </w:r>
            <w:r>
              <w:rPr>
                <w:spacing w:val="-1"/>
              </w:rPr>
              <w:t> </w:t>
            </w:r>
            <w:r>
              <w:rPr/>
              <w:t>Sons; Victims</w:t>
            </w:r>
            <w:r>
              <w:rPr>
                <w:spacing w:val="-1"/>
              </w:rPr>
              <w:t> </w:t>
            </w:r>
            <w:r>
              <w:rPr/>
              <w:t>of</w:t>
            </w:r>
            <w:r>
              <w:rPr>
                <w:spacing w:val="-1"/>
              </w:rPr>
              <w:t> </w:t>
            </w:r>
            <w:r>
              <w:rPr/>
              <w:t>Mad </w:t>
            </w:r>
            <w:r>
              <w:rPr>
                <w:spacing w:val="-2"/>
              </w:rPr>
              <w:t>Father</w:t>
            </w:r>
            <w:r>
              <w:rPr/>
              <w:tab/>
            </w:r>
            <w:r>
              <w:rPr>
                <w:spacing w:val="-5"/>
              </w:rPr>
              <w:t>119</w:t>
            </w:r>
          </w:hyperlink>
        </w:p>
        <w:p>
          <w:pPr>
            <w:pStyle w:val="TOC2"/>
            <w:numPr>
              <w:ilvl w:val="1"/>
              <w:numId w:val="4"/>
            </w:numPr>
            <w:tabs>
              <w:tab w:pos="820" w:val="left" w:leader="none"/>
            </w:tabs>
            <w:spacing w:line="240" w:lineRule="auto" w:before="138" w:after="0"/>
            <w:ind w:left="820" w:right="0" w:hanging="720"/>
            <w:jc w:val="left"/>
          </w:pPr>
          <w:r>
            <w:rPr/>
            <w:t>Strains</w:t>
          </w:r>
          <w:r>
            <w:rPr>
              <w:spacing w:val="-1"/>
            </w:rPr>
            <w:t> </w:t>
          </w:r>
          <w:r>
            <w:rPr/>
            <w:t>and Rancour</w:t>
          </w:r>
          <w:r>
            <w:rPr>
              <w:spacing w:val="-1"/>
            </w:rPr>
            <w:t> </w:t>
          </w:r>
          <w:r>
            <w:rPr/>
            <w:t>in Mother-</w:t>
          </w:r>
          <w:r>
            <w:rPr>
              <w:spacing w:val="-1"/>
            </w:rPr>
            <w:t> </w:t>
          </w:r>
          <w:r>
            <w:rPr/>
            <w:t>Son</w:t>
          </w:r>
          <w:r>
            <w:rPr>
              <w:spacing w:val="-1"/>
            </w:rPr>
            <w:t> </w:t>
          </w:r>
          <w:r>
            <w:rPr/>
            <w:t>Relationship: A </w:t>
          </w:r>
          <w:r>
            <w:rPr>
              <w:spacing w:val="-2"/>
            </w:rPr>
            <w:t>Classical</w:t>
          </w:r>
        </w:p>
        <w:p>
          <w:pPr>
            <w:pStyle w:val="TOC6"/>
            <w:tabs>
              <w:tab w:pos="8381" w:val="right" w:leader="none"/>
            </w:tabs>
            <w:spacing w:before="139"/>
          </w:pPr>
          <w:r>
            <w:rPr/>
            <w:t>Point</w:t>
          </w:r>
          <w:r>
            <w:rPr>
              <w:spacing w:val="-2"/>
            </w:rPr>
            <w:t> </w:t>
          </w:r>
          <w:r>
            <w:rPr/>
            <w:t>of </w:t>
          </w:r>
          <w:r>
            <w:rPr>
              <w:spacing w:val="-4"/>
            </w:rPr>
            <w:t>View</w:t>
          </w:r>
          <w:r>
            <w:rPr/>
            <w:tab/>
          </w:r>
          <w:r>
            <w:rPr>
              <w:spacing w:val="-5"/>
            </w:rPr>
            <w:t>122</w:t>
          </w:r>
        </w:p>
        <w:p>
          <w:pPr>
            <w:pStyle w:val="TOC2"/>
            <w:numPr>
              <w:ilvl w:val="1"/>
              <w:numId w:val="4"/>
            </w:numPr>
            <w:tabs>
              <w:tab w:pos="820" w:val="left" w:leader="none"/>
              <w:tab w:pos="8381" w:val="right" w:leader="none"/>
            </w:tabs>
            <w:spacing w:line="240" w:lineRule="auto" w:before="137" w:after="0"/>
            <w:ind w:left="820" w:right="0" w:hanging="720"/>
            <w:jc w:val="left"/>
          </w:pPr>
          <w:r>
            <w:rPr/>
            <w:t>Jealousy</w:t>
          </w:r>
          <w:r>
            <w:rPr>
              <w:spacing w:val="-8"/>
            </w:rPr>
            <w:t> </w:t>
          </w:r>
          <w:r>
            <w:rPr/>
            <w:t>and Possessiveness in Mother-</w:t>
          </w:r>
          <w:r>
            <w:rPr>
              <w:spacing w:val="-1"/>
            </w:rPr>
            <w:t> </w:t>
          </w:r>
          <w:r>
            <w:rPr/>
            <w:t>Son</w:t>
          </w:r>
          <w:r>
            <w:rPr>
              <w:spacing w:val="1"/>
            </w:rPr>
            <w:t> </w:t>
          </w:r>
          <w:r>
            <w:rPr>
              <w:spacing w:val="-2"/>
            </w:rPr>
            <w:t>Relationship</w:t>
          </w:r>
          <w:r>
            <w:rPr/>
            <w:tab/>
          </w:r>
          <w:r>
            <w:rPr>
              <w:spacing w:val="-5"/>
            </w:rPr>
            <w:t>123</w:t>
          </w:r>
        </w:p>
        <w:p>
          <w:pPr>
            <w:pStyle w:val="TOC2"/>
            <w:numPr>
              <w:ilvl w:val="1"/>
              <w:numId w:val="4"/>
            </w:numPr>
            <w:tabs>
              <w:tab w:pos="820" w:val="left" w:leader="none"/>
              <w:tab w:pos="8381" w:val="right" w:leader="none"/>
            </w:tabs>
            <w:spacing w:line="240" w:lineRule="auto" w:before="139" w:after="0"/>
            <w:ind w:left="820" w:right="0" w:hanging="720"/>
            <w:jc w:val="left"/>
          </w:pPr>
          <w:r>
            <w:rPr/>
            <w:t>Abandonment,</w:t>
          </w:r>
          <w:r>
            <w:rPr>
              <w:spacing w:val="-4"/>
            </w:rPr>
            <w:t> </w:t>
          </w:r>
          <w:r>
            <w:rPr/>
            <w:t>Rejection</w:t>
          </w:r>
          <w:r>
            <w:rPr>
              <w:spacing w:val="-1"/>
            </w:rPr>
            <w:t> </w:t>
          </w:r>
          <w:r>
            <w:rPr/>
            <w:t>and</w:t>
          </w:r>
          <w:r>
            <w:rPr>
              <w:spacing w:val="-2"/>
            </w:rPr>
            <w:t> </w:t>
          </w:r>
          <w:r>
            <w:rPr/>
            <w:t>Neglect</w:t>
          </w:r>
          <w:r>
            <w:rPr>
              <w:spacing w:val="-1"/>
            </w:rPr>
            <w:t> </w:t>
          </w:r>
          <w:r>
            <w:rPr/>
            <w:t>in Mother-Son</w:t>
          </w:r>
          <w:r>
            <w:rPr>
              <w:spacing w:val="-1"/>
            </w:rPr>
            <w:t> </w:t>
          </w:r>
          <w:r>
            <w:rPr>
              <w:spacing w:val="-2"/>
            </w:rPr>
            <w:t>Relationship</w:t>
          </w:r>
          <w:r>
            <w:rPr/>
            <w:tab/>
          </w:r>
          <w:r>
            <w:rPr>
              <w:spacing w:val="-5"/>
            </w:rPr>
            <w:t>124</w:t>
          </w:r>
        </w:p>
        <w:p>
          <w:pPr>
            <w:pStyle w:val="TOC2"/>
            <w:numPr>
              <w:ilvl w:val="1"/>
              <w:numId w:val="4"/>
            </w:numPr>
            <w:tabs>
              <w:tab w:pos="820" w:val="left" w:leader="none"/>
              <w:tab w:pos="8381" w:val="right" w:leader="none"/>
            </w:tabs>
            <w:spacing w:line="240" w:lineRule="auto" w:before="137" w:after="0"/>
            <w:ind w:left="820" w:right="0" w:hanging="720"/>
            <w:jc w:val="left"/>
          </w:pPr>
          <w:r>
            <w:rPr/>
            <w:t>Hidden</w:t>
          </w:r>
          <w:r>
            <w:rPr>
              <w:spacing w:val="-1"/>
            </w:rPr>
            <w:t> </w:t>
          </w:r>
          <w:r>
            <w:rPr/>
            <w:t>Treasure</w:t>
          </w:r>
          <w:r>
            <w:rPr>
              <w:spacing w:val="-1"/>
            </w:rPr>
            <w:t> </w:t>
          </w:r>
          <w:r>
            <w:rPr/>
            <w:t>amidst</w:t>
          </w:r>
          <w:r>
            <w:rPr>
              <w:spacing w:val="1"/>
            </w:rPr>
            <w:t> </w:t>
          </w:r>
          <w:r>
            <w:rPr>
              <w:spacing w:val="-2"/>
            </w:rPr>
            <w:t>Rubbles</w:t>
          </w:r>
          <w:r>
            <w:rPr/>
            <w:tab/>
          </w:r>
          <w:r>
            <w:rPr>
              <w:spacing w:val="-5"/>
            </w:rPr>
            <w:t>125</w:t>
          </w:r>
        </w:p>
        <w:p>
          <w:pPr>
            <w:pStyle w:val="TOC2"/>
            <w:numPr>
              <w:ilvl w:val="1"/>
              <w:numId w:val="4"/>
            </w:numPr>
            <w:tabs>
              <w:tab w:pos="820" w:val="left" w:leader="none"/>
              <w:tab w:pos="8381" w:val="right" w:leader="none"/>
            </w:tabs>
            <w:spacing w:line="240" w:lineRule="auto" w:before="139" w:after="0"/>
            <w:ind w:left="820" w:right="0" w:hanging="720"/>
            <w:jc w:val="left"/>
          </w:pPr>
          <w:r>
            <w:rPr/>
            <w:t>All</w:t>
          </w:r>
          <w:r>
            <w:rPr>
              <w:spacing w:val="-1"/>
            </w:rPr>
            <w:t> </w:t>
          </w:r>
          <w:r>
            <w:rPr/>
            <w:t>that Glitters</w:t>
          </w:r>
          <w:r>
            <w:rPr>
              <w:spacing w:val="-1"/>
            </w:rPr>
            <w:t> </w:t>
          </w:r>
          <w:r>
            <w:rPr/>
            <w:t>is</w:t>
          </w:r>
          <w:r>
            <w:rPr>
              <w:spacing w:val="-3"/>
            </w:rPr>
            <w:t> </w:t>
          </w:r>
          <w:r>
            <w:rPr/>
            <w:t>not </w:t>
          </w:r>
          <w:r>
            <w:rPr>
              <w:spacing w:val="-4"/>
            </w:rPr>
            <w:t>Gold</w:t>
          </w:r>
          <w:r>
            <w:rPr/>
            <w:tab/>
          </w:r>
          <w:r>
            <w:rPr>
              <w:spacing w:val="-5"/>
            </w:rPr>
            <w:t>127</w:t>
          </w:r>
        </w:p>
        <w:p>
          <w:pPr>
            <w:pStyle w:val="TOC2"/>
            <w:numPr>
              <w:ilvl w:val="1"/>
              <w:numId w:val="4"/>
            </w:numPr>
            <w:tabs>
              <w:tab w:pos="820" w:val="left" w:leader="none"/>
              <w:tab w:pos="8381" w:val="right" w:leader="none"/>
            </w:tabs>
            <w:spacing w:line="240" w:lineRule="auto" w:before="137" w:after="0"/>
            <w:ind w:left="820" w:right="0" w:hanging="720"/>
            <w:jc w:val="left"/>
          </w:pPr>
          <w:hyperlink w:history="true" w:anchor="_TOC_250001">
            <w:r>
              <w:rPr/>
              <w:t>Fear</w:t>
            </w:r>
            <w:r>
              <w:rPr>
                <w:spacing w:val="-3"/>
              </w:rPr>
              <w:t> </w:t>
            </w:r>
            <w:r>
              <w:rPr/>
              <w:t>Induced</w:t>
            </w:r>
            <w:r>
              <w:rPr>
                <w:spacing w:val="-2"/>
              </w:rPr>
              <w:t> Rejection</w:t>
            </w:r>
            <w:r>
              <w:rPr/>
              <w:tab/>
            </w:r>
            <w:r>
              <w:rPr>
                <w:spacing w:val="-5"/>
              </w:rPr>
              <w:t>130</w:t>
            </w:r>
          </w:hyperlink>
        </w:p>
        <w:p>
          <w:pPr>
            <w:pStyle w:val="TOC2"/>
            <w:numPr>
              <w:ilvl w:val="1"/>
              <w:numId w:val="4"/>
            </w:numPr>
            <w:tabs>
              <w:tab w:pos="880" w:val="left" w:leader="none"/>
              <w:tab w:pos="8381" w:val="right" w:leader="none"/>
            </w:tabs>
            <w:spacing w:line="240" w:lineRule="auto" w:before="139" w:after="0"/>
            <w:ind w:left="880" w:right="0" w:hanging="780"/>
            <w:jc w:val="left"/>
          </w:pPr>
          <w:hyperlink w:history="true" w:anchor="_TOC_250000">
            <w:r>
              <w:rPr/>
              <w:t>Pride</w:t>
            </w:r>
            <w:r>
              <w:rPr>
                <w:spacing w:val="-3"/>
              </w:rPr>
              <w:t> </w:t>
            </w:r>
            <w:r>
              <w:rPr/>
              <w:t>Induced</w:t>
            </w:r>
            <w:r>
              <w:rPr>
                <w:spacing w:val="-3"/>
              </w:rPr>
              <w:t> </w:t>
            </w:r>
            <w:r>
              <w:rPr>
                <w:spacing w:val="-2"/>
              </w:rPr>
              <w:t>Rejection</w:t>
            </w:r>
            <w:r>
              <w:rPr/>
              <w:tab/>
            </w:r>
            <w:r>
              <w:rPr>
                <w:spacing w:val="-5"/>
              </w:rPr>
              <w:t>132</w:t>
            </w:r>
          </w:hyperlink>
        </w:p>
        <w:p>
          <w:pPr>
            <w:pStyle w:val="TOC2"/>
            <w:numPr>
              <w:ilvl w:val="1"/>
              <w:numId w:val="4"/>
            </w:numPr>
            <w:tabs>
              <w:tab w:pos="882" w:val="left" w:leader="none"/>
              <w:tab w:pos="8381" w:val="right" w:leader="none"/>
            </w:tabs>
            <w:spacing w:line="240" w:lineRule="auto" w:before="137" w:after="0"/>
            <w:ind w:left="882" w:right="0" w:hanging="782"/>
            <w:jc w:val="left"/>
          </w:pPr>
          <w:r>
            <w:rPr/>
            <w:t>Livia:</w:t>
          </w:r>
          <w:r>
            <w:rPr>
              <w:spacing w:val="-2"/>
            </w:rPr>
            <w:t> </w:t>
          </w:r>
          <w:r>
            <w:rPr/>
            <w:t>an</w:t>
          </w:r>
          <w:r>
            <w:rPr>
              <w:spacing w:val="-2"/>
            </w:rPr>
            <w:t> </w:t>
          </w:r>
          <w:r>
            <w:rPr/>
            <w:t>Affectionate</w:t>
          </w:r>
          <w:r>
            <w:rPr>
              <w:spacing w:val="-2"/>
            </w:rPr>
            <w:t> </w:t>
          </w:r>
          <w:r>
            <w:rPr/>
            <w:t>but</w:t>
          </w:r>
          <w:r>
            <w:rPr>
              <w:spacing w:val="-1"/>
            </w:rPr>
            <w:t> </w:t>
          </w:r>
          <w:r>
            <w:rPr/>
            <w:t>a</w:t>
          </w:r>
          <w:r>
            <w:rPr>
              <w:spacing w:val="-3"/>
            </w:rPr>
            <w:t> </w:t>
          </w:r>
          <w:r>
            <w:rPr/>
            <w:t>domineering</w:t>
          </w:r>
          <w:r>
            <w:rPr>
              <w:spacing w:val="-2"/>
            </w:rPr>
            <w:t> Mother</w:t>
          </w:r>
          <w:r>
            <w:rPr/>
            <w:tab/>
          </w:r>
          <w:r>
            <w:rPr>
              <w:spacing w:val="-5"/>
            </w:rPr>
            <w:t>134</w:t>
          </w:r>
        </w:p>
        <w:p>
          <w:pPr>
            <w:pStyle w:val="TOC2"/>
            <w:numPr>
              <w:ilvl w:val="1"/>
              <w:numId w:val="4"/>
            </w:numPr>
            <w:tabs>
              <w:tab w:pos="880" w:val="left" w:leader="none"/>
            </w:tabs>
            <w:spacing w:line="240" w:lineRule="auto" w:before="140" w:after="0"/>
            <w:ind w:left="880" w:right="0" w:hanging="780"/>
            <w:jc w:val="left"/>
          </w:pPr>
          <w:r>
            <w:rPr/>
            <w:t>Murder</w:t>
          </w:r>
          <w:r>
            <w:rPr>
              <w:spacing w:val="-1"/>
            </w:rPr>
            <w:t> </w:t>
          </w:r>
          <w:r>
            <w:rPr/>
            <w:t>and</w:t>
          </w:r>
          <w:r>
            <w:rPr>
              <w:spacing w:val="1"/>
            </w:rPr>
            <w:t> </w:t>
          </w:r>
          <w:r>
            <w:rPr/>
            <w:t>Other</w:t>
          </w:r>
          <w:r>
            <w:rPr>
              <w:spacing w:val="-1"/>
            </w:rPr>
            <w:t> </w:t>
          </w:r>
          <w:r>
            <w:rPr/>
            <w:t>Violent Acts</w:t>
          </w:r>
          <w:r>
            <w:rPr>
              <w:spacing w:val="-1"/>
            </w:rPr>
            <w:t> </w:t>
          </w:r>
          <w:r>
            <w:rPr/>
            <w:t>in</w:t>
          </w:r>
          <w:r>
            <w:rPr>
              <w:spacing w:val="-1"/>
            </w:rPr>
            <w:t> </w:t>
          </w:r>
          <w:r>
            <w:rPr/>
            <w:t>Mother-Son </w:t>
          </w:r>
          <w:r>
            <w:rPr>
              <w:spacing w:val="-2"/>
            </w:rPr>
            <w:t>Relationship</w:t>
          </w:r>
        </w:p>
        <w:p>
          <w:pPr>
            <w:pStyle w:val="TOC6"/>
            <w:tabs>
              <w:tab w:pos="8381" w:val="right" w:leader="none"/>
            </w:tabs>
          </w:pPr>
          <w:r>
            <w:rPr/>
            <w:t>in</w:t>
          </w:r>
          <w:r>
            <w:rPr>
              <w:spacing w:val="-1"/>
            </w:rPr>
            <w:t> </w:t>
          </w:r>
          <w:r>
            <w:rPr/>
            <w:t>Classical</w:t>
          </w:r>
          <w:r>
            <w:rPr>
              <w:spacing w:val="1"/>
            </w:rPr>
            <w:t> </w:t>
          </w:r>
          <w:r>
            <w:rPr>
              <w:spacing w:val="-2"/>
            </w:rPr>
            <w:t>Literature</w:t>
          </w:r>
          <w:r>
            <w:rPr/>
            <w:tab/>
          </w:r>
          <w:r>
            <w:rPr>
              <w:spacing w:val="-5"/>
            </w:rPr>
            <w:t>137</w:t>
          </w:r>
        </w:p>
        <w:p>
          <w:pPr>
            <w:pStyle w:val="TOC2"/>
            <w:numPr>
              <w:ilvl w:val="1"/>
              <w:numId w:val="4"/>
            </w:numPr>
            <w:tabs>
              <w:tab w:pos="880" w:val="left" w:leader="none"/>
              <w:tab w:pos="8381" w:val="right" w:leader="none"/>
            </w:tabs>
            <w:spacing w:line="240" w:lineRule="auto" w:before="140" w:after="0"/>
            <w:ind w:left="880" w:right="0" w:hanging="780"/>
            <w:jc w:val="left"/>
          </w:pPr>
          <w:r>
            <w:rPr/>
            <w:t>The</w:t>
          </w:r>
          <w:r>
            <w:rPr>
              <w:spacing w:val="-4"/>
            </w:rPr>
            <w:t> </w:t>
          </w:r>
          <w:r>
            <w:rPr/>
            <w:t>Fox that</w:t>
          </w:r>
          <w:r>
            <w:rPr>
              <w:spacing w:val="-2"/>
            </w:rPr>
            <w:t> </w:t>
          </w:r>
          <w:r>
            <w:rPr/>
            <w:t>Spoilt</w:t>
          </w:r>
          <w:r>
            <w:rPr>
              <w:spacing w:val="-1"/>
            </w:rPr>
            <w:t> </w:t>
          </w:r>
          <w:r>
            <w:rPr/>
            <w:t>Clytaemnestra’s</w:t>
          </w:r>
          <w:r>
            <w:rPr>
              <w:spacing w:val="-1"/>
            </w:rPr>
            <w:t> </w:t>
          </w:r>
          <w:r>
            <w:rPr/>
            <w:t>Family</w:t>
          </w:r>
          <w:r>
            <w:rPr>
              <w:spacing w:val="-4"/>
            </w:rPr>
            <w:t> </w:t>
          </w:r>
          <w:r>
            <w:rPr>
              <w:spacing w:val="-2"/>
            </w:rPr>
            <w:t>Relationship</w:t>
          </w:r>
          <w:r>
            <w:rPr/>
            <w:tab/>
          </w:r>
          <w:r>
            <w:rPr>
              <w:spacing w:val="-5"/>
            </w:rPr>
            <w:t>138</w:t>
          </w:r>
        </w:p>
        <w:p>
          <w:pPr>
            <w:pStyle w:val="TOC2"/>
            <w:numPr>
              <w:ilvl w:val="1"/>
              <w:numId w:val="4"/>
            </w:numPr>
            <w:tabs>
              <w:tab w:pos="880" w:val="left" w:leader="none"/>
              <w:tab w:pos="8381" w:val="right" w:leader="none"/>
            </w:tabs>
            <w:spacing w:line="240" w:lineRule="auto" w:before="136" w:after="240"/>
            <w:ind w:left="880" w:right="0" w:hanging="780"/>
            <w:jc w:val="left"/>
          </w:pPr>
          <w:r>
            <w:rPr/>
            <w:t>Violence</w:t>
          </w:r>
          <w:r>
            <w:rPr>
              <w:spacing w:val="-2"/>
            </w:rPr>
            <w:t> </w:t>
          </w:r>
          <w:r>
            <w:rPr/>
            <w:t>over Mother</w:t>
          </w:r>
          <w:r>
            <w:rPr>
              <w:spacing w:val="-2"/>
            </w:rPr>
            <w:t> </w:t>
          </w:r>
          <w:r>
            <w:rPr/>
            <w:t>and </w:t>
          </w:r>
          <w:r>
            <w:rPr>
              <w:spacing w:val="-2"/>
            </w:rPr>
            <w:t>Paramour</w:t>
          </w:r>
          <w:r>
            <w:rPr/>
            <w:tab/>
          </w:r>
          <w:r>
            <w:rPr>
              <w:spacing w:val="-5"/>
            </w:rPr>
            <w:t>140</w:t>
          </w:r>
        </w:p>
        <w:p>
          <w:pPr>
            <w:pStyle w:val="TOC2"/>
            <w:numPr>
              <w:ilvl w:val="1"/>
              <w:numId w:val="4"/>
            </w:numPr>
            <w:tabs>
              <w:tab w:pos="880" w:val="left" w:leader="none"/>
            </w:tabs>
            <w:spacing w:line="240" w:lineRule="auto" w:before="74" w:after="0"/>
            <w:ind w:left="880" w:right="0" w:hanging="780"/>
            <w:jc w:val="left"/>
          </w:pPr>
          <w:r>
            <w:rPr/>
            <w:t>Younger</w:t>
          </w:r>
          <w:r>
            <w:rPr>
              <w:spacing w:val="-2"/>
            </w:rPr>
            <w:t> </w:t>
          </w:r>
          <w:r>
            <w:rPr/>
            <w:t>Agrippina;</w:t>
          </w:r>
          <w:r>
            <w:rPr>
              <w:spacing w:val="-2"/>
            </w:rPr>
            <w:t> </w:t>
          </w:r>
          <w:r>
            <w:rPr/>
            <w:t>Seductive,</w:t>
          </w:r>
          <w:r>
            <w:rPr>
              <w:spacing w:val="-1"/>
            </w:rPr>
            <w:t> </w:t>
          </w:r>
          <w:r>
            <w:rPr/>
            <w:t>Domineering</w:t>
          </w:r>
          <w:r>
            <w:rPr>
              <w:spacing w:val="-5"/>
            </w:rPr>
            <w:t> </w:t>
          </w:r>
          <w:r>
            <w:rPr/>
            <w:t>and</w:t>
          </w:r>
          <w:r>
            <w:rPr>
              <w:spacing w:val="6"/>
            </w:rPr>
            <w:t> </w:t>
          </w:r>
          <w:r>
            <w:rPr>
              <w:spacing w:val="-2"/>
            </w:rPr>
            <w:t>Influential</w:t>
          </w:r>
        </w:p>
        <w:p>
          <w:pPr>
            <w:pStyle w:val="TOC6"/>
            <w:tabs>
              <w:tab w:pos="8021" w:val="left" w:leader="none"/>
            </w:tabs>
            <w:spacing w:before="137"/>
          </w:pPr>
          <w:r>
            <w:rPr>
              <w:spacing w:val="-2"/>
            </w:rPr>
            <w:t>Mother</w:t>
          </w:r>
          <w:r>
            <w:rPr/>
            <w:tab/>
          </w:r>
          <w:r>
            <w:rPr>
              <w:spacing w:val="-5"/>
            </w:rPr>
            <w:t>141</w:t>
          </w:r>
        </w:p>
        <w:p>
          <w:pPr>
            <w:pStyle w:val="TOC2"/>
            <w:numPr>
              <w:ilvl w:val="1"/>
              <w:numId w:val="4"/>
            </w:numPr>
            <w:tabs>
              <w:tab w:pos="880" w:val="left" w:leader="none"/>
              <w:tab w:pos="8021" w:val="left" w:leader="none"/>
            </w:tabs>
            <w:spacing w:line="240" w:lineRule="auto" w:before="139" w:after="0"/>
            <w:ind w:left="880" w:right="0" w:hanging="780"/>
            <w:jc w:val="left"/>
          </w:pPr>
          <w:r>
            <w:rPr/>
            <w:t>Ambitious</w:t>
          </w:r>
          <w:r>
            <w:rPr>
              <w:spacing w:val="-3"/>
            </w:rPr>
            <w:t> </w:t>
          </w:r>
          <w:r>
            <w:rPr/>
            <w:t>Agrippina:</w:t>
          </w:r>
          <w:r>
            <w:rPr>
              <w:spacing w:val="-1"/>
            </w:rPr>
            <w:t> </w:t>
          </w:r>
          <w:r>
            <w:rPr/>
            <w:t>Her</w:t>
          </w:r>
          <w:r>
            <w:rPr>
              <w:spacing w:val="-1"/>
            </w:rPr>
            <w:t> </w:t>
          </w:r>
          <w:r>
            <w:rPr/>
            <w:t>Experience</w:t>
          </w:r>
          <w:r>
            <w:rPr>
              <w:spacing w:val="-2"/>
            </w:rPr>
            <w:t> </w:t>
          </w:r>
          <w:r>
            <w:rPr/>
            <w:t>with</w:t>
          </w:r>
          <w:r>
            <w:rPr>
              <w:spacing w:val="-1"/>
            </w:rPr>
            <w:t> </w:t>
          </w:r>
          <w:r>
            <w:rPr/>
            <w:t>Nero</w:t>
          </w:r>
          <w:r>
            <w:rPr>
              <w:spacing w:val="-1"/>
            </w:rPr>
            <w:t> </w:t>
          </w:r>
          <w:r>
            <w:rPr/>
            <w:t>as</w:t>
          </w:r>
          <w:r>
            <w:rPr>
              <w:spacing w:val="-1"/>
            </w:rPr>
            <w:t> </w:t>
          </w:r>
          <w:r>
            <w:rPr>
              <w:spacing w:val="-2"/>
            </w:rPr>
            <w:t>Emperor</w:t>
          </w:r>
          <w:r>
            <w:rPr/>
            <w:tab/>
          </w:r>
          <w:r>
            <w:rPr>
              <w:spacing w:val="-5"/>
            </w:rPr>
            <w:t>142</w:t>
          </w:r>
        </w:p>
        <w:p>
          <w:pPr>
            <w:pStyle w:val="TOC2"/>
            <w:numPr>
              <w:ilvl w:val="1"/>
              <w:numId w:val="4"/>
            </w:numPr>
            <w:tabs>
              <w:tab w:pos="880" w:val="left" w:leader="none"/>
              <w:tab w:pos="8021" w:val="left" w:leader="none"/>
            </w:tabs>
            <w:spacing w:line="240" w:lineRule="auto" w:before="137" w:after="0"/>
            <w:ind w:left="880" w:right="0" w:hanging="780"/>
            <w:jc w:val="left"/>
          </w:pPr>
          <w:r>
            <w:rPr/>
            <w:t>Views</w:t>
          </w:r>
          <w:r>
            <w:rPr>
              <w:spacing w:val="-2"/>
            </w:rPr>
            <w:t> </w:t>
          </w:r>
          <w:r>
            <w:rPr/>
            <w:t>about</w:t>
          </w:r>
          <w:r>
            <w:rPr>
              <w:spacing w:val="-1"/>
            </w:rPr>
            <w:t> </w:t>
          </w:r>
          <w:r>
            <w:rPr/>
            <w:t>the Relationship</w:t>
          </w:r>
          <w:r>
            <w:rPr>
              <w:spacing w:val="-1"/>
            </w:rPr>
            <w:t> </w:t>
          </w:r>
          <w:r>
            <w:rPr/>
            <w:t>between</w:t>
          </w:r>
          <w:r>
            <w:rPr>
              <w:spacing w:val="-1"/>
            </w:rPr>
            <w:t> </w:t>
          </w:r>
          <w:r>
            <w:rPr/>
            <w:t>Agrippina and</w:t>
          </w:r>
          <w:r>
            <w:rPr>
              <w:spacing w:val="-1"/>
            </w:rPr>
            <w:t> </w:t>
          </w:r>
          <w:r>
            <w:rPr>
              <w:spacing w:val="-4"/>
            </w:rPr>
            <w:t>Nero</w:t>
          </w:r>
          <w:r>
            <w:rPr/>
            <w:tab/>
          </w:r>
          <w:r>
            <w:rPr>
              <w:spacing w:val="-5"/>
            </w:rPr>
            <w:t>144</w:t>
          </w:r>
        </w:p>
        <w:p>
          <w:pPr>
            <w:pStyle w:val="TOC2"/>
            <w:numPr>
              <w:ilvl w:val="1"/>
              <w:numId w:val="4"/>
            </w:numPr>
            <w:tabs>
              <w:tab w:pos="880" w:val="left" w:leader="none"/>
              <w:tab w:pos="8021" w:val="left" w:leader="none"/>
            </w:tabs>
            <w:spacing w:line="240" w:lineRule="auto" w:before="140" w:after="0"/>
            <w:ind w:left="880" w:right="0" w:hanging="780"/>
            <w:jc w:val="left"/>
          </w:pPr>
          <w:r>
            <w:rPr/>
            <w:t>Medea</w:t>
          </w:r>
          <w:r>
            <w:rPr>
              <w:spacing w:val="-1"/>
            </w:rPr>
            <w:t> </w:t>
          </w:r>
          <w:r>
            <w:rPr/>
            <w:t>and</w:t>
          </w:r>
          <w:r>
            <w:rPr>
              <w:spacing w:val="1"/>
            </w:rPr>
            <w:t> </w:t>
          </w:r>
          <w:r>
            <w:rPr>
              <w:spacing w:val="-2"/>
            </w:rPr>
            <w:t>Infanticide</w:t>
          </w:r>
          <w:r>
            <w:rPr/>
            <w:tab/>
          </w:r>
          <w:r>
            <w:rPr>
              <w:spacing w:val="-5"/>
            </w:rPr>
            <w:t>145</w:t>
          </w:r>
        </w:p>
        <w:p>
          <w:pPr>
            <w:pStyle w:val="TOC2"/>
            <w:numPr>
              <w:ilvl w:val="1"/>
              <w:numId w:val="4"/>
            </w:numPr>
            <w:tabs>
              <w:tab w:pos="880" w:val="left" w:leader="none"/>
              <w:tab w:pos="8021" w:val="left" w:leader="none"/>
            </w:tabs>
            <w:spacing w:line="240" w:lineRule="auto" w:before="136" w:after="0"/>
            <w:ind w:left="880" w:right="0" w:hanging="780"/>
            <w:jc w:val="left"/>
          </w:pPr>
          <w:r>
            <w:rPr/>
            <w:t>Procne</w:t>
          </w:r>
          <w:r>
            <w:rPr>
              <w:spacing w:val="-3"/>
            </w:rPr>
            <w:t> </w:t>
          </w:r>
          <w:r>
            <w:rPr/>
            <w:t>Avanges Her</w:t>
          </w:r>
          <w:r>
            <w:rPr>
              <w:spacing w:val="-1"/>
            </w:rPr>
            <w:t> </w:t>
          </w:r>
          <w:r>
            <w:rPr>
              <w:spacing w:val="-2"/>
            </w:rPr>
            <w:t>Sister</w:t>
          </w:r>
          <w:r>
            <w:rPr/>
            <w:tab/>
          </w:r>
          <w:r>
            <w:rPr>
              <w:spacing w:val="-5"/>
            </w:rPr>
            <w:t>147</w:t>
          </w:r>
        </w:p>
        <w:p>
          <w:pPr>
            <w:pStyle w:val="TOC2"/>
            <w:numPr>
              <w:ilvl w:val="1"/>
              <w:numId w:val="4"/>
            </w:numPr>
            <w:tabs>
              <w:tab w:pos="880" w:val="left" w:leader="none"/>
              <w:tab w:pos="8021" w:val="left" w:leader="none"/>
            </w:tabs>
            <w:spacing w:line="240" w:lineRule="auto" w:before="140" w:after="0"/>
            <w:ind w:left="880" w:right="0" w:hanging="780"/>
            <w:jc w:val="left"/>
          </w:pPr>
          <w:r>
            <w:rPr/>
            <w:drawing>
              <wp:anchor distT="0" distB="0" distL="0" distR="0" allowOverlap="1" layoutInCell="1" locked="0" behindDoc="1" simplePos="0" relativeHeight="484732928">
                <wp:simplePos x="0" y="0"/>
                <wp:positionH relativeFrom="page">
                  <wp:posOffset>1274444</wp:posOffset>
                </wp:positionH>
                <wp:positionV relativeFrom="paragraph">
                  <wp:posOffset>115024</wp:posOffset>
                </wp:positionV>
                <wp:extent cx="5084699" cy="5027104"/>
                <wp:effectExtent l="0" t="0" r="0" b="0"/>
                <wp:wrapNone/>
                <wp:docPr id="10" name="Image 10"/>
                <wp:cNvGraphicFramePr>
                  <a:graphicFrameLocks/>
                </wp:cNvGraphicFramePr>
                <a:graphic>
                  <a:graphicData uri="http://schemas.openxmlformats.org/drawingml/2006/picture">
                    <pic:pic>
                      <pic:nvPicPr>
                        <pic:cNvPr id="10" name="Image 10"/>
                        <pic:cNvPicPr/>
                      </pic:nvPicPr>
                      <pic:blipFill>
                        <a:blip r:embed="rId5" cstate="print"/>
                        <a:stretch>
                          <a:fillRect/>
                        </a:stretch>
                      </pic:blipFill>
                      <pic:spPr>
                        <a:xfrm>
                          <a:off x="0" y="0"/>
                          <a:ext cx="5084699" cy="5027104"/>
                        </a:xfrm>
                        <a:prstGeom prst="rect">
                          <a:avLst/>
                        </a:prstGeom>
                      </pic:spPr>
                    </pic:pic>
                  </a:graphicData>
                </a:graphic>
              </wp:anchor>
            </w:drawing>
          </w:r>
          <w:r>
            <w:rPr/>
            <w:t>Young</w:t>
          </w:r>
          <w:r>
            <w:rPr>
              <w:spacing w:val="-4"/>
            </w:rPr>
            <w:t> </w:t>
          </w:r>
          <w:r>
            <w:rPr/>
            <w:t>Hyllus</w:t>
          </w:r>
          <w:r>
            <w:rPr>
              <w:spacing w:val="-2"/>
            </w:rPr>
            <w:t> </w:t>
          </w:r>
          <w:r>
            <w:rPr/>
            <w:t>Speaks</w:t>
          </w:r>
          <w:r>
            <w:rPr>
              <w:spacing w:val="-2"/>
            </w:rPr>
            <w:t> </w:t>
          </w:r>
          <w:r>
            <w:rPr/>
            <w:t>Dagger</w:t>
          </w:r>
          <w:r>
            <w:rPr>
              <w:spacing w:val="-1"/>
            </w:rPr>
            <w:t> </w:t>
          </w:r>
          <w:r>
            <w:rPr/>
            <w:t>into</w:t>
          </w:r>
          <w:r>
            <w:rPr>
              <w:spacing w:val="-1"/>
            </w:rPr>
            <w:t> </w:t>
          </w:r>
          <w:r>
            <w:rPr/>
            <w:t>His</w:t>
          </w:r>
          <w:r>
            <w:rPr>
              <w:spacing w:val="-2"/>
            </w:rPr>
            <w:t> </w:t>
          </w:r>
          <w:r>
            <w:rPr/>
            <w:t>Mother’s</w:t>
          </w:r>
          <w:r>
            <w:rPr>
              <w:spacing w:val="-2"/>
            </w:rPr>
            <w:t> </w:t>
          </w:r>
          <w:r>
            <w:rPr>
              <w:spacing w:val="-4"/>
            </w:rPr>
            <w:t>Heart</w:t>
          </w:r>
          <w:r>
            <w:rPr/>
            <w:tab/>
          </w:r>
          <w:r>
            <w:rPr>
              <w:spacing w:val="-5"/>
            </w:rPr>
            <w:t>148</w:t>
          </w:r>
        </w:p>
        <w:p>
          <w:pPr>
            <w:pStyle w:val="TOC2"/>
            <w:numPr>
              <w:ilvl w:val="1"/>
              <w:numId w:val="4"/>
            </w:numPr>
            <w:tabs>
              <w:tab w:pos="940" w:val="left" w:leader="none"/>
            </w:tabs>
            <w:spacing w:line="240" w:lineRule="auto" w:before="136" w:after="0"/>
            <w:ind w:left="940" w:right="0" w:hanging="840"/>
            <w:jc w:val="left"/>
          </w:pPr>
          <w:r>
            <w:rPr/>
            <w:t>Brutal</w:t>
          </w:r>
          <w:r>
            <w:rPr>
              <w:spacing w:val="-3"/>
            </w:rPr>
            <w:t> </w:t>
          </w:r>
          <w:r>
            <w:rPr/>
            <w:t>Murder of a</w:t>
          </w:r>
          <w:r>
            <w:rPr>
              <w:spacing w:val="-2"/>
            </w:rPr>
            <w:t> </w:t>
          </w:r>
          <w:r>
            <w:rPr/>
            <w:t>Son by</w:t>
          </w:r>
          <w:r>
            <w:rPr>
              <w:spacing w:val="-6"/>
            </w:rPr>
            <w:t> </w:t>
          </w:r>
          <w:r>
            <w:rPr/>
            <w:t>Mother; A Reflection from </w:t>
          </w:r>
          <w:r>
            <w:rPr>
              <w:spacing w:val="-2"/>
            </w:rPr>
            <w:t>Euripides’</w:t>
          </w:r>
        </w:p>
        <w:p>
          <w:pPr>
            <w:pStyle w:val="TOC7"/>
            <w:tabs>
              <w:tab w:pos="8021" w:val="left" w:leader="none"/>
            </w:tabs>
          </w:pPr>
          <w:r>
            <w:rPr>
              <w:spacing w:val="-2"/>
            </w:rPr>
            <w:t>Bacchae</w:t>
          </w:r>
          <w:r>
            <w:rPr/>
            <w:tab/>
          </w:r>
          <w:r>
            <w:rPr>
              <w:spacing w:val="-5"/>
            </w:rPr>
            <w:t>150</w:t>
          </w:r>
        </w:p>
        <w:p>
          <w:pPr>
            <w:pStyle w:val="TOC2"/>
            <w:numPr>
              <w:ilvl w:val="1"/>
              <w:numId w:val="4"/>
            </w:numPr>
            <w:tabs>
              <w:tab w:pos="940" w:val="left" w:leader="none"/>
              <w:tab w:pos="8021" w:val="left" w:leader="none"/>
            </w:tabs>
            <w:spacing w:line="240" w:lineRule="auto" w:before="137" w:after="0"/>
            <w:ind w:left="940" w:right="0" w:hanging="840"/>
            <w:jc w:val="left"/>
          </w:pPr>
          <w:r>
            <w:rPr/>
            <w:t>Unholy</w:t>
          </w:r>
          <w:r>
            <w:rPr>
              <w:spacing w:val="-5"/>
            </w:rPr>
            <w:t> </w:t>
          </w:r>
          <w:r>
            <w:rPr/>
            <w:t>Union;</w:t>
          </w:r>
          <w:r>
            <w:rPr>
              <w:spacing w:val="2"/>
            </w:rPr>
            <w:t> </w:t>
          </w:r>
          <w:r>
            <w:rPr/>
            <w:t>Agent of Family</w:t>
          </w:r>
          <w:r>
            <w:rPr>
              <w:spacing w:val="-4"/>
            </w:rPr>
            <w:t> </w:t>
          </w:r>
          <w:r>
            <w:rPr>
              <w:spacing w:val="-2"/>
            </w:rPr>
            <w:t>Violence</w:t>
          </w:r>
          <w:r>
            <w:rPr/>
            <w:tab/>
          </w:r>
          <w:r>
            <w:rPr>
              <w:spacing w:val="-5"/>
            </w:rPr>
            <w:t>155</w:t>
          </w:r>
        </w:p>
        <w:p>
          <w:pPr>
            <w:pStyle w:val="TOC1"/>
            <w:spacing w:before="557"/>
          </w:pPr>
          <w:r>
            <w:rPr/>
            <w:t>CHAPTER</w:t>
          </w:r>
          <w:r>
            <w:rPr>
              <w:spacing w:val="-5"/>
            </w:rPr>
            <w:t> </w:t>
          </w:r>
          <w:r>
            <w:rPr>
              <w:spacing w:val="-4"/>
            </w:rPr>
            <w:t>FIVE</w:t>
          </w:r>
        </w:p>
        <w:p>
          <w:pPr>
            <w:pStyle w:val="TOC2"/>
            <w:spacing w:before="134"/>
            <w:ind w:left="100" w:firstLine="0"/>
          </w:pPr>
          <w:r>
            <w:rPr/>
            <w:t>Family</w:t>
          </w:r>
          <w:r>
            <w:rPr>
              <w:spacing w:val="-4"/>
            </w:rPr>
            <w:t> </w:t>
          </w:r>
          <w:r>
            <w:rPr/>
            <w:t>Violence</w:t>
          </w:r>
          <w:r>
            <w:rPr>
              <w:spacing w:val="-3"/>
            </w:rPr>
            <w:t> </w:t>
          </w:r>
          <w:r>
            <w:rPr/>
            <w:t>in Igbo</w:t>
          </w:r>
          <w:r>
            <w:rPr>
              <w:spacing w:val="1"/>
            </w:rPr>
            <w:t> </w:t>
          </w:r>
          <w:r>
            <w:rPr>
              <w:spacing w:val="-2"/>
            </w:rPr>
            <w:t>Literature</w:t>
          </w:r>
        </w:p>
        <w:p>
          <w:pPr>
            <w:pStyle w:val="TOC2"/>
            <w:numPr>
              <w:ilvl w:val="1"/>
              <w:numId w:val="5"/>
            </w:numPr>
            <w:tabs>
              <w:tab w:pos="822" w:val="left" w:leader="none"/>
              <w:tab w:pos="8021" w:val="left" w:leader="none"/>
            </w:tabs>
            <w:spacing w:line="240" w:lineRule="auto" w:before="137" w:after="0"/>
            <w:ind w:left="822" w:right="0" w:hanging="722"/>
            <w:jc w:val="left"/>
          </w:pPr>
          <w:r>
            <w:rPr>
              <w:spacing w:val="-2"/>
            </w:rPr>
            <w:t>Introduction</w:t>
          </w:r>
          <w:r>
            <w:rPr/>
            <w:tab/>
          </w:r>
          <w:r>
            <w:rPr>
              <w:spacing w:val="-5"/>
            </w:rPr>
            <w:t>161</w:t>
          </w:r>
        </w:p>
        <w:p>
          <w:pPr>
            <w:pStyle w:val="TOC2"/>
            <w:numPr>
              <w:ilvl w:val="1"/>
              <w:numId w:val="5"/>
            </w:numPr>
            <w:tabs>
              <w:tab w:pos="820" w:val="left" w:leader="none"/>
              <w:tab w:pos="8021" w:val="left" w:leader="none"/>
            </w:tabs>
            <w:spacing w:line="240" w:lineRule="auto" w:before="139" w:after="0"/>
            <w:ind w:left="820" w:right="0" w:hanging="720"/>
            <w:jc w:val="left"/>
          </w:pPr>
          <w:r>
            <w:rPr/>
            <w:t>Violence</w:t>
          </w:r>
          <w:r>
            <w:rPr>
              <w:spacing w:val="-3"/>
            </w:rPr>
            <w:t> </w:t>
          </w:r>
          <w:r>
            <w:rPr/>
            <w:t>and</w:t>
          </w:r>
          <w:r>
            <w:rPr>
              <w:spacing w:val="-1"/>
            </w:rPr>
            <w:t> </w:t>
          </w:r>
          <w:r>
            <w:rPr/>
            <w:t>Patriarchal</w:t>
          </w:r>
          <w:r>
            <w:rPr>
              <w:spacing w:val="1"/>
            </w:rPr>
            <w:t> </w:t>
          </w:r>
          <w:r>
            <w:rPr>
              <w:spacing w:val="-2"/>
            </w:rPr>
            <w:t>Factor</w:t>
          </w:r>
          <w:r>
            <w:rPr/>
            <w:tab/>
          </w:r>
          <w:r>
            <w:rPr>
              <w:spacing w:val="-5"/>
            </w:rPr>
            <w:t>161</w:t>
          </w:r>
        </w:p>
        <w:p>
          <w:pPr>
            <w:pStyle w:val="TOC2"/>
            <w:numPr>
              <w:ilvl w:val="1"/>
              <w:numId w:val="5"/>
            </w:numPr>
            <w:tabs>
              <w:tab w:pos="820" w:val="left" w:leader="none"/>
              <w:tab w:pos="8021" w:val="left" w:leader="none"/>
            </w:tabs>
            <w:spacing w:line="240" w:lineRule="auto" w:before="137" w:after="0"/>
            <w:ind w:left="820" w:right="0" w:hanging="720"/>
            <w:jc w:val="left"/>
          </w:pPr>
          <w:r>
            <w:rPr/>
            <w:t>Barrenness-</w:t>
          </w:r>
          <w:r>
            <w:rPr>
              <w:spacing w:val="-2"/>
            </w:rPr>
            <w:t> </w:t>
          </w:r>
          <w:r>
            <w:rPr/>
            <w:t>The Bane</w:t>
          </w:r>
          <w:r>
            <w:rPr>
              <w:spacing w:val="-2"/>
            </w:rPr>
            <w:t> </w:t>
          </w:r>
          <w:r>
            <w:rPr/>
            <w:t>of</w:t>
          </w:r>
          <w:r>
            <w:rPr>
              <w:spacing w:val="1"/>
            </w:rPr>
            <w:t> </w:t>
          </w:r>
          <w:r>
            <w:rPr>
              <w:spacing w:val="-2"/>
            </w:rPr>
            <w:t>Violence</w:t>
          </w:r>
          <w:r>
            <w:rPr/>
            <w:tab/>
          </w:r>
          <w:r>
            <w:rPr>
              <w:spacing w:val="-5"/>
            </w:rPr>
            <w:t>165</w:t>
          </w:r>
        </w:p>
        <w:p>
          <w:pPr>
            <w:pStyle w:val="TOC2"/>
            <w:numPr>
              <w:ilvl w:val="1"/>
              <w:numId w:val="5"/>
            </w:numPr>
            <w:tabs>
              <w:tab w:pos="820" w:val="left" w:leader="none"/>
              <w:tab w:pos="8021" w:val="left" w:leader="none"/>
            </w:tabs>
            <w:spacing w:line="240" w:lineRule="auto" w:before="139" w:after="0"/>
            <w:ind w:left="820" w:right="0" w:hanging="720"/>
            <w:jc w:val="left"/>
          </w:pPr>
          <w:r>
            <w:rPr/>
            <w:t>Violence</w:t>
          </w:r>
          <w:r>
            <w:rPr>
              <w:spacing w:val="-3"/>
            </w:rPr>
            <w:t> </w:t>
          </w:r>
          <w:r>
            <w:rPr/>
            <w:t>and Displeasure</w:t>
          </w:r>
          <w:r>
            <w:rPr>
              <w:spacing w:val="-2"/>
            </w:rPr>
            <w:t> </w:t>
          </w:r>
          <w:r>
            <w:rPr/>
            <w:t>over</w:t>
          </w:r>
          <w:r>
            <w:rPr>
              <w:spacing w:val="-1"/>
            </w:rPr>
            <w:t> </w:t>
          </w:r>
          <w:r>
            <w:rPr/>
            <w:t>Female </w:t>
          </w:r>
          <w:r>
            <w:rPr>
              <w:spacing w:val="-2"/>
            </w:rPr>
            <w:t>Offsprings</w:t>
          </w:r>
          <w:r>
            <w:rPr/>
            <w:tab/>
          </w:r>
          <w:r>
            <w:rPr>
              <w:spacing w:val="-5"/>
            </w:rPr>
            <w:t>167</w:t>
          </w:r>
        </w:p>
        <w:p>
          <w:pPr>
            <w:pStyle w:val="TOC2"/>
            <w:numPr>
              <w:ilvl w:val="1"/>
              <w:numId w:val="5"/>
            </w:numPr>
            <w:tabs>
              <w:tab w:pos="820" w:val="left" w:leader="none"/>
              <w:tab w:pos="8021" w:val="left" w:leader="none"/>
            </w:tabs>
            <w:spacing w:line="240" w:lineRule="auto" w:before="138" w:after="0"/>
            <w:ind w:left="820" w:right="0" w:hanging="720"/>
            <w:jc w:val="left"/>
          </w:pPr>
          <w:r>
            <w:rPr/>
            <w:t>Violence</w:t>
          </w:r>
          <w:r>
            <w:rPr>
              <w:spacing w:val="-4"/>
            </w:rPr>
            <w:t> </w:t>
          </w:r>
          <w:r>
            <w:rPr/>
            <w:t>in</w:t>
          </w:r>
          <w:r>
            <w:rPr>
              <w:spacing w:val="-2"/>
            </w:rPr>
            <w:t> </w:t>
          </w:r>
          <w:r>
            <w:rPr/>
            <w:t>Mother-Daughters; and</w:t>
          </w:r>
          <w:r>
            <w:rPr>
              <w:spacing w:val="-2"/>
            </w:rPr>
            <w:t> </w:t>
          </w:r>
          <w:r>
            <w:rPr/>
            <w:t>siblings</w:t>
          </w:r>
          <w:r>
            <w:rPr>
              <w:spacing w:val="-1"/>
            </w:rPr>
            <w:t> </w:t>
          </w:r>
          <w:r>
            <w:rPr>
              <w:spacing w:val="-2"/>
            </w:rPr>
            <w:t>Relationship</w:t>
          </w:r>
          <w:r>
            <w:rPr/>
            <w:tab/>
          </w:r>
          <w:r>
            <w:rPr>
              <w:spacing w:val="-5"/>
            </w:rPr>
            <w:t>167</w:t>
          </w:r>
        </w:p>
        <w:p>
          <w:pPr>
            <w:pStyle w:val="TOC2"/>
            <w:numPr>
              <w:ilvl w:val="1"/>
              <w:numId w:val="5"/>
            </w:numPr>
            <w:tabs>
              <w:tab w:pos="820" w:val="left" w:leader="none"/>
              <w:tab w:pos="8021" w:val="left" w:leader="none"/>
            </w:tabs>
            <w:spacing w:line="240" w:lineRule="auto" w:before="139" w:after="0"/>
            <w:ind w:left="820" w:right="0" w:hanging="720"/>
            <w:jc w:val="left"/>
          </w:pPr>
          <w:r>
            <w:rPr/>
            <w:t>Conflict</w:t>
          </w:r>
          <w:r>
            <w:rPr>
              <w:spacing w:val="-1"/>
            </w:rPr>
            <w:t> </w:t>
          </w:r>
          <w:r>
            <w:rPr/>
            <w:t>and</w:t>
          </w:r>
          <w:r>
            <w:rPr>
              <w:spacing w:val="-1"/>
            </w:rPr>
            <w:t> </w:t>
          </w:r>
          <w:r>
            <w:rPr/>
            <w:t>Violence amongst</w:t>
          </w:r>
          <w:r>
            <w:rPr>
              <w:spacing w:val="-1"/>
            </w:rPr>
            <w:t> </w:t>
          </w:r>
          <w:r>
            <w:rPr>
              <w:spacing w:val="-2"/>
            </w:rPr>
            <w:t>Siblings</w:t>
          </w:r>
          <w:r>
            <w:rPr/>
            <w:tab/>
          </w:r>
          <w:r>
            <w:rPr>
              <w:spacing w:val="-5"/>
            </w:rPr>
            <w:t>170</w:t>
          </w:r>
        </w:p>
        <w:p>
          <w:pPr>
            <w:pStyle w:val="TOC2"/>
            <w:numPr>
              <w:ilvl w:val="1"/>
              <w:numId w:val="5"/>
            </w:numPr>
            <w:tabs>
              <w:tab w:pos="820" w:val="left" w:leader="none"/>
              <w:tab w:pos="8021" w:val="left" w:leader="none"/>
            </w:tabs>
            <w:spacing w:line="240" w:lineRule="auto" w:before="137" w:after="0"/>
            <w:ind w:left="820" w:right="0" w:hanging="720"/>
            <w:jc w:val="left"/>
          </w:pPr>
          <w:r>
            <w:rPr/>
            <w:t>Violence</w:t>
          </w:r>
          <w:r>
            <w:rPr>
              <w:spacing w:val="-3"/>
            </w:rPr>
            <w:t> </w:t>
          </w:r>
          <w:r>
            <w:rPr/>
            <w:t>and</w:t>
          </w:r>
          <w:r>
            <w:rPr>
              <w:spacing w:val="-1"/>
            </w:rPr>
            <w:t> </w:t>
          </w:r>
          <w:r>
            <w:rPr/>
            <w:t>Conflict;</w:t>
          </w:r>
          <w:r>
            <w:rPr>
              <w:spacing w:val="1"/>
            </w:rPr>
            <w:t> </w:t>
          </w:r>
          <w:r>
            <w:rPr/>
            <w:t>Father</w:t>
          </w:r>
          <w:r>
            <w:rPr>
              <w:spacing w:val="-2"/>
            </w:rPr>
            <w:t> </w:t>
          </w:r>
          <w:r>
            <w:rPr/>
            <w:t>-Son</w:t>
          </w:r>
          <w:r>
            <w:rPr>
              <w:spacing w:val="-1"/>
            </w:rPr>
            <w:t> </w:t>
          </w:r>
          <w:r>
            <w:rPr>
              <w:spacing w:val="-2"/>
            </w:rPr>
            <w:t>Experience</w:t>
          </w:r>
          <w:r>
            <w:rPr/>
            <w:tab/>
          </w:r>
          <w:r>
            <w:rPr>
              <w:spacing w:val="-5"/>
            </w:rPr>
            <w:t>174</w:t>
          </w:r>
        </w:p>
        <w:p>
          <w:pPr>
            <w:pStyle w:val="TOC2"/>
            <w:numPr>
              <w:ilvl w:val="1"/>
              <w:numId w:val="5"/>
            </w:numPr>
            <w:tabs>
              <w:tab w:pos="820" w:val="left" w:leader="none"/>
              <w:tab w:pos="8021" w:val="left" w:leader="none"/>
            </w:tabs>
            <w:spacing w:line="240" w:lineRule="auto" w:before="139" w:after="0"/>
            <w:ind w:left="820" w:right="0" w:hanging="720"/>
            <w:jc w:val="left"/>
          </w:pPr>
          <w:r>
            <w:rPr/>
            <w:t>Okonkwo,</w:t>
          </w:r>
          <w:r>
            <w:rPr>
              <w:spacing w:val="-2"/>
            </w:rPr>
            <w:t> </w:t>
          </w:r>
          <w:r>
            <w:rPr/>
            <w:t>Nwoye and</w:t>
          </w:r>
          <w:r>
            <w:rPr>
              <w:spacing w:val="-1"/>
            </w:rPr>
            <w:t> </w:t>
          </w:r>
          <w:r>
            <w:rPr>
              <w:spacing w:val="-2"/>
            </w:rPr>
            <w:t>Violence</w:t>
          </w:r>
          <w:r>
            <w:rPr/>
            <w:tab/>
          </w:r>
          <w:r>
            <w:rPr>
              <w:spacing w:val="-5"/>
            </w:rPr>
            <w:t>178</w:t>
          </w:r>
        </w:p>
        <w:p>
          <w:pPr>
            <w:pStyle w:val="TOC2"/>
            <w:numPr>
              <w:ilvl w:val="1"/>
              <w:numId w:val="5"/>
            </w:numPr>
            <w:tabs>
              <w:tab w:pos="820" w:val="left" w:leader="none"/>
              <w:tab w:pos="8021" w:val="left" w:leader="none"/>
            </w:tabs>
            <w:spacing w:line="240" w:lineRule="auto" w:before="137" w:after="0"/>
            <w:ind w:left="820" w:right="0" w:hanging="720"/>
            <w:jc w:val="left"/>
          </w:pPr>
          <w:r>
            <w:rPr/>
            <w:t>Violence</w:t>
          </w:r>
          <w:r>
            <w:rPr>
              <w:spacing w:val="-5"/>
            </w:rPr>
            <w:t> </w:t>
          </w:r>
          <w:r>
            <w:rPr/>
            <w:t>in</w:t>
          </w:r>
          <w:r>
            <w:rPr>
              <w:spacing w:val="-2"/>
            </w:rPr>
            <w:t> </w:t>
          </w:r>
          <w:r>
            <w:rPr/>
            <w:t>Okonkwo and</w:t>
          </w:r>
          <w:r>
            <w:rPr>
              <w:spacing w:val="1"/>
            </w:rPr>
            <w:t> </w:t>
          </w:r>
          <w:r>
            <w:rPr/>
            <w:t>Ikemefuna’s</w:t>
          </w:r>
          <w:r>
            <w:rPr>
              <w:spacing w:val="-2"/>
            </w:rPr>
            <w:t> Relationship</w:t>
          </w:r>
          <w:r>
            <w:rPr/>
            <w:tab/>
          </w:r>
          <w:r>
            <w:rPr>
              <w:spacing w:val="-5"/>
            </w:rPr>
            <w:t>183</w:t>
          </w:r>
        </w:p>
        <w:p>
          <w:pPr>
            <w:pStyle w:val="TOC2"/>
            <w:numPr>
              <w:ilvl w:val="1"/>
              <w:numId w:val="5"/>
            </w:numPr>
            <w:tabs>
              <w:tab w:pos="820" w:val="left" w:leader="none"/>
              <w:tab w:pos="8021" w:val="left" w:leader="none"/>
            </w:tabs>
            <w:spacing w:line="240" w:lineRule="auto" w:before="139" w:after="0"/>
            <w:ind w:left="820" w:right="0" w:hanging="720"/>
            <w:jc w:val="left"/>
          </w:pPr>
          <w:r>
            <w:rPr/>
            <w:t>Okonkwo,</w:t>
          </w:r>
          <w:r>
            <w:rPr>
              <w:spacing w:val="-2"/>
            </w:rPr>
            <w:t> </w:t>
          </w:r>
          <w:r>
            <w:rPr/>
            <w:t>His Wives</w:t>
          </w:r>
          <w:r>
            <w:rPr>
              <w:spacing w:val="-1"/>
            </w:rPr>
            <w:t> </w:t>
          </w:r>
          <w:r>
            <w:rPr/>
            <w:t>and </w:t>
          </w:r>
          <w:r>
            <w:rPr>
              <w:spacing w:val="-2"/>
            </w:rPr>
            <w:t>Violence</w:t>
          </w:r>
          <w:r>
            <w:rPr/>
            <w:tab/>
          </w:r>
          <w:r>
            <w:rPr>
              <w:spacing w:val="-5"/>
            </w:rPr>
            <w:t>185</w:t>
          </w:r>
        </w:p>
        <w:p>
          <w:pPr>
            <w:pStyle w:val="TOC2"/>
            <w:numPr>
              <w:ilvl w:val="1"/>
              <w:numId w:val="5"/>
            </w:numPr>
            <w:tabs>
              <w:tab w:pos="820" w:val="left" w:leader="none"/>
              <w:tab w:pos="8021" w:val="left" w:leader="none"/>
            </w:tabs>
            <w:spacing w:line="240" w:lineRule="auto" w:before="137" w:after="0"/>
            <w:ind w:left="820" w:right="0" w:hanging="720"/>
            <w:jc w:val="left"/>
          </w:pPr>
          <w:r>
            <w:rPr/>
            <w:t>Wife</w:t>
          </w:r>
          <w:r>
            <w:rPr>
              <w:spacing w:val="-3"/>
            </w:rPr>
            <w:t> </w:t>
          </w:r>
          <w:r>
            <w:rPr/>
            <w:t>Battering</w:t>
          </w:r>
          <w:r>
            <w:rPr>
              <w:spacing w:val="-4"/>
            </w:rPr>
            <w:t> </w:t>
          </w:r>
          <w:r>
            <w:rPr/>
            <w:t>and Miscarriage:</w:t>
          </w:r>
          <w:r>
            <w:rPr>
              <w:spacing w:val="-1"/>
            </w:rPr>
            <w:t> </w:t>
          </w:r>
          <w:r>
            <w:rPr/>
            <w:t>Dangers</w:t>
          </w:r>
          <w:r>
            <w:rPr>
              <w:spacing w:val="-1"/>
            </w:rPr>
            <w:t> </w:t>
          </w:r>
          <w:r>
            <w:rPr/>
            <w:t>of </w:t>
          </w:r>
          <w:r>
            <w:rPr>
              <w:spacing w:val="-2"/>
            </w:rPr>
            <w:t>Violence</w:t>
          </w:r>
          <w:r>
            <w:rPr/>
            <w:tab/>
          </w:r>
          <w:r>
            <w:rPr>
              <w:spacing w:val="-5"/>
            </w:rPr>
            <w:t>187</w:t>
          </w:r>
        </w:p>
        <w:p>
          <w:pPr>
            <w:pStyle w:val="TOC2"/>
            <w:numPr>
              <w:ilvl w:val="1"/>
              <w:numId w:val="5"/>
            </w:numPr>
            <w:tabs>
              <w:tab w:pos="820" w:val="left" w:leader="none"/>
              <w:tab w:pos="8021" w:val="left" w:leader="none"/>
            </w:tabs>
            <w:spacing w:line="240" w:lineRule="auto" w:before="139" w:after="0"/>
            <w:ind w:left="820" w:right="0" w:hanging="720"/>
            <w:jc w:val="left"/>
          </w:pPr>
          <w:r>
            <w:rPr/>
            <w:t>Lazy</w:t>
          </w:r>
          <w:r>
            <w:rPr>
              <w:spacing w:val="-5"/>
            </w:rPr>
            <w:t> </w:t>
          </w:r>
          <w:r>
            <w:rPr/>
            <w:t>Son:</w:t>
          </w:r>
          <w:r>
            <w:rPr>
              <w:spacing w:val="1"/>
            </w:rPr>
            <w:t> </w:t>
          </w:r>
          <w:r>
            <w:rPr/>
            <w:t>A</w:t>
          </w:r>
          <w:r>
            <w:rPr>
              <w:spacing w:val="-1"/>
            </w:rPr>
            <w:t> </w:t>
          </w:r>
          <w:r>
            <w:rPr/>
            <w:t>Disappointment</w:t>
          </w:r>
          <w:r>
            <w:rPr>
              <w:spacing w:val="1"/>
            </w:rPr>
            <w:t> </w:t>
          </w:r>
          <w:r>
            <w:rPr/>
            <w:t>to</w:t>
          </w:r>
          <w:r>
            <w:rPr>
              <w:spacing w:val="1"/>
            </w:rPr>
            <w:t> </w:t>
          </w:r>
          <w:r>
            <w:rPr>
              <w:spacing w:val="-2"/>
            </w:rPr>
            <w:t>Father</w:t>
          </w:r>
          <w:r>
            <w:rPr/>
            <w:tab/>
          </w:r>
          <w:r>
            <w:rPr>
              <w:spacing w:val="-5"/>
            </w:rPr>
            <w:t>190</w:t>
          </w:r>
        </w:p>
        <w:p>
          <w:pPr>
            <w:pStyle w:val="TOC3"/>
            <w:numPr>
              <w:ilvl w:val="1"/>
              <w:numId w:val="5"/>
            </w:numPr>
            <w:tabs>
              <w:tab w:pos="820" w:val="left" w:leader="none"/>
              <w:tab w:pos="8021" w:val="left" w:leader="none"/>
            </w:tabs>
            <w:spacing w:line="240" w:lineRule="auto" w:before="137" w:after="0"/>
            <w:ind w:left="820" w:right="0" w:hanging="720"/>
            <w:jc w:val="left"/>
            <w:rPr>
              <w:b w:val="0"/>
              <w:i w:val="0"/>
              <w:sz w:val="24"/>
            </w:rPr>
          </w:pPr>
          <w:r>
            <w:rPr>
              <w:b w:val="0"/>
              <w:i w:val="0"/>
              <w:sz w:val="24"/>
            </w:rPr>
            <w:t>Abandonment</w:t>
          </w:r>
          <w:r>
            <w:rPr>
              <w:b w:val="0"/>
              <w:i w:val="0"/>
              <w:spacing w:val="-1"/>
              <w:sz w:val="24"/>
            </w:rPr>
            <w:t> </w:t>
          </w:r>
          <w:r>
            <w:rPr>
              <w:b w:val="0"/>
              <w:i w:val="0"/>
              <w:sz w:val="24"/>
            </w:rPr>
            <w:t>in Achebe’s</w:t>
          </w:r>
          <w:r>
            <w:rPr>
              <w:b w:val="0"/>
              <w:i w:val="0"/>
              <w:spacing w:val="-1"/>
              <w:sz w:val="24"/>
            </w:rPr>
            <w:t> </w:t>
          </w:r>
          <w:r>
            <w:rPr>
              <w:b w:val="0"/>
              <w:sz w:val="24"/>
            </w:rPr>
            <w:t>No Longer</w:t>
          </w:r>
          <w:r>
            <w:rPr>
              <w:b w:val="0"/>
              <w:spacing w:val="-1"/>
              <w:sz w:val="24"/>
            </w:rPr>
            <w:t> </w:t>
          </w:r>
          <w:r>
            <w:rPr>
              <w:b w:val="0"/>
              <w:sz w:val="24"/>
            </w:rPr>
            <w:t>at </w:t>
          </w:r>
          <w:r>
            <w:rPr>
              <w:b w:val="0"/>
              <w:spacing w:val="-4"/>
              <w:sz w:val="24"/>
            </w:rPr>
            <w:t>Ease</w:t>
          </w:r>
          <w:r>
            <w:rPr>
              <w:b w:val="0"/>
              <w:sz w:val="24"/>
            </w:rPr>
            <w:tab/>
          </w:r>
          <w:r>
            <w:rPr>
              <w:b w:val="0"/>
              <w:i w:val="0"/>
              <w:spacing w:val="-5"/>
              <w:sz w:val="24"/>
            </w:rPr>
            <w:t>191</w:t>
          </w:r>
        </w:p>
        <w:p>
          <w:pPr>
            <w:pStyle w:val="TOC2"/>
            <w:numPr>
              <w:ilvl w:val="1"/>
              <w:numId w:val="5"/>
            </w:numPr>
            <w:tabs>
              <w:tab w:pos="820" w:val="left" w:leader="none"/>
              <w:tab w:pos="8021" w:val="left" w:leader="none"/>
            </w:tabs>
            <w:spacing w:line="240" w:lineRule="auto" w:before="140" w:after="0"/>
            <w:ind w:left="820" w:right="0" w:hanging="720"/>
            <w:jc w:val="left"/>
          </w:pPr>
          <w:r>
            <w:rPr/>
            <w:t>Kidnap, Incest</w:t>
          </w:r>
          <w:r>
            <w:rPr>
              <w:spacing w:val="3"/>
            </w:rPr>
            <w:t> </w:t>
          </w:r>
          <w:r>
            <w:rPr/>
            <w:t>and</w:t>
          </w:r>
          <w:r>
            <w:rPr>
              <w:spacing w:val="-2"/>
            </w:rPr>
            <w:t> </w:t>
          </w:r>
          <w:r>
            <w:rPr/>
            <w:t>Suicide</w:t>
          </w:r>
          <w:r>
            <w:rPr>
              <w:spacing w:val="-2"/>
            </w:rPr>
            <w:t> </w:t>
          </w:r>
          <w:r>
            <w:rPr/>
            <w:t>in</w:t>
          </w:r>
          <w:r>
            <w:rPr>
              <w:spacing w:val="-1"/>
            </w:rPr>
            <w:t> </w:t>
          </w:r>
          <w:r>
            <w:rPr/>
            <w:t>the</w:t>
          </w:r>
          <w:r>
            <w:rPr>
              <w:spacing w:val="-2"/>
            </w:rPr>
            <w:t> Family</w:t>
          </w:r>
          <w:r>
            <w:rPr/>
            <w:tab/>
          </w:r>
          <w:r>
            <w:rPr>
              <w:spacing w:val="-5"/>
            </w:rPr>
            <w:t>194</w:t>
          </w:r>
        </w:p>
        <w:p>
          <w:pPr>
            <w:pStyle w:val="TOC2"/>
            <w:numPr>
              <w:ilvl w:val="1"/>
              <w:numId w:val="5"/>
            </w:numPr>
            <w:tabs>
              <w:tab w:pos="820" w:val="left" w:leader="none"/>
              <w:tab w:pos="8021" w:val="left" w:leader="none"/>
            </w:tabs>
            <w:spacing w:line="240" w:lineRule="auto" w:before="136" w:after="0"/>
            <w:ind w:left="820" w:right="0" w:hanging="720"/>
            <w:jc w:val="left"/>
          </w:pPr>
          <w:r>
            <w:rPr/>
            <w:t>Barrenness, Divorce and Moral</w:t>
          </w:r>
          <w:r>
            <w:rPr>
              <w:spacing w:val="1"/>
            </w:rPr>
            <w:t> </w:t>
          </w:r>
          <w:r>
            <w:rPr/>
            <w:t>Laxity</w:t>
          </w:r>
          <w:r>
            <w:rPr>
              <w:spacing w:val="-8"/>
            </w:rPr>
            <w:t> </w:t>
          </w:r>
          <w:r>
            <w:rPr/>
            <w:t>in</w:t>
          </w:r>
          <w:r>
            <w:rPr>
              <w:spacing w:val="-1"/>
            </w:rPr>
            <w:t> </w:t>
          </w:r>
          <w:r>
            <w:rPr>
              <w:spacing w:val="-2"/>
            </w:rPr>
            <w:t>Marriage</w:t>
          </w:r>
          <w:r>
            <w:rPr/>
            <w:tab/>
          </w:r>
          <w:r>
            <w:rPr>
              <w:spacing w:val="-5"/>
            </w:rPr>
            <w:t>202</w:t>
          </w:r>
        </w:p>
        <w:p>
          <w:pPr>
            <w:pStyle w:val="TOC2"/>
            <w:numPr>
              <w:ilvl w:val="1"/>
              <w:numId w:val="5"/>
            </w:numPr>
            <w:tabs>
              <w:tab w:pos="820" w:val="left" w:leader="none"/>
              <w:tab w:pos="8021" w:val="left" w:leader="none"/>
            </w:tabs>
            <w:spacing w:line="240" w:lineRule="auto" w:before="140" w:after="0"/>
            <w:ind w:left="820" w:right="0" w:hanging="720"/>
            <w:jc w:val="left"/>
          </w:pPr>
          <w:r>
            <w:rPr/>
            <w:t>Violence</w:t>
          </w:r>
          <w:r>
            <w:rPr>
              <w:spacing w:val="-2"/>
            </w:rPr>
            <w:t> </w:t>
          </w:r>
          <w:r>
            <w:rPr/>
            <w:t>in</w:t>
          </w:r>
          <w:r>
            <w:rPr>
              <w:spacing w:val="-1"/>
            </w:rPr>
            <w:t> </w:t>
          </w:r>
          <w:r>
            <w:rPr/>
            <w:t>Purple </w:t>
          </w:r>
          <w:r>
            <w:rPr>
              <w:spacing w:val="-2"/>
            </w:rPr>
            <w:t>Hibiscus</w:t>
          </w:r>
          <w:r>
            <w:rPr/>
            <w:tab/>
          </w:r>
          <w:r>
            <w:rPr>
              <w:spacing w:val="-5"/>
            </w:rPr>
            <w:t>208</w:t>
          </w:r>
        </w:p>
        <w:p>
          <w:pPr>
            <w:pStyle w:val="TOC2"/>
            <w:numPr>
              <w:ilvl w:val="1"/>
              <w:numId w:val="5"/>
            </w:numPr>
            <w:tabs>
              <w:tab w:pos="820" w:val="left" w:leader="none"/>
              <w:tab w:pos="8021" w:val="left" w:leader="none"/>
            </w:tabs>
            <w:spacing w:line="240" w:lineRule="auto" w:before="136" w:after="240"/>
            <w:ind w:left="820" w:right="0" w:hanging="720"/>
            <w:jc w:val="left"/>
          </w:pPr>
          <w:r>
            <w:rPr/>
            <w:t>Violence</w:t>
          </w:r>
          <w:r>
            <w:rPr>
              <w:spacing w:val="-2"/>
            </w:rPr>
            <w:t> </w:t>
          </w:r>
          <w:r>
            <w:rPr/>
            <w:t>in Purple</w:t>
          </w:r>
          <w:r>
            <w:rPr>
              <w:spacing w:val="-1"/>
            </w:rPr>
            <w:t> </w:t>
          </w:r>
          <w:r>
            <w:rPr/>
            <w:t>Hibiscus </w:t>
          </w:r>
          <w:r>
            <w:rPr>
              <w:spacing w:val="-2"/>
            </w:rPr>
            <w:t>Examined</w:t>
          </w:r>
          <w:r>
            <w:rPr/>
            <w:tab/>
          </w:r>
          <w:r>
            <w:rPr>
              <w:spacing w:val="-5"/>
            </w:rPr>
            <w:t>214</w:t>
          </w:r>
        </w:p>
        <w:p>
          <w:pPr>
            <w:pStyle w:val="TOC1"/>
            <w:spacing w:before="79"/>
          </w:pPr>
          <w:r>
            <w:rPr/>
            <w:t>CHAPTER</w:t>
          </w:r>
          <w:r>
            <w:rPr>
              <w:spacing w:val="-4"/>
            </w:rPr>
            <w:t> </w:t>
          </w:r>
          <w:r>
            <w:rPr>
              <w:spacing w:val="-5"/>
            </w:rPr>
            <w:t>SIX</w:t>
          </w:r>
        </w:p>
        <w:p>
          <w:pPr>
            <w:pStyle w:val="TOC2"/>
            <w:spacing w:before="132"/>
            <w:ind w:left="100" w:firstLine="0"/>
          </w:pPr>
          <w:r>
            <w:rPr/>
            <w:t>Comparative</w:t>
          </w:r>
          <w:r>
            <w:rPr>
              <w:spacing w:val="-2"/>
            </w:rPr>
            <w:t> </w:t>
          </w:r>
          <w:r>
            <w:rPr/>
            <w:t>Analysis</w:t>
          </w:r>
          <w:r>
            <w:rPr>
              <w:spacing w:val="-1"/>
            </w:rPr>
            <w:t> </w:t>
          </w:r>
          <w:r>
            <w:rPr/>
            <w:t>of</w:t>
          </w:r>
          <w:r>
            <w:rPr>
              <w:spacing w:val="-1"/>
            </w:rPr>
            <w:t> </w:t>
          </w:r>
          <w:r>
            <w:rPr/>
            <w:t>Family</w:t>
          </w:r>
          <w:r>
            <w:rPr>
              <w:spacing w:val="-3"/>
            </w:rPr>
            <w:t> </w:t>
          </w:r>
          <w:r>
            <w:rPr/>
            <w:t>Violence</w:t>
          </w:r>
          <w:r>
            <w:rPr>
              <w:spacing w:val="-2"/>
            </w:rPr>
            <w:t> </w:t>
          </w:r>
          <w:r>
            <w:rPr/>
            <w:t>in</w:t>
          </w:r>
          <w:r>
            <w:rPr>
              <w:spacing w:val="-1"/>
            </w:rPr>
            <w:t> </w:t>
          </w:r>
          <w:r>
            <w:rPr/>
            <w:t>Classical</w:t>
          </w:r>
          <w:r>
            <w:rPr>
              <w:spacing w:val="-1"/>
            </w:rPr>
            <w:t> </w:t>
          </w:r>
          <w:r>
            <w:rPr>
              <w:spacing w:val="-5"/>
            </w:rPr>
            <w:t>and</w:t>
          </w:r>
        </w:p>
        <w:p>
          <w:pPr>
            <w:pStyle w:val="TOC2"/>
            <w:tabs>
              <w:tab w:pos="8021" w:val="left" w:leader="none"/>
            </w:tabs>
            <w:spacing w:before="139"/>
            <w:ind w:left="100" w:firstLine="0"/>
          </w:pPr>
          <w:r>
            <w:rPr/>
            <w:t>Igbo</w:t>
          </w:r>
          <w:r>
            <w:rPr>
              <w:spacing w:val="-3"/>
            </w:rPr>
            <w:t> </w:t>
          </w:r>
          <w:r>
            <w:rPr/>
            <w:t>Literatures;</w:t>
          </w:r>
          <w:r>
            <w:rPr>
              <w:spacing w:val="-2"/>
            </w:rPr>
            <w:t> </w:t>
          </w:r>
          <w:r>
            <w:rPr/>
            <w:t>Recommendations</w:t>
          </w:r>
          <w:r>
            <w:rPr>
              <w:spacing w:val="-3"/>
            </w:rPr>
            <w:t> </w:t>
          </w:r>
          <w:r>
            <w:rPr/>
            <w:t>and</w:t>
          </w:r>
          <w:r>
            <w:rPr>
              <w:spacing w:val="-2"/>
            </w:rPr>
            <w:t> Conclusion</w:t>
          </w:r>
          <w:r>
            <w:rPr/>
            <w:tab/>
          </w:r>
          <w:r>
            <w:rPr>
              <w:spacing w:val="-5"/>
            </w:rPr>
            <w:t>220</w:t>
          </w:r>
        </w:p>
        <w:p>
          <w:pPr>
            <w:pStyle w:val="TOC2"/>
            <w:numPr>
              <w:ilvl w:val="1"/>
              <w:numId w:val="6"/>
            </w:numPr>
            <w:tabs>
              <w:tab w:pos="700" w:val="left" w:leader="none"/>
              <w:tab w:pos="8021" w:val="left" w:leader="none"/>
            </w:tabs>
            <w:spacing w:line="240" w:lineRule="auto" w:before="137" w:after="0"/>
            <w:ind w:left="700" w:right="0" w:hanging="600"/>
            <w:jc w:val="left"/>
          </w:pPr>
          <w:r>
            <w:rPr/>
            <w:t>A</w:t>
          </w:r>
          <w:r>
            <w:rPr>
              <w:spacing w:val="-5"/>
            </w:rPr>
            <w:t> </w:t>
          </w:r>
          <w:r>
            <w:rPr/>
            <w:t>Comparison</w:t>
          </w:r>
          <w:r>
            <w:rPr>
              <w:spacing w:val="-1"/>
            </w:rPr>
            <w:t> </w:t>
          </w:r>
          <w:r>
            <w:rPr/>
            <w:t>of</w:t>
          </w:r>
          <w:r>
            <w:rPr>
              <w:spacing w:val="-1"/>
            </w:rPr>
            <w:t> </w:t>
          </w:r>
          <w:r>
            <w:rPr/>
            <w:t>Family</w:t>
          </w:r>
          <w:r>
            <w:rPr>
              <w:spacing w:val="-4"/>
            </w:rPr>
            <w:t> </w:t>
          </w:r>
          <w:r>
            <w:rPr/>
            <w:t>Violence</w:t>
          </w:r>
          <w:r>
            <w:rPr>
              <w:spacing w:val="-1"/>
            </w:rPr>
            <w:t> </w:t>
          </w:r>
          <w:r>
            <w:rPr/>
            <w:t>in</w:t>
          </w:r>
          <w:r>
            <w:rPr>
              <w:spacing w:val="-1"/>
            </w:rPr>
            <w:t> </w:t>
          </w:r>
          <w:r>
            <w:rPr/>
            <w:t>Classical</w:t>
          </w:r>
          <w:r>
            <w:rPr>
              <w:spacing w:val="-1"/>
            </w:rPr>
            <w:t> </w:t>
          </w:r>
          <w:r>
            <w:rPr/>
            <w:t>and Igbo</w:t>
          </w:r>
          <w:r>
            <w:rPr>
              <w:spacing w:val="1"/>
            </w:rPr>
            <w:t> </w:t>
          </w:r>
          <w:r>
            <w:rPr>
              <w:spacing w:val="-2"/>
            </w:rPr>
            <w:t>Literatures</w:t>
          </w:r>
          <w:r>
            <w:rPr/>
            <w:tab/>
          </w:r>
          <w:r>
            <w:rPr>
              <w:spacing w:val="-5"/>
            </w:rPr>
            <w:t>220</w:t>
          </w:r>
        </w:p>
        <w:p>
          <w:pPr>
            <w:pStyle w:val="TOC2"/>
            <w:numPr>
              <w:ilvl w:val="1"/>
              <w:numId w:val="6"/>
            </w:numPr>
            <w:tabs>
              <w:tab w:pos="820" w:val="left" w:leader="none"/>
              <w:tab w:pos="8021" w:val="left" w:leader="none"/>
            </w:tabs>
            <w:spacing w:line="240" w:lineRule="auto" w:before="140" w:after="0"/>
            <w:ind w:left="820" w:right="0" w:hanging="720"/>
            <w:jc w:val="left"/>
          </w:pPr>
          <w:r>
            <w:rPr>
              <w:spacing w:val="-2"/>
            </w:rPr>
            <w:t>Recommendations</w:t>
          </w:r>
          <w:r>
            <w:rPr/>
            <w:tab/>
          </w:r>
          <w:r>
            <w:rPr>
              <w:spacing w:val="-5"/>
            </w:rPr>
            <w:t>226</w:t>
          </w:r>
        </w:p>
        <w:p>
          <w:pPr>
            <w:pStyle w:val="TOC2"/>
            <w:numPr>
              <w:ilvl w:val="1"/>
              <w:numId w:val="6"/>
            </w:numPr>
            <w:tabs>
              <w:tab w:pos="820" w:val="left" w:leader="none"/>
              <w:tab w:pos="8021" w:val="left" w:leader="none"/>
            </w:tabs>
            <w:spacing w:line="240" w:lineRule="auto" w:before="136" w:after="0"/>
            <w:ind w:left="820" w:right="0" w:hanging="720"/>
            <w:jc w:val="left"/>
          </w:pPr>
          <w:r>
            <w:rPr>
              <w:spacing w:val="-2"/>
            </w:rPr>
            <w:t>Conclusion</w:t>
          </w:r>
          <w:r>
            <w:rPr/>
            <w:tab/>
          </w:r>
          <w:r>
            <w:rPr>
              <w:spacing w:val="-5"/>
            </w:rPr>
            <w:t>232</w:t>
          </w:r>
        </w:p>
        <w:p>
          <w:pPr>
            <w:pStyle w:val="TOC5"/>
            <w:tabs>
              <w:tab w:pos="8021" w:val="left" w:leader="none"/>
            </w:tabs>
            <w:spacing w:before="140"/>
          </w:pPr>
          <w:r>
            <w:rPr/>
            <w:drawing>
              <wp:anchor distT="0" distB="0" distL="0" distR="0" allowOverlap="1" layoutInCell="1" locked="0" behindDoc="1" simplePos="0" relativeHeight="484733440">
                <wp:simplePos x="0" y="0"/>
                <wp:positionH relativeFrom="page">
                  <wp:posOffset>1274444</wp:posOffset>
                </wp:positionH>
                <wp:positionV relativeFrom="paragraph">
                  <wp:posOffset>115024</wp:posOffset>
                </wp:positionV>
                <wp:extent cx="5084699" cy="5027104"/>
                <wp:effectExtent l="0" t="0" r="0" b="0"/>
                <wp:wrapNone/>
                <wp:docPr id="11" name="Image 11"/>
                <wp:cNvGraphicFramePr>
                  <a:graphicFrameLocks/>
                </wp:cNvGraphicFramePr>
                <a:graphic>
                  <a:graphicData uri="http://schemas.openxmlformats.org/drawingml/2006/picture">
                    <pic:pic>
                      <pic:nvPicPr>
                        <pic:cNvPr id="11" name="Image 11"/>
                        <pic:cNvPicPr/>
                      </pic:nvPicPr>
                      <pic:blipFill>
                        <a:blip r:embed="rId5" cstate="print"/>
                        <a:stretch>
                          <a:fillRect/>
                        </a:stretch>
                      </pic:blipFill>
                      <pic:spPr>
                        <a:xfrm>
                          <a:off x="0" y="0"/>
                          <a:ext cx="5084699" cy="5027104"/>
                        </a:xfrm>
                        <a:prstGeom prst="rect">
                          <a:avLst/>
                        </a:prstGeom>
                      </pic:spPr>
                    </pic:pic>
                  </a:graphicData>
                </a:graphic>
              </wp:anchor>
            </w:drawing>
          </w:r>
          <w:r>
            <w:rPr>
              <w:spacing w:val="-2"/>
            </w:rPr>
            <w:t>Bibliography</w:t>
          </w:r>
          <w:r>
            <w:rPr/>
            <w:tab/>
          </w:r>
          <w:r>
            <w:rPr>
              <w:spacing w:val="-5"/>
            </w:rPr>
            <w:t>233</w:t>
          </w:r>
        </w:p>
      </w:sdtContent>
    </w:sdt>
    <w:p>
      <w:pPr>
        <w:spacing w:after="0"/>
        <w:sectPr>
          <w:type w:val="continuous"/>
          <w:pgSz w:w="12240" w:h="15840"/>
          <w:pgMar w:header="0" w:footer="744" w:top="1360" w:bottom="1574" w:left="1700" w:right="1300"/>
        </w:sectPr>
      </w:pPr>
    </w:p>
    <w:p>
      <w:pPr>
        <w:pStyle w:val="Heading1"/>
        <w:spacing w:before="79"/>
        <w:ind w:left="1658"/>
        <w:jc w:val="left"/>
      </w:pPr>
      <w:r>
        <w:rPr/>
        <w:t>LIST</w:t>
      </w:r>
      <w:r>
        <w:rPr>
          <w:spacing w:val="-2"/>
        </w:rPr>
        <w:t> </w:t>
      </w:r>
      <w:r>
        <w:rPr/>
        <w:t>OF</w:t>
      </w:r>
      <w:r>
        <w:rPr>
          <w:spacing w:val="-4"/>
        </w:rPr>
        <w:t> </w:t>
      </w:r>
      <w:r>
        <w:rPr/>
        <w:t>ABBREVIATIONS</w:t>
      </w:r>
      <w:r>
        <w:rPr>
          <w:spacing w:val="-1"/>
        </w:rPr>
        <w:t> </w:t>
      </w:r>
      <w:r>
        <w:rPr/>
        <w:t>USED</w:t>
      </w:r>
      <w:r>
        <w:rPr>
          <w:spacing w:val="-1"/>
        </w:rPr>
        <w:t> </w:t>
      </w:r>
      <w:r>
        <w:rPr/>
        <w:t>IN</w:t>
      </w:r>
      <w:r>
        <w:rPr>
          <w:spacing w:val="-2"/>
        </w:rPr>
        <w:t> </w:t>
      </w:r>
      <w:r>
        <w:rPr/>
        <w:t>THIS </w:t>
      </w:r>
      <w:r>
        <w:rPr>
          <w:spacing w:val="-4"/>
        </w:rPr>
        <w:t>WORK</w:t>
      </w:r>
    </w:p>
    <w:p>
      <w:pPr>
        <w:pStyle w:val="BodyText"/>
        <w:tabs>
          <w:tab w:pos="1000" w:val="left" w:leader="none"/>
        </w:tabs>
        <w:spacing w:before="132"/>
        <w:ind w:left="100"/>
        <w:jc w:val="left"/>
      </w:pPr>
      <w:r>
        <w:rPr>
          <w:spacing w:val="-5"/>
        </w:rPr>
        <w:t>A.D</w:t>
      </w:r>
      <w:r>
        <w:rPr/>
        <w:tab/>
        <w:t>Anno </w:t>
      </w:r>
      <w:r>
        <w:rPr>
          <w:spacing w:val="-2"/>
        </w:rPr>
        <w:t>Domini</w:t>
      </w:r>
    </w:p>
    <w:p>
      <w:pPr>
        <w:pStyle w:val="BodyText"/>
        <w:tabs>
          <w:tab w:pos="1000" w:val="left" w:leader="none"/>
        </w:tabs>
        <w:spacing w:before="139"/>
        <w:ind w:left="100"/>
        <w:jc w:val="left"/>
      </w:pPr>
      <w:r>
        <w:rPr>
          <w:spacing w:val="-5"/>
        </w:rPr>
        <w:t>B.C</w:t>
      </w:r>
      <w:r>
        <w:rPr/>
        <w:tab/>
        <w:t>Before</w:t>
      </w:r>
      <w:r>
        <w:rPr>
          <w:spacing w:val="-4"/>
        </w:rPr>
        <w:t> </w:t>
      </w:r>
      <w:r>
        <w:rPr>
          <w:spacing w:val="-2"/>
        </w:rPr>
        <w:t>Christ</w:t>
      </w:r>
    </w:p>
    <w:p>
      <w:pPr>
        <w:pStyle w:val="BodyText"/>
        <w:tabs>
          <w:tab w:pos="1000" w:val="left" w:leader="none"/>
        </w:tabs>
        <w:spacing w:before="137"/>
        <w:ind w:left="100"/>
        <w:jc w:val="left"/>
      </w:pPr>
      <w:r>
        <w:rPr>
          <w:spacing w:val="-5"/>
        </w:rPr>
        <w:t>Bk.</w:t>
      </w:r>
      <w:r>
        <w:rPr/>
        <w:tab/>
      </w:r>
      <w:r>
        <w:rPr>
          <w:spacing w:val="-4"/>
        </w:rPr>
        <w:t>Book</w:t>
      </w:r>
    </w:p>
    <w:p>
      <w:pPr>
        <w:pStyle w:val="BodyText"/>
        <w:tabs>
          <w:tab w:pos="1000" w:val="left" w:leader="none"/>
        </w:tabs>
        <w:spacing w:before="140"/>
        <w:ind w:left="100"/>
        <w:jc w:val="left"/>
      </w:pPr>
      <w:r>
        <w:rPr>
          <w:spacing w:val="-5"/>
        </w:rPr>
        <w:t>Co.</w:t>
      </w:r>
      <w:r>
        <w:rPr/>
        <w:tab/>
      </w:r>
      <w:r>
        <w:rPr>
          <w:spacing w:val="-2"/>
        </w:rPr>
        <w:t>Company</w:t>
      </w:r>
    </w:p>
    <w:p>
      <w:pPr>
        <w:pStyle w:val="BodyText"/>
        <w:tabs>
          <w:tab w:pos="1000" w:val="left" w:leader="none"/>
        </w:tabs>
        <w:spacing w:before="136"/>
        <w:ind w:left="100"/>
        <w:jc w:val="left"/>
      </w:pPr>
      <w:r>
        <w:rPr>
          <w:spacing w:val="-5"/>
        </w:rPr>
        <w:t>Ed.</w:t>
      </w:r>
      <w:r>
        <w:rPr/>
        <w:tab/>
      </w:r>
      <w:r>
        <w:rPr>
          <w:spacing w:val="-2"/>
        </w:rPr>
        <w:t>Edition</w:t>
      </w:r>
    </w:p>
    <w:p>
      <w:pPr>
        <w:pStyle w:val="BodyText"/>
        <w:tabs>
          <w:tab w:pos="1000" w:val="left" w:leader="none"/>
        </w:tabs>
        <w:spacing w:before="140"/>
        <w:ind w:left="100"/>
        <w:jc w:val="left"/>
      </w:pPr>
      <w:r>
        <w:rPr/>
        <w:drawing>
          <wp:anchor distT="0" distB="0" distL="0" distR="0" allowOverlap="1" layoutInCell="1" locked="0" behindDoc="1" simplePos="0" relativeHeight="484733952">
            <wp:simplePos x="0" y="0"/>
            <wp:positionH relativeFrom="page">
              <wp:posOffset>1274444</wp:posOffset>
            </wp:positionH>
            <wp:positionV relativeFrom="paragraph">
              <wp:posOffset>115024</wp:posOffset>
            </wp:positionV>
            <wp:extent cx="5084699" cy="5027104"/>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5" cstate="print"/>
                    <a:stretch>
                      <a:fillRect/>
                    </a:stretch>
                  </pic:blipFill>
                  <pic:spPr>
                    <a:xfrm>
                      <a:off x="0" y="0"/>
                      <a:ext cx="5084699" cy="5027104"/>
                    </a:xfrm>
                    <a:prstGeom prst="rect">
                      <a:avLst/>
                    </a:prstGeom>
                  </pic:spPr>
                </pic:pic>
              </a:graphicData>
            </a:graphic>
          </wp:anchor>
        </w:drawing>
      </w:r>
      <w:r>
        <w:rPr>
          <w:spacing w:val="-5"/>
        </w:rPr>
        <w:t>Ed.</w:t>
      </w:r>
      <w:r>
        <w:rPr/>
        <w:tab/>
      </w:r>
      <w:r>
        <w:rPr>
          <w:spacing w:val="-2"/>
        </w:rPr>
        <w:t>Editor</w:t>
      </w:r>
    </w:p>
    <w:p>
      <w:pPr>
        <w:pStyle w:val="BodyText"/>
        <w:tabs>
          <w:tab w:pos="1000" w:val="left" w:leader="none"/>
        </w:tabs>
        <w:spacing w:before="136"/>
        <w:ind w:left="100"/>
        <w:jc w:val="left"/>
      </w:pPr>
      <w:r>
        <w:rPr>
          <w:spacing w:val="-4"/>
        </w:rPr>
        <w:t>Eds.</w:t>
      </w:r>
      <w:r>
        <w:rPr/>
        <w:tab/>
      </w:r>
      <w:r>
        <w:rPr>
          <w:spacing w:val="-2"/>
        </w:rPr>
        <w:t>Editors</w:t>
      </w:r>
    </w:p>
    <w:p>
      <w:pPr>
        <w:pStyle w:val="BodyText"/>
        <w:tabs>
          <w:tab w:pos="1000" w:val="left" w:leader="none"/>
        </w:tabs>
        <w:spacing w:before="140"/>
        <w:ind w:left="100"/>
        <w:jc w:val="left"/>
      </w:pPr>
      <w:r>
        <w:rPr>
          <w:spacing w:val="-4"/>
        </w:rPr>
        <w:t>Etc.</w:t>
      </w:r>
      <w:r>
        <w:rPr/>
        <w:tab/>
        <w:t>Et </w:t>
      </w:r>
      <w:r>
        <w:rPr>
          <w:spacing w:val="-2"/>
        </w:rPr>
        <w:t>cetera</w:t>
      </w:r>
    </w:p>
    <w:p>
      <w:pPr>
        <w:pStyle w:val="BodyText"/>
        <w:tabs>
          <w:tab w:pos="1000" w:val="left" w:leader="none"/>
        </w:tabs>
        <w:spacing w:before="137"/>
        <w:ind w:left="100"/>
        <w:jc w:val="left"/>
      </w:pPr>
      <w:r>
        <w:rPr/>
        <w:t>Et </w:t>
      </w:r>
      <w:r>
        <w:rPr>
          <w:spacing w:val="-5"/>
        </w:rPr>
        <w:t>al</w:t>
      </w:r>
      <w:r>
        <w:rPr/>
        <w:tab/>
        <w:t>And </w:t>
      </w:r>
      <w:r>
        <w:rPr>
          <w:spacing w:val="-2"/>
        </w:rPr>
        <w:t>others</w:t>
      </w:r>
    </w:p>
    <w:p>
      <w:pPr>
        <w:pStyle w:val="BodyText"/>
        <w:tabs>
          <w:tab w:pos="1002" w:val="left" w:leader="none"/>
        </w:tabs>
        <w:spacing w:before="139"/>
        <w:ind w:left="100"/>
        <w:jc w:val="left"/>
      </w:pPr>
      <w:r>
        <w:rPr>
          <w:spacing w:val="-2"/>
        </w:rPr>
        <w:t>Ibid.</w:t>
      </w:r>
      <w:r>
        <w:rPr/>
        <w:tab/>
      </w:r>
      <w:r>
        <w:rPr>
          <w:spacing w:val="-2"/>
        </w:rPr>
        <w:t>Ibidem</w:t>
      </w:r>
    </w:p>
    <w:p>
      <w:pPr>
        <w:pStyle w:val="BodyText"/>
        <w:tabs>
          <w:tab w:pos="1002" w:val="left" w:leader="none"/>
        </w:tabs>
        <w:spacing w:line="360" w:lineRule="auto" w:before="137"/>
        <w:ind w:left="100" w:right="5361"/>
        <w:jc w:val="left"/>
      </w:pPr>
      <w:r>
        <w:rPr>
          <w:spacing w:val="-4"/>
        </w:rPr>
        <w:t>ILS</w:t>
      </w:r>
      <w:r>
        <w:rPr/>
        <w:tab/>
        <w:t>Inscriptiones</w:t>
      </w:r>
      <w:r>
        <w:rPr>
          <w:spacing w:val="-15"/>
        </w:rPr>
        <w:t> </w:t>
      </w:r>
      <w:r>
        <w:rPr/>
        <w:t>Latinae</w:t>
      </w:r>
      <w:r>
        <w:rPr>
          <w:spacing w:val="-15"/>
        </w:rPr>
        <w:t> </w:t>
      </w:r>
      <w:r>
        <w:rPr/>
        <w:t>Selectae </w:t>
      </w:r>
      <w:r>
        <w:rPr>
          <w:spacing w:val="-4"/>
        </w:rPr>
        <w:t>Inc.</w:t>
      </w:r>
      <w:r>
        <w:rPr/>
        <w:tab/>
      </w:r>
      <w:r>
        <w:rPr>
          <w:spacing w:val="-2"/>
        </w:rPr>
        <w:t>Incorporated</w:t>
      </w:r>
    </w:p>
    <w:p>
      <w:pPr>
        <w:pStyle w:val="BodyText"/>
        <w:tabs>
          <w:tab w:pos="1000" w:val="left" w:leader="none"/>
        </w:tabs>
        <w:spacing w:line="360" w:lineRule="auto"/>
        <w:ind w:left="100" w:right="7073"/>
        <w:jc w:val="left"/>
      </w:pPr>
      <w:r>
        <w:rPr>
          <w:spacing w:val="-2"/>
        </w:rPr>
        <w:t>Op.cit.</w:t>
      </w:r>
      <w:r>
        <w:rPr/>
        <w:tab/>
        <w:t>Opere</w:t>
      </w:r>
      <w:r>
        <w:rPr>
          <w:spacing w:val="-15"/>
        </w:rPr>
        <w:t> </w:t>
      </w:r>
      <w:r>
        <w:rPr/>
        <w:t>citate </w:t>
      </w:r>
      <w:r>
        <w:rPr>
          <w:spacing w:val="-10"/>
        </w:rPr>
        <w:t>L</w:t>
      </w:r>
      <w:r>
        <w:rPr/>
        <w:tab/>
      </w:r>
      <w:r>
        <w:rPr>
          <w:spacing w:val="-59"/>
        </w:rPr>
        <w:t> </w:t>
      </w:r>
      <w:r>
        <w:rPr>
          <w:spacing w:val="-4"/>
        </w:rPr>
        <w:t>Line</w:t>
      </w:r>
    </w:p>
    <w:p>
      <w:pPr>
        <w:pStyle w:val="BodyText"/>
        <w:tabs>
          <w:tab w:pos="1002" w:val="left" w:leader="none"/>
        </w:tabs>
        <w:ind w:left="100"/>
        <w:jc w:val="left"/>
      </w:pPr>
      <w:r>
        <w:rPr>
          <w:spacing w:val="-5"/>
        </w:rPr>
        <w:t>LL</w:t>
      </w:r>
      <w:r>
        <w:rPr/>
        <w:tab/>
      </w:r>
      <w:r>
        <w:rPr>
          <w:spacing w:val="-2"/>
        </w:rPr>
        <w:t>Lines</w:t>
      </w:r>
    </w:p>
    <w:p>
      <w:pPr>
        <w:pStyle w:val="BodyText"/>
        <w:tabs>
          <w:tab w:pos="1002" w:val="left" w:leader="none"/>
        </w:tabs>
        <w:spacing w:before="139"/>
        <w:ind w:left="100"/>
        <w:jc w:val="left"/>
      </w:pPr>
      <w:r>
        <w:rPr>
          <w:spacing w:val="-4"/>
        </w:rPr>
        <w:t>Ltd.</w:t>
      </w:r>
      <w:r>
        <w:rPr/>
        <w:tab/>
      </w:r>
      <w:r>
        <w:rPr>
          <w:spacing w:val="-2"/>
        </w:rPr>
        <w:t>Limited</w:t>
      </w:r>
    </w:p>
    <w:p>
      <w:pPr>
        <w:pStyle w:val="BodyText"/>
        <w:tabs>
          <w:tab w:pos="1000" w:val="left" w:leader="none"/>
        </w:tabs>
        <w:spacing w:before="138"/>
        <w:ind w:left="100"/>
        <w:jc w:val="left"/>
      </w:pPr>
      <w:r>
        <w:rPr>
          <w:spacing w:val="-5"/>
        </w:rPr>
        <w:t>P.</w:t>
      </w:r>
      <w:r>
        <w:rPr/>
        <w:tab/>
      </w:r>
      <w:r>
        <w:rPr>
          <w:spacing w:val="-4"/>
        </w:rPr>
        <w:t>Page</w:t>
      </w:r>
    </w:p>
    <w:p>
      <w:pPr>
        <w:pStyle w:val="BodyText"/>
        <w:tabs>
          <w:tab w:pos="1000" w:val="left" w:leader="none"/>
        </w:tabs>
        <w:spacing w:line="360" w:lineRule="auto" w:before="139"/>
        <w:ind w:left="100" w:right="7146"/>
        <w:jc w:val="left"/>
      </w:pPr>
      <w:r>
        <w:rPr>
          <w:spacing w:val="-2"/>
        </w:rPr>
        <w:t>Trans.</w:t>
      </w:r>
      <w:r>
        <w:rPr/>
        <w:tab/>
      </w:r>
      <w:r>
        <w:rPr>
          <w:spacing w:val="-2"/>
        </w:rPr>
        <w:t>Translation </w:t>
      </w:r>
      <w:r>
        <w:rPr>
          <w:spacing w:val="-4"/>
        </w:rPr>
        <w:t>Vol.</w:t>
      </w:r>
      <w:r>
        <w:rPr/>
        <w:tab/>
      </w:r>
      <w:r>
        <w:rPr>
          <w:spacing w:val="-2"/>
        </w:rPr>
        <w:t>Volume</w:t>
      </w:r>
    </w:p>
    <w:p>
      <w:pPr>
        <w:spacing w:after="0" w:line="360" w:lineRule="auto"/>
        <w:jc w:val="left"/>
        <w:sectPr>
          <w:pgSz w:w="12240" w:h="15840"/>
          <w:pgMar w:header="0" w:footer="744" w:top="1360" w:bottom="940" w:left="1700" w:right="1300"/>
        </w:sectPr>
      </w:pPr>
    </w:p>
    <w:p>
      <w:pPr>
        <w:pStyle w:val="Heading1"/>
        <w:spacing w:before="79"/>
        <w:ind w:left="263" w:right="661"/>
      </w:pPr>
      <w:bookmarkStart w:name="_TOC_250009" w:id="5"/>
      <w:bookmarkEnd w:id="5"/>
      <w:r>
        <w:rPr>
          <w:spacing w:val="-2"/>
        </w:rPr>
        <w:t>ABSTRACT</w:t>
      </w:r>
    </w:p>
    <w:p>
      <w:pPr>
        <w:pStyle w:val="BodyText"/>
        <w:spacing w:before="130"/>
        <w:ind w:left="100" w:right="500"/>
      </w:pPr>
      <w:r>
        <w:rPr/>
        <w:drawing>
          <wp:anchor distT="0" distB="0" distL="0" distR="0" allowOverlap="1" layoutInCell="1" locked="0" behindDoc="1" simplePos="0" relativeHeight="484734464">
            <wp:simplePos x="0" y="0"/>
            <wp:positionH relativeFrom="page">
              <wp:posOffset>1274444</wp:posOffset>
            </wp:positionH>
            <wp:positionV relativeFrom="paragraph">
              <wp:posOffset>1425589</wp:posOffset>
            </wp:positionV>
            <wp:extent cx="5084699" cy="5027104"/>
            <wp:effectExtent l="0" t="0" r="0" b="0"/>
            <wp:wrapNone/>
            <wp:docPr id="13" name="Image 13"/>
            <wp:cNvGraphicFramePr>
              <a:graphicFrameLocks/>
            </wp:cNvGraphicFramePr>
            <a:graphic>
              <a:graphicData uri="http://schemas.openxmlformats.org/drawingml/2006/picture">
                <pic:pic>
                  <pic:nvPicPr>
                    <pic:cNvPr id="13" name="Image 13"/>
                    <pic:cNvPicPr/>
                  </pic:nvPicPr>
                  <pic:blipFill>
                    <a:blip r:embed="rId5" cstate="print"/>
                    <a:stretch>
                      <a:fillRect/>
                    </a:stretch>
                  </pic:blipFill>
                  <pic:spPr>
                    <a:xfrm>
                      <a:off x="0" y="0"/>
                      <a:ext cx="5084699" cy="5027104"/>
                    </a:xfrm>
                    <a:prstGeom prst="rect">
                      <a:avLst/>
                    </a:prstGeom>
                  </pic:spPr>
                </pic:pic>
              </a:graphicData>
            </a:graphic>
          </wp:anchor>
        </w:drawing>
      </w:r>
      <w:r>
        <w:rPr/>
        <w:t>Classical and African literatures have portrayed the family as a nucleus of the societies. Existing studies from the old Graeco-Roman times and Igbo cultures acknowledged this significance by paying adequate attention to issues of marriage, inheritance, finance, and social class in their literatures. However, hardly any one of these studies has exclusively concentrated on or compared the representations of family violence in the literatures.</w:t>
      </w:r>
      <w:r>
        <w:rPr>
          <w:spacing w:val="40"/>
        </w:rPr>
        <w:t> </w:t>
      </w:r>
      <w:r>
        <w:rPr/>
        <w:t>This study therefore, examines the causes, manifestations and effects of family violence in the Classical and Igbo literatures with a view to highlighting their convergences and </w:t>
      </w:r>
      <w:r>
        <w:rPr>
          <w:spacing w:val="-2"/>
        </w:rPr>
        <w:t>divergences.</w:t>
      </w:r>
    </w:p>
    <w:p>
      <w:pPr>
        <w:pStyle w:val="BodyText"/>
        <w:ind w:left="0"/>
        <w:jc w:val="left"/>
      </w:pPr>
    </w:p>
    <w:p>
      <w:pPr>
        <w:pStyle w:val="BodyText"/>
        <w:ind w:left="100" w:right="496"/>
      </w:pPr>
      <w:r>
        <w:rPr/>
        <w:t>Using</w:t>
      </w:r>
      <w:r>
        <w:rPr>
          <w:spacing w:val="-6"/>
        </w:rPr>
        <w:t> </w:t>
      </w:r>
      <w:r>
        <w:rPr/>
        <w:t>the</w:t>
      </w:r>
      <w:r>
        <w:rPr>
          <w:spacing w:val="-3"/>
        </w:rPr>
        <w:t> </w:t>
      </w:r>
      <w:r>
        <w:rPr/>
        <w:t>descriptive</w:t>
      </w:r>
      <w:r>
        <w:rPr>
          <w:spacing w:val="-4"/>
        </w:rPr>
        <w:t> </w:t>
      </w:r>
      <w:r>
        <w:rPr/>
        <w:t>and</w:t>
      </w:r>
      <w:r>
        <w:rPr>
          <w:spacing w:val="-2"/>
        </w:rPr>
        <w:t> </w:t>
      </w:r>
      <w:r>
        <w:rPr/>
        <w:t>comparative</w:t>
      </w:r>
      <w:r>
        <w:rPr>
          <w:spacing w:val="-2"/>
        </w:rPr>
        <w:t> </w:t>
      </w:r>
      <w:r>
        <w:rPr/>
        <w:t>research</w:t>
      </w:r>
      <w:r>
        <w:rPr>
          <w:spacing w:val="-2"/>
        </w:rPr>
        <w:t> </w:t>
      </w:r>
      <w:r>
        <w:rPr/>
        <w:t>design,</w:t>
      </w:r>
      <w:r>
        <w:rPr>
          <w:spacing w:val="-3"/>
        </w:rPr>
        <w:t> </w:t>
      </w:r>
      <w:r>
        <w:rPr/>
        <w:t>the</w:t>
      </w:r>
      <w:r>
        <w:rPr>
          <w:spacing w:val="-3"/>
        </w:rPr>
        <w:t> </w:t>
      </w:r>
      <w:r>
        <w:rPr/>
        <w:t>study</w:t>
      </w:r>
      <w:r>
        <w:rPr>
          <w:spacing w:val="-8"/>
        </w:rPr>
        <w:t> </w:t>
      </w:r>
      <w:r>
        <w:rPr/>
        <w:t>adopts</w:t>
      </w:r>
      <w:r>
        <w:rPr>
          <w:spacing w:val="-3"/>
        </w:rPr>
        <w:t> </w:t>
      </w:r>
      <w:r>
        <w:rPr/>
        <w:t>Sigmund</w:t>
      </w:r>
      <w:r>
        <w:rPr>
          <w:spacing w:val="-2"/>
        </w:rPr>
        <w:t> </w:t>
      </w:r>
      <w:r>
        <w:rPr/>
        <w:t>Freud’s Instinct theory</w:t>
      </w:r>
      <w:r>
        <w:rPr>
          <w:spacing w:val="-3"/>
        </w:rPr>
        <w:t> </w:t>
      </w:r>
      <w:r>
        <w:rPr/>
        <w:t>of Aggression. The primary</w:t>
      </w:r>
      <w:r>
        <w:rPr>
          <w:spacing w:val="-3"/>
        </w:rPr>
        <w:t> </w:t>
      </w:r>
      <w:r>
        <w:rPr/>
        <w:t>Classical sources consulted were the works of Aeschylus, Euripides, Sophocles, Suetonius and the </w:t>
      </w:r>
      <w:r>
        <w:rPr>
          <w:i/>
        </w:rPr>
        <w:t>Digests </w:t>
      </w:r>
      <w:r>
        <w:rPr/>
        <w:t>of Justinian while the works of Achebe, Ofomata, Ike, Adichie, and oral literature were consulted for the Igbo aspect, because these have large representations of family violence. Data were subjected to thematic and critical analysis.</w:t>
      </w:r>
    </w:p>
    <w:p>
      <w:pPr>
        <w:pStyle w:val="BodyText"/>
        <w:spacing w:line="216" w:lineRule="auto" w:before="126"/>
        <w:ind w:left="100" w:right="495"/>
      </w:pPr>
      <w:r>
        <w:rPr/>
        <w:t>Family violence which is largely a common feature of both Classical and Igbo societies, as portrayed in their literatures, demonstrates that barrenness is hardly tolerated and is blamed on the woman. In Euripides’ </w:t>
      </w:r>
      <w:r>
        <w:rPr>
          <w:i/>
        </w:rPr>
        <w:t>Andromache </w:t>
      </w:r>
      <w:r>
        <w:rPr/>
        <w:t>Hermione is repudiated and replaced with</w:t>
      </w:r>
      <w:r>
        <w:rPr>
          <w:spacing w:val="-3"/>
        </w:rPr>
        <w:t> </w:t>
      </w:r>
      <w:r>
        <w:rPr/>
        <w:t>another</w:t>
      </w:r>
      <w:r>
        <w:rPr>
          <w:spacing w:val="-3"/>
        </w:rPr>
        <w:t> </w:t>
      </w:r>
      <w:r>
        <w:rPr/>
        <w:t>woman</w:t>
      </w:r>
      <w:r>
        <w:rPr>
          <w:spacing w:val="-3"/>
        </w:rPr>
        <w:t> </w:t>
      </w:r>
      <w:r>
        <w:rPr/>
        <w:t>on</w:t>
      </w:r>
      <w:r>
        <w:rPr>
          <w:spacing w:val="-2"/>
        </w:rPr>
        <w:t> </w:t>
      </w:r>
      <w:r>
        <w:rPr/>
        <w:t>account</w:t>
      </w:r>
      <w:r>
        <w:rPr>
          <w:spacing w:val="-3"/>
        </w:rPr>
        <w:t> </w:t>
      </w:r>
      <w:r>
        <w:rPr/>
        <w:t>of</w:t>
      </w:r>
      <w:r>
        <w:rPr>
          <w:spacing w:val="-3"/>
        </w:rPr>
        <w:t> </w:t>
      </w:r>
      <w:r>
        <w:rPr/>
        <w:t>barrenness.</w:t>
      </w:r>
      <w:r>
        <w:rPr>
          <w:spacing w:val="-3"/>
        </w:rPr>
        <w:t> </w:t>
      </w:r>
      <w:r>
        <w:rPr/>
        <w:t>Osita,</w:t>
      </w:r>
      <w:r>
        <w:rPr>
          <w:spacing w:val="-3"/>
        </w:rPr>
        <w:t> </w:t>
      </w:r>
      <w:r>
        <w:rPr/>
        <w:t>Uju’s</w:t>
      </w:r>
      <w:r>
        <w:rPr>
          <w:spacing w:val="-4"/>
        </w:rPr>
        <w:t> </w:t>
      </w:r>
      <w:r>
        <w:rPr/>
        <w:t>husband</w:t>
      </w:r>
      <w:r>
        <w:rPr>
          <w:spacing w:val="-3"/>
        </w:rPr>
        <w:t> </w:t>
      </w:r>
      <w:r>
        <w:rPr/>
        <w:t>married</w:t>
      </w:r>
      <w:r>
        <w:rPr>
          <w:spacing w:val="-3"/>
        </w:rPr>
        <w:t> </w:t>
      </w:r>
      <w:r>
        <w:rPr/>
        <w:t>another</w:t>
      </w:r>
      <w:r>
        <w:rPr>
          <w:spacing w:val="-5"/>
        </w:rPr>
        <w:t> </w:t>
      </w:r>
      <w:r>
        <w:rPr/>
        <w:t>wife without her consent in </w:t>
      </w:r>
      <w:r>
        <w:rPr>
          <w:i/>
        </w:rPr>
        <w:t>Onye Chi ya Akwatughi </w:t>
      </w:r>
      <w:r>
        <w:rPr/>
        <w:t>written by</w:t>
      </w:r>
      <w:r>
        <w:rPr>
          <w:spacing w:val="-1"/>
        </w:rPr>
        <w:t> </w:t>
      </w:r>
      <w:r>
        <w:rPr/>
        <w:t>Ofomata. The </w:t>
      </w:r>
      <w:r>
        <w:rPr>
          <w:i/>
        </w:rPr>
        <w:t>auctoritas </w:t>
      </w:r>
      <w:r>
        <w:rPr/>
        <w:t>of the </w:t>
      </w:r>
      <w:r>
        <w:rPr>
          <w:i/>
        </w:rPr>
        <w:t>paterfamilias </w:t>
      </w:r>
      <w:r>
        <w:rPr/>
        <w:t>sometimes constitute danger in the household, in </w:t>
      </w:r>
      <w:r>
        <w:rPr>
          <w:i/>
        </w:rPr>
        <w:t>Oresteian Trilogy, </w:t>
      </w:r>
      <w:r>
        <w:rPr/>
        <w:t>king Agamemnon sacrificed his daughter Iphigenia in order to gain a favourable weather and passage across the sea. In </w:t>
      </w:r>
      <w:r>
        <w:rPr>
          <w:i/>
        </w:rPr>
        <w:t>Things Fall Apart</w:t>
      </w:r>
      <w:r>
        <w:rPr/>
        <w:t>, Okonkwo’s second wife almost lost her life to his gun shot, after being seriously battered because she made a mistake during food preparation. Adichie’s </w:t>
      </w:r>
      <w:r>
        <w:rPr>
          <w:i/>
        </w:rPr>
        <w:t>Purple Hibiscus </w:t>
      </w:r>
      <w:r>
        <w:rPr/>
        <w:t>presents Mr. Eugene as a batterer of wife and children on grounds of disobedience. Ezeulu creates a domestic harshness and fear in Achebe’s </w:t>
      </w:r>
      <w:r>
        <w:rPr>
          <w:i/>
        </w:rPr>
        <w:t>Arrow of God.</w:t>
      </w:r>
      <w:r>
        <w:rPr>
          <w:i/>
          <w:spacing w:val="40"/>
        </w:rPr>
        <w:t> </w:t>
      </w:r>
      <w:r>
        <w:rPr/>
        <w:t>Sophocles’ </w:t>
      </w:r>
      <w:r>
        <w:rPr>
          <w:i/>
        </w:rPr>
        <w:t>Electra </w:t>
      </w:r>
      <w:r>
        <w:rPr/>
        <w:t>and Ike’s </w:t>
      </w:r>
      <w:r>
        <w:rPr>
          <w:i/>
        </w:rPr>
        <w:t>Potter’s Wheel </w:t>
      </w:r>
      <w:r>
        <w:rPr/>
        <w:t>show that abandonment, rejection, and child abuse are traumas which family members suffer as a result of violence. The cruel treatment of a spouse often leads to rash reactions and murder as exemplified in Aeschylus’ </w:t>
      </w:r>
      <w:r>
        <w:rPr>
          <w:i/>
        </w:rPr>
        <w:t>Agamemnon</w:t>
      </w:r>
      <w:r>
        <w:rPr/>
        <w:t>, Euripides’ </w:t>
      </w:r>
      <w:r>
        <w:rPr>
          <w:i/>
        </w:rPr>
        <w:t>Medea</w:t>
      </w:r>
      <w:r>
        <w:rPr/>
        <w:t>, Ovid’s </w:t>
      </w:r>
      <w:r>
        <w:rPr>
          <w:i/>
        </w:rPr>
        <w:t>Metamorphoses, </w:t>
      </w:r>
      <w:r>
        <w:rPr/>
        <w:t>Adichie’s </w:t>
      </w:r>
      <w:r>
        <w:rPr>
          <w:i/>
        </w:rPr>
        <w:t>Purple Hibiscus</w:t>
      </w:r>
      <w:r>
        <w:rPr/>
        <w:t>, among others. The texts also show that false accusation, infidelity, deviant behaviours, incest and denial can both result from or into family violence. However, some cases are peculiar to Classical literature: youths directly or indirectly killing their mothers as observed in Aeschylus’ </w:t>
      </w:r>
      <w:r>
        <w:rPr>
          <w:i/>
        </w:rPr>
        <w:t>Libation Bearers </w:t>
      </w:r>
      <w:r>
        <w:rPr/>
        <w:t>and Sophocles’ </w:t>
      </w:r>
      <w:r>
        <w:rPr>
          <w:i/>
        </w:rPr>
        <w:t>Women of Trachis. </w:t>
      </w:r>
      <w:r>
        <w:rPr/>
        <w:t>In Igbo literature, wife and child battering </w:t>
      </w:r>
      <w:r>
        <w:rPr>
          <w:i/>
        </w:rPr>
        <w:t>(Things Fall Apart, Purple Hibiscus, </w:t>
      </w:r>
      <w:r>
        <w:rPr/>
        <w:t>and </w:t>
      </w:r>
      <w:r>
        <w:rPr>
          <w:i/>
        </w:rPr>
        <w:t>Onye Chi Ya Akwatughi) </w:t>
      </w:r>
      <w:r>
        <w:rPr/>
        <w:t>is a common occurrence</w:t>
      </w:r>
      <w:r>
        <w:rPr>
          <w:i/>
        </w:rPr>
        <w:t>. </w:t>
      </w:r>
      <w:r>
        <w:rPr/>
        <w:t>While Classical literature often attributes some violent attacks to the influence of the gods, Euripides’ (</w:t>
      </w:r>
      <w:r>
        <w:rPr>
          <w:i/>
        </w:rPr>
        <w:t>Bacchae</w:t>
      </w:r>
      <w:r>
        <w:rPr/>
        <w:t>) Igbo literature has no such corollary.</w:t>
      </w:r>
    </w:p>
    <w:p>
      <w:pPr>
        <w:pStyle w:val="BodyText"/>
        <w:spacing w:line="216" w:lineRule="auto" w:before="186"/>
        <w:ind w:left="100" w:right="498"/>
      </w:pPr>
      <w:r>
        <w:rPr/>
        <w:t>Family violence in Classical and Igbo literatures is seated in socio-cultural, biological</w:t>
      </w:r>
      <w:r>
        <w:rPr>
          <w:spacing w:val="40"/>
        </w:rPr>
        <w:t> </w:t>
      </w:r>
      <w:r>
        <w:rPr/>
        <w:t>and economic experiences of the Graeco-Roman and Igbo peoples. Its effects scope over abandonment, battering, divorce and murder, with more cases of battering in Igbo literature; and murder and vengeance of the gods in Classical literature.</w:t>
      </w:r>
    </w:p>
    <w:p>
      <w:pPr>
        <w:pStyle w:val="BodyText"/>
        <w:spacing w:line="263" w:lineRule="exact" w:before="224"/>
        <w:ind w:left="100"/>
      </w:pPr>
      <w:r>
        <w:rPr>
          <w:b/>
        </w:rPr>
        <w:t>Key</w:t>
      </w:r>
      <w:r>
        <w:rPr>
          <w:b/>
          <w:spacing w:val="-4"/>
        </w:rPr>
        <w:t> </w:t>
      </w:r>
      <w:r>
        <w:rPr>
          <w:b/>
        </w:rPr>
        <w:t>words:</w:t>
      </w:r>
      <w:r>
        <w:rPr>
          <w:b/>
          <w:spacing w:val="66"/>
        </w:rPr>
        <w:t>  </w:t>
      </w:r>
      <w:r>
        <w:rPr/>
        <w:t>Family,</w:t>
      </w:r>
      <w:r>
        <w:rPr>
          <w:spacing w:val="1"/>
        </w:rPr>
        <w:t> </w:t>
      </w:r>
      <w:r>
        <w:rPr/>
        <w:t>Violence,</w:t>
      </w:r>
      <w:r>
        <w:rPr>
          <w:spacing w:val="1"/>
        </w:rPr>
        <w:t> </w:t>
      </w:r>
      <w:r>
        <w:rPr/>
        <w:t>Graeco-</w:t>
      </w:r>
      <w:r>
        <w:rPr>
          <w:spacing w:val="-3"/>
        </w:rPr>
        <w:t> </w:t>
      </w:r>
      <w:r>
        <w:rPr/>
        <w:t>Roman</w:t>
      </w:r>
      <w:r>
        <w:rPr>
          <w:spacing w:val="-2"/>
        </w:rPr>
        <w:t> </w:t>
      </w:r>
      <w:r>
        <w:rPr/>
        <w:t>literature, Igbo</w:t>
      </w:r>
      <w:r>
        <w:rPr>
          <w:spacing w:val="1"/>
        </w:rPr>
        <w:t> </w:t>
      </w:r>
      <w:r>
        <w:rPr>
          <w:spacing w:val="-2"/>
        </w:rPr>
        <w:t>literature.</w:t>
      </w:r>
    </w:p>
    <w:p>
      <w:pPr>
        <w:spacing w:line="263" w:lineRule="exact" w:before="0"/>
        <w:ind w:left="100" w:right="0" w:firstLine="0"/>
        <w:jc w:val="both"/>
        <w:rPr>
          <w:sz w:val="24"/>
        </w:rPr>
      </w:pPr>
      <w:r>
        <w:rPr>
          <w:b/>
          <w:sz w:val="24"/>
        </w:rPr>
        <w:t>Word</w:t>
      </w:r>
      <w:r>
        <w:rPr>
          <w:b/>
          <w:spacing w:val="-1"/>
          <w:sz w:val="24"/>
        </w:rPr>
        <w:t> </w:t>
      </w:r>
      <w:r>
        <w:rPr>
          <w:b/>
          <w:sz w:val="24"/>
        </w:rPr>
        <w:t>count:</w:t>
      </w:r>
      <w:r>
        <w:rPr>
          <w:b/>
          <w:spacing w:val="65"/>
          <w:sz w:val="24"/>
        </w:rPr>
        <w:t> </w:t>
      </w:r>
      <w:r>
        <w:rPr>
          <w:spacing w:val="-4"/>
          <w:sz w:val="24"/>
        </w:rPr>
        <w:t>499.</w:t>
      </w:r>
    </w:p>
    <w:p>
      <w:pPr>
        <w:spacing w:after="0" w:line="263" w:lineRule="exact"/>
        <w:jc w:val="both"/>
        <w:rPr>
          <w:sz w:val="24"/>
        </w:rPr>
        <w:sectPr>
          <w:pgSz w:w="12240" w:h="15840"/>
          <w:pgMar w:header="0" w:footer="744" w:top="1360" w:bottom="940" w:left="1700" w:right="1300"/>
        </w:sectPr>
      </w:pPr>
    </w:p>
    <w:p>
      <w:pPr>
        <w:pStyle w:val="Heading1"/>
        <w:ind w:left="573" w:right="401"/>
      </w:pPr>
      <w:bookmarkStart w:name="_TOC_250008" w:id="6"/>
      <w:r>
        <w:rPr/>
        <w:t>CHAPTER</w:t>
      </w:r>
      <w:r>
        <w:rPr>
          <w:spacing w:val="-4"/>
        </w:rPr>
        <w:t> </w:t>
      </w:r>
      <w:bookmarkEnd w:id="6"/>
      <w:r>
        <w:rPr>
          <w:spacing w:val="-5"/>
        </w:rPr>
        <w:t>ONE</w:t>
      </w:r>
    </w:p>
    <w:p>
      <w:pPr>
        <w:pStyle w:val="BodyText"/>
        <w:spacing w:before="1"/>
        <w:ind w:left="0"/>
        <w:jc w:val="left"/>
        <w:rPr>
          <w:b/>
        </w:rPr>
      </w:pPr>
    </w:p>
    <w:p>
      <w:pPr>
        <w:spacing w:before="0"/>
        <w:ind w:left="522" w:right="401" w:firstLine="0"/>
        <w:jc w:val="center"/>
        <w:rPr>
          <w:b/>
          <w:sz w:val="20"/>
        </w:rPr>
      </w:pPr>
      <w:r>
        <w:rPr>
          <w:b/>
          <w:spacing w:val="-2"/>
          <w:sz w:val="20"/>
        </w:rPr>
        <w:t>INTRODUCTION</w:t>
      </w:r>
    </w:p>
    <w:p>
      <w:pPr>
        <w:pStyle w:val="BodyText"/>
        <w:ind w:left="0"/>
        <w:jc w:val="left"/>
        <w:rPr>
          <w:b/>
          <w:sz w:val="20"/>
        </w:rPr>
      </w:pPr>
    </w:p>
    <w:p>
      <w:pPr>
        <w:pStyle w:val="Heading2"/>
        <w:numPr>
          <w:ilvl w:val="1"/>
          <w:numId w:val="7"/>
        </w:numPr>
        <w:tabs>
          <w:tab w:pos="1180" w:val="left" w:leader="none"/>
        </w:tabs>
        <w:spacing w:line="240" w:lineRule="auto" w:before="0" w:after="0"/>
        <w:ind w:left="1180" w:right="0" w:hanging="720"/>
        <w:jc w:val="left"/>
      </w:pPr>
      <w:r>
        <w:rPr/>
        <w:t>Etymology</w:t>
      </w:r>
      <w:r>
        <w:rPr>
          <w:spacing w:val="-2"/>
        </w:rPr>
        <w:t> </w:t>
      </w:r>
      <w:r>
        <w:rPr/>
        <w:t>of</w:t>
      </w:r>
      <w:r>
        <w:rPr>
          <w:spacing w:val="-1"/>
        </w:rPr>
        <w:t> </w:t>
      </w:r>
      <w:r>
        <w:rPr/>
        <w:t>the</w:t>
      </w:r>
      <w:r>
        <w:rPr>
          <w:spacing w:val="-3"/>
        </w:rPr>
        <w:t> </w:t>
      </w:r>
      <w:r>
        <w:rPr/>
        <w:t>Term,</w:t>
      </w:r>
      <w:r>
        <w:rPr>
          <w:spacing w:val="-1"/>
        </w:rPr>
        <w:t> </w:t>
      </w:r>
      <w:r>
        <w:rPr>
          <w:spacing w:val="-2"/>
        </w:rPr>
        <w:t>“Violence.”</w:t>
      </w:r>
    </w:p>
    <w:p>
      <w:pPr>
        <w:pStyle w:val="BodyText"/>
        <w:spacing w:line="360" w:lineRule="auto" w:before="273"/>
        <w:ind w:right="274" w:firstLine="780"/>
      </w:pPr>
      <w:r>
        <w:rPr/>
        <w:drawing>
          <wp:anchor distT="0" distB="0" distL="0" distR="0" allowOverlap="1" layoutInCell="1" locked="0" behindDoc="1" simplePos="0" relativeHeight="484734976">
            <wp:simplePos x="0" y="0"/>
            <wp:positionH relativeFrom="page">
              <wp:posOffset>1501013</wp:posOffset>
            </wp:positionH>
            <wp:positionV relativeFrom="paragraph">
              <wp:posOffset>640911</wp:posOffset>
            </wp:positionV>
            <wp:extent cx="4999355" cy="4942617"/>
            <wp:effectExtent l="0" t="0" r="0" b="0"/>
            <wp:wrapNone/>
            <wp:docPr id="15" name="Image 15"/>
            <wp:cNvGraphicFramePr>
              <a:graphicFrameLocks/>
            </wp:cNvGraphicFramePr>
            <a:graphic>
              <a:graphicData uri="http://schemas.openxmlformats.org/drawingml/2006/picture">
                <pic:pic>
                  <pic:nvPicPr>
                    <pic:cNvPr id="15" name="Image 15"/>
                    <pic:cNvPicPr/>
                  </pic:nvPicPr>
                  <pic:blipFill>
                    <a:blip r:embed="rId8" cstate="print"/>
                    <a:stretch>
                      <a:fillRect/>
                    </a:stretch>
                  </pic:blipFill>
                  <pic:spPr>
                    <a:xfrm>
                      <a:off x="0" y="0"/>
                      <a:ext cx="4999355" cy="4942617"/>
                    </a:xfrm>
                    <a:prstGeom prst="rect">
                      <a:avLst/>
                    </a:prstGeom>
                  </pic:spPr>
                </pic:pic>
              </a:graphicData>
            </a:graphic>
          </wp:anchor>
        </w:drawing>
      </w:r>
      <w:r>
        <w:rPr/>
        <w:t>The</w:t>
      </w:r>
      <w:r>
        <w:rPr>
          <w:spacing w:val="-2"/>
        </w:rPr>
        <w:t> </w:t>
      </w:r>
      <w:r>
        <w:rPr/>
        <w:t>term</w:t>
      </w:r>
      <w:r>
        <w:rPr>
          <w:spacing w:val="-1"/>
        </w:rPr>
        <w:t> </w:t>
      </w:r>
      <w:r>
        <w:rPr/>
        <w:t>“violence”</w:t>
      </w:r>
      <w:r>
        <w:rPr>
          <w:spacing w:val="-2"/>
        </w:rPr>
        <w:t> </w:t>
      </w:r>
      <w:r>
        <w:rPr/>
        <w:t>is</w:t>
      </w:r>
      <w:r>
        <w:rPr>
          <w:spacing w:val="-1"/>
        </w:rPr>
        <w:t> </w:t>
      </w:r>
      <w:r>
        <w:rPr/>
        <w:t>a noun;</w:t>
      </w:r>
      <w:r>
        <w:rPr>
          <w:spacing w:val="-1"/>
        </w:rPr>
        <w:t> </w:t>
      </w:r>
      <w:r>
        <w:rPr/>
        <w:t>the</w:t>
      </w:r>
      <w:r>
        <w:rPr>
          <w:spacing w:val="-2"/>
        </w:rPr>
        <w:t> </w:t>
      </w:r>
      <w:r>
        <w:rPr/>
        <w:t>adjective</w:t>
      </w:r>
      <w:r>
        <w:rPr>
          <w:spacing w:val="-2"/>
        </w:rPr>
        <w:t> </w:t>
      </w:r>
      <w:r>
        <w:rPr/>
        <w:t>is</w:t>
      </w:r>
      <w:r>
        <w:rPr>
          <w:spacing w:val="-1"/>
        </w:rPr>
        <w:t> </w:t>
      </w:r>
      <w:r>
        <w:rPr/>
        <w:t>“violent”</w:t>
      </w:r>
      <w:r>
        <w:rPr>
          <w:spacing w:val="-2"/>
        </w:rPr>
        <w:t> </w:t>
      </w:r>
      <w:r>
        <w:rPr/>
        <w:t>and</w:t>
      </w:r>
      <w:r>
        <w:rPr>
          <w:spacing w:val="-1"/>
        </w:rPr>
        <w:t> </w:t>
      </w:r>
      <w:r>
        <w:rPr/>
        <w:t>“violently”</w:t>
      </w:r>
      <w:r>
        <w:rPr>
          <w:spacing w:val="-2"/>
        </w:rPr>
        <w:t> </w:t>
      </w:r>
      <w:r>
        <w:rPr/>
        <w:t>adverb. The Greek word, ßιαζω which is translated as, force; use of violence; over power; maltreat or oppress is used to explain the meaning of “violence”. Another Greek word, </w:t>
      </w:r>
      <w:r>
        <w:rPr>
          <w:i/>
        </w:rPr>
        <w:t>β</w:t>
      </w:r>
      <w:r>
        <w:rPr/>
        <w:t>ιαιορ is used to express the application of violence, hence is translated as -forcible, violent or strong oppressive force. Subsequently, other Greek words, βιαζηηρ which literally translates as one using force, a violent man, and βια καηα κπαηορ – by force,</w:t>
      </w:r>
      <w:r>
        <w:rPr>
          <w:spacing w:val="-10"/>
        </w:rPr>
        <w:t> </w:t>
      </w:r>
      <w:r>
        <w:rPr>
          <w:vertAlign w:val="superscript"/>
        </w:rPr>
        <w:t>1</w:t>
      </w:r>
      <w:r>
        <w:rPr>
          <w:vertAlign w:val="baseline"/>
        </w:rPr>
        <w:t> are relevant in this regard. The word “violence”, takes its root from the Latin word, </w:t>
      </w:r>
      <w:r>
        <w:rPr>
          <w:i/>
          <w:vertAlign w:val="baseline"/>
        </w:rPr>
        <w:t>violentia </w:t>
      </w:r>
      <w:r>
        <w:rPr>
          <w:vertAlign w:val="baseline"/>
        </w:rPr>
        <w:t>– noun, </w:t>
      </w:r>
      <w:r>
        <w:rPr>
          <w:i/>
          <w:vertAlign w:val="baseline"/>
        </w:rPr>
        <w:t>violentus </w:t>
      </w:r>
      <w:r>
        <w:rPr>
          <w:vertAlign w:val="baseline"/>
        </w:rPr>
        <w:t>– adjective and </w:t>
      </w:r>
      <w:r>
        <w:rPr>
          <w:i/>
          <w:vertAlign w:val="baseline"/>
        </w:rPr>
        <w:t>violenter </w:t>
      </w:r>
      <w:r>
        <w:rPr>
          <w:vertAlign w:val="baseline"/>
        </w:rPr>
        <w:t>– adverb. </w:t>
      </w:r>
      <w:r>
        <w:rPr>
          <w:i/>
          <w:vertAlign w:val="baseline"/>
        </w:rPr>
        <w:t>Violentia </w:t>
      </w:r>
      <w:r>
        <w:rPr>
          <w:vertAlign w:val="baseline"/>
        </w:rPr>
        <w:t>literally means the application of force with the desire or intention to injure or abuse. Its meaning equally encompasses injury in the form of revoking, repudiation, distortion, infringement or irreverence to a thing or notion. </w:t>
      </w:r>
      <w:r>
        <w:rPr>
          <w:i/>
          <w:vertAlign w:val="baseline"/>
        </w:rPr>
        <w:t>Violentia </w:t>
      </w:r>
      <w:r>
        <w:rPr>
          <w:vertAlign w:val="baseline"/>
        </w:rPr>
        <w:t>extends its meaning to</w:t>
      </w:r>
      <w:r>
        <w:rPr>
          <w:spacing w:val="40"/>
          <w:vertAlign w:val="baseline"/>
        </w:rPr>
        <w:t> </w:t>
      </w:r>
      <w:r>
        <w:rPr>
          <w:vertAlign w:val="baseline"/>
        </w:rPr>
        <w:t>include vocabularies and phrases which connote serious actions. These include: “intense”, “turbulent”, “vehement”, “furious actions” and “feelings often destructive” </w:t>
      </w:r>
      <w:r>
        <w:rPr>
          <w:vertAlign w:val="superscript"/>
        </w:rPr>
        <w:t>2</w:t>
      </w:r>
      <w:r>
        <w:rPr>
          <w:vertAlign w:val="baseline"/>
        </w:rPr>
        <w:t>. </w:t>
      </w:r>
      <w:r>
        <w:rPr>
          <w:i/>
          <w:vertAlign w:val="baseline"/>
        </w:rPr>
        <w:t>Violentia </w:t>
      </w:r>
      <w:r>
        <w:rPr>
          <w:vertAlign w:val="baseline"/>
        </w:rPr>
        <w:t>is closely associated with another word, “aggression.” Aggression simply implies “an offensive action or procedure” </w:t>
      </w:r>
      <w:r>
        <w:rPr>
          <w:vertAlign w:val="superscript"/>
        </w:rPr>
        <w:t>3</w:t>
      </w:r>
      <w:r>
        <w:rPr>
          <w:vertAlign w:val="baseline"/>
        </w:rPr>
        <w:t> </w:t>
      </w:r>
      <w:r>
        <w:rPr>
          <w:i/>
          <w:vertAlign w:val="baseline"/>
        </w:rPr>
        <w:t>Violentia </w:t>
      </w:r>
      <w:r>
        <w:rPr>
          <w:vertAlign w:val="baseline"/>
        </w:rPr>
        <w:t>is often accompanied by another Latin term </w:t>
      </w:r>
      <w:r>
        <w:rPr>
          <w:i/>
          <w:vertAlign w:val="baseline"/>
        </w:rPr>
        <w:t>conflictio </w:t>
      </w:r>
      <w:r>
        <w:rPr>
          <w:vertAlign w:val="superscript"/>
        </w:rPr>
        <w:t>4</w:t>
      </w:r>
      <w:r>
        <w:rPr>
          <w:vertAlign w:val="baseline"/>
        </w:rPr>
        <w:t> whose English equivalent is “conflict”. This simply suggeviolence and conflict move hand in hand or can be hardly separated from each </w:t>
      </w:r>
      <w:r>
        <w:rPr>
          <w:spacing w:val="-2"/>
          <w:vertAlign w:val="baseline"/>
        </w:rPr>
        <w:t>other.</w:t>
      </w:r>
    </w:p>
    <w:p>
      <w:pPr>
        <w:pStyle w:val="BodyText"/>
        <w:spacing w:line="360" w:lineRule="auto"/>
        <w:ind w:right="278" w:firstLine="720"/>
        <w:rPr>
          <w:i/>
        </w:rPr>
      </w:pPr>
      <w:r>
        <w:rPr/>
        <w:t>The Igbo in trying to explain the term “violence” do not use a single word to do so, as obtained in English language. This is because</w:t>
      </w:r>
      <w:r>
        <w:rPr>
          <w:spacing w:val="-1"/>
        </w:rPr>
        <w:t> </w:t>
      </w:r>
      <w:r>
        <w:rPr/>
        <w:t>there</w:t>
      </w:r>
      <w:r>
        <w:rPr>
          <w:spacing w:val="-1"/>
        </w:rPr>
        <w:t> </w:t>
      </w:r>
      <w:r>
        <w:rPr/>
        <w:t>is no word</w:t>
      </w:r>
      <w:r>
        <w:rPr>
          <w:spacing w:val="-1"/>
        </w:rPr>
        <w:t> </w:t>
      </w:r>
      <w:r>
        <w:rPr/>
        <w:t>which corresponds with the term “violence” in Igbo dictionary; however, the Igbo employ a number of words, phrases or expressions to convey the meaning. When the Igbo talk about “violence,” one‟s mind immediately flashes at actions such as; fighting – (</w:t>
      </w:r>
      <w:r>
        <w:rPr>
          <w:i/>
        </w:rPr>
        <w:t>ịlụ ọgụ)</w:t>
      </w:r>
      <w:r>
        <w:rPr/>
        <w:t>; inflicting wound on any part of the body, from which blood oozes out- (</w:t>
      </w:r>
      <w:r>
        <w:rPr>
          <w:i/>
        </w:rPr>
        <w:t>imepụ mmadụ ọbara, ma ọbụ itipụ mmadụ ọnya)</w:t>
      </w:r>
      <w:r>
        <w:rPr/>
        <w:t>; shooting somebody –(</w:t>
      </w:r>
      <w:r>
        <w:rPr>
          <w:i/>
        </w:rPr>
        <w:t>ịgba mmadụ egbe)</w:t>
      </w:r>
      <w:r>
        <w:rPr/>
        <w:t>; killing by shedding or spilling of somebody‟s blood- </w:t>
      </w:r>
      <w:r>
        <w:rPr>
          <w:i/>
        </w:rPr>
        <w:t>(igbu na ịwụsi ọbara mmadụ)</w:t>
      </w:r>
      <w:r>
        <w:rPr/>
        <w:t>. Apart from the</w:t>
      </w:r>
      <w:r>
        <w:rPr>
          <w:spacing w:val="25"/>
        </w:rPr>
        <w:t> </w:t>
      </w:r>
      <w:r>
        <w:rPr/>
        <w:t>severe</w:t>
      </w:r>
      <w:r>
        <w:rPr>
          <w:spacing w:val="29"/>
        </w:rPr>
        <w:t> </w:t>
      </w:r>
      <w:r>
        <w:rPr/>
        <w:t>acts</w:t>
      </w:r>
      <w:r>
        <w:rPr>
          <w:spacing w:val="29"/>
        </w:rPr>
        <w:t> </w:t>
      </w:r>
      <w:r>
        <w:rPr/>
        <w:t>of</w:t>
      </w:r>
      <w:r>
        <w:rPr>
          <w:spacing w:val="27"/>
        </w:rPr>
        <w:t> </w:t>
      </w:r>
      <w:r>
        <w:rPr/>
        <w:t>violence,</w:t>
      </w:r>
      <w:r>
        <w:rPr>
          <w:spacing w:val="27"/>
        </w:rPr>
        <w:t> </w:t>
      </w:r>
      <w:r>
        <w:rPr/>
        <w:t>there</w:t>
      </w:r>
      <w:r>
        <w:rPr>
          <w:spacing w:val="27"/>
        </w:rPr>
        <w:t> </w:t>
      </w:r>
      <w:r>
        <w:rPr/>
        <w:t>are</w:t>
      </w:r>
      <w:r>
        <w:rPr>
          <w:spacing w:val="26"/>
        </w:rPr>
        <w:t> </w:t>
      </w:r>
      <w:r>
        <w:rPr/>
        <w:t>other</w:t>
      </w:r>
      <w:r>
        <w:rPr>
          <w:spacing w:val="28"/>
        </w:rPr>
        <w:t> </w:t>
      </w:r>
      <w:r>
        <w:rPr/>
        <w:t>acts</w:t>
      </w:r>
      <w:r>
        <w:rPr>
          <w:spacing w:val="29"/>
        </w:rPr>
        <w:t> </w:t>
      </w:r>
      <w:r>
        <w:rPr/>
        <w:t>such</w:t>
      </w:r>
      <w:r>
        <w:rPr>
          <w:spacing w:val="27"/>
        </w:rPr>
        <w:t> </w:t>
      </w:r>
      <w:r>
        <w:rPr/>
        <w:t>as;</w:t>
      </w:r>
      <w:r>
        <w:rPr>
          <w:spacing w:val="29"/>
        </w:rPr>
        <w:t> </w:t>
      </w:r>
      <w:r>
        <w:rPr/>
        <w:t>pushing</w:t>
      </w:r>
      <w:r>
        <w:rPr>
          <w:spacing w:val="26"/>
        </w:rPr>
        <w:t> </w:t>
      </w:r>
      <w:r>
        <w:rPr/>
        <w:t>and</w:t>
      </w:r>
      <w:r>
        <w:rPr>
          <w:spacing w:val="28"/>
        </w:rPr>
        <w:t> </w:t>
      </w:r>
      <w:r>
        <w:rPr/>
        <w:t>shoving-</w:t>
      </w:r>
      <w:r>
        <w:rPr>
          <w:spacing w:val="28"/>
        </w:rPr>
        <w:t> </w:t>
      </w:r>
      <w:r>
        <w:rPr>
          <w:spacing w:val="-2"/>
        </w:rPr>
        <w:t>(</w:t>
      </w:r>
      <w:r>
        <w:rPr>
          <w:i/>
          <w:spacing w:val="-2"/>
        </w:rPr>
        <w:t>ikwa-</w:t>
      </w:r>
    </w:p>
    <w:p>
      <w:pPr>
        <w:spacing w:after="0" w:line="360" w:lineRule="auto"/>
        <w:sectPr>
          <w:footerReference w:type="default" r:id="rId7"/>
          <w:pgSz w:w="12240" w:h="15840"/>
          <w:pgMar w:header="0" w:footer="744" w:top="1520" w:bottom="940" w:left="1700" w:right="1300"/>
          <w:pgNumType w:start="1"/>
        </w:sectPr>
      </w:pPr>
    </w:p>
    <w:p>
      <w:pPr>
        <w:spacing w:line="360" w:lineRule="auto" w:before="78"/>
        <w:ind w:left="460" w:right="279" w:firstLine="0"/>
        <w:jc w:val="both"/>
        <w:rPr>
          <w:sz w:val="24"/>
        </w:rPr>
      </w:pPr>
      <w:r>
        <w:rPr/>
        <w:drawing>
          <wp:anchor distT="0" distB="0" distL="0" distR="0" allowOverlap="1" layoutInCell="1" locked="0" behindDoc="1" simplePos="0" relativeHeight="484735488">
            <wp:simplePos x="0" y="0"/>
            <wp:positionH relativeFrom="page">
              <wp:posOffset>1501013</wp:posOffset>
            </wp:positionH>
            <wp:positionV relativeFrom="paragraph">
              <wp:posOffset>1510791</wp:posOffset>
            </wp:positionV>
            <wp:extent cx="4999355" cy="4942617"/>
            <wp:effectExtent l="0" t="0" r="0" b="0"/>
            <wp:wrapNone/>
            <wp:docPr id="16" name="Image 16"/>
            <wp:cNvGraphicFramePr>
              <a:graphicFrameLocks/>
            </wp:cNvGraphicFramePr>
            <a:graphic>
              <a:graphicData uri="http://schemas.openxmlformats.org/drawingml/2006/picture">
                <pic:pic>
                  <pic:nvPicPr>
                    <pic:cNvPr id="16" name="Image 16"/>
                    <pic:cNvPicPr/>
                  </pic:nvPicPr>
                  <pic:blipFill>
                    <a:blip r:embed="rId8" cstate="print"/>
                    <a:stretch>
                      <a:fillRect/>
                    </a:stretch>
                  </pic:blipFill>
                  <pic:spPr>
                    <a:xfrm>
                      <a:off x="0" y="0"/>
                      <a:ext cx="4999355" cy="4942617"/>
                    </a:xfrm>
                    <a:prstGeom prst="rect">
                      <a:avLst/>
                    </a:prstGeom>
                  </pic:spPr>
                </pic:pic>
              </a:graphicData>
            </a:graphic>
          </wp:anchor>
        </w:drawing>
      </w:r>
      <w:r>
        <w:rPr>
          <w:i/>
          <w:sz w:val="24"/>
        </w:rPr>
        <w:t>aka)</w:t>
      </w:r>
      <w:r>
        <w:rPr>
          <w:sz w:val="24"/>
        </w:rPr>
        <w:t>; beating/battering (</w:t>
      </w:r>
      <w:r>
        <w:rPr>
          <w:i/>
          <w:sz w:val="24"/>
        </w:rPr>
        <w:t>iti ihe)</w:t>
      </w:r>
      <w:r>
        <w:rPr>
          <w:sz w:val="24"/>
        </w:rPr>
        <w:t>; speaking to someone harshly or at a high tone- (</w:t>
      </w:r>
      <w:r>
        <w:rPr>
          <w:i/>
          <w:sz w:val="24"/>
        </w:rPr>
        <w:t>ịgwa mmadụ okwu n’olu ike)</w:t>
      </w:r>
      <w:r>
        <w:rPr>
          <w:sz w:val="24"/>
        </w:rPr>
        <w:t>; using resentful words on somebody- (</w:t>
      </w:r>
      <w:r>
        <w:rPr>
          <w:i/>
          <w:sz w:val="24"/>
        </w:rPr>
        <w:t>ịgwa mmadụ okwu ọjọọ ma ọ bụ, okwu mwute)</w:t>
      </w:r>
      <w:r>
        <w:rPr>
          <w:sz w:val="24"/>
        </w:rPr>
        <w:t>; and verbal fight- (</w:t>
      </w:r>
      <w:r>
        <w:rPr>
          <w:i/>
          <w:sz w:val="24"/>
        </w:rPr>
        <w:t>ịkọ-ọnụ)</w:t>
      </w:r>
      <w:r>
        <w:rPr>
          <w:sz w:val="24"/>
        </w:rPr>
        <w:t>. Furthermore, the Igbo use expressions like; </w:t>
      </w:r>
      <w:r>
        <w:rPr>
          <w:i/>
          <w:sz w:val="24"/>
        </w:rPr>
        <w:t>ọ na-eme ihe ike </w:t>
      </w:r>
      <w:r>
        <w:rPr>
          <w:sz w:val="24"/>
        </w:rPr>
        <w:t>(he does wicked or atrocious deeds like; kidnapping, killing in a most heineous way, raping, waylaying, and other similar acts), to explain further, their views over violence.</w:t>
      </w:r>
    </w:p>
    <w:p>
      <w:pPr>
        <w:pStyle w:val="BodyText"/>
        <w:spacing w:line="360" w:lineRule="auto" w:before="1"/>
        <w:ind w:right="276" w:firstLine="540"/>
      </w:pPr>
      <w:r>
        <w:rPr/>
        <w:t>A discussion with Mr (</w:t>
      </w:r>
      <w:r>
        <w:rPr>
          <w:i/>
        </w:rPr>
        <w:t>Maazi</w:t>
      </w:r>
      <w:r>
        <w:rPr/>
        <w:t>) lhunna Peter, a Ph.D student in the Department of Linguistics and African Languages, University</w:t>
      </w:r>
      <w:r>
        <w:rPr>
          <w:spacing w:val="-1"/>
        </w:rPr>
        <w:t> </w:t>
      </w:r>
      <w:r>
        <w:rPr/>
        <w:t>of Ibadan, over the Igbo‟s perception of violence, reveals that the Igbo people refer to “violence” as (</w:t>
      </w:r>
      <w:r>
        <w:rPr>
          <w:i/>
        </w:rPr>
        <w:t>ọgbaghara) - </w:t>
      </w:r>
      <w:r>
        <w:rPr/>
        <w:t>which comprises, misunderstanding, riot and locking of horns. “Violence” could also mean (</w:t>
      </w:r>
      <w:r>
        <w:rPr>
          <w:i/>
        </w:rPr>
        <w:t>nsogbu) </w:t>
      </w:r>
      <w:r>
        <w:rPr/>
        <w:t>- which refers to “trouble,” “chaos” or “disaster”. It also stands for (</w:t>
      </w:r>
      <w:r>
        <w:rPr>
          <w:i/>
        </w:rPr>
        <w:t>imegide mmadụ), </w:t>
      </w:r>
      <w:r>
        <w:rPr/>
        <w:t>which- literally translates, cheating or oppressing another person; (</w:t>
      </w:r>
      <w:r>
        <w:rPr>
          <w:i/>
        </w:rPr>
        <w:t>iji-aka ike eso mmadụ)</w:t>
      </w:r>
      <w:r>
        <w:rPr>
          <w:i/>
          <w:spacing w:val="-1"/>
        </w:rPr>
        <w:t> </w:t>
      </w:r>
      <w:r>
        <w:rPr/>
        <w:t>- dealing with somebody with high handedness. (</w:t>
      </w:r>
      <w:r>
        <w:rPr>
          <w:i/>
        </w:rPr>
        <w:t>Ọgbaghara)</w:t>
      </w:r>
      <w:r>
        <w:rPr/>
        <w:t>, according to him can lead to injury, which could be physical, psychological or emotional. (</w:t>
      </w:r>
      <w:r>
        <w:rPr>
          <w:i/>
        </w:rPr>
        <w:t>Ọgbahara) </w:t>
      </w:r>
      <w:r>
        <w:rPr/>
        <w:t>could also include; pouring hot water at a person; stabbing with knife; a husband beating his wife; parents beating their children or the siblings beating one another. He finally points out that, a family in which violence reigns is seen as trouble brewers</w:t>
      </w:r>
      <w:r>
        <w:rPr>
          <w:spacing w:val="-1"/>
        </w:rPr>
        <w:t> </w:t>
      </w:r>
      <w:r>
        <w:rPr/>
        <w:t>–</w:t>
      </w:r>
      <w:r>
        <w:rPr>
          <w:spacing w:val="-1"/>
        </w:rPr>
        <w:t> </w:t>
      </w:r>
      <w:r>
        <w:rPr/>
        <w:t>(</w:t>
      </w:r>
      <w:r>
        <w:rPr>
          <w:i/>
        </w:rPr>
        <w:t>ndị</w:t>
      </w:r>
      <w:r>
        <w:rPr>
          <w:i/>
          <w:spacing w:val="-1"/>
        </w:rPr>
        <w:t> </w:t>
      </w:r>
      <w:r>
        <w:rPr>
          <w:i/>
        </w:rPr>
        <w:t>okwu</w:t>
      </w:r>
      <w:r>
        <w:rPr>
          <w:i/>
          <w:spacing w:val="-1"/>
        </w:rPr>
        <w:t> </w:t>
      </w:r>
      <w:r>
        <w:rPr>
          <w:i/>
        </w:rPr>
        <w:t>na ụka)</w:t>
      </w:r>
      <w:r>
        <w:rPr/>
        <w:t>.</w:t>
      </w:r>
      <w:r>
        <w:rPr>
          <w:spacing w:val="-1"/>
        </w:rPr>
        <w:t> </w:t>
      </w:r>
      <w:r>
        <w:rPr/>
        <w:t>People</w:t>
      </w:r>
      <w:r>
        <w:rPr>
          <w:spacing w:val="-2"/>
        </w:rPr>
        <w:t> </w:t>
      </w:r>
      <w:r>
        <w:rPr/>
        <w:t>do</w:t>
      </w:r>
      <w:r>
        <w:rPr>
          <w:spacing w:val="-1"/>
        </w:rPr>
        <w:t> </w:t>
      </w:r>
      <w:r>
        <w:rPr/>
        <w:t>not</w:t>
      </w:r>
      <w:r>
        <w:rPr>
          <w:spacing w:val="-1"/>
        </w:rPr>
        <w:t> </w:t>
      </w:r>
      <w:r>
        <w:rPr/>
        <w:t>wish</w:t>
      </w:r>
      <w:r>
        <w:rPr>
          <w:spacing w:val="-1"/>
        </w:rPr>
        <w:t> </w:t>
      </w:r>
      <w:r>
        <w:rPr/>
        <w:t>to</w:t>
      </w:r>
      <w:r>
        <w:rPr>
          <w:spacing w:val="-1"/>
        </w:rPr>
        <w:t> </w:t>
      </w:r>
      <w:r>
        <w:rPr/>
        <w:t>associate</w:t>
      </w:r>
      <w:r>
        <w:rPr>
          <w:spacing w:val="-2"/>
        </w:rPr>
        <w:t> </w:t>
      </w:r>
      <w:r>
        <w:rPr/>
        <w:t>with</w:t>
      </w:r>
      <w:r>
        <w:rPr>
          <w:spacing w:val="-1"/>
        </w:rPr>
        <w:t> </w:t>
      </w:r>
      <w:r>
        <w:rPr/>
        <w:t>them</w:t>
      </w:r>
      <w:r>
        <w:rPr>
          <w:spacing w:val="-1"/>
        </w:rPr>
        <w:t> </w:t>
      </w:r>
      <w:r>
        <w:rPr/>
        <w:t>because</w:t>
      </w:r>
      <w:r>
        <w:rPr>
          <w:spacing w:val="-2"/>
        </w:rPr>
        <w:t> </w:t>
      </w:r>
      <w:r>
        <w:rPr/>
        <w:t>of</w:t>
      </w:r>
      <w:r>
        <w:rPr>
          <w:spacing w:val="-2"/>
        </w:rPr>
        <w:t> </w:t>
      </w:r>
      <w:r>
        <w:rPr/>
        <w:t>their militant and turbulent life style.</w:t>
      </w:r>
    </w:p>
    <w:p>
      <w:pPr>
        <w:pStyle w:val="Heading2"/>
        <w:numPr>
          <w:ilvl w:val="1"/>
          <w:numId w:val="7"/>
        </w:numPr>
        <w:tabs>
          <w:tab w:pos="1240" w:val="left" w:leader="none"/>
        </w:tabs>
        <w:spacing w:line="240" w:lineRule="auto" w:before="5" w:after="0"/>
        <w:ind w:left="1240" w:right="0" w:hanging="780"/>
        <w:jc w:val="both"/>
      </w:pPr>
      <w:r>
        <w:rPr/>
        <w:t>Background</w:t>
      </w:r>
      <w:r>
        <w:rPr>
          <w:spacing w:val="-4"/>
        </w:rPr>
        <w:t> </w:t>
      </w:r>
      <w:r>
        <w:rPr/>
        <w:t>of</w:t>
      </w:r>
      <w:r>
        <w:rPr>
          <w:spacing w:val="-2"/>
        </w:rPr>
        <w:t> </w:t>
      </w:r>
      <w:r>
        <w:rPr/>
        <w:t>the</w:t>
      </w:r>
      <w:r>
        <w:rPr>
          <w:spacing w:val="-2"/>
        </w:rPr>
        <w:t> </w:t>
      </w:r>
      <w:r>
        <w:rPr>
          <w:spacing w:val="-4"/>
        </w:rPr>
        <w:t>Study</w:t>
      </w:r>
    </w:p>
    <w:p>
      <w:pPr>
        <w:pStyle w:val="BodyText"/>
        <w:spacing w:line="360" w:lineRule="auto" w:before="134"/>
        <w:ind w:right="279" w:firstLine="780"/>
      </w:pPr>
      <w:r>
        <w:rPr/>
        <w:t>A number of playwrights and historians such as Aeschylus, Sophocles, Tacitus, Suetonius and some contemporary scholars such as: Sigmund Freud, Marcia Lasswell and Thomas Lasswell as well as Graham Allan, have carried out a number of studies on father, mother, son, daughter and family relationships in general. However, this work sets out to examine family violence in Classical and Igbo literatures on a comparative basis. The foundation cultures in carrying out this study are the Classical cultures,</w:t>
      </w:r>
      <w:r>
        <w:rPr>
          <w:spacing w:val="40"/>
        </w:rPr>
        <w:t> </w:t>
      </w:r>
      <w:r>
        <w:rPr/>
        <w:t>which comprise Greek and Roman; and the Igbo culture.</w:t>
      </w:r>
    </w:p>
    <w:p>
      <w:pPr>
        <w:pStyle w:val="BodyText"/>
        <w:spacing w:line="360" w:lineRule="auto"/>
        <w:ind w:right="281" w:firstLine="720"/>
      </w:pPr>
      <w:r>
        <w:rPr/>
        <w:t>This work specifically looks at eruption of violence in relationships amongst family members. The family in consideration is a group which consists of one or two parents,</w:t>
      </w:r>
      <w:r>
        <w:rPr>
          <w:spacing w:val="27"/>
        </w:rPr>
        <w:t> </w:t>
      </w:r>
      <w:r>
        <w:rPr/>
        <w:t>their</w:t>
      </w:r>
      <w:r>
        <w:rPr>
          <w:spacing w:val="31"/>
        </w:rPr>
        <w:t> </w:t>
      </w:r>
      <w:r>
        <w:rPr/>
        <w:t>children</w:t>
      </w:r>
      <w:r>
        <w:rPr>
          <w:spacing w:val="32"/>
        </w:rPr>
        <w:t> </w:t>
      </w:r>
      <w:r>
        <w:rPr/>
        <w:t>and</w:t>
      </w:r>
      <w:r>
        <w:rPr>
          <w:spacing w:val="29"/>
        </w:rPr>
        <w:t> </w:t>
      </w:r>
      <w:r>
        <w:rPr/>
        <w:t>close</w:t>
      </w:r>
      <w:r>
        <w:rPr>
          <w:spacing w:val="29"/>
        </w:rPr>
        <w:t> </w:t>
      </w:r>
      <w:r>
        <w:rPr/>
        <w:t>relations.</w:t>
      </w:r>
      <w:r>
        <w:rPr>
          <w:spacing w:val="32"/>
        </w:rPr>
        <w:t> </w:t>
      </w:r>
      <w:r>
        <w:rPr/>
        <w:t>It</w:t>
      </w:r>
      <w:r>
        <w:rPr>
          <w:spacing w:val="32"/>
        </w:rPr>
        <w:t> </w:t>
      </w:r>
      <w:r>
        <w:rPr/>
        <w:t>also</w:t>
      </w:r>
      <w:r>
        <w:rPr>
          <w:spacing w:val="31"/>
        </w:rPr>
        <w:t> </w:t>
      </w:r>
      <w:r>
        <w:rPr/>
        <w:t>includes</w:t>
      </w:r>
      <w:r>
        <w:rPr>
          <w:spacing w:val="30"/>
        </w:rPr>
        <w:t> </w:t>
      </w:r>
      <w:r>
        <w:rPr/>
        <w:t>a</w:t>
      </w:r>
      <w:r>
        <w:rPr>
          <w:spacing w:val="29"/>
        </w:rPr>
        <w:t> </w:t>
      </w:r>
      <w:r>
        <w:rPr/>
        <w:t>husband,</w:t>
      </w:r>
      <w:r>
        <w:rPr>
          <w:spacing w:val="32"/>
        </w:rPr>
        <w:t> </w:t>
      </w:r>
      <w:r>
        <w:rPr/>
        <w:t>his</w:t>
      </w:r>
      <w:r>
        <w:rPr>
          <w:spacing w:val="31"/>
        </w:rPr>
        <w:t> </w:t>
      </w:r>
      <w:r>
        <w:rPr>
          <w:spacing w:val="-2"/>
        </w:rPr>
        <w:t>wife/wives,</w:t>
      </w:r>
    </w:p>
    <w:p>
      <w:pPr>
        <w:spacing w:after="0" w:line="360" w:lineRule="auto"/>
        <w:sectPr>
          <w:pgSz w:w="12240" w:h="15840"/>
          <w:pgMar w:header="0" w:footer="744" w:top="1500" w:bottom="940" w:left="1700" w:right="1300"/>
        </w:sectPr>
      </w:pPr>
    </w:p>
    <w:p>
      <w:pPr>
        <w:pStyle w:val="BodyText"/>
        <w:spacing w:line="360" w:lineRule="auto" w:before="78"/>
        <w:ind w:right="280"/>
      </w:pPr>
      <w:r>
        <w:rPr/>
        <w:t>their children and close relations. The interest strongly hinges on violence as it deals with and affects the life of the above mentioned family group.</w:t>
      </w:r>
    </w:p>
    <w:p>
      <w:pPr>
        <w:pStyle w:val="BodyText"/>
        <w:spacing w:line="360" w:lineRule="auto" w:before="1"/>
        <w:ind w:right="280" w:firstLine="720"/>
      </w:pPr>
      <w:r>
        <w:rPr/>
        <w:drawing>
          <wp:anchor distT="0" distB="0" distL="0" distR="0" allowOverlap="1" layoutInCell="1" locked="0" behindDoc="1" simplePos="0" relativeHeight="484736000">
            <wp:simplePos x="0" y="0"/>
            <wp:positionH relativeFrom="page">
              <wp:posOffset>1501013</wp:posOffset>
            </wp:positionH>
            <wp:positionV relativeFrom="paragraph">
              <wp:posOffset>935526</wp:posOffset>
            </wp:positionV>
            <wp:extent cx="4999355" cy="4942617"/>
            <wp:effectExtent l="0" t="0" r="0" b="0"/>
            <wp:wrapNone/>
            <wp:docPr id="17" name="Image 17"/>
            <wp:cNvGraphicFramePr>
              <a:graphicFrameLocks/>
            </wp:cNvGraphicFramePr>
            <a:graphic>
              <a:graphicData uri="http://schemas.openxmlformats.org/drawingml/2006/picture">
                <pic:pic>
                  <pic:nvPicPr>
                    <pic:cNvPr id="17" name="Image 17"/>
                    <pic:cNvPicPr/>
                  </pic:nvPicPr>
                  <pic:blipFill>
                    <a:blip r:embed="rId8" cstate="print"/>
                    <a:stretch>
                      <a:fillRect/>
                    </a:stretch>
                  </pic:blipFill>
                  <pic:spPr>
                    <a:xfrm>
                      <a:off x="0" y="0"/>
                      <a:ext cx="4999355" cy="4942617"/>
                    </a:xfrm>
                    <a:prstGeom prst="rect">
                      <a:avLst/>
                    </a:prstGeom>
                  </pic:spPr>
                </pic:pic>
              </a:graphicData>
            </a:graphic>
          </wp:anchor>
        </w:drawing>
      </w:r>
      <w:r>
        <w:rPr/>
        <w:t>In this regard, the research work examines the various aspects of relationships which exist in the family and how violence could shatter or disrupt such relationships. Thus the study looks at violent experiences between husband and wife; father and son; father and daughter; father and parent(s)-in-law; father and brothers/sisters-in-law; mother and son; mother and daughter; mother and parent(s)-in-law; mother and brother(s)/sister(s)-in-law; parent(s) and children; children and grand parent(s); children and uncles, aunts and cousins; amongst siblings; a family member and the rest of the family;</w:t>
      </w:r>
      <w:r>
        <w:rPr>
          <w:spacing w:val="40"/>
        </w:rPr>
        <w:t> </w:t>
      </w:r>
      <w:r>
        <w:rPr/>
        <w:t>a member of the family and relations or other people living with them.</w:t>
      </w:r>
    </w:p>
    <w:p>
      <w:pPr>
        <w:pStyle w:val="BodyText"/>
        <w:spacing w:line="360" w:lineRule="auto"/>
        <w:ind w:right="280" w:firstLine="720"/>
      </w:pPr>
      <w:r>
        <w:rPr/>
        <w:t>The family as an important institution is upheld for its vital role of regeneration and continuity of human existence. The family is made up of members, who desire and admire one another for the expedient roles they play in their individual lives. Interpersonal dependence and a sort of division of labour exist amongst members. In many</w:t>
      </w:r>
      <w:r>
        <w:rPr>
          <w:spacing w:val="-3"/>
        </w:rPr>
        <w:t> </w:t>
      </w:r>
      <w:r>
        <w:rPr/>
        <w:t>homes, the father is the head of the family; he provides security, shelter, food and clothing for his family. The mother has it as obligation to bear and rear children. Harmony and unity are natural expectations of every family, in order to have a successful existence. The children owe it as duty to obey their parents, or caregivers. They have to honour and accord them (parens and care givers) with respect. In return children are their parents‟ or caregivers‟ pride. Also parents put in effort to live up to their children‟s expectations. They work and thrive in aspiration to make their children </w:t>
      </w:r>
      <w:r>
        <w:rPr>
          <w:i/>
        </w:rPr>
        <w:t>primae inter pares</w:t>
      </w:r>
      <w:r>
        <w:rPr/>
        <w:t>.</w:t>
      </w:r>
    </w:p>
    <w:p>
      <w:pPr>
        <w:pStyle w:val="BodyText"/>
        <w:spacing w:line="360" w:lineRule="auto" w:before="1"/>
        <w:ind w:right="279" w:firstLine="720"/>
      </w:pPr>
      <w:r>
        <w:rPr/>
        <w:t>Ehrenberg in his work, </w:t>
      </w:r>
      <w:r>
        <w:rPr>
          <w:i/>
        </w:rPr>
        <w:t>The People of Aristophanes</w:t>
      </w:r>
      <w:r>
        <w:rPr/>
        <w:t>, supports the above premise, which demands that children should obey their parents, when he asserts: “To honour one‟s parents was one of the fundamental commandments of Greek ethics, and in tragedy particularly, there are many evidences of the fulfillment of the claims of that duty.”</w:t>
      </w:r>
      <w:r>
        <w:rPr>
          <w:vertAlign w:val="superscript"/>
        </w:rPr>
        <w:t>5</w:t>
      </w:r>
      <w:r>
        <w:rPr>
          <w:vertAlign w:val="baseline"/>
        </w:rPr>
        <w:t> Invariably, Ehrenberg affirms that, children whether young or old have no</w:t>
      </w:r>
      <w:r>
        <w:rPr>
          <w:spacing w:val="40"/>
          <w:vertAlign w:val="baseline"/>
        </w:rPr>
        <w:t> </w:t>
      </w:r>
      <w:r>
        <w:rPr>
          <w:vertAlign w:val="baseline"/>
        </w:rPr>
        <w:t>reason whatsoever, to prove equal to the people that give them life.</w:t>
      </w:r>
      <w:r>
        <w:rPr>
          <w:spacing w:val="40"/>
          <w:vertAlign w:val="baseline"/>
        </w:rPr>
        <w:t> </w:t>
      </w:r>
      <w:r>
        <w:rPr>
          <w:vertAlign w:val="baseline"/>
        </w:rPr>
        <w:t>He points out that, honour to one‟s parents is a “duty.” He stresses that it is a function which the child has to</w:t>
      </w:r>
      <w:r>
        <w:rPr>
          <w:spacing w:val="26"/>
          <w:vertAlign w:val="baseline"/>
        </w:rPr>
        <w:t> </w:t>
      </w:r>
      <w:r>
        <w:rPr>
          <w:vertAlign w:val="baseline"/>
        </w:rPr>
        <w:t>carry</w:t>
      </w:r>
      <w:r>
        <w:rPr>
          <w:spacing w:val="21"/>
          <w:vertAlign w:val="baseline"/>
        </w:rPr>
        <w:t> </w:t>
      </w:r>
      <w:r>
        <w:rPr>
          <w:vertAlign w:val="baseline"/>
        </w:rPr>
        <w:t>out</w:t>
      </w:r>
      <w:r>
        <w:rPr>
          <w:spacing w:val="27"/>
          <w:vertAlign w:val="baseline"/>
        </w:rPr>
        <w:t> </w:t>
      </w:r>
      <w:r>
        <w:rPr>
          <w:vertAlign w:val="baseline"/>
        </w:rPr>
        <w:t>at</w:t>
      </w:r>
      <w:r>
        <w:rPr>
          <w:spacing w:val="29"/>
          <w:vertAlign w:val="baseline"/>
        </w:rPr>
        <w:t> </w:t>
      </w:r>
      <w:r>
        <w:rPr>
          <w:vertAlign w:val="baseline"/>
        </w:rPr>
        <w:t>all</w:t>
      </w:r>
      <w:r>
        <w:rPr>
          <w:spacing w:val="27"/>
          <w:vertAlign w:val="baseline"/>
        </w:rPr>
        <w:t> </w:t>
      </w:r>
      <w:r>
        <w:rPr>
          <w:vertAlign w:val="baseline"/>
        </w:rPr>
        <w:t>times.</w:t>
      </w:r>
      <w:r>
        <w:rPr>
          <w:spacing w:val="28"/>
          <w:vertAlign w:val="baseline"/>
        </w:rPr>
        <w:t> </w:t>
      </w:r>
      <w:r>
        <w:rPr>
          <w:vertAlign w:val="baseline"/>
        </w:rPr>
        <w:t>Obedience</w:t>
      </w:r>
      <w:r>
        <w:rPr>
          <w:spacing w:val="26"/>
          <w:vertAlign w:val="baseline"/>
        </w:rPr>
        <w:t> </w:t>
      </w:r>
      <w:r>
        <w:rPr>
          <w:vertAlign w:val="baseline"/>
        </w:rPr>
        <w:t>to</w:t>
      </w:r>
      <w:r>
        <w:rPr>
          <w:spacing w:val="27"/>
          <w:vertAlign w:val="baseline"/>
        </w:rPr>
        <w:t> </w:t>
      </w:r>
      <w:r>
        <w:rPr>
          <w:vertAlign w:val="baseline"/>
        </w:rPr>
        <w:t>one‟s</w:t>
      </w:r>
      <w:r>
        <w:rPr>
          <w:spacing w:val="26"/>
          <w:vertAlign w:val="baseline"/>
        </w:rPr>
        <w:t> </w:t>
      </w:r>
      <w:r>
        <w:rPr>
          <w:vertAlign w:val="baseline"/>
        </w:rPr>
        <w:t>parents</w:t>
      </w:r>
      <w:r>
        <w:rPr>
          <w:spacing w:val="27"/>
          <w:vertAlign w:val="baseline"/>
        </w:rPr>
        <w:t> </w:t>
      </w:r>
      <w:r>
        <w:rPr>
          <w:vertAlign w:val="baseline"/>
        </w:rPr>
        <w:t>includes,</w:t>
      </w:r>
      <w:r>
        <w:rPr>
          <w:spacing w:val="26"/>
          <w:vertAlign w:val="baseline"/>
        </w:rPr>
        <w:t> </w:t>
      </w:r>
      <w:r>
        <w:rPr>
          <w:vertAlign w:val="baseline"/>
        </w:rPr>
        <w:t>working</w:t>
      </w:r>
      <w:r>
        <w:rPr>
          <w:spacing w:val="26"/>
          <w:vertAlign w:val="baseline"/>
        </w:rPr>
        <w:t> </w:t>
      </w:r>
      <w:r>
        <w:rPr>
          <w:vertAlign w:val="baseline"/>
        </w:rPr>
        <w:t>in</w:t>
      </w:r>
      <w:r>
        <w:rPr>
          <w:spacing w:val="27"/>
          <w:vertAlign w:val="baseline"/>
        </w:rPr>
        <w:t> </w:t>
      </w:r>
      <w:r>
        <w:rPr>
          <w:spacing w:val="-2"/>
          <w:vertAlign w:val="baseline"/>
        </w:rPr>
        <w:t>accordance</w:t>
      </w:r>
    </w:p>
    <w:p>
      <w:pPr>
        <w:spacing w:after="0" w:line="360" w:lineRule="auto"/>
        <w:sectPr>
          <w:pgSz w:w="12240" w:h="15840"/>
          <w:pgMar w:header="0" w:footer="744" w:top="1500" w:bottom="940" w:left="1700" w:right="1300"/>
        </w:sectPr>
      </w:pPr>
    </w:p>
    <w:p>
      <w:pPr>
        <w:pStyle w:val="BodyText"/>
        <w:spacing w:line="360" w:lineRule="auto" w:before="78"/>
        <w:ind w:right="278"/>
      </w:pPr>
      <w:r>
        <w:rPr/>
        <w:drawing>
          <wp:anchor distT="0" distB="0" distL="0" distR="0" allowOverlap="1" layoutInCell="1" locked="0" behindDoc="1" simplePos="0" relativeHeight="484736512">
            <wp:simplePos x="0" y="0"/>
            <wp:positionH relativeFrom="page">
              <wp:posOffset>1501013</wp:posOffset>
            </wp:positionH>
            <wp:positionV relativeFrom="paragraph">
              <wp:posOffset>1510791</wp:posOffset>
            </wp:positionV>
            <wp:extent cx="4999355" cy="4942617"/>
            <wp:effectExtent l="0" t="0" r="0" b="0"/>
            <wp:wrapNone/>
            <wp:docPr id="18" name="Image 18"/>
            <wp:cNvGraphicFramePr>
              <a:graphicFrameLocks/>
            </wp:cNvGraphicFramePr>
            <a:graphic>
              <a:graphicData uri="http://schemas.openxmlformats.org/drawingml/2006/picture">
                <pic:pic>
                  <pic:nvPicPr>
                    <pic:cNvPr id="18" name="Image 18"/>
                    <pic:cNvPicPr/>
                  </pic:nvPicPr>
                  <pic:blipFill>
                    <a:blip r:embed="rId8" cstate="print"/>
                    <a:stretch>
                      <a:fillRect/>
                    </a:stretch>
                  </pic:blipFill>
                  <pic:spPr>
                    <a:xfrm>
                      <a:off x="0" y="0"/>
                      <a:ext cx="4999355" cy="4942617"/>
                    </a:xfrm>
                    <a:prstGeom prst="rect">
                      <a:avLst/>
                    </a:prstGeom>
                  </pic:spPr>
                </pic:pic>
              </a:graphicData>
            </a:graphic>
          </wp:anchor>
        </w:drawing>
      </w:r>
      <w:r>
        <w:rPr/>
        <w:t>with their instructions without grumbling, and being submissive to their authority. The child should always be willing to assist his parents. Among the members of the family, Ehrenberg believes that love, which holds the family members together, should be enduring in order to withstand tempestuous situations. He says: “The mutual love of parents and children is a natural fact, which can be destroyed by extra ordinary circumstances only… .</w:t>
      </w:r>
      <w:r>
        <w:rPr>
          <w:vertAlign w:val="superscript"/>
        </w:rPr>
        <w:t>6</w:t>
      </w:r>
    </w:p>
    <w:p>
      <w:pPr>
        <w:pStyle w:val="BodyText"/>
        <w:spacing w:line="360" w:lineRule="auto" w:before="1"/>
        <w:ind w:right="279" w:firstLine="720"/>
      </w:pPr>
      <w:r>
        <w:rPr/>
        <w:t>Ehrenberg in these statements talks about the reciprocity of love, which should unite members together or serve as their watchword, as they relate with one another.</w:t>
      </w:r>
      <w:r>
        <w:rPr>
          <w:spacing w:val="40"/>
        </w:rPr>
        <w:t> </w:t>
      </w:r>
      <w:r>
        <w:rPr/>
        <w:t>The</w:t>
      </w:r>
      <w:r>
        <w:rPr>
          <w:spacing w:val="-4"/>
        </w:rPr>
        <w:t> </w:t>
      </w:r>
      <w:r>
        <w:rPr/>
        <w:t>love</w:t>
      </w:r>
      <w:r>
        <w:rPr>
          <w:spacing w:val="-2"/>
        </w:rPr>
        <w:t> </w:t>
      </w:r>
      <w:r>
        <w:rPr/>
        <w:t>between</w:t>
      </w:r>
      <w:r>
        <w:rPr>
          <w:spacing w:val="-2"/>
        </w:rPr>
        <w:t> </w:t>
      </w:r>
      <w:r>
        <w:rPr/>
        <w:t>family</w:t>
      </w:r>
      <w:r>
        <w:rPr>
          <w:spacing w:val="-5"/>
        </w:rPr>
        <w:t> </w:t>
      </w:r>
      <w:r>
        <w:rPr/>
        <w:t>members,</w:t>
      </w:r>
      <w:r>
        <w:rPr>
          <w:spacing w:val="-2"/>
        </w:rPr>
        <w:t> </w:t>
      </w:r>
      <w:r>
        <w:rPr/>
        <w:t>which</w:t>
      </w:r>
      <w:r>
        <w:rPr>
          <w:spacing w:val="-1"/>
        </w:rPr>
        <w:t> </w:t>
      </w:r>
      <w:r>
        <w:rPr/>
        <w:t>Ehrenberg</w:t>
      </w:r>
      <w:r>
        <w:rPr>
          <w:spacing w:val="-2"/>
        </w:rPr>
        <w:t> </w:t>
      </w:r>
      <w:r>
        <w:rPr/>
        <w:t>speaks about,</w:t>
      </w:r>
      <w:r>
        <w:rPr>
          <w:spacing w:val="-2"/>
        </w:rPr>
        <w:t> </w:t>
      </w:r>
      <w:r>
        <w:rPr/>
        <w:t>is expected</w:t>
      </w:r>
      <w:r>
        <w:rPr>
          <w:spacing w:val="-1"/>
        </w:rPr>
        <w:t> </w:t>
      </w:r>
      <w:r>
        <w:rPr/>
        <w:t>not</w:t>
      </w:r>
      <w:r>
        <w:rPr>
          <w:spacing w:val="-2"/>
        </w:rPr>
        <w:t> </w:t>
      </w:r>
      <w:r>
        <w:rPr/>
        <w:t>to</w:t>
      </w:r>
      <w:r>
        <w:rPr>
          <w:spacing w:val="-2"/>
        </w:rPr>
        <w:t> </w:t>
      </w:r>
      <w:r>
        <w:rPr/>
        <w:t>be a difficult thing to practice, but has to flow naturally like water. This suggests that love among family members should be as natural as the breath we take in. It should neither be technical nor a stage-manage type of love. It is a kind of love that no knife could be able to cut in two. However, concerning the family, and in support of the views of Ehrenberg, Judith Maitland notes as follows:</w:t>
      </w:r>
    </w:p>
    <w:p>
      <w:pPr>
        <w:pStyle w:val="BodyText"/>
        <w:ind w:left="1900" w:right="1579"/>
      </w:pPr>
      <w:r>
        <w:rPr/>
        <w:t>Values conducive to family stability include respect of parents and obedience to the father, protection of women, honour of good wives and mothers, the importance of paternal authority and regulation of sexual behaviour.</w:t>
      </w:r>
      <w:r>
        <w:rPr>
          <w:vertAlign w:val="superscript"/>
        </w:rPr>
        <w:t>7</w:t>
      </w:r>
    </w:p>
    <w:p>
      <w:pPr>
        <w:pStyle w:val="BodyText"/>
        <w:spacing w:before="1"/>
        <w:ind w:left="0"/>
        <w:jc w:val="left"/>
      </w:pPr>
    </w:p>
    <w:p>
      <w:pPr>
        <w:pStyle w:val="BodyText"/>
        <w:spacing w:line="360" w:lineRule="auto"/>
        <w:ind w:right="277" w:firstLine="600"/>
      </w:pPr>
      <w:r>
        <w:rPr/>
        <w:t>Maitland in her views tries to point out vital ingredients which could build a strong family, and make it withstand adverse and turbulent conditions; which could</w:t>
      </w:r>
      <w:r>
        <w:rPr>
          <w:spacing w:val="40"/>
        </w:rPr>
        <w:t> </w:t>
      </w:r>
      <w:r>
        <w:rPr/>
        <w:t>arise from members themselves. She clearly</w:t>
      </w:r>
      <w:r>
        <w:rPr>
          <w:spacing w:val="-2"/>
        </w:rPr>
        <w:t> </w:t>
      </w:r>
      <w:r>
        <w:rPr/>
        <w:t>states that children above every</w:t>
      </w:r>
      <w:r>
        <w:rPr>
          <w:spacing w:val="-2"/>
        </w:rPr>
        <w:t> </w:t>
      </w:r>
      <w:r>
        <w:rPr/>
        <w:t>other thing should show reverence to their parents. They have to honour and abind by the instructions of their parents. Children have to remain humble and loyal to their parents. She equally stresses that being submissive to the father of the family will add to the stability and peace of the home.</w:t>
      </w:r>
    </w:p>
    <w:p>
      <w:pPr>
        <w:pStyle w:val="BodyText"/>
        <w:spacing w:line="360" w:lineRule="auto"/>
        <w:ind w:right="276" w:firstLine="600"/>
      </w:pPr>
      <w:r>
        <w:rPr/>
        <w:t>Furthermore, the women of the family have to be assured of security and other form of protection they</w:t>
      </w:r>
      <w:r>
        <w:rPr>
          <w:spacing w:val="-3"/>
        </w:rPr>
        <w:t> </w:t>
      </w:r>
      <w:r>
        <w:rPr/>
        <w:t>require. They (women) have to guard jealously</w:t>
      </w:r>
      <w:r>
        <w:rPr>
          <w:spacing w:val="-2"/>
        </w:rPr>
        <w:t> </w:t>
      </w:r>
      <w:r>
        <w:rPr/>
        <w:t>and protect their position in the home.</w:t>
      </w:r>
      <w:r>
        <w:rPr>
          <w:spacing w:val="40"/>
        </w:rPr>
        <w:t> </w:t>
      </w:r>
      <w:r>
        <w:rPr/>
        <w:t>The good works of the mother of the family, should not be ignored, but has to be acknowledged and commended. Obviously, the encouragement will strengthen her to prove equal with the tasks ahead.</w:t>
      </w:r>
      <w:r>
        <w:rPr>
          <w:spacing w:val="40"/>
        </w:rPr>
        <w:t> </w:t>
      </w:r>
      <w:r>
        <w:rPr/>
        <w:t>The sexual life of the family, according</w:t>
      </w:r>
      <w:r>
        <w:rPr>
          <w:spacing w:val="37"/>
        </w:rPr>
        <w:t> </w:t>
      </w:r>
      <w:r>
        <w:rPr/>
        <w:t>to</w:t>
      </w:r>
      <w:r>
        <w:rPr>
          <w:spacing w:val="43"/>
        </w:rPr>
        <w:t> </w:t>
      </w:r>
      <w:r>
        <w:rPr/>
        <w:t>Maitland,</w:t>
      </w:r>
      <w:r>
        <w:rPr>
          <w:spacing w:val="42"/>
        </w:rPr>
        <w:t> </w:t>
      </w:r>
      <w:r>
        <w:rPr/>
        <w:t>should</w:t>
      </w:r>
      <w:r>
        <w:rPr>
          <w:spacing w:val="42"/>
        </w:rPr>
        <w:t> </w:t>
      </w:r>
      <w:r>
        <w:rPr/>
        <w:t>be</w:t>
      </w:r>
      <w:r>
        <w:rPr>
          <w:spacing w:val="42"/>
        </w:rPr>
        <w:t> </w:t>
      </w:r>
      <w:r>
        <w:rPr/>
        <w:t>balanced,</w:t>
      </w:r>
      <w:r>
        <w:rPr>
          <w:spacing w:val="42"/>
        </w:rPr>
        <w:t> </w:t>
      </w:r>
      <w:r>
        <w:rPr/>
        <w:t>to</w:t>
      </w:r>
      <w:r>
        <w:rPr>
          <w:spacing w:val="42"/>
        </w:rPr>
        <w:t> </w:t>
      </w:r>
      <w:r>
        <w:rPr/>
        <w:t>avoid</w:t>
      </w:r>
      <w:r>
        <w:rPr>
          <w:spacing w:val="42"/>
        </w:rPr>
        <w:t> </w:t>
      </w:r>
      <w:r>
        <w:rPr/>
        <w:t>rancour.</w:t>
      </w:r>
      <w:r>
        <w:rPr>
          <w:spacing w:val="43"/>
        </w:rPr>
        <w:t> </w:t>
      </w:r>
      <w:r>
        <w:rPr/>
        <w:t>None</w:t>
      </w:r>
      <w:r>
        <w:rPr>
          <w:spacing w:val="41"/>
        </w:rPr>
        <w:t> </w:t>
      </w:r>
      <w:r>
        <w:rPr/>
        <w:t>of</w:t>
      </w:r>
      <w:r>
        <w:rPr>
          <w:spacing w:val="41"/>
        </w:rPr>
        <w:t> </w:t>
      </w:r>
      <w:r>
        <w:rPr/>
        <w:t>the</w:t>
      </w:r>
      <w:r>
        <w:rPr>
          <w:spacing w:val="41"/>
        </w:rPr>
        <w:t> </w:t>
      </w:r>
      <w:r>
        <w:rPr/>
        <w:t>couple</w:t>
      </w:r>
      <w:r>
        <w:rPr>
          <w:spacing w:val="42"/>
        </w:rPr>
        <w:t> </w:t>
      </w:r>
      <w:r>
        <w:rPr>
          <w:spacing w:val="-5"/>
        </w:rPr>
        <w:t>is</w:t>
      </w:r>
    </w:p>
    <w:p>
      <w:pPr>
        <w:spacing w:after="0" w:line="360" w:lineRule="auto"/>
        <w:sectPr>
          <w:pgSz w:w="12240" w:h="15840"/>
          <w:pgMar w:header="0" w:footer="744" w:top="1500" w:bottom="940" w:left="1700" w:right="1300"/>
        </w:sectPr>
      </w:pPr>
    </w:p>
    <w:p>
      <w:pPr>
        <w:pStyle w:val="BodyText"/>
        <w:spacing w:line="360" w:lineRule="auto" w:before="78"/>
        <w:ind w:right="283"/>
      </w:pPr>
      <w:r>
        <w:rPr/>
        <w:t>expected to punish a partner through denial of sex, as this practice could arouse sharp </w:t>
      </w:r>
      <w:r>
        <w:rPr>
          <w:spacing w:val="-2"/>
        </w:rPr>
        <w:t>contention.</w:t>
      </w:r>
    </w:p>
    <w:p>
      <w:pPr>
        <w:pStyle w:val="BodyText"/>
        <w:spacing w:line="360" w:lineRule="auto" w:before="1"/>
        <w:ind w:right="281" w:firstLine="720"/>
      </w:pPr>
      <w:r>
        <w:rPr/>
        <w:drawing>
          <wp:anchor distT="0" distB="0" distL="0" distR="0" allowOverlap="1" layoutInCell="1" locked="0" behindDoc="1" simplePos="0" relativeHeight="484737024">
            <wp:simplePos x="0" y="0"/>
            <wp:positionH relativeFrom="page">
              <wp:posOffset>1501013</wp:posOffset>
            </wp:positionH>
            <wp:positionV relativeFrom="paragraph">
              <wp:posOffset>935526</wp:posOffset>
            </wp:positionV>
            <wp:extent cx="4999355" cy="4942617"/>
            <wp:effectExtent l="0" t="0" r="0" b="0"/>
            <wp:wrapNone/>
            <wp:docPr id="19" name="Image 19"/>
            <wp:cNvGraphicFramePr>
              <a:graphicFrameLocks/>
            </wp:cNvGraphicFramePr>
            <a:graphic>
              <a:graphicData uri="http://schemas.openxmlformats.org/drawingml/2006/picture">
                <pic:pic>
                  <pic:nvPicPr>
                    <pic:cNvPr id="19" name="Image 19"/>
                    <pic:cNvPicPr/>
                  </pic:nvPicPr>
                  <pic:blipFill>
                    <a:blip r:embed="rId8" cstate="print"/>
                    <a:stretch>
                      <a:fillRect/>
                    </a:stretch>
                  </pic:blipFill>
                  <pic:spPr>
                    <a:xfrm>
                      <a:off x="0" y="0"/>
                      <a:ext cx="4999355" cy="4942617"/>
                    </a:xfrm>
                    <a:prstGeom prst="rect">
                      <a:avLst/>
                    </a:prstGeom>
                  </pic:spPr>
                </pic:pic>
              </a:graphicData>
            </a:graphic>
          </wp:anchor>
        </w:drawing>
      </w:r>
      <w:r>
        <w:rPr/>
        <w:t>The family being a highly treatured institution, those who establish it have various significant or positive expectations at heart. It is a citadel built on a foundation of hope for successes and achievements. It is the desire and aspiration of the family to see her members thrive and make exceptional progress. In the same manner, it is her wish that unity and peace reigns. It is rational to point out that no normal being builds a family</w:t>
      </w:r>
      <w:r>
        <w:rPr>
          <w:spacing w:val="-6"/>
        </w:rPr>
        <w:t> </w:t>
      </w:r>
      <w:r>
        <w:rPr/>
        <w:t>and</w:t>
      </w:r>
      <w:r>
        <w:rPr>
          <w:spacing w:val="-3"/>
        </w:rPr>
        <w:t> </w:t>
      </w:r>
      <w:r>
        <w:rPr/>
        <w:t>maps</w:t>
      </w:r>
      <w:r>
        <w:rPr>
          <w:spacing w:val="-3"/>
        </w:rPr>
        <w:t> </w:t>
      </w:r>
      <w:r>
        <w:rPr/>
        <w:t>out</w:t>
      </w:r>
      <w:r>
        <w:rPr>
          <w:spacing w:val="-3"/>
        </w:rPr>
        <w:t> </w:t>
      </w:r>
      <w:r>
        <w:rPr/>
        <w:t>plans</w:t>
      </w:r>
      <w:r>
        <w:rPr>
          <w:spacing w:val="-3"/>
        </w:rPr>
        <w:t> </w:t>
      </w:r>
      <w:r>
        <w:rPr/>
        <w:t>or</w:t>
      </w:r>
      <w:r>
        <w:rPr>
          <w:spacing w:val="-3"/>
        </w:rPr>
        <w:t> </w:t>
      </w:r>
      <w:r>
        <w:rPr/>
        <w:t>strategies</w:t>
      </w:r>
      <w:r>
        <w:rPr>
          <w:spacing w:val="-3"/>
        </w:rPr>
        <w:t> </w:t>
      </w:r>
      <w:r>
        <w:rPr/>
        <w:t>to</w:t>
      </w:r>
      <w:r>
        <w:rPr>
          <w:spacing w:val="-3"/>
        </w:rPr>
        <w:t> </w:t>
      </w:r>
      <w:r>
        <w:rPr/>
        <w:t>make</w:t>
      </w:r>
      <w:r>
        <w:rPr>
          <w:spacing w:val="-4"/>
        </w:rPr>
        <w:t> </w:t>
      </w:r>
      <w:r>
        <w:rPr/>
        <w:t>it</w:t>
      </w:r>
      <w:r>
        <w:rPr>
          <w:spacing w:val="-1"/>
        </w:rPr>
        <w:t> </w:t>
      </w:r>
      <w:r>
        <w:rPr/>
        <w:t>a</w:t>
      </w:r>
      <w:r>
        <w:rPr>
          <w:spacing w:val="-4"/>
        </w:rPr>
        <w:t> </w:t>
      </w:r>
      <w:r>
        <w:rPr/>
        <w:t>failure.</w:t>
      </w:r>
      <w:r>
        <w:rPr>
          <w:spacing w:val="-1"/>
        </w:rPr>
        <w:t> </w:t>
      </w:r>
      <w:r>
        <w:rPr/>
        <w:t>Subsequently,</w:t>
      </w:r>
      <w:r>
        <w:rPr>
          <w:spacing w:val="-3"/>
        </w:rPr>
        <w:t> </w:t>
      </w:r>
      <w:r>
        <w:rPr/>
        <w:t>no</w:t>
      </w:r>
      <w:r>
        <w:rPr>
          <w:spacing w:val="-3"/>
        </w:rPr>
        <w:t> </w:t>
      </w:r>
      <w:r>
        <w:rPr/>
        <w:t>reasonable person institutes a family to encourage her members to become as incompatible as cat and dog.</w:t>
      </w:r>
    </w:p>
    <w:p>
      <w:pPr>
        <w:pStyle w:val="BodyText"/>
        <w:spacing w:line="360" w:lineRule="auto"/>
        <w:ind w:right="277" w:firstLine="720"/>
      </w:pPr>
      <w:r>
        <w:rPr/>
        <w:t>Interestingly, the common and general expectation in the familial relationship is to have a warm, cordial and peaceful relationship, that is, a creamy relationship devoid of anarchy, rancour, hatred, jealousy, cheating, strife, aggression et cetera. This vivid picture of the structure of family shows its ideals. Nevertheless, as members of the family live together, the normal course of its existence becomes thwarted, either by powers stronger than they (that is the influence of the gods), or by their ill wills or mistakes. The</w:t>
      </w:r>
      <w:r>
        <w:rPr>
          <w:spacing w:val="-2"/>
        </w:rPr>
        <w:t> </w:t>
      </w:r>
      <w:r>
        <w:rPr/>
        <w:t>result of</w:t>
      </w:r>
      <w:r>
        <w:rPr>
          <w:spacing w:val="-1"/>
        </w:rPr>
        <w:t> </w:t>
      </w:r>
      <w:r>
        <w:rPr/>
        <w:t>this influence can lead to domestic</w:t>
      </w:r>
      <w:r>
        <w:rPr>
          <w:spacing w:val="-1"/>
        </w:rPr>
        <w:t> </w:t>
      </w:r>
      <w:r>
        <w:rPr/>
        <w:t>violence, conflict or</w:t>
      </w:r>
      <w:r>
        <w:rPr>
          <w:spacing w:val="-1"/>
        </w:rPr>
        <w:t> </w:t>
      </w:r>
      <w:r>
        <w:rPr/>
        <w:t>breaches of family ties.</w:t>
      </w:r>
    </w:p>
    <w:p>
      <w:pPr>
        <w:pStyle w:val="BodyText"/>
        <w:spacing w:line="360" w:lineRule="auto" w:before="1"/>
        <w:ind w:right="279" w:firstLine="660"/>
      </w:pPr>
      <w:r>
        <w:rPr/>
        <w:t>Some of the literary works of both Classical, English and African origin studied, coupled with interviews and discussions, show that a good number of family relationships are affectionate and harmonious. Family members can defend, protect, fight one another‟s battle or take vengeful action against a member‟s external offender.</w:t>
      </w:r>
    </w:p>
    <w:p>
      <w:pPr>
        <w:pStyle w:val="BodyText"/>
        <w:spacing w:line="360" w:lineRule="auto"/>
        <w:ind w:right="279" w:firstLine="720"/>
      </w:pPr>
      <w:r>
        <w:rPr/>
        <w:t>In Greek Mythology, Danae jealously protected her son Persus, who in turn saved her from sexual molestation.</w:t>
      </w:r>
      <w:r>
        <w:rPr>
          <w:vertAlign w:val="superscript"/>
        </w:rPr>
        <w:t>8</w:t>
      </w:r>
      <w:r>
        <w:rPr>
          <w:vertAlign w:val="baseline"/>
        </w:rPr>
        <w:t> Cornelia, the daughter of Scipio Africanus, it was said, had an affectionate relationship with her sons, the death of her husband, Sempronius Gracchus notwithstanding. It was acknowledged that her sons were the most talented</w:t>
      </w:r>
      <w:r>
        <w:rPr>
          <w:spacing w:val="-2"/>
          <w:vertAlign w:val="baseline"/>
        </w:rPr>
        <w:t> </w:t>
      </w:r>
      <w:r>
        <w:rPr>
          <w:vertAlign w:val="baseline"/>
        </w:rPr>
        <w:t>men</w:t>
      </w:r>
      <w:r>
        <w:rPr>
          <w:spacing w:val="-2"/>
          <w:vertAlign w:val="baseline"/>
        </w:rPr>
        <w:t> </w:t>
      </w:r>
      <w:r>
        <w:rPr>
          <w:vertAlign w:val="baseline"/>
        </w:rPr>
        <w:t>of</w:t>
      </w:r>
      <w:r>
        <w:rPr>
          <w:spacing w:val="-4"/>
          <w:vertAlign w:val="baseline"/>
        </w:rPr>
        <w:t> </w:t>
      </w:r>
      <w:r>
        <w:rPr>
          <w:vertAlign w:val="baseline"/>
        </w:rPr>
        <w:t>their</w:t>
      </w:r>
      <w:r>
        <w:rPr>
          <w:spacing w:val="-2"/>
          <w:vertAlign w:val="baseline"/>
        </w:rPr>
        <w:t> </w:t>
      </w:r>
      <w:r>
        <w:rPr>
          <w:vertAlign w:val="baseline"/>
        </w:rPr>
        <w:t>generation. In</w:t>
      </w:r>
      <w:r>
        <w:rPr>
          <w:spacing w:val="-1"/>
          <w:vertAlign w:val="baseline"/>
        </w:rPr>
        <w:t> </w:t>
      </w:r>
      <w:r>
        <w:rPr>
          <w:vertAlign w:val="baseline"/>
        </w:rPr>
        <w:t>the</w:t>
      </w:r>
      <w:r>
        <w:rPr>
          <w:spacing w:val="-2"/>
          <w:vertAlign w:val="baseline"/>
        </w:rPr>
        <w:t> </w:t>
      </w:r>
      <w:r>
        <w:rPr>
          <w:vertAlign w:val="baseline"/>
        </w:rPr>
        <w:t>novel, </w:t>
      </w:r>
      <w:r>
        <w:rPr>
          <w:i/>
          <w:vertAlign w:val="baseline"/>
        </w:rPr>
        <w:t>The</w:t>
      </w:r>
      <w:r>
        <w:rPr>
          <w:i/>
          <w:spacing w:val="-2"/>
          <w:vertAlign w:val="baseline"/>
        </w:rPr>
        <w:t> </w:t>
      </w:r>
      <w:r>
        <w:rPr>
          <w:i/>
          <w:vertAlign w:val="baseline"/>
        </w:rPr>
        <w:t>African</w:t>
      </w:r>
      <w:r>
        <w:rPr>
          <w:i/>
          <w:spacing w:val="-3"/>
          <w:vertAlign w:val="baseline"/>
        </w:rPr>
        <w:t> </w:t>
      </w:r>
      <w:r>
        <w:rPr>
          <w:i/>
          <w:vertAlign w:val="baseline"/>
        </w:rPr>
        <w:t>Child</w:t>
      </w:r>
      <w:r>
        <w:rPr>
          <w:vertAlign w:val="baseline"/>
        </w:rPr>
        <w:t>,</w:t>
      </w:r>
      <w:r>
        <w:rPr>
          <w:spacing w:val="-4"/>
          <w:vertAlign w:val="baseline"/>
        </w:rPr>
        <w:t> </w:t>
      </w:r>
      <w:r>
        <w:rPr>
          <w:vertAlign w:val="baseline"/>
        </w:rPr>
        <w:t>by</w:t>
      </w:r>
      <w:r>
        <w:rPr>
          <w:spacing w:val="-9"/>
          <w:vertAlign w:val="baseline"/>
        </w:rPr>
        <w:t> </w:t>
      </w:r>
      <w:r>
        <w:rPr>
          <w:vertAlign w:val="baseline"/>
        </w:rPr>
        <w:t>Camara Laye, the relationship between Camara and his parents proved credible. It is a family</w:t>
      </w:r>
      <w:r>
        <w:rPr>
          <w:spacing w:val="-6"/>
          <w:vertAlign w:val="baseline"/>
        </w:rPr>
        <w:t> </w:t>
      </w:r>
      <w:r>
        <w:rPr>
          <w:vertAlign w:val="baseline"/>
        </w:rPr>
        <w:t>in which warmth and love radiate over individual lives. It is an epitome of relationship.</w:t>
      </w:r>
    </w:p>
    <w:p>
      <w:pPr>
        <w:spacing w:after="0" w:line="360" w:lineRule="auto"/>
        <w:sectPr>
          <w:pgSz w:w="12240" w:h="15840"/>
          <w:pgMar w:header="0" w:footer="744" w:top="1500" w:bottom="940" w:left="1700" w:right="1300"/>
        </w:sectPr>
      </w:pPr>
    </w:p>
    <w:p>
      <w:pPr>
        <w:pStyle w:val="BodyText"/>
        <w:spacing w:line="360" w:lineRule="auto" w:before="78"/>
        <w:ind w:right="280" w:firstLine="720"/>
      </w:pPr>
      <w:r>
        <w:rPr/>
        <w:t>The notion of love which holds family members together, and presents the family as a comfortable place, where people tend to retire for rest, after the strenuous activities of the day, is made explicit in this quotation:</w:t>
      </w:r>
    </w:p>
    <w:p>
      <w:pPr>
        <w:pStyle w:val="BodyText"/>
        <w:ind w:left="1900" w:right="1579"/>
      </w:pPr>
      <w:r>
        <w:rPr/>
        <w:drawing>
          <wp:anchor distT="0" distB="0" distL="0" distR="0" allowOverlap="1" layoutInCell="1" locked="0" behindDoc="1" simplePos="0" relativeHeight="484737536">
            <wp:simplePos x="0" y="0"/>
            <wp:positionH relativeFrom="page">
              <wp:posOffset>1501013</wp:posOffset>
            </wp:positionH>
            <wp:positionV relativeFrom="paragraph">
              <wp:posOffset>672658</wp:posOffset>
            </wp:positionV>
            <wp:extent cx="4999355" cy="4942617"/>
            <wp:effectExtent l="0" t="0" r="0" b="0"/>
            <wp:wrapNone/>
            <wp:docPr id="20" name="Image 20"/>
            <wp:cNvGraphicFramePr>
              <a:graphicFrameLocks/>
            </wp:cNvGraphicFramePr>
            <a:graphic>
              <a:graphicData uri="http://schemas.openxmlformats.org/drawingml/2006/picture">
                <pic:pic>
                  <pic:nvPicPr>
                    <pic:cNvPr id="20" name="Image 20"/>
                    <pic:cNvPicPr/>
                  </pic:nvPicPr>
                  <pic:blipFill>
                    <a:blip r:embed="rId8" cstate="print"/>
                    <a:stretch>
                      <a:fillRect/>
                    </a:stretch>
                  </pic:blipFill>
                  <pic:spPr>
                    <a:xfrm>
                      <a:off x="0" y="0"/>
                      <a:ext cx="4999355" cy="4942617"/>
                    </a:xfrm>
                    <a:prstGeom prst="rect">
                      <a:avLst/>
                    </a:prstGeom>
                  </pic:spPr>
                </pic:pic>
              </a:graphicData>
            </a:graphic>
          </wp:anchor>
        </w:drawing>
      </w:r>
      <w:r>
        <w:rPr/>
        <w:t>The foundation of our free institution is our love as a people, for our homes. The strength of our country is</w:t>
      </w:r>
      <w:r>
        <w:rPr>
          <w:spacing w:val="40"/>
        </w:rPr>
        <w:t> </w:t>
      </w:r>
      <w:r>
        <w:rPr/>
        <w:t>found,</w:t>
      </w:r>
      <w:r>
        <w:rPr>
          <w:spacing w:val="-4"/>
        </w:rPr>
        <w:t> </w:t>
      </w:r>
      <w:r>
        <w:rPr/>
        <w:t>not</w:t>
      </w:r>
      <w:r>
        <w:rPr>
          <w:spacing w:val="-4"/>
        </w:rPr>
        <w:t> </w:t>
      </w:r>
      <w:r>
        <w:rPr/>
        <w:t>in</w:t>
      </w:r>
      <w:r>
        <w:rPr>
          <w:spacing w:val="-4"/>
        </w:rPr>
        <w:t> </w:t>
      </w:r>
      <w:r>
        <w:rPr/>
        <w:t>declaration</w:t>
      </w:r>
      <w:r>
        <w:rPr>
          <w:spacing w:val="-4"/>
        </w:rPr>
        <w:t> </w:t>
      </w:r>
      <w:r>
        <w:rPr/>
        <w:t>that</w:t>
      </w:r>
      <w:r>
        <w:rPr>
          <w:spacing w:val="-4"/>
        </w:rPr>
        <w:t> </w:t>
      </w:r>
      <w:r>
        <w:rPr/>
        <w:t>all</w:t>
      </w:r>
      <w:r>
        <w:rPr>
          <w:spacing w:val="-4"/>
        </w:rPr>
        <w:t> </w:t>
      </w:r>
      <w:r>
        <w:rPr/>
        <w:t>men</w:t>
      </w:r>
      <w:r>
        <w:rPr>
          <w:spacing w:val="-3"/>
        </w:rPr>
        <w:t> </w:t>
      </w:r>
      <w:r>
        <w:rPr/>
        <w:t>are</w:t>
      </w:r>
      <w:r>
        <w:rPr>
          <w:spacing w:val="-4"/>
        </w:rPr>
        <w:t> </w:t>
      </w:r>
      <w:r>
        <w:rPr/>
        <w:t>free</w:t>
      </w:r>
      <w:r>
        <w:rPr>
          <w:spacing w:val="-3"/>
        </w:rPr>
        <w:t> </w:t>
      </w:r>
      <w:r>
        <w:rPr/>
        <w:t>and</w:t>
      </w:r>
      <w:r>
        <w:rPr>
          <w:spacing w:val="-2"/>
        </w:rPr>
        <w:t> </w:t>
      </w:r>
      <w:r>
        <w:rPr/>
        <w:t>equal,</w:t>
      </w:r>
      <w:r>
        <w:rPr>
          <w:spacing w:val="-4"/>
        </w:rPr>
        <w:t> </w:t>
      </w:r>
      <w:r>
        <w:rPr/>
        <w:t>but in the quiet</w:t>
      </w:r>
      <w:r>
        <w:rPr>
          <w:spacing w:val="-2"/>
        </w:rPr>
        <w:t> </w:t>
      </w:r>
      <w:r>
        <w:rPr/>
        <w:t>influence</w:t>
      </w:r>
      <w:r>
        <w:rPr>
          <w:spacing w:val="-1"/>
        </w:rPr>
        <w:t> </w:t>
      </w:r>
      <w:r>
        <w:rPr/>
        <w:t>of</w:t>
      </w:r>
      <w:r>
        <w:rPr>
          <w:spacing w:val="-1"/>
        </w:rPr>
        <w:t> </w:t>
      </w:r>
      <w:r>
        <w:rPr/>
        <w:t>the fire</w:t>
      </w:r>
      <w:r>
        <w:rPr>
          <w:spacing w:val="-1"/>
        </w:rPr>
        <w:t> </w:t>
      </w:r>
      <w:r>
        <w:rPr/>
        <w:t>side, the bonds which </w:t>
      </w:r>
      <w:r>
        <w:rPr/>
        <w:t>unite the family</w:t>
      </w:r>
      <w:r>
        <w:rPr>
          <w:spacing w:val="-2"/>
        </w:rPr>
        <w:t> </w:t>
      </w:r>
      <w:r>
        <w:rPr/>
        <w:t>circle from the corroding</w:t>
      </w:r>
      <w:r>
        <w:rPr>
          <w:spacing w:val="-2"/>
        </w:rPr>
        <w:t> </w:t>
      </w:r>
      <w:r>
        <w:rPr/>
        <w:t>cares of</w:t>
      </w:r>
      <w:r>
        <w:rPr>
          <w:spacing w:val="-1"/>
        </w:rPr>
        <w:t> </w:t>
      </w:r>
      <w:r>
        <w:rPr/>
        <w:t>business, from the hard toil and frequent disappointment of the day, men retreat to the bossom of their families, and there, in the midst of that society of wife and children and friends, receive a rich reward for their industry, and reminded that their best interest are inseparable from public and social </w:t>
      </w:r>
      <w:r>
        <w:rPr>
          <w:spacing w:val="-2"/>
        </w:rPr>
        <w:t>morality.</w:t>
      </w:r>
      <w:r>
        <w:rPr>
          <w:spacing w:val="-2"/>
          <w:vertAlign w:val="superscript"/>
        </w:rPr>
        <w:t>9</w:t>
      </w:r>
    </w:p>
    <w:p>
      <w:pPr>
        <w:pStyle w:val="BodyText"/>
        <w:ind w:left="0"/>
        <w:jc w:val="left"/>
      </w:pPr>
    </w:p>
    <w:p>
      <w:pPr>
        <w:pStyle w:val="BodyText"/>
        <w:spacing w:line="360" w:lineRule="auto"/>
        <w:ind w:right="278" w:firstLine="720"/>
      </w:pPr>
      <w:r>
        <w:rPr/>
        <w:t>It is clear from the above view that family members expect to be encouraged by members when they return home, weighed down by the challenges met at the larger society. Their efforts should be commended by</w:t>
      </w:r>
      <w:r>
        <w:rPr>
          <w:spacing w:val="-2"/>
        </w:rPr>
        <w:t> </w:t>
      </w:r>
      <w:r>
        <w:rPr/>
        <w:t>family</w:t>
      </w:r>
      <w:r>
        <w:rPr>
          <w:spacing w:val="-4"/>
        </w:rPr>
        <w:t> </w:t>
      </w:r>
      <w:r>
        <w:rPr/>
        <w:t>members as this goes a long way to</w:t>
      </w:r>
      <w:r>
        <w:rPr>
          <w:spacing w:val="-1"/>
        </w:rPr>
        <w:t> </w:t>
      </w:r>
      <w:r>
        <w:rPr/>
        <w:t>put</w:t>
      </w:r>
      <w:r>
        <w:rPr>
          <w:spacing w:val="-1"/>
        </w:rPr>
        <w:t> </w:t>
      </w:r>
      <w:r>
        <w:rPr/>
        <w:t>more</w:t>
      </w:r>
      <w:r>
        <w:rPr>
          <w:spacing w:val="-3"/>
        </w:rPr>
        <w:t> </w:t>
      </w:r>
      <w:r>
        <w:rPr/>
        <w:t>vigour</w:t>
      </w:r>
      <w:r>
        <w:rPr>
          <w:spacing w:val="-2"/>
        </w:rPr>
        <w:t> </w:t>
      </w:r>
      <w:r>
        <w:rPr/>
        <w:t>in</w:t>
      </w:r>
      <w:r>
        <w:rPr>
          <w:spacing w:val="-1"/>
        </w:rPr>
        <w:t> </w:t>
      </w:r>
      <w:r>
        <w:rPr/>
        <w:t>them.</w:t>
      </w:r>
      <w:r>
        <w:rPr>
          <w:spacing w:val="-1"/>
        </w:rPr>
        <w:t> </w:t>
      </w:r>
      <w:r>
        <w:rPr/>
        <w:t>This</w:t>
      </w:r>
      <w:r>
        <w:rPr>
          <w:spacing w:val="-1"/>
        </w:rPr>
        <w:t> </w:t>
      </w:r>
      <w:r>
        <w:rPr/>
        <w:t>is</w:t>
      </w:r>
      <w:r>
        <w:rPr>
          <w:spacing w:val="-1"/>
        </w:rPr>
        <w:t> </w:t>
      </w:r>
      <w:r>
        <w:rPr/>
        <w:t>equally</w:t>
      </w:r>
      <w:r>
        <w:rPr>
          <w:spacing w:val="-4"/>
        </w:rPr>
        <w:t> </w:t>
      </w:r>
      <w:r>
        <w:rPr/>
        <w:t>why</w:t>
      </w:r>
      <w:r>
        <w:rPr>
          <w:spacing w:val="-3"/>
        </w:rPr>
        <w:t> </w:t>
      </w:r>
      <w:r>
        <w:rPr/>
        <w:t>it is important</w:t>
      </w:r>
      <w:r>
        <w:rPr>
          <w:spacing w:val="-1"/>
        </w:rPr>
        <w:t> </w:t>
      </w:r>
      <w:r>
        <w:rPr/>
        <w:t>to</w:t>
      </w:r>
      <w:r>
        <w:rPr>
          <w:spacing w:val="-1"/>
        </w:rPr>
        <w:t> </w:t>
      </w:r>
      <w:r>
        <w:rPr/>
        <w:t>bid</w:t>
      </w:r>
      <w:r>
        <w:rPr>
          <w:spacing w:val="-1"/>
        </w:rPr>
        <w:t> </w:t>
      </w:r>
      <w:r>
        <w:rPr/>
        <w:t>a</w:t>
      </w:r>
      <w:r>
        <w:rPr>
          <w:spacing w:val="-1"/>
        </w:rPr>
        <w:t> </w:t>
      </w:r>
      <w:r>
        <w:rPr/>
        <w:t>juicy</w:t>
      </w:r>
      <w:r>
        <w:rPr>
          <w:spacing w:val="-2"/>
        </w:rPr>
        <w:t> </w:t>
      </w:r>
      <w:r>
        <w:rPr/>
        <w:t>welcome</w:t>
      </w:r>
      <w:r>
        <w:rPr>
          <w:spacing w:val="-2"/>
        </w:rPr>
        <w:t> </w:t>
      </w:r>
      <w:r>
        <w:rPr/>
        <w:t>to a family member who comes back after a day‟s work, because the person desires warmth from his family members. Such person expects food on his or her table; water for bathing and other healthy treatments.</w:t>
      </w:r>
    </w:p>
    <w:p>
      <w:pPr>
        <w:pStyle w:val="BodyText"/>
        <w:spacing w:line="360" w:lineRule="auto" w:before="2"/>
        <w:ind w:right="275" w:firstLine="720"/>
      </w:pPr>
      <w:r>
        <w:rPr/>
        <w:t>The affection that transpires notwithstanding, a cordial family</w:t>
      </w:r>
      <w:r>
        <w:rPr>
          <w:spacing w:val="-1"/>
        </w:rPr>
        <w:t> </w:t>
      </w:r>
      <w:r>
        <w:rPr/>
        <w:t>relationship could be adversely</w:t>
      </w:r>
      <w:r>
        <w:rPr>
          <w:spacing w:val="-2"/>
        </w:rPr>
        <w:t> </w:t>
      </w:r>
      <w:r>
        <w:rPr/>
        <w:t>affected or shattered by</w:t>
      </w:r>
      <w:r>
        <w:rPr>
          <w:spacing w:val="-2"/>
        </w:rPr>
        <w:t> </w:t>
      </w:r>
      <w:r>
        <w:rPr/>
        <w:t>violence which could be provoked by internally</w:t>
      </w:r>
      <w:r>
        <w:rPr>
          <w:spacing w:val="-2"/>
        </w:rPr>
        <w:t> </w:t>
      </w:r>
      <w:r>
        <w:rPr/>
        <w:t>or externally generated forces. Rancour amongst family members could be externally elicited when the culture, peer group, friend, association, school, gang, religious group or other sub systems which members belong to, influence them to exhibit violent behaviours on other members. For instance, when a youth learns from the gang he belongs to, that the easiest way to get money out of his parents is by beating or threatening them with gun. Internally provoked conflict and violence come into play when family members with their actions or inactions breed problems which affect them </w:t>
      </w:r>
      <w:r>
        <w:rPr>
          <w:spacing w:val="-2"/>
        </w:rPr>
        <w:t>adversely.</w:t>
      </w:r>
    </w:p>
    <w:p>
      <w:pPr>
        <w:pStyle w:val="BodyText"/>
        <w:spacing w:line="360" w:lineRule="auto" w:before="1"/>
        <w:ind w:right="280" w:firstLine="540"/>
      </w:pPr>
      <w:r>
        <w:rPr/>
        <w:t>Consequently, there are shreds of evidence of soured familial relationships presented</w:t>
      </w:r>
      <w:r>
        <w:rPr>
          <w:spacing w:val="2"/>
        </w:rPr>
        <w:t> </w:t>
      </w:r>
      <w:r>
        <w:rPr/>
        <w:t>here.</w:t>
      </w:r>
      <w:r>
        <w:rPr>
          <w:spacing w:val="3"/>
        </w:rPr>
        <w:t> </w:t>
      </w:r>
      <w:r>
        <w:rPr/>
        <w:t>Medea</w:t>
      </w:r>
      <w:r>
        <w:rPr>
          <w:spacing w:val="2"/>
        </w:rPr>
        <w:t> </w:t>
      </w:r>
      <w:r>
        <w:rPr/>
        <w:t>murdered</w:t>
      </w:r>
      <w:r>
        <w:rPr>
          <w:spacing w:val="4"/>
        </w:rPr>
        <w:t> </w:t>
      </w:r>
      <w:r>
        <w:rPr/>
        <w:t>her two</w:t>
      </w:r>
      <w:r>
        <w:rPr>
          <w:spacing w:val="2"/>
        </w:rPr>
        <w:t> </w:t>
      </w:r>
      <w:r>
        <w:rPr/>
        <w:t>sons</w:t>
      </w:r>
      <w:r>
        <w:rPr>
          <w:vertAlign w:val="superscript"/>
        </w:rPr>
        <w:t>10</w:t>
      </w:r>
      <w:r>
        <w:rPr>
          <w:spacing w:val="4"/>
          <w:vertAlign w:val="baseline"/>
        </w:rPr>
        <w:t> </w:t>
      </w:r>
      <w:r>
        <w:rPr>
          <w:vertAlign w:val="baseline"/>
        </w:rPr>
        <w:t>-</w:t>
      </w:r>
      <w:r>
        <w:rPr>
          <w:spacing w:val="3"/>
          <w:vertAlign w:val="baseline"/>
        </w:rPr>
        <w:t> </w:t>
      </w:r>
      <w:r>
        <w:rPr>
          <w:vertAlign w:val="baseline"/>
        </w:rPr>
        <w:t>an</w:t>
      </w:r>
      <w:r>
        <w:rPr>
          <w:spacing w:val="2"/>
          <w:vertAlign w:val="baseline"/>
        </w:rPr>
        <w:t> </w:t>
      </w:r>
      <w:r>
        <w:rPr>
          <w:vertAlign w:val="baseline"/>
        </w:rPr>
        <w:t>instrument</w:t>
      </w:r>
      <w:r>
        <w:rPr>
          <w:spacing w:val="1"/>
          <w:vertAlign w:val="baseline"/>
        </w:rPr>
        <w:t> </w:t>
      </w:r>
      <w:r>
        <w:rPr>
          <w:vertAlign w:val="baseline"/>
        </w:rPr>
        <w:t>employed</w:t>
      </w:r>
      <w:r>
        <w:rPr>
          <w:spacing w:val="6"/>
          <w:vertAlign w:val="baseline"/>
        </w:rPr>
        <w:t> </w:t>
      </w:r>
      <w:r>
        <w:rPr>
          <w:vertAlign w:val="baseline"/>
        </w:rPr>
        <w:t>to</w:t>
      </w:r>
      <w:r>
        <w:rPr>
          <w:spacing w:val="2"/>
          <w:vertAlign w:val="baseline"/>
        </w:rPr>
        <w:t> </w:t>
      </w:r>
      <w:r>
        <w:rPr>
          <w:vertAlign w:val="baseline"/>
        </w:rPr>
        <w:t>punish</w:t>
      </w:r>
      <w:r>
        <w:rPr>
          <w:spacing w:val="1"/>
          <w:vertAlign w:val="baseline"/>
        </w:rPr>
        <w:t> </w:t>
      </w:r>
      <w:r>
        <w:rPr>
          <w:spacing w:val="-5"/>
          <w:vertAlign w:val="baseline"/>
        </w:rPr>
        <w:t>and</w:t>
      </w:r>
    </w:p>
    <w:p>
      <w:pPr>
        <w:spacing w:after="0" w:line="360" w:lineRule="auto"/>
        <w:sectPr>
          <w:pgSz w:w="12240" w:h="15840"/>
          <w:pgMar w:header="0" w:footer="744" w:top="1500" w:bottom="940" w:left="1700" w:right="1300"/>
        </w:sectPr>
      </w:pPr>
    </w:p>
    <w:p>
      <w:pPr>
        <w:pStyle w:val="BodyText"/>
        <w:spacing w:line="360" w:lineRule="auto" w:before="78"/>
        <w:ind w:right="278"/>
      </w:pPr>
      <w:r>
        <w:rPr/>
        <w:drawing>
          <wp:anchor distT="0" distB="0" distL="0" distR="0" allowOverlap="1" layoutInCell="1" locked="0" behindDoc="1" simplePos="0" relativeHeight="484738048">
            <wp:simplePos x="0" y="0"/>
            <wp:positionH relativeFrom="page">
              <wp:posOffset>1501013</wp:posOffset>
            </wp:positionH>
            <wp:positionV relativeFrom="paragraph">
              <wp:posOffset>1510791</wp:posOffset>
            </wp:positionV>
            <wp:extent cx="4999355" cy="4942617"/>
            <wp:effectExtent l="0" t="0" r="0" b="0"/>
            <wp:wrapNone/>
            <wp:docPr id="21" name="Image 21"/>
            <wp:cNvGraphicFramePr>
              <a:graphicFrameLocks/>
            </wp:cNvGraphicFramePr>
            <a:graphic>
              <a:graphicData uri="http://schemas.openxmlformats.org/drawingml/2006/picture">
                <pic:pic>
                  <pic:nvPicPr>
                    <pic:cNvPr id="21" name="Image 21"/>
                    <pic:cNvPicPr/>
                  </pic:nvPicPr>
                  <pic:blipFill>
                    <a:blip r:embed="rId8" cstate="print"/>
                    <a:stretch>
                      <a:fillRect/>
                    </a:stretch>
                  </pic:blipFill>
                  <pic:spPr>
                    <a:xfrm>
                      <a:off x="0" y="0"/>
                      <a:ext cx="4999355" cy="4942617"/>
                    </a:xfrm>
                    <a:prstGeom prst="rect">
                      <a:avLst/>
                    </a:prstGeom>
                  </pic:spPr>
                </pic:pic>
              </a:graphicData>
            </a:graphic>
          </wp:anchor>
        </w:drawing>
      </w:r>
      <w:r>
        <w:rPr/>
        <w:t>extinguish the posterity of an unfaithful husband. Emperor Nero of ancient Rome murdered his mother, the younger Agrippina, when she became too over-bearing and authoritatively influential over his government. </w:t>
      </w:r>
      <w:r>
        <w:rPr>
          <w:vertAlign w:val="superscript"/>
        </w:rPr>
        <w:t>11</w:t>
      </w:r>
      <w:r>
        <w:rPr>
          <w:vertAlign w:val="baseline"/>
        </w:rPr>
        <w:t> Okonkwo the dramatic hero in Achebe‟s </w:t>
      </w:r>
      <w:r>
        <w:rPr>
          <w:i/>
          <w:vertAlign w:val="baseline"/>
        </w:rPr>
        <w:t>Things Fall Apart, </w:t>
      </w:r>
      <w:r>
        <w:rPr>
          <w:vertAlign w:val="baseline"/>
        </w:rPr>
        <w:t>shot his wife Ekwefi, but narrowly missed killing her.</w:t>
      </w:r>
      <w:r>
        <w:rPr>
          <w:vertAlign w:val="superscript"/>
        </w:rPr>
        <w:t>12</w:t>
      </w:r>
      <w:r>
        <w:rPr>
          <w:vertAlign w:val="baseline"/>
        </w:rPr>
        <w:t> It is identified that domineering attitude, infidelity, false accusation, high-handedness,</w:t>
      </w:r>
      <w:r>
        <w:rPr>
          <w:spacing w:val="40"/>
          <w:vertAlign w:val="baseline"/>
        </w:rPr>
        <w:t> </w:t>
      </w:r>
      <w:r>
        <w:rPr>
          <w:vertAlign w:val="baseline"/>
        </w:rPr>
        <w:t>lack of love in marriage, contention over who a family member marries, hatred, and a host of other reasons are some of the factors which produce conflicts amongst family members.</w:t>
      </w:r>
      <w:r>
        <w:rPr>
          <w:spacing w:val="40"/>
          <w:vertAlign w:val="baseline"/>
        </w:rPr>
        <w:t> </w:t>
      </w:r>
      <w:r>
        <w:rPr>
          <w:vertAlign w:val="baseline"/>
        </w:rPr>
        <w:t>The violent cases which are</w:t>
      </w:r>
      <w:r>
        <w:rPr>
          <w:spacing w:val="-1"/>
          <w:vertAlign w:val="baseline"/>
        </w:rPr>
        <w:t> </w:t>
      </w:r>
      <w:r>
        <w:rPr>
          <w:vertAlign w:val="baseline"/>
        </w:rPr>
        <w:t>to be addressed in this</w:t>
      </w:r>
      <w:r>
        <w:rPr>
          <w:spacing w:val="-1"/>
          <w:vertAlign w:val="baseline"/>
        </w:rPr>
        <w:t> </w:t>
      </w:r>
      <w:r>
        <w:rPr>
          <w:vertAlign w:val="baseline"/>
        </w:rPr>
        <w:t>study</w:t>
      </w:r>
      <w:r>
        <w:rPr>
          <w:spacing w:val="-5"/>
          <w:vertAlign w:val="baseline"/>
        </w:rPr>
        <w:t> </w:t>
      </w:r>
      <w:r>
        <w:rPr>
          <w:vertAlign w:val="baseline"/>
        </w:rPr>
        <w:t>include: quarrelling and the use of stinging words, pushing, and shoving, rejection, abandonment, child abuse, infidelity, fighting, battering,</w:t>
      </w:r>
      <w:r>
        <w:rPr>
          <w:spacing w:val="40"/>
          <w:vertAlign w:val="baseline"/>
        </w:rPr>
        <w:t> </w:t>
      </w:r>
      <w:r>
        <w:rPr>
          <w:vertAlign w:val="baseline"/>
        </w:rPr>
        <w:t>suicide,</w:t>
      </w:r>
      <w:r>
        <w:rPr>
          <w:spacing w:val="40"/>
          <w:vertAlign w:val="baseline"/>
        </w:rPr>
        <w:t> </w:t>
      </w:r>
      <w:r>
        <w:rPr>
          <w:vertAlign w:val="baseline"/>
        </w:rPr>
        <w:t>and worst still, murder, in family </w:t>
      </w:r>
      <w:r>
        <w:rPr>
          <w:spacing w:val="-2"/>
          <w:vertAlign w:val="baseline"/>
        </w:rPr>
        <w:t>relationships.</w:t>
      </w:r>
    </w:p>
    <w:p>
      <w:pPr>
        <w:pStyle w:val="BodyText"/>
        <w:spacing w:before="144"/>
        <w:ind w:left="0"/>
        <w:jc w:val="left"/>
      </w:pPr>
    </w:p>
    <w:p>
      <w:pPr>
        <w:pStyle w:val="Heading2"/>
        <w:numPr>
          <w:ilvl w:val="1"/>
          <w:numId w:val="7"/>
        </w:numPr>
        <w:tabs>
          <w:tab w:pos="1180" w:val="left" w:leader="none"/>
        </w:tabs>
        <w:spacing w:line="240" w:lineRule="auto" w:before="0" w:after="0"/>
        <w:ind w:left="1180" w:right="0" w:hanging="720"/>
        <w:jc w:val="both"/>
      </w:pPr>
      <w:r>
        <w:rPr/>
        <w:t>Statement</w:t>
      </w:r>
      <w:r>
        <w:rPr>
          <w:spacing w:val="-3"/>
        </w:rPr>
        <w:t> </w:t>
      </w:r>
      <w:r>
        <w:rPr/>
        <w:t>of</w:t>
      </w:r>
      <w:r>
        <w:rPr>
          <w:spacing w:val="1"/>
        </w:rPr>
        <w:t> </w:t>
      </w:r>
      <w:r>
        <w:rPr>
          <w:spacing w:val="-2"/>
        </w:rPr>
        <w:t>Problem</w:t>
      </w:r>
    </w:p>
    <w:p>
      <w:pPr>
        <w:pStyle w:val="BodyText"/>
        <w:spacing w:line="360" w:lineRule="auto" w:before="132"/>
        <w:ind w:right="280" w:firstLine="720"/>
      </w:pPr>
      <w:r>
        <w:rPr/>
        <w:t>The research focuses on violence (physical, psychological or emotional) which disrupts</w:t>
      </w:r>
      <w:r>
        <w:rPr>
          <w:spacing w:val="-1"/>
        </w:rPr>
        <w:t> </w:t>
      </w:r>
      <w:r>
        <w:rPr/>
        <w:t>family</w:t>
      </w:r>
      <w:r>
        <w:rPr>
          <w:spacing w:val="-6"/>
        </w:rPr>
        <w:t> </w:t>
      </w:r>
      <w:r>
        <w:rPr/>
        <w:t>relationship</w:t>
      </w:r>
      <w:r>
        <w:rPr>
          <w:spacing w:val="-1"/>
        </w:rPr>
        <w:t> </w:t>
      </w:r>
      <w:r>
        <w:rPr/>
        <w:t>as</w:t>
      </w:r>
      <w:r>
        <w:rPr>
          <w:spacing w:val="-1"/>
        </w:rPr>
        <w:t> </w:t>
      </w:r>
      <w:r>
        <w:rPr/>
        <w:t>presented</w:t>
      </w:r>
      <w:r>
        <w:rPr>
          <w:spacing w:val="-2"/>
        </w:rPr>
        <w:t> </w:t>
      </w:r>
      <w:r>
        <w:rPr/>
        <w:t>in</w:t>
      </w:r>
      <w:r>
        <w:rPr>
          <w:spacing w:val="-1"/>
        </w:rPr>
        <w:t> </w:t>
      </w:r>
      <w:r>
        <w:rPr/>
        <w:t>Classical</w:t>
      </w:r>
      <w:r>
        <w:rPr>
          <w:spacing w:val="-1"/>
        </w:rPr>
        <w:t> </w:t>
      </w:r>
      <w:r>
        <w:rPr/>
        <w:t>and Igbo</w:t>
      </w:r>
      <w:r>
        <w:rPr>
          <w:spacing w:val="-1"/>
        </w:rPr>
        <w:t> </w:t>
      </w:r>
      <w:r>
        <w:rPr/>
        <w:t>literatures. Igbo</w:t>
      </w:r>
      <w:r>
        <w:rPr>
          <w:spacing w:val="-1"/>
        </w:rPr>
        <w:t> </w:t>
      </w:r>
      <w:r>
        <w:rPr/>
        <w:t>literature in this context refers</w:t>
      </w:r>
      <w:r>
        <w:rPr>
          <w:spacing w:val="-1"/>
        </w:rPr>
        <w:t> </w:t>
      </w:r>
      <w:r>
        <w:rPr/>
        <w:t>to literary</w:t>
      </w:r>
      <w:r>
        <w:rPr>
          <w:spacing w:val="-3"/>
        </w:rPr>
        <w:t> </w:t>
      </w:r>
      <w:r>
        <w:rPr/>
        <w:t>genres written on the Igbo society</w:t>
      </w:r>
      <w:r>
        <w:rPr>
          <w:spacing w:val="-5"/>
        </w:rPr>
        <w:t> </w:t>
      </w:r>
      <w:r>
        <w:rPr/>
        <w:t>by Igbo authors either in English or Igbo language. Literature can be used to establish a serious sociological issue as family violence, literary works although can exaggerate or can be subjective, it is a reflection of life and reality.</w:t>
      </w:r>
    </w:p>
    <w:p>
      <w:pPr>
        <w:pStyle w:val="BodyText"/>
        <w:spacing w:line="360" w:lineRule="auto" w:before="1"/>
        <w:ind w:right="276" w:firstLine="720"/>
      </w:pPr>
      <w:r>
        <w:rPr/>
        <w:t>However, the time reference of these works not withstanding, human nature being</w:t>
      </w:r>
      <w:r>
        <w:rPr>
          <w:spacing w:val="-3"/>
        </w:rPr>
        <w:t> </w:t>
      </w:r>
      <w:r>
        <w:rPr/>
        <w:t>the</w:t>
      </w:r>
      <w:r>
        <w:rPr>
          <w:spacing w:val="-2"/>
        </w:rPr>
        <w:t> </w:t>
      </w:r>
      <w:r>
        <w:rPr/>
        <w:t>same</w:t>
      </w:r>
      <w:r>
        <w:rPr>
          <w:spacing w:val="-2"/>
        </w:rPr>
        <w:t> </w:t>
      </w:r>
      <w:r>
        <w:rPr/>
        <w:t>universally, distance</w:t>
      </w:r>
      <w:r>
        <w:rPr>
          <w:spacing w:val="-2"/>
        </w:rPr>
        <w:t> </w:t>
      </w:r>
      <w:r>
        <w:rPr/>
        <w:t>and</w:t>
      </w:r>
      <w:r>
        <w:rPr>
          <w:spacing w:val="-1"/>
        </w:rPr>
        <w:t> </w:t>
      </w:r>
      <w:r>
        <w:rPr/>
        <w:t>time</w:t>
      </w:r>
      <w:r>
        <w:rPr>
          <w:spacing w:val="-2"/>
        </w:rPr>
        <w:t> </w:t>
      </w:r>
      <w:r>
        <w:rPr/>
        <w:t>do</w:t>
      </w:r>
      <w:r>
        <w:rPr>
          <w:spacing w:val="-1"/>
        </w:rPr>
        <w:t> </w:t>
      </w:r>
      <w:r>
        <w:rPr/>
        <w:t>not</w:t>
      </w:r>
      <w:r>
        <w:rPr>
          <w:spacing w:val="-1"/>
        </w:rPr>
        <w:t> </w:t>
      </w:r>
      <w:r>
        <w:rPr/>
        <w:t>thwart</w:t>
      </w:r>
      <w:r>
        <w:rPr>
          <w:spacing w:val="-2"/>
        </w:rPr>
        <w:t> </w:t>
      </w:r>
      <w:r>
        <w:rPr/>
        <w:t>or</w:t>
      </w:r>
      <w:r>
        <w:rPr>
          <w:spacing w:val="-2"/>
        </w:rPr>
        <w:t> </w:t>
      </w:r>
      <w:r>
        <w:rPr/>
        <w:t>affect the</w:t>
      </w:r>
      <w:r>
        <w:rPr>
          <w:spacing w:val="-2"/>
        </w:rPr>
        <w:t> </w:t>
      </w:r>
      <w:r>
        <w:rPr/>
        <w:t>natural</w:t>
      </w:r>
      <w:r>
        <w:rPr>
          <w:spacing w:val="-1"/>
        </w:rPr>
        <w:t> </w:t>
      </w:r>
      <w:r>
        <w:rPr/>
        <w:t>order</w:t>
      </w:r>
      <w:r>
        <w:rPr>
          <w:spacing w:val="-2"/>
        </w:rPr>
        <w:t> </w:t>
      </w:r>
      <w:r>
        <w:rPr/>
        <w:t>of events or human experiences. Violence is destructive to the family. It is like a monster which has calamitous powers over the family. Family dysfunctional could be attributed partly to family violence. The research takes into consideration these perennial problems. Invariably, it is the conflict, violence, unhealthy relationships in the family and their likely causes, effects and manifestations that this work sets out to investigate. Nonetheless, recommendations are made on how these problems could be abated, reduced or managed.</w:t>
      </w:r>
    </w:p>
    <w:p>
      <w:pPr>
        <w:spacing w:after="0" w:line="360" w:lineRule="auto"/>
        <w:sectPr>
          <w:pgSz w:w="12240" w:h="15840"/>
          <w:pgMar w:header="0" w:footer="744" w:top="1500" w:bottom="940" w:left="1700" w:right="1300"/>
        </w:sectPr>
      </w:pPr>
    </w:p>
    <w:p>
      <w:pPr>
        <w:pStyle w:val="Heading2"/>
        <w:numPr>
          <w:ilvl w:val="1"/>
          <w:numId w:val="7"/>
        </w:numPr>
        <w:tabs>
          <w:tab w:pos="1180" w:val="left" w:leader="none"/>
        </w:tabs>
        <w:spacing w:line="240" w:lineRule="auto" w:before="79" w:after="0"/>
        <w:ind w:left="1180" w:right="0" w:hanging="720"/>
        <w:jc w:val="left"/>
      </w:pPr>
      <w:r>
        <w:rPr>
          <w:spacing w:val="-2"/>
        </w:rPr>
        <w:t>Objectives</w:t>
      </w:r>
    </w:p>
    <w:p>
      <w:pPr>
        <w:pStyle w:val="ListParagraph"/>
        <w:numPr>
          <w:ilvl w:val="0"/>
          <w:numId w:val="8"/>
        </w:numPr>
        <w:tabs>
          <w:tab w:pos="1180" w:val="left" w:leader="none"/>
        </w:tabs>
        <w:spacing w:line="360" w:lineRule="auto" w:before="132" w:after="0"/>
        <w:ind w:left="1180" w:right="282" w:hanging="720"/>
        <w:jc w:val="left"/>
        <w:rPr>
          <w:sz w:val="24"/>
        </w:rPr>
      </w:pPr>
      <w:r>
        <w:rPr>
          <w:sz w:val="24"/>
        </w:rPr>
        <w:t>To</w:t>
      </w:r>
      <w:r>
        <w:rPr>
          <w:spacing w:val="40"/>
          <w:sz w:val="24"/>
        </w:rPr>
        <w:t> </w:t>
      </w:r>
      <w:r>
        <w:rPr>
          <w:sz w:val="24"/>
        </w:rPr>
        <w:t>examine</w:t>
      </w:r>
      <w:r>
        <w:rPr>
          <w:spacing w:val="40"/>
          <w:sz w:val="24"/>
        </w:rPr>
        <w:t> </w:t>
      </w:r>
      <w:r>
        <w:rPr>
          <w:sz w:val="24"/>
        </w:rPr>
        <w:t>the</w:t>
      </w:r>
      <w:r>
        <w:rPr>
          <w:spacing w:val="40"/>
          <w:sz w:val="24"/>
        </w:rPr>
        <w:t> </w:t>
      </w:r>
      <w:r>
        <w:rPr>
          <w:sz w:val="24"/>
        </w:rPr>
        <w:t>positions</w:t>
      </w:r>
      <w:r>
        <w:rPr>
          <w:spacing w:val="40"/>
          <w:sz w:val="24"/>
        </w:rPr>
        <w:t> </w:t>
      </w:r>
      <w:r>
        <w:rPr>
          <w:sz w:val="24"/>
        </w:rPr>
        <w:t>ascribed</w:t>
      </w:r>
      <w:r>
        <w:rPr>
          <w:spacing w:val="40"/>
          <w:sz w:val="24"/>
        </w:rPr>
        <w:t> </w:t>
      </w:r>
      <w:r>
        <w:rPr>
          <w:sz w:val="24"/>
        </w:rPr>
        <w:t>to</w:t>
      </w:r>
      <w:r>
        <w:rPr>
          <w:spacing w:val="40"/>
          <w:sz w:val="24"/>
        </w:rPr>
        <w:t> </w:t>
      </w:r>
      <w:r>
        <w:rPr>
          <w:sz w:val="24"/>
        </w:rPr>
        <w:t>the</w:t>
      </w:r>
      <w:r>
        <w:rPr>
          <w:spacing w:val="40"/>
          <w:sz w:val="24"/>
        </w:rPr>
        <w:t> </w:t>
      </w:r>
      <w:r>
        <w:rPr>
          <w:sz w:val="24"/>
        </w:rPr>
        <w:t>members</w:t>
      </w:r>
      <w:r>
        <w:rPr>
          <w:spacing w:val="40"/>
          <w:sz w:val="24"/>
        </w:rPr>
        <w:t> </w:t>
      </w:r>
      <w:r>
        <w:rPr>
          <w:sz w:val="24"/>
        </w:rPr>
        <w:t>of</w:t>
      </w:r>
      <w:r>
        <w:rPr>
          <w:spacing w:val="40"/>
          <w:sz w:val="24"/>
        </w:rPr>
        <w:t> </w:t>
      </w:r>
      <w:r>
        <w:rPr>
          <w:sz w:val="24"/>
        </w:rPr>
        <w:t>the</w:t>
      </w:r>
      <w:r>
        <w:rPr>
          <w:spacing w:val="40"/>
          <w:sz w:val="24"/>
        </w:rPr>
        <w:t> </w:t>
      </w:r>
      <w:r>
        <w:rPr>
          <w:sz w:val="24"/>
        </w:rPr>
        <w:t>family,</w:t>
      </w:r>
      <w:r>
        <w:rPr>
          <w:spacing w:val="40"/>
          <w:sz w:val="24"/>
        </w:rPr>
        <w:t> </w:t>
      </w:r>
      <w:r>
        <w:rPr>
          <w:sz w:val="24"/>
        </w:rPr>
        <w:t>and</w:t>
      </w:r>
      <w:r>
        <w:rPr>
          <w:spacing w:val="40"/>
          <w:sz w:val="24"/>
        </w:rPr>
        <w:t> </w:t>
      </w:r>
      <w:r>
        <w:rPr>
          <w:sz w:val="24"/>
        </w:rPr>
        <w:t>their various functions to other members, and the family in general.</w:t>
      </w:r>
    </w:p>
    <w:p>
      <w:pPr>
        <w:pStyle w:val="ListParagraph"/>
        <w:numPr>
          <w:ilvl w:val="0"/>
          <w:numId w:val="8"/>
        </w:numPr>
        <w:tabs>
          <w:tab w:pos="1180" w:val="left" w:leader="none"/>
        </w:tabs>
        <w:spacing w:line="360" w:lineRule="auto" w:before="0" w:after="0"/>
        <w:ind w:left="1180" w:right="281" w:hanging="720"/>
        <w:jc w:val="left"/>
        <w:rPr>
          <w:sz w:val="24"/>
        </w:rPr>
      </w:pPr>
      <w:r>
        <w:rPr/>
        <w:drawing>
          <wp:anchor distT="0" distB="0" distL="0" distR="0" allowOverlap="1" layoutInCell="1" locked="0" behindDoc="1" simplePos="0" relativeHeight="484738560">
            <wp:simplePos x="0" y="0"/>
            <wp:positionH relativeFrom="page">
              <wp:posOffset>1501013</wp:posOffset>
            </wp:positionH>
            <wp:positionV relativeFrom="paragraph">
              <wp:posOffset>498026</wp:posOffset>
            </wp:positionV>
            <wp:extent cx="4999355" cy="4942617"/>
            <wp:effectExtent l="0" t="0" r="0" b="0"/>
            <wp:wrapNone/>
            <wp:docPr id="22" name="Image 22"/>
            <wp:cNvGraphicFramePr>
              <a:graphicFrameLocks/>
            </wp:cNvGraphicFramePr>
            <a:graphic>
              <a:graphicData uri="http://schemas.openxmlformats.org/drawingml/2006/picture">
                <pic:pic>
                  <pic:nvPicPr>
                    <pic:cNvPr id="22" name="Image 22"/>
                    <pic:cNvPicPr/>
                  </pic:nvPicPr>
                  <pic:blipFill>
                    <a:blip r:embed="rId8" cstate="print"/>
                    <a:stretch>
                      <a:fillRect/>
                    </a:stretch>
                  </pic:blipFill>
                  <pic:spPr>
                    <a:xfrm>
                      <a:off x="0" y="0"/>
                      <a:ext cx="4999355" cy="4942617"/>
                    </a:xfrm>
                    <a:prstGeom prst="rect">
                      <a:avLst/>
                    </a:prstGeom>
                  </pic:spPr>
                </pic:pic>
              </a:graphicData>
            </a:graphic>
          </wp:anchor>
        </w:drawing>
      </w:r>
      <w:r>
        <w:rPr>
          <w:sz w:val="24"/>
        </w:rPr>
        <w:t>To</w:t>
      </w:r>
      <w:r>
        <w:rPr>
          <w:spacing w:val="40"/>
          <w:sz w:val="24"/>
        </w:rPr>
        <w:t> </w:t>
      </w:r>
      <w:r>
        <w:rPr>
          <w:sz w:val="24"/>
        </w:rPr>
        <w:t>examine</w:t>
      </w:r>
      <w:r>
        <w:rPr>
          <w:spacing w:val="40"/>
          <w:sz w:val="24"/>
        </w:rPr>
        <w:t> </w:t>
      </w:r>
      <w:r>
        <w:rPr>
          <w:sz w:val="24"/>
        </w:rPr>
        <w:t>the</w:t>
      </w:r>
      <w:r>
        <w:rPr>
          <w:spacing w:val="40"/>
          <w:sz w:val="24"/>
        </w:rPr>
        <w:t> </w:t>
      </w:r>
      <w:r>
        <w:rPr>
          <w:sz w:val="24"/>
        </w:rPr>
        <w:t>structure</w:t>
      </w:r>
      <w:r>
        <w:rPr>
          <w:spacing w:val="40"/>
          <w:sz w:val="24"/>
        </w:rPr>
        <w:t> </w:t>
      </w:r>
      <w:r>
        <w:rPr>
          <w:sz w:val="24"/>
        </w:rPr>
        <w:t>of</w:t>
      </w:r>
      <w:r>
        <w:rPr>
          <w:spacing w:val="40"/>
          <w:sz w:val="24"/>
        </w:rPr>
        <w:t> </w:t>
      </w:r>
      <w:r>
        <w:rPr>
          <w:sz w:val="24"/>
        </w:rPr>
        <w:t>family</w:t>
      </w:r>
      <w:r>
        <w:rPr>
          <w:spacing w:val="40"/>
          <w:sz w:val="24"/>
        </w:rPr>
        <w:t> </w:t>
      </w:r>
      <w:r>
        <w:rPr>
          <w:sz w:val="24"/>
        </w:rPr>
        <w:t>relationships</w:t>
      </w:r>
      <w:r>
        <w:rPr>
          <w:spacing w:val="40"/>
          <w:sz w:val="24"/>
        </w:rPr>
        <w:t> </w:t>
      </w:r>
      <w:r>
        <w:rPr>
          <w:sz w:val="24"/>
        </w:rPr>
        <w:t>in</w:t>
      </w:r>
      <w:r>
        <w:rPr>
          <w:spacing w:val="40"/>
          <w:sz w:val="24"/>
        </w:rPr>
        <w:t> </w:t>
      </w:r>
      <w:r>
        <w:rPr>
          <w:sz w:val="24"/>
        </w:rPr>
        <w:t>the</w:t>
      </w:r>
      <w:r>
        <w:rPr>
          <w:spacing w:val="40"/>
          <w:sz w:val="24"/>
        </w:rPr>
        <w:t> </w:t>
      </w:r>
      <w:r>
        <w:rPr>
          <w:sz w:val="24"/>
        </w:rPr>
        <w:t>Classical</w:t>
      </w:r>
      <w:r>
        <w:rPr>
          <w:spacing w:val="40"/>
          <w:sz w:val="24"/>
        </w:rPr>
        <w:t> </w:t>
      </w:r>
      <w:r>
        <w:rPr>
          <w:sz w:val="24"/>
        </w:rPr>
        <w:t>and</w:t>
      </w:r>
      <w:r>
        <w:rPr>
          <w:spacing w:val="68"/>
          <w:sz w:val="24"/>
        </w:rPr>
        <w:t> </w:t>
      </w:r>
      <w:r>
        <w:rPr>
          <w:sz w:val="24"/>
        </w:rPr>
        <w:t>Igbo</w:t>
      </w:r>
      <w:r>
        <w:rPr>
          <w:spacing w:val="40"/>
          <w:sz w:val="24"/>
        </w:rPr>
        <w:t> </w:t>
      </w:r>
      <w:r>
        <w:rPr>
          <w:spacing w:val="-2"/>
          <w:sz w:val="24"/>
        </w:rPr>
        <w:t>litratures.</w:t>
      </w:r>
    </w:p>
    <w:p>
      <w:pPr>
        <w:pStyle w:val="ListParagraph"/>
        <w:numPr>
          <w:ilvl w:val="0"/>
          <w:numId w:val="8"/>
        </w:numPr>
        <w:tabs>
          <w:tab w:pos="1180" w:val="left" w:leader="none"/>
        </w:tabs>
        <w:spacing w:line="360" w:lineRule="auto" w:before="0" w:after="0"/>
        <w:ind w:left="1180" w:right="279" w:hanging="720"/>
        <w:jc w:val="left"/>
        <w:rPr>
          <w:sz w:val="24"/>
        </w:rPr>
      </w:pPr>
      <w:r>
        <w:rPr>
          <w:sz w:val="24"/>
        </w:rPr>
        <w:t>To</w:t>
      </w:r>
      <w:r>
        <w:rPr>
          <w:spacing w:val="40"/>
          <w:sz w:val="24"/>
        </w:rPr>
        <w:t> </w:t>
      </w:r>
      <w:r>
        <w:rPr>
          <w:sz w:val="24"/>
        </w:rPr>
        <w:t>idenlitify</w:t>
      </w:r>
      <w:r>
        <w:rPr>
          <w:spacing w:val="40"/>
          <w:sz w:val="24"/>
        </w:rPr>
        <w:t> </w:t>
      </w:r>
      <w:r>
        <w:rPr>
          <w:sz w:val="24"/>
        </w:rPr>
        <w:t>the</w:t>
      </w:r>
      <w:r>
        <w:rPr>
          <w:spacing w:val="40"/>
          <w:sz w:val="24"/>
        </w:rPr>
        <w:t> </w:t>
      </w:r>
      <w:r>
        <w:rPr>
          <w:sz w:val="24"/>
        </w:rPr>
        <w:t>factors</w:t>
      </w:r>
      <w:r>
        <w:rPr>
          <w:spacing w:val="40"/>
          <w:sz w:val="24"/>
        </w:rPr>
        <w:t> </w:t>
      </w:r>
      <w:r>
        <w:rPr>
          <w:sz w:val="24"/>
        </w:rPr>
        <w:t>that</w:t>
      </w:r>
      <w:r>
        <w:rPr>
          <w:spacing w:val="40"/>
          <w:sz w:val="24"/>
        </w:rPr>
        <w:t> </w:t>
      </w:r>
      <w:r>
        <w:rPr>
          <w:sz w:val="24"/>
        </w:rPr>
        <w:t>lead</w:t>
      </w:r>
      <w:r>
        <w:rPr>
          <w:spacing w:val="40"/>
          <w:sz w:val="24"/>
        </w:rPr>
        <w:t> </w:t>
      </w:r>
      <w:r>
        <w:rPr>
          <w:sz w:val="24"/>
        </w:rPr>
        <w:t>to</w:t>
      </w:r>
      <w:r>
        <w:rPr>
          <w:spacing w:val="40"/>
          <w:sz w:val="24"/>
        </w:rPr>
        <w:t> </w:t>
      </w:r>
      <w:r>
        <w:rPr>
          <w:sz w:val="24"/>
        </w:rPr>
        <w:t>violence</w:t>
      </w:r>
      <w:r>
        <w:rPr>
          <w:spacing w:val="40"/>
          <w:sz w:val="24"/>
        </w:rPr>
        <w:t> </w:t>
      </w:r>
      <w:r>
        <w:rPr>
          <w:sz w:val="24"/>
        </w:rPr>
        <w:t>and</w:t>
      </w:r>
      <w:r>
        <w:rPr>
          <w:spacing w:val="40"/>
          <w:sz w:val="24"/>
        </w:rPr>
        <w:t> </w:t>
      </w:r>
      <w:r>
        <w:rPr>
          <w:sz w:val="24"/>
        </w:rPr>
        <w:t>conflicts</w:t>
      </w:r>
      <w:r>
        <w:rPr>
          <w:spacing w:val="40"/>
          <w:sz w:val="24"/>
        </w:rPr>
        <w:t> </w:t>
      </w:r>
      <w:r>
        <w:rPr>
          <w:sz w:val="24"/>
        </w:rPr>
        <w:t>amongst</w:t>
      </w:r>
      <w:r>
        <w:rPr>
          <w:spacing w:val="40"/>
          <w:sz w:val="24"/>
        </w:rPr>
        <w:t> </w:t>
      </w:r>
      <w:r>
        <w:rPr>
          <w:sz w:val="24"/>
        </w:rPr>
        <w:t>family members as represented in the literatures.</w:t>
      </w:r>
    </w:p>
    <w:p>
      <w:pPr>
        <w:pStyle w:val="ListParagraph"/>
        <w:numPr>
          <w:ilvl w:val="0"/>
          <w:numId w:val="8"/>
        </w:numPr>
        <w:tabs>
          <w:tab w:pos="1180" w:val="left" w:leader="none"/>
        </w:tabs>
        <w:spacing w:line="362" w:lineRule="auto" w:before="0" w:after="0"/>
        <w:ind w:left="1180" w:right="280" w:hanging="720"/>
        <w:jc w:val="left"/>
        <w:rPr>
          <w:sz w:val="24"/>
        </w:rPr>
      </w:pPr>
      <w:r>
        <w:rPr>
          <w:sz w:val="24"/>
        </w:rPr>
        <w:t>To</w:t>
      </w:r>
      <w:r>
        <w:rPr>
          <w:spacing w:val="39"/>
          <w:sz w:val="24"/>
        </w:rPr>
        <w:t> </w:t>
      </w:r>
      <w:r>
        <w:rPr>
          <w:sz w:val="24"/>
        </w:rPr>
        <w:t>identify</w:t>
      </w:r>
      <w:r>
        <w:rPr>
          <w:spacing w:val="32"/>
          <w:sz w:val="24"/>
        </w:rPr>
        <w:t> </w:t>
      </w:r>
      <w:r>
        <w:rPr>
          <w:sz w:val="24"/>
        </w:rPr>
        <w:t>the</w:t>
      </w:r>
      <w:r>
        <w:rPr>
          <w:spacing w:val="39"/>
          <w:sz w:val="24"/>
        </w:rPr>
        <w:t> </w:t>
      </w:r>
      <w:r>
        <w:rPr>
          <w:sz w:val="24"/>
        </w:rPr>
        <w:t>effects</w:t>
      </w:r>
      <w:r>
        <w:rPr>
          <w:spacing w:val="40"/>
          <w:sz w:val="24"/>
        </w:rPr>
        <w:t> </w:t>
      </w:r>
      <w:r>
        <w:rPr>
          <w:sz w:val="24"/>
        </w:rPr>
        <w:t>and</w:t>
      </w:r>
      <w:r>
        <w:rPr>
          <w:spacing w:val="39"/>
          <w:sz w:val="24"/>
        </w:rPr>
        <w:t> </w:t>
      </w:r>
      <w:r>
        <w:rPr>
          <w:sz w:val="24"/>
        </w:rPr>
        <w:t>manifestations</w:t>
      </w:r>
      <w:r>
        <w:rPr>
          <w:spacing w:val="40"/>
          <w:sz w:val="24"/>
        </w:rPr>
        <w:t> </w:t>
      </w:r>
      <w:r>
        <w:rPr>
          <w:sz w:val="24"/>
        </w:rPr>
        <w:t>of</w:t>
      </w:r>
      <w:r>
        <w:rPr>
          <w:spacing w:val="39"/>
          <w:sz w:val="24"/>
        </w:rPr>
        <w:t> </w:t>
      </w:r>
      <w:r>
        <w:rPr>
          <w:sz w:val="24"/>
        </w:rPr>
        <w:t>violence</w:t>
      </w:r>
      <w:r>
        <w:rPr>
          <w:spacing w:val="39"/>
          <w:sz w:val="24"/>
        </w:rPr>
        <w:t> </w:t>
      </w:r>
      <w:r>
        <w:rPr>
          <w:sz w:val="24"/>
        </w:rPr>
        <w:t>on</w:t>
      </w:r>
      <w:r>
        <w:rPr>
          <w:spacing w:val="39"/>
          <w:sz w:val="24"/>
        </w:rPr>
        <w:t> </w:t>
      </w:r>
      <w:r>
        <w:rPr>
          <w:sz w:val="24"/>
        </w:rPr>
        <w:t>family</w:t>
      </w:r>
      <w:r>
        <w:rPr>
          <w:spacing w:val="35"/>
          <w:sz w:val="24"/>
        </w:rPr>
        <w:t> </w:t>
      </w:r>
      <w:r>
        <w:rPr>
          <w:sz w:val="24"/>
        </w:rPr>
        <w:t>members</w:t>
      </w:r>
      <w:r>
        <w:rPr>
          <w:spacing w:val="40"/>
          <w:sz w:val="24"/>
        </w:rPr>
        <w:t> </w:t>
      </w:r>
      <w:r>
        <w:rPr>
          <w:sz w:val="24"/>
        </w:rPr>
        <w:t>as portrayed in these literary works.</w:t>
      </w:r>
    </w:p>
    <w:p>
      <w:pPr>
        <w:pStyle w:val="ListParagraph"/>
        <w:numPr>
          <w:ilvl w:val="0"/>
          <w:numId w:val="8"/>
        </w:numPr>
        <w:tabs>
          <w:tab w:pos="1180" w:val="left" w:leader="none"/>
        </w:tabs>
        <w:spacing w:line="360" w:lineRule="auto" w:before="0" w:after="0"/>
        <w:ind w:left="1180" w:right="280" w:hanging="720"/>
        <w:jc w:val="left"/>
        <w:rPr>
          <w:sz w:val="24"/>
        </w:rPr>
      </w:pPr>
      <w:r>
        <w:rPr>
          <w:sz w:val="24"/>
        </w:rPr>
        <w:t>To</w:t>
      </w:r>
      <w:r>
        <w:rPr>
          <w:spacing w:val="40"/>
          <w:sz w:val="24"/>
        </w:rPr>
        <w:t> </w:t>
      </w:r>
      <w:r>
        <w:rPr>
          <w:sz w:val="24"/>
        </w:rPr>
        <w:t>make</w:t>
      </w:r>
      <w:r>
        <w:rPr>
          <w:spacing w:val="40"/>
          <w:sz w:val="24"/>
        </w:rPr>
        <w:t> </w:t>
      </w:r>
      <w:r>
        <w:rPr>
          <w:sz w:val="24"/>
        </w:rPr>
        <w:t>necessary</w:t>
      </w:r>
      <w:r>
        <w:rPr>
          <w:spacing w:val="40"/>
          <w:sz w:val="24"/>
        </w:rPr>
        <w:t> </w:t>
      </w:r>
      <w:r>
        <w:rPr>
          <w:sz w:val="24"/>
        </w:rPr>
        <w:t>recommendations</w:t>
      </w:r>
      <w:r>
        <w:rPr>
          <w:spacing w:val="40"/>
          <w:sz w:val="24"/>
        </w:rPr>
        <w:t> </w:t>
      </w:r>
      <w:r>
        <w:rPr>
          <w:sz w:val="24"/>
        </w:rPr>
        <w:t>that</w:t>
      </w:r>
      <w:r>
        <w:rPr>
          <w:spacing w:val="40"/>
          <w:sz w:val="24"/>
        </w:rPr>
        <w:t> </w:t>
      </w:r>
      <w:r>
        <w:rPr>
          <w:sz w:val="24"/>
        </w:rPr>
        <w:t>could</w:t>
      </w:r>
      <w:r>
        <w:rPr>
          <w:spacing w:val="40"/>
          <w:sz w:val="24"/>
        </w:rPr>
        <w:t> </w:t>
      </w:r>
      <w:r>
        <w:rPr>
          <w:sz w:val="24"/>
        </w:rPr>
        <w:t>abate</w:t>
      </w:r>
      <w:r>
        <w:rPr>
          <w:spacing w:val="40"/>
          <w:sz w:val="24"/>
        </w:rPr>
        <w:t> </w:t>
      </w:r>
      <w:r>
        <w:rPr>
          <w:sz w:val="24"/>
        </w:rPr>
        <w:t>the</w:t>
      </w:r>
      <w:r>
        <w:rPr>
          <w:spacing w:val="40"/>
          <w:sz w:val="24"/>
        </w:rPr>
        <w:t> </w:t>
      </w:r>
      <w:r>
        <w:rPr>
          <w:sz w:val="24"/>
        </w:rPr>
        <w:t>identified</w:t>
      </w:r>
      <w:r>
        <w:rPr>
          <w:spacing w:val="40"/>
          <w:sz w:val="24"/>
        </w:rPr>
        <w:t> </w:t>
      </w:r>
      <w:r>
        <w:rPr>
          <w:sz w:val="24"/>
        </w:rPr>
        <w:t>violent issues in these works.</w:t>
      </w:r>
    </w:p>
    <w:p>
      <w:pPr>
        <w:pStyle w:val="BodyText"/>
        <w:spacing w:before="140"/>
        <w:ind w:left="0"/>
        <w:jc w:val="left"/>
      </w:pPr>
    </w:p>
    <w:p>
      <w:pPr>
        <w:pStyle w:val="Heading2"/>
        <w:numPr>
          <w:ilvl w:val="1"/>
          <w:numId w:val="7"/>
        </w:numPr>
        <w:tabs>
          <w:tab w:pos="1180" w:val="left" w:leader="none"/>
        </w:tabs>
        <w:spacing w:line="240" w:lineRule="auto" w:before="0" w:after="0"/>
        <w:ind w:left="1180" w:right="0" w:hanging="720"/>
        <w:jc w:val="left"/>
      </w:pPr>
      <w:r>
        <w:rPr/>
        <w:t>Research</w:t>
      </w:r>
      <w:r>
        <w:rPr>
          <w:spacing w:val="-5"/>
        </w:rPr>
        <w:t> </w:t>
      </w:r>
      <w:r>
        <w:rPr>
          <w:spacing w:val="-2"/>
        </w:rPr>
        <w:t>Questions</w:t>
      </w:r>
    </w:p>
    <w:p>
      <w:pPr>
        <w:pStyle w:val="ListParagraph"/>
        <w:numPr>
          <w:ilvl w:val="0"/>
          <w:numId w:val="9"/>
        </w:numPr>
        <w:tabs>
          <w:tab w:pos="1180" w:val="left" w:leader="none"/>
        </w:tabs>
        <w:spacing w:line="360" w:lineRule="auto" w:before="132" w:after="0"/>
        <w:ind w:left="1180" w:right="281" w:hanging="720"/>
        <w:jc w:val="left"/>
        <w:rPr>
          <w:sz w:val="24"/>
        </w:rPr>
      </w:pPr>
      <w:r>
        <w:rPr>
          <w:sz w:val="24"/>
        </w:rPr>
        <w:t>What are the causes, manifestations and effects of family violence on Classical and Igbo families as depicted in the literatures under study?</w:t>
      </w:r>
    </w:p>
    <w:p>
      <w:pPr>
        <w:pStyle w:val="ListParagraph"/>
        <w:numPr>
          <w:ilvl w:val="0"/>
          <w:numId w:val="9"/>
        </w:numPr>
        <w:tabs>
          <w:tab w:pos="1180" w:val="left" w:leader="none"/>
        </w:tabs>
        <w:spacing w:line="362" w:lineRule="auto" w:before="0" w:after="0"/>
        <w:ind w:left="1180" w:right="282" w:hanging="720"/>
        <w:jc w:val="left"/>
        <w:rPr>
          <w:sz w:val="24"/>
        </w:rPr>
      </w:pPr>
      <w:r>
        <w:rPr>
          <w:sz w:val="24"/>
        </w:rPr>
        <w:t>What</w:t>
      </w:r>
      <w:r>
        <w:rPr>
          <w:spacing w:val="-3"/>
          <w:sz w:val="24"/>
        </w:rPr>
        <w:t> </w:t>
      </w:r>
      <w:r>
        <w:rPr>
          <w:sz w:val="24"/>
        </w:rPr>
        <w:t>are</w:t>
      </w:r>
      <w:r>
        <w:rPr>
          <w:spacing w:val="-4"/>
          <w:sz w:val="24"/>
        </w:rPr>
        <w:t> </w:t>
      </w:r>
      <w:r>
        <w:rPr>
          <w:sz w:val="24"/>
        </w:rPr>
        <w:t>the</w:t>
      </w:r>
      <w:r>
        <w:rPr>
          <w:spacing w:val="-3"/>
          <w:sz w:val="24"/>
        </w:rPr>
        <w:t> </w:t>
      </w:r>
      <w:r>
        <w:rPr>
          <w:sz w:val="24"/>
        </w:rPr>
        <w:t>similarities</w:t>
      </w:r>
      <w:r>
        <w:rPr>
          <w:spacing w:val="-1"/>
          <w:sz w:val="24"/>
        </w:rPr>
        <w:t> </w:t>
      </w:r>
      <w:r>
        <w:rPr>
          <w:sz w:val="24"/>
        </w:rPr>
        <w:t>and</w:t>
      </w:r>
      <w:r>
        <w:rPr>
          <w:spacing w:val="-3"/>
          <w:sz w:val="24"/>
        </w:rPr>
        <w:t> </w:t>
      </w:r>
      <w:r>
        <w:rPr>
          <w:sz w:val="24"/>
        </w:rPr>
        <w:t>differences</w:t>
      </w:r>
      <w:r>
        <w:rPr>
          <w:spacing w:val="-3"/>
          <w:sz w:val="24"/>
        </w:rPr>
        <w:t> </w:t>
      </w:r>
      <w:r>
        <w:rPr>
          <w:sz w:val="24"/>
        </w:rPr>
        <w:t>of family</w:t>
      </w:r>
      <w:r>
        <w:rPr>
          <w:spacing w:val="-6"/>
          <w:sz w:val="24"/>
        </w:rPr>
        <w:t> </w:t>
      </w:r>
      <w:r>
        <w:rPr>
          <w:sz w:val="24"/>
        </w:rPr>
        <w:t>violence</w:t>
      </w:r>
      <w:r>
        <w:rPr>
          <w:spacing w:val="-4"/>
          <w:sz w:val="24"/>
        </w:rPr>
        <w:t> </w:t>
      </w:r>
      <w:r>
        <w:rPr>
          <w:sz w:val="24"/>
        </w:rPr>
        <w:t>in</w:t>
      </w:r>
      <w:r>
        <w:rPr>
          <w:spacing w:val="-3"/>
          <w:sz w:val="24"/>
        </w:rPr>
        <w:t> </w:t>
      </w:r>
      <w:r>
        <w:rPr>
          <w:sz w:val="24"/>
        </w:rPr>
        <w:t>both</w:t>
      </w:r>
      <w:r>
        <w:rPr>
          <w:spacing w:val="-3"/>
          <w:sz w:val="24"/>
        </w:rPr>
        <w:t> </w:t>
      </w:r>
      <w:r>
        <w:rPr>
          <w:sz w:val="24"/>
        </w:rPr>
        <w:t>Classical</w:t>
      </w:r>
      <w:r>
        <w:rPr>
          <w:spacing w:val="-3"/>
          <w:sz w:val="24"/>
        </w:rPr>
        <w:t> </w:t>
      </w:r>
      <w:r>
        <w:rPr>
          <w:sz w:val="24"/>
        </w:rPr>
        <w:t>and Igbo societies as these works show?</w:t>
      </w:r>
    </w:p>
    <w:p>
      <w:pPr>
        <w:pStyle w:val="ListParagraph"/>
        <w:numPr>
          <w:ilvl w:val="0"/>
          <w:numId w:val="9"/>
        </w:numPr>
        <w:tabs>
          <w:tab w:pos="1180" w:val="left" w:leader="none"/>
        </w:tabs>
        <w:spacing w:line="271" w:lineRule="exact" w:before="0" w:after="0"/>
        <w:ind w:left="1180" w:right="0" w:hanging="720"/>
        <w:jc w:val="left"/>
        <w:rPr>
          <w:sz w:val="24"/>
        </w:rPr>
      </w:pPr>
      <w:r>
        <w:rPr>
          <w:sz w:val="24"/>
        </w:rPr>
        <w:t>What</w:t>
      </w:r>
      <w:r>
        <w:rPr>
          <w:spacing w:val="-2"/>
          <w:sz w:val="24"/>
        </w:rPr>
        <w:t> </w:t>
      </w:r>
      <w:r>
        <w:rPr>
          <w:sz w:val="24"/>
        </w:rPr>
        <w:t>are</w:t>
      </w:r>
      <w:r>
        <w:rPr>
          <w:spacing w:val="-2"/>
          <w:sz w:val="24"/>
        </w:rPr>
        <w:t> </w:t>
      </w:r>
      <w:r>
        <w:rPr>
          <w:sz w:val="24"/>
        </w:rPr>
        <w:t>the effects of</w:t>
      </w:r>
      <w:r>
        <w:rPr>
          <w:spacing w:val="-1"/>
          <w:sz w:val="24"/>
        </w:rPr>
        <w:t> </w:t>
      </w:r>
      <w:r>
        <w:rPr>
          <w:sz w:val="24"/>
        </w:rPr>
        <w:t>family</w:t>
      </w:r>
      <w:r>
        <w:rPr>
          <w:spacing w:val="-7"/>
          <w:sz w:val="24"/>
        </w:rPr>
        <w:t> </w:t>
      </w:r>
      <w:r>
        <w:rPr>
          <w:sz w:val="24"/>
        </w:rPr>
        <w:t>violence</w:t>
      </w:r>
      <w:r>
        <w:rPr>
          <w:spacing w:val="-1"/>
          <w:sz w:val="24"/>
        </w:rPr>
        <w:t> </w:t>
      </w:r>
      <w:r>
        <w:rPr>
          <w:sz w:val="24"/>
        </w:rPr>
        <w:t>on</w:t>
      </w:r>
      <w:r>
        <w:rPr>
          <w:spacing w:val="1"/>
          <w:sz w:val="24"/>
        </w:rPr>
        <w:t> </w:t>
      </w:r>
      <w:r>
        <w:rPr>
          <w:sz w:val="24"/>
        </w:rPr>
        <w:t>the</w:t>
      </w:r>
      <w:r>
        <w:rPr>
          <w:spacing w:val="-1"/>
          <w:sz w:val="24"/>
        </w:rPr>
        <w:t> </w:t>
      </w:r>
      <w:r>
        <w:rPr>
          <w:sz w:val="24"/>
        </w:rPr>
        <w:t>larger </w:t>
      </w:r>
      <w:r>
        <w:rPr>
          <w:spacing w:val="-2"/>
          <w:sz w:val="24"/>
        </w:rPr>
        <w:t>society?</w:t>
      </w:r>
    </w:p>
    <w:p>
      <w:pPr>
        <w:pStyle w:val="BodyText"/>
        <w:ind w:left="0"/>
        <w:jc w:val="left"/>
      </w:pPr>
    </w:p>
    <w:p>
      <w:pPr>
        <w:pStyle w:val="BodyText"/>
        <w:spacing w:before="4"/>
        <w:ind w:left="0"/>
        <w:jc w:val="left"/>
      </w:pPr>
    </w:p>
    <w:p>
      <w:pPr>
        <w:pStyle w:val="Heading2"/>
        <w:numPr>
          <w:ilvl w:val="1"/>
          <w:numId w:val="7"/>
        </w:numPr>
        <w:tabs>
          <w:tab w:pos="1180" w:val="left" w:leader="none"/>
        </w:tabs>
        <w:spacing w:line="240" w:lineRule="auto" w:before="1" w:after="0"/>
        <w:ind w:left="1180" w:right="0" w:hanging="720"/>
        <w:jc w:val="both"/>
      </w:pPr>
      <w:r>
        <w:rPr/>
        <w:t>Justification</w:t>
      </w:r>
      <w:r>
        <w:rPr>
          <w:spacing w:val="-4"/>
        </w:rPr>
        <w:t> </w:t>
      </w:r>
      <w:r>
        <w:rPr/>
        <w:t>of</w:t>
      </w:r>
      <w:r>
        <w:rPr>
          <w:spacing w:val="-2"/>
        </w:rPr>
        <w:t> </w:t>
      </w:r>
      <w:r>
        <w:rPr/>
        <w:t>the</w:t>
      </w:r>
      <w:r>
        <w:rPr>
          <w:spacing w:val="-3"/>
        </w:rPr>
        <w:t> </w:t>
      </w:r>
      <w:r>
        <w:rPr>
          <w:spacing w:val="-2"/>
        </w:rPr>
        <w:t>Study</w:t>
      </w:r>
    </w:p>
    <w:p>
      <w:pPr>
        <w:pStyle w:val="BodyText"/>
        <w:spacing w:line="360" w:lineRule="auto" w:before="134"/>
        <w:ind w:right="279" w:firstLine="720"/>
      </w:pPr>
      <w:r>
        <w:rPr/>
        <w:t>The study in great measure highlights the problems of violence in family relationship on a comparative basis. Scholars have studied Classical, American, or English cases, but there has been no such comparative study carried out on the ancient Graeco-Roman and Igbo literatures based on the theme of violence. The comparison provides suggestions, which, if properly applied would help in reducing family</w:t>
      </w:r>
      <w:r>
        <w:rPr>
          <w:spacing w:val="40"/>
        </w:rPr>
        <w:t> </w:t>
      </w:r>
      <w:r>
        <w:rPr/>
        <w:t>violence, which is ferociously plunging into Nigerian as well as African culture in </w:t>
      </w:r>
      <w:r>
        <w:rPr>
          <w:spacing w:val="-2"/>
        </w:rPr>
        <w:t>general.</w:t>
      </w:r>
    </w:p>
    <w:p>
      <w:pPr>
        <w:pStyle w:val="ListParagraph"/>
        <w:numPr>
          <w:ilvl w:val="0"/>
          <w:numId w:val="10"/>
        </w:numPr>
        <w:tabs>
          <w:tab w:pos="1180" w:val="left" w:leader="none"/>
        </w:tabs>
        <w:spacing w:line="360" w:lineRule="auto" w:before="0" w:after="0"/>
        <w:ind w:left="1180" w:right="287" w:hanging="720"/>
        <w:jc w:val="both"/>
        <w:rPr>
          <w:sz w:val="24"/>
        </w:rPr>
      </w:pPr>
      <w:r>
        <w:rPr>
          <w:sz w:val="24"/>
        </w:rPr>
        <w:t>The research work will definitely make great contributions to further studies on men, women, children and family relationship in general.</w:t>
      </w:r>
    </w:p>
    <w:p>
      <w:pPr>
        <w:spacing w:after="0" w:line="360" w:lineRule="auto"/>
        <w:jc w:val="both"/>
        <w:rPr>
          <w:sz w:val="24"/>
        </w:rPr>
        <w:sectPr>
          <w:pgSz w:w="12240" w:h="15840"/>
          <w:pgMar w:header="0" w:footer="744" w:top="1780" w:bottom="940" w:left="1700" w:right="1300"/>
        </w:sectPr>
      </w:pPr>
    </w:p>
    <w:p>
      <w:pPr>
        <w:pStyle w:val="ListParagraph"/>
        <w:numPr>
          <w:ilvl w:val="0"/>
          <w:numId w:val="10"/>
        </w:numPr>
        <w:tabs>
          <w:tab w:pos="1180" w:val="left" w:leader="none"/>
        </w:tabs>
        <w:spacing w:line="360" w:lineRule="auto" w:before="78" w:after="0"/>
        <w:ind w:left="1180" w:right="282" w:hanging="720"/>
        <w:jc w:val="both"/>
        <w:rPr>
          <w:sz w:val="24"/>
        </w:rPr>
      </w:pPr>
      <w:r>
        <w:rPr>
          <w:sz w:val="24"/>
        </w:rPr>
        <w:t>The study will generate a body of knowledge that would be useful to psychologists, sociologists, classicists, social historians, literary artists, women and children studies, the family and the entire society.</w:t>
      </w:r>
    </w:p>
    <w:p>
      <w:pPr>
        <w:pStyle w:val="ListParagraph"/>
        <w:numPr>
          <w:ilvl w:val="0"/>
          <w:numId w:val="10"/>
        </w:numPr>
        <w:tabs>
          <w:tab w:pos="1179" w:val="left" w:leader="none"/>
        </w:tabs>
        <w:spacing w:line="275" w:lineRule="exact" w:before="0" w:after="0"/>
        <w:ind w:left="1179" w:right="0" w:hanging="719"/>
        <w:jc w:val="both"/>
        <w:rPr>
          <w:sz w:val="24"/>
        </w:rPr>
      </w:pPr>
      <w:r>
        <w:rPr>
          <w:sz w:val="24"/>
        </w:rPr>
        <w:t>The</w:t>
      </w:r>
      <w:r>
        <w:rPr>
          <w:spacing w:val="-5"/>
          <w:sz w:val="24"/>
        </w:rPr>
        <w:t> </w:t>
      </w:r>
      <w:r>
        <w:rPr>
          <w:sz w:val="24"/>
        </w:rPr>
        <w:t>study</w:t>
      </w:r>
      <w:r>
        <w:rPr>
          <w:spacing w:val="-5"/>
          <w:sz w:val="24"/>
        </w:rPr>
        <w:t> </w:t>
      </w:r>
      <w:r>
        <w:rPr>
          <w:sz w:val="24"/>
        </w:rPr>
        <w:t>will to a large</w:t>
      </w:r>
      <w:r>
        <w:rPr>
          <w:spacing w:val="1"/>
          <w:sz w:val="24"/>
        </w:rPr>
        <w:t> </w:t>
      </w:r>
      <w:r>
        <w:rPr>
          <w:sz w:val="24"/>
        </w:rPr>
        <w:t>extent encourage</w:t>
      </w:r>
      <w:r>
        <w:rPr>
          <w:spacing w:val="-1"/>
          <w:sz w:val="24"/>
        </w:rPr>
        <w:t> </w:t>
      </w:r>
      <w:r>
        <w:rPr>
          <w:sz w:val="24"/>
        </w:rPr>
        <w:t>more</w:t>
      </w:r>
      <w:r>
        <w:rPr>
          <w:spacing w:val="-1"/>
          <w:sz w:val="24"/>
        </w:rPr>
        <w:t> </w:t>
      </w:r>
      <w:r>
        <w:rPr>
          <w:sz w:val="24"/>
        </w:rPr>
        <w:t>cordial family</w:t>
      </w:r>
      <w:r>
        <w:rPr>
          <w:spacing w:val="-3"/>
          <w:sz w:val="24"/>
        </w:rPr>
        <w:t> </w:t>
      </w:r>
      <w:r>
        <w:rPr>
          <w:spacing w:val="-2"/>
          <w:sz w:val="24"/>
        </w:rPr>
        <w:t>relationship.</w:t>
      </w:r>
    </w:p>
    <w:p>
      <w:pPr>
        <w:pStyle w:val="ListParagraph"/>
        <w:numPr>
          <w:ilvl w:val="0"/>
          <w:numId w:val="10"/>
        </w:numPr>
        <w:tabs>
          <w:tab w:pos="1180" w:val="left" w:leader="none"/>
        </w:tabs>
        <w:spacing w:line="360" w:lineRule="auto" w:before="140" w:after="0"/>
        <w:ind w:left="1180" w:right="287" w:hanging="720"/>
        <w:jc w:val="both"/>
        <w:rPr>
          <w:sz w:val="24"/>
        </w:rPr>
      </w:pPr>
      <w:r>
        <w:rPr/>
        <w:drawing>
          <wp:anchor distT="0" distB="0" distL="0" distR="0" allowOverlap="1" layoutInCell="1" locked="0" behindDoc="1" simplePos="0" relativeHeight="484739072">
            <wp:simplePos x="0" y="0"/>
            <wp:positionH relativeFrom="page">
              <wp:posOffset>1501013</wp:posOffset>
            </wp:positionH>
            <wp:positionV relativeFrom="paragraph">
              <wp:posOffset>498109</wp:posOffset>
            </wp:positionV>
            <wp:extent cx="4999355" cy="4942617"/>
            <wp:effectExtent l="0" t="0" r="0" b="0"/>
            <wp:wrapNone/>
            <wp:docPr id="23" name="Image 23"/>
            <wp:cNvGraphicFramePr>
              <a:graphicFrameLocks/>
            </wp:cNvGraphicFramePr>
            <a:graphic>
              <a:graphicData uri="http://schemas.openxmlformats.org/drawingml/2006/picture">
                <pic:pic>
                  <pic:nvPicPr>
                    <pic:cNvPr id="23" name="Image 23"/>
                    <pic:cNvPicPr/>
                  </pic:nvPicPr>
                  <pic:blipFill>
                    <a:blip r:embed="rId8" cstate="print"/>
                    <a:stretch>
                      <a:fillRect/>
                    </a:stretch>
                  </pic:blipFill>
                  <pic:spPr>
                    <a:xfrm>
                      <a:off x="0" y="0"/>
                      <a:ext cx="4999355" cy="4942617"/>
                    </a:xfrm>
                    <a:prstGeom prst="rect">
                      <a:avLst/>
                    </a:prstGeom>
                  </pic:spPr>
                </pic:pic>
              </a:graphicData>
            </a:graphic>
          </wp:anchor>
        </w:drawing>
      </w:r>
      <w:r>
        <w:rPr>
          <w:sz w:val="24"/>
        </w:rPr>
        <w:t>The research will generate means of conflict resolution and/or reconciliation amongst family members in both societies.</w:t>
      </w:r>
    </w:p>
    <w:p>
      <w:pPr>
        <w:pStyle w:val="ListParagraph"/>
        <w:numPr>
          <w:ilvl w:val="0"/>
          <w:numId w:val="10"/>
        </w:numPr>
        <w:tabs>
          <w:tab w:pos="1180" w:val="left" w:leader="none"/>
        </w:tabs>
        <w:spacing w:line="360" w:lineRule="auto" w:before="0" w:after="0"/>
        <w:ind w:left="1180" w:right="281" w:hanging="720"/>
        <w:jc w:val="both"/>
        <w:rPr>
          <w:sz w:val="24"/>
        </w:rPr>
      </w:pPr>
      <w:r>
        <w:rPr>
          <w:sz w:val="24"/>
        </w:rPr>
        <w:t>The study will equally clear a fertile ground to further the debate on conflict resolution globally</w:t>
      </w:r>
    </w:p>
    <w:p>
      <w:pPr>
        <w:pStyle w:val="BodyText"/>
        <w:spacing w:before="142"/>
        <w:ind w:left="0"/>
        <w:jc w:val="left"/>
      </w:pPr>
    </w:p>
    <w:p>
      <w:pPr>
        <w:pStyle w:val="Heading2"/>
        <w:numPr>
          <w:ilvl w:val="1"/>
          <w:numId w:val="7"/>
        </w:numPr>
        <w:tabs>
          <w:tab w:pos="1120" w:val="left" w:leader="none"/>
        </w:tabs>
        <w:spacing w:line="240" w:lineRule="auto" w:before="0" w:after="0"/>
        <w:ind w:left="1120" w:right="0" w:hanging="600"/>
        <w:jc w:val="both"/>
      </w:pPr>
      <w:r>
        <w:rPr/>
        <w:t>The</w:t>
      </w:r>
      <w:r>
        <w:rPr>
          <w:spacing w:val="-2"/>
        </w:rPr>
        <w:t> </w:t>
      </w:r>
      <w:r>
        <w:rPr/>
        <w:t>Scope</w:t>
      </w:r>
      <w:r>
        <w:rPr>
          <w:spacing w:val="-1"/>
        </w:rPr>
        <w:t> </w:t>
      </w:r>
      <w:r>
        <w:rPr/>
        <w:t>of the</w:t>
      </w:r>
      <w:r>
        <w:rPr>
          <w:spacing w:val="-4"/>
        </w:rPr>
        <w:t> </w:t>
      </w:r>
      <w:r>
        <w:rPr>
          <w:spacing w:val="-2"/>
        </w:rPr>
        <w:t>Research</w:t>
      </w:r>
    </w:p>
    <w:p>
      <w:pPr>
        <w:pStyle w:val="BodyText"/>
        <w:spacing w:line="360" w:lineRule="auto" w:before="134"/>
        <w:ind w:right="280" w:firstLine="660"/>
      </w:pPr>
      <w:r>
        <w:rPr/>
        <w:t>The scope of this research basically covers a period of civilization in ancient Greek and Roman world which encompasses mainly the literature, and supported by other social materials, and intellectual culture of ancient Greek and Roman, which span the</w:t>
      </w:r>
      <w:r>
        <w:rPr>
          <w:spacing w:val="-1"/>
        </w:rPr>
        <w:t> </w:t>
      </w:r>
      <w:r>
        <w:rPr/>
        <w:t>Bronze</w:t>
      </w:r>
      <w:r>
        <w:rPr>
          <w:spacing w:val="-2"/>
        </w:rPr>
        <w:t> </w:t>
      </w:r>
      <w:r>
        <w:rPr/>
        <w:t>Age</w:t>
      </w:r>
      <w:r>
        <w:rPr>
          <w:spacing w:val="-1"/>
        </w:rPr>
        <w:t> </w:t>
      </w:r>
      <w:r>
        <w:rPr/>
        <w:t>to</w:t>
      </w:r>
      <w:r>
        <w:rPr>
          <w:spacing w:val="-1"/>
        </w:rPr>
        <w:t> </w:t>
      </w:r>
      <w:r>
        <w:rPr/>
        <w:t>the</w:t>
      </w:r>
      <w:r>
        <w:rPr>
          <w:spacing w:val="-2"/>
        </w:rPr>
        <w:t> </w:t>
      </w:r>
      <w:r>
        <w:rPr/>
        <w:t>collapse</w:t>
      </w:r>
      <w:r>
        <w:rPr>
          <w:spacing w:val="-2"/>
        </w:rPr>
        <w:t> </w:t>
      </w:r>
      <w:r>
        <w:rPr/>
        <w:t>of</w:t>
      </w:r>
      <w:r>
        <w:rPr>
          <w:spacing w:val="-2"/>
        </w:rPr>
        <w:t> </w:t>
      </w:r>
      <w:r>
        <w:rPr/>
        <w:t>Roman Empire</w:t>
      </w:r>
      <w:r>
        <w:rPr>
          <w:spacing w:val="-2"/>
        </w:rPr>
        <w:t> </w:t>
      </w:r>
      <w:r>
        <w:rPr/>
        <w:t>in</w:t>
      </w:r>
      <w:r>
        <w:rPr>
          <w:spacing w:val="-1"/>
        </w:rPr>
        <w:t> </w:t>
      </w:r>
      <w:r>
        <w:rPr/>
        <w:t>the</w:t>
      </w:r>
      <w:r>
        <w:rPr>
          <w:spacing w:val="-2"/>
        </w:rPr>
        <w:t> </w:t>
      </w:r>
      <w:r>
        <w:rPr/>
        <w:t>West.</w:t>
      </w:r>
      <w:r>
        <w:rPr>
          <w:spacing w:val="40"/>
        </w:rPr>
        <w:t> </w:t>
      </w:r>
      <w:r>
        <w:rPr/>
        <w:t>This civilization endured for</w:t>
      </w:r>
      <w:r>
        <w:rPr>
          <w:spacing w:val="-2"/>
        </w:rPr>
        <w:t> </w:t>
      </w:r>
      <w:r>
        <w:rPr/>
        <w:t>a lasting period of</w:t>
      </w:r>
      <w:r>
        <w:rPr>
          <w:spacing w:val="-1"/>
        </w:rPr>
        <w:t> </w:t>
      </w:r>
      <w:r>
        <w:rPr/>
        <w:t>some</w:t>
      </w:r>
      <w:r>
        <w:rPr>
          <w:spacing w:val="-1"/>
        </w:rPr>
        <w:t> </w:t>
      </w:r>
      <w:r>
        <w:rPr/>
        <w:t>two thousand years or</w:t>
      </w:r>
      <w:r>
        <w:rPr>
          <w:spacing w:val="-1"/>
        </w:rPr>
        <w:t> </w:t>
      </w:r>
      <w:r>
        <w:rPr/>
        <w:t>more. It covers</w:t>
      </w:r>
      <w:r>
        <w:rPr>
          <w:spacing w:val="-1"/>
        </w:rPr>
        <w:t> </w:t>
      </w:r>
      <w:r>
        <w:rPr/>
        <w:t>the period</w:t>
      </w:r>
      <w:r>
        <w:rPr>
          <w:spacing w:val="-1"/>
        </w:rPr>
        <w:t> </w:t>
      </w:r>
      <w:r>
        <w:rPr/>
        <w:t>of</w:t>
      </w:r>
      <w:r>
        <w:rPr>
          <w:spacing w:val="-1"/>
        </w:rPr>
        <w:t> </w:t>
      </w:r>
      <w:r>
        <w:rPr/>
        <w:t>Graeco- Roman antiquity. On the other hand, the scope covers the study of the traditional, precolonial and postcolonial Igbo South East of Nigeria. The location of focus not withstanding, significant information and illustrations are equally drawn from other Nigerian and African literature and literary genres.</w:t>
      </w:r>
    </w:p>
    <w:p>
      <w:pPr>
        <w:pStyle w:val="BodyText"/>
        <w:spacing w:before="5"/>
        <w:ind w:left="0"/>
        <w:jc w:val="left"/>
      </w:pPr>
    </w:p>
    <w:p>
      <w:pPr>
        <w:pStyle w:val="Heading2"/>
        <w:numPr>
          <w:ilvl w:val="1"/>
          <w:numId w:val="7"/>
        </w:numPr>
        <w:tabs>
          <w:tab w:pos="1180" w:val="left" w:leader="none"/>
        </w:tabs>
        <w:spacing w:line="240" w:lineRule="auto" w:before="0" w:after="0"/>
        <w:ind w:left="1180" w:right="0" w:hanging="720"/>
        <w:jc w:val="both"/>
      </w:pPr>
      <w:r>
        <w:rPr/>
        <w:t>Research</w:t>
      </w:r>
      <w:r>
        <w:rPr>
          <w:spacing w:val="-3"/>
        </w:rPr>
        <w:t> </w:t>
      </w:r>
      <w:r>
        <w:rPr>
          <w:spacing w:val="-2"/>
        </w:rPr>
        <w:t>Methodology</w:t>
      </w:r>
    </w:p>
    <w:p>
      <w:pPr>
        <w:pStyle w:val="BodyText"/>
        <w:spacing w:line="360" w:lineRule="auto" w:before="134"/>
        <w:ind w:right="278" w:firstLine="720"/>
      </w:pPr>
      <w:r>
        <w:rPr/>
        <w:t>The research is literary - based. This involves to a large extent the textual analysis of the works of Aeschylus, Euripides, Sophocles, Aristotle, Ovid, Apollonius</w:t>
      </w:r>
      <w:r>
        <w:rPr>
          <w:spacing w:val="40"/>
        </w:rPr>
        <w:t> </w:t>
      </w:r>
      <w:r>
        <w:rPr/>
        <w:t>of Rhodes, Ehrenberg, a Greek literary writer and social critique and the works of other renowned Classical artists. In most of these works are experiences of strained family/household relationships. Equally of importance are Greek and Roman legal literature and histories. The Greek and Roman mythologies are also rich sources which will contribute immensely to make a comprehensive output on the Classical part of the study. In Classical Epic tradition, beginning from Greek Homer to Latin Lucian, family relationship is narrated. The research however, will explore the evidence provided </w:t>
      </w:r>
      <w:r>
        <w:rPr/>
        <w:t>by these literary genres.</w:t>
      </w:r>
    </w:p>
    <w:p>
      <w:pPr>
        <w:spacing w:after="0" w:line="360" w:lineRule="auto"/>
        <w:sectPr>
          <w:pgSz w:w="12240" w:h="15840"/>
          <w:pgMar w:header="0" w:footer="744" w:top="1500" w:bottom="940" w:left="1700" w:right="1300"/>
        </w:sectPr>
      </w:pPr>
    </w:p>
    <w:p>
      <w:pPr>
        <w:pStyle w:val="BodyText"/>
        <w:spacing w:line="360" w:lineRule="auto" w:before="78"/>
        <w:ind w:right="277" w:firstLine="660"/>
      </w:pPr>
      <w:r>
        <w:rPr/>
        <w:drawing>
          <wp:anchor distT="0" distB="0" distL="0" distR="0" allowOverlap="1" layoutInCell="1" locked="0" behindDoc="1" simplePos="0" relativeHeight="484739584">
            <wp:simplePos x="0" y="0"/>
            <wp:positionH relativeFrom="page">
              <wp:posOffset>1501013</wp:posOffset>
            </wp:positionH>
            <wp:positionV relativeFrom="paragraph">
              <wp:posOffset>1510791</wp:posOffset>
            </wp:positionV>
            <wp:extent cx="4999355" cy="4942617"/>
            <wp:effectExtent l="0" t="0" r="0" b="0"/>
            <wp:wrapNone/>
            <wp:docPr id="24" name="Image 24"/>
            <wp:cNvGraphicFramePr>
              <a:graphicFrameLocks/>
            </wp:cNvGraphicFramePr>
            <a:graphic>
              <a:graphicData uri="http://schemas.openxmlformats.org/drawingml/2006/picture">
                <pic:pic>
                  <pic:nvPicPr>
                    <pic:cNvPr id="24" name="Image 24"/>
                    <pic:cNvPicPr/>
                  </pic:nvPicPr>
                  <pic:blipFill>
                    <a:blip r:embed="rId8" cstate="print"/>
                    <a:stretch>
                      <a:fillRect/>
                    </a:stretch>
                  </pic:blipFill>
                  <pic:spPr>
                    <a:xfrm>
                      <a:off x="0" y="0"/>
                      <a:ext cx="4999355" cy="4942617"/>
                    </a:xfrm>
                    <a:prstGeom prst="rect">
                      <a:avLst/>
                    </a:prstGeom>
                  </pic:spPr>
                </pic:pic>
              </a:graphicData>
            </a:graphic>
          </wp:anchor>
        </w:drawing>
      </w:r>
      <w:r>
        <w:rPr/>
        <w:t>With regards to the Igbo aspect, a number of literary works of</w:t>
      </w:r>
      <w:r>
        <w:rPr>
          <w:spacing w:val="40"/>
        </w:rPr>
        <w:t> </w:t>
      </w:r>
      <w:r>
        <w:rPr/>
        <w:t>novelists, dramatists, and poets such as Chinua Achebe, Nkem Nwankwo, Chukwumeka Ike,</w:t>
      </w:r>
      <w:r>
        <w:rPr>
          <w:spacing w:val="40"/>
        </w:rPr>
        <w:t> </w:t>
      </w:r>
      <w:r>
        <w:rPr/>
        <w:t>Flora Nwapa, Chinedum Ofomata, Goddy Onyekonwu, John Munonye, Chimamanda Adichie and many other African artists whose works portrayed the theme of family violence and family relationships were employed for illustrations. These works would be studied to extract the evidence of violence and conflict amongst family members. As part of this research, and for cross- fertilization of ideas, and to enhance the quality of this study, the use of interviews, and discussions would be employed. Stories, oral literature</w:t>
      </w:r>
      <w:r>
        <w:rPr>
          <w:spacing w:val="-3"/>
        </w:rPr>
        <w:t> </w:t>
      </w:r>
      <w:r>
        <w:rPr/>
        <w:t>which</w:t>
      </w:r>
      <w:r>
        <w:rPr>
          <w:spacing w:val="-1"/>
        </w:rPr>
        <w:t> </w:t>
      </w:r>
      <w:r>
        <w:rPr/>
        <w:t>comprises</w:t>
      </w:r>
      <w:r>
        <w:rPr>
          <w:spacing w:val="-3"/>
        </w:rPr>
        <w:t> </w:t>
      </w:r>
      <w:r>
        <w:rPr/>
        <w:t>folktales,</w:t>
      </w:r>
      <w:r>
        <w:rPr>
          <w:spacing w:val="-3"/>
        </w:rPr>
        <w:t> </w:t>
      </w:r>
      <w:r>
        <w:rPr/>
        <w:t>folklores</w:t>
      </w:r>
      <w:r>
        <w:rPr>
          <w:spacing w:val="-3"/>
        </w:rPr>
        <w:t> </w:t>
      </w:r>
      <w:r>
        <w:rPr/>
        <w:t>and songs</w:t>
      </w:r>
      <w:r>
        <w:rPr>
          <w:spacing w:val="-3"/>
        </w:rPr>
        <w:t> </w:t>
      </w:r>
      <w:r>
        <w:rPr/>
        <w:t>which</w:t>
      </w:r>
      <w:r>
        <w:rPr>
          <w:spacing w:val="-3"/>
        </w:rPr>
        <w:t> </w:t>
      </w:r>
      <w:r>
        <w:rPr/>
        <w:t>are</w:t>
      </w:r>
      <w:r>
        <w:rPr>
          <w:spacing w:val="-3"/>
        </w:rPr>
        <w:t> </w:t>
      </w:r>
      <w:r>
        <w:rPr/>
        <w:t>relevant</w:t>
      </w:r>
      <w:r>
        <w:rPr>
          <w:spacing w:val="-1"/>
        </w:rPr>
        <w:t> </w:t>
      </w:r>
      <w:r>
        <w:rPr/>
        <w:t>to</w:t>
      </w:r>
      <w:r>
        <w:rPr>
          <w:spacing w:val="-3"/>
        </w:rPr>
        <w:t> </w:t>
      </w:r>
      <w:r>
        <w:rPr/>
        <w:t>this</w:t>
      </w:r>
      <w:r>
        <w:rPr>
          <w:spacing w:val="-3"/>
        </w:rPr>
        <w:t> </w:t>
      </w:r>
      <w:r>
        <w:rPr/>
        <w:t>study would be equally brought in.</w:t>
      </w:r>
    </w:p>
    <w:p>
      <w:pPr>
        <w:pStyle w:val="BodyText"/>
        <w:spacing w:before="140"/>
        <w:ind w:left="0"/>
        <w:jc w:val="left"/>
      </w:pPr>
    </w:p>
    <w:p>
      <w:pPr>
        <w:pStyle w:val="Heading2"/>
        <w:numPr>
          <w:ilvl w:val="1"/>
          <w:numId w:val="7"/>
        </w:numPr>
        <w:tabs>
          <w:tab w:pos="1180" w:val="left" w:leader="none"/>
        </w:tabs>
        <w:spacing w:line="240" w:lineRule="auto" w:before="1" w:after="0"/>
        <w:ind w:left="1180" w:right="0" w:hanging="720"/>
        <w:jc w:val="both"/>
      </w:pPr>
      <w:r>
        <w:rPr/>
        <w:t>Limitation</w:t>
      </w:r>
      <w:r>
        <w:rPr>
          <w:spacing w:val="-3"/>
        </w:rPr>
        <w:t> </w:t>
      </w:r>
      <w:r>
        <w:rPr/>
        <w:t>of</w:t>
      </w:r>
      <w:r>
        <w:rPr>
          <w:spacing w:val="-1"/>
        </w:rPr>
        <w:t> </w:t>
      </w:r>
      <w:r>
        <w:rPr>
          <w:spacing w:val="-2"/>
        </w:rPr>
        <w:t>Study</w:t>
      </w:r>
    </w:p>
    <w:p>
      <w:pPr>
        <w:pStyle w:val="BodyText"/>
        <w:spacing w:line="336" w:lineRule="auto" w:before="105"/>
        <w:ind w:right="280" w:firstLine="720"/>
      </w:pPr>
      <w:r>
        <w:rPr/>
        <w:t>The major source material for the Classical aspect of this research is limited to literary evidence. While studying the Roman history which contributed to make this a complete essay, it is discovered that the personalities and families mostly captured for strained</w:t>
      </w:r>
      <w:r>
        <w:rPr>
          <w:spacing w:val="-3"/>
        </w:rPr>
        <w:t> </w:t>
      </w:r>
      <w:r>
        <w:rPr/>
        <w:t>or</w:t>
      </w:r>
      <w:r>
        <w:rPr>
          <w:spacing w:val="-5"/>
        </w:rPr>
        <w:t> </w:t>
      </w:r>
      <w:r>
        <w:rPr/>
        <w:t>violent</w:t>
      </w:r>
      <w:r>
        <w:rPr>
          <w:spacing w:val="-3"/>
        </w:rPr>
        <w:t> </w:t>
      </w:r>
      <w:r>
        <w:rPr/>
        <w:t>family</w:t>
      </w:r>
      <w:r>
        <w:rPr>
          <w:spacing w:val="-6"/>
        </w:rPr>
        <w:t> </w:t>
      </w:r>
      <w:r>
        <w:rPr/>
        <w:t>relationships</w:t>
      </w:r>
      <w:r>
        <w:rPr>
          <w:spacing w:val="-3"/>
        </w:rPr>
        <w:t> </w:t>
      </w:r>
      <w:r>
        <w:rPr/>
        <w:t>were</w:t>
      </w:r>
      <w:r>
        <w:rPr>
          <w:spacing w:val="-4"/>
        </w:rPr>
        <w:t> </w:t>
      </w:r>
      <w:r>
        <w:rPr/>
        <w:t>elevated</w:t>
      </w:r>
      <w:r>
        <w:rPr>
          <w:spacing w:val="-3"/>
        </w:rPr>
        <w:t> </w:t>
      </w:r>
      <w:r>
        <w:rPr/>
        <w:t>ones,</w:t>
      </w:r>
      <w:r>
        <w:rPr>
          <w:spacing w:val="-3"/>
        </w:rPr>
        <w:t> </w:t>
      </w:r>
      <w:r>
        <w:rPr/>
        <w:t>such</w:t>
      </w:r>
      <w:r>
        <w:rPr>
          <w:spacing w:val="-2"/>
        </w:rPr>
        <w:t> </w:t>
      </w:r>
      <w:r>
        <w:rPr/>
        <w:t>as</w:t>
      </w:r>
      <w:r>
        <w:rPr>
          <w:spacing w:val="-3"/>
        </w:rPr>
        <w:t> </w:t>
      </w:r>
      <w:r>
        <w:rPr/>
        <w:t>the</w:t>
      </w:r>
      <w:r>
        <w:rPr>
          <w:spacing w:val="-2"/>
        </w:rPr>
        <w:t> </w:t>
      </w:r>
      <w:r>
        <w:rPr/>
        <w:t>emperors</w:t>
      </w:r>
      <w:r>
        <w:rPr>
          <w:spacing w:val="-3"/>
        </w:rPr>
        <w:t> </w:t>
      </w:r>
      <w:r>
        <w:rPr/>
        <w:t>and</w:t>
      </w:r>
      <w:r>
        <w:rPr>
          <w:spacing w:val="-2"/>
        </w:rPr>
        <w:t> </w:t>
      </w:r>
      <w:r>
        <w:rPr/>
        <w:t>the people</w:t>
      </w:r>
      <w:r>
        <w:rPr>
          <w:spacing w:val="-2"/>
        </w:rPr>
        <w:t> </w:t>
      </w:r>
      <w:r>
        <w:rPr/>
        <w:t>of</w:t>
      </w:r>
      <w:r>
        <w:rPr>
          <w:spacing w:val="-2"/>
        </w:rPr>
        <w:t> </w:t>
      </w:r>
      <w:r>
        <w:rPr/>
        <w:t>the</w:t>
      </w:r>
      <w:r>
        <w:rPr>
          <w:spacing w:val="-1"/>
        </w:rPr>
        <w:t> </w:t>
      </w:r>
      <w:r>
        <w:rPr/>
        <w:t>imperial </w:t>
      </w:r>
      <w:r>
        <w:rPr>
          <w:i/>
        </w:rPr>
        <w:t>domus</w:t>
      </w:r>
      <w:r>
        <w:rPr>
          <w:i/>
          <w:spacing w:val="-1"/>
        </w:rPr>
        <w:t> </w:t>
      </w:r>
      <w:r>
        <w:rPr/>
        <w:t>or</w:t>
      </w:r>
      <w:r>
        <w:rPr>
          <w:spacing w:val="-2"/>
        </w:rPr>
        <w:t> </w:t>
      </w:r>
      <w:r>
        <w:rPr/>
        <w:t>men</w:t>
      </w:r>
      <w:r>
        <w:rPr>
          <w:spacing w:val="-2"/>
        </w:rPr>
        <w:t> </w:t>
      </w:r>
      <w:r>
        <w:rPr/>
        <w:t>of</w:t>
      </w:r>
      <w:r>
        <w:rPr>
          <w:spacing w:val="-2"/>
        </w:rPr>
        <w:t> </w:t>
      </w:r>
      <w:r>
        <w:rPr/>
        <w:t>nobility.</w:t>
      </w:r>
      <w:r>
        <w:rPr>
          <w:spacing w:val="-1"/>
        </w:rPr>
        <w:t> </w:t>
      </w:r>
      <w:r>
        <w:rPr/>
        <w:t>Such</w:t>
      </w:r>
      <w:r>
        <w:rPr>
          <w:spacing w:val="-1"/>
        </w:rPr>
        <w:t> </w:t>
      </w:r>
      <w:r>
        <w:rPr/>
        <w:t>representation</w:t>
      </w:r>
      <w:r>
        <w:rPr>
          <w:spacing w:val="-1"/>
        </w:rPr>
        <w:t> </w:t>
      </w:r>
      <w:r>
        <w:rPr/>
        <w:t>excludes</w:t>
      </w:r>
      <w:r>
        <w:rPr>
          <w:spacing w:val="-2"/>
        </w:rPr>
        <w:t> </w:t>
      </w:r>
      <w:r>
        <w:rPr/>
        <w:t>to</w:t>
      </w:r>
      <w:r>
        <w:rPr>
          <w:spacing w:val="-1"/>
        </w:rPr>
        <w:t> </w:t>
      </w:r>
      <w:r>
        <w:rPr/>
        <w:t>a</w:t>
      </w:r>
      <w:r>
        <w:rPr>
          <w:spacing w:val="-2"/>
        </w:rPr>
        <w:t> </w:t>
      </w:r>
      <w:r>
        <w:rPr/>
        <w:t>large extent people of low status, and so this shortcoming limited that part of study to patrician families. Also this limitation did not give opportunity to find out whether the causes of choatic family relationship were the same at all levels in the social strata. Some situations or experiences found in Classical mythological and mythical dramas seem incredible.</w:t>
      </w:r>
    </w:p>
    <w:p>
      <w:pPr>
        <w:pStyle w:val="BodyText"/>
        <w:spacing w:line="360" w:lineRule="auto" w:before="3"/>
        <w:ind w:right="279" w:firstLine="720"/>
      </w:pPr>
      <w:r>
        <w:rPr/>
        <w:t>There were equally problems of source materials, for the treatment of the Igbo aspect of the research. There were few Igbo genres (novel, drama, and poetry) which discuss violence, or related concepts. The discussion on murder in the household or family</w:t>
      </w:r>
      <w:r>
        <w:rPr>
          <w:spacing w:val="-4"/>
        </w:rPr>
        <w:t> </w:t>
      </w:r>
      <w:r>
        <w:rPr/>
        <w:t>is most dreaded. A number of them (genres) presented relationships, which were without squabble- a suggestion that all is well with the family relationships.</w:t>
      </w:r>
      <w:r>
        <w:rPr>
          <w:spacing w:val="40"/>
        </w:rPr>
        <w:t> </w:t>
      </w:r>
      <w:r>
        <w:rPr/>
        <w:t>A significant number of authors were subjective. They paint pictures of total and lasting affectionate relationship among family members, hence they sing praises and present one another as “amiable and loving” and thus, they fail to reveal any single moment of differences</w:t>
      </w:r>
      <w:r>
        <w:rPr>
          <w:spacing w:val="7"/>
        </w:rPr>
        <w:t> </w:t>
      </w:r>
      <w:r>
        <w:rPr/>
        <w:t>amongst</w:t>
      </w:r>
      <w:r>
        <w:rPr>
          <w:spacing w:val="6"/>
        </w:rPr>
        <w:t> </w:t>
      </w:r>
      <w:r>
        <w:rPr/>
        <w:t>themselves.</w:t>
      </w:r>
      <w:r>
        <w:rPr>
          <w:spacing w:val="8"/>
        </w:rPr>
        <w:t> </w:t>
      </w:r>
      <w:r>
        <w:rPr/>
        <w:t>If</w:t>
      </w:r>
      <w:r>
        <w:rPr>
          <w:spacing w:val="5"/>
        </w:rPr>
        <w:t> </w:t>
      </w:r>
      <w:r>
        <w:rPr/>
        <w:t>at</w:t>
      </w:r>
      <w:r>
        <w:rPr>
          <w:spacing w:val="8"/>
        </w:rPr>
        <w:t> </w:t>
      </w:r>
      <w:r>
        <w:rPr/>
        <w:t>all</w:t>
      </w:r>
      <w:r>
        <w:rPr>
          <w:spacing w:val="7"/>
        </w:rPr>
        <w:t> </w:t>
      </w:r>
      <w:r>
        <w:rPr/>
        <w:t>it</w:t>
      </w:r>
      <w:r>
        <w:rPr>
          <w:spacing w:val="6"/>
        </w:rPr>
        <w:t> </w:t>
      </w:r>
      <w:r>
        <w:rPr/>
        <w:t>is</w:t>
      </w:r>
      <w:r>
        <w:rPr>
          <w:spacing w:val="6"/>
        </w:rPr>
        <w:t> </w:t>
      </w:r>
      <w:r>
        <w:rPr/>
        <w:t>presented,</w:t>
      </w:r>
      <w:r>
        <w:rPr>
          <w:spacing w:val="5"/>
        </w:rPr>
        <w:t> </w:t>
      </w:r>
      <w:r>
        <w:rPr/>
        <w:t>it</w:t>
      </w:r>
      <w:r>
        <w:rPr>
          <w:spacing w:val="6"/>
        </w:rPr>
        <w:t> </w:t>
      </w:r>
      <w:r>
        <w:rPr/>
        <w:t>is</w:t>
      </w:r>
      <w:r>
        <w:rPr>
          <w:spacing w:val="6"/>
        </w:rPr>
        <w:t> </w:t>
      </w:r>
      <w:r>
        <w:rPr/>
        <w:t>in</w:t>
      </w:r>
      <w:r>
        <w:rPr>
          <w:spacing w:val="6"/>
        </w:rPr>
        <w:t> </w:t>
      </w:r>
      <w:r>
        <w:rPr/>
        <w:t>the</w:t>
      </w:r>
      <w:r>
        <w:rPr>
          <w:spacing w:val="5"/>
        </w:rPr>
        <w:t> </w:t>
      </w:r>
      <w:r>
        <w:rPr/>
        <w:t>lightest</w:t>
      </w:r>
      <w:r>
        <w:rPr>
          <w:spacing w:val="6"/>
        </w:rPr>
        <w:t> </w:t>
      </w:r>
      <w:r>
        <w:rPr/>
        <w:t>manner.</w:t>
      </w:r>
      <w:r>
        <w:rPr>
          <w:spacing w:val="9"/>
        </w:rPr>
        <w:t> </w:t>
      </w:r>
      <w:r>
        <w:rPr>
          <w:spacing w:val="-5"/>
        </w:rPr>
        <w:t>The</w:t>
      </w:r>
    </w:p>
    <w:p>
      <w:pPr>
        <w:spacing w:after="0" w:line="360" w:lineRule="auto"/>
        <w:sectPr>
          <w:pgSz w:w="12240" w:h="15840"/>
          <w:pgMar w:header="0" w:footer="744" w:top="1500" w:bottom="940" w:left="1700" w:right="1300"/>
        </w:sectPr>
      </w:pPr>
    </w:p>
    <w:p>
      <w:pPr>
        <w:pStyle w:val="BodyText"/>
        <w:spacing w:line="360" w:lineRule="auto" w:before="78"/>
        <w:ind w:right="281"/>
        <w:jc w:val="right"/>
      </w:pPr>
      <w:r>
        <w:rPr/>
        <w:drawing>
          <wp:anchor distT="0" distB="0" distL="0" distR="0" allowOverlap="1" layoutInCell="1" locked="0" behindDoc="1" simplePos="0" relativeHeight="484740096">
            <wp:simplePos x="0" y="0"/>
            <wp:positionH relativeFrom="page">
              <wp:posOffset>1501013</wp:posOffset>
            </wp:positionH>
            <wp:positionV relativeFrom="paragraph">
              <wp:posOffset>1510791</wp:posOffset>
            </wp:positionV>
            <wp:extent cx="4999355" cy="4942617"/>
            <wp:effectExtent l="0" t="0" r="0" b="0"/>
            <wp:wrapNone/>
            <wp:docPr id="25" name="Image 25"/>
            <wp:cNvGraphicFramePr>
              <a:graphicFrameLocks/>
            </wp:cNvGraphicFramePr>
            <a:graphic>
              <a:graphicData uri="http://schemas.openxmlformats.org/drawingml/2006/picture">
                <pic:pic>
                  <pic:nvPicPr>
                    <pic:cNvPr id="25" name="Image 25"/>
                    <pic:cNvPicPr/>
                  </pic:nvPicPr>
                  <pic:blipFill>
                    <a:blip r:embed="rId8" cstate="print"/>
                    <a:stretch>
                      <a:fillRect/>
                    </a:stretch>
                  </pic:blipFill>
                  <pic:spPr>
                    <a:xfrm>
                      <a:off x="0" y="0"/>
                      <a:ext cx="4999355" cy="4942617"/>
                    </a:xfrm>
                    <a:prstGeom prst="rect">
                      <a:avLst/>
                    </a:prstGeom>
                  </pic:spPr>
                </pic:pic>
              </a:graphicData>
            </a:graphic>
          </wp:anchor>
        </w:drawing>
      </w:r>
      <w:r>
        <w:rPr/>
        <w:t>authors try to make us believe that the relationships amongst the family members were quite</w:t>
      </w:r>
      <w:r>
        <w:rPr>
          <w:spacing w:val="-1"/>
        </w:rPr>
        <w:t> </w:t>
      </w:r>
      <w:r>
        <w:rPr/>
        <w:t>healthy</w:t>
      </w:r>
      <w:r>
        <w:rPr>
          <w:spacing w:val="-3"/>
        </w:rPr>
        <w:t> </w:t>
      </w:r>
      <w:r>
        <w:rPr/>
        <w:t>and enduring. More</w:t>
      </w:r>
      <w:r>
        <w:rPr>
          <w:spacing w:val="-1"/>
        </w:rPr>
        <w:t> </w:t>
      </w:r>
      <w:r>
        <w:rPr/>
        <w:t>so, most authors were careful</w:t>
      </w:r>
      <w:r>
        <w:rPr>
          <w:spacing w:val="-1"/>
        </w:rPr>
        <w:t> </w:t>
      </w:r>
      <w:r>
        <w:rPr/>
        <w:t>to avoid the</w:t>
      </w:r>
      <w:r>
        <w:rPr>
          <w:spacing w:val="-1"/>
        </w:rPr>
        <w:t> </w:t>
      </w:r>
      <w:r>
        <w:rPr/>
        <w:t>murder</w:t>
      </w:r>
      <w:r>
        <w:rPr>
          <w:spacing w:val="-1"/>
        </w:rPr>
        <w:t> </w:t>
      </w:r>
      <w:r>
        <w:rPr/>
        <w:t>of</w:t>
      </w:r>
      <w:r>
        <w:rPr>
          <w:spacing w:val="-1"/>
        </w:rPr>
        <w:t> </w:t>
      </w:r>
      <w:r>
        <w:rPr/>
        <w:t>a family</w:t>
      </w:r>
      <w:r>
        <w:rPr>
          <w:spacing w:val="-5"/>
        </w:rPr>
        <w:t> </w:t>
      </w:r>
      <w:r>
        <w:rPr/>
        <w:t>member by</w:t>
      </w:r>
      <w:r>
        <w:rPr>
          <w:spacing w:val="-5"/>
        </w:rPr>
        <w:t> </w:t>
      </w:r>
      <w:r>
        <w:rPr/>
        <w:t>another rather they</w:t>
      </w:r>
      <w:r>
        <w:rPr>
          <w:spacing w:val="-5"/>
        </w:rPr>
        <w:t> </w:t>
      </w:r>
      <w:r>
        <w:rPr/>
        <w:t>make</w:t>
      </w:r>
      <w:r>
        <w:rPr>
          <w:spacing w:val="-1"/>
        </w:rPr>
        <w:t> </w:t>
      </w:r>
      <w:r>
        <w:rPr/>
        <w:t>the supposed victim narrowly</w:t>
      </w:r>
      <w:r>
        <w:rPr>
          <w:spacing w:val="-3"/>
        </w:rPr>
        <w:t> </w:t>
      </w:r>
      <w:r>
        <w:rPr/>
        <w:t>escape</w:t>
      </w:r>
      <w:r>
        <w:rPr>
          <w:spacing w:val="-1"/>
        </w:rPr>
        <w:t> </w:t>
      </w:r>
      <w:r>
        <w:rPr/>
        <w:t>death. During</w:t>
      </w:r>
      <w:r>
        <w:rPr>
          <w:spacing w:val="23"/>
        </w:rPr>
        <w:t> </w:t>
      </w:r>
      <w:r>
        <w:rPr/>
        <w:t>the</w:t>
      </w:r>
      <w:r>
        <w:rPr>
          <w:spacing w:val="24"/>
        </w:rPr>
        <w:t> </w:t>
      </w:r>
      <w:r>
        <w:rPr/>
        <w:t>course</w:t>
      </w:r>
      <w:r>
        <w:rPr>
          <w:spacing w:val="23"/>
        </w:rPr>
        <w:t> </w:t>
      </w:r>
      <w:r>
        <w:rPr/>
        <w:t>of</w:t>
      </w:r>
      <w:r>
        <w:rPr>
          <w:spacing w:val="24"/>
        </w:rPr>
        <w:t> </w:t>
      </w:r>
      <w:r>
        <w:rPr/>
        <w:t>interviews</w:t>
      </w:r>
      <w:r>
        <w:rPr>
          <w:spacing w:val="24"/>
        </w:rPr>
        <w:t> </w:t>
      </w:r>
      <w:r>
        <w:rPr/>
        <w:t>and discussions</w:t>
      </w:r>
      <w:r>
        <w:rPr>
          <w:spacing w:val="25"/>
        </w:rPr>
        <w:t> </w:t>
      </w:r>
      <w:r>
        <w:rPr/>
        <w:t>carried</w:t>
      </w:r>
      <w:r>
        <w:rPr>
          <w:spacing w:val="24"/>
        </w:rPr>
        <w:t> </w:t>
      </w:r>
      <w:r>
        <w:rPr/>
        <w:t>out</w:t>
      </w:r>
      <w:r>
        <w:rPr>
          <w:spacing w:val="23"/>
        </w:rPr>
        <w:t> </w:t>
      </w:r>
      <w:r>
        <w:rPr/>
        <w:t>in</w:t>
      </w:r>
      <w:r>
        <w:rPr>
          <w:spacing w:val="29"/>
        </w:rPr>
        <w:t> </w:t>
      </w:r>
      <w:r>
        <w:rPr/>
        <w:t>Igbo land</w:t>
      </w:r>
      <w:r>
        <w:rPr>
          <w:spacing w:val="24"/>
        </w:rPr>
        <w:t> </w:t>
      </w:r>
      <w:r>
        <w:rPr/>
        <w:t>for the purpose of this work, some respondents found it difficult or</w:t>
      </w:r>
      <w:r>
        <w:rPr>
          <w:spacing w:val="25"/>
        </w:rPr>
        <w:t> </w:t>
      </w:r>
      <w:r>
        <w:rPr/>
        <w:t>are reluctant</w:t>
      </w:r>
      <w:r>
        <w:rPr>
          <w:spacing w:val="21"/>
        </w:rPr>
        <w:t> </w:t>
      </w:r>
      <w:r>
        <w:rPr/>
        <w:t>to submit to</w:t>
      </w:r>
      <w:r>
        <w:rPr>
          <w:spacing w:val="40"/>
        </w:rPr>
        <w:t> </w:t>
      </w:r>
      <w:r>
        <w:rPr/>
        <w:t>the</w:t>
      </w:r>
      <w:r>
        <w:rPr>
          <w:spacing w:val="28"/>
        </w:rPr>
        <w:t> </w:t>
      </w:r>
      <w:r>
        <w:rPr/>
        <w:t>fact</w:t>
      </w:r>
      <w:r>
        <w:rPr>
          <w:spacing w:val="29"/>
        </w:rPr>
        <w:t> </w:t>
      </w:r>
      <w:r>
        <w:rPr/>
        <w:t>that</w:t>
      </w:r>
      <w:r>
        <w:rPr>
          <w:spacing w:val="28"/>
        </w:rPr>
        <w:t> </w:t>
      </w:r>
      <w:r>
        <w:rPr/>
        <w:t>their</w:t>
      </w:r>
      <w:r>
        <w:rPr>
          <w:spacing w:val="30"/>
        </w:rPr>
        <w:t> </w:t>
      </w:r>
      <w:r>
        <w:rPr/>
        <w:t>relationships</w:t>
      </w:r>
      <w:r>
        <w:rPr>
          <w:spacing w:val="29"/>
        </w:rPr>
        <w:t> </w:t>
      </w:r>
      <w:r>
        <w:rPr/>
        <w:t>with</w:t>
      </w:r>
      <w:r>
        <w:rPr>
          <w:spacing w:val="30"/>
        </w:rPr>
        <w:t> </w:t>
      </w:r>
      <w:r>
        <w:rPr/>
        <w:t>either</w:t>
      </w:r>
      <w:r>
        <w:rPr>
          <w:spacing w:val="28"/>
        </w:rPr>
        <w:t> </w:t>
      </w:r>
      <w:r>
        <w:rPr/>
        <w:t>parents</w:t>
      </w:r>
      <w:r>
        <w:rPr>
          <w:spacing w:val="29"/>
        </w:rPr>
        <w:t> </w:t>
      </w:r>
      <w:r>
        <w:rPr/>
        <w:t>or</w:t>
      </w:r>
      <w:r>
        <w:rPr>
          <w:spacing w:val="28"/>
        </w:rPr>
        <w:t> </w:t>
      </w:r>
      <w:r>
        <w:rPr/>
        <w:t>children</w:t>
      </w:r>
      <w:r>
        <w:rPr>
          <w:spacing w:val="28"/>
        </w:rPr>
        <w:t> </w:t>
      </w:r>
      <w:r>
        <w:rPr/>
        <w:t>have</w:t>
      </w:r>
      <w:r>
        <w:rPr>
          <w:spacing w:val="33"/>
        </w:rPr>
        <w:t> </w:t>
      </w:r>
      <w:r>
        <w:rPr/>
        <w:t>ever</w:t>
      </w:r>
      <w:r>
        <w:rPr>
          <w:spacing w:val="30"/>
        </w:rPr>
        <w:t> </w:t>
      </w:r>
      <w:r>
        <w:rPr/>
        <w:t>lost</w:t>
      </w:r>
      <w:r>
        <w:rPr>
          <w:spacing w:val="29"/>
        </w:rPr>
        <w:t> </w:t>
      </w:r>
      <w:r>
        <w:rPr/>
        <w:t>footing. Again,</w:t>
      </w:r>
      <w:r>
        <w:rPr>
          <w:spacing w:val="40"/>
        </w:rPr>
        <w:t> </w:t>
      </w:r>
      <w:r>
        <w:rPr/>
        <w:t>the</w:t>
      </w:r>
      <w:r>
        <w:rPr>
          <w:spacing w:val="40"/>
        </w:rPr>
        <w:t> </w:t>
      </w:r>
      <w:r>
        <w:rPr/>
        <w:t>case</w:t>
      </w:r>
      <w:r>
        <w:rPr>
          <w:spacing w:val="40"/>
        </w:rPr>
        <w:t> </w:t>
      </w:r>
      <w:r>
        <w:rPr/>
        <w:t>of</w:t>
      </w:r>
      <w:r>
        <w:rPr>
          <w:spacing w:val="40"/>
        </w:rPr>
        <w:t> </w:t>
      </w:r>
      <w:r>
        <w:rPr/>
        <w:t>murder</w:t>
      </w:r>
      <w:r>
        <w:rPr>
          <w:spacing w:val="40"/>
        </w:rPr>
        <w:t> </w:t>
      </w:r>
      <w:r>
        <w:rPr/>
        <w:t>in</w:t>
      </w:r>
      <w:r>
        <w:rPr>
          <w:spacing w:val="40"/>
        </w:rPr>
        <w:t> </w:t>
      </w:r>
      <w:r>
        <w:rPr/>
        <w:t>the</w:t>
      </w:r>
      <w:r>
        <w:rPr>
          <w:spacing w:val="40"/>
        </w:rPr>
        <w:t> </w:t>
      </w:r>
      <w:r>
        <w:rPr/>
        <w:t>family</w:t>
      </w:r>
      <w:r>
        <w:rPr>
          <w:spacing w:val="36"/>
        </w:rPr>
        <w:t> </w:t>
      </w:r>
      <w:r>
        <w:rPr/>
        <w:t>circle</w:t>
      </w:r>
      <w:r>
        <w:rPr>
          <w:spacing w:val="40"/>
        </w:rPr>
        <w:t> </w:t>
      </w:r>
      <w:r>
        <w:rPr/>
        <w:t>is</w:t>
      </w:r>
      <w:r>
        <w:rPr>
          <w:spacing w:val="40"/>
        </w:rPr>
        <w:t> </w:t>
      </w:r>
      <w:r>
        <w:rPr/>
        <w:t>hardly</w:t>
      </w:r>
      <w:r>
        <w:rPr>
          <w:spacing w:val="36"/>
        </w:rPr>
        <w:t> </w:t>
      </w:r>
      <w:r>
        <w:rPr/>
        <w:t>reported</w:t>
      </w:r>
      <w:r>
        <w:rPr>
          <w:spacing w:val="40"/>
        </w:rPr>
        <w:t> </w:t>
      </w:r>
      <w:r>
        <w:rPr/>
        <w:t>to</w:t>
      </w:r>
      <w:r>
        <w:rPr>
          <w:spacing w:val="40"/>
        </w:rPr>
        <w:t> </w:t>
      </w:r>
      <w:r>
        <w:rPr/>
        <w:t>the</w:t>
      </w:r>
      <w:r>
        <w:rPr>
          <w:spacing w:val="40"/>
        </w:rPr>
        <w:t> </w:t>
      </w:r>
      <w:r>
        <w:rPr/>
        <w:t>police.</w:t>
      </w:r>
      <w:r>
        <w:rPr>
          <w:spacing w:val="40"/>
        </w:rPr>
        <w:t> </w:t>
      </w:r>
      <w:r>
        <w:rPr/>
        <w:t>The family</w:t>
      </w:r>
      <w:r>
        <w:rPr>
          <w:spacing w:val="-5"/>
        </w:rPr>
        <w:t> </w:t>
      </w:r>
      <w:r>
        <w:rPr/>
        <w:t>tries</w:t>
      </w:r>
      <w:r>
        <w:rPr>
          <w:spacing w:val="2"/>
        </w:rPr>
        <w:t> </w:t>
      </w:r>
      <w:r>
        <w:rPr/>
        <w:t>as</w:t>
      </w:r>
      <w:r>
        <w:rPr>
          <w:spacing w:val="4"/>
        </w:rPr>
        <w:t> </w:t>
      </w:r>
      <w:r>
        <w:rPr/>
        <w:t>much</w:t>
      </w:r>
      <w:r>
        <w:rPr>
          <w:spacing w:val="4"/>
        </w:rPr>
        <w:t> </w:t>
      </w:r>
      <w:r>
        <w:rPr/>
        <w:t>as</w:t>
      </w:r>
      <w:r>
        <w:rPr>
          <w:spacing w:val="2"/>
        </w:rPr>
        <w:t> </w:t>
      </w:r>
      <w:r>
        <w:rPr/>
        <w:t>possible</w:t>
      </w:r>
      <w:r>
        <w:rPr>
          <w:spacing w:val="1"/>
        </w:rPr>
        <w:t> </w:t>
      </w:r>
      <w:r>
        <w:rPr/>
        <w:t>to</w:t>
      </w:r>
      <w:r>
        <w:rPr>
          <w:spacing w:val="6"/>
        </w:rPr>
        <w:t> </w:t>
      </w:r>
      <w:r>
        <w:rPr/>
        <w:t>have</w:t>
      </w:r>
      <w:r>
        <w:rPr>
          <w:spacing w:val="3"/>
        </w:rPr>
        <w:t> </w:t>
      </w:r>
      <w:r>
        <w:rPr/>
        <w:t>it</w:t>
      </w:r>
      <w:r>
        <w:rPr>
          <w:spacing w:val="2"/>
        </w:rPr>
        <w:t> </w:t>
      </w:r>
      <w:r>
        <w:rPr/>
        <w:t>concealed</w:t>
      </w:r>
      <w:r>
        <w:rPr>
          <w:spacing w:val="4"/>
        </w:rPr>
        <w:t> </w:t>
      </w:r>
      <w:r>
        <w:rPr/>
        <w:t>so</w:t>
      </w:r>
      <w:r>
        <w:rPr>
          <w:spacing w:val="2"/>
        </w:rPr>
        <w:t> </w:t>
      </w:r>
      <w:r>
        <w:rPr/>
        <w:t>that</w:t>
      </w:r>
      <w:r>
        <w:rPr>
          <w:spacing w:val="4"/>
        </w:rPr>
        <w:t> </w:t>
      </w:r>
      <w:r>
        <w:rPr/>
        <w:t>more heads</w:t>
      </w:r>
      <w:r>
        <w:rPr>
          <w:spacing w:val="4"/>
        </w:rPr>
        <w:t> </w:t>
      </w:r>
      <w:r>
        <w:rPr/>
        <w:t>will</w:t>
      </w:r>
      <w:r>
        <w:rPr>
          <w:spacing w:val="2"/>
        </w:rPr>
        <w:t> </w:t>
      </w:r>
      <w:r>
        <w:rPr/>
        <w:t>not</w:t>
      </w:r>
      <w:r>
        <w:rPr>
          <w:spacing w:val="2"/>
        </w:rPr>
        <w:t> </w:t>
      </w:r>
      <w:r>
        <w:rPr/>
        <w:t>be</w:t>
      </w:r>
      <w:r>
        <w:rPr>
          <w:spacing w:val="1"/>
        </w:rPr>
        <w:t> </w:t>
      </w:r>
      <w:r>
        <w:rPr>
          <w:spacing w:val="-2"/>
        </w:rPr>
        <w:t>lost.</w:t>
      </w:r>
    </w:p>
    <w:p>
      <w:pPr>
        <w:pStyle w:val="BodyText"/>
        <w:spacing w:before="1"/>
        <w:jc w:val="left"/>
      </w:pPr>
      <w:r>
        <w:rPr/>
        <w:t>The</w:t>
      </w:r>
      <w:r>
        <w:rPr>
          <w:spacing w:val="21"/>
        </w:rPr>
        <w:t> </w:t>
      </w:r>
      <w:r>
        <w:rPr/>
        <w:t>limitations</w:t>
      </w:r>
      <w:r>
        <w:rPr>
          <w:spacing w:val="23"/>
        </w:rPr>
        <w:t> </w:t>
      </w:r>
      <w:r>
        <w:rPr/>
        <w:t>not</w:t>
      </w:r>
      <w:r>
        <w:rPr>
          <w:spacing w:val="23"/>
        </w:rPr>
        <w:t> </w:t>
      </w:r>
      <w:r>
        <w:rPr/>
        <w:t>withstanding,</w:t>
      </w:r>
      <w:r>
        <w:rPr>
          <w:spacing w:val="22"/>
        </w:rPr>
        <w:t> </w:t>
      </w:r>
      <w:r>
        <w:rPr/>
        <w:t>the</w:t>
      </w:r>
      <w:r>
        <w:rPr>
          <w:spacing w:val="24"/>
        </w:rPr>
        <w:t> </w:t>
      </w:r>
      <w:r>
        <w:rPr/>
        <w:t>ground</w:t>
      </w:r>
      <w:r>
        <w:rPr>
          <w:spacing w:val="22"/>
        </w:rPr>
        <w:t> </w:t>
      </w:r>
      <w:r>
        <w:rPr/>
        <w:t>was</w:t>
      </w:r>
      <w:r>
        <w:rPr>
          <w:spacing w:val="23"/>
        </w:rPr>
        <w:t> </w:t>
      </w:r>
      <w:r>
        <w:rPr/>
        <w:t>broken</w:t>
      </w:r>
      <w:r>
        <w:rPr>
          <w:spacing w:val="22"/>
        </w:rPr>
        <w:t> </w:t>
      </w:r>
      <w:r>
        <w:rPr/>
        <w:t>even,</w:t>
      </w:r>
      <w:r>
        <w:rPr>
          <w:spacing w:val="23"/>
        </w:rPr>
        <w:t> </w:t>
      </w:r>
      <w:r>
        <w:rPr/>
        <w:t>through</w:t>
      </w:r>
      <w:r>
        <w:rPr>
          <w:spacing w:val="25"/>
        </w:rPr>
        <w:t> </w:t>
      </w:r>
      <w:r>
        <w:rPr/>
        <w:t>bolts</w:t>
      </w:r>
      <w:r>
        <w:rPr>
          <w:spacing w:val="23"/>
        </w:rPr>
        <w:t> </w:t>
      </w:r>
      <w:r>
        <w:rPr/>
        <w:t>and</w:t>
      </w:r>
      <w:r>
        <w:rPr>
          <w:spacing w:val="22"/>
        </w:rPr>
        <w:t> </w:t>
      </w:r>
      <w:r>
        <w:rPr>
          <w:spacing w:val="-4"/>
        </w:rPr>
        <w:t>bars</w:t>
      </w:r>
    </w:p>
    <w:p>
      <w:pPr>
        <w:spacing w:before="137"/>
        <w:ind w:left="460" w:right="0" w:firstLine="0"/>
        <w:jc w:val="left"/>
        <w:rPr>
          <w:sz w:val="24"/>
        </w:rPr>
      </w:pPr>
      <w:r>
        <w:rPr>
          <w:i/>
          <w:sz w:val="24"/>
        </w:rPr>
        <w:t>ad astra par </w:t>
      </w:r>
      <w:r>
        <w:rPr>
          <w:i/>
          <w:spacing w:val="-2"/>
          <w:sz w:val="24"/>
        </w:rPr>
        <w:t>aspira</w:t>
      </w:r>
      <w:r>
        <w:rPr>
          <w:spacing w:val="-2"/>
          <w:sz w:val="24"/>
        </w:rPr>
        <w:t>.</w:t>
      </w:r>
    </w:p>
    <w:p>
      <w:pPr>
        <w:spacing w:after="0"/>
        <w:jc w:val="left"/>
        <w:rPr>
          <w:sz w:val="24"/>
        </w:rPr>
        <w:sectPr>
          <w:pgSz w:w="12240" w:h="15840"/>
          <w:pgMar w:header="0" w:footer="744" w:top="1500" w:bottom="940" w:left="1700" w:right="1300"/>
        </w:sectPr>
      </w:pPr>
    </w:p>
    <w:p>
      <w:pPr>
        <w:pStyle w:val="Heading1"/>
      </w:pPr>
      <w:r>
        <w:rPr>
          <w:spacing w:val="-2"/>
        </w:rPr>
        <w:t>NOTES</w:t>
      </w:r>
    </w:p>
    <w:p>
      <w:pPr>
        <w:pStyle w:val="ListParagraph"/>
        <w:numPr>
          <w:ilvl w:val="0"/>
          <w:numId w:val="11"/>
        </w:numPr>
        <w:tabs>
          <w:tab w:pos="1180" w:val="left" w:leader="none"/>
        </w:tabs>
        <w:spacing w:line="240" w:lineRule="auto" w:before="271" w:after="0"/>
        <w:ind w:left="1180" w:right="278" w:hanging="720"/>
        <w:jc w:val="left"/>
        <w:rPr>
          <w:sz w:val="24"/>
        </w:rPr>
      </w:pPr>
      <w:r>
        <w:rPr>
          <w:sz w:val="24"/>
        </w:rPr>
        <w:t>Morwood, J. &amp; Talor, J. 2002, </w:t>
      </w:r>
      <w:r>
        <w:rPr>
          <w:i/>
          <w:sz w:val="24"/>
        </w:rPr>
        <w:t>Pocket Oxford Clssical Greek Dictionary</w:t>
      </w:r>
      <w:r>
        <w:rPr>
          <w:sz w:val="24"/>
        </w:rPr>
        <w:t>, 64 &amp; </w:t>
      </w:r>
      <w:r>
        <w:rPr>
          <w:spacing w:val="-4"/>
          <w:sz w:val="24"/>
        </w:rPr>
        <w:t>389.</w:t>
      </w:r>
    </w:p>
    <w:p>
      <w:pPr>
        <w:pStyle w:val="ListParagraph"/>
        <w:numPr>
          <w:ilvl w:val="0"/>
          <w:numId w:val="11"/>
        </w:numPr>
        <w:tabs>
          <w:tab w:pos="1180" w:val="left" w:leader="none"/>
          <w:tab w:pos="2365" w:val="left" w:leader="none"/>
          <w:tab w:pos="3128" w:val="left" w:leader="none"/>
          <w:tab w:pos="3782" w:val="left" w:leader="none"/>
          <w:tab w:pos="5276" w:val="left" w:leader="none"/>
          <w:tab w:pos="6541" w:val="left" w:leader="none"/>
          <w:tab w:pos="6955" w:val="left" w:leader="none"/>
          <w:tab w:pos="7915" w:val="left" w:leader="none"/>
        </w:tabs>
        <w:spacing w:line="240" w:lineRule="auto" w:before="0" w:after="0"/>
        <w:ind w:left="1180" w:right="285" w:hanging="660"/>
        <w:jc w:val="left"/>
        <w:rPr>
          <w:sz w:val="24"/>
        </w:rPr>
      </w:pPr>
      <w:r>
        <w:rPr>
          <w:i/>
          <w:spacing w:val="-2"/>
          <w:sz w:val="24"/>
        </w:rPr>
        <w:t>Webster’s</w:t>
      </w:r>
      <w:r>
        <w:rPr>
          <w:i/>
          <w:sz w:val="24"/>
        </w:rPr>
        <w:tab/>
      </w:r>
      <w:r>
        <w:rPr>
          <w:i/>
          <w:spacing w:val="-2"/>
          <w:sz w:val="24"/>
        </w:rPr>
        <w:t>Third</w:t>
      </w:r>
      <w:r>
        <w:rPr>
          <w:i/>
          <w:sz w:val="24"/>
        </w:rPr>
        <w:tab/>
      </w:r>
      <w:r>
        <w:rPr>
          <w:i/>
          <w:spacing w:val="-4"/>
          <w:sz w:val="24"/>
        </w:rPr>
        <w:t>New</w:t>
      </w:r>
      <w:r>
        <w:rPr>
          <w:i/>
          <w:sz w:val="24"/>
        </w:rPr>
        <w:tab/>
      </w:r>
      <w:r>
        <w:rPr>
          <w:i/>
          <w:spacing w:val="-2"/>
          <w:sz w:val="24"/>
        </w:rPr>
        <w:t>Internatioanl</w:t>
      </w:r>
      <w:r>
        <w:rPr>
          <w:i/>
          <w:sz w:val="24"/>
        </w:rPr>
        <w:tab/>
      </w:r>
      <w:r>
        <w:rPr>
          <w:i/>
          <w:spacing w:val="-2"/>
          <w:sz w:val="24"/>
        </w:rPr>
        <w:t>Dictionary</w:t>
      </w:r>
      <w:r>
        <w:rPr>
          <w:i/>
          <w:sz w:val="24"/>
        </w:rPr>
        <w:tab/>
      </w:r>
      <w:r>
        <w:rPr>
          <w:i/>
          <w:spacing w:val="-6"/>
          <w:sz w:val="24"/>
        </w:rPr>
        <w:t>of</w:t>
      </w:r>
      <w:r>
        <w:rPr>
          <w:i/>
          <w:sz w:val="24"/>
        </w:rPr>
        <w:tab/>
      </w:r>
      <w:r>
        <w:rPr>
          <w:i/>
          <w:spacing w:val="-2"/>
          <w:sz w:val="24"/>
        </w:rPr>
        <w:t>English</w:t>
      </w:r>
      <w:r>
        <w:rPr>
          <w:i/>
          <w:sz w:val="24"/>
        </w:rPr>
        <w:tab/>
      </w:r>
      <w:r>
        <w:rPr>
          <w:i/>
          <w:spacing w:val="-2"/>
          <w:sz w:val="24"/>
        </w:rPr>
        <w:t>Language; </w:t>
      </w:r>
      <w:r>
        <w:rPr>
          <w:i/>
          <w:sz w:val="24"/>
        </w:rPr>
        <w:t>Unabridged</w:t>
      </w:r>
      <w:r>
        <w:rPr>
          <w:sz w:val="24"/>
        </w:rPr>
        <w:t>, 1986.</w:t>
      </w:r>
    </w:p>
    <w:p>
      <w:pPr>
        <w:pStyle w:val="ListParagraph"/>
        <w:numPr>
          <w:ilvl w:val="0"/>
          <w:numId w:val="11"/>
        </w:numPr>
        <w:tabs>
          <w:tab w:pos="1180" w:val="left" w:leader="none"/>
        </w:tabs>
        <w:spacing w:line="240" w:lineRule="auto" w:before="0" w:after="0"/>
        <w:ind w:left="1180" w:right="0" w:hanging="720"/>
        <w:jc w:val="left"/>
        <w:rPr>
          <w:sz w:val="24"/>
        </w:rPr>
      </w:pPr>
      <w:r>
        <w:rPr>
          <w:spacing w:val="-2"/>
          <w:sz w:val="24"/>
        </w:rPr>
        <w:t>Ibid.</w:t>
      </w:r>
    </w:p>
    <w:p>
      <w:pPr>
        <w:pStyle w:val="ListParagraph"/>
        <w:numPr>
          <w:ilvl w:val="0"/>
          <w:numId w:val="11"/>
        </w:numPr>
        <w:tabs>
          <w:tab w:pos="1180" w:val="left" w:leader="none"/>
          <w:tab w:pos="2233" w:val="left" w:leader="none"/>
          <w:tab w:pos="2727" w:val="left" w:leader="none"/>
          <w:tab w:pos="3170" w:val="left" w:leader="none"/>
          <w:tab w:pos="3928" w:val="left" w:leader="none"/>
          <w:tab w:pos="4947" w:val="left" w:leader="none"/>
          <w:tab w:pos="6038" w:val="left" w:leader="none"/>
          <w:tab w:pos="7634" w:val="left" w:leader="none"/>
        </w:tabs>
        <w:spacing w:line="240" w:lineRule="auto" w:before="0" w:after="0"/>
        <w:ind w:left="1180" w:right="282" w:hanging="720"/>
        <w:jc w:val="left"/>
        <w:rPr>
          <w:sz w:val="24"/>
        </w:rPr>
      </w:pPr>
      <w:r>
        <w:rPr/>
        <w:drawing>
          <wp:anchor distT="0" distB="0" distL="0" distR="0" allowOverlap="1" layoutInCell="1" locked="0" behindDoc="1" simplePos="0" relativeHeight="484740608">
            <wp:simplePos x="0" y="0"/>
            <wp:positionH relativeFrom="page">
              <wp:posOffset>1501013</wp:posOffset>
            </wp:positionH>
            <wp:positionV relativeFrom="paragraph">
              <wp:posOffset>235801</wp:posOffset>
            </wp:positionV>
            <wp:extent cx="4999355" cy="4942617"/>
            <wp:effectExtent l="0" t="0" r="0" b="0"/>
            <wp:wrapNone/>
            <wp:docPr id="26" name="Image 26"/>
            <wp:cNvGraphicFramePr>
              <a:graphicFrameLocks/>
            </wp:cNvGraphicFramePr>
            <a:graphic>
              <a:graphicData uri="http://schemas.openxmlformats.org/drawingml/2006/picture">
                <pic:pic>
                  <pic:nvPicPr>
                    <pic:cNvPr id="26" name="Image 26"/>
                    <pic:cNvPicPr/>
                  </pic:nvPicPr>
                  <pic:blipFill>
                    <a:blip r:embed="rId8" cstate="print"/>
                    <a:stretch>
                      <a:fillRect/>
                    </a:stretch>
                  </pic:blipFill>
                  <pic:spPr>
                    <a:xfrm>
                      <a:off x="0" y="0"/>
                      <a:ext cx="4999355" cy="4942617"/>
                    </a:xfrm>
                    <a:prstGeom prst="rect">
                      <a:avLst/>
                    </a:prstGeom>
                  </pic:spPr>
                </pic:pic>
              </a:graphicData>
            </a:graphic>
          </wp:anchor>
        </w:drawing>
      </w:r>
      <w:r>
        <w:rPr>
          <w:spacing w:val="-2"/>
          <w:sz w:val="24"/>
        </w:rPr>
        <w:t>Thomas,</w:t>
      </w:r>
      <w:r>
        <w:rPr>
          <w:sz w:val="24"/>
        </w:rPr>
        <w:tab/>
      </w:r>
      <w:r>
        <w:rPr>
          <w:spacing w:val="-6"/>
          <w:sz w:val="24"/>
        </w:rPr>
        <w:t>M.</w:t>
      </w:r>
      <w:r>
        <w:rPr>
          <w:sz w:val="24"/>
        </w:rPr>
        <w:tab/>
      </w:r>
      <w:r>
        <w:rPr>
          <w:spacing w:val="-6"/>
          <w:sz w:val="24"/>
        </w:rPr>
        <w:t>C.</w:t>
      </w:r>
      <w:r>
        <w:rPr>
          <w:sz w:val="24"/>
        </w:rPr>
        <w:tab/>
      </w:r>
      <w:r>
        <w:rPr>
          <w:spacing w:val="-2"/>
          <w:sz w:val="24"/>
        </w:rPr>
        <w:t>1958,</w:t>
      </w:r>
      <w:r>
        <w:rPr>
          <w:sz w:val="24"/>
        </w:rPr>
        <w:tab/>
      </w:r>
      <w:r>
        <w:rPr>
          <w:spacing w:val="-2"/>
          <w:sz w:val="24"/>
        </w:rPr>
        <w:t>Cassel‟s</w:t>
      </w:r>
      <w:r>
        <w:rPr>
          <w:sz w:val="24"/>
        </w:rPr>
        <w:tab/>
      </w:r>
      <w:r>
        <w:rPr>
          <w:spacing w:val="-2"/>
          <w:sz w:val="24"/>
        </w:rPr>
        <w:t>Compact</w:t>
      </w:r>
      <w:r>
        <w:rPr>
          <w:sz w:val="24"/>
        </w:rPr>
        <w:tab/>
      </w:r>
      <w:r>
        <w:rPr>
          <w:spacing w:val="-2"/>
          <w:sz w:val="24"/>
        </w:rPr>
        <w:t>Latin-English,</w:t>
      </w:r>
      <w:r>
        <w:rPr>
          <w:sz w:val="24"/>
        </w:rPr>
        <w:tab/>
      </w:r>
      <w:r>
        <w:rPr>
          <w:spacing w:val="-2"/>
          <w:sz w:val="24"/>
        </w:rPr>
        <w:t>English-Latin </w:t>
      </w:r>
      <w:r>
        <w:rPr>
          <w:sz w:val="24"/>
        </w:rPr>
        <w:t>Dictionary. Abridged from Cassel‟s Latin Dictionary, 55.</w:t>
      </w:r>
    </w:p>
    <w:p>
      <w:pPr>
        <w:pStyle w:val="ListParagraph"/>
        <w:numPr>
          <w:ilvl w:val="0"/>
          <w:numId w:val="11"/>
        </w:numPr>
        <w:tabs>
          <w:tab w:pos="1180" w:val="left" w:leader="none"/>
          <w:tab w:pos="1182" w:val="left" w:leader="none"/>
        </w:tabs>
        <w:spacing w:line="240" w:lineRule="auto" w:before="0" w:after="0"/>
        <w:ind w:left="1180" w:right="280" w:hanging="720"/>
        <w:jc w:val="left"/>
        <w:rPr>
          <w:sz w:val="24"/>
        </w:rPr>
      </w:pPr>
      <w:r>
        <w:rPr>
          <w:sz w:val="24"/>
        </w:rPr>
        <w:tab/>
        <w:t>Ehrenberg,</w:t>
      </w:r>
      <w:r>
        <w:rPr>
          <w:spacing w:val="-3"/>
          <w:sz w:val="24"/>
        </w:rPr>
        <w:t> </w:t>
      </w:r>
      <w:r>
        <w:rPr>
          <w:sz w:val="24"/>
        </w:rPr>
        <w:t>V.</w:t>
      </w:r>
      <w:r>
        <w:rPr>
          <w:spacing w:val="-3"/>
          <w:sz w:val="24"/>
        </w:rPr>
        <w:t> </w:t>
      </w:r>
      <w:r>
        <w:rPr>
          <w:sz w:val="24"/>
        </w:rPr>
        <w:t>1962,</w:t>
      </w:r>
      <w:r>
        <w:rPr>
          <w:spacing w:val="-3"/>
          <w:sz w:val="24"/>
        </w:rPr>
        <w:t> </w:t>
      </w:r>
      <w:r>
        <w:rPr>
          <w:i/>
          <w:sz w:val="24"/>
        </w:rPr>
        <w:t>The</w:t>
      </w:r>
      <w:r>
        <w:rPr>
          <w:i/>
          <w:spacing w:val="-4"/>
          <w:sz w:val="24"/>
        </w:rPr>
        <w:t> </w:t>
      </w:r>
      <w:r>
        <w:rPr>
          <w:i/>
          <w:sz w:val="24"/>
        </w:rPr>
        <w:t>People</w:t>
      </w:r>
      <w:r>
        <w:rPr>
          <w:i/>
          <w:spacing w:val="-3"/>
          <w:sz w:val="24"/>
        </w:rPr>
        <w:t> </w:t>
      </w:r>
      <w:r>
        <w:rPr>
          <w:i/>
          <w:sz w:val="24"/>
        </w:rPr>
        <w:t>of</w:t>
      </w:r>
      <w:r>
        <w:rPr>
          <w:i/>
          <w:spacing w:val="-3"/>
          <w:sz w:val="24"/>
        </w:rPr>
        <w:t> </w:t>
      </w:r>
      <w:r>
        <w:rPr>
          <w:i/>
          <w:sz w:val="24"/>
        </w:rPr>
        <w:t>Aristophanes:</w:t>
      </w:r>
      <w:r>
        <w:rPr>
          <w:i/>
          <w:spacing w:val="-3"/>
          <w:sz w:val="24"/>
        </w:rPr>
        <w:t> </w:t>
      </w:r>
      <w:r>
        <w:rPr>
          <w:i/>
          <w:sz w:val="24"/>
        </w:rPr>
        <w:t>Sociology</w:t>
      </w:r>
      <w:r>
        <w:rPr>
          <w:i/>
          <w:spacing w:val="-4"/>
          <w:sz w:val="24"/>
        </w:rPr>
        <w:t> </w:t>
      </w:r>
      <w:r>
        <w:rPr>
          <w:i/>
          <w:sz w:val="24"/>
        </w:rPr>
        <w:t>of</w:t>
      </w:r>
      <w:r>
        <w:rPr>
          <w:i/>
          <w:spacing w:val="-1"/>
          <w:sz w:val="24"/>
        </w:rPr>
        <w:t> </w:t>
      </w:r>
      <w:r>
        <w:rPr>
          <w:i/>
          <w:sz w:val="24"/>
        </w:rPr>
        <w:t>Attic</w:t>
      </w:r>
      <w:r>
        <w:rPr>
          <w:i/>
          <w:spacing w:val="-4"/>
          <w:sz w:val="24"/>
        </w:rPr>
        <w:t> </w:t>
      </w:r>
      <w:r>
        <w:rPr>
          <w:i/>
          <w:sz w:val="24"/>
        </w:rPr>
        <w:t>Comedy</w:t>
      </w:r>
      <w:r>
        <w:rPr>
          <w:sz w:val="24"/>
        </w:rPr>
        <w:t>,</w:t>
      </w:r>
      <w:r>
        <w:rPr>
          <w:spacing w:val="-1"/>
          <w:sz w:val="24"/>
        </w:rPr>
        <w:t> </w:t>
      </w:r>
      <w:r>
        <w:rPr>
          <w:sz w:val="24"/>
        </w:rPr>
        <w:t>1st ed., 199.</w:t>
      </w:r>
    </w:p>
    <w:p>
      <w:pPr>
        <w:pStyle w:val="ListParagraph"/>
        <w:numPr>
          <w:ilvl w:val="0"/>
          <w:numId w:val="11"/>
        </w:numPr>
        <w:tabs>
          <w:tab w:pos="1180" w:val="left" w:leader="none"/>
        </w:tabs>
        <w:spacing w:line="240" w:lineRule="auto" w:before="0" w:after="0"/>
        <w:ind w:left="1180" w:right="0" w:hanging="720"/>
        <w:jc w:val="left"/>
        <w:rPr>
          <w:sz w:val="24"/>
        </w:rPr>
      </w:pPr>
      <w:r>
        <w:rPr>
          <w:sz w:val="24"/>
        </w:rPr>
        <w:t>Ibid.,</w:t>
      </w:r>
      <w:r>
        <w:rPr>
          <w:spacing w:val="-4"/>
          <w:sz w:val="24"/>
        </w:rPr>
        <w:t> 199.</w:t>
      </w:r>
    </w:p>
    <w:p>
      <w:pPr>
        <w:pStyle w:val="ListParagraph"/>
        <w:numPr>
          <w:ilvl w:val="0"/>
          <w:numId w:val="11"/>
        </w:numPr>
        <w:tabs>
          <w:tab w:pos="1180" w:val="left" w:leader="none"/>
        </w:tabs>
        <w:spacing w:line="240" w:lineRule="auto" w:before="0" w:after="0"/>
        <w:ind w:left="1180" w:right="277" w:hanging="720"/>
        <w:jc w:val="left"/>
        <w:rPr>
          <w:sz w:val="24"/>
        </w:rPr>
      </w:pPr>
      <w:r>
        <w:rPr>
          <w:sz w:val="24"/>
        </w:rPr>
        <w:t>Hollis,</w:t>
      </w:r>
      <w:r>
        <w:rPr>
          <w:spacing w:val="40"/>
          <w:sz w:val="24"/>
        </w:rPr>
        <w:t> </w:t>
      </w:r>
      <w:r>
        <w:rPr>
          <w:sz w:val="24"/>
        </w:rPr>
        <w:t>A.</w:t>
      </w:r>
      <w:r>
        <w:rPr>
          <w:spacing w:val="40"/>
          <w:sz w:val="24"/>
        </w:rPr>
        <w:t> </w:t>
      </w:r>
      <w:r>
        <w:rPr>
          <w:sz w:val="24"/>
        </w:rPr>
        <w:t>S.</w:t>
      </w:r>
      <w:r>
        <w:rPr>
          <w:spacing w:val="40"/>
          <w:sz w:val="24"/>
        </w:rPr>
        <w:t> </w:t>
      </w:r>
      <w:r>
        <w:rPr>
          <w:sz w:val="24"/>
        </w:rPr>
        <w:t>&amp;</w:t>
      </w:r>
      <w:r>
        <w:rPr>
          <w:spacing w:val="40"/>
          <w:sz w:val="24"/>
        </w:rPr>
        <w:t> </w:t>
      </w:r>
      <w:r>
        <w:rPr>
          <w:sz w:val="24"/>
        </w:rPr>
        <w:t>Millet,</w:t>
      </w:r>
      <w:r>
        <w:rPr>
          <w:spacing w:val="40"/>
          <w:sz w:val="24"/>
        </w:rPr>
        <w:t> </w:t>
      </w:r>
      <w:r>
        <w:rPr>
          <w:sz w:val="24"/>
        </w:rPr>
        <w:t>P.</w:t>
      </w:r>
      <w:r>
        <w:rPr>
          <w:spacing w:val="40"/>
          <w:sz w:val="24"/>
        </w:rPr>
        <w:t> </w:t>
      </w:r>
      <w:r>
        <w:rPr>
          <w:sz w:val="24"/>
        </w:rPr>
        <w:t>C.</w:t>
      </w:r>
      <w:r>
        <w:rPr>
          <w:spacing w:val="40"/>
          <w:sz w:val="24"/>
        </w:rPr>
        <w:t> </w:t>
      </w:r>
      <w:r>
        <w:rPr>
          <w:sz w:val="24"/>
        </w:rPr>
        <w:t>1992,</w:t>
      </w:r>
      <w:r>
        <w:rPr>
          <w:spacing w:val="40"/>
          <w:sz w:val="24"/>
        </w:rPr>
        <w:t> </w:t>
      </w:r>
      <w:r>
        <w:rPr>
          <w:i/>
          <w:sz w:val="24"/>
        </w:rPr>
        <w:t>Dynasty</w:t>
      </w:r>
      <w:r>
        <w:rPr>
          <w:i/>
          <w:spacing w:val="40"/>
          <w:sz w:val="24"/>
        </w:rPr>
        <w:t> </w:t>
      </w:r>
      <w:r>
        <w:rPr>
          <w:i/>
          <w:sz w:val="24"/>
        </w:rPr>
        <w:t>and</w:t>
      </w:r>
      <w:r>
        <w:rPr>
          <w:i/>
          <w:spacing w:val="40"/>
          <w:sz w:val="24"/>
        </w:rPr>
        <w:t> </w:t>
      </w:r>
      <w:r>
        <w:rPr>
          <w:i/>
          <w:sz w:val="24"/>
        </w:rPr>
        <w:t>Families</w:t>
      </w:r>
      <w:r>
        <w:rPr>
          <w:i/>
          <w:spacing w:val="40"/>
          <w:sz w:val="24"/>
        </w:rPr>
        <w:t> </w:t>
      </w:r>
      <w:r>
        <w:rPr>
          <w:i/>
          <w:sz w:val="24"/>
        </w:rPr>
        <w:t>in</w:t>
      </w:r>
      <w:r>
        <w:rPr>
          <w:i/>
          <w:spacing w:val="40"/>
          <w:sz w:val="24"/>
        </w:rPr>
        <w:t> </w:t>
      </w:r>
      <w:r>
        <w:rPr>
          <w:i/>
          <w:sz w:val="24"/>
        </w:rPr>
        <w:t>Athenian</w:t>
      </w:r>
      <w:r>
        <w:rPr>
          <w:i/>
          <w:spacing w:val="40"/>
          <w:sz w:val="24"/>
        </w:rPr>
        <w:t> </w:t>
      </w:r>
      <w:r>
        <w:rPr>
          <w:i/>
          <w:sz w:val="24"/>
        </w:rPr>
        <w:t>City States: A View from Attic Tragedy</w:t>
      </w:r>
      <w:r>
        <w:rPr>
          <w:sz w:val="24"/>
        </w:rPr>
        <w:t>. The Classical Quarterly. 42.1:28</w:t>
      </w:r>
    </w:p>
    <w:p>
      <w:pPr>
        <w:pStyle w:val="ListParagraph"/>
        <w:numPr>
          <w:ilvl w:val="0"/>
          <w:numId w:val="11"/>
        </w:numPr>
        <w:tabs>
          <w:tab w:pos="1180" w:val="left" w:leader="none"/>
        </w:tabs>
        <w:spacing w:line="240" w:lineRule="auto" w:before="1" w:after="0"/>
        <w:ind w:left="1180" w:right="281" w:hanging="720"/>
        <w:jc w:val="left"/>
        <w:rPr>
          <w:sz w:val="24"/>
        </w:rPr>
      </w:pPr>
      <w:r>
        <w:rPr>
          <w:sz w:val="24"/>
        </w:rPr>
        <w:t>Simpson,</w:t>
      </w:r>
      <w:r>
        <w:rPr>
          <w:spacing w:val="-1"/>
          <w:sz w:val="24"/>
        </w:rPr>
        <w:t> </w:t>
      </w:r>
      <w:r>
        <w:rPr>
          <w:sz w:val="24"/>
        </w:rPr>
        <w:t>M.</w:t>
      </w:r>
      <w:r>
        <w:rPr>
          <w:spacing w:val="-1"/>
          <w:sz w:val="24"/>
        </w:rPr>
        <w:t> </w:t>
      </w:r>
      <w:r>
        <w:rPr>
          <w:sz w:val="24"/>
        </w:rPr>
        <w:t>T.</w:t>
      </w:r>
      <w:r>
        <w:rPr>
          <w:spacing w:val="-2"/>
          <w:sz w:val="24"/>
        </w:rPr>
        <w:t> </w:t>
      </w:r>
      <w:r>
        <w:rPr>
          <w:sz w:val="24"/>
        </w:rPr>
        <w:t>1976,</w:t>
      </w:r>
      <w:r>
        <w:rPr>
          <w:spacing w:val="-1"/>
          <w:sz w:val="24"/>
        </w:rPr>
        <w:t> </w:t>
      </w:r>
      <w:r>
        <w:rPr>
          <w:i/>
          <w:sz w:val="24"/>
        </w:rPr>
        <w:t>Gods &amp;</w:t>
      </w:r>
      <w:r>
        <w:rPr>
          <w:i/>
          <w:spacing w:val="-8"/>
          <w:sz w:val="24"/>
        </w:rPr>
        <w:t> </w:t>
      </w:r>
      <w:r>
        <w:rPr>
          <w:i/>
          <w:sz w:val="24"/>
        </w:rPr>
        <w:t>Heroes</w:t>
      </w:r>
      <w:r>
        <w:rPr>
          <w:i/>
          <w:spacing w:val="-1"/>
          <w:sz w:val="24"/>
        </w:rPr>
        <w:t> </w:t>
      </w:r>
      <w:r>
        <w:rPr>
          <w:i/>
          <w:sz w:val="24"/>
        </w:rPr>
        <w:t>of</w:t>
      </w:r>
      <w:r>
        <w:rPr>
          <w:i/>
          <w:spacing w:val="-1"/>
          <w:sz w:val="24"/>
        </w:rPr>
        <w:t> </w:t>
      </w:r>
      <w:r>
        <w:rPr>
          <w:i/>
          <w:sz w:val="24"/>
        </w:rPr>
        <w:t>the Greek</w:t>
      </w:r>
      <w:r>
        <w:rPr>
          <w:sz w:val="24"/>
        </w:rPr>
        <w:t>:</w:t>
      </w:r>
      <w:r>
        <w:rPr>
          <w:spacing w:val="-1"/>
          <w:sz w:val="24"/>
        </w:rPr>
        <w:t> </w:t>
      </w:r>
      <w:r>
        <w:rPr>
          <w:i/>
          <w:sz w:val="24"/>
        </w:rPr>
        <w:t>The</w:t>
      </w:r>
      <w:r>
        <w:rPr>
          <w:i/>
          <w:spacing w:val="-2"/>
          <w:sz w:val="24"/>
        </w:rPr>
        <w:t> </w:t>
      </w:r>
      <w:r>
        <w:rPr>
          <w:i/>
          <w:sz w:val="24"/>
        </w:rPr>
        <w:t>Library</w:t>
      </w:r>
      <w:r>
        <w:rPr>
          <w:i/>
          <w:spacing w:val="-2"/>
          <w:sz w:val="24"/>
        </w:rPr>
        <w:t> </w:t>
      </w:r>
      <w:r>
        <w:rPr>
          <w:i/>
          <w:sz w:val="24"/>
        </w:rPr>
        <w:t>of Apollodorus</w:t>
      </w:r>
      <w:r>
        <w:rPr>
          <w:sz w:val="24"/>
        </w:rPr>
        <w:t>, 72- 73.</w:t>
      </w:r>
    </w:p>
    <w:p>
      <w:pPr>
        <w:pStyle w:val="ListParagraph"/>
        <w:numPr>
          <w:ilvl w:val="0"/>
          <w:numId w:val="11"/>
        </w:numPr>
        <w:tabs>
          <w:tab w:pos="1180" w:val="left" w:leader="none"/>
          <w:tab w:pos="1204" w:val="left" w:leader="none"/>
        </w:tabs>
        <w:spacing w:line="240" w:lineRule="auto" w:before="0" w:after="0"/>
        <w:ind w:left="1180" w:right="280" w:hanging="720"/>
        <w:jc w:val="left"/>
        <w:rPr>
          <w:sz w:val="24"/>
        </w:rPr>
      </w:pPr>
      <w:r>
        <w:rPr>
          <w:sz w:val="24"/>
        </w:rPr>
        <w:tab/>
        <w:t>Reese,</w:t>
      </w:r>
      <w:r>
        <w:rPr>
          <w:spacing w:val="30"/>
          <w:sz w:val="24"/>
        </w:rPr>
        <w:t> </w:t>
      </w:r>
      <w:r>
        <w:rPr>
          <w:sz w:val="24"/>
        </w:rPr>
        <w:t>W.H.</w:t>
      </w:r>
      <w:r>
        <w:rPr>
          <w:spacing w:val="32"/>
          <w:sz w:val="24"/>
        </w:rPr>
        <w:t> </w:t>
      </w:r>
      <w:r>
        <w:rPr>
          <w:sz w:val="24"/>
        </w:rPr>
        <w:t>&amp;</w:t>
      </w:r>
      <w:r>
        <w:rPr>
          <w:spacing w:val="32"/>
          <w:sz w:val="24"/>
        </w:rPr>
        <w:t> </w:t>
      </w:r>
      <w:r>
        <w:rPr>
          <w:sz w:val="24"/>
        </w:rPr>
        <w:t>Lipsitt,</w:t>
      </w:r>
      <w:r>
        <w:rPr>
          <w:spacing w:val="30"/>
          <w:sz w:val="24"/>
        </w:rPr>
        <w:t> </w:t>
      </w:r>
      <w:r>
        <w:rPr>
          <w:sz w:val="24"/>
        </w:rPr>
        <w:t>P.L.</w:t>
      </w:r>
      <w:r>
        <w:rPr>
          <w:spacing w:val="32"/>
          <w:sz w:val="24"/>
        </w:rPr>
        <w:t> </w:t>
      </w:r>
      <w:r>
        <w:rPr>
          <w:sz w:val="24"/>
        </w:rPr>
        <w:t>Eds.,</w:t>
      </w:r>
      <w:r>
        <w:rPr>
          <w:spacing w:val="30"/>
          <w:sz w:val="24"/>
        </w:rPr>
        <w:t> </w:t>
      </w:r>
      <w:r>
        <w:rPr>
          <w:sz w:val="24"/>
        </w:rPr>
        <w:t>1978,</w:t>
      </w:r>
      <w:r>
        <w:rPr>
          <w:spacing w:val="33"/>
          <w:sz w:val="24"/>
        </w:rPr>
        <w:t> </w:t>
      </w:r>
      <w:r>
        <w:rPr>
          <w:i/>
          <w:sz w:val="24"/>
        </w:rPr>
        <w:t>Advances</w:t>
      </w:r>
      <w:r>
        <w:rPr>
          <w:i/>
          <w:spacing w:val="30"/>
          <w:sz w:val="24"/>
        </w:rPr>
        <w:t> </w:t>
      </w:r>
      <w:r>
        <w:rPr>
          <w:i/>
          <w:sz w:val="24"/>
        </w:rPr>
        <w:t>in</w:t>
      </w:r>
      <w:r>
        <w:rPr>
          <w:i/>
          <w:spacing w:val="30"/>
          <w:sz w:val="24"/>
        </w:rPr>
        <w:t> </w:t>
      </w:r>
      <w:r>
        <w:rPr>
          <w:i/>
          <w:sz w:val="24"/>
        </w:rPr>
        <w:t>Child</w:t>
      </w:r>
      <w:r>
        <w:rPr>
          <w:i/>
          <w:spacing w:val="32"/>
          <w:sz w:val="24"/>
        </w:rPr>
        <w:t> </w:t>
      </w:r>
      <w:r>
        <w:rPr>
          <w:i/>
          <w:sz w:val="24"/>
        </w:rPr>
        <w:t>Development</w:t>
      </w:r>
      <w:r>
        <w:rPr>
          <w:i/>
          <w:spacing w:val="30"/>
          <w:sz w:val="24"/>
        </w:rPr>
        <w:t> </w:t>
      </w:r>
      <w:r>
        <w:rPr>
          <w:i/>
          <w:sz w:val="24"/>
        </w:rPr>
        <w:t>and Behaviour,</w:t>
      </w:r>
      <w:r>
        <w:rPr>
          <w:i/>
          <w:spacing w:val="40"/>
          <w:sz w:val="24"/>
        </w:rPr>
        <w:t> </w:t>
      </w:r>
      <w:r>
        <w:rPr>
          <w:sz w:val="24"/>
        </w:rPr>
        <w:t>Vol. 12, 241- 242.</w:t>
      </w:r>
    </w:p>
    <w:p>
      <w:pPr>
        <w:pStyle w:val="ListParagraph"/>
        <w:numPr>
          <w:ilvl w:val="0"/>
          <w:numId w:val="11"/>
        </w:numPr>
        <w:tabs>
          <w:tab w:pos="1180" w:val="left" w:leader="none"/>
        </w:tabs>
        <w:spacing w:line="240" w:lineRule="auto" w:before="0" w:after="0"/>
        <w:ind w:left="1180" w:right="1319" w:hanging="720"/>
        <w:jc w:val="left"/>
        <w:rPr>
          <w:sz w:val="24"/>
        </w:rPr>
      </w:pPr>
      <w:r>
        <w:rPr>
          <w:sz w:val="24"/>
        </w:rPr>
        <w:t>Vellacott,</w:t>
      </w:r>
      <w:r>
        <w:rPr>
          <w:spacing w:val="-5"/>
          <w:sz w:val="24"/>
        </w:rPr>
        <w:t> </w:t>
      </w:r>
      <w:r>
        <w:rPr>
          <w:sz w:val="24"/>
        </w:rPr>
        <w:t>P.</w:t>
      </w:r>
      <w:r>
        <w:rPr>
          <w:spacing w:val="-4"/>
          <w:sz w:val="24"/>
        </w:rPr>
        <w:t> </w:t>
      </w:r>
      <w:r>
        <w:rPr>
          <w:sz w:val="24"/>
        </w:rPr>
        <w:t>Trans.,</w:t>
      </w:r>
      <w:r>
        <w:rPr>
          <w:spacing w:val="-5"/>
          <w:sz w:val="24"/>
        </w:rPr>
        <w:t> </w:t>
      </w:r>
      <w:r>
        <w:rPr>
          <w:sz w:val="24"/>
        </w:rPr>
        <w:t>1963,</w:t>
      </w:r>
      <w:r>
        <w:rPr>
          <w:spacing w:val="-5"/>
          <w:sz w:val="24"/>
        </w:rPr>
        <w:t> </w:t>
      </w:r>
      <w:r>
        <w:rPr>
          <w:i/>
          <w:sz w:val="24"/>
        </w:rPr>
        <w:t>Euripides:</w:t>
      </w:r>
      <w:r>
        <w:rPr>
          <w:i/>
          <w:spacing w:val="-6"/>
          <w:sz w:val="24"/>
        </w:rPr>
        <w:t> </w:t>
      </w:r>
      <w:r>
        <w:rPr>
          <w:i/>
          <w:sz w:val="24"/>
        </w:rPr>
        <w:t>Medea</w:t>
      </w:r>
      <w:r>
        <w:rPr>
          <w:i/>
          <w:spacing w:val="-5"/>
          <w:sz w:val="24"/>
        </w:rPr>
        <w:t> </w:t>
      </w:r>
      <w:r>
        <w:rPr>
          <w:i/>
          <w:sz w:val="24"/>
        </w:rPr>
        <w:t>and</w:t>
      </w:r>
      <w:r>
        <w:rPr>
          <w:i/>
          <w:spacing w:val="-3"/>
          <w:sz w:val="24"/>
        </w:rPr>
        <w:t> </w:t>
      </w:r>
      <w:r>
        <w:rPr>
          <w:i/>
          <w:sz w:val="24"/>
        </w:rPr>
        <w:t>other</w:t>
      </w:r>
      <w:r>
        <w:rPr>
          <w:i/>
          <w:spacing w:val="-5"/>
          <w:sz w:val="24"/>
        </w:rPr>
        <w:t> </w:t>
      </w:r>
      <w:r>
        <w:rPr>
          <w:i/>
          <w:sz w:val="24"/>
        </w:rPr>
        <w:t>Plays:</w:t>
      </w:r>
      <w:r>
        <w:rPr>
          <w:i/>
          <w:spacing w:val="-5"/>
          <w:sz w:val="24"/>
        </w:rPr>
        <w:t> </w:t>
      </w:r>
      <w:r>
        <w:rPr>
          <w:i/>
          <w:sz w:val="24"/>
        </w:rPr>
        <w:t>Medea, ll </w:t>
      </w:r>
      <w:r>
        <w:rPr>
          <w:sz w:val="24"/>
        </w:rPr>
        <w:t>1028- 1058, 49.</w:t>
      </w:r>
    </w:p>
    <w:p>
      <w:pPr>
        <w:pStyle w:val="ListParagraph"/>
        <w:numPr>
          <w:ilvl w:val="0"/>
          <w:numId w:val="11"/>
        </w:numPr>
        <w:tabs>
          <w:tab w:pos="1180" w:val="left" w:leader="none"/>
        </w:tabs>
        <w:spacing w:line="240" w:lineRule="auto" w:before="0" w:after="0"/>
        <w:ind w:left="1180" w:right="0" w:hanging="720"/>
        <w:jc w:val="left"/>
        <w:rPr>
          <w:sz w:val="24"/>
        </w:rPr>
      </w:pPr>
      <w:r>
        <w:rPr>
          <w:sz w:val="24"/>
        </w:rPr>
        <w:t>Woodwork</w:t>
      </w:r>
      <w:r>
        <w:rPr>
          <w:spacing w:val="-2"/>
          <w:sz w:val="24"/>
        </w:rPr>
        <w:t> </w:t>
      </w:r>
      <w:r>
        <w:rPr>
          <w:sz w:val="24"/>
        </w:rPr>
        <w:t>E.</w:t>
      </w:r>
      <w:r>
        <w:rPr>
          <w:spacing w:val="-1"/>
          <w:sz w:val="24"/>
        </w:rPr>
        <w:t> </w:t>
      </w:r>
      <w:r>
        <w:rPr>
          <w:sz w:val="24"/>
        </w:rPr>
        <w:t>C.</w:t>
      </w:r>
      <w:r>
        <w:rPr>
          <w:spacing w:val="-1"/>
          <w:sz w:val="24"/>
        </w:rPr>
        <w:t> </w:t>
      </w:r>
      <w:r>
        <w:rPr>
          <w:sz w:val="24"/>
        </w:rPr>
        <w:t>1939,</w:t>
      </w:r>
      <w:r>
        <w:rPr>
          <w:spacing w:val="-1"/>
          <w:sz w:val="24"/>
        </w:rPr>
        <w:t> </w:t>
      </w:r>
      <w:r>
        <w:rPr>
          <w:i/>
          <w:sz w:val="24"/>
        </w:rPr>
        <w:t>Tacitus</w:t>
      </w:r>
      <w:r>
        <w:rPr>
          <w:i/>
          <w:spacing w:val="-1"/>
          <w:sz w:val="24"/>
        </w:rPr>
        <w:t> </w:t>
      </w:r>
      <w:r>
        <w:rPr>
          <w:i/>
          <w:sz w:val="24"/>
        </w:rPr>
        <w:t>Annals,</w:t>
      </w:r>
      <w:r>
        <w:rPr>
          <w:i/>
          <w:spacing w:val="-1"/>
          <w:sz w:val="24"/>
        </w:rPr>
        <w:t> </w:t>
      </w:r>
      <w:r>
        <w:rPr>
          <w:sz w:val="24"/>
        </w:rPr>
        <w:t>BK</w:t>
      </w:r>
      <w:r>
        <w:rPr>
          <w:spacing w:val="-2"/>
          <w:sz w:val="24"/>
        </w:rPr>
        <w:t> </w:t>
      </w:r>
      <w:r>
        <w:rPr>
          <w:sz w:val="24"/>
        </w:rPr>
        <w:t>XIV.</w:t>
      </w:r>
      <w:r>
        <w:rPr>
          <w:spacing w:val="60"/>
          <w:sz w:val="24"/>
        </w:rPr>
        <w:t> </w:t>
      </w:r>
      <w:r>
        <w:rPr>
          <w:sz w:val="24"/>
        </w:rPr>
        <w:t>IX </w:t>
      </w:r>
      <w:r>
        <w:rPr>
          <w:spacing w:val="-5"/>
          <w:sz w:val="24"/>
        </w:rPr>
        <w:t>.1.</w:t>
      </w:r>
    </w:p>
    <w:p>
      <w:pPr>
        <w:pStyle w:val="ListParagraph"/>
        <w:numPr>
          <w:ilvl w:val="0"/>
          <w:numId w:val="11"/>
        </w:numPr>
        <w:tabs>
          <w:tab w:pos="1180" w:val="left" w:leader="none"/>
        </w:tabs>
        <w:spacing w:line="240" w:lineRule="auto" w:before="0" w:after="0"/>
        <w:ind w:left="1180" w:right="0" w:hanging="720"/>
        <w:jc w:val="left"/>
        <w:rPr>
          <w:sz w:val="24"/>
        </w:rPr>
      </w:pPr>
      <w:r>
        <w:rPr>
          <w:sz w:val="24"/>
        </w:rPr>
        <w:t>Achebe</w:t>
      </w:r>
      <w:r>
        <w:rPr>
          <w:spacing w:val="-2"/>
          <w:sz w:val="24"/>
        </w:rPr>
        <w:t> </w:t>
      </w:r>
      <w:r>
        <w:rPr>
          <w:sz w:val="24"/>
        </w:rPr>
        <w:t>C.</w:t>
      </w:r>
      <w:r>
        <w:rPr>
          <w:spacing w:val="-1"/>
          <w:sz w:val="24"/>
        </w:rPr>
        <w:t> </w:t>
      </w:r>
      <w:r>
        <w:rPr>
          <w:sz w:val="24"/>
        </w:rPr>
        <w:t>1958,</w:t>
      </w:r>
      <w:r>
        <w:rPr>
          <w:spacing w:val="-1"/>
          <w:sz w:val="24"/>
        </w:rPr>
        <w:t> </w:t>
      </w:r>
      <w:r>
        <w:rPr>
          <w:spacing w:val="-5"/>
          <w:sz w:val="24"/>
        </w:rPr>
        <w:t>27.</w:t>
      </w:r>
    </w:p>
    <w:p>
      <w:pPr>
        <w:spacing w:after="0" w:line="240" w:lineRule="auto"/>
        <w:jc w:val="left"/>
        <w:rPr>
          <w:sz w:val="24"/>
        </w:rPr>
        <w:sectPr>
          <w:pgSz w:w="12240" w:h="15840"/>
          <w:pgMar w:header="0" w:footer="744" w:top="1520" w:bottom="940" w:left="1700" w:right="1300"/>
        </w:sectPr>
      </w:pPr>
    </w:p>
    <w:p>
      <w:pPr>
        <w:pStyle w:val="Heading1"/>
      </w:pPr>
      <w:r>
        <w:rPr/>
        <w:t>CHAPTER</w:t>
      </w:r>
      <w:r>
        <w:rPr>
          <w:spacing w:val="-4"/>
        </w:rPr>
        <w:t> </w:t>
      </w:r>
      <w:r>
        <w:rPr>
          <w:spacing w:val="-5"/>
        </w:rPr>
        <w:t>TWO</w:t>
      </w:r>
    </w:p>
    <w:p>
      <w:pPr>
        <w:pStyle w:val="BodyText"/>
        <w:spacing w:before="2"/>
        <w:ind w:left="0"/>
        <w:jc w:val="left"/>
        <w:rPr>
          <w:b/>
          <w:sz w:val="16"/>
        </w:rPr>
      </w:pPr>
    </w:p>
    <w:p>
      <w:pPr>
        <w:spacing w:after="0"/>
        <w:jc w:val="left"/>
        <w:rPr>
          <w:sz w:val="16"/>
        </w:rPr>
        <w:sectPr>
          <w:pgSz w:w="12240" w:h="15840"/>
          <w:pgMar w:header="0" w:footer="744" w:top="1520" w:bottom="940" w:left="1700" w:right="1300"/>
        </w:sectPr>
      </w:pPr>
    </w:p>
    <w:p>
      <w:pPr>
        <w:pStyle w:val="BodyText"/>
        <w:spacing w:before="162"/>
        <w:ind w:left="0"/>
        <w:jc w:val="left"/>
        <w:rPr>
          <w:b/>
        </w:rPr>
      </w:pPr>
    </w:p>
    <w:p>
      <w:pPr>
        <w:pStyle w:val="Heading2"/>
        <w:numPr>
          <w:ilvl w:val="1"/>
          <w:numId w:val="12"/>
        </w:numPr>
        <w:tabs>
          <w:tab w:pos="1120" w:val="left" w:leader="none"/>
        </w:tabs>
        <w:spacing w:line="240" w:lineRule="auto" w:before="0" w:after="0"/>
        <w:ind w:left="1120" w:right="0" w:hanging="660"/>
        <w:jc w:val="left"/>
      </w:pPr>
      <w:r>
        <w:rPr/>
        <w:t>The</w:t>
      </w:r>
      <w:r>
        <w:rPr>
          <w:spacing w:val="-3"/>
        </w:rPr>
        <w:t> </w:t>
      </w:r>
      <w:r>
        <w:rPr/>
        <w:t>Portrait</w:t>
      </w:r>
      <w:r>
        <w:rPr>
          <w:spacing w:val="-1"/>
        </w:rPr>
        <w:t> </w:t>
      </w:r>
      <w:r>
        <w:rPr/>
        <w:t>of </w:t>
      </w:r>
      <w:r>
        <w:rPr>
          <w:spacing w:val="-2"/>
        </w:rPr>
        <w:t>Violence</w:t>
      </w:r>
    </w:p>
    <w:p>
      <w:pPr>
        <w:spacing w:before="91"/>
        <w:ind w:left="16" w:right="0" w:firstLine="0"/>
        <w:jc w:val="left"/>
        <w:rPr>
          <w:b/>
          <w:sz w:val="20"/>
        </w:rPr>
      </w:pPr>
      <w:r>
        <w:rPr/>
        <w:br w:type="column"/>
      </w:r>
      <w:r>
        <w:rPr>
          <w:b/>
          <w:spacing w:val="-2"/>
          <w:sz w:val="20"/>
        </w:rPr>
        <w:t>LITERATURE</w:t>
      </w:r>
      <w:r>
        <w:rPr>
          <w:b/>
          <w:spacing w:val="4"/>
          <w:sz w:val="20"/>
        </w:rPr>
        <w:t> </w:t>
      </w:r>
      <w:r>
        <w:rPr>
          <w:b/>
          <w:spacing w:val="-2"/>
          <w:sz w:val="20"/>
        </w:rPr>
        <w:t>REVIEW</w:t>
      </w:r>
    </w:p>
    <w:p>
      <w:pPr>
        <w:spacing w:after="0"/>
        <w:jc w:val="left"/>
        <w:rPr>
          <w:sz w:val="20"/>
        </w:rPr>
        <w:sectPr>
          <w:type w:val="continuous"/>
          <w:pgSz w:w="12240" w:h="15840"/>
          <w:pgMar w:header="0" w:footer="744" w:top="1380" w:bottom="280" w:left="1700" w:right="1300"/>
          <w:cols w:num="2" w:equalWidth="0">
            <w:col w:w="3607" w:space="40"/>
            <w:col w:w="5593"/>
          </w:cols>
        </w:sectPr>
      </w:pPr>
    </w:p>
    <w:p>
      <w:pPr>
        <w:pStyle w:val="BodyText"/>
        <w:spacing w:line="360" w:lineRule="auto" w:before="132"/>
        <w:ind w:right="279" w:firstLine="660"/>
      </w:pPr>
      <w:r>
        <w:rPr/>
        <mc:AlternateContent>
          <mc:Choice Requires="wps">
            <w:drawing>
              <wp:anchor distT="0" distB="0" distL="0" distR="0" allowOverlap="1" layoutInCell="1" locked="0" behindDoc="1" simplePos="0" relativeHeight="484741120">
                <wp:simplePos x="0" y="0"/>
                <wp:positionH relativeFrom="page">
                  <wp:posOffset>1353566</wp:posOffset>
                </wp:positionH>
                <wp:positionV relativeFrom="paragraph">
                  <wp:posOffset>613337</wp:posOffset>
                </wp:positionV>
                <wp:extent cx="5432425" cy="5042535"/>
                <wp:effectExtent l="0" t="0" r="0" b="0"/>
                <wp:wrapNone/>
                <wp:docPr id="27" name="Group 27"/>
                <wp:cNvGraphicFramePr>
                  <a:graphicFrameLocks/>
                </wp:cNvGraphicFramePr>
                <a:graphic>
                  <a:graphicData uri="http://schemas.microsoft.com/office/word/2010/wordprocessingGroup">
                    <wpg:wgp>
                      <wpg:cNvPr id="27" name="Group 27"/>
                      <wpg:cNvGrpSpPr/>
                      <wpg:grpSpPr>
                        <a:xfrm>
                          <a:off x="0" y="0"/>
                          <a:ext cx="5432425" cy="5042535"/>
                          <a:chExt cx="5432425" cy="5042535"/>
                        </a:xfrm>
                      </wpg:grpSpPr>
                      <pic:pic>
                        <pic:nvPicPr>
                          <pic:cNvPr id="28" name="Image 28"/>
                          <pic:cNvPicPr/>
                        </pic:nvPicPr>
                        <pic:blipFill>
                          <a:blip r:embed="rId8" cstate="print"/>
                          <a:stretch>
                            <a:fillRect/>
                          </a:stretch>
                        </pic:blipFill>
                        <pic:spPr>
                          <a:xfrm>
                            <a:off x="147446" y="99314"/>
                            <a:ext cx="4999355" cy="4942617"/>
                          </a:xfrm>
                          <a:prstGeom prst="rect">
                            <a:avLst/>
                          </a:prstGeom>
                        </pic:spPr>
                      </pic:pic>
                      <wps:wsp>
                        <wps:cNvPr id="29" name="Graphic 29"/>
                        <wps:cNvSpPr/>
                        <wps:spPr>
                          <a:xfrm>
                            <a:off x="0" y="0"/>
                            <a:ext cx="5432425" cy="4644390"/>
                          </a:xfrm>
                          <a:custGeom>
                            <a:avLst/>
                            <a:gdLst/>
                            <a:ahLst/>
                            <a:cxnLst/>
                            <a:rect l="l" t="t" r="r" b="b"/>
                            <a:pathLst>
                              <a:path w="5432425" h="4644390">
                                <a:moveTo>
                                  <a:pt x="5432425" y="3155327"/>
                                </a:moveTo>
                                <a:lnTo>
                                  <a:pt x="0" y="3155327"/>
                                </a:lnTo>
                                <a:lnTo>
                                  <a:pt x="0" y="3417443"/>
                                </a:lnTo>
                                <a:lnTo>
                                  <a:pt x="0" y="3681095"/>
                                </a:lnTo>
                                <a:lnTo>
                                  <a:pt x="0" y="3943223"/>
                                </a:lnTo>
                                <a:lnTo>
                                  <a:pt x="0" y="4206875"/>
                                </a:lnTo>
                                <a:lnTo>
                                  <a:pt x="0" y="4469003"/>
                                </a:lnTo>
                                <a:lnTo>
                                  <a:pt x="0" y="4644263"/>
                                </a:lnTo>
                                <a:lnTo>
                                  <a:pt x="5432425" y="4644263"/>
                                </a:lnTo>
                                <a:lnTo>
                                  <a:pt x="5432425" y="3417443"/>
                                </a:lnTo>
                                <a:lnTo>
                                  <a:pt x="5432425" y="3155327"/>
                                </a:lnTo>
                                <a:close/>
                              </a:path>
                              <a:path w="5432425" h="4644390">
                                <a:moveTo>
                                  <a:pt x="5432425" y="2367165"/>
                                </a:moveTo>
                                <a:lnTo>
                                  <a:pt x="0" y="2367165"/>
                                </a:lnTo>
                                <a:lnTo>
                                  <a:pt x="0" y="2629281"/>
                                </a:lnTo>
                                <a:lnTo>
                                  <a:pt x="0" y="2892882"/>
                                </a:lnTo>
                                <a:lnTo>
                                  <a:pt x="0" y="3155315"/>
                                </a:lnTo>
                                <a:lnTo>
                                  <a:pt x="5432425" y="3155315"/>
                                </a:lnTo>
                                <a:lnTo>
                                  <a:pt x="5432425" y="2892933"/>
                                </a:lnTo>
                                <a:lnTo>
                                  <a:pt x="5432425" y="2629281"/>
                                </a:lnTo>
                                <a:lnTo>
                                  <a:pt x="5432425" y="2367165"/>
                                </a:lnTo>
                                <a:close/>
                              </a:path>
                              <a:path w="5432425" h="4644390">
                                <a:moveTo>
                                  <a:pt x="5432425" y="789508"/>
                                </a:moveTo>
                                <a:lnTo>
                                  <a:pt x="0" y="789508"/>
                                </a:lnTo>
                                <a:lnTo>
                                  <a:pt x="0" y="1051941"/>
                                </a:lnTo>
                                <a:lnTo>
                                  <a:pt x="0" y="1315593"/>
                                </a:lnTo>
                                <a:lnTo>
                                  <a:pt x="0" y="1577721"/>
                                </a:lnTo>
                                <a:lnTo>
                                  <a:pt x="0" y="1841373"/>
                                </a:lnTo>
                                <a:lnTo>
                                  <a:pt x="0" y="2103501"/>
                                </a:lnTo>
                                <a:lnTo>
                                  <a:pt x="0" y="2367153"/>
                                </a:lnTo>
                                <a:lnTo>
                                  <a:pt x="5432425" y="2367153"/>
                                </a:lnTo>
                                <a:lnTo>
                                  <a:pt x="5432425" y="1051941"/>
                                </a:lnTo>
                                <a:lnTo>
                                  <a:pt x="5432425" y="789508"/>
                                </a:lnTo>
                                <a:close/>
                              </a:path>
                              <a:path w="5432425" h="4644390">
                                <a:moveTo>
                                  <a:pt x="5432425" y="0"/>
                                </a:moveTo>
                                <a:lnTo>
                                  <a:pt x="0" y="0"/>
                                </a:lnTo>
                                <a:lnTo>
                                  <a:pt x="0" y="263652"/>
                                </a:lnTo>
                                <a:lnTo>
                                  <a:pt x="0" y="525780"/>
                                </a:lnTo>
                                <a:lnTo>
                                  <a:pt x="0" y="789432"/>
                                </a:lnTo>
                                <a:lnTo>
                                  <a:pt x="5432425" y="789432"/>
                                </a:lnTo>
                                <a:lnTo>
                                  <a:pt x="5432425" y="525780"/>
                                </a:lnTo>
                                <a:lnTo>
                                  <a:pt x="5432425" y="263652"/>
                                </a:lnTo>
                                <a:lnTo>
                                  <a:pt x="543242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106.580002pt;margin-top:48.294296pt;width:427.75pt;height:397.05pt;mso-position-horizontal-relative:page;mso-position-vertical-relative:paragraph;z-index:-18575360" id="docshapegroup3" coordorigin="2132,966" coordsize="8555,7941">
                <v:shape style="position:absolute;left:2363;top:1122;width:7873;height:7784" type="#_x0000_t75" id="docshape4" stroked="false">
                  <v:imagedata r:id="rId8" o:title=""/>
                </v:shape>
                <v:shape style="position:absolute;left:2131;top:965;width:8555;height:7314" id="docshape5" coordorigin="2132,966" coordsize="8555,7314" path="m10687,5935l2132,5935,2132,6348,2132,6763,2132,7176,2132,7591,2132,8004,2132,8280,10687,8280,10687,8004,10687,7591,10687,7176,10687,6763,10687,6348,10687,5935xm10687,4694l2132,4694,2132,5106,2132,5522,2132,5522,2132,5935,10687,5935,10687,5522,10687,5522,10687,5106,10687,4694xm10687,2209l2132,2209,2132,2622,2132,3038,2132,3450,2132,3866,2132,4278,2132,4694,10687,4694,10687,4278,10687,3866,10687,3450,10687,3038,10687,2622,10687,2209xm10687,966l2132,966,2132,1381,2132,1794,2132,2209,10687,2209,10687,1794,10687,1381,10687,966xe" filled="true" fillcolor="#ffffff" stroked="false">
                  <v:path arrowok="t"/>
                  <v:fill type="solid"/>
                </v:shape>
                <w10:wrap type="none"/>
              </v:group>
            </w:pict>
          </mc:Fallback>
        </mc:AlternateContent>
      </w:r>
      <w:r>
        <w:rPr/>
        <w:t>There are many approaches to the explanation of the concept “violence,” which</w:t>
      </w:r>
      <w:r>
        <w:rPr>
          <w:spacing w:val="40"/>
        </w:rPr>
        <w:t> </w:t>
      </w:r>
      <w:r>
        <w:rPr/>
        <w:t>is based on an individual‟s point of view. In the same vein, violence is hydra-headed, that is, it is of various kinds. People in different disciplines and fields of study try to explain and give it meaning from their own background. But what to bear in mind is that, there is a general idea which is common to all. The psychologists‟ and the sociologists‟perception of the phenomenon is quite plausible although they do not have common view.</w:t>
      </w:r>
      <w:r>
        <w:rPr>
          <w:spacing w:val="40"/>
        </w:rPr>
        <w:t> </w:t>
      </w:r>
      <w:r>
        <w:rPr/>
        <w:t>Nevertheless, their views are buoyantly employed into this segment of the work. The psychologists attempt to explain and illustrate what violence is, through the study and observation of human behaviour, while the sociologists wade into the study by making a critical study of inter-personal relationships, either between individuals or groups. There are different kinds of violence, which include; political, religious, economic, institutional, gender-elicited violence, et cetera. However, this study is narrowed down to family violence for easy management.</w:t>
      </w:r>
    </w:p>
    <w:p>
      <w:pPr>
        <w:pStyle w:val="BodyText"/>
        <w:spacing w:line="360" w:lineRule="auto" w:before="2"/>
        <w:ind w:right="278" w:firstLine="600"/>
      </w:pPr>
      <w:r>
        <w:rPr/>
        <w:t>The effort to give violence a befitting treatment necessitated the special study carried out on it.</w:t>
      </w:r>
      <w:r>
        <w:rPr>
          <w:spacing w:val="40"/>
        </w:rPr>
        <w:t> </w:t>
      </w:r>
      <w:r>
        <w:rPr/>
        <w:t>Aggression is found a very good instrument for the explanation of the subject, “violence” because of their closeness and relatedness. Psychologists discovered that violent acts such as beating, fighting, killing, wars and suicide could be traced to aggression. Thus, aggression is given a comprehensive explanation because it could contribute a lot to the study of violence.</w:t>
      </w:r>
    </w:p>
    <w:p>
      <w:pPr>
        <w:pStyle w:val="BodyText"/>
        <w:spacing w:before="3"/>
        <w:ind w:left="0"/>
        <w:jc w:val="left"/>
      </w:pPr>
    </w:p>
    <w:p>
      <w:pPr>
        <w:pStyle w:val="Heading2"/>
        <w:numPr>
          <w:ilvl w:val="1"/>
          <w:numId w:val="12"/>
        </w:numPr>
        <w:tabs>
          <w:tab w:pos="1000" w:val="left" w:leader="none"/>
        </w:tabs>
        <w:spacing w:line="240" w:lineRule="auto" w:before="0" w:after="0"/>
        <w:ind w:left="1000" w:right="0" w:hanging="540"/>
        <w:jc w:val="both"/>
      </w:pPr>
      <w:r>
        <w:rPr/>
        <mc:AlternateContent>
          <mc:Choice Requires="wps">
            <w:drawing>
              <wp:anchor distT="0" distB="0" distL="0" distR="0" allowOverlap="1" layoutInCell="1" locked="0" behindDoc="1" simplePos="0" relativeHeight="484741632">
                <wp:simplePos x="0" y="0"/>
                <wp:positionH relativeFrom="page">
                  <wp:posOffset>1353566</wp:posOffset>
                </wp:positionH>
                <wp:positionV relativeFrom="paragraph">
                  <wp:posOffset>874</wp:posOffset>
                </wp:positionV>
                <wp:extent cx="5432425" cy="525780"/>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5432425" cy="525780"/>
                        </a:xfrm>
                        <a:custGeom>
                          <a:avLst/>
                          <a:gdLst/>
                          <a:ahLst/>
                          <a:cxnLst/>
                          <a:rect l="l" t="t" r="r" b="b"/>
                          <a:pathLst>
                            <a:path w="5432425" h="525780">
                              <a:moveTo>
                                <a:pt x="5432425" y="0"/>
                              </a:moveTo>
                              <a:lnTo>
                                <a:pt x="0" y="0"/>
                              </a:lnTo>
                              <a:lnTo>
                                <a:pt x="0" y="263652"/>
                              </a:lnTo>
                              <a:lnTo>
                                <a:pt x="0" y="525780"/>
                              </a:lnTo>
                              <a:lnTo>
                                <a:pt x="5432425" y="525780"/>
                              </a:lnTo>
                              <a:lnTo>
                                <a:pt x="5432425" y="263652"/>
                              </a:lnTo>
                              <a:lnTo>
                                <a:pt x="543242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style="position:absolute;margin-left:106.580002pt;margin-top:.068856pt;width:427.75pt;height:41.4pt;mso-position-horizontal-relative:page;mso-position-vertical-relative:paragraph;z-index:-18574848" id="docshape6" coordorigin="2132,1" coordsize="8555,828" path="m10687,1l2132,1,2132,417,2132,829,10687,829,10687,417,10687,1xe" filled="true" fillcolor="#ffffff" stroked="false">
                <v:path arrowok="t"/>
                <v:fill type="solid"/>
                <w10:wrap type="none"/>
              </v:shape>
            </w:pict>
          </mc:Fallback>
        </mc:AlternateContent>
      </w:r>
      <w:r>
        <w:rPr/>
        <w:t>The</w:t>
      </w:r>
      <w:r>
        <w:rPr>
          <w:spacing w:val="-1"/>
        </w:rPr>
        <w:t> </w:t>
      </w:r>
      <w:r>
        <w:rPr/>
        <w:t>Term</w:t>
      </w:r>
      <w:r>
        <w:rPr>
          <w:spacing w:val="-3"/>
        </w:rPr>
        <w:t> </w:t>
      </w:r>
      <w:r>
        <w:rPr>
          <w:spacing w:val="-2"/>
        </w:rPr>
        <w:t>“Aggression”</w:t>
      </w:r>
    </w:p>
    <w:p>
      <w:pPr>
        <w:pStyle w:val="BodyText"/>
        <w:spacing w:line="360" w:lineRule="auto" w:before="135"/>
        <w:ind w:right="279" w:firstLine="720"/>
      </w:pPr>
      <w:r>
        <w:rPr/>
        <w:t>McCowley opines that animals aggressively contend amongst themselves for survival. This mode of behaviour is common amongst animals with back bone with human beings</w:t>
      </w:r>
      <w:r>
        <w:rPr>
          <w:spacing w:val="40"/>
        </w:rPr>
        <w:t> </w:t>
      </w:r>
      <w:r>
        <w:rPr/>
        <w:t>inclusive. He goes on to claim that aggression is a mechanism which helps to maintain dilapidating social order. However, he maintains that violence becomes irrational when it is unjustified.</w:t>
      </w:r>
    </w:p>
    <w:p>
      <w:pPr>
        <w:spacing w:after="0" w:line="360" w:lineRule="auto"/>
        <w:sectPr>
          <w:type w:val="continuous"/>
          <w:pgSz w:w="12240" w:h="15840"/>
          <w:pgMar w:header="0" w:footer="744" w:top="1380" w:bottom="280" w:left="1700" w:right="1300"/>
        </w:sectPr>
      </w:pPr>
    </w:p>
    <w:p>
      <w:pPr>
        <w:pStyle w:val="BodyText"/>
        <w:spacing w:before="76"/>
        <w:ind w:left="1720" w:right="1576"/>
      </w:pPr>
      <w:r>
        <w:rPr/>
        <w:t>Mc Cowley (1997) writes that animals compete with each other over food, mates, dwelling places among others and in the process show aggression. This is common virtually</w:t>
      </w:r>
      <w:r>
        <w:rPr>
          <w:spacing w:val="40"/>
        </w:rPr>
        <w:t> </w:t>
      </w:r>
      <w:r>
        <w:rPr/>
        <w:t>among</w:t>
      </w:r>
      <w:r>
        <w:rPr>
          <w:spacing w:val="-2"/>
        </w:rPr>
        <w:t> </w:t>
      </w:r>
      <w:r>
        <w:rPr/>
        <w:t>all</w:t>
      </w:r>
      <w:r>
        <w:rPr>
          <w:spacing w:val="-2"/>
        </w:rPr>
        <w:t> </w:t>
      </w:r>
      <w:r>
        <w:rPr/>
        <w:t>vertbrates</w:t>
      </w:r>
      <w:r>
        <w:rPr>
          <w:spacing w:val="-2"/>
        </w:rPr>
        <w:t> </w:t>
      </w:r>
      <w:r>
        <w:rPr/>
        <w:t>species</w:t>
      </w:r>
      <w:r>
        <w:rPr>
          <w:spacing w:val="-3"/>
        </w:rPr>
        <w:t> </w:t>
      </w:r>
      <w:r>
        <w:rPr/>
        <w:t>including</w:t>
      </w:r>
      <w:r>
        <w:rPr>
          <w:spacing w:val="-4"/>
        </w:rPr>
        <w:t> </w:t>
      </w:r>
      <w:r>
        <w:rPr/>
        <w:t>humans.</w:t>
      </w:r>
      <w:r>
        <w:rPr>
          <w:spacing w:val="-2"/>
        </w:rPr>
        <w:t> </w:t>
      </w:r>
      <w:r>
        <w:rPr/>
        <w:t>Aggression</w:t>
      </w:r>
      <w:r>
        <w:rPr>
          <w:spacing w:val="-2"/>
        </w:rPr>
        <w:t> </w:t>
      </w:r>
      <w:r>
        <w:rPr/>
        <w:t>is also an effective way of maintaining social order.</w:t>
      </w:r>
      <w:r>
        <w:rPr>
          <w:spacing w:val="40"/>
        </w:rPr>
        <w:t> </w:t>
      </w:r>
      <w:r>
        <w:rPr/>
        <w:t>Reckless violence appears to be a poor survival mechanism.</w:t>
      </w:r>
      <w:r>
        <w:rPr>
          <w:vertAlign w:val="superscript"/>
        </w:rPr>
        <w:t>1</w:t>
      </w:r>
    </w:p>
    <w:p>
      <w:pPr>
        <w:pStyle w:val="BodyText"/>
        <w:spacing w:before="2"/>
        <w:ind w:left="0"/>
        <w:jc w:val="left"/>
      </w:pPr>
    </w:p>
    <w:p>
      <w:pPr>
        <w:pStyle w:val="BodyText"/>
        <w:spacing w:line="360" w:lineRule="auto" w:before="1"/>
        <w:ind w:right="277"/>
      </w:pPr>
      <w:r>
        <w:rPr/>
        <mc:AlternateContent>
          <mc:Choice Requires="wps">
            <w:drawing>
              <wp:anchor distT="0" distB="0" distL="0" distR="0" allowOverlap="1" layoutInCell="1" locked="0" behindDoc="1" simplePos="0" relativeHeight="484742144">
                <wp:simplePos x="0" y="0"/>
                <wp:positionH relativeFrom="page">
                  <wp:posOffset>1353566</wp:posOffset>
                </wp:positionH>
                <wp:positionV relativeFrom="paragraph">
                  <wp:posOffset>4168</wp:posOffset>
                </wp:positionV>
                <wp:extent cx="5432425" cy="5173345"/>
                <wp:effectExtent l="0" t="0" r="0" b="0"/>
                <wp:wrapNone/>
                <wp:docPr id="31" name="Group 31"/>
                <wp:cNvGraphicFramePr>
                  <a:graphicFrameLocks/>
                </wp:cNvGraphicFramePr>
                <a:graphic>
                  <a:graphicData uri="http://schemas.microsoft.com/office/word/2010/wordprocessingGroup">
                    <wpg:wgp>
                      <wpg:cNvPr id="31" name="Group 31"/>
                      <wpg:cNvGrpSpPr/>
                      <wpg:grpSpPr>
                        <a:xfrm>
                          <a:off x="0" y="0"/>
                          <a:ext cx="5432425" cy="5173345"/>
                          <a:chExt cx="5432425" cy="5173345"/>
                        </a:xfrm>
                      </wpg:grpSpPr>
                      <pic:pic>
                        <pic:nvPicPr>
                          <pic:cNvPr id="32" name="Image 32"/>
                          <pic:cNvPicPr/>
                        </pic:nvPicPr>
                        <pic:blipFill>
                          <a:blip r:embed="rId8" cstate="print"/>
                          <a:stretch>
                            <a:fillRect/>
                          </a:stretch>
                        </pic:blipFill>
                        <pic:spPr>
                          <a:xfrm>
                            <a:off x="147446" y="230377"/>
                            <a:ext cx="4999355" cy="4942617"/>
                          </a:xfrm>
                          <a:prstGeom prst="rect">
                            <a:avLst/>
                          </a:prstGeom>
                        </pic:spPr>
                      </pic:pic>
                      <wps:wsp>
                        <wps:cNvPr id="33" name="Graphic 33"/>
                        <wps:cNvSpPr/>
                        <wps:spPr>
                          <a:xfrm>
                            <a:off x="0" y="0"/>
                            <a:ext cx="5432425" cy="4644390"/>
                          </a:xfrm>
                          <a:custGeom>
                            <a:avLst/>
                            <a:gdLst/>
                            <a:ahLst/>
                            <a:cxnLst/>
                            <a:rect l="l" t="t" r="r" b="b"/>
                            <a:pathLst>
                              <a:path w="5432425" h="4644390">
                                <a:moveTo>
                                  <a:pt x="5432425" y="3592715"/>
                                </a:moveTo>
                                <a:lnTo>
                                  <a:pt x="0" y="3592715"/>
                                </a:lnTo>
                                <a:lnTo>
                                  <a:pt x="0" y="3856355"/>
                                </a:lnTo>
                                <a:lnTo>
                                  <a:pt x="0" y="4118483"/>
                                </a:lnTo>
                                <a:lnTo>
                                  <a:pt x="0" y="4382135"/>
                                </a:lnTo>
                                <a:lnTo>
                                  <a:pt x="0" y="4644263"/>
                                </a:lnTo>
                                <a:lnTo>
                                  <a:pt x="5432425" y="4644263"/>
                                </a:lnTo>
                                <a:lnTo>
                                  <a:pt x="5432425" y="4382135"/>
                                </a:lnTo>
                                <a:lnTo>
                                  <a:pt x="5432425" y="4118483"/>
                                </a:lnTo>
                                <a:lnTo>
                                  <a:pt x="5432425" y="3856355"/>
                                </a:lnTo>
                                <a:lnTo>
                                  <a:pt x="5432425" y="3592715"/>
                                </a:lnTo>
                                <a:close/>
                              </a:path>
                              <a:path w="5432425" h="4644390">
                                <a:moveTo>
                                  <a:pt x="5432425" y="2365641"/>
                                </a:moveTo>
                                <a:lnTo>
                                  <a:pt x="0" y="2365641"/>
                                </a:lnTo>
                                <a:lnTo>
                                  <a:pt x="0" y="2629281"/>
                                </a:lnTo>
                                <a:lnTo>
                                  <a:pt x="0" y="2891409"/>
                                </a:lnTo>
                                <a:lnTo>
                                  <a:pt x="0" y="3155010"/>
                                </a:lnTo>
                                <a:lnTo>
                                  <a:pt x="0" y="3330575"/>
                                </a:lnTo>
                                <a:lnTo>
                                  <a:pt x="0" y="3592703"/>
                                </a:lnTo>
                                <a:lnTo>
                                  <a:pt x="5432425" y="3592703"/>
                                </a:lnTo>
                                <a:lnTo>
                                  <a:pt x="5432425" y="2629281"/>
                                </a:lnTo>
                                <a:lnTo>
                                  <a:pt x="5432425" y="2365641"/>
                                </a:lnTo>
                                <a:close/>
                              </a:path>
                              <a:path w="5432425" h="4644390">
                                <a:moveTo>
                                  <a:pt x="5432425" y="1051636"/>
                                </a:moveTo>
                                <a:lnTo>
                                  <a:pt x="0" y="1051636"/>
                                </a:lnTo>
                                <a:lnTo>
                                  <a:pt x="0" y="1314069"/>
                                </a:lnTo>
                                <a:lnTo>
                                  <a:pt x="0" y="1577721"/>
                                </a:lnTo>
                                <a:lnTo>
                                  <a:pt x="0" y="1839849"/>
                                </a:lnTo>
                                <a:lnTo>
                                  <a:pt x="0" y="2103501"/>
                                </a:lnTo>
                                <a:lnTo>
                                  <a:pt x="0" y="2365629"/>
                                </a:lnTo>
                                <a:lnTo>
                                  <a:pt x="5432425" y="2365629"/>
                                </a:lnTo>
                                <a:lnTo>
                                  <a:pt x="5432425" y="2103501"/>
                                </a:lnTo>
                                <a:lnTo>
                                  <a:pt x="5432425" y="1839849"/>
                                </a:lnTo>
                                <a:lnTo>
                                  <a:pt x="5432425" y="1577721"/>
                                </a:lnTo>
                                <a:lnTo>
                                  <a:pt x="5432425" y="1314069"/>
                                </a:lnTo>
                                <a:lnTo>
                                  <a:pt x="5432425" y="1051636"/>
                                </a:lnTo>
                                <a:close/>
                              </a:path>
                              <a:path w="5432425" h="4644390">
                                <a:moveTo>
                                  <a:pt x="5432425" y="0"/>
                                </a:moveTo>
                                <a:lnTo>
                                  <a:pt x="0" y="0"/>
                                </a:lnTo>
                                <a:lnTo>
                                  <a:pt x="0" y="262128"/>
                                </a:lnTo>
                                <a:lnTo>
                                  <a:pt x="0" y="525780"/>
                                </a:lnTo>
                                <a:lnTo>
                                  <a:pt x="0" y="787908"/>
                                </a:lnTo>
                                <a:lnTo>
                                  <a:pt x="0" y="1051560"/>
                                </a:lnTo>
                                <a:lnTo>
                                  <a:pt x="5432425" y="1051560"/>
                                </a:lnTo>
                                <a:lnTo>
                                  <a:pt x="5432425" y="787908"/>
                                </a:lnTo>
                                <a:lnTo>
                                  <a:pt x="5432425" y="525780"/>
                                </a:lnTo>
                                <a:lnTo>
                                  <a:pt x="5432425" y="262128"/>
                                </a:lnTo>
                                <a:lnTo>
                                  <a:pt x="543242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106.580002pt;margin-top:.328203pt;width:427.75pt;height:407.35pt;mso-position-horizontal-relative:page;mso-position-vertical-relative:paragraph;z-index:-18574336" id="docshapegroup7" coordorigin="2132,7" coordsize="8555,8147">
                <v:shape style="position:absolute;left:2363;top:369;width:7873;height:7784" type="#_x0000_t75" id="docshape8" stroked="false">
                  <v:imagedata r:id="rId8" o:title=""/>
                </v:shape>
                <v:shape style="position:absolute;left:2131;top:6;width:8555;height:7314" id="docshape9" coordorigin="2132,7" coordsize="8555,7314" path="m10687,5664l2132,5664,2132,6080,2132,6492,2132,6908,2132,7320,10687,7320,10687,6908,10687,6492,10687,6080,10687,5664xm10687,3732l2132,3732,2132,4147,2132,4560,2132,4975,2132,4975,2132,5252,2132,5664,10687,5664,10687,5252,10687,4975,10687,4975,10687,4560,10687,4147,10687,3732xm10687,1663l2132,1663,2132,2076,2132,2491,2132,2904,2132,3319,2132,3732,10687,3732,10687,3319,10687,2904,10687,2491,10687,2076,10687,1663xm10687,7l2132,7,2132,419,2132,835,2132,1247,2132,1663,10687,1663,10687,1247,10687,835,10687,419,10687,7xe" filled="true" fillcolor="#ffffff" stroked="false">
                  <v:path arrowok="t"/>
                  <v:fill type="solid"/>
                </v:shape>
                <w10:wrap type="none"/>
              </v:group>
            </w:pict>
          </mc:Fallback>
        </mc:AlternateContent>
      </w:r>
      <w:r>
        <w:rPr/>
        <w:t>Krebs (1982) stresses that “intention” is vital while giving the meaning of aggression. He argues that there must be a clear indication of an attempt to cause harm to a person. Working in line with Krebs‟ view, Jucha et al (2004:272) define aggression as “any behaviour intended to harm another person, which the target person would want to “avoid.” Holding unto this definition, a bungled assassination is an act of aggression, because</w:t>
      </w:r>
      <w:r>
        <w:rPr>
          <w:spacing w:val="-2"/>
        </w:rPr>
        <w:t> </w:t>
      </w:r>
      <w:r>
        <w:rPr/>
        <w:t>it</w:t>
      </w:r>
      <w:r>
        <w:rPr>
          <w:spacing w:val="-1"/>
        </w:rPr>
        <w:t> </w:t>
      </w:r>
      <w:r>
        <w:rPr/>
        <w:t>involves intended</w:t>
      </w:r>
      <w:r>
        <w:rPr>
          <w:spacing w:val="-1"/>
        </w:rPr>
        <w:t> </w:t>
      </w:r>
      <w:r>
        <w:rPr/>
        <w:t>harm</w:t>
      </w:r>
      <w:r>
        <w:rPr>
          <w:spacing w:val="-2"/>
        </w:rPr>
        <w:t> </w:t>
      </w:r>
      <w:r>
        <w:rPr/>
        <w:t>that</w:t>
      </w:r>
      <w:r>
        <w:rPr>
          <w:spacing w:val="-1"/>
        </w:rPr>
        <w:t> </w:t>
      </w:r>
      <w:r>
        <w:rPr/>
        <w:t>the</w:t>
      </w:r>
      <w:r>
        <w:rPr>
          <w:spacing w:val="-2"/>
        </w:rPr>
        <w:t> </w:t>
      </w:r>
      <w:r>
        <w:rPr/>
        <w:t>target</w:t>
      </w:r>
      <w:r>
        <w:rPr>
          <w:spacing w:val="-1"/>
        </w:rPr>
        <w:t> </w:t>
      </w:r>
      <w:r>
        <w:rPr/>
        <w:t>surely</w:t>
      </w:r>
      <w:r>
        <w:rPr>
          <w:spacing w:val="-6"/>
        </w:rPr>
        <w:t> </w:t>
      </w:r>
      <w:r>
        <w:rPr/>
        <w:t>would</w:t>
      </w:r>
      <w:r>
        <w:rPr>
          <w:spacing w:val="-1"/>
        </w:rPr>
        <w:t> </w:t>
      </w:r>
      <w:r>
        <w:rPr/>
        <w:t>have</w:t>
      </w:r>
      <w:r>
        <w:rPr>
          <w:spacing w:val="-2"/>
        </w:rPr>
        <w:t> </w:t>
      </w:r>
      <w:r>
        <w:rPr/>
        <w:t>wished to</w:t>
      </w:r>
      <w:r>
        <w:rPr>
          <w:spacing w:val="-1"/>
        </w:rPr>
        <w:t> </w:t>
      </w:r>
      <w:r>
        <w:rPr/>
        <w:t>walk,</w:t>
      </w:r>
      <w:r>
        <w:rPr>
          <w:spacing w:val="-1"/>
        </w:rPr>
        <w:t> </w:t>
      </w:r>
      <w:r>
        <w:rPr/>
        <w:t>run, or hide away from. Heart surgery, which, the patient willingly accepts, to have his</w:t>
      </w:r>
      <w:r>
        <w:rPr>
          <w:spacing w:val="40"/>
        </w:rPr>
        <w:t> </w:t>
      </w:r>
      <w:r>
        <w:rPr/>
        <w:t>health condition improved cannot be regarded as aggression even if the patient loses his life in the process.</w:t>
      </w:r>
      <w:r>
        <w:rPr>
          <w:vertAlign w:val="superscript"/>
        </w:rPr>
        <w:t>2</w:t>
      </w:r>
      <w:r>
        <w:rPr>
          <w:vertAlign w:val="baseline"/>
        </w:rPr>
        <w:t> There are theories which expatiate why</w:t>
      </w:r>
      <w:r>
        <w:rPr>
          <w:spacing w:val="-3"/>
          <w:vertAlign w:val="baseline"/>
        </w:rPr>
        <w:t> </w:t>
      </w:r>
      <w:r>
        <w:rPr>
          <w:vertAlign w:val="baseline"/>
        </w:rPr>
        <w:t>people engage in aggressive or violent acts. They</w:t>
      </w:r>
      <w:r>
        <w:rPr>
          <w:spacing w:val="-1"/>
          <w:vertAlign w:val="baseline"/>
        </w:rPr>
        <w:t> </w:t>
      </w:r>
      <w:r>
        <w:rPr>
          <w:vertAlign w:val="baseline"/>
        </w:rPr>
        <w:t>include: Instinct Theory of Aggression; Strength and Arbitrariness of Frustration Theory; Aversive Emotional Arousal /Social Learning Aggression </w:t>
      </w:r>
      <w:r>
        <w:rPr>
          <w:spacing w:val="-2"/>
          <w:vertAlign w:val="baseline"/>
        </w:rPr>
        <w:t>Theory.</w:t>
      </w:r>
    </w:p>
    <w:p>
      <w:pPr>
        <w:pStyle w:val="BodyText"/>
        <w:spacing w:before="6"/>
        <w:ind w:left="0"/>
        <w:jc w:val="left"/>
      </w:pPr>
    </w:p>
    <w:p>
      <w:pPr>
        <w:pStyle w:val="Heading2"/>
        <w:numPr>
          <w:ilvl w:val="1"/>
          <w:numId w:val="12"/>
        </w:numPr>
        <w:tabs>
          <w:tab w:pos="1180" w:val="left" w:leader="none"/>
        </w:tabs>
        <w:spacing w:line="240" w:lineRule="auto" w:before="0" w:after="0"/>
        <w:ind w:left="1180" w:right="0" w:hanging="720"/>
        <w:jc w:val="both"/>
      </w:pPr>
      <w:r>
        <w:rPr/>
        <w:t>Instinct</w:t>
      </w:r>
      <w:r>
        <w:rPr>
          <w:spacing w:val="-2"/>
        </w:rPr>
        <w:t> </w:t>
      </w:r>
      <w:r>
        <w:rPr/>
        <w:t>Theory</w:t>
      </w:r>
      <w:r>
        <w:rPr>
          <w:spacing w:val="-1"/>
        </w:rPr>
        <w:t> </w:t>
      </w:r>
      <w:r>
        <w:rPr/>
        <w:t>of </w:t>
      </w:r>
      <w:r>
        <w:rPr>
          <w:spacing w:val="-2"/>
        </w:rPr>
        <w:t>Aggression</w:t>
      </w:r>
    </w:p>
    <w:p>
      <w:pPr>
        <w:pStyle w:val="BodyText"/>
        <w:spacing w:line="360" w:lineRule="auto" w:before="132"/>
        <w:ind w:right="279" w:firstLine="60"/>
      </w:pPr>
      <w:r>
        <w:rPr/>
        <w:t>Human beings have a high degree of urge to harm others. Social psychologists tried to point out reasons which elicit human beings to engage in aggressive acts which are of course violent in form.</w:t>
      </w:r>
    </w:p>
    <w:p>
      <w:pPr>
        <w:pStyle w:val="ListParagraph"/>
        <w:numPr>
          <w:ilvl w:val="0"/>
          <w:numId w:val="13"/>
        </w:numPr>
        <w:tabs>
          <w:tab w:pos="1180" w:val="left" w:leader="none"/>
        </w:tabs>
        <w:spacing w:line="360" w:lineRule="auto" w:before="1" w:after="0"/>
        <w:ind w:left="1180" w:right="282" w:hanging="720"/>
        <w:jc w:val="both"/>
        <w:rPr>
          <w:sz w:val="24"/>
        </w:rPr>
      </w:pPr>
      <w:r>
        <w:rPr/>
        <mc:AlternateContent>
          <mc:Choice Requires="wps">
            <w:drawing>
              <wp:anchor distT="0" distB="0" distL="0" distR="0" allowOverlap="1" layoutInCell="1" locked="0" behindDoc="1" simplePos="0" relativeHeight="484742656">
                <wp:simplePos x="0" y="0"/>
                <wp:positionH relativeFrom="page">
                  <wp:posOffset>1353566</wp:posOffset>
                </wp:positionH>
                <wp:positionV relativeFrom="paragraph">
                  <wp:posOffset>266673</wp:posOffset>
                </wp:positionV>
                <wp:extent cx="5432425" cy="525780"/>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5432425" cy="525780"/>
                        </a:xfrm>
                        <a:custGeom>
                          <a:avLst/>
                          <a:gdLst/>
                          <a:ahLst/>
                          <a:cxnLst/>
                          <a:rect l="l" t="t" r="r" b="b"/>
                          <a:pathLst>
                            <a:path w="5432425" h="525780">
                              <a:moveTo>
                                <a:pt x="5432425" y="0"/>
                              </a:moveTo>
                              <a:lnTo>
                                <a:pt x="0" y="0"/>
                              </a:lnTo>
                              <a:lnTo>
                                <a:pt x="0" y="263639"/>
                              </a:lnTo>
                              <a:lnTo>
                                <a:pt x="0" y="525767"/>
                              </a:lnTo>
                              <a:lnTo>
                                <a:pt x="5432425" y="525767"/>
                              </a:lnTo>
                              <a:lnTo>
                                <a:pt x="5432425" y="263639"/>
                              </a:lnTo>
                              <a:lnTo>
                                <a:pt x="543242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style="position:absolute;margin-left:106.580002pt;margin-top:20.997902pt;width:427.75pt;height:41.4pt;mso-position-horizontal-relative:page;mso-position-vertical-relative:paragraph;z-index:-18573824" id="docshape10" coordorigin="2132,420" coordsize="8555,828" path="m10687,420l2132,420,2132,835,2132,1248,10687,1248,10687,835,10687,420xe" filled="true" fillcolor="#ffffff" stroked="false">
                <v:path arrowok="t"/>
                <v:fill type="solid"/>
                <w10:wrap type="none"/>
              </v:shape>
            </w:pict>
          </mc:Fallback>
        </mc:AlternateContent>
      </w:r>
      <w:r>
        <w:rPr>
          <w:sz w:val="24"/>
        </w:rPr>
        <w:t>People are instinctively aggressive: The social psychologist, Jucha and his counterparts obtained this view from Sigmund Freud the initiator and propounder of this theory. According to Freud, right from the formation of the feotus in the womb, man is made to carry within him both an urge to create and destroy. The innate urge or desire to destroy “death instinct” could be likened to man‟s</w:t>
      </w:r>
      <w:r>
        <w:rPr>
          <w:spacing w:val="-4"/>
          <w:sz w:val="24"/>
        </w:rPr>
        <w:t> </w:t>
      </w:r>
      <w:r>
        <w:rPr>
          <w:sz w:val="24"/>
        </w:rPr>
        <w:t>natural</w:t>
      </w:r>
      <w:r>
        <w:rPr>
          <w:spacing w:val="-4"/>
          <w:sz w:val="24"/>
        </w:rPr>
        <w:t> </w:t>
      </w:r>
      <w:r>
        <w:rPr>
          <w:sz w:val="24"/>
        </w:rPr>
        <w:t>desire</w:t>
      </w:r>
      <w:r>
        <w:rPr>
          <w:spacing w:val="-5"/>
          <w:sz w:val="24"/>
        </w:rPr>
        <w:t> </w:t>
      </w:r>
      <w:r>
        <w:rPr>
          <w:sz w:val="24"/>
        </w:rPr>
        <w:t>for</w:t>
      </w:r>
      <w:r>
        <w:rPr>
          <w:spacing w:val="-3"/>
          <w:sz w:val="24"/>
        </w:rPr>
        <w:t> </w:t>
      </w:r>
      <w:r>
        <w:rPr>
          <w:sz w:val="24"/>
        </w:rPr>
        <w:t>breath.</w:t>
      </w:r>
      <w:r>
        <w:rPr>
          <w:spacing w:val="-4"/>
          <w:sz w:val="24"/>
        </w:rPr>
        <w:t> </w:t>
      </w:r>
      <w:r>
        <w:rPr>
          <w:sz w:val="24"/>
        </w:rPr>
        <w:t>The</w:t>
      </w:r>
      <w:r>
        <w:rPr>
          <w:spacing w:val="-5"/>
          <w:sz w:val="24"/>
        </w:rPr>
        <w:t> </w:t>
      </w:r>
      <w:r>
        <w:rPr>
          <w:sz w:val="24"/>
        </w:rPr>
        <w:t>instinct</w:t>
      </w:r>
      <w:r>
        <w:rPr>
          <w:spacing w:val="-4"/>
          <w:sz w:val="24"/>
        </w:rPr>
        <w:t> </w:t>
      </w:r>
      <w:r>
        <w:rPr>
          <w:sz w:val="24"/>
        </w:rPr>
        <w:t>persistently</w:t>
      </w:r>
      <w:r>
        <w:rPr>
          <w:spacing w:val="-12"/>
          <w:sz w:val="24"/>
        </w:rPr>
        <w:t> </w:t>
      </w:r>
      <w:r>
        <w:rPr>
          <w:sz w:val="24"/>
        </w:rPr>
        <w:t>produces</w:t>
      </w:r>
      <w:r>
        <w:rPr>
          <w:spacing w:val="-4"/>
          <w:sz w:val="24"/>
        </w:rPr>
        <w:t> </w:t>
      </w:r>
      <w:r>
        <w:rPr>
          <w:sz w:val="24"/>
        </w:rPr>
        <w:t>harsh</w:t>
      </w:r>
      <w:r>
        <w:rPr>
          <w:spacing w:val="-5"/>
          <w:sz w:val="24"/>
        </w:rPr>
        <w:t> </w:t>
      </w:r>
      <w:r>
        <w:rPr>
          <w:sz w:val="24"/>
        </w:rPr>
        <w:t>impulse, which must be evacuated. These hostile impulses according to Freud are</w:t>
      </w:r>
      <w:r>
        <w:rPr>
          <w:spacing w:val="40"/>
          <w:sz w:val="24"/>
        </w:rPr>
        <w:t> </w:t>
      </w:r>
      <w:r>
        <w:rPr>
          <w:sz w:val="24"/>
        </w:rPr>
        <w:t>released when we aggress against others; by turning violently to ourselves (suicide) or by suffering mental distress, (physical or mental illness).</w:t>
      </w:r>
    </w:p>
    <w:p>
      <w:pPr>
        <w:spacing w:after="0" w:line="360" w:lineRule="auto"/>
        <w:jc w:val="both"/>
        <w:rPr>
          <w:sz w:val="24"/>
        </w:rPr>
        <w:sectPr>
          <w:pgSz w:w="12240" w:h="15840"/>
          <w:pgMar w:header="0" w:footer="744" w:top="1500" w:bottom="940" w:left="1700" w:right="1300"/>
        </w:sectPr>
      </w:pPr>
    </w:p>
    <w:p>
      <w:pPr>
        <w:pStyle w:val="ListParagraph"/>
        <w:numPr>
          <w:ilvl w:val="0"/>
          <w:numId w:val="13"/>
        </w:numPr>
        <w:tabs>
          <w:tab w:pos="1180" w:val="left" w:leader="none"/>
        </w:tabs>
        <w:spacing w:line="360" w:lineRule="auto" w:before="78" w:after="0"/>
        <w:ind w:left="1180" w:right="280" w:hanging="720"/>
        <w:jc w:val="both"/>
        <w:rPr>
          <w:sz w:val="24"/>
        </w:rPr>
      </w:pPr>
      <w:r>
        <w:rPr>
          <w:sz w:val="24"/>
        </w:rPr>
        <w:t>People become aggressive when confronted with frustrating events </w:t>
      </w:r>
      <w:r>
        <w:rPr>
          <w:sz w:val="24"/>
        </w:rPr>
        <w:t>or</w:t>
      </w:r>
      <w:r>
        <w:rPr>
          <w:spacing w:val="40"/>
          <w:sz w:val="24"/>
        </w:rPr>
        <w:t> </w:t>
      </w:r>
      <w:r>
        <w:rPr>
          <w:sz w:val="24"/>
        </w:rPr>
        <w:t>situations</w:t>
      </w:r>
      <w:r>
        <w:rPr>
          <w:sz w:val="24"/>
          <w:vertAlign w:val="superscript"/>
        </w:rPr>
        <w:t>3</w:t>
      </w:r>
      <w:r>
        <w:rPr>
          <w:sz w:val="24"/>
          <w:vertAlign w:val="baseline"/>
        </w:rPr>
        <w:t>. The above statement suffices that when faced with harsh or difficult conditions, people are likely to exhibit aggressive behaviours.</w:t>
      </w:r>
    </w:p>
    <w:p>
      <w:pPr>
        <w:pStyle w:val="BodyText"/>
        <w:spacing w:before="143"/>
        <w:ind w:left="0"/>
        <w:jc w:val="left"/>
      </w:pPr>
    </w:p>
    <w:p>
      <w:pPr>
        <w:pStyle w:val="Heading2"/>
        <w:numPr>
          <w:ilvl w:val="1"/>
          <w:numId w:val="12"/>
        </w:numPr>
        <w:tabs>
          <w:tab w:pos="1240" w:val="left" w:leader="none"/>
        </w:tabs>
        <w:spacing w:line="240" w:lineRule="auto" w:before="0" w:after="0"/>
        <w:ind w:left="1240" w:right="0" w:hanging="780"/>
        <w:jc w:val="both"/>
      </w:pPr>
      <w:r>
        <w:rPr/>
        <w:t>Strength</w:t>
      </w:r>
      <w:r>
        <w:rPr>
          <w:spacing w:val="-2"/>
        </w:rPr>
        <w:t> </w:t>
      </w:r>
      <w:r>
        <w:rPr/>
        <w:t>and</w:t>
      </w:r>
      <w:r>
        <w:rPr>
          <w:spacing w:val="-2"/>
        </w:rPr>
        <w:t> </w:t>
      </w:r>
      <w:r>
        <w:rPr/>
        <w:t>Arbitrariness</w:t>
      </w:r>
      <w:r>
        <w:rPr>
          <w:spacing w:val="-1"/>
        </w:rPr>
        <w:t> </w:t>
      </w:r>
      <w:r>
        <w:rPr/>
        <w:t>of</w:t>
      </w:r>
      <w:r>
        <w:rPr>
          <w:spacing w:val="-1"/>
        </w:rPr>
        <w:t> </w:t>
      </w:r>
      <w:r>
        <w:rPr/>
        <w:t>Frustration </w:t>
      </w:r>
      <w:r>
        <w:rPr>
          <w:spacing w:val="-2"/>
        </w:rPr>
        <w:t>Theory</w:t>
      </w:r>
    </w:p>
    <w:p>
      <w:pPr>
        <w:pStyle w:val="BodyText"/>
        <w:spacing w:line="360" w:lineRule="auto" w:before="132"/>
        <w:ind w:right="279" w:firstLine="780"/>
      </w:pPr>
      <w:r>
        <w:rPr/>
        <mc:AlternateContent>
          <mc:Choice Requires="wps">
            <w:drawing>
              <wp:anchor distT="0" distB="0" distL="0" distR="0" allowOverlap="1" layoutInCell="1" locked="0" behindDoc="1" simplePos="0" relativeHeight="484743168">
                <wp:simplePos x="0" y="0"/>
                <wp:positionH relativeFrom="page">
                  <wp:posOffset>1353566</wp:posOffset>
                </wp:positionH>
                <wp:positionV relativeFrom="paragraph">
                  <wp:posOffset>87853</wp:posOffset>
                </wp:positionV>
                <wp:extent cx="5432425" cy="5086350"/>
                <wp:effectExtent l="0" t="0" r="0" b="0"/>
                <wp:wrapNone/>
                <wp:docPr id="35" name="Group 35"/>
                <wp:cNvGraphicFramePr>
                  <a:graphicFrameLocks/>
                </wp:cNvGraphicFramePr>
                <a:graphic>
                  <a:graphicData uri="http://schemas.microsoft.com/office/word/2010/wordprocessingGroup">
                    <wpg:wgp>
                      <wpg:cNvPr id="35" name="Group 35"/>
                      <wpg:cNvGrpSpPr/>
                      <wpg:grpSpPr>
                        <a:xfrm>
                          <a:off x="0" y="0"/>
                          <a:ext cx="5432425" cy="5086350"/>
                          <a:chExt cx="5432425" cy="5086350"/>
                        </a:xfrm>
                      </wpg:grpSpPr>
                      <pic:pic>
                        <pic:nvPicPr>
                          <pic:cNvPr id="36" name="Image 36"/>
                          <pic:cNvPicPr/>
                        </pic:nvPicPr>
                        <pic:blipFill>
                          <a:blip r:embed="rId8" cstate="print"/>
                          <a:stretch>
                            <a:fillRect/>
                          </a:stretch>
                        </pic:blipFill>
                        <pic:spPr>
                          <a:xfrm>
                            <a:off x="147446" y="143510"/>
                            <a:ext cx="4999355" cy="4942617"/>
                          </a:xfrm>
                          <a:prstGeom prst="rect">
                            <a:avLst/>
                          </a:prstGeom>
                        </pic:spPr>
                      </pic:pic>
                      <wps:wsp>
                        <wps:cNvPr id="37" name="Graphic 37"/>
                        <wps:cNvSpPr/>
                        <wps:spPr>
                          <a:xfrm>
                            <a:off x="0" y="0"/>
                            <a:ext cx="5432425" cy="4732655"/>
                          </a:xfrm>
                          <a:custGeom>
                            <a:avLst/>
                            <a:gdLst/>
                            <a:ahLst/>
                            <a:cxnLst/>
                            <a:rect l="l" t="t" r="r" b="b"/>
                            <a:pathLst>
                              <a:path w="5432425" h="4732655">
                                <a:moveTo>
                                  <a:pt x="5432425" y="3944759"/>
                                </a:moveTo>
                                <a:lnTo>
                                  <a:pt x="0" y="3944759"/>
                                </a:lnTo>
                                <a:lnTo>
                                  <a:pt x="0" y="4206875"/>
                                </a:lnTo>
                                <a:lnTo>
                                  <a:pt x="0" y="4470539"/>
                                </a:lnTo>
                                <a:lnTo>
                                  <a:pt x="0" y="4732655"/>
                                </a:lnTo>
                                <a:lnTo>
                                  <a:pt x="5432425" y="4732655"/>
                                </a:lnTo>
                                <a:lnTo>
                                  <a:pt x="5432425" y="4470539"/>
                                </a:lnTo>
                                <a:lnTo>
                                  <a:pt x="5432425" y="4206875"/>
                                </a:lnTo>
                                <a:lnTo>
                                  <a:pt x="5432425" y="3944759"/>
                                </a:lnTo>
                                <a:close/>
                              </a:path>
                              <a:path w="5432425" h="4732655">
                                <a:moveTo>
                                  <a:pt x="5432425" y="1841385"/>
                                </a:moveTo>
                                <a:lnTo>
                                  <a:pt x="0" y="1841385"/>
                                </a:lnTo>
                                <a:lnTo>
                                  <a:pt x="0" y="2103501"/>
                                </a:lnTo>
                                <a:lnTo>
                                  <a:pt x="0" y="2367153"/>
                                </a:lnTo>
                                <a:lnTo>
                                  <a:pt x="0" y="3944747"/>
                                </a:lnTo>
                                <a:lnTo>
                                  <a:pt x="5432425" y="3944747"/>
                                </a:lnTo>
                                <a:lnTo>
                                  <a:pt x="5432425" y="2103501"/>
                                </a:lnTo>
                                <a:lnTo>
                                  <a:pt x="5432425" y="1841385"/>
                                </a:lnTo>
                                <a:close/>
                              </a:path>
                              <a:path w="5432425" h="4732655">
                                <a:moveTo>
                                  <a:pt x="5432425" y="789508"/>
                                </a:moveTo>
                                <a:lnTo>
                                  <a:pt x="0" y="789508"/>
                                </a:lnTo>
                                <a:lnTo>
                                  <a:pt x="0" y="1051941"/>
                                </a:lnTo>
                                <a:lnTo>
                                  <a:pt x="0" y="1315593"/>
                                </a:lnTo>
                                <a:lnTo>
                                  <a:pt x="0" y="1577721"/>
                                </a:lnTo>
                                <a:lnTo>
                                  <a:pt x="0" y="1841373"/>
                                </a:lnTo>
                                <a:lnTo>
                                  <a:pt x="5432425" y="1841373"/>
                                </a:lnTo>
                                <a:lnTo>
                                  <a:pt x="5432425" y="1577721"/>
                                </a:lnTo>
                                <a:lnTo>
                                  <a:pt x="5432425" y="1315593"/>
                                </a:lnTo>
                                <a:lnTo>
                                  <a:pt x="5432425" y="1051941"/>
                                </a:lnTo>
                                <a:lnTo>
                                  <a:pt x="5432425" y="789508"/>
                                </a:lnTo>
                                <a:close/>
                              </a:path>
                              <a:path w="5432425" h="4732655">
                                <a:moveTo>
                                  <a:pt x="5432425" y="525792"/>
                                </a:moveTo>
                                <a:lnTo>
                                  <a:pt x="0" y="525792"/>
                                </a:lnTo>
                                <a:lnTo>
                                  <a:pt x="0" y="789432"/>
                                </a:lnTo>
                                <a:lnTo>
                                  <a:pt x="5432425" y="789432"/>
                                </a:lnTo>
                                <a:lnTo>
                                  <a:pt x="5432425" y="525792"/>
                                </a:lnTo>
                                <a:close/>
                              </a:path>
                              <a:path w="5432425" h="4732655">
                                <a:moveTo>
                                  <a:pt x="5432425" y="0"/>
                                </a:moveTo>
                                <a:lnTo>
                                  <a:pt x="0" y="0"/>
                                </a:lnTo>
                                <a:lnTo>
                                  <a:pt x="0" y="263652"/>
                                </a:lnTo>
                                <a:lnTo>
                                  <a:pt x="0" y="525780"/>
                                </a:lnTo>
                                <a:lnTo>
                                  <a:pt x="5432425" y="525780"/>
                                </a:lnTo>
                                <a:lnTo>
                                  <a:pt x="5432425" y="263652"/>
                                </a:lnTo>
                                <a:lnTo>
                                  <a:pt x="543242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106.580002pt;margin-top:6.917617pt;width:427.75pt;height:400.5pt;mso-position-horizontal-relative:page;mso-position-vertical-relative:paragraph;z-index:-18573312" id="docshapegroup11" coordorigin="2132,138" coordsize="8555,8010">
                <v:shape style="position:absolute;left:2363;top:364;width:7873;height:7784" type="#_x0000_t75" id="docshape12" stroked="false">
                  <v:imagedata r:id="rId8" o:title=""/>
                </v:shape>
                <v:shape style="position:absolute;left:2131;top:138;width:8555;height:7453" id="docshape13" coordorigin="2132,138" coordsize="8555,7453" path="m10687,6351l2132,6351,2132,6763,2132,7179,2132,7591,10687,7591,10687,7179,10687,6763,10687,6351xm10687,3038l2132,3038,2132,3451,2132,3866,2132,4279,2132,4694,2132,5107,2132,5107,2132,5523,2132,5935,2132,6351,10687,6351,10687,5935,10687,5523,10687,5107,10687,5107,10687,4694,10687,4279,10687,3866,10687,3451,10687,3038xm10687,1382l2132,1382,2132,1795,2132,2210,2132,2623,2132,3038,10687,3038,10687,2623,10687,2210,10687,1795,10687,1382xm10687,966l2132,966,2132,1382,10687,1382,10687,966xm10687,138l2132,138,2132,554,2132,966,10687,966,10687,554,10687,138xe" filled="true" fillcolor="#ffffff" stroked="false">
                  <v:path arrowok="t"/>
                  <v:fill type="solid"/>
                </v:shape>
                <w10:wrap type="none"/>
              </v:group>
            </w:pict>
          </mc:Fallback>
        </mc:AlternateContent>
      </w:r>
      <w:r>
        <w:rPr/>
        <w:t>This theory holds that the more we desire a goal and the closer we are to</w:t>
      </w:r>
      <w:r>
        <w:rPr>
          <w:spacing w:val="40"/>
        </w:rPr>
        <w:t> </w:t>
      </w:r>
      <w:r>
        <w:rPr/>
        <w:t>achieve it, the more frustrated and aroused we become if blocked. For instance, if someone cuts ahead of us as we reach the front of a line, our frustration undoubtedly becomes strong. A field experiment based on this idea demonstrated that stronger frustration elicits more aggression.</w:t>
      </w:r>
      <w:r>
        <w:rPr>
          <w:vertAlign w:val="superscript"/>
        </w:rPr>
        <w:t>4</w:t>
      </w:r>
    </w:p>
    <w:p>
      <w:pPr>
        <w:pStyle w:val="BodyText"/>
        <w:spacing w:line="360" w:lineRule="auto" w:before="2"/>
        <w:ind w:right="275" w:firstLine="660"/>
      </w:pPr>
      <w:r>
        <w:rPr/>
        <w:t>Arbitrariness of frustration theory claims that, understanding the reason why one is frustrated determines the extent to which one reacts. For instance, there is the tendency for people to react in a more hostile manner when they discover that they do not deserve the frustration they are subjected to. They view such treatment as uncalled for or illegitimate. A different reaction is expected when one understands that the cause of the frustration he suffered is justified, or accidental. However the arbitrary or illegitimate frustration encourages more aggression.</w:t>
      </w:r>
      <w:r>
        <w:rPr>
          <w:vertAlign w:val="superscript"/>
        </w:rPr>
        <w:t>5</w:t>
      </w:r>
      <w:r>
        <w:rPr>
          <w:vertAlign w:val="baseline"/>
        </w:rPr>
        <w:t> This states that when an act is performed without the intention to inflict wound or harm somebody, and it eventually does, the victim's reaction will be less. The people around or the law enforcement</w:t>
      </w:r>
      <w:r>
        <w:rPr>
          <w:spacing w:val="40"/>
          <w:vertAlign w:val="baseline"/>
        </w:rPr>
        <w:t> </w:t>
      </w:r>
      <w:r>
        <w:rPr>
          <w:vertAlign w:val="baseline"/>
        </w:rPr>
        <w:t>agents will not handle</w:t>
      </w:r>
      <w:r>
        <w:rPr>
          <w:spacing w:val="-1"/>
          <w:vertAlign w:val="baseline"/>
        </w:rPr>
        <w:t> </w:t>
      </w:r>
      <w:r>
        <w:rPr>
          <w:vertAlign w:val="baseline"/>
        </w:rPr>
        <w:t>the offender as severely</w:t>
      </w:r>
      <w:r>
        <w:rPr>
          <w:spacing w:val="-5"/>
          <w:vertAlign w:val="baseline"/>
        </w:rPr>
        <w:t> </w:t>
      </w:r>
      <w:r>
        <w:rPr>
          <w:vertAlign w:val="baseline"/>
        </w:rPr>
        <w:t>as when the</w:t>
      </w:r>
      <w:r>
        <w:rPr>
          <w:spacing w:val="-1"/>
          <w:vertAlign w:val="baseline"/>
        </w:rPr>
        <w:t> </w:t>
      </w:r>
      <w:r>
        <w:rPr>
          <w:vertAlign w:val="baseline"/>
        </w:rPr>
        <w:t>act was an intended one. For instance, when Okonkwo, the protagonist of Achebe‟s </w:t>
      </w:r>
      <w:r>
        <w:rPr>
          <w:i/>
          <w:vertAlign w:val="baseline"/>
        </w:rPr>
        <w:t>Things Fall Apart</w:t>
      </w:r>
      <w:r>
        <w:rPr>
          <w:vertAlign w:val="baseline"/>
        </w:rPr>
        <w:t>, mistakenly shot a young boy to death, he was sent on exile, because he committed manslaughter</w:t>
      </w:r>
      <w:r>
        <w:rPr>
          <w:spacing w:val="40"/>
          <w:vertAlign w:val="baseline"/>
        </w:rPr>
        <w:t> </w:t>
      </w:r>
      <w:r>
        <w:rPr>
          <w:vertAlign w:val="baseline"/>
        </w:rPr>
        <w:t>and not murder.</w:t>
      </w:r>
    </w:p>
    <w:p>
      <w:pPr>
        <w:pStyle w:val="BodyText"/>
        <w:ind w:left="1540" w:right="1577"/>
      </w:pPr>
      <w:r>
        <w:rPr/>
        <mc:AlternateContent>
          <mc:Choice Requires="wps">
            <w:drawing>
              <wp:anchor distT="0" distB="0" distL="0" distR="0" allowOverlap="1" layoutInCell="1" locked="0" behindDoc="1" simplePos="0" relativeHeight="484743680">
                <wp:simplePos x="0" y="0"/>
                <wp:positionH relativeFrom="page">
                  <wp:posOffset>2039366</wp:posOffset>
                </wp:positionH>
                <wp:positionV relativeFrom="paragraph">
                  <wp:posOffset>3800</wp:posOffset>
                </wp:positionV>
                <wp:extent cx="3923665" cy="350520"/>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3923665" cy="350520"/>
                        </a:xfrm>
                        <a:custGeom>
                          <a:avLst/>
                          <a:gdLst/>
                          <a:ahLst/>
                          <a:cxnLst/>
                          <a:rect l="l" t="t" r="r" b="b"/>
                          <a:pathLst>
                            <a:path w="3923665" h="350520">
                              <a:moveTo>
                                <a:pt x="3923665" y="0"/>
                              </a:moveTo>
                              <a:lnTo>
                                <a:pt x="0" y="0"/>
                              </a:lnTo>
                              <a:lnTo>
                                <a:pt x="0" y="175260"/>
                              </a:lnTo>
                              <a:lnTo>
                                <a:pt x="0" y="350520"/>
                              </a:lnTo>
                              <a:lnTo>
                                <a:pt x="3923665" y="350520"/>
                              </a:lnTo>
                              <a:lnTo>
                                <a:pt x="3923665" y="175260"/>
                              </a:lnTo>
                              <a:lnTo>
                                <a:pt x="392366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style="position:absolute;margin-left:160.580002pt;margin-top:.299247pt;width:308.95pt;height:27.6pt;mso-position-horizontal-relative:page;mso-position-vertical-relative:paragraph;z-index:-18572800" id="docshape14" coordorigin="3212,6" coordsize="6179,552" path="m9391,6l3212,6,3212,282,3212,558,9391,558,9391,282,9391,6xe" filled="true" fillcolor="#ffffff" stroked="false">
                <v:path arrowok="t"/>
                <v:fill type="solid"/>
                <w10:wrap type="none"/>
              </v:shape>
            </w:pict>
          </mc:Fallback>
        </mc:AlternateContent>
      </w:r>
      <w:r>
        <w:rPr/>
        <w:t>In the centre of the crowed a boy lay in a pool of blood. It was the dead man's sixteen - year old son... Okonkwo's gun had exploded and a piece of iron had pierced the boy's heart... violent deaths were frequent, but nothing like this had ever happened... . The crime was of two kinds, the male and </w:t>
      </w:r>
      <w:r>
        <w:rPr/>
        <w:t>the female. Okonkwo committed the female, because it was inadvertent - He could return to the clan after seven years.</w:t>
      </w:r>
      <w:r>
        <w:rPr>
          <w:vertAlign w:val="superscript"/>
        </w:rPr>
        <w:t>6</w:t>
      </w:r>
    </w:p>
    <w:p>
      <w:pPr>
        <w:pStyle w:val="BodyText"/>
        <w:spacing w:before="1"/>
        <w:ind w:left="0"/>
        <w:jc w:val="left"/>
      </w:pPr>
    </w:p>
    <w:p>
      <w:pPr>
        <w:pStyle w:val="BodyText"/>
        <w:spacing w:line="360" w:lineRule="auto"/>
        <w:ind w:right="328"/>
        <w:jc w:val="left"/>
      </w:pPr>
      <w:r>
        <w:rPr/>
        <w:t>The</w:t>
      </w:r>
      <w:r>
        <w:rPr>
          <w:spacing w:val="80"/>
        </w:rPr>
        <w:t> </w:t>
      </w:r>
      <w:r>
        <w:rPr/>
        <w:t>term</w:t>
      </w:r>
      <w:r>
        <w:rPr>
          <w:spacing w:val="80"/>
        </w:rPr>
        <w:t> </w:t>
      </w:r>
      <w:r>
        <w:rPr/>
        <w:t>“inadvertent"</w:t>
      </w:r>
      <w:r>
        <w:rPr>
          <w:spacing w:val="80"/>
        </w:rPr>
        <w:t> </w:t>
      </w:r>
      <w:r>
        <w:rPr/>
        <w:t>simply</w:t>
      </w:r>
      <w:r>
        <w:rPr>
          <w:spacing w:val="80"/>
        </w:rPr>
        <w:t> </w:t>
      </w:r>
      <w:r>
        <w:rPr/>
        <w:t>explains</w:t>
      </w:r>
      <w:r>
        <w:rPr>
          <w:spacing w:val="80"/>
        </w:rPr>
        <w:t> </w:t>
      </w:r>
      <w:r>
        <w:rPr/>
        <w:t>that</w:t>
      </w:r>
      <w:r>
        <w:rPr>
          <w:spacing w:val="80"/>
        </w:rPr>
        <w:t> </w:t>
      </w:r>
      <w:r>
        <w:rPr/>
        <w:t>Okonkwo's</w:t>
      </w:r>
      <w:r>
        <w:rPr>
          <w:spacing w:val="80"/>
        </w:rPr>
        <w:t> </w:t>
      </w:r>
      <w:r>
        <w:rPr/>
        <w:t>act</w:t>
      </w:r>
      <w:r>
        <w:rPr>
          <w:spacing w:val="80"/>
        </w:rPr>
        <w:t> </w:t>
      </w:r>
      <w:r>
        <w:rPr/>
        <w:t>was</w:t>
      </w:r>
      <w:r>
        <w:rPr>
          <w:spacing w:val="80"/>
        </w:rPr>
        <w:t> </w:t>
      </w:r>
      <w:r>
        <w:rPr/>
        <w:t>accidental</w:t>
      </w:r>
      <w:r>
        <w:rPr>
          <w:spacing w:val="80"/>
        </w:rPr>
        <w:t> </w:t>
      </w:r>
      <w:r>
        <w:rPr/>
        <w:t>or</w:t>
      </w:r>
      <w:r>
        <w:rPr>
          <w:spacing w:val="80"/>
        </w:rPr>
        <w:t> </w:t>
      </w:r>
      <w:r>
        <w:rPr/>
        <w:t>unintentional, thus his penalty becomes mere exile rather than death penalty.</w:t>
      </w:r>
    </w:p>
    <w:p>
      <w:pPr>
        <w:spacing w:after="0" w:line="360" w:lineRule="auto"/>
        <w:jc w:val="left"/>
        <w:sectPr>
          <w:pgSz w:w="12240" w:h="15840"/>
          <w:pgMar w:header="0" w:footer="744" w:top="1500" w:bottom="940" w:left="1700" w:right="1300"/>
        </w:sectPr>
      </w:pPr>
    </w:p>
    <w:p>
      <w:pPr>
        <w:pStyle w:val="Heading2"/>
        <w:numPr>
          <w:ilvl w:val="1"/>
          <w:numId w:val="12"/>
        </w:numPr>
        <w:tabs>
          <w:tab w:pos="1180" w:val="left" w:leader="none"/>
        </w:tabs>
        <w:spacing w:line="240" w:lineRule="auto" w:before="63" w:after="0"/>
        <w:ind w:left="1180" w:right="0" w:hanging="720"/>
        <w:jc w:val="both"/>
      </w:pPr>
      <w:r>
        <w:rPr/>
        <w:t>Aversive</w:t>
      </w:r>
      <w:r>
        <w:rPr>
          <w:spacing w:val="-5"/>
        </w:rPr>
        <w:t> </w:t>
      </w:r>
      <w:r>
        <w:rPr/>
        <w:t>Emotional</w:t>
      </w:r>
      <w:r>
        <w:rPr>
          <w:spacing w:val="-1"/>
        </w:rPr>
        <w:t> </w:t>
      </w:r>
      <w:r>
        <w:rPr/>
        <w:t>Arousal</w:t>
      </w:r>
      <w:r>
        <w:rPr>
          <w:spacing w:val="-1"/>
        </w:rPr>
        <w:t> </w:t>
      </w:r>
      <w:r>
        <w:rPr/>
        <w:t>/Social</w:t>
      </w:r>
      <w:r>
        <w:rPr>
          <w:spacing w:val="-4"/>
        </w:rPr>
        <w:t> </w:t>
      </w:r>
      <w:r>
        <w:rPr/>
        <w:t>Learning</w:t>
      </w:r>
      <w:r>
        <w:rPr>
          <w:spacing w:val="-2"/>
        </w:rPr>
        <w:t> </w:t>
      </w:r>
      <w:r>
        <w:rPr/>
        <w:t>Aggression</w:t>
      </w:r>
      <w:r>
        <w:rPr>
          <w:spacing w:val="1"/>
        </w:rPr>
        <w:t> </w:t>
      </w:r>
      <w:r>
        <w:rPr>
          <w:spacing w:val="-2"/>
        </w:rPr>
        <w:t>Theory</w:t>
      </w:r>
    </w:p>
    <w:p>
      <w:pPr>
        <w:pStyle w:val="BodyText"/>
        <w:spacing w:line="360" w:lineRule="auto" w:before="132"/>
        <w:ind w:right="281" w:firstLine="720"/>
      </w:pPr>
      <w:r>
        <w:rPr/>
        <mc:AlternateContent>
          <mc:Choice Requires="wps">
            <w:drawing>
              <wp:anchor distT="0" distB="0" distL="0" distR="0" allowOverlap="1" layoutInCell="1" locked="0" behindDoc="1" simplePos="0" relativeHeight="484744192">
                <wp:simplePos x="0" y="0"/>
                <wp:positionH relativeFrom="page">
                  <wp:posOffset>1353566</wp:posOffset>
                </wp:positionH>
                <wp:positionV relativeFrom="paragraph">
                  <wp:posOffset>1139331</wp:posOffset>
                </wp:positionV>
                <wp:extent cx="5432425" cy="5086350"/>
                <wp:effectExtent l="0" t="0" r="0" b="0"/>
                <wp:wrapNone/>
                <wp:docPr id="39" name="Group 39"/>
                <wp:cNvGraphicFramePr>
                  <a:graphicFrameLocks/>
                </wp:cNvGraphicFramePr>
                <a:graphic>
                  <a:graphicData uri="http://schemas.microsoft.com/office/word/2010/wordprocessingGroup">
                    <wpg:wgp>
                      <wpg:cNvPr id="39" name="Group 39"/>
                      <wpg:cNvGrpSpPr/>
                      <wpg:grpSpPr>
                        <a:xfrm>
                          <a:off x="0" y="0"/>
                          <a:ext cx="5432425" cy="5086350"/>
                          <a:chExt cx="5432425" cy="5086350"/>
                        </a:xfrm>
                      </wpg:grpSpPr>
                      <pic:pic>
                        <pic:nvPicPr>
                          <pic:cNvPr id="40" name="Image 40"/>
                          <pic:cNvPicPr/>
                        </pic:nvPicPr>
                        <pic:blipFill>
                          <a:blip r:embed="rId8" cstate="print"/>
                          <a:stretch>
                            <a:fillRect/>
                          </a:stretch>
                        </pic:blipFill>
                        <pic:spPr>
                          <a:xfrm>
                            <a:off x="147446" y="143510"/>
                            <a:ext cx="4999355" cy="4942617"/>
                          </a:xfrm>
                          <a:prstGeom prst="rect">
                            <a:avLst/>
                          </a:prstGeom>
                        </pic:spPr>
                      </pic:pic>
                      <wps:wsp>
                        <wps:cNvPr id="41" name="Graphic 41"/>
                        <wps:cNvSpPr/>
                        <wps:spPr>
                          <a:xfrm>
                            <a:off x="0" y="0"/>
                            <a:ext cx="5432425" cy="4732655"/>
                          </a:xfrm>
                          <a:custGeom>
                            <a:avLst/>
                            <a:gdLst/>
                            <a:ahLst/>
                            <a:cxnLst/>
                            <a:rect l="l" t="t" r="r" b="b"/>
                            <a:pathLst>
                              <a:path w="5432425" h="4732655">
                                <a:moveTo>
                                  <a:pt x="5432425" y="3944759"/>
                                </a:moveTo>
                                <a:lnTo>
                                  <a:pt x="0" y="3944759"/>
                                </a:lnTo>
                                <a:lnTo>
                                  <a:pt x="0" y="4206875"/>
                                </a:lnTo>
                                <a:lnTo>
                                  <a:pt x="0" y="4470539"/>
                                </a:lnTo>
                                <a:lnTo>
                                  <a:pt x="0" y="4732655"/>
                                </a:lnTo>
                                <a:lnTo>
                                  <a:pt x="5432425" y="4732655"/>
                                </a:lnTo>
                                <a:lnTo>
                                  <a:pt x="5432425" y="4470539"/>
                                </a:lnTo>
                                <a:lnTo>
                                  <a:pt x="5432425" y="4206875"/>
                                </a:lnTo>
                                <a:lnTo>
                                  <a:pt x="5432425" y="3944759"/>
                                </a:lnTo>
                                <a:close/>
                              </a:path>
                              <a:path w="5432425" h="4732655">
                                <a:moveTo>
                                  <a:pt x="5432425" y="1841385"/>
                                </a:moveTo>
                                <a:lnTo>
                                  <a:pt x="0" y="1841385"/>
                                </a:lnTo>
                                <a:lnTo>
                                  <a:pt x="0" y="2103501"/>
                                </a:lnTo>
                                <a:lnTo>
                                  <a:pt x="0" y="2367153"/>
                                </a:lnTo>
                                <a:lnTo>
                                  <a:pt x="0" y="3944747"/>
                                </a:lnTo>
                                <a:lnTo>
                                  <a:pt x="5432425" y="3944747"/>
                                </a:lnTo>
                                <a:lnTo>
                                  <a:pt x="5432425" y="2103501"/>
                                </a:lnTo>
                                <a:lnTo>
                                  <a:pt x="5432425" y="1841385"/>
                                </a:lnTo>
                                <a:close/>
                              </a:path>
                              <a:path w="5432425" h="4732655">
                                <a:moveTo>
                                  <a:pt x="5432425" y="789508"/>
                                </a:moveTo>
                                <a:lnTo>
                                  <a:pt x="0" y="789508"/>
                                </a:lnTo>
                                <a:lnTo>
                                  <a:pt x="0" y="1051941"/>
                                </a:lnTo>
                                <a:lnTo>
                                  <a:pt x="0" y="1315593"/>
                                </a:lnTo>
                                <a:lnTo>
                                  <a:pt x="0" y="1577721"/>
                                </a:lnTo>
                                <a:lnTo>
                                  <a:pt x="0" y="1841373"/>
                                </a:lnTo>
                                <a:lnTo>
                                  <a:pt x="5432425" y="1841373"/>
                                </a:lnTo>
                                <a:lnTo>
                                  <a:pt x="5432425" y="1577721"/>
                                </a:lnTo>
                                <a:lnTo>
                                  <a:pt x="5432425" y="1315593"/>
                                </a:lnTo>
                                <a:lnTo>
                                  <a:pt x="5432425" y="1051941"/>
                                </a:lnTo>
                                <a:lnTo>
                                  <a:pt x="5432425" y="789508"/>
                                </a:lnTo>
                                <a:close/>
                              </a:path>
                              <a:path w="5432425" h="4732655">
                                <a:moveTo>
                                  <a:pt x="5432425" y="525792"/>
                                </a:moveTo>
                                <a:lnTo>
                                  <a:pt x="0" y="525792"/>
                                </a:lnTo>
                                <a:lnTo>
                                  <a:pt x="0" y="789432"/>
                                </a:lnTo>
                                <a:lnTo>
                                  <a:pt x="5432425" y="789432"/>
                                </a:lnTo>
                                <a:lnTo>
                                  <a:pt x="5432425" y="525792"/>
                                </a:lnTo>
                                <a:close/>
                              </a:path>
                              <a:path w="5432425" h="4732655">
                                <a:moveTo>
                                  <a:pt x="5432425" y="0"/>
                                </a:moveTo>
                                <a:lnTo>
                                  <a:pt x="0" y="0"/>
                                </a:lnTo>
                                <a:lnTo>
                                  <a:pt x="0" y="263652"/>
                                </a:lnTo>
                                <a:lnTo>
                                  <a:pt x="0" y="525780"/>
                                </a:lnTo>
                                <a:lnTo>
                                  <a:pt x="5432425" y="525780"/>
                                </a:lnTo>
                                <a:lnTo>
                                  <a:pt x="5432425" y="263652"/>
                                </a:lnTo>
                                <a:lnTo>
                                  <a:pt x="543242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106.580002pt;margin-top:89.711174pt;width:427.75pt;height:400.5pt;mso-position-horizontal-relative:page;mso-position-vertical-relative:paragraph;z-index:-18572288" id="docshapegroup15" coordorigin="2132,1794" coordsize="8555,8010">
                <v:shape style="position:absolute;left:2363;top:2020;width:7873;height:7784" type="#_x0000_t75" id="docshape16" stroked="false">
                  <v:imagedata r:id="rId8" o:title=""/>
                </v:shape>
                <v:shape style="position:absolute;left:2131;top:1794;width:8555;height:7453" id="docshape17" coordorigin="2132,1794" coordsize="8555,7453" path="m10687,8006l2132,8006,2132,8419,2132,8834,2132,9247,10687,9247,10687,8834,10687,8419,10687,8006xm10687,4694l2132,4694,2132,5107,2132,5522,2132,5935,2132,6350,2132,6763,2132,6763,2132,7178,2132,7591,2132,8006,10687,8006,10687,7591,10687,7178,10687,6763,10687,6763,10687,6350,10687,5935,10687,5522,10687,5107,10687,4694xm10687,3038l2132,3038,2132,3451,2132,3866,2132,4279,2132,4694,10687,4694,10687,4279,10687,3866,10687,3451,10687,3038xm10687,2622l2132,2622,2132,3037,10687,3037,10687,2622xm10687,1794l2132,1794,2132,2209,2132,2622,10687,2622,10687,2209,10687,1794xe" filled="true" fillcolor="#ffffff" stroked="false">
                  <v:path arrowok="t"/>
                  <v:fill type="solid"/>
                </v:shape>
                <w10:wrap type="none"/>
              </v:group>
            </w:pict>
          </mc:Fallback>
        </mc:AlternateContent>
      </w:r>
      <w:r>
        <w:rPr/>
        <w:t>The researcher, Averill was interested in finding out what makes people angry. She resorted to a study and came up with a result which showed that legitimate action</w:t>
      </w:r>
      <w:r>
        <w:rPr>
          <w:spacing w:val="40"/>
        </w:rPr>
        <w:t> </w:t>
      </w:r>
      <w:r>
        <w:rPr/>
        <w:t>by others, and unavoidable accidents could trigger off aggressive reactions (Averill, 1982). It is also likely that insults geared toward what one likes or values; or trait to what one likes or values, could lead to aggression. Also physical pain which one suffers can</w:t>
      </w:r>
      <w:r>
        <w:rPr>
          <w:spacing w:val="-1"/>
        </w:rPr>
        <w:t> </w:t>
      </w:r>
      <w:r>
        <w:rPr/>
        <w:t>lead</w:t>
      </w:r>
      <w:r>
        <w:rPr>
          <w:spacing w:val="-1"/>
        </w:rPr>
        <w:t> </w:t>
      </w:r>
      <w:r>
        <w:rPr/>
        <w:t>to aggression.</w:t>
      </w:r>
      <w:r>
        <w:rPr>
          <w:spacing w:val="-1"/>
        </w:rPr>
        <w:t> </w:t>
      </w:r>
      <w:r>
        <w:rPr/>
        <w:t>Words</w:t>
      </w:r>
      <w:r>
        <w:rPr>
          <w:spacing w:val="-2"/>
        </w:rPr>
        <w:t> </w:t>
      </w:r>
      <w:r>
        <w:rPr/>
        <w:t>which</w:t>
      </w:r>
      <w:r>
        <w:rPr>
          <w:spacing w:val="-1"/>
        </w:rPr>
        <w:t> </w:t>
      </w:r>
      <w:r>
        <w:rPr/>
        <w:t>are</w:t>
      </w:r>
      <w:r>
        <w:rPr>
          <w:spacing w:val="-3"/>
        </w:rPr>
        <w:t> </w:t>
      </w:r>
      <w:r>
        <w:rPr/>
        <w:t>harsh</w:t>
      </w:r>
      <w:r>
        <w:rPr>
          <w:spacing w:val="-1"/>
        </w:rPr>
        <w:t> </w:t>
      </w:r>
      <w:r>
        <w:rPr/>
        <w:t>and</w:t>
      </w:r>
      <w:r>
        <w:rPr>
          <w:spacing w:val="-1"/>
        </w:rPr>
        <w:t> </w:t>
      </w:r>
      <w:r>
        <w:rPr/>
        <w:t>unfriendly</w:t>
      </w:r>
      <w:r>
        <w:rPr>
          <w:spacing w:val="-6"/>
        </w:rPr>
        <w:t> </w:t>
      </w:r>
      <w:r>
        <w:rPr/>
        <w:t>and</w:t>
      </w:r>
      <w:r>
        <w:rPr>
          <w:spacing w:val="-1"/>
        </w:rPr>
        <w:t> </w:t>
      </w:r>
      <w:r>
        <w:rPr/>
        <w:t>other</w:t>
      </w:r>
      <w:r>
        <w:rPr>
          <w:spacing w:val="-3"/>
        </w:rPr>
        <w:t> </w:t>
      </w:r>
      <w:r>
        <w:rPr/>
        <w:t>physical</w:t>
      </w:r>
      <w:r>
        <w:rPr>
          <w:spacing w:val="-1"/>
        </w:rPr>
        <w:t> </w:t>
      </w:r>
      <w:r>
        <w:rPr/>
        <w:t>attacks can equally make one respond aggressively.</w:t>
      </w:r>
      <w:r>
        <w:rPr>
          <w:vertAlign w:val="superscript"/>
        </w:rPr>
        <w:t>7</w:t>
      </w:r>
    </w:p>
    <w:p>
      <w:pPr>
        <w:pStyle w:val="BodyText"/>
        <w:spacing w:line="360" w:lineRule="auto" w:before="2"/>
        <w:ind w:right="281" w:firstLine="540"/>
      </w:pPr>
      <w:r>
        <w:rPr/>
        <w:t>The Social Learning Aggression Theory argues that aggression is learnt just as other behaviours could be learnt. It opines that aggression could be learnt through the processes of imitation and reinforcement. A good number of people learnt aggressive behaviour through observation. That is, when they watch others perpetrate or perform aggressive acts, they later begin to put into practice what they have observed (Bandura, Ross, and Ross 1961).</w:t>
      </w:r>
    </w:p>
    <w:p>
      <w:pPr>
        <w:pStyle w:val="BodyText"/>
        <w:spacing w:line="360" w:lineRule="auto" w:before="1"/>
        <w:ind w:right="277" w:firstLine="600"/>
      </w:pPr>
      <w:r>
        <w:rPr/>
        <mc:AlternateContent>
          <mc:Choice Requires="wps">
            <w:drawing>
              <wp:anchor distT="0" distB="0" distL="0" distR="0" allowOverlap="1" layoutInCell="1" locked="0" behindDoc="1" simplePos="0" relativeHeight="484744704">
                <wp:simplePos x="0" y="0"/>
                <wp:positionH relativeFrom="page">
                  <wp:posOffset>1353566</wp:posOffset>
                </wp:positionH>
                <wp:positionV relativeFrom="paragraph">
                  <wp:posOffset>2369616</wp:posOffset>
                </wp:positionV>
                <wp:extent cx="5432425" cy="525780"/>
                <wp:effectExtent l="0" t="0" r="0" b="0"/>
                <wp:wrapNone/>
                <wp:docPr id="42" name="Graphic 42"/>
                <wp:cNvGraphicFramePr>
                  <a:graphicFrameLocks/>
                </wp:cNvGraphicFramePr>
                <a:graphic>
                  <a:graphicData uri="http://schemas.microsoft.com/office/word/2010/wordprocessingShape">
                    <wps:wsp>
                      <wps:cNvPr id="42" name="Graphic 42"/>
                      <wps:cNvSpPr/>
                      <wps:spPr>
                        <a:xfrm>
                          <a:off x="0" y="0"/>
                          <a:ext cx="5432425" cy="525780"/>
                        </a:xfrm>
                        <a:custGeom>
                          <a:avLst/>
                          <a:gdLst/>
                          <a:ahLst/>
                          <a:cxnLst/>
                          <a:rect l="l" t="t" r="r" b="b"/>
                          <a:pathLst>
                            <a:path w="5432425" h="525780">
                              <a:moveTo>
                                <a:pt x="5432425" y="0"/>
                              </a:moveTo>
                              <a:lnTo>
                                <a:pt x="0" y="0"/>
                              </a:lnTo>
                              <a:lnTo>
                                <a:pt x="0" y="263652"/>
                              </a:lnTo>
                              <a:lnTo>
                                <a:pt x="0" y="525780"/>
                              </a:lnTo>
                              <a:lnTo>
                                <a:pt x="5432425" y="525780"/>
                              </a:lnTo>
                              <a:lnTo>
                                <a:pt x="5432425" y="263652"/>
                              </a:lnTo>
                              <a:lnTo>
                                <a:pt x="543242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style="position:absolute;margin-left:106.580002pt;margin-top:186.584015pt;width:427.75pt;height:41.4pt;mso-position-horizontal-relative:page;mso-position-vertical-relative:paragraph;z-index:-18571776" id="docshape18" coordorigin="2132,3732" coordsize="8555,828" path="m10687,3732l2132,3732,2132,4147,2132,4560,10687,4560,10687,4147,10687,3732xe" filled="true" fillcolor="#ffffff" stroked="false">
                <v:path arrowok="t"/>
                <v:fill type="solid"/>
                <w10:wrap type="none"/>
              </v:shape>
            </w:pict>
          </mc:Fallback>
        </mc:AlternateContent>
      </w:r>
      <w:r>
        <w:rPr/>
        <w:t>Aggressive behaviours such as spouse, child and sibling abuse, which are evident in the family, have their bearing from the Social Learning Theory. According to (Gelles &amp; Cornell, 1990), people who abuse their spouses or children, often themselves were brought up in families wherein they either witnessed or experienced abuse. There is the tendency that a child who grows up in a family in which members abuse one another, sees</w:t>
      </w:r>
      <w:r>
        <w:rPr>
          <w:spacing w:val="-1"/>
        </w:rPr>
        <w:t> </w:t>
      </w:r>
      <w:r>
        <w:rPr/>
        <w:t>aggression as</w:t>
      </w:r>
      <w:r>
        <w:rPr>
          <w:spacing w:val="-1"/>
        </w:rPr>
        <w:t> </w:t>
      </w:r>
      <w:r>
        <w:rPr/>
        <w:t>an</w:t>
      </w:r>
      <w:r>
        <w:rPr>
          <w:spacing w:val="-1"/>
        </w:rPr>
        <w:t> </w:t>
      </w:r>
      <w:r>
        <w:rPr/>
        <w:t>acceptable</w:t>
      </w:r>
      <w:r>
        <w:rPr>
          <w:spacing w:val="-2"/>
        </w:rPr>
        <w:t> </w:t>
      </w:r>
      <w:r>
        <w:rPr/>
        <w:t>norm.</w:t>
      </w:r>
      <w:r>
        <w:rPr>
          <w:spacing w:val="-1"/>
        </w:rPr>
        <w:t> </w:t>
      </w:r>
      <w:r>
        <w:rPr/>
        <w:t>The</w:t>
      </w:r>
      <w:r>
        <w:rPr>
          <w:spacing w:val="-2"/>
        </w:rPr>
        <w:t> </w:t>
      </w:r>
      <w:r>
        <w:rPr/>
        <w:t>theory</w:t>
      </w:r>
      <w:r>
        <w:rPr>
          <w:spacing w:val="-4"/>
        </w:rPr>
        <w:t> </w:t>
      </w:r>
      <w:r>
        <w:rPr/>
        <w:t>further</w:t>
      </w:r>
      <w:r>
        <w:rPr>
          <w:spacing w:val="-3"/>
        </w:rPr>
        <w:t> </w:t>
      </w:r>
      <w:r>
        <w:rPr/>
        <w:t>buttresses,</w:t>
      </w:r>
      <w:r>
        <w:rPr>
          <w:spacing w:val="-1"/>
        </w:rPr>
        <w:t> </w:t>
      </w:r>
      <w:r>
        <w:rPr/>
        <w:t>that</w:t>
      </w:r>
      <w:r>
        <w:rPr>
          <w:spacing w:val="-1"/>
        </w:rPr>
        <w:t> </w:t>
      </w:r>
      <w:r>
        <w:rPr/>
        <w:t>people</w:t>
      </w:r>
      <w:r>
        <w:rPr>
          <w:spacing w:val="-2"/>
        </w:rPr>
        <w:t> </w:t>
      </w:r>
      <w:r>
        <w:rPr/>
        <w:t>behave aggressively,</w:t>
      </w:r>
      <w:r>
        <w:rPr>
          <w:spacing w:val="-2"/>
        </w:rPr>
        <w:t> </w:t>
      </w:r>
      <w:r>
        <w:rPr/>
        <w:t>because</w:t>
      </w:r>
      <w:r>
        <w:rPr>
          <w:spacing w:val="-3"/>
        </w:rPr>
        <w:t> </w:t>
      </w:r>
      <w:r>
        <w:rPr/>
        <w:t>they</w:t>
      </w:r>
      <w:r>
        <w:rPr>
          <w:spacing w:val="-5"/>
        </w:rPr>
        <w:t> </w:t>
      </w:r>
      <w:r>
        <w:rPr/>
        <w:t>believe aggressive</w:t>
      </w:r>
      <w:r>
        <w:rPr>
          <w:spacing w:val="-3"/>
        </w:rPr>
        <w:t> </w:t>
      </w:r>
      <w:r>
        <w:rPr/>
        <w:t>behaviour</w:t>
      </w:r>
      <w:r>
        <w:rPr>
          <w:spacing w:val="-3"/>
        </w:rPr>
        <w:t> </w:t>
      </w:r>
      <w:r>
        <w:rPr/>
        <w:t>will</w:t>
      </w:r>
      <w:r>
        <w:rPr>
          <w:spacing w:val="-2"/>
        </w:rPr>
        <w:t> </w:t>
      </w:r>
      <w:r>
        <w:rPr/>
        <w:t>elicit</w:t>
      </w:r>
      <w:r>
        <w:rPr>
          <w:spacing w:val="-2"/>
        </w:rPr>
        <w:t> </w:t>
      </w:r>
      <w:r>
        <w:rPr/>
        <w:t>reward.</w:t>
      </w:r>
      <w:r>
        <w:rPr>
          <w:spacing w:val="-3"/>
        </w:rPr>
        <w:t> </w:t>
      </w:r>
      <w:r>
        <w:rPr/>
        <w:t>For</w:t>
      </w:r>
      <w:r>
        <w:rPr>
          <w:spacing w:val="-3"/>
        </w:rPr>
        <w:t> </w:t>
      </w:r>
      <w:r>
        <w:rPr/>
        <w:t>example, a thief can attack a person to make away with the fellow's money. He anticipates that</w:t>
      </w:r>
      <w:r>
        <w:rPr>
          <w:spacing w:val="40"/>
        </w:rPr>
        <w:t> </w:t>
      </w:r>
      <w:r>
        <w:rPr/>
        <w:t>the “attack” will bring reward, “money.” Like wise, a child can give another a knock to collect his toy, “a knock” is the aggressive act while “toy” is the reward and the result</w:t>
      </w:r>
      <w:r>
        <w:rPr>
          <w:spacing w:val="40"/>
        </w:rPr>
        <w:t> </w:t>
      </w:r>
      <w:r>
        <w:rPr/>
        <w:t>of being aggressive.</w:t>
      </w:r>
      <w:r>
        <w:rPr>
          <w:vertAlign w:val="superscript"/>
        </w:rPr>
        <w:t>8</w:t>
      </w:r>
    </w:p>
    <w:p>
      <w:pPr>
        <w:pStyle w:val="BodyText"/>
        <w:spacing w:line="360" w:lineRule="auto"/>
        <w:ind w:right="279" w:firstLine="600"/>
      </w:pPr>
      <w:r>
        <w:rPr/>
        <w:t>However,</w:t>
      </w:r>
      <w:r>
        <w:rPr>
          <w:spacing w:val="-2"/>
        </w:rPr>
        <w:t> </w:t>
      </w:r>
      <w:r>
        <w:rPr/>
        <w:t>aggression</w:t>
      </w:r>
      <w:r>
        <w:rPr>
          <w:spacing w:val="-1"/>
        </w:rPr>
        <w:t> </w:t>
      </w:r>
      <w:r>
        <w:rPr/>
        <w:t>is</w:t>
      </w:r>
      <w:r>
        <w:rPr>
          <w:spacing w:val="-1"/>
        </w:rPr>
        <w:t> </w:t>
      </w:r>
      <w:r>
        <w:rPr/>
        <w:t>discovered</w:t>
      </w:r>
      <w:r>
        <w:rPr>
          <w:spacing w:val="-1"/>
        </w:rPr>
        <w:t> </w:t>
      </w:r>
      <w:r>
        <w:rPr/>
        <w:t>to</w:t>
      </w:r>
      <w:r>
        <w:rPr>
          <w:spacing w:val="-1"/>
        </w:rPr>
        <w:t> </w:t>
      </w:r>
      <w:r>
        <w:rPr/>
        <w:t>be</w:t>
      </w:r>
      <w:r>
        <w:rPr>
          <w:spacing w:val="-2"/>
        </w:rPr>
        <w:t> </w:t>
      </w:r>
      <w:r>
        <w:rPr/>
        <w:t>a</w:t>
      </w:r>
      <w:r>
        <w:rPr>
          <w:spacing w:val="-2"/>
        </w:rPr>
        <w:t> </w:t>
      </w:r>
      <w:r>
        <w:rPr/>
        <w:t>form</w:t>
      </w:r>
      <w:r>
        <w:rPr>
          <w:spacing w:val="-1"/>
        </w:rPr>
        <w:t> </w:t>
      </w:r>
      <w:r>
        <w:rPr/>
        <w:t>of</w:t>
      </w:r>
      <w:r>
        <w:rPr>
          <w:spacing w:val="-2"/>
        </w:rPr>
        <w:t> </w:t>
      </w:r>
      <w:r>
        <w:rPr/>
        <w:t>disorder,</w:t>
      </w:r>
      <w:r>
        <w:rPr>
          <w:spacing w:val="-2"/>
        </w:rPr>
        <w:t> </w:t>
      </w:r>
      <w:r>
        <w:rPr/>
        <w:t>according</w:t>
      </w:r>
      <w:r>
        <w:rPr>
          <w:spacing w:val="-4"/>
        </w:rPr>
        <w:t> </w:t>
      </w:r>
      <w:r>
        <w:rPr/>
        <w:t>to a</w:t>
      </w:r>
      <w:r>
        <w:rPr>
          <w:spacing w:val="-2"/>
        </w:rPr>
        <w:t> </w:t>
      </w:r>
      <w:r>
        <w:rPr/>
        <w:t>lecture series from Ibadan. Passive Aggressive Disorder is characterized by covert aggression toward significant others, like a parent, a boss, and others, through disobedience, obstinacy and general oppositional behaviour.</w:t>
      </w:r>
      <w:r>
        <w:rPr>
          <w:vertAlign w:val="superscript"/>
        </w:rPr>
        <w:t>9</w:t>
      </w:r>
    </w:p>
    <w:p>
      <w:pPr>
        <w:spacing w:after="0" w:line="360" w:lineRule="auto"/>
        <w:sectPr>
          <w:pgSz w:w="12240" w:h="15840"/>
          <w:pgMar w:header="0" w:footer="744" w:top="1520" w:bottom="940" w:left="1700" w:right="1300"/>
        </w:sectPr>
      </w:pPr>
    </w:p>
    <w:p>
      <w:pPr>
        <w:pStyle w:val="BodyText"/>
        <w:spacing w:line="360" w:lineRule="auto" w:before="78"/>
        <w:ind w:right="285" w:firstLine="720"/>
      </w:pPr>
      <w:r>
        <w:rPr/>
        <w:t>Aggression</w:t>
      </w:r>
      <w:r>
        <w:rPr>
          <w:spacing w:val="-1"/>
        </w:rPr>
        <w:t> </w:t>
      </w:r>
      <w:r>
        <w:rPr/>
        <w:t>could</w:t>
      </w:r>
      <w:r>
        <w:rPr>
          <w:spacing w:val="-1"/>
        </w:rPr>
        <w:t> </w:t>
      </w:r>
      <w:r>
        <w:rPr/>
        <w:t>be</w:t>
      </w:r>
      <w:r>
        <w:rPr>
          <w:spacing w:val="-2"/>
        </w:rPr>
        <w:t> </w:t>
      </w:r>
      <w:r>
        <w:rPr/>
        <w:t>said</w:t>
      </w:r>
      <w:r>
        <w:rPr>
          <w:spacing w:val="-1"/>
        </w:rPr>
        <w:t> </w:t>
      </w:r>
      <w:r>
        <w:rPr/>
        <w:t>to</w:t>
      </w:r>
      <w:r>
        <w:rPr>
          <w:spacing w:val="-1"/>
        </w:rPr>
        <w:t> </w:t>
      </w:r>
      <w:r>
        <w:rPr/>
        <w:t>be</w:t>
      </w:r>
      <w:r>
        <w:rPr>
          <w:spacing w:val="-2"/>
        </w:rPr>
        <w:t> </w:t>
      </w:r>
      <w:r>
        <w:rPr/>
        <w:t>an</w:t>
      </w:r>
      <w:r>
        <w:rPr>
          <w:spacing w:val="-1"/>
        </w:rPr>
        <w:t> </w:t>
      </w:r>
      <w:r>
        <w:rPr/>
        <w:t>act</w:t>
      </w:r>
      <w:r>
        <w:rPr>
          <w:spacing w:val="-1"/>
        </w:rPr>
        <w:t> </w:t>
      </w:r>
      <w:r>
        <w:rPr/>
        <w:t>of</w:t>
      </w:r>
      <w:r>
        <w:rPr>
          <w:spacing w:val="-2"/>
        </w:rPr>
        <w:t> </w:t>
      </w:r>
      <w:r>
        <w:rPr/>
        <w:t>violence</w:t>
      </w:r>
      <w:r>
        <w:rPr>
          <w:spacing w:val="-2"/>
        </w:rPr>
        <w:t> </w:t>
      </w:r>
      <w:r>
        <w:rPr/>
        <w:t>portrayed</w:t>
      </w:r>
      <w:r>
        <w:rPr>
          <w:spacing w:val="-1"/>
        </w:rPr>
        <w:t> </w:t>
      </w:r>
      <w:r>
        <w:rPr/>
        <w:t>in</w:t>
      </w:r>
      <w:r>
        <w:rPr>
          <w:spacing w:val="-1"/>
        </w:rPr>
        <w:t> </w:t>
      </w:r>
      <w:r>
        <w:rPr/>
        <w:t>the</w:t>
      </w:r>
      <w:r>
        <w:rPr>
          <w:spacing w:val="-2"/>
        </w:rPr>
        <w:t> </w:t>
      </w:r>
      <w:r>
        <w:rPr/>
        <w:t>conducts</w:t>
      </w:r>
      <w:r>
        <w:rPr>
          <w:spacing w:val="-1"/>
        </w:rPr>
        <w:t> </w:t>
      </w:r>
      <w:r>
        <w:rPr/>
        <w:t>of</w:t>
      </w:r>
      <w:r>
        <w:rPr>
          <w:spacing w:val="-2"/>
        </w:rPr>
        <w:t> </w:t>
      </w:r>
      <w:r>
        <w:rPr/>
        <w:t>an individual. It could also be said to be a violent or hostile feeling or behaviour. It is that kind of ill feeling which can easily drive one to attack or quarrel. Aggression has destructiveness as its attribute.</w:t>
      </w:r>
      <w:r>
        <w:rPr>
          <w:vertAlign w:val="superscript"/>
        </w:rPr>
        <w:t>10</w:t>
      </w:r>
    </w:p>
    <w:p>
      <w:pPr>
        <w:pStyle w:val="BodyText"/>
        <w:spacing w:line="360" w:lineRule="auto" w:before="1"/>
        <w:ind w:right="277" w:firstLine="540"/>
      </w:pPr>
      <w:r>
        <w:rPr/>
        <mc:AlternateContent>
          <mc:Choice Requires="wps">
            <w:drawing>
              <wp:anchor distT="0" distB="0" distL="0" distR="0" allowOverlap="1" layoutInCell="1" locked="0" behindDoc="1" simplePos="0" relativeHeight="484745216">
                <wp:simplePos x="0" y="0"/>
                <wp:positionH relativeFrom="page">
                  <wp:posOffset>1353566</wp:posOffset>
                </wp:positionH>
                <wp:positionV relativeFrom="paragraph">
                  <wp:posOffset>266281</wp:posOffset>
                </wp:positionV>
                <wp:extent cx="5432425" cy="5086350"/>
                <wp:effectExtent l="0" t="0" r="0" b="0"/>
                <wp:wrapNone/>
                <wp:docPr id="43" name="Group 43"/>
                <wp:cNvGraphicFramePr>
                  <a:graphicFrameLocks/>
                </wp:cNvGraphicFramePr>
                <a:graphic>
                  <a:graphicData uri="http://schemas.microsoft.com/office/word/2010/wordprocessingGroup">
                    <wpg:wgp>
                      <wpg:cNvPr id="43" name="Group 43"/>
                      <wpg:cNvGrpSpPr/>
                      <wpg:grpSpPr>
                        <a:xfrm>
                          <a:off x="0" y="0"/>
                          <a:ext cx="5432425" cy="5086350"/>
                          <a:chExt cx="5432425" cy="5086350"/>
                        </a:xfrm>
                      </wpg:grpSpPr>
                      <pic:pic>
                        <pic:nvPicPr>
                          <pic:cNvPr id="44" name="Image 44"/>
                          <pic:cNvPicPr/>
                        </pic:nvPicPr>
                        <pic:blipFill>
                          <a:blip r:embed="rId8" cstate="print"/>
                          <a:stretch>
                            <a:fillRect/>
                          </a:stretch>
                        </pic:blipFill>
                        <pic:spPr>
                          <a:xfrm>
                            <a:off x="147446" y="143510"/>
                            <a:ext cx="4999355" cy="4942617"/>
                          </a:xfrm>
                          <a:prstGeom prst="rect">
                            <a:avLst/>
                          </a:prstGeom>
                        </pic:spPr>
                      </pic:pic>
                      <wps:wsp>
                        <wps:cNvPr id="45" name="Graphic 45"/>
                        <wps:cNvSpPr/>
                        <wps:spPr>
                          <a:xfrm>
                            <a:off x="0" y="0"/>
                            <a:ext cx="5432425" cy="4646295"/>
                          </a:xfrm>
                          <a:custGeom>
                            <a:avLst/>
                            <a:gdLst/>
                            <a:ahLst/>
                            <a:cxnLst/>
                            <a:rect l="l" t="t" r="r" b="b"/>
                            <a:pathLst>
                              <a:path w="5432425" h="4646295">
                                <a:moveTo>
                                  <a:pt x="5432425" y="1841385"/>
                                </a:moveTo>
                                <a:lnTo>
                                  <a:pt x="0" y="1841385"/>
                                </a:lnTo>
                                <a:lnTo>
                                  <a:pt x="0" y="2103501"/>
                                </a:lnTo>
                                <a:lnTo>
                                  <a:pt x="0" y="2367153"/>
                                </a:lnTo>
                                <a:lnTo>
                                  <a:pt x="0" y="4645787"/>
                                </a:lnTo>
                                <a:lnTo>
                                  <a:pt x="5432425" y="4645787"/>
                                </a:lnTo>
                                <a:lnTo>
                                  <a:pt x="5432425" y="2103501"/>
                                </a:lnTo>
                                <a:lnTo>
                                  <a:pt x="5432425" y="1841385"/>
                                </a:lnTo>
                                <a:close/>
                              </a:path>
                              <a:path w="5432425" h="4646295">
                                <a:moveTo>
                                  <a:pt x="5432425" y="789508"/>
                                </a:moveTo>
                                <a:lnTo>
                                  <a:pt x="0" y="789508"/>
                                </a:lnTo>
                                <a:lnTo>
                                  <a:pt x="0" y="1051941"/>
                                </a:lnTo>
                                <a:lnTo>
                                  <a:pt x="0" y="1315593"/>
                                </a:lnTo>
                                <a:lnTo>
                                  <a:pt x="0" y="1577721"/>
                                </a:lnTo>
                                <a:lnTo>
                                  <a:pt x="0" y="1841373"/>
                                </a:lnTo>
                                <a:lnTo>
                                  <a:pt x="5432425" y="1841373"/>
                                </a:lnTo>
                                <a:lnTo>
                                  <a:pt x="5432425" y="1577721"/>
                                </a:lnTo>
                                <a:lnTo>
                                  <a:pt x="5432425" y="1315593"/>
                                </a:lnTo>
                                <a:lnTo>
                                  <a:pt x="5432425" y="1051941"/>
                                </a:lnTo>
                                <a:lnTo>
                                  <a:pt x="5432425" y="789508"/>
                                </a:lnTo>
                                <a:close/>
                              </a:path>
                              <a:path w="5432425" h="4646295">
                                <a:moveTo>
                                  <a:pt x="5432425" y="525792"/>
                                </a:moveTo>
                                <a:lnTo>
                                  <a:pt x="0" y="525792"/>
                                </a:lnTo>
                                <a:lnTo>
                                  <a:pt x="0" y="789432"/>
                                </a:lnTo>
                                <a:lnTo>
                                  <a:pt x="5432425" y="789432"/>
                                </a:lnTo>
                                <a:lnTo>
                                  <a:pt x="5432425" y="525792"/>
                                </a:lnTo>
                                <a:close/>
                              </a:path>
                              <a:path w="5432425" h="4646295">
                                <a:moveTo>
                                  <a:pt x="5432425" y="0"/>
                                </a:moveTo>
                                <a:lnTo>
                                  <a:pt x="0" y="0"/>
                                </a:lnTo>
                                <a:lnTo>
                                  <a:pt x="0" y="263652"/>
                                </a:lnTo>
                                <a:lnTo>
                                  <a:pt x="0" y="525780"/>
                                </a:lnTo>
                                <a:lnTo>
                                  <a:pt x="5432425" y="525780"/>
                                </a:lnTo>
                                <a:lnTo>
                                  <a:pt x="5432425" y="263652"/>
                                </a:lnTo>
                                <a:lnTo>
                                  <a:pt x="543242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106.580002pt;margin-top:20.967031pt;width:427.75pt;height:400.5pt;mso-position-horizontal-relative:page;mso-position-vertical-relative:paragraph;z-index:-18571264" id="docshapegroup19" coordorigin="2132,419" coordsize="8555,8010">
                <v:shape style="position:absolute;left:2363;top:645;width:7873;height:7784" type="#_x0000_t75" id="docshape20" stroked="false">
                  <v:imagedata r:id="rId8" o:title=""/>
                </v:shape>
                <v:shape style="position:absolute;left:2131;top:419;width:8555;height:7317" id="docshape21" coordorigin="2132,419" coordsize="8555,7317" path="m10687,3319l2132,3319,2132,3732,2132,4147,2132,4560,2132,4975,2132,5388,2132,5388,2132,5804,2132,6080,2132,6492,2132,6908,2132,7320,2132,7736,10687,7736,10687,7320,10687,6908,10687,6492,10687,6080,10687,5804,10687,5388,10687,5388,10687,4975,10687,4560,10687,4147,10687,3732,10687,3319xm10687,1663l2132,1663,2132,2076,2132,2491,2132,2904,2132,3319,10687,3319,10687,2904,10687,2491,10687,2076,10687,1663xm10687,1247l2132,1247,2132,1663,10687,1663,10687,1247xm10687,419l2132,419,2132,835,2132,1247,10687,1247,10687,835,10687,419xe" filled="true" fillcolor="#ffffff" stroked="false">
                  <v:path arrowok="t"/>
                  <v:fill type="solid"/>
                </v:shape>
                <w10:wrap type="none"/>
              </v:group>
            </w:pict>
          </mc:Fallback>
        </mc:AlternateContent>
      </w:r>
      <w:r>
        <w:rPr/>
        <w:t>Adrey (1960), Loren (1966), Morris (1968), Tiger (1969) boast of proof about the relatedness of human and animal behaviour. They claim that aggression is innate and assuming the form of survival of the fittest. Aggression in children is likely to emanate from insecurity, poor ego control and complex (Livson and Mussen 1957), hindered or obstructed self esteem or jealousy. The consequences of the parents' attitudes, such as being indifferent when the child is aggressive, or the use of physical punishment (Lynn 1961; Kefjiwutz, Walder and Eron 1963) arouse aggression in youths. Children who suffered rejection are discovered to appear more aggressive than those who enjoyed acceptance (Cuildwell et al 1966, Moore 1967, Cillesen et al 19992). Boys prove to be more aggressive than girls (Walker 1967). Children from divorced home often show intensely higher level of anxiety, general life chaws, disorganization, depression, and develop conflicted behaviour (Wallerstein 1985). Cumter and McAleer (1997) and Thomas</w:t>
      </w:r>
      <w:r>
        <w:rPr>
          <w:spacing w:val="-1"/>
        </w:rPr>
        <w:t> </w:t>
      </w:r>
      <w:r>
        <w:rPr/>
        <w:t>(1985),</w:t>
      </w:r>
      <w:r>
        <w:rPr>
          <w:spacing w:val="-2"/>
        </w:rPr>
        <w:t> </w:t>
      </w:r>
      <w:r>
        <w:rPr/>
        <w:t>hold that</w:t>
      </w:r>
      <w:r>
        <w:rPr>
          <w:spacing w:val="-1"/>
        </w:rPr>
        <w:t> </w:t>
      </w:r>
      <w:r>
        <w:rPr/>
        <w:t>children</w:t>
      </w:r>
      <w:r>
        <w:rPr>
          <w:spacing w:val="-1"/>
        </w:rPr>
        <w:t> </w:t>
      </w:r>
      <w:r>
        <w:rPr/>
        <w:t>might</w:t>
      </w:r>
      <w:r>
        <w:rPr>
          <w:spacing w:val="-1"/>
        </w:rPr>
        <w:t> </w:t>
      </w:r>
      <w:r>
        <w:rPr/>
        <w:t>learn</w:t>
      </w:r>
      <w:r>
        <w:rPr>
          <w:spacing w:val="-2"/>
        </w:rPr>
        <w:t> </w:t>
      </w:r>
      <w:r>
        <w:rPr/>
        <w:t>that violence</w:t>
      </w:r>
      <w:r>
        <w:rPr>
          <w:spacing w:val="-2"/>
        </w:rPr>
        <w:t> </w:t>
      </w:r>
      <w:r>
        <w:rPr/>
        <w:t>is</w:t>
      </w:r>
      <w:r>
        <w:rPr>
          <w:spacing w:val="-1"/>
        </w:rPr>
        <w:t> </w:t>
      </w:r>
      <w:r>
        <w:rPr/>
        <w:t>the correct way</w:t>
      </w:r>
      <w:r>
        <w:rPr>
          <w:spacing w:val="-5"/>
        </w:rPr>
        <w:t> </w:t>
      </w:r>
      <w:r>
        <w:rPr/>
        <w:t>of</w:t>
      </w:r>
      <w:r>
        <w:rPr>
          <w:spacing w:val="-2"/>
        </w:rPr>
        <w:t> </w:t>
      </w:r>
      <w:r>
        <w:rPr/>
        <w:t>having one‟s problems tackled.</w:t>
      </w:r>
    </w:p>
    <w:p>
      <w:pPr>
        <w:pStyle w:val="BodyText"/>
        <w:spacing w:before="6"/>
        <w:ind w:left="0"/>
        <w:jc w:val="left"/>
      </w:pPr>
    </w:p>
    <w:p>
      <w:pPr>
        <w:pStyle w:val="Heading2"/>
        <w:numPr>
          <w:ilvl w:val="1"/>
          <w:numId w:val="12"/>
        </w:numPr>
        <w:tabs>
          <w:tab w:pos="1240" w:val="left" w:leader="none"/>
        </w:tabs>
        <w:spacing w:line="240" w:lineRule="auto" w:before="0" w:after="0"/>
        <w:ind w:left="1240" w:right="0" w:hanging="780"/>
        <w:jc w:val="both"/>
      </w:pPr>
      <w:r>
        <w:rPr/>
        <w:t>Explanation</w:t>
      </w:r>
      <w:r>
        <w:rPr>
          <w:spacing w:val="-1"/>
        </w:rPr>
        <w:t> </w:t>
      </w:r>
      <w:r>
        <w:rPr/>
        <w:t>of</w:t>
      </w:r>
      <w:r>
        <w:rPr>
          <w:spacing w:val="-2"/>
        </w:rPr>
        <w:t> Violence</w:t>
      </w:r>
    </w:p>
    <w:p>
      <w:pPr>
        <w:pStyle w:val="BodyText"/>
        <w:spacing w:line="360" w:lineRule="auto" w:before="132"/>
        <w:ind w:right="280"/>
      </w:pPr>
      <w:r>
        <w:rPr/>
        <mc:AlternateContent>
          <mc:Choice Requires="wps">
            <w:drawing>
              <wp:anchor distT="0" distB="0" distL="0" distR="0" allowOverlap="1" layoutInCell="1" locked="0" behindDoc="1" simplePos="0" relativeHeight="484745728">
                <wp:simplePos x="0" y="0"/>
                <wp:positionH relativeFrom="page">
                  <wp:posOffset>1353566</wp:posOffset>
                </wp:positionH>
                <wp:positionV relativeFrom="paragraph">
                  <wp:posOffset>876998</wp:posOffset>
                </wp:positionV>
                <wp:extent cx="5432425" cy="525780"/>
                <wp:effectExtent l="0" t="0" r="0" b="0"/>
                <wp:wrapNone/>
                <wp:docPr id="46" name="Graphic 46"/>
                <wp:cNvGraphicFramePr>
                  <a:graphicFrameLocks/>
                </wp:cNvGraphicFramePr>
                <a:graphic>
                  <a:graphicData uri="http://schemas.microsoft.com/office/word/2010/wordprocessingShape">
                    <wps:wsp>
                      <wps:cNvPr id="46" name="Graphic 46"/>
                      <wps:cNvSpPr/>
                      <wps:spPr>
                        <a:xfrm>
                          <a:off x="0" y="0"/>
                          <a:ext cx="5432425" cy="525780"/>
                        </a:xfrm>
                        <a:custGeom>
                          <a:avLst/>
                          <a:gdLst/>
                          <a:ahLst/>
                          <a:cxnLst/>
                          <a:rect l="l" t="t" r="r" b="b"/>
                          <a:pathLst>
                            <a:path w="5432425" h="525780">
                              <a:moveTo>
                                <a:pt x="5432425" y="0"/>
                              </a:moveTo>
                              <a:lnTo>
                                <a:pt x="0" y="0"/>
                              </a:lnTo>
                              <a:lnTo>
                                <a:pt x="0" y="262115"/>
                              </a:lnTo>
                              <a:lnTo>
                                <a:pt x="0" y="525767"/>
                              </a:lnTo>
                              <a:lnTo>
                                <a:pt x="5432425" y="525767"/>
                              </a:lnTo>
                              <a:lnTo>
                                <a:pt x="5432425" y="262115"/>
                              </a:lnTo>
                              <a:lnTo>
                                <a:pt x="543242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style="position:absolute;margin-left:106.580002pt;margin-top:69.05497pt;width:427.75pt;height:41.4pt;mso-position-horizontal-relative:page;mso-position-vertical-relative:paragraph;z-index:-18570752" id="docshape22" coordorigin="2132,1381" coordsize="8555,828" path="m10687,1381l2132,1381,2132,1794,2132,2209,10687,2209,10687,1794,10687,1381xe" filled="true" fillcolor="#ffffff" stroked="false">
                <v:path arrowok="t"/>
                <v:fill type="solid"/>
                <w10:wrap type="none"/>
              </v:shape>
            </w:pict>
          </mc:Fallback>
        </mc:AlternateContent>
      </w:r>
      <w:r>
        <w:rPr/>
        <w:t>Having looked at aggression, which is a very important pivot through which the wheel of understanding violence rotates, it is crucial to examine the views or perceptions and explanations of violence, from various scholars. Plato the popular ancient Greek philosopher,</w:t>
      </w:r>
      <w:r>
        <w:rPr>
          <w:spacing w:val="-4"/>
        </w:rPr>
        <w:t> </w:t>
      </w:r>
      <w:r>
        <w:rPr/>
        <w:t>in</w:t>
      </w:r>
      <w:r>
        <w:rPr>
          <w:spacing w:val="-3"/>
        </w:rPr>
        <w:t> </w:t>
      </w:r>
      <w:r>
        <w:rPr/>
        <w:t>one</w:t>
      </w:r>
      <w:r>
        <w:rPr>
          <w:spacing w:val="-3"/>
        </w:rPr>
        <w:t> </w:t>
      </w:r>
      <w:r>
        <w:rPr/>
        <w:t>of</w:t>
      </w:r>
      <w:r>
        <w:rPr>
          <w:spacing w:val="-5"/>
        </w:rPr>
        <w:t> </w:t>
      </w:r>
      <w:r>
        <w:rPr/>
        <w:t>his</w:t>
      </w:r>
      <w:r>
        <w:rPr>
          <w:spacing w:val="-1"/>
        </w:rPr>
        <w:t> </w:t>
      </w:r>
      <w:r>
        <w:rPr/>
        <w:t>works</w:t>
      </w:r>
      <w:r>
        <w:rPr>
          <w:spacing w:val="-3"/>
        </w:rPr>
        <w:t> </w:t>
      </w:r>
      <w:r>
        <w:rPr>
          <w:i/>
        </w:rPr>
        <w:t>Apology,</w:t>
      </w:r>
      <w:r>
        <w:rPr>
          <w:i/>
          <w:spacing w:val="-1"/>
        </w:rPr>
        <w:t> </w:t>
      </w:r>
      <w:r>
        <w:rPr/>
        <w:t>expresses</w:t>
      </w:r>
      <w:r>
        <w:rPr>
          <w:spacing w:val="-3"/>
        </w:rPr>
        <w:t> </w:t>
      </w:r>
      <w:r>
        <w:rPr/>
        <w:t>his</w:t>
      </w:r>
      <w:r>
        <w:rPr>
          <w:spacing w:val="-3"/>
        </w:rPr>
        <w:t> </w:t>
      </w:r>
      <w:r>
        <w:rPr/>
        <w:t>opinion</w:t>
      </w:r>
      <w:r>
        <w:rPr>
          <w:spacing w:val="-3"/>
        </w:rPr>
        <w:t> </w:t>
      </w:r>
      <w:r>
        <w:rPr/>
        <w:t>on</w:t>
      </w:r>
      <w:r>
        <w:rPr>
          <w:spacing w:val="-2"/>
        </w:rPr>
        <w:t> </w:t>
      </w:r>
      <w:r>
        <w:rPr/>
        <w:t>violence.</w:t>
      </w:r>
      <w:r>
        <w:rPr>
          <w:spacing w:val="-3"/>
        </w:rPr>
        <w:t> </w:t>
      </w:r>
      <w:r>
        <w:rPr/>
        <w:t>He</w:t>
      </w:r>
      <w:r>
        <w:rPr>
          <w:spacing w:val="-5"/>
        </w:rPr>
        <w:t> </w:t>
      </w:r>
      <w:r>
        <w:rPr/>
        <w:t>stresses that a man in pursuit of honour can choose to accept violence even though he knows it would</w:t>
      </w:r>
      <w:r>
        <w:rPr>
          <w:spacing w:val="-3"/>
        </w:rPr>
        <w:t> </w:t>
      </w:r>
      <w:r>
        <w:rPr/>
        <w:t>be</w:t>
      </w:r>
      <w:r>
        <w:rPr>
          <w:spacing w:val="-4"/>
        </w:rPr>
        <w:t> </w:t>
      </w:r>
      <w:r>
        <w:rPr/>
        <w:t>harmful</w:t>
      </w:r>
      <w:r>
        <w:rPr>
          <w:spacing w:val="-3"/>
        </w:rPr>
        <w:t> </w:t>
      </w:r>
      <w:r>
        <w:rPr/>
        <w:t>to</w:t>
      </w:r>
      <w:r>
        <w:rPr>
          <w:spacing w:val="-3"/>
        </w:rPr>
        <w:t> </w:t>
      </w:r>
      <w:r>
        <w:rPr/>
        <w:t>him. Such</w:t>
      </w:r>
      <w:r>
        <w:rPr>
          <w:spacing w:val="-3"/>
        </w:rPr>
        <w:t> </w:t>
      </w:r>
      <w:r>
        <w:rPr/>
        <w:t>man</w:t>
      </w:r>
      <w:r>
        <w:rPr>
          <w:spacing w:val="-3"/>
        </w:rPr>
        <w:t> </w:t>
      </w:r>
      <w:r>
        <w:rPr/>
        <w:t>despises</w:t>
      </w:r>
      <w:r>
        <w:rPr>
          <w:spacing w:val="-3"/>
        </w:rPr>
        <w:t> </w:t>
      </w:r>
      <w:r>
        <w:rPr/>
        <w:t>danger</w:t>
      </w:r>
      <w:r>
        <w:rPr>
          <w:spacing w:val="-3"/>
        </w:rPr>
        <w:t> </w:t>
      </w:r>
      <w:r>
        <w:rPr/>
        <w:t>instead</w:t>
      </w:r>
      <w:r>
        <w:rPr>
          <w:spacing w:val="-1"/>
        </w:rPr>
        <w:t> </w:t>
      </w:r>
      <w:r>
        <w:rPr/>
        <w:t>of</w:t>
      </w:r>
      <w:r>
        <w:rPr>
          <w:spacing w:val="-2"/>
        </w:rPr>
        <w:t> </w:t>
      </w:r>
      <w:r>
        <w:rPr/>
        <w:t>accepting</w:t>
      </w:r>
      <w:r>
        <w:rPr>
          <w:spacing w:val="-6"/>
        </w:rPr>
        <w:t> </w:t>
      </w:r>
      <w:r>
        <w:rPr/>
        <w:t>disgrace.</w:t>
      </w:r>
      <w:r>
        <w:rPr>
          <w:spacing w:val="-1"/>
        </w:rPr>
        <w:t> </w:t>
      </w:r>
      <w:r>
        <w:rPr/>
        <w:t>Plato illustrates this view when he reflects on the experiences of Achilles in the Trojan War. Achilles determines to be violently murdered by his enemies instead of leaving his companion Patroclus, unavenged as though a coward.</w:t>
      </w:r>
    </w:p>
    <w:p>
      <w:pPr>
        <w:spacing w:after="0" w:line="360" w:lineRule="auto"/>
        <w:sectPr>
          <w:pgSz w:w="12240" w:h="15840"/>
          <w:pgMar w:header="0" w:footer="744" w:top="1500" w:bottom="940" w:left="1700" w:right="1300"/>
        </w:sectPr>
      </w:pPr>
    </w:p>
    <w:p>
      <w:pPr>
        <w:pStyle w:val="BodyText"/>
        <w:spacing w:before="76"/>
        <w:ind w:left="1091" w:right="1665"/>
      </w:pPr>
      <w:r>
        <w:rPr/>
        <w:t>… And when he was so eager to avenge his companion Patroclus, and slew</w:t>
      </w:r>
      <w:r>
        <w:rPr>
          <w:spacing w:val="-1"/>
        </w:rPr>
        <w:t> </w:t>
      </w:r>
      <w:r>
        <w:rPr/>
        <w:t>Hector, his goddess mother</w:t>
      </w:r>
      <w:r>
        <w:rPr>
          <w:spacing w:val="-1"/>
        </w:rPr>
        <w:t> </w:t>
      </w:r>
      <w:r>
        <w:rPr/>
        <w:t>said to him</w:t>
      </w:r>
      <w:r>
        <w:rPr>
          <w:spacing w:val="-1"/>
        </w:rPr>
        <w:t> </w:t>
      </w:r>
      <w:r>
        <w:rPr/>
        <w:t>that if he</w:t>
      </w:r>
      <w:r>
        <w:rPr>
          <w:spacing w:val="-1"/>
        </w:rPr>
        <w:t> </w:t>
      </w:r>
      <w:r>
        <w:rPr/>
        <w:t>avenged his companion Patroclus, and slew Hector, he would die himself…he, receiving this warning, utterly despised danger and death,</w:t>
      </w:r>
      <w:r>
        <w:rPr>
          <w:spacing w:val="-3"/>
        </w:rPr>
        <w:t> </w:t>
      </w:r>
      <w:r>
        <w:rPr/>
        <w:t>and</w:t>
      </w:r>
      <w:r>
        <w:rPr>
          <w:spacing w:val="-3"/>
        </w:rPr>
        <w:t> </w:t>
      </w:r>
      <w:r>
        <w:rPr/>
        <w:t>instead</w:t>
      </w:r>
      <w:r>
        <w:rPr>
          <w:spacing w:val="-2"/>
        </w:rPr>
        <w:t> </w:t>
      </w:r>
      <w:r>
        <w:rPr/>
        <w:t>of</w:t>
      </w:r>
      <w:r>
        <w:rPr>
          <w:spacing w:val="-3"/>
        </w:rPr>
        <w:t> </w:t>
      </w:r>
      <w:r>
        <w:rPr/>
        <w:t>fearing</w:t>
      </w:r>
      <w:r>
        <w:rPr>
          <w:spacing w:val="-5"/>
        </w:rPr>
        <w:t> </w:t>
      </w:r>
      <w:r>
        <w:rPr/>
        <w:t>them</w:t>
      </w:r>
      <w:r>
        <w:rPr>
          <w:spacing w:val="-3"/>
        </w:rPr>
        <w:t> </w:t>
      </w:r>
      <w:r>
        <w:rPr/>
        <w:t>feared</w:t>
      </w:r>
      <w:r>
        <w:rPr>
          <w:spacing w:val="-3"/>
        </w:rPr>
        <w:t> </w:t>
      </w:r>
      <w:r>
        <w:rPr/>
        <w:t>rather</w:t>
      </w:r>
      <w:r>
        <w:rPr>
          <w:spacing w:val="-5"/>
        </w:rPr>
        <w:t> </w:t>
      </w:r>
      <w:r>
        <w:rPr/>
        <w:t>to</w:t>
      </w:r>
      <w:r>
        <w:rPr>
          <w:spacing w:val="-2"/>
        </w:rPr>
        <w:t> </w:t>
      </w:r>
      <w:r>
        <w:rPr/>
        <w:t>live</w:t>
      </w:r>
      <w:r>
        <w:rPr>
          <w:spacing w:val="-4"/>
        </w:rPr>
        <w:t> </w:t>
      </w:r>
      <w:r>
        <w:rPr/>
        <w:t>in</w:t>
      </w:r>
      <w:r>
        <w:rPr>
          <w:spacing w:val="-3"/>
        </w:rPr>
        <w:t> </w:t>
      </w:r>
      <w:r>
        <w:rPr/>
        <w:t>dishonour and not avenge his friend. “Let me die forthwith,” he replies, and be avenged of my enemy.</w:t>
      </w:r>
      <w:r>
        <w:rPr>
          <w:vertAlign w:val="superscript"/>
        </w:rPr>
        <w:t>11</w:t>
      </w:r>
    </w:p>
    <w:p>
      <w:pPr>
        <w:pStyle w:val="BodyText"/>
        <w:spacing w:before="2"/>
        <w:ind w:left="0"/>
        <w:jc w:val="left"/>
      </w:pPr>
    </w:p>
    <w:p>
      <w:pPr>
        <w:pStyle w:val="BodyText"/>
        <w:spacing w:line="360" w:lineRule="auto" w:before="1"/>
        <w:ind w:right="280" w:firstLine="720"/>
      </w:pPr>
      <w:r>
        <w:rPr/>
        <mc:AlternateContent>
          <mc:Choice Requires="wps">
            <w:drawing>
              <wp:anchor distT="0" distB="0" distL="0" distR="0" allowOverlap="1" layoutInCell="1" locked="0" behindDoc="1" simplePos="0" relativeHeight="484746240">
                <wp:simplePos x="0" y="0"/>
                <wp:positionH relativeFrom="page">
                  <wp:posOffset>1353566</wp:posOffset>
                </wp:positionH>
                <wp:positionV relativeFrom="paragraph">
                  <wp:posOffset>4183</wp:posOffset>
                </wp:positionV>
                <wp:extent cx="5432425" cy="4998085"/>
                <wp:effectExtent l="0" t="0" r="0" b="0"/>
                <wp:wrapNone/>
                <wp:docPr id="47" name="Group 47"/>
                <wp:cNvGraphicFramePr>
                  <a:graphicFrameLocks/>
                </wp:cNvGraphicFramePr>
                <a:graphic>
                  <a:graphicData uri="http://schemas.microsoft.com/office/word/2010/wordprocessingGroup">
                    <wpg:wgp>
                      <wpg:cNvPr id="47" name="Group 47"/>
                      <wpg:cNvGrpSpPr/>
                      <wpg:grpSpPr>
                        <a:xfrm>
                          <a:off x="0" y="0"/>
                          <a:ext cx="5432425" cy="4998085"/>
                          <a:chExt cx="5432425" cy="4998085"/>
                        </a:xfrm>
                      </wpg:grpSpPr>
                      <pic:pic>
                        <pic:nvPicPr>
                          <pic:cNvPr id="48" name="Image 48"/>
                          <pic:cNvPicPr/>
                        </pic:nvPicPr>
                        <pic:blipFill>
                          <a:blip r:embed="rId8" cstate="print"/>
                          <a:stretch>
                            <a:fillRect/>
                          </a:stretch>
                        </pic:blipFill>
                        <pic:spPr>
                          <a:xfrm>
                            <a:off x="147446" y="55118"/>
                            <a:ext cx="4999355" cy="4942617"/>
                          </a:xfrm>
                          <a:prstGeom prst="rect">
                            <a:avLst/>
                          </a:prstGeom>
                        </pic:spPr>
                      </pic:pic>
                      <wps:wsp>
                        <wps:cNvPr id="49" name="Graphic 49"/>
                        <wps:cNvSpPr/>
                        <wps:spPr>
                          <a:xfrm>
                            <a:off x="0" y="0"/>
                            <a:ext cx="5432425" cy="4206875"/>
                          </a:xfrm>
                          <a:custGeom>
                            <a:avLst/>
                            <a:gdLst/>
                            <a:ahLst/>
                            <a:cxnLst/>
                            <a:rect l="l" t="t" r="r" b="b"/>
                            <a:pathLst>
                              <a:path w="5432425" h="4206875">
                                <a:moveTo>
                                  <a:pt x="5180965" y="3417455"/>
                                </a:moveTo>
                                <a:lnTo>
                                  <a:pt x="0" y="3417455"/>
                                </a:lnTo>
                                <a:lnTo>
                                  <a:pt x="0" y="3681095"/>
                                </a:lnTo>
                                <a:lnTo>
                                  <a:pt x="0" y="3943223"/>
                                </a:lnTo>
                                <a:lnTo>
                                  <a:pt x="0" y="4206875"/>
                                </a:lnTo>
                                <a:lnTo>
                                  <a:pt x="5180965" y="4206875"/>
                                </a:lnTo>
                                <a:lnTo>
                                  <a:pt x="5180965" y="3943223"/>
                                </a:lnTo>
                                <a:lnTo>
                                  <a:pt x="5180965" y="3681095"/>
                                </a:lnTo>
                                <a:lnTo>
                                  <a:pt x="5180965" y="3417455"/>
                                </a:lnTo>
                                <a:close/>
                              </a:path>
                              <a:path w="5432425" h="4206875">
                                <a:moveTo>
                                  <a:pt x="5432425" y="1314081"/>
                                </a:moveTo>
                                <a:lnTo>
                                  <a:pt x="0" y="1314081"/>
                                </a:lnTo>
                                <a:lnTo>
                                  <a:pt x="0" y="1577721"/>
                                </a:lnTo>
                                <a:lnTo>
                                  <a:pt x="0" y="1839849"/>
                                </a:lnTo>
                                <a:lnTo>
                                  <a:pt x="0" y="2103501"/>
                                </a:lnTo>
                                <a:lnTo>
                                  <a:pt x="0" y="2365629"/>
                                </a:lnTo>
                                <a:lnTo>
                                  <a:pt x="685800" y="2365629"/>
                                </a:lnTo>
                                <a:lnTo>
                                  <a:pt x="685800" y="3417443"/>
                                </a:lnTo>
                                <a:lnTo>
                                  <a:pt x="4667377" y="3417443"/>
                                </a:lnTo>
                                <a:lnTo>
                                  <a:pt x="4667377" y="2365629"/>
                                </a:lnTo>
                                <a:lnTo>
                                  <a:pt x="5432425" y="2365629"/>
                                </a:lnTo>
                                <a:lnTo>
                                  <a:pt x="5432425" y="2103501"/>
                                </a:lnTo>
                                <a:lnTo>
                                  <a:pt x="5432425" y="1839849"/>
                                </a:lnTo>
                                <a:lnTo>
                                  <a:pt x="5432425" y="1577721"/>
                                </a:lnTo>
                                <a:lnTo>
                                  <a:pt x="5432425" y="1314081"/>
                                </a:lnTo>
                                <a:close/>
                              </a:path>
                              <a:path w="5432425" h="4206875">
                                <a:moveTo>
                                  <a:pt x="5432425" y="787984"/>
                                </a:moveTo>
                                <a:lnTo>
                                  <a:pt x="0" y="787984"/>
                                </a:lnTo>
                                <a:lnTo>
                                  <a:pt x="0" y="1051941"/>
                                </a:lnTo>
                                <a:lnTo>
                                  <a:pt x="0" y="1314069"/>
                                </a:lnTo>
                                <a:lnTo>
                                  <a:pt x="5432425" y="1314069"/>
                                </a:lnTo>
                                <a:lnTo>
                                  <a:pt x="5432425" y="1051953"/>
                                </a:lnTo>
                                <a:lnTo>
                                  <a:pt x="5432425" y="787984"/>
                                </a:lnTo>
                                <a:close/>
                              </a:path>
                              <a:path w="5432425" h="4206875">
                                <a:moveTo>
                                  <a:pt x="5432425" y="0"/>
                                </a:moveTo>
                                <a:lnTo>
                                  <a:pt x="0" y="0"/>
                                </a:lnTo>
                                <a:lnTo>
                                  <a:pt x="0" y="262128"/>
                                </a:lnTo>
                                <a:lnTo>
                                  <a:pt x="0" y="525780"/>
                                </a:lnTo>
                                <a:lnTo>
                                  <a:pt x="0" y="787908"/>
                                </a:lnTo>
                                <a:lnTo>
                                  <a:pt x="5432425" y="787908"/>
                                </a:lnTo>
                                <a:lnTo>
                                  <a:pt x="5432425" y="525780"/>
                                </a:lnTo>
                                <a:lnTo>
                                  <a:pt x="5432425" y="262128"/>
                                </a:lnTo>
                                <a:lnTo>
                                  <a:pt x="543242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106.580002pt;margin-top:.329375pt;width:427.75pt;height:393.55pt;mso-position-horizontal-relative:page;mso-position-vertical-relative:paragraph;z-index:-18570240" id="docshapegroup23" coordorigin="2132,7" coordsize="8555,7871">
                <v:shape style="position:absolute;left:2363;top:93;width:7873;height:7784" type="#_x0000_t75" id="docshape24" stroked="false">
                  <v:imagedata r:id="rId8" o:title=""/>
                </v:shape>
                <v:shape style="position:absolute;left:2131;top:6;width:8555;height:6625" id="docshape25" coordorigin="2132,7" coordsize="8555,6625" path="m10291,5388l2132,5388,2132,5804,2132,6216,2132,6632,10291,6632,10291,6216,10291,5804,10291,5388xm10687,2076l2132,2076,2132,2491,2132,2904,2132,3319,2132,3732,3212,3732,3212,4008,3212,4284,3212,4560,3212,4836,3212,4836,3212,5112,3212,5388,9482,5388,9482,5112,9482,4836,9482,4836,9482,4560,9482,4284,9482,4008,9482,3732,10687,3732,10687,3319,10687,2904,10687,2491,10687,2076xm10687,1248l2132,1248,2132,1663,2132,1663,2132,2076,10687,2076,10687,1663,10687,1663,10687,1248xm10687,7l2132,7,2132,419,2132,835,2132,1247,10687,1247,10687,835,10687,419,10687,7xe" filled="true" fillcolor="#ffffff" stroked="false">
                  <v:path arrowok="t"/>
                  <v:fill type="solid"/>
                </v:shape>
                <w10:wrap type="none"/>
              </v:group>
            </w:pict>
          </mc:Fallback>
        </mc:AlternateContent>
      </w:r>
      <w:r>
        <w:rPr/>
        <w:t>Plato still illuminating on the issue of violence claims that it is better to live in a good rather</w:t>
      </w:r>
      <w:r>
        <w:rPr>
          <w:spacing w:val="-1"/>
        </w:rPr>
        <w:t> </w:t>
      </w:r>
      <w:r>
        <w:rPr/>
        <w:t>than</w:t>
      </w:r>
      <w:r>
        <w:rPr>
          <w:spacing w:val="-1"/>
        </w:rPr>
        <w:t> </w:t>
      </w:r>
      <w:r>
        <w:rPr/>
        <w:t>in a</w:t>
      </w:r>
      <w:r>
        <w:rPr>
          <w:spacing w:val="-1"/>
        </w:rPr>
        <w:t> </w:t>
      </w:r>
      <w:r>
        <w:rPr/>
        <w:t>bad community</w:t>
      </w:r>
      <w:r>
        <w:rPr>
          <w:spacing w:val="-5"/>
        </w:rPr>
        <w:t> </w:t>
      </w:r>
      <w:r>
        <w:rPr/>
        <w:t>because</w:t>
      </w:r>
      <w:r>
        <w:rPr>
          <w:spacing w:val="-1"/>
        </w:rPr>
        <w:t> </w:t>
      </w:r>
      <w:r>
        <w:rPr/>
        <w:t>wicked people have bad effect upon those with whom they are in closest contact, and good people have good effect upon their neighbours. No one desires to be harmed but rather prefers to be beneffited by his associates</w:t>
      </w:r>
      <w:r>
        <w:rPr>
          <w:vertAlign w:val="superscript"/>
        </w:rPr>
        <w:t>12</w:t>
      </w:r>
      <w:r>
        <w:rPr>
          <w:vertAlign w:val="baseline"/>
        </w:rPr>
        <w:t>.</w:t>
      </w:r>
      <w:r>
        <w:rPr>
          <w:spacing w:val="-2"/>
          <w:vertAlign w:val="baseline"/>
        </w:rPr>
        <w:t> </w:t>
      </w:r>
      <w:r>
        <w:rPr>
          <w:vertAlign w:val="baseline"/>
        </w:rPr>
        <w:t>Plato</w:t>
      </w:r>
      <w:r>
        <w:rPr>
          <w:spacing w:val="-2"/>
          <w:vertAlign w:val="baseline"/>
        </w:rPr>
        <w:t> </w:t>
      </w:r>
      <w:r>
        <w:rPr>
          <w:vertAlign w:val="baseline"/>
        </w:rPr>
        <w:t>admonishes</w:t>
      </w:r>
      <w:r>
        <w:rPr>
          <w:spacing w:val="-2"/>
          <w:vertAlign w:val="baseline"/>
        </w:rPr>
        <w:t> </w:t>
      </w:r>
      <w:r>
        <w:rPr>
          <w:vertAlign w:val="baseline"/>
        </w:rPr>
        <w:t>that</w:t>
      </w:r>
      <w:r>
        <w:rPr>
          <w:spacing w:val="-2"/>
          <w:vertAlign w:val="baseline"/>
        </w:rPr>
        <w:t> </w:t>
      </w:r>
      <w:r>
        <w:rPr>
          <w:vertAlign w:val="baseline"/>
        </w:rPr>
        <w:t>it</w:t>
      </w:r>
      <w:r>
        <w:rPr>
          <w:spacing w:val="-2"/>
          <w:vertAlign w:val="baseline"/>
        </w:rPr>
        <w:t> </w:t>
      </w:r>
      <w:r>
        <w:rPr>
          <w:vertAlign w:val="baseline"/>
        </w:rPr>
        <w:t>is</w:t>
      </w:r>
      <w:r>
        <w:rPr>
          <w:spacing w:val="-2"/>
          <w:vertAlign w:val="baseline"/>
        </w:rPr>
        <w:t> </w:t>
      </w:r>
      <w:r>
        <w:rPr>
          <w:vertAlign w:val="baseline"/>
        </w:rPr>
        <w:t>a</w:t>
      </w:r>
      <w:r>
        <w:rPr>
          <w:spacing w:val="-1"/>
          <w:vertAlign w:val="baseline"/>
        </w:rPr>
        <w:t> </w:t>
      </w:r>
      <w:r>
        <w:rPr>
          <w:vertAlign w:val="baseline"/>
        </w:rPr>
        <w:t>wise</w:t>
      </w:r>
      <w:r>
        <w:rPr>
          <w:spacing w:val="-3"/>
          <w:vertAlign w:val="baseline"/>
        </w:rPr>
        <w:t> </w:t>
      </w:r>
      <w:r>
        <w:rPr>
          <w:vertAlign w:val="baseline"/>
        </w:rPr>
        <w:t>descision</w:t>
      </w:r>
      <w:r>
        <w:rPr>
          <w:spacing w:val="-2"/>
          <w:vertAlign w:val="baseline"/>
        </w:rPr>
        <w:t> </w:t>
      </w:r>
      <w:r>
        <w:rPr>
          <w:vertAlign w:val="baseline"/>
        </w:rPr>
        <w:t>to</w:t>
      </w:r>
      <w:r>
        <w:rPr>
          <w:spacing w:val="-2"/>
          <w:vertAlign w:val="baseline"/>
        </w:rPr>
        <w:t> </w:t>
      </w:r>
      <w:r>
        <w:rPr>
          <w:vertAlign w:val="baseline"/>
        </w:rPr>
        <w:t>avoid</w:t>
      </w:r>
      <w:r>
        <w:rPr>
          <w:spacing w:val="-2"/>
          <w:vertAlign w:val="baseline"/>
        </w:rPr>
        <w:t> </w:t>
      </w:r>
      <w:r>
        <w:rPr>
          <w:vertAlign w:val="baseline"/>
        </w:rPr>
        <w:t>places</w:t>
      </w:r>
      <w:r>
        <w:rPr>
          <w:spacing w:val="-2"/>
          <w:vertAlign w:val="baseline"/>
        </w:rPr>
        <w:t> </w:t>
      </w:r>
      <w:r>
        <w:rPr>
          <w:vertAlign w:val="baseline"/>
        </w:rPr>
        <w:t>which</w:t>
      </w:r>
      <w:r>
        <w:rPr>
          <w:spacing w:val="-2"/>
          <w:vertAlign w:val="baseline"/>
        </w:rPr>
        <w:t> </w:t>
      </w:r>
      <w:r>
        <w:rPr>
          <w:vertAlign w:val="baseline"/>
        </w:rPr>
        <w:t>are</w:t>
      </w:r>
      <w:r>
        <w:rPr>
          <w:spacing w:val="-3"/>
          <w:vertAlign w:val="baseline"/>
        </w:rPr>
        <w:t> </w:t>
      </w:r>
      <w:r>
        <w:rPr>
          <w:vertAlign w:val="baseline"/>
        </w:rPr>
        <w:t>prone to violence. A peaceful environment is more secured compared with a chaotic one.</w:t>
      </w:r>
    </w:p>
    <w:p>
      <w:pPr>
        <w:pStyle w:val="BodyText"/>
        <w:spacing w:line="360" w:lineRule="auto"/>
        <w:ind w:right="280" w:firstLine="600"/>
      </w:pPr>
      <w:r>
        <w:rPr/>
        <w:t>Plato</w:t>
      </w:r>
      <w:r>
        <w:rPr>
          <w:spacing w:val="-3"/>
        </w:rPr>
        <w:t> </w:t>
      </w:r>
      <w:r>
        <w:rPr/>
        <w:t>painted</w:t>
      </w:r>
      <w:r>
        <w:rPr>
          <w:spacing w:val="-3"/>
        </w:rPr>
        <w:t> </w:t>
      </w:r>
      <w:r>
        <w:rPr/>
        <w:t>a</w:t>
      </w:r>
      <w:r>
        <w:rPr>
          <w:spacing w:val="-4"/>
        </w:rPr>
        <w:t> </w:t>
      </w:r>
      <w:r>
        <w:rPr/>
        <w:t>colourful</w:t>
      </w:r>
      <w:r>
        <w:rPr>
          <w:spacing w:val="-3"/>
        </w:rPr>
        <w:t> </w:t>
      </w:r>
      <w:r>
        <w:rPr/>
        <w:t>picture</w:t>
      </w:r>
      <w:r>
        <w:rPr>
          <w:spacing w:val="-3"/>
        </w:rPr>
        <w:t> </w:t>
      </w:r>
      <w:r>
        <w:rPr/>
        <w:t>of</w:t>
      </w:r>
      <w:r>
        <w:rPr>
          <w:spacing w:val="-3"/>
        </w:rPr>
        <w:t> </w:t>
      </w:r>
      <w:r>
        <w:rPr/>
        <w:t>violence</w:t>
      </w:r>
      <w:r>
        <w:rPr>
          <w:spacing w:val="-1"/>
        </w:rPr>
        <w:t> </w:t>
      </w:r>
      <w:r>
        <w:rPr/>
        <w:t>in</w:t>
      </w:r>
      <w:r>
        <w:rPr>
          <w:spacing w:val="-3"/>
        </w:rPr>
        <w:t> </w:t>
      </w:r>
      <w:r>
        <w:rPr/>
        <w:t>his</w:t>
      </w:r>
      <w:r>
        <w:rPr>
          <w:spacing w:val="-3"/>
        </w:rPr>
        <w:t> </w:t>
      </w:r>
      <w:r>
        <w:rPr/>
        <w:t>book,</w:t>
      </w:r>
      <w:r>
        <w:rPr>
          <w:spacing w:val="-3"/>
        </w:rPr>
        <w:t> </w:t>
      </w:r>
      <w:r>
        <w:rPr>
          <w:i/>
        </w:rPr>
        <w:t>The</w:t>
      </w:r>
      <w:r>
        <w:rPr>
          <w:i/>
          <w:spacing w:val="-4"/>
        </w:rPr>
        <w:t> </w:t>
      </w:r>
      <w:r>
        <w:rPr>
          <w:i/>
        </w:rPr>
        <w:t>Republic,</w:t>
      </w:r>
      <w:r>
        <w:rPr>
          <w:i/>
          <w:spacing w:val="-3"/>
        </w:rPr>
        <w:t> </w:t>
      </w:r>
      <w:r>
        <w:rPr/>
        <w:t>expressing how the state should react when a citizen is</w:t>
      </w:r>
      <w:r>
        <w:rPr>
          <w:spacing w:val="-1"/>
        </w:rPr>
        <w:t> </w:t>
      </w:r>
      <w:r>
        <w:rPr/>
        <w:t>experiencing</w:t>
      </w:r>
      <w:r>
        <w:rPr>
          <w:spacing w:val="-1"/>
        </w:rPr>
        <w:t> </w:t>
      </w:r>
      <w:r>
        <w:rPr/>
        <w:t>pain. This pain could be either physical, emotional or psychological. He illustrates as follows:</w:t>
      </w:r>
    </w:p>
    <w:p>
      <w:pPr>
        <w:pStyle w:val="BodyText"/>
        <w:ind w:left="1540" w:right="1484"/>
      </w:pPr>
      <w:r>
        <w:rPr/>
        <w:t>When but a finger of one of us is hurt, the whole frame drawn toward the soul as a centre and forming one kingdom under the ruling</w:t>
      </w:r>
      <w:r>
        <w:rPr>
          <w:spacing w:val="-1"/>
        </w:rPr>
        <w:t> </w:t>
      </w:r>
      <w:r>
        <w:rPr/>
        <w:t>power therein, feels the pain and sympathizes all together with the part affected, and we say that the man has a pain in his finger; and the same expression is used about any other part of the body, which has a sensation of pain at suffering…</w:t>
      </w:r>
      <w:r>
        <w:rPr>
          <w:vertAlign w:val="superscript"/>
        </w:rPr>
        <w:t>13</w:t>
      </w:r>
    </w:p>
    <w:p>
      <w:pPr>
        <w:pStyle w:val="BodyText"/>
        <w:spacing w:before="139"/>
        <w:ind w:left="0"/>
        <w:jc w:val="left"/>
      </w:pPr>
    </w:p>
    <w:p>
      <w:pPr>
        <w:pStyle w:val="BodyText"/>
        <w:spacing w:line="360" w:lineRule="auto"/>
        <w:ind w:right="675" w:firstLine="720"/>
      </w:pPr>
      <w:r>
        <w:rPr/>
        <mc:AlternateContent>
          <mc:Choice Requires="wps">
            <w:drawing>
              <wp:anchor distT="0" distB="0" distL="0" distR="0" allowOverlap="1" layoutInCell="1" locked="0" behindDoc="1" simplePos="0" relativeHeight="484746752">
                <wp:simplePos x="0" y="0"/>
                <wp:positionH relativeFrom="page">
                  <wp:posOffset>1353566</wp:posOffset>
                </wp:positionH>
                <wp:positionV relativeFrom="paragraph">
                  <wp:posOffset>529632</wp:posOffset>
                </wp:positionV>
                <wp:extent cx="5180965" cy="788035"/>
                <wp:effectExtent l="0" t="0" r="0" b="0"/>
                <wp:wrapNone/>
                <wp:docPr id="50" name="Graphic 50"/>
                <wp:cNvGraphicFramePr>
                  <a:graphicFrameLocks/>
                </wp:cNvGraphicFramePr>
                <a:graphic>
                  <a:graphicData uri="http://schemas.microsoft.com/office/word/2010/wordprocessingShape">
                    <wps:wsp>
                      <wps:cNvPr id="50" name="Graphic 50"/>
                      <wps:cNvSpPr/>
                      <wps:spPr>
                        <a:xfrm>
                          <a:off x="0" y="0"/>
                          <a:ext cx="5180965" cy="788035"/>
                        </a:xfrm>
                        <a:custGeom>
                          <a:avLst/>
                          <a:gdLst/>
                          <a:ahLst/>
                          <a:cxnLst/>
                          <a:rect l="l" t="t" r="r" b="b"/>
                          <a:pathLst>
                            <a:path w="5180965" h="788035">
                              <a:moveTo>
                                <a:pt x="5180965" y="262140"/>
                              </a:moveTo>
                              <a:lnTo>
                                <a:pt x="0" y="262140"/>
                              </a:lnTo>
                              <a:lnTo>
                                <a:pt x="0" y="525780"/>
                              </a:lnTo>
                              <a:lnTo>
                                <a:pt x="0" y="787908"/>
                              </a:lnTo>
                              <a:lnTo>
                                <a:pt x="5180965" y="787908"/>
                              </a:lnTo>
                              <a:lnTo>
                                <a:pt x="5180965" y="525780"/>
                              </a:lnTo>
                              <a:lnTo>
                                <a:pt x="5180965" y="262140"/>
                              </a:lnTo>
                              <a:close/>
                            </a:path>
                            <a:path w="5180965" h="788035">
                              <a:moveTo>
                                <a:pt x="5180965" y="0"/>
                              </a:moveTo>
                              <a:lnTo>
                                <a:pt x="0" y="0"/>
                              </a:lnTo>
                              <a:lnTo>
                                <a:pt x="0" y="262128"/>
                              </a:lnTo>
                              <a:lnTo>
                                <a:pt x="5180965" y="262128"/>
                              </a:lnTo>
                              <a:lnTo>
                                <a:pt x="518096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style="position:absolute;margin-left:106.580002pt;margin-top:41.703384pt;width:407.95pt;height:62.05pt;mso-position-horizontal-relative:page;mso-position-vertical-relative:paragraph;z-index:-18569728" id="docshape26" coordorigin="2132,834" coordsize="8159,1241" path="m10291,1247l2132,1247,2132,1662,2132,2075,10291,2075,10291,1662,10291,1247xm10291,834l2132,834,2132,1247,10291,1247,10291,834xe" filled="true" fillcolor="#ffffff" stroked="false">
                <v:path arrowok="t"/>
                <v:fill type="solid"/>
                <w10:wrap type="none"/>
              </v:shape>
            </w:pict>
          </mc:Fallback>
        </mc:AlternateContent>
      </w:r>
      <w:r>
        <w:rPr/>
        <w:t>Plato believes that as the entire body shares in the pain of a hurt finger, the state should feel the same way for her citizens. He stipulates that when anyone of the citizens experiences any good or evil, the whole state will make his case her</w:t>
      </w:r>
      <w:r>
        <w:rPr>
          <w:spacing w:val="40"/>
        </w:rPr>
        <w:t> </w:t>
      </w:r>
      <w:r>
        <w:rPr/>
        <w:t>own</w:t>
      </w:r>
      <w:r>
        <w:rPr>
          <w:spacing w:val="-1"/>
        </w:rPr>
        <w:t> </w:t>
      </w:r>
      <w:r>
        <w:rPr/>
        <w:t>and will either</w:t>
      </w:r>
      <w:r>
        <w:rPr>
          <w:spacing w:val="-1"/>
        </w:rPr>
        <w:t> </w:t>
      </w:r>
      <w:r>
        <w:rPr/>
        <w:t>rejoice</w:t>
      </w:r>
      <w:r>
        <w:rPr>
          <w:spacing w:val="-1"/>
        </w:rPr>
        <w:t> </w:t>
      </w:r>
      <w:r>
        <w:rPr/>
        <w:t>or</w:t>
      </w:r>
      <w:r>
        <w:rPr>
          <w:spacing w:val="-1"/>
        </w:rPr>
        <w:t> </w:t>
      </w:r>
      <w:r>
        <w:rPr/>
        <w:t>sorrow</w:t>
      </w:r>
      <w:r>
        <w:rPr>
          <w:spacing w:val="-2"/>
        </w:rPr>
        <w:t> </w:t>
      </w:r>
      <w:r>
        <w:rPr/>
        <w:t>with him. Simply</w:t>
      </w:r>
      <w:r>
        <w:rPr>
          <w:spacing w:val="-5"/>
        </w:rPr>
        <w:t> </w:t>
      </w:r>
      <w:r>
        <w:rPr/>
        <w:t>put, the</w:t>
      </w:r>
      <w:r>
        <w:rPr>
          <w:spacing w:val="-1"/>
        </w:rPr>
        <w:t> </w:t>
      </w:r>
      <w:r>
        <w:rPr/>
        <w:t>state</w:t>
      </w:r>
      <w:r>
        <w:rPr>
          <w:spacing w:val="-1"/>
        </w:rPr>
        <w:t> </w:t>
      </w:r>
      <w:r>
        <w:rPr/>
        <w:t>should provide adequate support and care for all the citizenry and should not leave her members to perish in their predicaments.</w:t>
      </w:r>
    </w:p>
    <w:p>
      <w:pPr>
        <w:pStyle w:val="BodyText"/>
        <w:spacing w:line="360" w:lineRule="auto" w:before="1"/>
        <w:ind w:right="280" w:firstLine="720"/>
      </w:pPr>
      <w:r>
        <w:rPr/>
        <w:t>In his work </w:t>
      </w:r>
      <w:r>
        <w:rPr>
          <w:i/>
        </w:rPr>
        <w:t>The Syposium, </w:t>
      </w:r>
      <w:r>
        <w:rPr/>
        <w:t>Plato realizes as follows: Mutilation, imprisonment and many other like deeds of violence could never have occurred among the gods if Love had been there. All would have been peace and friendship as it is now, and has ever</w:t>
      </w:r>
      <w:r>
        <w:rPr>
          <w:spacing w:val="30"/>
        </w:rPr>
        <w:t> </w:t>
      </w:r>
      <w:r>
        <w:rPr/>
        <w:t>been</w:t>
      </w:r>
      <w:r>
        <w:rPr>
          <w:spacing w:val="32"/>
        </w:rPr>
        <w:t> </w:t>
      </w:r>
      <w:r>
        <w:rPr/>
        <w:t>since</w:t>
      </w:r>
      <w:r>
        <w:rPr>
          <w:spacing w:val="33"/>
        </w:rPr>
        <w:t> </w:t>
      </w:r>
      <w:r>
        <w:rPr/>
        <w:t>Love</w:t>
      </w:r>
      <w:r>
        <w:rPr>
          <w:spacing w:val="33"/>
        </w:rPr>
        <w:t> </w:t>
      </w:r>
      <w:r>
        <w:rPr/>
        <w:t>assumed</w:t>
      </w:r>
      <w:r>
        <w:rPr>
          <w:spacing w:val="32"/>
        </w:rPr>
        <w:t> </w:t>
      </w:r>
      <w:r>
        <w:rPr/>
        <w:t>dominion</w:t>
      </w:r>
      <w:r>
        <w:rPr>
          <w:spacing w:val="32"/>
        </w:rPr>
        <w:t> </w:t>
      </w:r>
      <w:r>
        <w:rPr/>
        <w:t>over</w:t>
      </w:r>
      <w:r>
        <w:rPr>
          <w:spacing w:val="31"/>
        </w:rPr>
        <w:t> </w:t>
      </w:r>
      <w:r>
        <w:rPr/>
        <w:t>them</w:t>
      </w:r>
      <w:r>
        <w:rPr>
          <w:spacing w:val="32"/>
        </w:rPr>
        <w:t> </w:t>
      </w:r>
      <w:r>
        <w:rPr/>
        <w:t>(the</w:t>
      </w:r>
      <w:r>
        <w:rPr>
          <w:spacing w:val="31"/>
        </w:rPr>
        <w:t> </w:t>
      </w:r>
      <w:r>
        <w:rPr/>
        <w:t>gods).</w:t>
      </w:r>
      <w:r>
        <w:rPr>
          <w:vertAlign w:val="superscript"/>
        </w:rPr>
        <w:t>14</w:t>
      </w:r>
      <w:r>
        <w:rPr>
          <w:spacing w:val="33"/>
          <w:vertAlign w:val="baseline"/>
        </w:rPr>
        <w:t> </w:t>
      </w:r>
      <w:r>
        <w:rPr>
          <w:vertAlign w:val="baseline"/>
        </w:rPr>
        <w:t>Plato</w:t>
      </w:r>
      <w:r>
        <w:rPr>
          <w:spacing w:val="32"/>
          <w:vertAlign w:val="baseline"/>
        </w:rPr>
        <w:t> </w:t>
      </w:r>
      <w:r>
        <w:rPr>
          <w:vertAlign w:val="baseline"/>
        </w:rPr>
        <w:t>identifies</w:t>
      </w:r>
      <w:r>
        <w:rPr>
          <w:spacing w:val="32"/>
          <w:vertAlign w:val="baseline"/>
        </w:rPr>
        <w:t> </w:t>
      </w:r>
      <w:r>
        <w:rPr>
          <w:spacing w:val="-4"/>
          <w:vertAlign w:val="baseline"/>
        </w:rPr>
        <w:t>that</w:t>
      </w:r>
    </w:p>
    <w:p>
      <w:pPr>
        <w:spacing w:after="0" w:line="360" w:lineRule="auto"/>
        <w:sectPr>
          <w:pgSz w:w="12240" w:h="15840"/>
          <w:pgMar w:header="0" w:footer="744" w:top="1500" w:bottom="940" w:left="1700" w:right="1300"/>
        </w:sectPr>
      </w:pPr>
    </w:p>
    <w:p>
      <w:pPr>
        <w:pStyle w:val="BodyText"/>
        <w:spacing w:line="360" w:lineRule="auto" w:before="78"/>
        <w:ind w:right="284"/>
      </w:pPr>
      <w:r>
        <w:rPr/>
        <w:t>love is the antidote for violence and where love exists violence could hardly</w:t>
      </w:r>
      <w:r>
        <w:rPr>
          <w:spacing w:val="-3"/>
        </w:rPr>
        <w:t> </w:t>
      </w:r>
      <w:r>
        <w:rPr/>
        <w:t>thrive. The presence of love shuns violence and ushers in peace.</w:t>
      </w:r>
    </w:p>
    <w:p>
      <w:pPr>
        <w:pStyle w:val="BodyText"/>
        <w:spacing w:line="360" w:lineRule="auto" w:before="1"/>
        <w:ind w:right="277" w:firstLine="722"/>
      </w:pPr>
      <w:r>
        <w:rPr/>
        <mc:AlternateContent>
          <mc:Choice Requires="wps">
            <w:drawing>
              <wp:anchor distT="0" distB="0" distL="0" distR="0" allowOverlap="1" layoutInCell="1" locked="0" behindDoc="1" simplePos="0" relativeHeight="484747264">
                <wp:simplePos x="0" y="0"/>
                <wp:positionH relativeFrom="page">
                  <wp:posOffset>1353566</wp:posOffset>
                </wp:positionH>
                <wp:positionV relativeFrom="paragraph">
                  <wp:posOffset>792016</wp:posOffset>
                </wp:positionV>
                <wp:extent cx="5432425" cy="5258435"/>
                <wp:effectExtent l="0" t="0" r="0" b="0"/>
                <wp:wrapNone/>
                <wp:docPr id="51" name="Group 51"/>
                <wp:cNvGraphicFramePr>
                  <a:graphicFrameLocks/>
                </wp:cNvGraphicFramePr>
                <a:graphic>
                  <a:graphicData uri="http://schemas.microsoft.com/office/word/2010/wordprocessingGroup">
                    <wpg:wgp>
                      <wpg:cNvPr id="51" name="Group 51"/>
                      <wpg:cNvGrpSpPr/>
                      <wpg:grpSpPr>
                        <a:xfrm>
                          <a:off x="0" y="0"/>
                          <a:ext cx="5432425" cy="5258435"/>
                          <a:chExt cx="5432425" cy="5258435"/>
                        </a:xfrm>
                      </wpg:grpSpPr>
                      <pic:pic>
                        <pic:nvPicPr>
                          <pic:cNvPr id="52" name="Image 52"/>
                          <pic:cNvPicPr/>
                        </pic:nvPicPr>
                        <pic:blipFill>
                          <a:blip r:embed="rId8" cstate="print"/>
                          <a:stretch>
                            <a:fillRect/>
                          </a:stretch>
                        </pic:blipFill>
                        <pic:spPr>
                          <a:xfrm>
                            <a:off x="147446" y="143510"/>
                            <a:ext cx="4999355" cy="4942617"/>
                          </a:xfrm>
                          <a:prstGeom prst="rect">
                            <a:avLst/>
                          </a:prstGeom>
                        </pic:spPr>
                      </pic:pic>
                      <wps:wsp>
                        <wps:cNvPr id="53" name="Graphic 53"/>
                        <wps:cNvSpPr/>
                        <wps:spPr>
                          <a:xfrm>
                            <a:off x="0" y="0"/>
                            <a:ext cx="5432425" cy="5258435"/>
                          </a:xfrm>
                          <a:custGeom>
                            <a:avLst/>
                            <a:gdLst/>
                            <a:ahLst/>
                            <a:cxnLst/>
                            <a:rect l="l" t="t" r="r" b="b"/>
                            <a:pathLst>
                              <a:path w="5432425" h="5258435">
                                <a:moveTo>
                                  <a:pt x="5432425" y="3944759"/>
                                </a:moveTo>
                                <a:lnTo>
                                  <a:pt x="0" y="3944759"/>
                                </a:lnTo>
                                <a:lnTo>
                                  <a:pt x="0" y="4206875"/>
                                </a:lnTo>
                                <a:lnTo>
                                  <a:pt x="0" y="4470539"/>
                                </a:lnTo>
                                <a:lnTo>
                                  <a:pt x="0" y="4732655"/>
                                </a:lnTo>
                                <a:lnTo>
                                  <a:pt x="0" y="4996307"/>
                                </a:lnTo>
                                <a:lnTo>
                                  <a:pt x="0" y="5258435"/>
                                </a:lnTo>
                                <a:lnTo>
                                  <a:pt x="5432425" y="5258435"/>
                                </a:lnTo>
                                <a:lnTo>
                                  <a:pt x="5432425" y="4996307"/>
                                </a:lnTo>
                                <a:lnTo>
                                  <a:pt x="5432425" y="4732655"/>
                                </a:lnTo>
                                <a:lnTo>
                                  <a:pt x="5432425" y="4470539"/>
                                </a:lnTo>
                                <a:lnTo>
                                  <a:pt x="5432425" y="4206875"/>
                                </a:lnTo>
                                <a:lnTo>
                                  <a:pt x="5432425" y="3944759"/>
                                </a:lnTo>
                                <a:close/>
                              </a:path>
                              <a:path w="5432425" h="5258435">
                                <a:moveTo>
                                  <a:pt x="5432425" y="2892933"/>
                                </a:moveTo>
                                <a:lnTo>
                                  <a:pt x="0" y="2892933"/>
                                </a:lnTo>
                                <a:lnTo>
                                  <a:pt x="0" y="3155010"/>
                                </a:lnTo>
                                <a:lnTo>
                                  <a:pt x="0" y="3418967"/>
                                </a:lnTo>
                                <a:lnTo>
                                  <a:pt x="0" y="3681095"/>
                                </a:lnTo>
                                <a:lnTo>
                                  <a:pt x="0" y="3944747"/>
                                </a:lnTo>
                                <a:lnTo>
                                  <a:pt x="5432425" y="3944747"/>
                                </a:lnTo>
                                <a:lnTo>
                                  <a:pt x="5432425" y="3681095"/>
                                </a:lnTo>
                                <a:lnTo>
                                  <a:pt x="5432425" y="3418967"/>
                                </a:lnTo>
                                <a:lnTo>
                                  <a:pt x="5432425" y="3155061"/>
                                </a:lnTo>
                                <a:lnTo>
                                  <a:pt x="5432425" y="2892933"/>
                                </a:lnTo>
                                <a:close/>
                              </a:path>
                              <a:path w="5432425" h="5258435">
                                <a:moveTo>
                                  <a:pt x="5432425" y="525792"/>
                                </a:moveTo>
                                <a:lnTo>
                                  <a:pt x="0" y="525792"/>
                                </a:lnTo>
                                <a:lnTo>
                                  <a:pt x="0" y="789432"/>
                                </a:lnTo>
                                <a:lnTo>
                                  <a:pt x="5432425" y="789432"/>
                                </a:lnTo>
                                <a:lnTo>
                                  <a:pt x="5432425" y="525792"/>
                                </a:lnTo>
                                <a:close/>
                              </a:path>
                              <a:path w="5432425" h="5258435">
                                <a:moveTo>
                                  <a:pt x="5432425" y="0"/>
                                </a:moveTo>
                                <a:lnTo>
                                  <a:pt x="0" y="0"/>
                                </a:lnTo>
                                <a:lnTo>
                                  <a:pt x="0" y="263652"/>
                                </a:lnTo>
                                <a:lnTo>
                                  <a:pt x="0" y="525780"/>
                                </a:lnTo>
                                <a:lnTo>
                                  <a:pt x="5432425" y="525780"/>
                                </a:lnTo>
                                <a:lnTo>
                                  <a:pt x="5432425" y="263652"/>
                                </a:lnTo>
                                <a:lnTo>
                                  <a:pt x="543242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106.580002pt;margin-top:62.363514pt;width:427.75pt;height:414.05pt;mso-position-horizontal-relative:page;mso-position-vertical-relative:paragraph;z-index:-18569216" id="docshapegroup27" coordorigin="2132,1247" coordsize="8555,8281">
                <v:shape style="position:absolute;left:2363;top:1473;width:7873;height:7784" type="#_x0000_t75" id="docshape28" stroked="false">
                  <v:imagedata r:id="rId8" o:title=""/>
                </v:shape>
                <v:shape style="position:absolute;left:2131;top:1247;width:8555;height:8281" id="docshape29" coordorigin="2132,1247" coordsize="8555,8281" path="m10687,7459l2132,7459,2132,7872,2132,8287,2132,8700,2132,9115,2132,9528,10687,9528,10687,9115,10687,8700,10687,8287,10687,7872,10687,7459xm10687,5803l2132,5803,2132,6216,2132,6216,2132,6631,2132,7044,2132,7459,10687,7459,10687,7044,10687,6631,10687,6216,10687,6216,10687,5803xm10687,2075l2132,2075,2132,2490,10687,2490,10687,2075xm10687,1247l2132,1247,2132,1662,2132,2075,10687,2075,10687,1662,10687,1247xe" filled="true" fillcolor="#ffffff" stroked="false">
                  <v:path arrowok="t"/>
                  <v:fill type="solid"/>
                </v:shape>
                <w10:wrap type="none"/>
              </v:group>
            </w:pict>
          </mc:Fallback>
        </mc:AlternateContent>
      </w:r>
      <w:r>
        <w:rPr/>
        <w:t>Lahey</w:t>
      </w:r>
      <w:r>
        <w:rPr>
          <w:spacing w:val="-1"/>
        </w:rPr>
        <w:t> </w:t>
      </w:r>
      <w:r>
        <w:rPr/>
        <w:t>et al (2001:379) claim that humans</w:t>
      </w:r>
      <w:r>
        <w:rPr>
          <w:spacing w:val="-2"/>
        </w:rPr>
        <w:t> </w:t>
      </w:r>
      <w:r>
        <w:rPr/>
        <w:t>hold their heads high for being higher animals who established distinct political and organized societies to show their superiority over lower animals. It is unfortunate to discover that the level of aggression and</w:t>
      </w:r>
      <w:r>
        <w:rPr>
          <w:spacing w:val="-2"/>
        </w:rPr>
        <w:t> </w:t>
      </w:r>
      <w:r>
        <w:rPr/>
        <w:t>violence</w:t>
      </w:r>
      <w:r>
        <w:rPr>
          <w:spacing w:val="-3"/>
        </w:rPr>
        <w:t> </w:t>
      </w:r>
      <w:r>
        <w:rPr/>
        <w:t>amongst</w:t>
      </w:r>
      <w:r>
        <w:rPr>
          <w:spacing w:val="-2"/>
        </w:rPr>
        <w:t> </w:t>
      </w:r>
      <w:r>
        <w:rPr/>
        <w:t>human</w:t>
      </w:r>
      <w:r>
        <w:rPr>
          <w:spacing w:val="-1"/>
        </w:rPr>
        <w:t> </w:t>
      </w:r>
      <w:r>
        <w:rPr/>
        <w:t>beings</w:t>
      </w:r>
      <w:r>
        <w:rPr>
          <w:spacing w:val="-2"/>
        </w:rPr>
        <w:t> </w:t>
      </w:r>
      <w:r>
        <w:rPr/>
        <w:t>is</w:t>
      </w:r>
      <w:r>
        <w:rPr>
          <w:spacing w:val="-2"/>
        </w:rPr>
        <w:t> </w:t>
      </w:r>
      <w:r>
        <w:rPr/>
        <w:t>amazing</w:t>
      </w:r>
      <w:r>
        <w:rPr>
          <w:spacing w:val="-1"/>
        </w:rPr>
        <w:t> </w:t>
      </w:r>
      <w:r>
        <w:rPr/>
        <w:t>compared</w:t>
      </w:r>
      <w:r>
        <w:rPr>
          <w:spacing w:val="-2"/>
        </w:rPr>
        <w:t> </w:t>
      </w:r>
      <w:r>
        <w:rPr/>
        <w:t>with what</w:t>
      </w:r>
      <w:r>
        <w:rPr>
          <w:spacing w:val="-2"/>
        </w:rPr>
        <w:t> </w:t>
      </w:r>
      <w:r>
        <w:rPr/>
        <w:t>is</w:t>
      </w:r>
      <w:r>
        <w:rPr>
          <w:spacing w:val="-2"/>
        </w:rPr>
        <w:t> </w:t>
      </w:r>
      <w:r>
        <w:rPr/>
        <w:t>obtainable</w:t>
      </w:r>
      <w:r>
        <w:rPr>
          <w:spacing w:val="-3"/>
        </w:rPr>
        <w:t> </w:t>
      </w:r>
      <w:r>
        <w:rPr/>
        <w:t>in</w:t>
      </w:r>
      <w:r>
        <w:rPr>
          <w:spacing w:val="-2"/>
        </w:rPr>
        <w:t> </w:t>
      </w:r>
      <w:r>
        <w:rPr/>
        <w:t>the kingdom of the lower animals. The above premise is clearly stated in the quotation </w:t>
      </w:r>
      <w:r>
        <w:rPr>
          <w:spacing w:val="-2"/>
        </w:rPr>
        <w:t>below:</w:t>
      </w:r>
    </w:p>
    <w:p>
      <w:pPr>
        <w:pStyle w:val="BodyText"/>
        <w:ind w:left="1631" w:right="1572"/>
      </w:pPr>
      <w:r>
        <w:rPr/>
        <w:t>We pride ourselves on being humane creatures who, have left the brutal jungle to establish “civilized societies.” But the sad reality is that no other animal species even comes remotely close to our record of violent and harmful acts against members of our own species. Although fights to death do occur over mates and territory in lower animals, and apes do apparently “intentionally murder” other apes on rare occasions, no species rivals the frequency of human aggression. In my lifetime alone, hundreds of millions of humans have been killed by other humans in wars,</w:t>
      </w:r>
      <w:r>
        <w:rPr>
          <w:spacing w:val="40"/>
        </w:rPr>
        <w:t> </w:t>
      </w:r>
      <w:r>
        <w:rPr/>
        <w:t>revolutions, and acts of terrorism</w:t>
      </w:r>
      <w:r>
        <w:rPr>
          <w:vertAlign w:val="superscript"/>
        </w:rPr>
        <w:t>15</w:t>
      </w:r>
    </w:p>
    <w:p>
      <w:pPr>
        <w:pStyle w:val="BodyText"/>
        <w:ind w:left="0"/>
        <w:jc w:val="left"/>
      </w:pPr>
    </w:p>
    <w:p>
      <w:pPr>
        <w:pStyle w:val="BodyText"/>
        <w:spacing w:line="360" w:lineRule="auto" w:before="1"/>
        <w:ind w:right="281"/>
      </w:pPr>
      <w:r>
        <w:rPr/>
        <w:t>Violent crimes and murder have always been part of human societies, but in recent</w:t>
      </w:r>
      <w:r>
        <w:rPr>
          <w:spacing w:val="40"/>
        </w:rPr>
        <w:t> </w:t>
      </w:r>
      <w:r>
        <w:rPr/>
        <w:t>years their frequency has reached unprecedented levels in many parts of the world. Violence remains the second major cause of death after accident amongst 15- to- 24</w:t>
      </w:r>
      <w:r>
        <w:rPr>
          <w:spacing w:val="40"/>
        </w:rPr>
        <w:t> </w:t>
      </w:r>
      <w:r>
        <w:rPr/>
        <w:t>year - olds in United States. It is also the common cause of death amongst African- American males (Lore &amp; Schultz 1993).</w:t>
      </w:r>
      <w:r>
        <w:rPr>
          <w:vertAlign w:val="superscript"/>
        </w:rPr>
        <w:t>16</w:t>
      </w:r>
    </w:p>
    <w:p>
      <w:pPr>
        <w:pStyle w:val="BodyText"/>
        <w:spacing w:line="360" w:lineRule="auto"/>
        <w:ind w:right="279" w:firstLine="540"/>
      </w:pPr>
      <w:r>
        <w:rPr/>
        <w:t>According to Tamuno (1991:3), violence is the unlawful use of force. Domenach (1998:718) approaches the explanation of violence from three angles, (i) psychological, which involves the irrational and murderous use of force; (ii) ethical, which has to do with vandalism of a neighbour's property or an abuse of liberty; (iii) political, which involves forceful seizure of power or the illegitimate use of political power. Furthermore, Domenach (719) considers violence as the use of force, whether overt or covert, in order to wrest from individuals or groups that which they are not prepared to release of their own free-will. Mackenzie (1975:39) understands violence as exercise of physical</w:t>
      </w:r>
      <w:r>
        <w:rPr>
          <w:spacing w:val="59"/>
        </w:rPr>
        <w:t> </w:t>
      </w:r>
      <w:r>
        <w:rPr/>
        <w:t>body</w:t>
      </w:r>
      <w:r>
        <w:rPr>
          <w:spacing w:val="56"/>
        </w:rPr>
        <w:t> </w:t>
      </w:r>
      <w:r>
        <w:rPr/>
        <w:t>with</w:t>
      </w:r>
      <w:r>
        <w:rPr>
          <w:spacing w:val="60"/>
        </w:rPr>
        <w:t> </w:t>
      </w:r>
      <w:r>
        <w:rPr/>
        <w:t>the</w:t>
      </w:r>
      <w:r>
        <w:rPr>
          <w:spacing w:val="60"/>
        </w:rPr>
        <w:t> </w:t>
      </w:r>
      <w:r>
        <w:rPr/>
        <w:t>view</w:t>
      </w:r>
      <w:r>
        <w:rPr>
          <w:spacing w:val="58"/>
        </w:rPr>
        <w:t> </w:t>
      </w:r>
      <w:r>
        <w:rPr/>
        <w:t>of</w:t>
      </w:r>
      <w:r>
        <w:rPr>
          <w:spacing w:val="60"/>
        </w:rPr>
        <w:t> </w:t>
      </w:r>
      <w:r>
        <w:rPr/>
        <w:t>causing</w:t>
      </w:r>
      <w:r>
        <w:rPr>
          <w:spacing w:val="57"/>
        </w:rPr>
        <w:t> </w:t>
      </w:r>
      <w:r>
        <w:rPr/>
        <w:t>damage</w:t>
      </w:r>
      <w:r>
        <w:rPr>
          <w:spacing w:val="64"/>
        </w:rPr>
        <w:t> </w:t>
      </w:r>
      <w:r>
        <w:rPr/>
        <w:t>to</w:t>
      </w:r>
      <w:r>
        <w:rPr>
          <w:spacing w:val="60"/>
        </w:rPr>
        <w:t> </w:t>
      </w:r>
      <w:r>
        <w:rPr/>
        <w:t>persons</w:t>
      </w:r>
      <w:r>
        <w:rPr>
          <w:spacing w:val="58"/>
        </w:rPr>
        <w:t> </w:t>
      </w:r>
      <w:r>
        <w:rPr/>
        <w:t>or</w:t>
      </w:r>
      <w:r>
        <w:rPr>
          <w:spacing w:val="61"/>
        </w:rPr>
        <w:t> </w:t>
      </w:r>
      <w:r>
        <w:rPr/>
        <w:t>property;</w:t>
      </w:r>
      <w:r>
        <w:rPr>
          <w:spacing w:val="59"/>
        </w:rPr>
        <w:t> </w:t>
      </w:r>
      <w:r>
        <w:rPr/>
        <w:t>action</w:t>
      </w:r>
      <w:r>
        <w:rPr>
          <w:spacing w:val="63"/>
        </w:rPr>
        <w:t> </w:t>
      </w:r>
      <w:r>
        <w:rPr>
          <w:spacing w:val="-5"/>
        </w:rPr>
        <w:t>or</w:t>
      </w:r>
    </w:p>
    <w:p>
      <w:pPr>
        <w:spacing w:after="0" w:line="360" w:lineRule="auto"/>
        <w:sectPr>
          <w:pgSz w:w="12240" w:h="15840"/>
          <w:pgMar w:header="0" w:footer="744" w:top="1500" w:bottom="940" w:left="1700" w:right="1300"/>
        </w:sectPr>
      </w:pPr>
    </w:p>
    <w:p>
      <w:pPr>
        <w:pStyle w:val="BodyText"/>
        <w:spacing w:line="360" w:lineRule="auto" w:before="78"/>
        <w:ind w:right="279"/>
      </w:pPr>
      <w:r>
        <w:rPr/>
        <w:t>conduct characterized by this; and treatment or usage championed toward causing</w:t>
      </w:r>
      <w:r>
        <w:rPr>
          <w:spacing w:val="40"/>
        </w:rPr>
        <w:t> </w:t>
      </w:r>
      <w:r>
        <w:rPr/>
        <w:t>bodily injury or forcibly interfering with personal freedom.</w:t>
      </w:r>
      <w:r>
        <w:rPr>
          <w:vertAlign w:val="superscript"/>
        </w:rPr>
        <w:t>17</w:t>
      </w:r>
      <w:r>
        <w:rPr>
          <w:vertAlign w:val="baseline"/>
        </w:rPr>
        <w:t> However, it is vital to</w:t>
      </w:r>
      <w:r>
        <w:rPr>
          <w:spacing w:val="40"/>
          <w:vertAlign w:val="baseline"/>
        </w:rPr>
        <w:t> </w:t>
      </w:r>
      <w:r>
        <w:rPr>
          <w:vertAlign w:val="baseline"/>
        </w:rPr>
        <w:t>point out at this stage, that what is common with the above definitions is the fact that violence has to do with the “use of force” as Domenach, Mackenzie and Tamuno</w:t>
      </w:r>
      <w:r>
        <w:rPr>
          <w:spacing w:val="80"/>
          <w:vertAlign w:val="baseline"/>
        </w:rPr>
        <w:t> </w:t>
      </w:r>
      <w:r>
        <w:rPr>
          <w:vertAlign w:val="baseline"/>
        </w:rPr>
        <w:t>clearly stated.</w:t>
      </w:r>
    </w:p>
    <w:p>
      <w:pPr>
        <w:pStyle w:val="BodyText"/>
        <w:spacing w:line="360" w:lineRule="auto"/>
        <w:ind w:right="280" w:firstLine="600"/>
      </w:pPr>
      <w:r>
        <w:rPr/>
        <mc:AlternateContent>
          <mc:Choice Requires="wps">
            <w:drawing>
              <wp:anchor distT="0" distB="0" distL="0" distR="0" allowOverlap="1" layoutInCell="1" locked="0" behindDoc="1" simplePos="0" relativeHeight="484747776">
                <wp:simplePos x="0" y="0"/>
                <wp:positionH relativeFrom="page">
                  <wp:posOffset>1353566</wp:posOffset>
                </wp:positionH>
                <wp:positionV relativeFrom="paragraph">
                  <wp:posOffset>3413</wp:posOffset>
                </wp:positionV>
                <wp:extent cx="5432425" cy="5086350"/>
                <wp:effectExtent l="0" t="0" r="0" b="0"/>
                <wp:wrapNone/>
                <wp:docPr id="54" name="Group 54"/>
                <wp:cNvGraphicFramePr>
                  <a:graphicFrameLocks/>
                </wp:cNvGraphicFramePr>
                <a:graphic>
                  <a:graphicData uri="http://schemas.microsoft.com/office/word/2010/wordprocessingGroup">
                    <wpg:wgp>
                      <wpg:cNvPr id="54" name="Group 54"/>
                      <wpg:cNvGrpSpPr/>
                      <wpg:grpSpPr>
                        <a:xfrm>
                          <a:off x="0" y="0"/>
                          <a:ext cx="5432425" cy="5086350"/>
                          <a:chExt cx="5432425" cy="5086350"/>
                        </a:xfrm>
                      </wpg:grpSpPr>
                      <pic:pic>
                        <pic:nvPicPr>
                          <pic:cNvPr id="55" name="Image 55"/>
                          <pic:cNvPicPr/>
                        </pic:nvPicPr>
                        <pic:blipFill>
                          <a:blip r:embed="rId8" cstate="print"/>
                          <a:stretch>
                            <a:fillRect/>
                          </a:stretch>
                        </pic:blipFill>
                        <pic:spPr>
                          <a:xfrm>
                            <a:off x="147446" y="143510"/>
                            <a:ext cx="4999355" cy="4942617"/>
                          </a:xfrm>
                          <a:prstGeom prst="rect">
                            <a:avLst/>
                          </a:prstGeom>
                        </pic:spPr>
                      </pic:pic>
                      <wps:wsp>
                        <wps:cNvPr id="56" name="Graphic 56"/>
                        <wps:cNvSpPr/>
                        <wps:spPr>
                          <a:xfrm>
                            <a:off x="0" y="0"/>
                            <a:ext cx="5432425" cy="4732655"/>
                          </a:xfrm>
                          <a:custGeom>
                            <a:avLst/>
                            <a:gdLst/>
                            <a:ahLst/>
                            <a:cxnLst/>
                            <a:rect l="l" t="t" r="r" b="b"/>
                            <a:pathLst>
                              <a:path w="5432425" h="4732655">
                                <a:moveTo>
                                  <a:pt x="5432425" y="3944759"/>
                                </a:moveTo>
                                <a:lnTo>
                                  <a:pt x="0" y="3944759"/>
                                </a:lnTo>
                                <a:lnTo>
                                  <a:pt x="0" y="4206875"/>
                                </a:lnTo>
                                <a:lnTo>
                                  <a:pt x="0" y="4470539"/>
                                </a:lnTo>
                                <a:lnTo>
                                  <a:pt x="0" y="4732655"/>
                                </a:lnTo>
                                <a:lnTo>
                                  <a:pt x="5432425" y="4732655"/>
                                </a:lnTo>
                                <a:lnTo>
                                  <a:pt x="5432425" y="4470539"/>
                                </a:lnTo>
                                <a:lnTo>
                                  <a:pt x="5432425" y="4206875"/>
                                </a:lnTo>
                                <a:lnTo>
                                  <a:pt x="5432425" y="3944759"/>
                                </a:lnTo>
                                <a:close/>
                              </a:path>
                              <a:path w="5432425" h="4732655">
                                <a:moveTo>
                                  <a:pt x="5432425" y="1841385"/>
                                </a:moveTo>
                                <a:lnTo>
                                  <a:pt x="0" y="1841385"/>
                                </a:lnTo>
                                <a:lnTo>
                                  <a:pt x="0" y="2103501"/>
                                </a:lnTo>
                                <a:lnTo>
                                  <a:pt x="0" y="2367153"/>
                                </a:lnTo>
                                <a:lnTo>
                                  <a:pt x="0" y="3944747"/>
                                </a:lnTo>
                                <a:lnTo>
                                  <a:pt x="5432425" y="3944747"/>
                                </a:lnTo>
                                <a:lnTo>
                                  <a:pt x="5432425" y="2103501"/>
                                </a:lnTo>
                                <a:lnTo>
                                  <a:pt x="5432425" y="1841385"/>
                                </a:lnTo>
                                <a:close/>
                              </a:path>
                              <a:path w="5432425" h="4732655">
                                <a:moveTo>
                                  <a:pt x="5432425" y="789508"/>
                                </a:moveTo>
                                <a:lnTo>
                                  <a:pt x="0" y="789508"/>
                                </a:lnTo>
                                <a:lnTo>
                                  <a:pt x="0" y="1051941"/>
                                </a:lnTo>
                                <a:lnTo>
                                  <a:pt x="0" y="1315593"/>
                                </a:lnTo>
                                <a:lnTo>
                                  <a:pt x="0" y="1577721"/>
                                </a:lnTo>
                                <a:lnTo>
                                  <a:pt x="0" y="1841373"/>
                                </a:lnTo>
                                <a:lnTo>
                                  <a:pt x="5432425" y="1841373"/>
                                </a:lnTo>
                                <a:lnTo>
                                  <a:pt x="5432425" y="1577721"/>
                                </a:lnTo>
                                <a:lnTo>
                                  <a:pt x="5432425" y="1315593"/>
                                </a:lnTo>
                                <a:lnTo>
                                  <a:pt x="5432425" y="1051941"/>
                                </a:lnTo>
                                <a:lnTo>
                                  <a:pt x="5432425" y="789508"/>
                                </a:lnTo>
                                <a:close/>
                              </a:path>
                              <a:path w="5432425" h="4732655">
                                <a:moveTo>
                                  <a:pt x="5432425" y="525792"/>
                                </a:moveTo>
                                <a:lnTo>
                                  <a:pt x="0" y="525792"/>
                                </a:lnTo>
                                <a:lnTo>
                                  <a:pt x="0" y="789432"/>
                                </a:lnTo>
                                <a:lnTo>
                                  <a:pt x="5432425" y="789432"/>
                                </a:lnTo>
                                <a:lnTo>
                                  <a:pt x="5432425" y="525792"/>
                                </a:lnTo>
                                <a:close/>
                              </a:path>
                              <a:path w="5432425" h="4732655">
                                <a:moveTo>
                                  <a:pt x="5432425" y="0"/>
                                </a:moveTo>
                                <a:lnTo>
                                  <a:pt x="0" y="0"/>
                                </a:lnTo>
                                <a:lnTo>
                                  <a:pt x="0" y="263652"/>
                                </a:lnTo>
                                <a:lnTo>
                                  <a:pt x="0" y="525780"/>
                                </a:lnTo>
                                <a:lnTo>
                                  <a:pt x="5432425" y="525780"/>
                                </a:lnTo>
                                <a:lnTo>
                                  <a:pt x="5432425" y="263652"/>
                                </a:lnTo>
                                <a:lnTo>
                                  <a:pt x="543242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106.580002pt;margin-top:.268789pt;width:427.75pt;height:400.5pt;mso-position-horizontal-relative:page;mso-position-vertical-relative:paragraph;z-index:-18568704" id="docshapegroup30" coordorigin="2132,5" coordsize="8555,8010">
                <v:shape style="position:absolute;left:2363;top:231;width:7873;height:7784" type="#_x0000_t75" id="docshape31" stroked="false">
                  <v:imagedata r:id="rId8" o:title=""/>
                </v:shape>
                <v:shape style="position:absolute;left:2131;top:5;width:8555;height:7453" id="docshape32" coordorigin="2132,5" coordsize="8555,7453" path="m10687,6218l2132,6218,2132,6630,2132,7046,2132,7458,10687,7458,10687,7046,10687,6630,10687,6218xm10687,2905l2132,2905,2132,3318,2132,3733,2132,4146,2132,4561,2132,4974,2132,4974,2132,5390,2132,5802,2132,6218,10687,6218,10687,5802,10687,5390,10687,4974,10687,4974,10687,4561,10687,4146,10687,3733,10687,3318,10687,2905xm10687,1249l2132,1249,2132,1662,2132,2077,2132,2490,2132,2905,10687,2905,10687,2490,10687,2077,10687,1662,10687,1249xm10687,833l2132,833,2132,1249,10687,1249,10687,833xm10687,5l2132,5,2132,421,2132,833,10687,833,10687,421,10687,5xe" filled="true" fillcolor="#ffffff" stroked="false">
                  <v:path arrowok="t"/>
                  <v:fill type="solid"/>
                </v:shape>
                <w10:wrap type="none"/>
              </v:group>
            </w:pict>
          </mc:Fallback>
        </mc:AlternateContent>
      </w:r>
      <w:r>
        <w:rPr/>
        <w:t>Balandier</w:t>
      </w:r>
      <w:r>
        <w:rPr>
          <w:spacing w:val="-1"/>
        </w:rPr>
        <w:t> </w:t>
      </w:r>
      <w:r>
        <w:rPr/>
        <w:t>(1986:499-511),</w:t>
      </w:r>
      <w:r>
        <w:rPr>
          <w:spacing w:val="-1"/>
        </w:rPr>
        <w:t> </w:t>
      </w:r>
      <w:r>
        <w:rPr/>
        <w:t>Kende</w:t>
      </w:r>
      <w:r>
        <w:rPr>
          <w:spacing w:val="-1"/>
        </w:rPr>
        <w:t> </w:t>
      </w:r>
      <w:r>
        <w:rPr/>
        <w:t>(1986:529-538) and Halloran (1978:818), point out the differences between “individual or interpersonal violence” and “group or mass violence”. They make the former, (individual / interpersonal violence) to include such acts as, murder, robbery, street fighting et cetera, between individuals, while the later, (group or mass violence) describes that type of violence which springs from mass action, like riots, demonstrations, public contests and so on.</w:t>
      </w:r>
    </w:p>
    <w:p>
      <w:pPr>
        <w:pStyle w:val="BodyText"/>
        <w:spacing w:line="360" w:lineRule="auto"/>
        <w:ind w:right="276" w:firstLine="540"/>
      </w:pPr>
      <w:r>
        <w:rPr/>
        <w:t>Various scholars have viewed violence beyond the “interpersonal” or “mass” but to include such social problems as property, deprivation, famine, economic, gender exploitation or discrimination. In order to strengthen this point further, Boulding (1978:801-815), affirms “social violence” against women to consist of all elements of patriarchy and other institutional structures which victimize women. Spitz (1978:867- 892) is of the opinion that famine and inequality are “silent violence” which must be relentlessly addressed like any other physical acts of violence.</w:t>
      </w:r>
    </w:p>
    <w:p>
      <w:pPr>
        <w:pStyle w:val="BodyText"/>
        <w:spacing w:line="360" w:lineRule="auto" w:before="2"/>
        <w:ind w:right="279" w:firstLine="660"/>
      </w:pPr>
      <w:r>
        <w:rPr/>
        <mc:AlternateContent>
          <mc:Choice Requires="wps">
            <w:drawing>
              <wp:anchor distT="0" distB="0" distL="0" distR="0" allowOverlap="1" layoutInCell="1" locked="0" behindDoc="1" simplePos="0" relativeHeight="484748288">
                <wp:simplePos x="0" y="0"/>
                <wp:positionH relativeFrom="page">
                  <wp:posOffset>1353566</wp:posOffset>
                </wp:positionH>
                <wp:positionV relativeFrom="paragraph">
                  <wp:posOffset>1318788</wp:posOffset>
                </wp:positionV>
                <wp:extent cx="5432425" cy="525780"/>
                <wp:effectExtent l="0" t="0" r="0" b="0"/>
                <wp:wrapNone/>
                <wp:docPr id="57" name="Graphic 57"/>
                <wp:cNvGraphicFramePr>
                  <a:graphicFrameLocks/>
                </wp:cNvGraphicFramePr>
                <a:graphic>
                  <a:graphicData uri="http://schemas.microsoft.com/office/word/2010/wordprocessingShape">
                    <wps:wsp>
                      <wps:cNvPr id="57" name="Graphic 57"/>
                      <wps:cNvSpPr/>
                      <wps:spPr>
                        <a:xfrm>
                          <a:off x="0" y="0"/>
                          <a:ext cx="5432425" cy="525780"/>
                        </a:xfrm>
                        <a:custGeom>
                          <a:avLst/>
                          <a:gdLst/>
                          <a:ahLst/>
                          <a:cxnLst/>
                          <a:rect l="l" t="t" r="r" b="b"/>
                          <a:pathLst>
                            <a:path w="5432425" h="525780">
                              <a:moveTo>
                                <a:pt x="5432425" y="0"/>
                              </a:moveTo>
                              <a:lnTo>
                                <a:pt x="0" y="0"/>
                              </a:lnTo>
                              <a:lnTo>
                                <a:pt x="0" y="263652"/>
                              </a:lnTo>
                              <a:lnTo>
                                <a:pt x="0" y="525780"/>
                              </a:lnTo>
                              <a:lnTo>
                                <a:pt x="5432425" y="525780"/>
                              </a:lnTo>
                              <a:lnTo>
                                <a:pt x="5432425" y="263652"/>
                              </a:lnTo>
                              <a:lnTo>
                                <a:pt x="543242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style="position:absolute;margin-left:106.580002pt;margin-top:103.841629pt;width:427.75pt;height:41.4pt;mso-position-horizontal-relative:page;mso-position-vertical-relative:paragraph;z-index:-18568192" id="docshape33" coordorigin="2132,2077" coordsize="8555,828" path="m10687,2077l2132,2077,2132,2492,2132,2905,10687,2905,10687,2492,10687,2077xe" filled="true" fillcolor="#ffffff" stroked="false">
                <v:path arrowok="t"/>
                <v:fill type="solid"/>
                <w10:wrap type="none"/>
              </v:shape>
            </w:pict>
          </mc:Fallback>
        </mc:AlternateContent>
      </w:r>
      <w:r>
        <w:rPr/>
        <w:t>However, Halloran draws our attention to what he terms “legitimate violence” which according to him, are those violent behaviours, which focus on preserving the existing order in the society. Von der Mehden (1970:37) approves of Halloran's line of thoughts. He sees the kind of violence employed by the state or her licenced agents as the police, the military, and bureaucracy and so on, as “established violence.” Subsequently, Domenach (1978-722), holding the same point of view with Von der Mehden, declares; “to condemn all forms of violence is absurd or hypocritical. To extol violence is criminal.” </w:t>
      </w:r>
      <w:r>
        <w:rPr>
          <w:vertAlign w:val="superscript"/>
        </w:rPr>
        <w:t>18</w:t>
      </w:r>
    </w:p>
    <w:p>
      <w:pPr>
        <w:pStyle w:val="BodyText"/>
        <w:spacing w:line="360" w:lineRule="auto" w:before="1"/>
        <w:ind w:right="280" w:firstLine="540"/>
      </w:pPr>
      <w:r>
        <w:rPr/>
        <w:t>The idea, feeling and thought which these scholars intend to establish is that some violent behaviours have to be acceptable owing to the functions they perform in the state. Invariably, they are of the opinion that all violent acts should not be condemned because</w:t>
      </w:r>
      <w:r>
        <w:rPr>
          <w:spacing w:val="7"/>
        </w:rPr>
        <w:t> </w:t>
      </w:r>
      <w:r>
        <w:rPr/>
        <w:t>they</w:t>
      </w:r>
      <w:r>
        <w:rPr>
          <w:spacing w:val="3"/>
        </w:rPr>
        <w:t> </w:t>
      </w:r>
      <w:r>
        <w:rPr/>
        <w:t>received</w:t>
      </w:r>
      <w:r>
        <w:rPr>
          <w:spacing w:val="8"/>
        </w:rPr>
        <w:t> </w:t>
      </w:r>
      <w:r>
        <w:rPr/>
        <w:t>the</w:t>
      </w:r>
      <w:r>
        <w:rPr>
          <w:spacing w:val="5"/>
        </w:rPr>
        <w:t> </w:t>
      </w:r>
      <w:r>
        <w:rPr/>
        <w:t>power</w:t>
      </w:r>
      <w:r>
        <w:rPr>
          <w:spacing w:val="5"/>
        </w:rPr>
        <w:t> </w:t>
      </w:r>
      <w:r>
        <w:rPr/>
        <w:t>of</w:t>
      </w:r>
      <w:r>
        <w:rPr>
          <w:spacing w:val="6"/>
        </w:rPr>
        <w:t> </w:t>
      </w:r>
      <w:r>
        <w:rPr/>
        <w:t>legitimacy.</w:t>
      </w:r>
      <w:r>
        <w:rPr>
          <w:spacing w:val="8"/>
        </w:rPr>
        <w:t> </w:t>
      </w:r>
      <w:r>
        <w:rPr/>
        <w:t>Furthermore,</w:t>
      </w:r>
      <w:r>
        <w:rPr>
          <w:spacing w:val="8"/>
        </w:rPr>
        <w:t> </w:t>
      </w:r>
      <w:r>
        <w:rPr/>
        <w:t>Hanmer</w:t>
      </w:r>
      <w:r>
        <w:rPr>
          <w:spacing w:val="15"/>
        </w:rPr>
        <w:t> </w:t>
      </w:r>
      <w:r>
        <w:rPr/>
        <w:t>(1978)</w:t>
      </w:r>
      <w:r>
        <w:rPr>
          <w:spacing w:val="5"/>
        </w:rPr>
        <w:t> </w:t>
      </w:r>
      <w:r>
        <w:rPr/>
        <w:t>posits</w:t>
      </w:r>
      <w:r>
        <w:rPr>
          <w:spacing w:val="8"/>
        </w:rPr>
        <w:t> </w:t>
      </w:r>
      <w:r>
        <w:rPr>
          <w:spacing w:val="-4"/>
        </w:rPr>
        <w:t>that</w:t>
      </w:r>
    </w:p>
    <w:p>
      <w:pPr>
        <w:spacing w:after="0" w:line="360" w:lineRule="auto"/>
        <w:sectPr>
          <w:pgSz w:w="12240" w:h="15840"/>
          <w:pgMar w:header="0" w:footer="744" w:top="1500" w:bottom="940" w:left="1700" w:right="1300"/>
        </w:sectPr>
      </w:pPr>
    </w:p>
    <w:p>
      <w:pPr>
        <w:pStyle w:val="BodyText"/>
        <w:spacing w:line="360" w:lineRule="auto" w:before="78"/>
        <w:ind w:right="282"/>
      </w:pPr>
      <w:r>
        <w:rPr/>
        <w:t>violence constitutes the use of force and threats as elements binding social process, based on women‟s subordination.</w:t>
      </w:r>
      <w:r>
        <w:rPr>
          <w:vertAlign w:val="superscript"/>
        </w:rPr>
        <w:t>19</w:t>
      </w:r>
    </w:p>
    <w:p>
      <w:pPr>
        <w:pStyle w:val="BodyText"/>
        <w:spacing w:line="360" w:lineRule="auto" w:before="1"/>
        <w:ind w:right="278" w:firstLine="720"/>
      </w:pPr>
      <w:r>
        <w:rPr/>
        <mc:AlternateContent>
          <mc:Choice Requires="wps">
            <w:drawing>
              <wp:anchor distT="0" distB="0" distL="0" distR="0" allowOverlap="1" layoutInCell="1" locked="0" behindDoc="1" simplePos="0" relativeHeight="484748800">
                <wp:simplePos x="0" y="0"/>
                <wp:positionH relativeFrom="page">
                  <wp:posOffset>1353566</wp:posOffset>
                </wp:positionH>
                <wp:positionV relativeFrom="paragraph">
                  <wp:posOffset>792016</wp:posOffset>
                </wp:positionV>
                <wp:extent cx="5432425" cy="5086350"/>
                <wp:effectExtent l="0" t="0" r="0" b="0"/>
                <wp:wrapNone/>
                <wp:docPr id="58" name="Group 58"/>
                <wp:cNvGraphicFramePr>
                  <a:graphicFrameLocks/>
                </wp:cNvGraphicFramePr>
                <a:graphic>
                  <a:graphicData uri="http://schemas.microsoft.com/office/word/2010/wordprocessingGroup">
                    <wpg:wgp>
                      <wpg:cNvPr id="58" name="Group 58"/>
                      <wpg:cNvGrpSpPr/>
                      <wpg:grpSpPr>
                        <a:xfrm>
                          <a:off x="0" y="0"/>
                          <a:ext cx="5432425" cy="5086350"/>
                          <a:chExt cx="5432425" cy="5086350"/>
                        </a:xfrm>
                      </wpg:grpSpPr>
                      <pic:pic>
                        <pic:nvPicPr>
                          <pic:cNvPr id="59" name="Image 59"/>
                          <pic:cNvPicPr/>
                        </pic:nvPicPr>
                        <pic:blipFill>
                          <a:blip r:embed="rId8" cstate="print"/>
                          <a:stretch>
                            <a:fillRect/>
                          </a:stretch>
                        </pic:blipFill>
                        <pic:spPr>
                          <a:xfrm>
                            <a:off x="147446" y="143510"/>
                            <a:ext cx="4999355" cy="4942617"/>
                          </a:xfrm>
                          <a:prstGeom prst="rect">
                            <a:avLst/>
                          </a:prstGeom>
                        </pic:spPr>
                      </pic:pic>
                      <wps:wsp>
                        <wps:cNvPr id="60" name="Graphic 60"/>
                        <wps:cNvSpPr/>
                        <wps:spPr>
                          <a:xfrm>
                            <a:off x="0" y="0"/>
                            <a:ext cx="5432425" cy="4120515"/>
                          </a:xfrm>
                          <a:custGeom>
                            <a:avLst/>
                            <a:gdLst/>
                            <a:ahLst/>
                            <a:cxnLst/>
                            <a:rect l="l" t="t" r="r" b="b"/>
                            <a:pathLst>
                              <a:path w="5432425" h="4120515">
                                <a:moveTo>
                                  <a:pt x="4609465" y="525792"/>
                                </a:moveTo>
                                <a:lnTo>
                                  <a:pt x="800100" y="525792"/>
                                </a:lnTo>
                                <a:lnTo>
                                  <a:pt x="800100" y="701040"/>
                                </a:lnTo>
                                <a:lnTo>
                                  <a:pt x="800100" y="876300"/>
                                </a:lnTo>
                                <a:lnTo>
                                  <a:pt x="4609465" y="876300"/>
                                </a:lnTo>
                                <a:lnTo>
                                  <a:pt x="4609465" y="701040"/>
                                </a:lnTo>
                                <a:lnTo>
                                  <a:pt x="4609465" y="525792"/>
                                </a:lnTo>
                                <a:close/>
                              </a:path>
                              <a:path w="5432425" h="4120515">
                                <a:moveTo>
                                  <a:pt x="5432425" y="1841385"/>
                                </a:moveTo>
                                <a:lnTo>
                                  <a:pt x="0" y="1841385"/>
                                </a:lnTo>
                                <a:lnTo>
                                  <a:pt x="0" y="2103501"/>
                                </a:lnTo>
                                <a:lnTo>
                                  <a:pt x="0" y="2367153"/>
                                </a:lnTo>
                                <a:lnTo>
                                  <a:pt x="0" y="4120007"/>
                                </a:lnTo>
                                <a:lnTo>
                                  <a:pt x="5432425" y="4120007"/>
                                </a:lnTo>
                                <a:lnTo>
                                  <a:pt x="5432425" y="2103501"/>
                                </a:lnTo>
                                <a:lnTo>
                                  <a:pt x="5432425" y="1841385"/>
                                </a:lnTo>
                                <a:close/>
                              </a:path>
                              <a:path w="5432425" h="4120515">
                                <a:moveTo>
                                  <a:pt x="5432425" y="1402461"/>
                                </a:moveTo>
                                <a:lnTo>
                                  <a:pt x="4609465" y="1402461"/>
                                </a:lnTo>
                                <a:lnTo>
                                  <a:pt x="4609465" y="1227201"/>
                                </a:lnTo>
                                <a:lnTo>
                                  <a:pt x="4609465" y="1051941"/>
                                </a:lnTo>
                                <a:lnTo>
                                  <a:pt x="4609465" y="876376"/>
                                </a:lnTo>
                                <a:lnTo>
                                  <a:pt x="800100" y="876376"/>
                                </a:lnTo>
                                <a:lnTo>
                                  <a:pt x="800100" y="1051941"/>
                                </a:lnTo>
                                <a:lnTo>
                                  <a:pt x="800100" y="1227201"/>
                                </a:lnTo>
                                <a:lnTo>
                                  <a:pt x="800100" y="1402461"/>
                                </a:lnTo>
                                <a:lnTo>
                                  <a:pt x="0" y="1402461"/>
                                </a:lnTo>
                                <a:lnTo>
                                  <a:pt x="0" y="1577721"/>
                                </a:lnTo>
                                <a:lnTo>
                                  <a:pt x="0" y="1841373"/>
                                </a:lnTo>
                                <a:lnTo>
                                  <a:pt x="5432425" y="1841373"/>
                                </a:lnTo>
                                <a:lnTo>
                                  <a:pt x="5432425" y="1577721"/>
                                </a:lnTo>
                                <a:lnTo>
                                  <a:pt x="5432425" y="1402461"/>
                                </a:lnTo>
                                <a:close/>
                              </a:path>
                              <a:path w="5432425" h="4120515">
                                <a:moveTo>
                                  <a:pt x="5432425" y="0"/>
                                </a:moveTo>
                                <a:lnTo>
                                  <a:pt x="0" y="0"/>
                                </a:lnTo>
                                <a:lnTo>
                                  <a:pt x="0" y="263652"/>
                                </a:lnTo>
                                <a:lnTo>
                                  <a:pt x="0" y="525780"/>
                                </a:lnTo>
                                <a:lnTo>
                                  <a:pt x="5432425" y="525780"/>
                                </a:lnTo>
                                <a:lnTo>
                                  <a:pt x="5432425" y="263652"/>
                                </a:lnTo>
                                <a:lnTo>
                                  <a:pt x="543242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106.580002pt;margin-top:62.363514pt;width:427.75pt;height:400.5pt;mso-position-horizontal-relative:page;mso-position-vertical-relative:paragraph;z-index:-18567680" id="docshapegroup34" coordorigin="2132,1247" coordsize="8555,8010">
                <v:shape style="position:absolute;left:2363;top:1473;width:7873;height:7784" type="#_x0000_t75" id="docshape35" stroked="false">
                  <v:imagedata r:id="rId8" o:title=""/>
                </v:shape>
                <v:shape style="position:absolute;left:2131;top:1247;width:8555;height:6489" id="docshape36" coordorigin="2132,1247" coordsize="8555,6489" path="m9391,2075l3392,2075,3392,2351,3392,2627,9391,2627,9391,2351,9391,2075xm10687,4147l2132,4147,2132,4560,2132,4975,2132,5388,2132,5803,2132,6216,2132,6216,2132,6631,2132,7044,2132,7459,2132,7735,10687,7735,10687,7459,10687,7044,10687,6631,10687,6216,10687,6216,10687,5803,10687,5388,10687,4975,10687,4560,10687,4147xm10687,3456l9391,3456,9391,3180,9391,2904,9391,2627,3392,2627,3392,2904,3392,3180,3392,3456,2132,3456,2132,3732,2132,4147,10687,4147,10687,3732,10687,3456xm10687,1247l2132,1247,2132,1662,2132,2075,10687,2075,10687,1662,10687,1247xe" filled="true" fillcolor="#ffffff" stroked="false">
                  <v:path arrowok="t"/>
                  <v:fill type="solid"/>
                </v:shape>
                <w10:wrap type="none"/>
              </v:group>
            </w:pict>
          </mc:Fallback>
        </mc:AlternateContent>
      </w:r>
      <w:r>
        <w:rPr/>
        <w:t>Some scholars hold strongly that the state is the only entity morally justified to embark on act of violence (Weber, 1947; Walters, 1964). Others, who are</w:t>
      </w:r>
      <w:r>
        <w:rPr>
          <w:spacing w:val="40"/>
        </w:rPr>
        <w:t> </w:t>
      </w:r>
      <w:r>
        <w:rPr/>
        <w:t>uncomfortable with the above premise, argue against the monopolization of the instruments of violence by the state, reiterating that, violence serves different functions. (Anifowose, 1982) reinforcing this position observes:</w:t>
      </w:r>
    </w:p>
    <w:p>
      <w:pPr>
        <w:pStyle w:val="BodyText"/>
        <w:ind w:left="1720" w:right="1576"/>
      </w:pPr>
      <w:r>
        <w:rPr/>
        <w:t>Violence has been used by groups seeking power, by groups holding power, and by groups in the process of loosing power. ... Violence has been pursued in the defense of order by the privileged in the name of justice, by the oppressed,</w:t>
      </w:r>
      <w:r>
        <w:rPr>
          <w:spacing w:val="40"/>
        </w:rPr>
        <w:t> </w:t>
      </w:r>
      <w:r>
        <w:rPr/>
        <w:t>and in fear of displacement, by the threatened.</w:t>
      </w:r>
      <w:r>
        <w:rPr>
          <w:vertAlign w:val="superscript"/>
        </w:rPr>
        <w:t>20</w:t>
      </w:r>
    </w:p>
    <w:p>
      <w:pPr>
        <w:pStyle w:val="BodyText"/>
        <w:spacing w:line="360" w:lineRule="auto" w:before="275"/>
        <w:ind w:right="281" w:firstLine="600"/>
      </w:pPr>
      <w:r>
        <w:rPr/>
        <w:t>However, scholars who oppose the use of violence by</w:t>
      </w:r>
      <w:r>
        <w:rPr>
          <w:spacing w:val="-1"/>
        </w:rPr>
        <w:t> </w:t>
      </w:r>
      <w:r>
        <w:rPr/>
        <w:t>the state, further argue that violence carries the overtone of "violating", therefore its exercise should be seen as </w:t>
      </w:r>
      <w:r>
        <w:rPr>
          <w:spacing w:val="-2"/>
        </w:rPr>
        <w:t>illegitimate.</w:t>
      </w:r>
      <w:r>
        <w:rPr>
          <w:spacing w:val="-2"/>
          <w:vertAlign w:val="superscript"/>
        </w:rPr>
        <w:t>21</w:t>
      </w:r>
    </w:p>
    <w:p>
      <w:pPr>
        <w:pStyle w:val="BodyText"/>
        <w:spacing w:line="360" w:lineRule="auto" w:before="2"/>
        <w:ind w:right="280" w:firstLine="681"/>
      </w:pPr>
      <w:r>
        <w:rPr/>
        <w:t>Several scholars have expressed their thoughts, views and opinions, about the concept, violence. However, it is worthy to note that their ideas in summary point toward the fact that violence is an act or behaviour which has physical or psychological undertone of force, geared toward one or a group with calculated attempt to afflict or leave wound which could either be physical or psychological. Invariably</w:t>
      </w:r>
      <w:r>
        <w:rPr>
          <w:spacing w:val="-1"/>
        </w:rPr>
        <w:t> </w:t>
      </w:r>
      <w:r>
        <w:rPr/>
        <w:t>scholars are at divergency over the usefulness of violence.</w:t>
      </w:r>
    </w:p>
    <w:p>
      <w:pPr>
        <w:pStyle w:val="BodyText"/>
        <w:spacing w:before="5"/>
        <w:ind w:left="0"/>
        <w:jc w:val="left"/>
      </w:pPr>
    </w:p>
    <w:p>
      <w:pPr>
        <w:pStyle w:val="Heading2"/>
        <w:numPr>
          <w:ilvl w:val="1"/>
          <w:numId w:val="12"/>
        </w:numPr>
        <w:tabs>
          <w:tab w:pos="1120" w:val="left" w:leader="none"/>
        </w:tabs>
        <w:spacing w:line="240" w:lineRule="auto" w:before="0" w:after="0"/>
        <w:ind w:left="1120" w:right="0" w:hanging="660"/>
        <w:jc w:val="both"/>
      </w:pPr>
      <w:r>
        <w:rPr/>
        <mc:AlternateContent>
          <mc:Choice Requires="wps">
            <w:drawing>
              <wp:anchor distT="0" distB="0" distL="0" distR="0" allowOverlap="1" layoutInCell="1" locked="0" behindDoc="1" simplePos="0" relativeHeight="484749312">
                <wp:simplePos x="0" y="0"/>
                <wp:positionH relativeFrom="page">
                  <wp:posOffset>1353566</wp:posOffset>
                </wp:positionH>
                <wp:positionV relativeFrom="paragraph">
                  <wp:posOffset>700</wp:posOffset>
                </wp:positionV>
                <wp:extent cx="5432425" cy="1051560"/>
                <wp:effectExtent l="0" t="0" r="0" b="0"/>
                <wp:wrapNone/>
                <wp:docPr id="61" name="Graphic 61"/>
                <wp:cNvGraphicFramePr>
                  <a:graphicFrameLocks/>
                </wp:cNvGraphicFramePr>
                <a:graphic>
                  <a:graphicData uri="http://schemas.microsoft.com/office/word/2010/wordprocessingShape">
                    <wps:wsp>
                      <wps:cNvPr id="61" name="Graphic 61"/>
                      <wps:cNvSpPr/>
                      <wps:spPr>
                        <a:xfrm>
                          <a:off x="0" y="0"/>
                          <a:ext cx="5432425" cy="1051560"/>
                        </a:xfrm>
                        <a:custGeom>
                          <a:avLst/>
                          <a:gdLst/>
                          <a:ahLst/>
                          <a:cxnLst/>
                          <a:rect l="l" t="t" r="r" b="b"/>
                          <a:pathLst>
                            <a:path w="5432425" h="1051560">
                              <a:moveTo>
                                <a:pt x="5432425" y="525792"/>
                              </a:moveTo>
                              <a:lnTo>
                                <a:pt x="0" y="525792"/>
                              </a:lnTo>
                              <a:lnTo>
                                <a:pt x="0" y="787908"/>
                              </a:lnTo>
                              <a:lnTo>
                                <a:pt x="0" y="1051560"/>
                              </a:lnTo>
                              <a:lnTo>
                                <a:pt x="5432425" y="1051560"/>
                              </a:lnTo>
                              <a:lnTo>
                                <a:pt x="5432425" y="787908"/>
                              </a:lnTo>
                              <a:lnTo>
                                <a:pt x="5432425" y="525792"/>
                              </a:lnTo>
                              <a:close/>
                            </a:path>
                            <a:path w="5432425" h="1051560">
                              <a:moveTo>
                                <a:pt x="5432425" y="0"/>
                              </a:moveTo>
                              <a:lnTo>
                                <a:pt x="0" y="0"/>
                              </a:lnTo>
                              <a:lnTo>
                                <a:pt x="0" y="262128"/>
                              </a:lnTo>
                              <a:lnTo>
                                <a:pt x="0" y="525780"/>
                              </a:lnTo>
                              <a:lnTo>
                                <a:pt x="5432425" y="525780"/>
                              </a:lnTo>
                              <a:lnTo>
                                <a:pt x="5432425" y="262128"/>
                              </a:lnTo>
                              <a:lnTo>
                                <a:pt x="543242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style="position:absolute;margin-left:106.580002pt;margin-top:.055143pt;width:427.75pt;height:82.8pt;mso-position-horizontal-relative:page;mso-position-vertical-relative:paragraph;z-index:-18567168" id="docshape37" coordorigin="2132,1" coordsize="8555,1656" path="m10687,829l2132,829,2132,1242,2132,1657,10687,1657,10687,1242,10687,829xm10687,1l2132,1,2132,414,2132,829,10687,829,10687,414,10687,1xe" filled="true" fillcolor="#ffffff" stroked="false">
                <v:path arrowok="t"/>
                <v:fill type="solid"/>
                <w10:wrap type="none"/>
              </v:shape>
            </w:pict>
          </mc:Fallback>
        </mc:AlternateContent>
      </w:r>
      <w:r>
        <w:rPr/>
        <w:t>The</w:t>
      </w:r>
      <w:r>
        <w:rPr>
          <w:spacing w:val="-3"/>
        </w:rPr>
        <w:t> </w:t>
      </w:r>
      <w:r>
        <w:rPr>
          <w:spacing w:val="-2"/>
        </w:rPr>
        <w:t>Family</w:t>
      </w:r>
    </w:p>
    <w:p>
      <w:pPr>
        <w:pStyle w:val="BodyText"/>
        <w:spacing w:line="360" w:lineRule="auto" w:before="132"/>
        <w:ind w:right="279" w:firstLine="660"/>
      </w:pPr>
      <w:r>
        <w:rPr/>
        <w:t>A family is defined as a group of persons directly linked by kin connections, the adult members, of which assume responsibility for caring for children. Kinship ties are connections between individuals, established either through marriage or through the lines descent that connect blood relatives, (mothers, fathers, offspring, grand parents) and so on.</w:t>
      </w:r>
      <w:r>
        <w:rPr>
          <w:vertAlign w:val="superscript"/>
        </w:rPr>
        <w:t>22</w:t>
      </w:r>
    </w:p>
    <w:p>
      <w:pPr>
        <w:pStyle w:val="BodyText"/>
        <w:spacing w:line="360" w:lineRule="auto" w:before="2"/>
        <w:ind w:right="282" w:firstLine="720"/>
      </w:pPr>
      <w:r>
        <w:rPr/>
        <w:t>The family</w:t>
      </w:r>
      <w:r>
        <w:rPr>
          <w:spacing w:val="-3"/>
        </w:rPr>
        <w:t> </w:t>
      </w:r>
      <w:r>
        <w:rPr/>
        <w:t>is not just a collection of individuals. It can be viewed as a system in which all the elements interact with and influence all other elements (Turnbull et al, 1986). This simply illustrates that, there are different relationships, interactions, and transactions</w:t>
      </w:r>
      <w:r>
        <w:rPr>
          <w:spacing w:val="52"/>
        </w:rPr>
        <w:t> </w:t>
      </w:r>
      <w:r>
        <w:rPr/>
        <w:t>which</w:t>
      </w:r>
      <w:r>
        <w:rPr>
          <w:spacing w:val="56"/>
        </w:rPr>
        <w:t> </w:t>
      </w:r>
      <w:r>
        <w:rPr/>
        <w:t>take</w:t>
      </w:r>
      <w:r>
        <w:rPr>
          <w:spacing w:val="54"/>
        </w:rPr>
        <w:t> </w:t>
      </w:r>
      <w:r>
        <w:rPr/>
        <w:t>place</w:t>
      </w:r>
      <w:r>
        <w:rPr>
          <w:spacing w:val="56"/>
        </w:rPr>
        <w:t> </w:t>
      </w:r>
      <w:r>
        <w:rPr/>
        <w:t>between</w:t>
      </w:r>
      <w:r>
        <w:rPr>
          <w:spacing w:val="53"/>
        </w:rPr>
        <w:t> </w:t>
      </w:r>
      <w:r>
        <w:rPr/>
        <w:t>family</w:t>
      </w:r>
      <w:r>
        <w:rPr>
          <w:spacing w:val="51"/>
        </w:rPr>
        <w:t> </w:t>
      </w:r>
      <w:r>
        <w:rPr/>
        <w:t>members.</w:t>
      </w:r>
      <w:r>
        <w:rPr>
          <w:spacing w:val="54"/>
        </w:rPr>
        <w:t> </w:t>
      </w:r>
      <w:r>
        <w:rPr/>
        <w:t>There</w:t>
      </w:r>
      <w:r>
        <w:rPr>
          <w:spacing w:val="54"/>
        </w:rPr>
        <w:t> </w:t>
      </w:r>
      <w:r>
        <w:rPr/>
        <w:t>are</w:t>
      </w:r>
      <w:r>
        <w:rPr>
          <w:spacing w:val="54"/>
        </w:rPr>
        <w:t> </w:t>
      </w:r>
      <w:r>
        <w:rPr/>
        <w:t>also</w:t>
      </w:r>
      <w:r>
        <w:rPr>
          <w:spacing w:val="54"/>
        </w:rPr>
        <w:t> </w:t>
      </w:r>
      <w:r>
        <w:rPr>
          <w:spacing w:val="-2"/>
        </w:rPr>
        <w:t>subsystems</w:t>
      </w:r>
    </w:p>
    <w:p>
      <w:pPr>
        <w:spacing w:after="0" w:line="360" w:lineRule="auto"/>
        <w:sectPr>
          <w:pgSz w:w="12240" w:h="15840"/>
          <w:pgMar w:header="0" w:footer="744" w:top="1500" w:bottom="940" w:left="1700" w:right="1300"/>
        </w:sectPr>
      </w:pPr>
    </w:p>
    <w:p>
      <w:pPr>
        <w:pStyle w:val="BodyText"/>
        <w:spacing w:line="360" w:lineRule="auto" w:before="78"/>
        <w:ind w:right="281"/>
      </w:pPr>
      <w:r>
        <w:rPr/>
        <w:t>which consist of</w:t>
      </w:r>
      <w:r>
        <w:rPr>
          <w:spacing w:val="-1"/>
        </w:rPr>
        <w:t> </w:t>
      </w:r>
      <w:r>
        <w:rPr/>
        <w:t>child-parent interaction, the marital subsystem, consisting of</w:t>
      </w:r>
      <w:r>
        <w:rPr>
          <w:spacing w:val="-1"/>
        </w:rPr>
        <w:t> </w:t>
      </w:r>
      <w:r>
        <w:rPr/>
        <w:t>husband - wife interaction, and the sibling subsystem, consisting of child-child interaction. Each family varies on how close family members are to one another, how overt the communication and how responsive the system is to change.</w:t>
      </w:r>
    </w:p>
    <w:p>
      <w:pPr>
        <w:pStyle w:val="BodyText"/>
        <w:spacing w:line="360" w:lineRule="auto" w:before="1"/>
        <w:ind w:right="275" w:firstLine="720"/>
      </w:pPr>
      <w:r>
        <w:rPr/>
        <mc:AlternateContent>
          <mc:Choice Requires="wps">
            <w:drawing>
              <wp:anchor distT="0" distB="0" distL="0" distR="0" allowOverlap="1" layoutInCell="1" locked="0" behindDoc="1" simplePos="0" relativeHeight="484749824">
                <wp:simplePos x="0" y="0"/>
                <wp:positionH relativeFrom="page">
                  <wp:posOffset>1353566</wp:posOffset>
                </wp:positionH>
                <wp:positionV relativeFrom="paragraph">
                  <wp:posOffset>266281</wp:posOffset>
                </wp:positionV>
                <wp:extent cx="5432425" cy="5086350"/>
                <wp:effectExtent l="0" t="0" r="0" b="0"/>
                <wp:wrapNone/>
                <wp:docPr id="62" name="Group 62"/>
                <wp:cNvGraphicFramePr>
                  <a:graphicFrameLocks/>
                </wp:cNvGraphicFramePr>
                <a:graphic>
                  <a:graphicData uri="http://schemas.microsoft.com/office/word/2010/wordprocessingGroup">
                    <wpg:wgp>
                      <wpg:cNvPr id="62" name="Group 62"/>
                      <wpg:cNvGrpSpPr/>
                      <wpg:grpSpPr>
                        <a:xfrm>
                          <a:off x="0" y="0"/>
                          <a:ext cx="5432425" cy="5086350"/>
                          <a:chExt cx="5432425" cy="5086350"/>
                        </a:xfrm>
                      </wpg:grpSpPr>
                      <pic:pic>
                        <pic:nvPicPr>
                          <pic:cNvPr id="63" name="Image 63"/>
                          <pic:cNvPicPr/>
                        </pic:nvPicPr>
                        <pic:blipFill>
                          <a:blip r:embed="rId8" cstate="print"/>
                          <a:stretch>
                            <a:fillRect/>
                          </a:stretch>
                        </pic:blipFill>
                        <pic:spPr>
                          <a:xfrm>
                            <a:off x="147446" y="143510"/>
                            <a:ext cx="4999355" cy="4942617"/>
                          </a:xfrm>
                          <a:prstGeom prst="rect">
                            <a:avLst/>
                          </a:prstGeom>
                        </pic:spPr>
                      </pic:pic>
                      <wps:wsp>
                        <wps:cNvPr id="64" name="Graphic 64"/>
                        <wps:cNvSpPr/>
                        <wps:spPr>
                          <a:xfrm>
                            <a:off x="0" y="0"/>
                            <a:ext cx="5432425" cy="4732655"/>
                          </a:xfrm>
                          <a:custGeom>
                            <a:avLst/>
                            <a:gdLst/>
                            <a:ahLst/>
                            <a:cxnLst/>
                            <a:rect l="l" t="t" r="r" b="b"/>
                            <a:pathLst>
                              <a:path w="5432425" h="4732655">
                                <a:moveTo>
                                  <a:pt x="5432425" y="3944759"/>
                                </a:moveTo>
                                <a:lnTo>
                                  <a:pt x="0" y="3944759"/>
                                </a:lnTo>
                                <a:lnTo>
                                  <a:pt x="0" y="4206875"/>
                                </a:lnTo>
                                <a:lnTo>
                                  <a:pt x="0" y="4470539"/>
                                </a:lnTo>
                                <a:lnTo>
                                  <a:pt x="0" y="4732655"/>
                                </a:lnTo>
                                <a:lnTo>
                                  <a:pt x="5432425" y="4732655"/>
                                </a:lnTo>
                                <a:lnTo>
                                  <a:pt x="5432425" y="4470539"/>
                                </a:lnTo>
                                <a:lnTo>
                                  <a:pt x="5432425" y="4206875"/>
                                </a:lnTo>
                                <a:lnTo>
                                  <a:pt x="5432425" y="3944759"/>
                                </a:lnTo>
                                <a:close/>
                              </a:path>
                              <a:path w="5432425" h="4732655">
                                <a:moveTo>
                                  <a:pt x="5432425" y="1841385"/>
                                </a:moveTo>
                                <a:lnTo>
                                  <a:pt x="0" y="1841385"/>
                                </a:lnTo>
                                <a:lnTo>
                                  <a:pt x="0" y="2103501"/>
                                </a:lnTo>
                                <a:lnTo>
                                  <a:pt x="0" y="2367153"/>
                                </a:lnTo>
                                <a:lnTo>
                                  <a:pt x="0" y="3944747"/>
                                </a:lnTo>
                                <a:lnTo>
                                  <a:pt x="5432425" y="3944747"/>
                                </a:lnTo>
                                <a:lnTo>
                                  <a:pt x="5432425" y="2103501"/>
                                </a:lnTo>
                                <a:lnTo>
                                  <a:pt x="5432425" y="1841385"/>
                                </a:lnTo>
                                <a:close/>
                              </a:path>
                              <a:path w="5432425" h="4732655">
                                <a:moveTo>
                                  <a:pt x="5432425" y="789508"/>
                                </a:moveTo>
                                <a:lnTo>
                                  <a:pt x="0" y="789508"/>
                                </a:lnTo>
                                <a:lnTo>
                                  <a:pt x="0" y="1051941"/>
                                </a:lnTo>
                                <a:lnTo>
                                  <a:pt x="0" y="1315593"/>
                                </a:lnTo>
                                <a:lnTo>
                                  <a:pt x="0" y="1577721"/>
                                </a:lnTo>
                                <a:lnTo>
                                  <a:pt x="0" y="1841373"/>
                                </a:lnTo>
                                <a:lnTo>
                                  <a:pt x="5432425" y="1841373"/>
                                </a:lnTo>
                                <a:lnTo>
                                  <a:pt x="5432425" y="1577721"/>
                                </a:lnTo>
                                <a:lnTo>
                                  <a:pt x="5432425" y="1315593"/>
                                </a:lnTo>
                                <a:lnTo>
                                  <a:pt x="5432425" y="1051941"/>
                                </a:lnTo>
                                <a:lnTo>
                                  <a:pt x="5432425" y="789508"/>
                                </a:lnTo>
                                <a:close/>
                              </a:path>
                              <a:path w="5432425" h="4732655">
                                <a:moveTo>
                                  <a:pt x="5432425" y="525792"/>
                                </a:moveTo>
                                <a:lnTo>
                                  <a:pt x="0" y="525792"/>
                                </a:lnTo>
                                <a:lnTo>
                                  <a:pt x="0" y="789432"/>
                                </a:lnTo>
                                <a:lnTo>
                                  <a:pt x="5432425" y="789432"/>
                                </a:lnTo>
                                <a:lnTo>
                                  <a:pt x="5432425" y="525792"/>
                                </a:lnTo>
                                <a:close/>
                              </a:path>
                              <a:path w="5432425" h="4732655">
                                <a:moveTo>
                                  <a:pt x="5432425" y="0"/>
                                </a:moveTo>
                                <a:lnTo>
                                  <a:pt x="0" y="0"/>
                                </a:lnTo>
                                <a:lnTo>
                                  <a:pt x="0" y="263652"/>
                                </a:lnTo>
                                <a:lnTo>
                                  <a:pt x="0" y="525780"/>
                                </a:lnTo>
                                <a:lnTo>
                                  <a:pt x="5432425" y="525780"/>
                                </a:lnTo>
                                <a:lnTo>
                                  <a:pt x="5432425" y="263652"/>
                                </a:lnTo>
                                <a:lnTo>
                                  <a:pt x="543242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106.580002pt;margin-top:20.967031pt;width:427.75pt;height:400.5pt;mso-position-horizontal-relative:page;mso-position-vertical-relative:paragraph;z-index:-18566656" id="docshapegroup38" coordorigin="2132,419" coordsize="8555,8010">
                <v:shape style="position:absolute;left:2363;top:645;width:7873;height:7784" type="#_x0000_t75" id="docshape39" stroked="false">
                  <v:imagedata r:id="rId8" o:title=""/>
                </v:shape>
                <v:shape style="position:absolute;left:2131;top:419;width:8555;height:7453" id="docshape40" coordorigin="2132,419" coordsize="8555,7453" path="m10687,6632l2132,6632,2132,7044,2132,7460,2132,7872,10687,7872,10687,7460,10687,7044,10687,6632xm10687,3319l2132,3319,2132,3732,2132,4147,2132,4560,2132,4975,2132,5388,2132,5388,2132,5804,2132,6216,2132,6632,10687,6632,10687,6216,10687,5804,10687,5388,10687,5388,10687,4975,10687,4560,10687,4147,10687,3732,10687,3319xm10687,1663l2132,1663,2132,2076,2132,2491,2132,2904,2132,3319,10687,3319,10687,2904,10687,2491,10687,2076,10687,1663xm10687,1247l2132,1247,2132,1663,10687,1663,10687,1247xm10687,419l2132,419,2132,835,2132,1247,10687,1247,10687,835,10687,419xe" filled="true" fillcolor="#ffffff" stroked="false">
                  <v:path arrowok="t"/>
                  <v:fill type="solid"/>
                </v:shape>
                <w10:wrap type="none"/>
              </v:group>
            </w:pict>
          </mc:Fallback>
        </mc:AlternateContent>
      </w:r>
      <w:r>
        <w:rPr/>
        <w:t>Most people live in families and have personal experiences as members of a family. The majority of children grew up in families and in adulthood may form their own families.</w:t>
      </w:r>
      <w:r>
        <w:rPr>
          <w:spacing w:val="40"/>
        </w:rPr>
        <w:t> </w:t>
      </w:r>
      <w:r>
        <w:rPr/>
        <w:t>Each member of the family is expected to carry out one function or the other for the up-keep and wellbeing of the family. The significance of the family often prompts</w:t>
      </w:r>
      <w:r>
        <w:rPr>
          <w:spacing w:val="-1"/>
        </w:rPr>
        <w:t> </w:t>
      </w:r>
      <w:r>
        <w:rPr/>
        <w:t>the</w:t>
      </w:r>
      <w:r>
        <w:rPr>
          <w:spacing w:val="-1"/>
        </w:rPr>
        <w:t> </w:t>
      </w:r>
      <w:r>
        <w:rPr/>
        <w:t>government to</w:t>
      </w:r>
      <w:r>
        <w:rPr>
          <w:spacing w:val="-1"/>
        </w:rPr>
        <w:t> </w:t>
      </w:r>
      <w:r>
        <w:rPr/>
        <w:t>make</w:t>
      </w:r>
      <w:r>
        <w:rPr>
          <w:spacing w:val="-2"/>
        </w:rPr>
        <w:t> </w:t>
      </w:r>
      <w:r>
        <w:rPr/>
        <w:t>policies,</w:t>
      </w:r>
      <w:r>
        <w:rPr>
          <w:spacing w:val="-2"/>
        </w:rPr>
        <w:t> </w:t>
      </w:r>
      <w:r>
        <w:rPr/>
        <w:t>which</w:t>
      </w:r>
      <w:r>
        <w:rPr>
          <w:spacing w:val="-1"/>
        </w:rPr>
        <w:t> </w:t>
      </w:r>
      <w:r>
        <w:rPr/>
        <w:t>inform</w:t>
      </w:r>
      <w:r>
        <w:rPr>
          <w:spacing w:val="-1"/>
        </w:rPr>
        <w:t> </w:t>
      </w:r>
      <w:r>
        <w:rPr/>
        <w:t>us</w:t>
      </w:r>
      <w:r>
        <w:rPr>
          <w:spacing w:val="-1"/>
        </w:rPr>
        <w:t> </w:t>
      </w:r>
      <w:r>
        <w:rPr/>
        <w:t>expressly</w:t>
      </w:r>
      <w:r>
        <w:rPr>
          <w:spacing w:val="-5"/>
        </w:rPr>
        <w:t> </w:t>
      </w:r>
      <w:r>
        <w:rPr/>
        <w:t>of what</w:t>
      </w:r>
      <w:r>
        <w:rPr>
          <w:spacing w:val="-1"/>
        </w:rPr>
        <w:t> </w:t>
      </w:r>
      <w:r>
        <w:rPr/>
        <w:t>the family should and should not do.</w:t>
      </w:r>
      <w:r>
        <w:rPr>
          <w:vertAlign w:val="superscript"/>
        </w:rPr>
        <w:t>23</w:t>
      </w:r>
    </w:p>
    <w:p>
      <w:pPr>
        <w:pStyle w:val="BodyText"/>
        <w:spacing w:line="360" w:lineRule="auto"/>
        <w:ind w:right="277" w:firstLine="422"/>
      </w:pPr>
      <w:r>
        <w:rPr/>
        <w:t>Individual family members also vary in their characteristics. Every family member brings a set of personal idiosyncrasies to the family and these can influence how the family reacts to issues, how they respond to needs of their members and how they cope with any difficulties. For example young and strong parents who are economically buoyant will be delighted and enthusiastic to take up the responsibility of their children‟s education. Parents who are</w:t>
      </w:r>
      <w:r>
        <w:rPr>
          <w:spacing w:val="-2"/>
        </w:rPr>
        <w:t> </w:t>
      </w:r>
      <w:r>
        <w:rPr/>
        <w:t>elderly</w:t>
      </w:r>
      <w:r>
        <w:rPr>
          <w:spacing w:val="-5"/>
        </w:rPr>
        <w:t> </w:t>
      </w:r>
      <w:r>
        <w:rPr/>
        <w:t>and sick may</w:t>
      </w:r>
      <w:r>
        <w:rPr>
          <w:spacing w:val="-7"/>
        </w:rPr>
        <w:t> </w:t>
      </w:r>
      <w:r>
        <w:rPr/>
        <w:t>not have</w:t>
      </w:r>
      <w:r>
        <w:rPr>
          <w:spacing w:val="-1"/>
        </w:rPr>
        <w:t> </w:t>
      </w:r>
      <w:r>
        <w:rPr/>
        <w:t>interest in</w:t>
      </w:r>
      <w:r>
        <w:rPr>
          <w:spacing w:val="-2"/>
        </w:rPr>
        <w:t> </w:t>
      </w:r>
      <w:r>
        <w:rPr/>
        <w:t>this kind of responsibility; rather, they will be more concerned on how to get healed.</w:t>
      </w:r>
      <w:r>
        <w:rPr>
          <w:vertAlign w:val="superscript"/>
        </w:rPr>
        <w:t>24</w:t>
      </w:r>
    </w:p>
    <w:p>
      <w:pPr>
        <w:pStyle w:val="BodyText"/>
        <w:spacing w:line="360" w:lineRule="auto"/>
        <w:ind w:right="276" w:firstLine="540"/>
      </w:pPr>
      <w:r>
        <w:rPr/>
        <mc:AlternateContent>
          <mc:Choice Requires="wps">
            <w:drawing>
              <wp:anchor distT="0" distB="0" distL="0" distR="0" allowOverlap="1" layoutInCell="1" locked="0" behindDoc="1" simplePos="0" relativeHeight="484750336">
                <wp:simplePos x="0" y="0"/>
                <wp:positionH relativeFrom="page">
                  <wp:posOffset>1353566</wp:posOffset>
                </wp:positionH>
                <wp:positionV relativeFrom="paragraph">
                  <wp:posOffset>1581021</wp:posOffset>
                </wp:positionV>
                <wp:extent cx="5432425" cy="525780"/>
                <wp:effectExtent l="0" t="0" r="0" b="0"/>
                <wp:wrapNone/>
                <wp:docPr id="65" name="Graphic 65"/>
                <wp:cNvGraphicFramePr>
                  <a:graphicFrameLocks/>
                </wp:cNvGraphicFramePr>
                <a:graphic>
                  <a:graphicData uri="http://schemas.microsoft.com/office/word/2010/wordprocessingShape">
                    <wps:wsp>
                      <wps:cNvPr id="65" name="Graphic 65"/>
                      <wps:cNvSpPr/>
                      <wps:spPr>
                        <a:xfrm>
                          <a:off x="0" y="0"/>
                          <a:ext cx="5432425" cy="525780"/>
                        </a:xfrm>
                        <a:custGeom>
                          <a:avLst/>
                          <a:gdLst/>
                          <a:ahLst/>
                          <a:cxnLst/>
                          <a:rect l="l" t="t" r="r" b="b"/>
                          <a:pathLst>
                            <a:path w="5432425" h="525780">
                              <a:moveTo>
                                <a:pt x="5432425" y="0"/>
                              </a:moveTo>
                              <a:lnTo>
                                <a:pt x="0" y="0"/>
                              </a:lnTo>
                              <a:lnTo>
                                <a:pt x="0" y="263652"/>
                              </a:lnTo>
                              <a:lnTo>
                                <a:pt x="0" y="525780"/>
                              </a:lnTo>
                              <a:lnTo>
                                <a:pt x="5432425" y="525780"/>
                              </a:lnTo>
                              <a:lnTo>
                                <a:pt x="5432425" y="263652"/>
                              </a:lnTo>
                              <a:lnTo>
                                <a:pt x="543242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style="position:absolute;margin-left:106.580002pt;margin-top:124.489868pt;width:427.75pt;height:41.4pt;mso-position-horizontal-relative:page;mso-position-vertical-relative:paragraph;z-index:-18566144" id="docshape41" coordorigin="2132,2490" coordsize="8555,828" path="m10687,2490l2132,2490,2132,2905,2132,3318,10687,3318,10687,2905,10687,2490xe" filled="true" fillcolor="#ffffff" stroked="false">
                <v:path arrowok="t"/>
                <v:fill type="solid"/>
                <w10:wrap type="none"/>
              </v:shape>
            </w:pict>
          </mc:Fallback>
        </mc:AlternateContent>
      </w:r>
      <w:r>
        <w:rPr/>
        <w:t>The family system does not function in isolation. Each family member belongs to other systems, such as; peer groups, schools, establishments, clubs and associations.</w:t>
      </w:r>
      <w:r>
        <w:rPr>
          <w:spacing w:val="40"/>
        </w:rPr>
        <w:t> </w:t>
      </w:r>
      <w:r>
        <w:rPr/>
        <w:t>The family is also embedded in wider system like; the extended family, friends, neighbours, educational services, the health and social services and also, the political and cultural climate. Each of these wider systems limits and determines what the family system can achieve (Graham, 1984).</w:t>
      </w:r>
      <w:r>
        <w:rPr>
          <w:vertAlign w:val="superscript"/>
        </w:rPr>
        <w:t>25</w:t>
      </w:r>
      <w:r>
        <w:rPr>
          <w:vertAlign w:val="baseline"/>
        </w:rPr>
        <w:t> It is quite possible, that these systems could</w:t>
      </w:r>
      <w:r>
        <w:rPr>
          <w:spacing w:val="40"/>
          <w:vertAlign w:val="baseline"/>
        </w:rPr>
        <w:t> </w:t>
      </w:r>
      <w:r>
        <w:rPr>
          <w:vertAlign w:val="baseline"/>
        </w:rPr>
        <w:t>affect the lives and behaviours of family</w:t>
      </w:r>
      <w:r>
        <w:rPr>
          <w:spacing w:val="-3"/>
          <w:vertAlign w:val="baseline"/>
        </w:rPr>
        <w:t> </w:t>
      </w:r>
      <w:r>
        <w:rPr>
          <w:vertAlign w:val="baseline"/>
        </w:rPr>
        <w:t>members either positively</w:t>
      </w:r>
      <w:r>
        <w:rPr>
          <w:spacing w:val="-5"/>
          <w:vertAlign w:val="baseline"/>
        </w:rPr>
        <w:t> </w:t>
      </w:r>
      <w:r>
        <w:rPr>
          <w:vertAlign w:val="baseline"/>
        </w:rPr>
        <w:t>or negatively. When family members engage in external relationships, it is likely they learn behaviours</w:t>
      </w:r>
      <w:r>
        <w:rPr>
          <w:spacing w:val="40"/>
          <w:vertAlign w:val="baseline"/>
        </w:rPr>
        <w:t> </w:t>
      </w:r>
      <w:r>
        <w:rPr>
          <w:vertAlign w:val="baseline"/>
        </w:rPr>
        <w:t>which could be detrimental or of advantage to family members and the family at large.</w:t>
      </w:r>
    </w:p>
    <w:p>
      <w:pPr>
        <w:pStyle w:val="BodyText"/>
        <w:spacing w:line="360" w:lineRule="auto" w:before="2"/>
        <w:ind w:right="279" w:firstLine="480"/>
      </w:pPr>
      <w:r>
        <w:rPr/>
        <w:t>The family is a dynamic system, in the sense that, it is prone to change as time passes on. New members find their ways into the family through birth, adoption, and fostering. Older children may leave home for marriage or economic engagements, education,</w:t>
      </w:r>
      <w:r>
        <w:rPr>
          <w:spacing w:val="25"/>
        </w:rPr>
        <w:t> </w:t>
      </w:r>
      <w:r>
        <w:rPr/>
        <w:t>grand</w:t>
      </w:r>
      <w:r>
        <w:rPr>
          <w:spacing w:val="25"/>
        </w:rPr>
        <w:t> </w:t>
      </w:r>
      <w:r>
        <w:rPr/>
        <w:t>parents</w:t>
      </w:r>
      <w:r>
        <w:rPr>
          <w:spacing w:val="25"/>
        </w:rPr>
        <w:t> </w:t>
      </w:r>
      <w:r>
        <w:rPr/>
        <w:t>may</w:t>
      </w:r>
      <w:r>
        <w:rPr>
          <w:spacing w:val="21"/>
        </w:rPr>
        <w:t> </w:t>
      </w:r>
      <w:r>
        <w:rPr/>
        <w:t>come</w:t>
      </w:r>
      <w:r>
        <w:rPr>
          <w:spacing w:val="24"/>
        </w:rPr>
        <w:t> </w:t>
      </w:r>
      <w:r>
        <w:rPr/>
        <w:t>to</w:t>
      </w:r>
      <w:r>
        <w:rPr>
          <w:spacing w:val="25"/>
        </w:rPr>
        <w:t> </w:t>
      </w:r>
      <w:r>
        <w:rPr/>
        <w:t>live</w:t>
      </w:r>
      <w:r>
        <w:rPr>
          <w:spacing w:val="24"/>
        </w:rPr>
        <w:t> </w:t>
      </w:r>
      <w:r>
        <w:rPr/>
        <w:t>with</w:t>
      </w:r>
      <w:r>
        <w:rPr>
          <w:spacing w:val="21"/>
        </w:rPr>
        <w:t> </w:t>
      </w:r>
      <w:r>
        <w:rPr/>
        <w:t>the</w:t>
      </w:r>
      <w:r>
        <w:rPr>
          <w:spacing w:val="24"/>
        </w:rPr>
        <w:t> </w:t>
      </w:r>
      <w:r>
        <w:rPr/>
        <w:t>family</w:t>
      </w:r>
      <w:r>
        <w:rPr>
          <w:spacing w:val="25"/>
        </w:rPr>
        <w:t> </w:t>
      </w:r>
      <w:r>
        <w:rPr/>
        <w:t>and</w:t>
      </w:r>
      <w:r>
        <w:rPr>
          <w:spacing w:val="25"/>
        </w:rPr>
        <w:t> </w:t>
      </w:r>
      <w:r>
        <w:rPr/>
        <w:t>so</w:t>
      </w:r>
      <w:r>
        <w:rPr>
          <w:spacing w:val="26"/>
        </w:rPr>
        <w:t> </w:t>
      </w:r>
      <w:r>
        <w:rPr/>
        <w:t>on.</w:t>
      </w:r>
      <w:r>
        <w:rPr>
          <w:spacing w:val="25"/>
        </w:rPr>
        <w:t> </w:t>
      </w:r>
      <w:r>
        <w:rPr/>
        <w:t>More</w:t>
      </w:r>
      <w:r>
        <w:rPr>
          <w:spacing w:val="24"/>
        </w:rPr>
        <w:t> </w:t>
      </w:r>
      <w:r>
        <w:rPr/>
        <w:t>so,</w:t>
      </w:r>
      <w:r>
        <w:rPr>
          <w:spacing w:val="26"/>
        </w:rPr>
        <w:t> </w:t>
      </w:r>
      <w:r>
        <w:rPr>
          <w:spacing w:val="-4"/>
        </w:rPr>
        <w:t>some</w:t>
      </w:r>
    </w:p>
    <w:p>
      <w:pPr>
        <w:spacing w:after="0" w:line="360" w:lineRule="auto"/>
        <w:sectPr>
          <w:pgSz w:w="12240" w:h="15840"/>
          <w:pgMar w:header="0" w:footer="744" w:top="1500" w:bottom="940" w:left="1700" w:right="1300"/>
        </w:sectPr>
      </w:pPr>
    </w:p>
    <w:p>
      <w:pPr>
        <w:pStyle w:val="BodyText"/>
        <w:spacing w:line="360" w:lineRule="auto" w:before="78"/>
        <w:ind w:right="280"/>
        <w:jc w:val="left"/>
      </w:pPr>
      <w:r>
        <w:rPr/>
        <w:t>members may grow older and may be changing their beliefs and thereby moving closer or farther apart. Interaction among members and wider systems change with time.</w:t>
      </w:r>
      <w:r>
        <w:rPr>
          <w:spacing w:val="-12"/>
        </w:rPr>
        <w:t> </w:t>
      </w:r>
      <w:r>
        <w:rPr>
          <w:vertAlign w:val="superscript"/>
        </w:rPr>
        <w:t>26</w:t>
      </w:r>
    </w:p>
    <w:p>
      <w:pPr>
        <w:pStyle w:val="BodyText"/>
        <w:spacing w:before="5"/>
        <w:ind w:left="0"/>
        <w:jc w:val="left"/>
      </w:pPr>
    </w:p>
    <w:p>
      <w:pPr>
        <w:pStyle w:val="Heading2"/>
        <w:numPr>
          <w:ilvl w:val="1"/>
          <w:numId w:val="12"/>
        </w:numPr>
        <w:tabs>
          <w:tab w:pos="1120" w:val="left" w:leader="none"/>
        </w:tabs>
        <w:spacing w:line="240" w:lineRule="auto" w:before="0" w:after="0"/>
        <w:ind w:left="1120" w:right="0" w:hanging="660"/>
        <w:jc w:val="both"/>
      </w:pPr>
      <w:r>
        <w:rPr/>
        <w:t>Family</w:t>
      </w:r>
      <w:r>
        <w:rPr>
          <w:spacing w:val="-3"/>
        </w:rPr>
        <w:t> </w:t>
      </w:r>
      <w:r>
        <w:rPr/>
        <w:t>Volence:</w:t>
      </w:r>
      <w:r>
        <w:rPr>
          <w:spacing w:val="1"/>
        </w:rPr>
        <w:t> </w:t>
      </w:r>
      <w:r>
        <w:rPr/>
        <w:t>Definition</w:t>
      </w:r>
      <w:r>
        <w:rPr>
          <w:spacing w:val="-2"/>
        </w:rPr>
        <w:t> </w:t>
      </w:r>
      <w:r>
        <w:rPr/>
        <w:t>and</w:t>
      </w:r>
      <w:r>
        <w:rPr>
          <w:spacing w:val="-2"/>
        </w:rPr>
        <w:t> Explanation</w:t>
      </w:r>
    </w:p>
    <w:p>
      <w:pPr>
        <w:pStyle w:val="BodyText"/>
        <w:spacing w:before="130"/>
        <w:ind w:left="1631" w:right="1579"/>
      </w:pPr>
      <w:r>
        <w:rPr/>
        <mc:AlternateContent>
          <mc:Choice Requires="wps">
            <w:drawing>
              <wp:anchor distT="0" distB="0" distL="0" distR="0" allowOverlap="1" layoutInCell="1" locked="0" behindDoc="1" simplePos="0" relativeHeight="484750848">
                <wp:simplePos x="0" y="0"/>
                <wp:positionH relativeFrom="page">
                  <wp:posOffset>1353566</wp:posOffset>
                </wp:positionH>
                <wp:positionV relativeFrom="paragraph">
                  <wp:posOffset>438351</wp:posOffset>
                </wp:positionV>
                <wp:extent cx="5432425" cy="5086350"/>
                <wp:effectExtent l="0" t="0" r="0" b="0"/>
                <wp:wrapNone/>
                <wp:docPr id="66" name="Group 66"/>
                <wp:cNvGraphicFramePr>
                  <a:graphicFrameLocks/>
                </wp:cNvGraphicFramePr>
                <a:graphic>
                  <a:graphicData uri="http://schemas.microsoft.com/office/word/2010/wordprocessingGroup">
                    <wpg:wgp>
                      <wpg:cNvPr id="66" name="Group 66"/>
                      <wpg:cNvGrpSpPr/>
                      <wpg:grpSpPr>
                        <a:xfrm>
                          <a:off x="0" y="0"/>
                          <a:ext cx="5432425" cy="5086350"/>
                          <a:chExt cx="5432425" cy="5086350"/>
                        </a:xfrm>
                      </wpg:grpSpPr>
                      <pic:pic>
                        <pic:nvPicPr>
                          <pic:cNvPr id="67" name="Image 67"/>
                          <pic:cNvPicPr/>
                        </pic:nvPicPr>
                        <pic:blipFill>
                          <a:blip r:embed="rId8" cstate="print"/>
                          <a:stretch>
                            <a:fillRect/>
                          </a:stretch>
                        </pic:blipFill>
                        <pic:spPr>
                          <a:xfrm>
                            <a:off x="147446" y="143510"/>
                            <a:ext cx="4999355" cy="4942617"/>
                          </a:xfrm>
                          <a:prstGeom prst="rect">
                            <a:avLst/>
                          </a:prstGeom>
                        </pic:spPr>
                      </pic:pic>
                      <wps:wsp>
                        <wps:cNvPr id="68" name="Graphic 68"/>
                        <wps:cNvSpPr/>
                        <wps:spPr>
                          <a:xfrm>
                            <a:off x="0" y="12"/>
                            <a:ext cx="5432425" cy="3419475"/>
                          </a:xfrm>
                          <a:custGeom>
                            <a:avLst/>
                            <a:gdLst/>
                            <a:ahLst/>
                            <a:cxnLst/>
                            <a:rect l="l" t="t" r="r" b="b"/>
                            <a:pathLst>
                              <a:path w="5432425" h="3419475">
                                <a:moveTo>
                                  <a:pt x="4609465" y="525780"/>
                                </a:moveTo>
                                <a:lnTo>
                                  <a:pt x="743712" y="525780"/>
                                </a:lnTo>
                                <a:lnTo>
                                  <a:pt x="743712" y="701027"/>
                                </a:lnTo>
                                <a:lnTo>
                                  <a:pt x="743712" y="876287"/>
                                </a:lnTo>
                                <a:lnTo>
                                  <a:pt x="4609465" y="876287"/>
                                </a:lnTo>
                                <a:lnTo>
                                  <a:pt x="4609465" y="701027"/>
                                </a:lnTo>
                                <a:lnTo>
                                  <a:pt x="4609465" y="525780"/>
                                </a:lnTo>
                                <a:close/>
                              </a:path>
                              <a:path w="5432425" h="3419475">
                                <a:moveTo>
                                  <a:pt x="4609465" y="0"/>
                                </a:moveTo>
                                <a:lnTo>
                                  <a:pt x="743712" y="0"/>
                                </a:lnTo>
                                <a:lnTo>
                                  <a:pt x="743712" y="175247"/>
                                </a:lnTo>
                                <a:lnTo>
                                  <a:pt x="743712" y="350507"/>
                                </a:lnTo>
                                <a:lnTo>
                                  <a:pt x="743712" y="525767"/>
                                </a:lnTo>
                                <a:lnTo>
                                  <a:pt x="4609465" y="525767"/>
                                </a:lnTo>
                                <a:lnTo>
                                  <a:pt x="4609465" y="350507"/>
                                </a:lnTo>
                                <a:lnTo>
                                  <a:pt x="4609465" y="175247"/>
                                </a:lnTo>
                                <a:lnTo>
                                  <a:pt x="4609465" y="0"/>
                                </a:lnTo>
                                <a:close/>
                              </a:path>
                              <a:path w="5432425" h="3419475">
                                <a:moveTo>
                                  <a:pt x="5432425" y="2278761"/>
                                </a:moveTo>
                                <a:lnTo>
                                  <a:pt x="0" y="2278761"/>
                                </a:lnTo>
                                <a:lnTo>
                                  <a:pt x="0" y="2542400"/>
                                </a:lnTo>
                                <a:lnTo>
                                  <a:pt x="743712" y="2542400"/>
                                </a:lnTo>
                                <a:lnTo>
                                  <a:pt x="743712" y="2717660"/>
                                </a:lnTo>
                                <a:lnTo>
                                  <a:pt x="743712" y="3418954"/>
                                </a:lnTo>
                                <a:lnTo>
                                  <a:pt x="4609465" y="3418954"/>
                                </a:lnTo>
                                <a:lnTo>
                                  <a:pt x="4609465" y="2542400"/>
                                </a:lnTo>
                                <a:lnTo>
                                  <a:pt x="5432425" y="2542400"/>
                                </a:lnTo>
                                <a:lnTo>
                                  <a:pt x="5432425" y="2278761"/>
                                </a:lnTo>
                                <a:close/>
                              </a:path>
                              <a:path w="5432425" h="3419475">
                                <a:moveTo>
                                  <a:pt x="5432425" y="1752968"/>
                                </a:moveTo>
                                <a:lnTo>
                                  <a:pt x="4667377" y="1752968"/>
                                </a:lnTo>
                                <a:lnTo>
                                  <a:pt x="4667377" y="1577708"/>
                                </a:lnTo>
                                <a:lnTo>
                                  <a:pt x="4609465" y="1577708"/>
                                </a:lnTo>
                                <a:lnTo>
                                  <a:pt x="4609465" y="1402448"/>
                                </a:lnTo>
                                <a:lnTo>
                                  <a:pt x="4609465" y="1227188"/>
                                </a:lnTo>
                                <a:lnTo>
                                  <a:pt x="4609465" y="1051928"/>
                                </a:lnTo>
                                <a:lnTo>
                                  <a:pt x="4609465" y="876363"/>
                                </a:lnTo>
                                <a:lnTo>
                                  <a:pt x="743712" y="876363"/>
                                </a:lnTo>
                                <a:lnTo>
                                  <a:pt x="743712" y="1752968"/>
                                </a:lnTo>
                                <a:lnTo>
                                  <a:pt x="0" y="1752968"/>
                                </a:lnTo>
                                <a:lnTo>
                                  <a:pt x="0" y="2016620"/>
                                </a:lnTo>
                                <a:lnTo>
                                  <a:pt x="0" y="2278748"/>
                                </a:lnTo>
                                <a:lnTo>
                                  <a:pt x="5432425" y="2278748"/>
                                </a:lnTo>
                                <a:lnTo>
                                  <a:pt x="5432425" y="2016620"/>
                                </a:lnTo>
                                <a:lnTo>
                                  <a:pt x="5432425" y="1752968"/>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106.580002pt;margin-top:34.515858pt;width:427.75pt;height:400.5pt;mso-position-horizontal-relative:page;mso-position-vertical-relative:paragraph;z-index:-18565632" id="docshapegroup42" coordorigin="2132,690" coordsize="8555,8010">
                <v:shape style="position:absolute;left:2363;top:916;width:7873;height:7784" type="#_x0000_t75" id="docshape43" stroked="false">
                  <v:imagedata r:id="rId8" o:title=""/>
                </v:shape>
                <v:shape style="position:absolute;left:2131;top:690;width:8555;height:5385" id="docshape44" coordorigin="2132,690" coordsize="8555,5385" path="m9391,1518l3303,1518,3303,1794,3303,2070,9391,2070,9391,1794,9391,1518xm9391,690l3303,690,3303,966,3303,1242,3303,1518,9391,1518,9391,1242,9391,966,9391,690xm10687,4279l2132,4279,2132,4694,3303,4694,3303,4970,3303,5246,3303,5522,3303,5522,3303,5799,3303,6075,9391,6075,9391,5799,9391,5522,9391,5522,9391,5246,9391,4970,9391,4694,10687,4694,10687,4279xm10687,3451l9482,3451,9482,3175,9391,3175,9391,2899,9391,2623,9391,2347,9391,2070,3303,2070,3303,2347,3303,2623,3303,2899,3303,3175,3303,3451,2132,3451,2132,3866,2132,4279,10687,4279,10687,3866,10687,3451xe" filled="true" fillcolor="#ffffff" stroked="false">
                  <v:path arrowok="t"/>
                  <v:fill type="solid"/>
                </v:shape>
                <w10:wrap type="none"/>
              </v:group>
            </w:pict>
          </mc:Fallback>
        </mc:AlternateContent>
      </w:r>
      <w:r>
        <w:rPr/>
        <w:t>Since family or kin relations are part of almost everyone's experience, family life encompasses virtually the whole range of emotional experience. Family relationship between wife</w:t>
      </w:r>
      <w:r>
        <w:rPr>
          <w:spacing w:val="40"/>
        </w:rPr>
        <w:t> </w:t>
      </w:r>
      <w:r>
        <w:rPr/>
        <w:t>and husband, parent and children, brothers and sisters or more distant relatives can be warm and fulfilling. But they can equally be full of most extreme tension driving people to despair or imbuing them with a deep sense of anxiety and guilt. The dark side of family life is extensive and belies the rosy</w:t>
      </w:r>
      <w:r>
        <w:rPr>
          <w:spacing w:val="-3"/>
        </w:rPr>
        <w:t> </w:t>
      </w:r>
      <w:r>
        <w:rPr/>
        <w:t>images</w:t>
      </w:r>
      <w:r>
        <w:rPr>
          <w:spacing w:val="3"/>
        </w:rPr>
        <w:t> </w:t>
      </w:r>
      <w:r>
        <w:rPr/>
        <w:t>of</w:t>
      </w:r>
      <w:r>
        <w:rPr>
          <w:spacing w:val="2"/>
        </w:rPr>
        <w:t> </w:t>
      </w:r>
      <w:r>
        <w:rPr/>
        <w:t>family</w:t>
      </w:r>
      <w:r>
        <w:rPr>
          <w:spacing w:val="-2"/>
        </w:rPr>
        <w:t> </w:t>
      </w:r>
      <w:r>
        <w:rPr/>
        <w:t>harmony</w:t>
      </w:r>
      <w:r>
        <w:rPr>
          <w:spacing w:val="-2"/>
        </w:rPr>
        <w:t> </w:t>
      </w:r>
      <w:r>
        <w:rPr/>
        <w:t>frequently</w:t>
      </w:r>
      <w:r>
        <w:rPr>
          <w:spacing w:val="-2"/>
        </w:rPr>
        <w:t> </w:t>
      </w:r>
      <w:r>
        <w:rPr/>
        <w:t>depicted.</w:t>
      </w:r>
      <w:r>
        <w:rPr>
          <w:spacing w:val="64"/>
          <w:w w:val="150"/>
        </w:rPr>
        <w:t>  </w:t>
      </w:r>
      <w:r>
        <w:rPr>
          <w:spacing w:val="-2"/>
        </w:rPr>
        <w:t>Among</w:t>
      </w:r>
    </w:p>
    <w:p>
      <w:pPr>
        <w:pStyle w:val="BodyText"/>
        <w:spacing w:before="1"/>
        <w:ind w:left="1631" w:right="1581"/>
      </w:pPr>
      <w:r>
        <w:rPr/>
        <w:t>the most devastating in their consequences, however, are the incestuous abuse of children and domestic violence.</w:t>
      </w:r>
      <w:r>
        <w:rPr>
          <w:vertAlign w:val="superscript"/>
        </w:rPr>
        <w:t>27</w:t>
      </w:r>
    </w:p>
    <w:p>
      <w:pPr>
        <w:pStyle w:val="BodyText"/>
        <w:spacing w:before="2"/>
        <w:ind w:left="0"/>
        <w:jc w:val="left"/>
      </w:pPr>
    </w:p>
    <w:p>
      <w:pPr>
        <w:pStyle w:val="BodyText"/>
        <w:spacing w:line="360" w:lineRule="auto"/>
        <w:ind w:right="289"/>
      </w:pPr>
      <w:r>
        <w:rPr/>
        <w:t>Poster, (1978) in support of the above premise, sees the family as a place of success, warmth and love on one hand, haven of tension, frustration and desperation on the</w:t>
      </w:r>
      <w:r>
        <w:rPr>
          <w:spacing w:val="40"/>
        </w:rPr>
        <w:t> </w:t>
      </w:r>
      <w:r>
        <w:rPr/>
        <w:t>other. He reiterates:</w:t>
      </w:r>
    </w:p>
    <w:p>
      <w:pPr>
        <w:pStyle w:val="BodyText"/>
        <w:ind w:left="1631" w:right="1574"/>
      </w:pPr>
      <w:r>
        <w:rPr/>
        <mc:AlternateContent>
          <mc:Choice Requires="wps">
            <w:drawing>
              <wp:anchor distT="0" distB="0" distL="0" distR="0" allowOverlap="1" layoutInCell="1" locked="0" behindDoc="1" simplePos="0" relativeHeight="484751360">
                <wp:simplePos x="0" y="0"/>
                <wp:positionH relativeFrom="page">
                  <wp:posOffset>1353566</wp:posOffset>
                </wp:positionH>
                <wp:positionV relativeFrom="paragraph">
                  <wp:posOffset>881318</wp:posOffset>
                </wp:positionV>
                <wp:extent cx="5467985" cy="1664335"/>
                <wp:effectExtent l="0" t="0" r="0" b="0"/>
                <wp:wrapNone/>
                <wp:docPr id="69" name="Graphic 69"/>
                <wp:cNvGraphicFramePr>
                  <a:graphicFrameLocks/>
                </wp:cNvGraphicFramePr>
                <a:graphic>
                  <a:graphicData uri="http://schemas.microsoft.com/office/word/2010/wordprocessingShape">
                    <wps:wsp>
                      <wps:cNvPr id="69" name="Graphic 69"/>
                      <wps:cNvSpPr/>
                      <wps:spPr>
                        <a:xfrm>
                          <a:off x="0" y="0"/>
                          <a:ext cx="5467985" cy="1664335"/>
                        </a:xfrm>
                        <a:custGeom>
                          <a:avLst/>
                          <a:gdLst/>
                          <a:ahLst/>
                          <a:cxnLst/>
                          <a:rect l="l" t="t" r="r" b="b"/>
                          <a:pathLst>
                            <a:path w="5467985" h="1664335">
                              <a:moveTo>
                                <a:pt x="5467477" y="1226832"/>
                              </a:moveTo>
                              <a:lnTo>
                                <a:pt x="0" y="1226832"/>
                              </a:lnTo>
                              <a:lnTo>
                                <a:pt x="0" y="1488948"/>
                              </a:lnTo>
                              <a:lnTo>
                                <a:pt x="0" y="1664208"/>
                              </a:lnTo>
                              <a:lnTo>
                                <a:pt x="4553077" y="1664208"/>
                              </a:lnTo>
                              <a:lnTo>
                                <a:pt x="4553077" y="1488948"/>
                              </a:lnTo>
                              <a:lnTo>
                                <a:pt x="5467477" y="1488948"/>
                              </a:lnTo>
                              <a:lnTo>
                                <a:pt x="5467477" y="1226832"/>
                              </a:lnTo>
                              <a:close/>
                            </a:path>
                            <a:path w="5467985" h="1664335">
                              <a:moveTo>
                                <a:pt x="5467477" y="701040"/>
                              </a:moveTo>
                              <a:lnTo>
                                <a:pt x="4553077" y="701040"/>
                              </a:lnTo>
                              <a:lnTo>
                                <a:pt x="4553077" y="525780"/>
                              </a:lnTo>
                              <a:lnTo>
                                <a:pt x="4609465" y="525780"/>
                              </a:lnTo>
                              <a:lnTo>
                                <a:pt x="4609465" y="350520"/>
                              </a:lnTo>
                              <a:lnTo>
                                <a:pt x="4609465" y="175260"/>
                              </a:lnTo>
                              <a:lnTo>
                                <a:pt x="4609465" y="0"/>
                              </a:lnTo>
                              <a:lnTo>
                                <a:pt x="743712" y="0"/>
                              </a:lnTo>
                              <a:lnTo>
                                <a:pt x="743712" y="175260"/>
                              </a:lnTo>
                              <a:lnTo>
                                <a:pt x="743712" y="350520"/>
                              </a:lnTo>
                              <a:lnTo>
                                <a:pt x="743712" y="525780"/>
                              </a:lnTo>
                              <a:lnTo>
                                <a:pt x="743712" y="701040"/>
                              </a:lnTo>
                              <a:lnTo>
                                <a:pt x="0" y="701040"/>
                              </a:lnTo>
                              <a:lnTo>
                                <a:pt x="0" y="963168"/>
                              </a:lnTo>
                              <a:lnTo>
                                <a:pt x="0" y="1226820"/>
                              </a:lnTo>
                              <a:lnTo>
                                <a:pt x="5467477" y="1226820"/>
                              </a:lnTo>
                              <a:lnTo>
                                <a:pt x="5467477" y="963168"/>
                              </a:lnTo>
                              <a:lnTo>
                                <a:pt x="5467477" y="70104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style="position:absolute;margin-left:106.580002pt;margin-top:69.39518pt;width:430.55pt;height:131.0500pt;mso-position-horizontal-relative:page;mso-position-vertical-relative:paragraph;z-index:-18565120" id="docshape45" coordorigin="2132,1388" coordsize="8611,2621" path="m10742,3320l2132,3320,2132,3733,2132,4009,9302,4009,9302,3733,10742,3733,10742,3320xm10742,2492l9302,2492,9302,2216,9391,2216,9391,1940,9391,1664,9391,1388,3303,1388,3303,1664,3303,1940,3303,2216,3303,2492,2132,2492,2132,2905,2132,3320,10742,3320,10742,2905,10742,2492xe" filled="true" fillcolor="#ffffff" stroked="false">
                <v:path arrowok="t"/>
                <v:fill type="solid"/>
                <w10:wrap type="none"/>
              </v:shape>
            </w:pict>
          </mc:Fallback>
        </mc:AlternateContent>
      </w:r>
      <w:r>
        <w:rPr/>
        <w:t>The family is being attacked and defended with equal vehemence. It is blamed for oppressing women, abusing children, spreading neurosis.</w:t>
      </w:r>
      <w:r>
        <w:rPr>
          <w:spacing w:val="40"/>
        </w:rPr>
        <w:t> </w:t>
      </w:r>
      <w:r>
        <w:rPr/>
        <w:t>... It is praised for upholding morality, preventing crime, maintaining order and</w:t>
      </w:r>
      <w:r>
        <w:rPr>
          <w:spacing w:val="40"/>
        </w:rPr>
        <w:t> </w:t>
      </w:r>
      <w:r>
        <w:rPr/>
        <w:t>perpetuating civilization. Marriages are being broken more than ever before. The family is the place from which one desperately</w:t>
      </w:r>
      <w:r>
        <w:rPr>
          <w:spacing w:val="-1"/>
        </w:rPr>
        <w:t> </w:t>
      </w:r>
      <w:r>
        <w:rPr/>
        <w:t>seeks escape and the place to which one longingly seeks refuge.</w:t>
      </w:r>
      <w:r>
        <w:rPr>
          <w:vertAlign w:val="superscript"/>
        </w:rPr>
        <w:t>28</w:t>
      </w:r>
    </w:p>
    <w:p>
      <w:pPr>
        <w:pStyle w:val="BodyText"/>
        <w:spacing w:before="2"/>
        <w:ind w:left="0"/>
        <w:jc w:val="left"/>
      </w:pPr>
    </w:p>
    <w:p>
      <w:pPr>
        <w:pStyle w:val="BodyText"/>
        <w:spacing w:line="360" w:lineRule="auto"/>
        <w:ind w:right="227"/>
      </w:pPr>
      <w:r>
        <w:rPr/>
        <w:t>Family</w:t>
      </w:r>
      <w:r>
        <w:rPr>
          <w:spacing w:val="-5"/>
        </w:rPr>
        <w:t> </w:t>
      </w:r>
      <w:r>
        <w:rPr/>
        <w:t>violence</w:t>
      </w:r>
      <w:r>
        <w:rPr>
          <w:spacing w:val="-1"/>
        </w:rPr>
        <w:t> </w:t>
      </w:r>
      <w:r>
        <w:rPr/>
        <w:t>has</w:t>
      </w:r>
      <w:r>
        <w:rPr>
          <w:spacing w:val="-2"/>
        </w:rPr>
        <w:t> </w:t>
      </w:r>
      <w:r>
        <w:rPr/>
        <w:t>become</w:t>
      </w:r>
      <w:r>
        <w:rPr>
          <w:spacing w:val="-2"/>
        </w:rPr>
        <w:t> </w:t>
      </w:r>
      <w:r>
        <w:rPr/>
        <w:t>an</w:t>
      </w:r>
      <w:r>
        <w:rPr>
          <w:spacing w:val="-2"/>
        </w:rPr>
        <w:t> </w:t>
      </w:r>
      <w:r>
        <w:rPr/>
        <w:t>issue</w:t>
      </w:r>
      <w:r>
        <w:rPr>
          <w:spacing w:val="-1"/>
        </w:rPr>
        <w:t> </w:t>
      </w:r>
      <w:r>
        <w:rPr/>
        <w:t>that</w:t>
      </w:r>
      <w:r>
        <w:rPr>
          <w:spacing w:val="-2"/>
        </w:rPr>
        <w:t> </w:t>
      </w:r>
      <w:r>
        <w:rPr/>
        <w:t>is</w:t>
      </w:r>
      <w:r>
        <w:rPr>
          <w:spacing w:val="-2"/>
        </w:rPr>
        <w:t> </w:t>
      </w:r>
      <w:r>
        <w:rPr/>
        <w:t>expected</w:t>
      </w:r>
      <w:r>
        <w:rPr>
          <w:spacing w:val="-2"/>
        </w:rPr>
        <w:t> </w:t>
      </w:r>
      <w:r>
        <w:rPr/>
        <w:t>to</w:t>
      </w:r>
      <w:r>
        <w:rPr>
          <w:spacing w:val="-2"/>
        </w:rPr>
        <w:t> </w:t>
      </w:r>
      <w:r>
        <w:rPr/>
        <w:t>elicit</w:t>
      </w:r>
      <w:r>
        <w:rPr>
          <w:spacing w:val="-2"/>
        </w:rPr>
        <w:t> </w:t>
      </w:r>
      <w:r>
        <w:rPr/>
        <w:t>worry,</w:t>
      </w:r>
      <w:r>
        <w:rPr>
          <w:spacing w:val="-2"/>
        </w:rPr>
        <w:t> </w:t>
      </w:r>
      <w:r>
        <w:rPr/>
        <w:t>due</w:t>
      </w:r>
      <w:r>
        <w:rPr>
          <w:spacing w:val="-3"/>
        </w:rPr>
        <w:t> </w:t>
      </w:r>
      <w:r>
        <w:rPr/>
        <w:t>to the</w:t>
      </w:r>
      <w:r>
        <w:rPr>
          <w:spacing w:val="-2"/>
        </w:rPr>
        <w:t> </w:t>
      </w:r>
      <w:r>
        <w:rPr/>
        <w:t>degree</w:t>
      </w:r>
      <w:r>
        <w:rPr>
          <w:spacing w:val="-1"/>
        </w:rPr>
        <w:t> </w:t>
      </w:r>
      <w:r>
        <w:rPr/>
        <w:t>at which it escalates. There are various forms of attacks amongst members which often result to the death of the victim as evident in the quote below:</w:t>
      </w:r>
    </w:p>
    <w:p>
      <w:pPr>
        <w:pStyle w:val="BodyText"/>
        <w:spacing w:before="273"/>
        <w:ind w:left="1631" w:right="1572"/>
      </w:pPr>
      <w:r>
        <w:rPr/>
        <w:t>What is hard to understand is the frequent violent attacks of family members amongst themselves. More than one third of murder registered by FBI was committed by one family member against another, and some three percent involve the murder of a child by a parent. In United States of America, each year, 4 million husbands and wives make violent attacks on each other which result to severe injuries.</w:t>
      </w:r>
      <w:r>
        <w:rPr>
          <w:vertAlign w:val="superscript"/>
        </w:rPr>
        <w:t>29</w:t>
      </w:r>
    </w:p>
    <w:p>
      <w:pPr>
        <w:spacing w:after="0"/>
        <w:sectPr>
          <w:pgSz w:w="12240" w:h="15840"/>
          <w:pgMar w:header="0" w:footer="744" w:top="1500" w:bottom="940" w:left="1700" w:right="1300"/>
        </w:sectPr>
      </w:pPr>
    </w:p>
    <w:p>
      <w:pPr>
        <w:pStyle w:val="BodyText"/>
        <w:spacing w:line="360" w:lineRule="auto" w:before="78"/>
        <w:ind w:right="289"/>
      </w:pPr>
      <w:r>
        <w:rPr/>
        <w:t>Family</w:t>
      </w:r>
      <w:r>
        <w:rPr>
          <w:spacing w:val="-1"/>
        </w:rPr>
        <w:t> </w:t>
      </w:r>
      <w:r>
        <w:rPr/>
        <w:t>violence has a broader definition, often used to include child abuse, elder abuse, intimate- partner violence, and their violent acts between family members.</w:t>
      </w:r>
      <w:r>
        <w:rPr>
          <w:vertAlign w:val="superscript"/>
        </w:rPr>
        <w:t>30</w:t>
      </w:r>
    </w:p>
    <w:p>
      <w:pPr>
        <w:pStyle w:val="BodyText"/>
        <w:spacing w:line="360" w:lineRule="auto" w:before="1"/>
        <w:ind w:right="281"/>
      </w:pPr>
      <w:r>
        <w:rPr/>
        <mc:AlternateContent>
          <mc:Choice Requires="wps">
            <w:drawing>
              <wp:anchor distT="0" distB="0" distL="0" distR="0" allowOverlap="1" layoutInCell="1" locked="0" behindDoc="1" simplePos="0" relativeHeight="484751872">
                <wp:simplePos x="0" y="0"/>
                <wp:positionH relativeFrom="page">
                  <wp:posOffset>1353566</wp:posOffset>
                </wp:positionH>
                <wp:positionV relativeFrom="paragraph">
                  <wp:posOffset>792016</wp:posOffset>
                </wp:positionV>
                <wp:extent cx="5432425" cy="5086350"/>
                <wp:effectExtent l="0" t="0" r="0" b="0"/>
                <wp:wrapNone/>
                <wp:docPr id="70" name="Group 70"/>
                <wp:cNvGraphicFramePr>
                  <a:graphicFrameLocks/>
                </wp:cNvGraphicFramePr>
                <a:graphic>
                  <a:graphicData uri="http://schemas.microsoft.com/office/word/2010/wordprocessingGroup">
                    <wpg:wgp>
                      <wpg:cNvPr id="70" name="Group 70"/>
                      <wpg:cNvGrpSpPr/>
                      <wpg:grpSpPr>
                        <a:xfrm>
                          <a:off x="0" y="0"/>
                          <a:ext cx="5432425" cy="5086350"/>
                          <a:chExt cx="5432425" cy="5086350"/>
                        </a:xfrm>
                      </wpg:grpSpPr>
                      <pic:pic>
                        <pic:nvPicPr>
                          <pic:cNvPr id="71" name="Image 71"/>
                          <pic:cNvPicPr/>
                        </pic:nvPicPr>
                        <pic:blipFill>
                          <a:blip r:embed="rId8" cstate="print"/>
                          <a:stretch>
                            <a:fillRect/>
                          </a:stretch>
                        </pic:blipFill>
                        <pic:spPr>
                          <a:xfrm>
                            <a:off x="147446" y="143510"/>
                            <a:ext cx="4999355" cy="4942617"/>
                          </a:xfrm>
                          <a:prstGeom prst="rect">
                            <a:avLst/>
                          </a:prstGeom>
                        </pic:spPr>
                      </pic:pic>
                      <wps:wsp>
                        <wps:cNvPr id="72" name="Graphic 72"/>
                        <wps:cNvSpPr/>
                        <wps:spPr>
                          <a:xfrm>
                            <a:off x="0" y="0"/>
                            <a:ext cx="5432425" cy="4732655"/>
                          </a:xfrm>
                          <a:custGeom>
                            <a:avLst/>
                            <a:gdLst/>
                            <a:ahLst/>
                            <a:cxnLst/>
                            <a:rect l="l" t="t" r="r" b="b"/>
                            <a:pathLst>
                              <a:path w="5432425" h="4732655">
                                <a:moveTo>
                                  <a:pt x="5432425" y="3944759"/>
                                </a:moveTo>
                                <a:lnTo>
                                  <a:pt x="0" y="3944759"/>
                                </a:lnTo>
                                <a:lnTo>
                                  <a:pt x="0" y="4206875"/>
                                </a:lnTo>
                                <a:lnTo>
                                  <a:pt x="0" y="4470539"/>
                                </a:lnTo>
                                <a:lnTo>
                                  <a:pt x="0" y="4732655"/>
                                </a:lnTo>
                                <a:lnTo>
                                  <a:pt x="5432425" y="4732655"/>
                                </a:lnTo>
                                <a:lnTo>
                                  <a:pt x="5432425" y="4470539"/>
                                </a:lnTo>
                                <a:lnTo>
                                  <a:pt x="5432425" y="4206875"/>
                                </a:lnTo>
                                <a:lnTo>
                                  <a:pt x="5432425" y="3944759"/>
                                </a:lnTo>
                                <a:close/>
                              </a:path>
                              <a:path w="5432425" h="4732655">
                                <a:moveTo>
                                  <a:pt x="5432425" y="1841385"/>
                                </a:moveTo>
                                <a:lnTo>
                                  <a:pt x="0" y="1841385"/>
                                </a:lnTo>
                                <a:lnTo>
                                  <a:pt x="0" y="2103501"/>
                                </a:lnTo>
                                <a:lnTo>
                                  <a:pt x="0" y="2367153"/>
                                </a:lnTo>
                                <a:lnTo>
                                  <a:pt x="0" y="3944747"/>
                                </a:lnTo>
                                <a:lnTo>
                                  <a:pt x="5432425" y="3944747"/>
                                </a:lnTo>
                                <a:lnTo>
                                  <a:pt x="5432425" y="2103501"/>
                                </a:lnTo>
                                <a:lnTo>
                                  <a:pt x="5432425" y="1841385"/>
                                </a:lnTo>
                                <a:close/>
                              </a:path>
                              <a:path w="5432425" h="4732655">
                                <a:moveTo>
                                  <a:pt x="5432425" y="789508"/>
                                </a:moveTo>
                                <a:lnTo>
                                  <a:pt x="0" y="789508"/>
                                </a:lnTo>
                                <a:lnTo>
                                  <a:pt x="0" y="1051941"/>
                                </a:lnTo>
                                <a:lnTo>
                                  <a:pt x="0" y="1315593"/>
                                </a:lnTo>
                                <a:lnTo>
                                  <a:pt x="0" y="1577721"/>
                                </a:lnTo>
                                <a:lnTo>
                                  <a:pt x="0" y="1841373"/>
                                </a:lnTo>
                                <a:lnTo>
                                  <a:pt x="5432425" y="1841373"/>
                                </a:lnTo>
                                <a:lnTo>
                                  <a:pt x="5432425" y="1577721"/>
                                </a:lnTo>
                                <a:lnTo>
                                  <a:pt x="5432425" y="1315593"/>
                                </a:lnTo>
                                <a:lnTo>
                                  <a:pt x="5432425" y="1051941"/>
                                </a:lnTo>
                                <a:lnTo>
                                  <a:pt x="5432425" y="789508"/>
                                </a:lnTo>
                                <a:close/>
                              </a:path>
                              <a:path w="5432425" h="4732655">
                                <a:moveTo>
                                  <a:pt x="5432425" y="525792"/>
                                </a:moveTo>
                                <a:lnTo>
                                  <a:pt x="0" y="525792"/>
                                </a:lnTo>
                                <a:lnTo>
                                  <a:pt x="0" y="789432"/>
                                </a:lnTo>
                                <a:lnTo>
                                  <a:pt x="5432425" y="789432"/>
                                </a:lnTo>
                                <a:lnTo>
                                  <a:pt x="5432425" y="525792"/>
                                </a:lnTo>
                                <a:close/>
                              </a:path>
                              <a:path w="5432425" h="4732655">
                                <a:moveTo>
                                  <a:pt x="5432425" y="0"/>
                                </a:moveTo>
                                <a:lnTo>
                                  <a:pt x="0" y="0"/>
                                </a:lnTo>
                                <a:lnTo>
                                  <a:pt x="0" y="263652"/>
                                </a:lnTo>
                                <a:lnTo>
                                  <a:pt x="0" y="525780"/>
                                </a:lnTo>
                                <a:lnTo>
                                  <a:pt x="5432425" y="525780"/>
                                </a:lnTo>
                                <a:lnTo>
                                  <a:pt x="5432425" y="263652"/>
                                </a:lnTo>
                                <a:lnTo>
                                  <a:pt x="543242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106.580002pt;margin-top:62.363514pt;width:427.75pt;height:400.5pt;mso-position-horizontal-relative:page;mso-position-vertical-relative:paragraph;z-index:-18564608" id="docshapegroup46" coordorigin="2132,1247" coordsize="8555,8010">
                <v:shape style="position:absolute;left:2363;top:1473;width:7873;height:7784" type="#_x0000_t75" id="docshape47" stroked="false">
                  <v:imagedata r:id="rId8" o:title=""/>
                </v:shape>
                <v:shape style="position:absolute;left:2131;top:1247;width:8555;height:7453" id="docshape48" coordorigin="2132,1247" coordsize="8555,7453" path="m10687,7459l2132,7459,2132,7872,2132,8287,2132,8700,10687,8700,10687,8287,10687,7872,10687,7459xm10687,4147l2132,4147,2132,4560,2132,4975,2132,5388,2132,5803,2132,6216,2132,6216,2132,6631,2132,7044,2132,7459,10687,7459,10687,7044,10687,6631,10687,6216,10687,6216,10687,5803,10687,5388,10687,4975,10687,4560,10687,4147xm10687,2491l2132,2491,2132,2904,2132,3319,2132,3732,2132,4147,10687,4147,10687,3732,10687,3319,10687,2904,10687,2491xm10687,2075l2132,2075,2132,2490,10687,2490,10687,2075xm10687,1247l2132,1247,2132,1662,2132,2075,10687,2075,10687,1662,10687,1247xe" filled="true" fillcolor="#ffffff" stroked="false">
                  <v:path arrowok="t"/>
                  <v:fill type="solid"/>
                </v:shape>
                <w10:wrap type="none"/>
              </v:group>
            </w:pict>
          </mc:Fallback>
        </mc:AlternateContent>
      </w:r>
      <w:r>
        <w:rPr/>
        <w:t>The children and family</w:t>
      </w:r>
      <w:r>
        <w:rPr>
          <w:spacing w:val="-1"/>
        </w:rPr>
        <w:t> </w:t>
      </w:r>
      <w:r>
        <w:rPr/>
        <w:t>Court Advisory</w:t>
      </w:r>
      <w:r>
        <w:rPr>
          <w:spacing w:val="-1"/>
        </w:rPr>
        <w:t> </w:t>
      </w:r>
      <w:r>
        <w:rPr/>
        <w:t>and support service on the United Kingdom on “Domestic Violence Policy” uses domestic violence to refer to a range of violence and abusive behaviour, defining it as: Patterns of behaviour characterized by the misuse of power and control by one person over another who are or have been in an intimate relationship. It can occur in mixed gender relationships and same gender relationships and has profound consequences for the lives of children, individuals, families and communities. It may be physical, sexual, emotional and or psychological. The latter</w:t>
      </w:r>
      <w:r>
        <w:rPr>
          <w:spacing w:val="40"/>
        </w:rPr>
        <w:t> </w:t>
      </w:r>
      <w:r>
        <w:rPr/>
        <w:t>may include intimidation, harassment and damage to property, threats and financial </w:t>
      </w:r>
      <w:r>
        <w:rPr>
          <w:spacing w:val="-2"/>
        </w:rPr>
        <w:t>abuse.</w:t>
      </w:r>
      <w:r>
        <w:rPr>
          <w:spacing w:val="-2"/>
          <w:vertAlign w:val="superscript"/>
        </w:rPr>
        <w:t>31</w:t>
      </w:r>
    </w:p>
    <w:p>
      <w:pPr>
        <w:pStyle w:val="BodyText"/>
        <w:spacing w:line="360" w:lineRule="auto"/>
        <w:ind w:right="281" w:firstLine="660"/>
      </w:pPr>
      <w:r>
        <w:rPr/>
        <w:t>The United States family bureau of investigation, in defining family violence includes spouses, parents, children, siblings, grand-parents, grand-children, in-laws, step-children and other family members. Under this comprehensive definition, the bureau, found that 27 parcent of those who suffered violent attacks were related to their offenders.</w:t>
      </w:r>
      <w:r>
        <w:rPr>
          <w:spacing w:val="-1"/>
        </w:rPr>
        <w:t> </w:t>
      </w:r>
      <w:r>
        <w:rPr/>
        <w:t>It</w:t>
      </w:r>
      <w:r>
        <w:rPr>
          <w:spacing w:val="-2"/>
        </w:rPr>
        <w:t> </w:t>
      </w:r>
      <w:r>
        <w:rPr/>
        <w:t>is</w:t>
      </w:r>
      <w:r>
        <w:rPr>
          <w:spacing w:val="-2"/>
        </w:rPr>
        <w:t> </w:t>
      </w:r>
      <w:r>
        <w:rPr/>
        <w:t>important to</w:t>
      </w:r>
      <w:r>
        <w:rPr>
          <w:spacing w:val="-2"/>
        </w:rPr>
        <w:t> </w:t>
      </w:r>
      <w:r>
        <w:rPr/>
        <w:t>note</w:t>
      </w:r>
      <w:r>
        <w:rPr>
          <w:spacing w:val="-3"/>
        </w:rPr>
        <w:t> </w:t>
      </w:r>
      <w:r>
        <w:rPr/>
        <w:t>that</w:t>
      </w:r>
      <w:r>
        <w:rPr>
          <w:spacing w:val="-2"/>
        </w:rPr>
        <w:t> </w:t>
      </w:r>
      <w:r>
        <w:rPr/>
        <w:t>many</w:t>
      </w:r>
      <w:r>
        <w:rPr>
          <w:spacing w:val="-5"/>
        </w:rPr>
        <w:t> </w:t>
      </w:r>
      <w:r>
        <w:rPr/>
        <w:t>of</w:t>
      </w:r>
      <w:r>
        <w:rPr>
          <w:spacing w:val="-3"/>
        </w:rPr>
        <w:t> </w:t>
      </w:r>
      <w:r>
        <w:rPr/>
        <w:t>these</w:t>
      </w:r>
      <w:r>
        <w:rPr>
          <w:spacing w:val="-3"/>
        </w:rPr>
        <w:t> </w:t>
      </w:r>
      <w:r>
        <w:rPr/>
        <w:t>violent</w:t>
      </w:r>
      <w:r>
        <w:rPr>
          <w:spacing w:val="-2"/>
        </w:rPr>
        <w:t> </w:t>
      </w:r>
      <w:r>
        <w:rPr/>
        <w:t>incidences</w:t>
      </w:r>
      <w:r>
        <w:rPr>
          <w:spacing w:val="-2"/>
        </w:rPr>
        <w:t> </w:t>
      </w:r>
      <w:r>
        <w:rPr/>
        <w:t>were</w:t>
      </w:r>
      <w:r>
        <w:rPr>
          <w:spacing w:val="-1"/>
        </w:rPr>
        <w:t> </w:t>
      </w:r>
      <w:r>
        <w:rPr/>
        <w:t>not</w:t>
      </w:r>
      <w:r>
        <w:rPr>
          <w:spacing w:val="-2"/>
        </w:rPr>
        <w:t> </w:t>
      </w:r>
      <w:r>
        <w:rPr/>
        <w:t>reported to the police as a result of the victim‟s views. Some claim that the issue of violence is a personal or private matter. They</w:t>
      </w:r>
      <w:r>
        <w:rPr>
          <w:spacing w:val="-2"/>
        </w:rPr>
        <w:t> </w:t>
      </w:r>
      <w:r>
        <w:rPr/>
        <w:t>may</w:t>
      </w:r>
      <w:r>
        <w:rPr>
          <w:spacing w:val="-2"/>
        </w:rPr>
        <w:t> </w:t>
      </w:r>
      <w:r>
        <w:rPr/>
        <w:t>not want retaliation or feel that the police may</w:t>
      </w:r>
      <w:r>
        <w:rPr>
          <w:spacing w:val="-2"/>
        </w:rPr>
        <w:t> </w:t>
      </w:r>
      <w:r>
        <w:rPr/>
        <w:t>not be able to help them in any way.</w:t>
      </w:r>
      <w:r>
        <w:rPr>
          <w:vertAlign w:val="superscript"/>
        </w:rPr>
        <w:t>32</w:t>
      </w:r>
    </w:p>
    <w:p>
      <w:pPr>
        <w:pStyle w:val="BodyText"/>
        <w:spacing w:line="360" w:lineRule="auto"/>
        <w:ind w:right="282" w:firstLine="602"/>
      </w:pPr>
      <w:r>
        <w:rPr/>
        <mc:AlternateContent>
          <mc:Choice Requires="wps">
            <w:drawing>
              <wp:anchor distT="0" distB="0" distL="0" distR="0" allowOverlap="1" layoutInCell="1" locked="0" behindDoc="1" simplePos="0" relativeHeight="484752384">
                <wp:simplePos x="0" y="0"/>
                <wp:positionH relativeFrom="page">
                  <wp:posOffset>1353566</wp:posOffset>
                </wp:positionH>
                <wp:positionV relativeFrom="paragraph">
                  <wp:posOffset>1055285</wp:posOffset>
                </wp:positionV>
                <wp:extent cx="5432425" cy="525780"/>
                <wp:effectExtent l="0" t="0" r="0" b="0"/>
                <wp:wrapNone/>
                <wp:docPr id="73" name="Graphic 73"/>
                <wp:cNvGraphicFramePr>
                  <a:graphicFrameLocks/>
                </wp:cNvGraphicFramePr>
                <a:graphic>
                  <a:graphicData uri="http://schemas.microsoft.com/office/word/2010/wordprocessingShape">
                    <wps:wsp>
                      <wps:cNvPr id="73" name="Graphic 73"/>
                      <wps:cNvSpPr/>
                      <wps:spPr>
                        <a:xfrm>
                          <a:off x="0" y="0"/>
                          <a:ext cx="5432425" cy="525780"/>
                        </a:xfrm>
                        <a:custGeom>
                          <a:avLst/>
                          <a:gdLst/>
                          <a:ahLst/>
                          <a:cxnLst/>
                          <a:rect l="l" t="t" r="r" b="b"/>
                          <a:pathLst>
                            <a:path w="5432425" h="525780">
                              <a:moveTo>
                                <a:pt x="5432425" y="0"/>
                              </a:moveTo>
                              <a:lnTo>
                                <a:pt x="0" y="0"/>
                              </a:lnTo>
                              <a:lnTo>
                                <a:pt x="0" y="263652"/>
                              </a:lnTo>
                              <a:lnTo>
                                <a:pt x="0" y="525780"/>
                              </a:lnTo>
                              <a:lnTo>
                                <a:pt x="5432425" y="525780"/>
                              </a:lnTo>
                              <a:lnTo>
                                <a:pt x="5432425" y="263652"/>
                              </a:lnTo>
                              <a:lnTo>
                                <a:pt x="543242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style="position:absolute;margin-left:106.580002pt;margin-top:83.093384pt;width:427.75pt;height:41.4pt;mso-position-horizontal-relative:page;mso-position-vertical-relative:paragraph;z-index:-18564096" id="docshape49" coordorigin="2132,1662" coordsize="8555,828" path="m10687,1662l2132,1662,2132,2077,2132,2490,10687,2490,10687,2077,10687,1662xe" filled="true" fillcolor="#ffffff" stroked="false">
                <v:path arrowok="t"/>
                <v:fill type="solid"/>
                <w10:wrap type="none"/>
              </v:shape>
            </w:pict>
          </mc:Fallback>
        </mc:AlternateContent>
      </w:r>
      <w:r>
        <w:rPr/>
        <w:t>In 1994, the United States Secretary of Health and Human Service, Donna Shalala, described domestic violence as a crisis, a sickness, an epidemic, and terrorism in</w:t>
      </w:r>
      <w:r>
        <w:rPr>
          <w:spacing w:val="-3"/>
        </w:rPr>
        <w:t> </w:t>
      </w:r>
      <w:r>
        <w:rPr/>
        <w:t>the</w:t>
      </w:r>
      <w:r>
        <w:rPr>
          <w:spacing w:val="-4"/>
        </w:rPr>
        <w:t> </w:t>
      </w:r>
      <w:r>
        <w:rPr/>
        <w:t>home.</w:t>
      </w:r>
      <w:r>
        <w:rPr>
          <w:spacing w:val="-3"/>
        </w:rPr>
        <w:t> </w:t>
      </w:r>
      <w:r>
        <w:rPr/>
        <w:t>This</w:t>
      </w:r>
      <w:r>
        <w:rPr>
          <w:spacing w:val="-3"/>
        </w:rPr>
        <w:t> </w:t>
      </w:r>
      <w:r>
        <w:rPr/>
        <w:t>official</w:t>
      </w:r>
      <w:r>
        <w:rPr>
          <w:spacing w:val="-1"/>
        </w:rPr>
        <w:t> </w:t>
      </w:r>
      <w:r>
        <w:rPr/>
        <w:t>went</w:t>
      </w:r>
      <w:r>
        <w:rPr>
          <w:spacing w:val="-1"/>
        </w:rPr>
        <w:t> </w:t>
      </w:r>
      <w:r>
        <w:rPr/>
        <w:t>on</w:t>
      </w:r>
      <w:r>
        <w:rPr>
          <w:spacing w:val="-3"/>
        </w:rPr>
        <w:t> </w:t>
      </w:r>
      <w:r>
        <w:rPr/>
        <w:t>to</w:t>
      </w:r>
      <w:r>
        <w:rPr>
          <w:spacing w:val="-3"/>
        </w:rPr>
        <w:t> </w:t>
      </w:r>
      <w:r>
        <w:rPr/>
        <w:t>disclose</w:t>
      </w:r>
      <w:r>
        <w:rPr>
          <w:spacing w:val="-3"/>
        </w:rPr>
        <w:t> </w:t>
      </w:r>
      <w:r>
        <w:rPr/>
        <w:t>that</w:t>
      </w:r>
      <w:r>
        <w:rPr>
          <w:spacing w:val="-3"/>
        </w:rPr>
        <w:t> </w:t>
      </w:r>
      <w:r>
        <w:rPr/>
        <w:t>in</w:t>
      </w:r>
      <w:r>
        <w:rPr>
          <w:spacing w:val="-3"/>
        </w:rPr>
        <w:t> </w:t>
      </w:r>
      <w:r>
        <w:rPr/>
        <w:t>1990-1996,</w:t>
      </w:r>
      <w:r>
        <w:rPr>
          <w:spacing w:val="-3"/>
        </w:rPr>
        <w:t> </w:t>
      </w:r>
      <w:r>
        <w:rPr/>
        <w:t>there</w:t>
      </w:r>
      <w:r>
        <w:rPr>
          <w:spacing w:val="-2"/>
        </w:rPr>
        <w:t> </w:t>
      </w:r>
      <w:r>
        <w:rPr/>
        <w:t>was</w:t>
      </w:r>
      <w:r>
        <w:rPr>
          <w:spacing w:val="-1"/>
        </w:rPr>
        <w:t> </w:t>
      </w:r>
      <w:r>
        <w:rPr/>
        <w:t>an</w:t>
      </w:r>
      <w:r>
        <w:rPr>
          <w:spacing w:val="-3"/>
        </w:rPr>
        <w:t> </w:t>
      </w:r>
      <w:r>
        <w:rPr/>
        <w:t>18</w:t>
      </w:r>
      <w:r>
        <w:rPr>
          <w:spacing w:val="-3"/>
        </w:rPr>
        <w:t> </w:t>
      </w:r>
      <w:r>
        <w:rPr/>
        <w:t>percent increase in child abuse and neglect cases - reported as suspected victims of child abuse or neglect, with one million cases confirmed. The causes of child abuse and neglect were as a result of drug abuse by family members, property and economic stress, and lack of parenting skill.</w:t>
      </w:r>
      <w:r>
        <w:rPr>
          <w:vertAlign w:val="superscript"/>
        </w:rPr>
        <w:t>33</w:t>
      </w:r>
    </w:p>
    <w:p>
      <w:pPr>
        <w:pStyle w:val="BodyText"/>
        <w:spacing w:line="360" w:lineRule="auto" w:before="2"/>
        <w:ind w:right="283" w:firstLine="660"/>
      </w:pPr>
      <w:r>
        <w:rPr/>
        <w:t>The U.S. Office on Violence Against Women (OVAW) defines domestic violence</w:t>
      </w:r>
      <w:r>
        <w:rPr>
          <w:spacing w:val="-1"/>
        </w:rPr>
        <w:t> </w:t>
      </w:r>
      <w:r>
        <w:rPr/>
        <w:t>as a</w:t>
      </w:r>
      <w:r>
        <w:rPr>
          <w:spacing w:val="-1"/>
        </w:rPr>
        <w:t> </w:t>
      </w:r>
      <w:r>
        <w:rPr/>
        <w:t>pattern</w:t>
      </w:r>
      <w:r>
        <w:rPr>
          <w:spacing w:val="-1"/>
        </w:rPr>
        <w:t> </w:t>
      </w:r>
      <w:r>
        <w:rPr/>
        <w:t>of</w:t>
      </w:r>
      <w:r>
        <w:rPr>
          <w:spacing w:val="-1"/>
        </w:rPr>
        <w:t> </w:t>
      </w:r>
      <w:r>
        <w:rPr/>
        <w:t>abusive</w:t>
      </w:r>
      <w:r>
        <w:rPr>
          <w:spacing w:val="-1"/>
        </w:rPr>
        <w:t> </w:t>
      </w:r>
      <w:r>
        <w:rPr/>
        <w:t>behaviour</w:t>
      </w:r>
      <w:r>
        <w:rPr>
          <w:spacing w:val="-1"/>
        </w:rPr>
        <w:t> </w:t>
      </w:r>
      <w:r>
        <w:rPr/>
        <w:t>in any</w:t>
      </w:r>
      <w:r>
        <w:rPr>
          <w:spacing w:val="-5"/>
        </w:rPr>
        <w:t> </w:t>
      </w:r>
      <w:r>
        <w:rPr/>
        <w:t>relationship that is used</w:t>
      </w:r>
      <w:r>
        <w:rPr>
          <w:spacing w:val="-1"/>
        </w:rPr>
        <w:t> </w:t>
      </w:r>
      <w:r>
        <w:rPr/>
        <w:t>by</w:t>
      </w:r>
      <w:r>
        <w:rPr>
          <w:spacing w:val="-3"/>
        </w:rPr>
        <w:t> </w:t>
      </w:r>
      <w:r>
        <w:rPr/>
        <w:t>one</w:t>
      </w:r>
      <w:r>
        <w:rPr>
          <w:spacing w:val="-1"/>
        </w:rPr>
        <w:t> </w:t>
      </w:r>
      <w:r>
        <w:rPr/>
        <w:t>partner to gain or maintain power and control over another intimate partner. Family violence can</w:t>
      </w:r>
      <w:r>
        <w:rPr>
          <w:spacing w:val="27"/>
        </w:rPr>
        <w:t> </w:t>
      </w:r>
      <w:r>
        <w:rPr/>
        <w:t>be</w:t>
      </w:r>
      <w:r>
        <w:rPr>
          <w:spacing w:val="28"/>
        </w:rPr>
        <w:t> </w:t>
      </w:r>
      <w:r>
        <w:rPr/>
        <w:t>defined</w:t>
      </w:r>
      <w:r>
        <w:rPr>
          <w:spacing w:val="30"/>
        </w:rPr>
        <w:t> </w:t>
      </w:r>
      <w:r>
        <w:rPr/>
        <w:t>as</w:t>
      </w:r>
      <w:r>
        <w:rPr>
          <w:spacing w:val="31"/>
        </w:rPr>
        <w:t> </w:t>
      </w:r>
      <w:r>
        <w:rPr/>
        <w:t>a</w:t>
      </w:r>
      <w:r>
        <w:rPr>
          <w:spacing w:val="27"/>
        </w:rPr>
        <w:t> </w:t>
      </w:r>
      <w:r>
        <w:rPr/>
        <w:t>deliberate</w:t>
      </w:r>
      <w:r>
        <w:rPr>
          <w:spacing w:val="30"/>
        </w:rPr>
        <w:t> </w:t>
      </w:r>
      <w:r>
        <w:rPr/>
        <w:t>attack</w:t>
      </w:r>
      <w:r>
        <w:rPr>
          <w:spacing w:val="30"/>
        </w:rPr>
        <w:t> </w:t>
      </w:r>
      <w:r>
        <w:rPr/>
        <w:t>on</w:t>
      </w:r>
      <w:r>
        <w:rPr>
          <w:spacing w:val="29"/>
        </w:rPr>
        <w:t> </w:t>
      </w:r>
      <w:r>
        <w:rPr/>
        <w:t>another</w:t>
      </w:r>
      <w:r>
        <w:rPr>
          <w:spacing w:val="29"/>
        </w:rPr>
        <w:t> </w:t>
      </w:r>
      <w:r>
        <w:rPr/>
        <w:t>family</w:t>
      </w:r>
      <w:r>
        <w:rPr>
          <w:spacing w:val="23"/>
        </w:rPr>
        <w:t> </w:t>
      </w:r>
      <w:r>
        <w:rPr/>
        <w:t>member</w:t>
      </w:r>
      <w:r>
        <w:rPr>
          <w:spacing w:val="27"/>
        </w:rPr>
        <w:t> </w:t>
      </w:r>
      <w:r>
        <w:rPr/>
        <w:t>with</w:t>
      </w:r>
      <w:r>
        <w:rPr>
          <w:spacing w:val="29"/>
        </w:rPr>
        <w:t> </w:t>
      </w:r>
      <w:r>
        <w:rPr/>
        <w:t>the</w:t>
      </w:r>
      <w:r>
        <w:rPr>
          <w:spacing w:val="27"/>
        </w:rPr>
        <w:t> </w:t>
      </w:r>
      <w:r>
        <w:rPr/>
        <w:t>intention</w:t>
      </w:r>
      <w:r>
        <w:rPr>
          <w:spacing w:val="28"/>
        </w:rPr>
        <w:t> </w:t>
      </w:r>
      <w:r>
        <w:rPr>
          <w:spacing w:val="-5"/>
        </w:rPr>
        <w:t>to</w:t>
      </w:r>
    </w:p>
    <w:p>
      <w:pPr>
        <w:spacing w:after="0" w:line="360" w:lineRule="auto"/>
        <w:sectPr>
          <w:pgSz w:w="12240" w:h="15840"/>
          <w:pgMar w:header="0" w:footer="744" w:top="1500" w:bottom="940" w:left="1700" w:right="1300"/>
        </w:sectPr>
      </w:pPr>
    </w:p>
    <w:p>
      <w:pPr>
        <w:pStyle w:val="BodyText"/>
        <w:spacing w:line="360" w:lineRule="auto" w:before="78"/>
        <w:ind w:right="278"/>
      </w:pPr>
      <w:r>
        <w:rPr/>
        <mc:AlternateContent>
          <mc:Choice Requires="wps">
            <w:drawing>
              <wp:anchor distT="0" distB="0" distL="0" distR="0" allowOverlap="1" layoutInCell="1" locked="0" behindDoc="1" simplePos="0" relativeHeight="484752896">
                <wp:simplePos x="0" y="0"/>
                <wp:positionH relativeFrom="page">
                  <wp:posOffset>1353566</wp:posOffset>
                </wp:positionH>
                <wp:positionV relativeFrom="paragraph">
                  <wp:posOffset>1367282</wp:posOffset>
                </wp:positionV>
                <wp:extent cx="5432425" cy="5086350"/>
                <wp:effectExtent l="0" t="0" r="0" b="0"/>
                <wp:wrapNone/>
                <wp:docPr id="74" name="Group 74"/>
                <wp:cNvGraphicFramePr>
                  <a:graphicFrameLocks/>
                </wp:cNvGraphicFramePr>
                <a:graphic>
                  <a:graphicData uri="http://schemas.microsoft.com/office/word/2010/wordprocessingGroup">
                    <wpg:wgp>
                      <wpg:cNvPr id="74" name="Group 74"/>
                      <wpg:cNvGrpSpPr/>
                      <wpg:grpSpPr>
                        <a:xfrm>
                          <a:off x="0" y="0"/>
                          <a:ext cx="5432425" cy="5086350"/>
                          <a:chExt cx="5432425" cy="5086350"/>
                        </a:xfrm>
                      </wpg:grpSpPr>
                      <pic:pic>
                        <pic:nvPicPr>
                          <pic:cNvPr id="75" name="Image 75"/>
                          <pic:cNvPicPr/>
                        </pic:nvPicPr>
                        <pic:blipFill>
                          <a:blip r:embed="rId8" cstate="print"/>
                          <a:stretch>
                            <a:fillRect/>
                          </a:stretch>
                        </pic:blipFill>
                        <pic:spPr>
                          <a:xfrm>
                            <a:off x="147446" y="143510"/>
                            <a:ext cx="4999355" cy="4942617"/>
                          </a:xfrm>
                          <a:prstGeom prst="rect">
                            <a:avLst/>
                          </a:prstGeom>
                        </pic:spPr>
                      </pic:pic>
                      <wps:wsp>
                        <wps:cNvPr id="76" name="Graphic 76"/>
                        <wps:cNvSpPr/>
                        <wps:spPr>
                          <a:xfrm>
                            <a:off x="0" y="0"/>
                            <a:ext cx="5432425" cy="4732655"/>
                          </a:xfrm>
                          <a:custGeom>
                            <a:avLst/>
                            <a:gdLst/>
                            <a:ahLst/>
                            <a:cxnLst/>
                            <a:rect l="l" t="t" r="r" b="b"/>
                            <a:pathLst>
                              <a:path w="5432425" h="4732655">
                                <a:moveTo>
                                  <a:pt x="5432425" y="3944759"/>
                                </a:moveTo>
                                <a:lnTo>
                                  <a:pt x="0" y="3944759"/>
                                </a:lnTo>
                                <a:lnTo>
                                  <a:pt x="0" y="4206875"/>
                                </a:lnTo>
                                <a:lnTo>
                                  <a:pt x="0" y="4470539"/>
                                </a:lnTo>
                                <a:lnTo>
                                  <a:pt x="0" y="4732655"/>
                                </a:lnTo>
                                <a:lnTo>
                                  <a:pt x="5432425" y="4732655"/>
                                </a:lnTo>
                                <a:lnTo>
                                  <a:pt x="5432425" y="4470539"/>
                                </a:lnTo>
                                <a:lnTo>
                                  <a:pt x="5432425" y="4206875"/>
                                </a:lnTo>
                                <a:lnTo>
                                  <a:pt x="5432425" y="3944759"/>
                                </a:lnTo>
                                <a:close/>
                              </a:path>
                              <a:path w="5432425" h="4732655">
                                <a:moveTo>
                                  <a:pt x="5432425" y="1841385"/>
                                </a:moveTo>
                                <a:lnTo>
                                  <a:pt x="0" y="1841385"/>
                                </a:lnTo>
                                <a:lnTo>
                                  <a:pt x="0" y="2103501"/>
                                </a:lnTo>
                                <a:lnTo>
                                  <a:pt x="0" y="2367153"/>
                                </a:lnTo>
                                <a:lnTo>
                                  <a:pt x="0" y="3944747"/>
                                </a:lnTo>
                                <a:lnTo>
                                  <a:pt x="5432425" y="3944747"/>
                                </a:lnTo>
                                <a:lnTo>
                                  <a:pt x="5432425" y="2103501"/>
                                </a:lnTo>
                                <a:lnTo>
                                  <a:pt x="5432425" y="1841385"/>
                                </a:lnTo>
                                <a:close/>
                              </a:path>
                              <a:path w="5432425" h="4732655">
                                <a:moveTo>
                                  <a:pt x="5432425" y="789508"/>
                                </a:moveTo>
                                <a:lnTo>
                                  <a:pt x="0" y="789508"/>
                                </a:lnTo>
                                <a:lnTo>
                                  <a:pt x="0" y="1051941"/>
                                </a:lnTo>
                                <a:lnTo>
                                  <a:pt x="0" y="1315593"/>
                                </a:lnTo>
                                <a:lnTo>
                                  <a:pt x="0" y="1577721"/>
                                </a:lnTo>
                                <a:lnTo>
                                  <a:pt x="0" y="1841373"/>
                                </a:lnTo>
                                <a:lnTo>
                                  <a:pt x="5432425" y="1841373"/>
                                </a:lnTo>
                                <a:lnTo>
                                  <a:pt x="5432425" y="1577721"/>
                                </a:lnTo>
                                <a:lnTo>
                                  <a:pt x="5432425" y="1315593"/>
                                </a:lnTo>
                                <a:lnTo>
                                  <a:pt x="5432425" y="1051941"/>
                                </a:lnTo>
                                <a:lnTo>
                                  <a:pt x="5432425" y="789508"/>
                                </a:lnTo>
                                <a:close/>
                              </a:path>
                              <a:path w="5432425" h="4732655">
                                <a:moveTo>
                                  <a:pt x="5432425" y="525792"/>
                                </a:moveTo>
                                <a:lnTo>
                                  <a:pt x="0" y="525792"/>
                                </a:lnTo>
                                <a:lnTo>
                                  <a:pt x="0" y="789432"/>
                                </a:lnTo>
                                <a:lnTo>
                                  <a:pt x="5432425" y="789432"/>
                                </a:lnTo>
                                <a:lnTo>
                                  <a:pt x="5432425" y="525792"/>
                                </a:lnTo>
                                <a:close/>
                              </a:path>
                              <a:path w="5432425" h="4732655">
                                <a:moveTo>
                                  <a:pt x="5432425" y="0"/>
                                </a:moveTo>
                                <a:lnTo>
                                  <a:pt x="0" y="0"/>
                                </a:lnTo>
                                <a:lnTo>
                                  <a:pt x="0" y="263652"/>
                                </a:lnTo>
                                <a:lnTo>
                                  <a:pt x="0" y="525780"/>
                                </a:lnTo>
                                <a:lnTo>
                                  <a:pt x="5432425" y="525780"/>
                                </a:lnTo>
                                <a:lnTo>
                                  <a:pt x="5432425" y="263652"/>
                                </a:lnTo>
                                <a:lnTo>
                                  <a:pt x="543242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106.580002pt;margin-top:107.660004pt;width:427.75pt;height:400.5pt;mso-position-horizontal-relative:page;mso-position-vertical-relative:paragraph;z-index:-18563584" id="docshapegroup50" coordorigin="2132,2153" coordsize="8555,8010">
                <v:shape style="position:absolute;left:2363;top:2379;width:7873;height:7784" type="#_x0000_t75" id="docshape51" stroked="false">
                  <v:imagedata r:id="rId8" o:title=""/>
                </v:shape>
                <v:shape style="position:absolute;left:2131;top:2153;width:8555;height:7453" id="docshape52" coordorigin="2132,2153" coordsize="8555,7453" path="m10687,8365l2132,8365,2132,8778,2132,9193,2132,9606,10687,9606,10687,9193,10687,8778,10687,8365xm10687,5053l2132,5053,2132,5466,2132,5881,2132,6294,2132,6709,2132,7122,2132,7122,2132,7537,2132,7950,2132,8365,10687,8365,10687,7950,10687,7537,10687,7122,10687,7122,10687,6709,10687,6294,10687,5881,10687,5466,10687,5053xm10687,3397l2132,3397,2132,3810,2132,4225,2132,4638,2132,5053,10687,5053,10687,4638,10687,4225,10687,3810,10687,3397xm10687,2981l2132,2981,2132,3396,10687,3396,10687,2981xm10687,2153l2132,2153,2132,2568,2132,2981,10687,2981,10687,2568,10687,2153xe" filled="true" fillcolor="#ffffff" stroked="false">
                  <v:path arrowok="t"/>
                  <v:fill type="solid"/>
                </v:shape>
                <w10:wrap type="none"/>
              </v:group>
            </w:pict>
          </mc:Fallback>
        </mc:AlternateContent>
      </w:r>
      <w:r>
        <w:rPr/>
        <w:t>leave wound which is physical, psychological or emotional for the reason best</w:t>
      </w:r>
      <w:r>
        <w:rPr>
          <w:spacing w:val="80"/>
        </w:rPr>
        <w:t> </w:t>
      </w:r>
      <w:r>
        <w:rPr/>
        <w:t>explained by the perpetrator, which is often either to gain control over, subdue, or avenge wrongs done to him or her. The definition goes on to claim that domestic violence can happen to anyone regardless of race, age, sexual orientation, religion or gender, and it can take many forms, such as; physical abuse, sexual abuse, emotional abuse, economic abuse, and psychological abuse.</w:t>
      </w:r>
      <w:r>
        <w:rPr>
          <w:vertAlign w:val="superscript"/>
        </w:rPr>
        <w:t>34</w:t>
      </w:r>
      <w:r>
        <w:rPr>
          <w:spacing w:val="-6"/>
          <w:vertAlign w:val="baseline"/>
        </w:rPr>
        <w:t> </w:t>
      </w:r>
      <w:r>
        <w:rPr>
          <w:vertAlign w:val="baseline"/>
        </w:rPr>
        <w:t>The two broad categories of family violence are child abuse and spousal abuse. This concept, family violence, shall be treated based on these two broad categories.</w:t>
      </w:r>
    </w:p>
    <w:p>
      <w:pPr>
        <w:pStyle w:val="BodyText"/>
        <w:spacing w:before="143"/>
        <w:ind w:left="0"/>
        <w:jc w:val="left"/>
      </w:pPr>
    </w:p>
    <w:p>
      <w:pPr>
        <w:pStyle w:val="Heading2"/>
        <w:numPr>
          <w:ilvl w:val="1"/>
          <w:numId w:val="12"/>
        </w:numPr>
        <w:tabs>
          <w:tab w:pos="1240" w:val="left" w:leader="none"/>
        </w:tabs>
        <w:spacing w:line="240" w:lineRule="auto" w:before="0" w:after="0"/>
        <w:ind w:left="1240" w:right="0" w:hanging="780"/>
        <w:jc w:val="both"/>
      </w:pPr>
      <w:r>
        <w:rPr/>
        <w:t>Violence</w:t>
      </w:r>
      <w:r>
        <w:rPr>
          <w:spacing w:val="-3"/>
        </w:rPr>
        <w:t> </w:t>
      </w:r>
      <w:r>
        <w:rPr/>
        <w:t>and</w:t>
      </w:r>
      <w:r>
        <w:rPr>
          <w:spacing w:val="-1"/>
        </w:rPr>
        <w:t> </w:t>
      </w:r>
      <w:r>
        <w:rPr/>
        <w:t>the</w:t>
      </w:r>
      <w:r>
        <w:rPr>
          <w:spacing w:val="-1"/>
        </w:rPr>
        <w:t> </w:t>
      </w:r>
      <w:r>
        <w:rPr/>
        <w:t>Family </w:t>
      </w:r>
      <w:r>
        <w:rPr>
          <w:spacing w:val="-2"/>
        </w:rPr>
        <w:t>Child</w:t>
      </w:r>
    </w:p>
    <w:p>
      <w:pPr>
        <w:pStyle w:val="BodyText"/>
        <w:spacing w:line="360" w:lineRule="auto" w:before="134"/>
        <w:ind w:right="276" w:firstLine="780"/>
      </w:pPr>
      <w:r>
        <w:rPr/>
        <w:t>A family child is a child born or adopted into a family</w:t>
      </w:r>
      <w:r>
        <w:rPr>
          <w:spacing w:val="-2"/>
        </w:rPr>
        <w:t> </w:t>
      </w:r>
      <w:r>
        <w:rPr/>
        <w:t>or a child brought to live with a</w:t>
      </w:r>
      <w:r>
        <w:rPr>
          <w:spacing w:val="-1"/>
        </w:rPr>
        <w:t> </w:t>
      </w:r>
      <w:r>
        <w:rPr/>
        <w:t>family</w:t>
      </w:r>
      <w:r>
        <w:rPr>
          <w:spacing w:val="-3"/>
        </w:rPr>
        <w:t> </w:t>
      </w:r>
      <w:r>
        <w:rPr/>
        <w:t>which he or she</w:t>
      </w:r>
      <w:r>
        <w:rPr>
          <w:spacing w:val="-1"/>
        </w:rPr>
        <w:t> </w:t>
      </w:r>
      <w:r>
        <w:rPr/>
        <w:t>is related with either</w:t>
      </w:r>
      <w:r>
        <w:rPr>
          <w:spacing w:val="-1"/>
        </w:rPr>
        <w:t> </w:t>
      </w:r>
      <w:r>
        <w:rPr/>
        <w:t>through blood or</w:t>
      </w:r>
      <w:r>
        <w:rPr>
          <w:spacing w:val="-1"/>
        </w:rPr>
        <w:t> </w:t>
      </w:r>
      <w:r>
        <w:rPr/>
        <w:t>marriage. A family child</w:t>
      </w:r>
      <w:r>
        <w:rPr>
          <w:spacing w:val="-1"/>
        </w:rPr>
        <w:t> </w:t>
      </w:r>
      <w:r>
        <w:rPr/>
        <w:t>also</w:t>
      </w:r>
      <w:r>
        <w:rPr>
          <w:spacing w:val="-1"/>
        </w:rPr>
        <w:t> </w:t>
      </w:r>
      <w:r>
        <w:rPr/>
        <w:t>includes</w:t>
      </w:r>
      <w:r>
        <w:rPr>
          <w:spacing w:val="-1"/>
        </w:rPr>
        <w:t> </w:t>
      </w:r>
      <w:r>
        <w:rPr/>
        <w:t>a child</w:t>
      </w:r>
      <w:r>
        <w:rPr>
          <w:spacing w:val="-1"/>
        </w:rPr>
        <w:t> </w:t>
      </w:r>
      <w:r>
        <w:rPr/>
        <w:t>brought</w:t>
      </w:r>
      <w:r>
        <w:rPr>
          <w:spacing w:val="-1"/>
        </w:rPr>
        <w:t> </w:t>
      </w:r>
      <w:r>
        <w:rPr/>
        <w:t>into</w:t>
      </w:r>
      <w:r>
        <w:rPr>
          <w:spacing w:val="-1"/>
        </w:rPr>
        <w:t> </w:t>
      </w:r>
      <w:r>
        <w:rPr/>
        <w:t>a</w:t>
      </w:r>
      <w:r>
        <w:rPr>
          <w:spacing w:val="-2"/>
        </w:rPr>
        <w:t> </w:t>
      </w:r>
      <w:r>
        <w:rPr/>
        <w:t>family</w:t>
      </w:r>
      <w:r>
        <w:rPr>
          <w:spacing w:val="-9"/>
        </w:rPr>
        <w:t> </w:t>
      </w:r>
      <w:r>
        <w:rPr/>
        <w:t>to</w:t>
      </w:r>
      <w:r>
        <w:rPr>
          <w:spacing w:val="-1"/>
        </w:rPr>
        <w:t> </w:t>
      </w:r>
      <w:r>
        <w:rPr/>
        <w:t>render</w:t>
      </w:r>
      <w:r>
        <w:rPr>
          <w:spacing w:val="-2"/>
        </w:rPr>
        <w:t> </w:t>
      </w:r>
      <w:r>
        <w:rPr/>
        <w:t>services. Child</w:t>
      </w:r>
      <w:r>
        <w:rPr>
          <w:spacing w:val="-1"/>
        </w:rPr>
        <w:t> </w:t>
      </w:r>
      <w:r>
        <w:rPr/>
        <w:t>abuse</w:t>
      </w:r>
      <w:r>
        <w:rPr>
          <w:spacing w:val="-2"/>
        </w:rPr>
        <w:t> </w:t>
      </w:r>
      <w:r>
        <w:rPr/>
        <w:t>could</w:t>
      </w:r>
      <w:r>
        <w:rPr>
          <w:spacing w:val="-1"/>
        </w:rPr>
        <w:t> </w:t>
      </w:r>
      <w:r>
        <w:rPr/>
        <w:t>be defined as the serious physical harm (trauma, sexual abuse with injury, or willful malnutrition) with intent to injure the child. The most recent statistics based on the National Child Abuse and Neglect Reporting System, conducted in United States of America,</w:t>
      </w:r>
      <w:r>
        <w:rPr>
          <w:spacing w:val="-1"/>
        </w:rPr>
        <w:t> </w:t>
      </w:r>
      <w:r>
        <w:rPr/>
        <w:t>indicates</w:t>
      </w:r>
      <w:r>
        <w:rPr>
          <w:spacing w:val="-2"/>
        </w:rPr>
        <w:t> </w:t>
      </w:r>
      <w:r>
        <w:rPr/>
        <w:t>that,</w:t>
      </w:r>
      <w:r>
        <w:rPr>
          <w:spacing w:val="-2"/>
        </w:rPr>
        <w:t> </w:t>
      </w:r>
      <w:r>
        <w:rPr/>
        <w:t>in</w:t>
      </w:r>
      <w:r>
        <w:rPr>
          <w:spacing w:val="-2"/>
        </w:rPr>
        <w:t> </w:t>
      </w:r>
      <w:r>
        <w:rPr/>
        <w:t>2001,</w:t>
      </w:r>
      <w:r>
        <w:rPr>
          <w:spacing w:val="-2"/>
        </w:rPr>
        <w:t> </w:t>
      </w:r>
      <w:r>
        <w:rPr/>
        <w:t>there</w:t>
      </w:r>
      <w:r>
        <w:rPr>
          <w:spacing w:val="-3"/>
        </w:rPr>
        <w:t> </w:t>
      </w:r>
      <w:r>
        <w:rPr/>
        <w:t>were</w:t>
      </w:r>
      <w:r>
        <w:rPr>
          <w:spacing w:val="-2"/>
        </w:rPr>
        <w:t> </w:t>
      </w:r>
      <w:r>
        <w:rPr/>
        <w:t>more than</w:t>
      </w:r>
      <w:r>
        <w:rPr>
          <w:spacing w:val="-2"/>
        </w:rPr>
        <w:t> </w:t>
      </w:r>
      <w:r>
        <w:rPr/>
        <w:t>900,000</w:t>
      </w:r>
      <w:r>
        <w:rPr>
          <w:spacing w:val="-2"/>
        </w:rPr>
        <w:t> </w:t>
      </w:r>
      <w:r>
        <w:rPr/>
        <w:t>reported</w:t>
      </w:r>
      <w:r>
        <w:rPr>
          <w:spacing w:val="-1"/>
        </w:rPr>
        <w:t> </w:t>
      </w:r>
      <w:r>
        <w:rPr/>
        <w:t>child</w:t>
      </w:r>
      <w:r>
        <w:rPr>
          <w:spacing w:val="-2"/>
        </w:rPr>
        <w:t> </w:t>
      </w:r>
      <w:r>
        <w:rPr/>
        <w:t>victims</w:t>
      </w:r>
      <w:r>
        <w:rPr>
          <w:spacing w:val="-2"/>
        </w:rPr>
        <w:t> </w:t>
      </w:r>
      <w:r>
        <w:rPr/>
        <w:t>of abuse or neglects, 52.2 per cent suffered neglect, 18.6 experienced physical abuse, whereas 9.6 percent were victims of sexual molestation.</w:t>
      </w:r>
      <w:r>
        <w:rPr>
          <w:vertAlign w:val="superscript"/>
        </w:rPr>
        <w:t>35</w:t>
      </w:r>
    </w:p>
    <w:p>
      <w:pPr>
        <w:pStyle w:val="BodyText"/>
        <w:spacing w:line="360" w:lineRule="auto"/>
        <w:ind w:right="280" w:firstLine="540"/>
      </w:pPr>
      <w:r>
        <w:rPr/>
        <mc:AlternateContent>
          <mc:Choice Requires="wps">
            <w:drawing>
              <wp:anchor distT="0" distB="0" distL="0" distR="0" allowOverlap="1" layoutInCell="1" locked="0" behindDoc="1" simplePos="0" relativeHeight="484753408">
                <wp:simplePos x="0" y="0"/>
                <wp:positionH relativeFrom="page">
                  <wp:posOffset>1353566</wp:posOffset>
                </wp:positionH>
                <wp:positionV relativeFrom="paragraph">
                  <wp:posOffset>1055271</wp:posOffset>
                </wp:positionV>
                <wp:extent cx="5432425" cy="525780"/>
                <wp:effectExtent l="0" t="0" r="0" b="0"/>
                <wp:wrapNone/>
                <wp:docPr id="77" name="Graphic 77"/>
                <wp:cNvGraphicFramePr>
                  <a:graphicFrameLocks/>
                </wp:cNvGraphicFramePr>
                <a:graphic>
                  <a:graphicData uri="http://schemas.microsoft.com/office/word/2010/wordprocessingShape">
                    <wps:wsp>
                      <wps:cNvPr id="77" name="Graphic 77"/>
                      <wps:cNvSpPr/>
                      <wps:spPr>
                        <a:xfrm>
                          <a:off x="0" y="0"/>
                          <a:ext cx="5432425" cy="525780"/>
                        </a:xfrm>
                        <a:custGeom>
                          <a:avLst/>
                          <a:gdLst/>
                          <a:ahLst/>
                          <a:cxnLst/>
                          <a:rect l="l" t="t" r="r" b="b"/>
                          <a:pathLst>
                            <a:path w="5432425" h="525780">
                              <a:moveTo>
                                <a:pt x="5432425" y="0"/>
                              </a:moveTo>
                              <a:lnTo>
                                <a:pt x="0" y="0"/>
                              </a:lnTo>
                              <a:lnTo>
                                <a:pt x="0" y="263652"/>
                              </a:lnTo>
                              <a:lnTo>
                                <a:pt x="0" y="525780"/>
                              </a:lnTo>
                              <a:lnTo>
                                <a:pt x="5432425" y="525780"/>
                              </a:lnTo>
                              <a:lnTo>
                                <a:pt x="5432425" y="263652"/>
                              </a:lnTo>
                              <a:lnTo>
                                <a:pt x="543242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style="position:absolute;margin-left:106.580002pt;margin-top:83.092216pt;width:427.75pt;height:41.4pt;mso-position-horizontal-relative:page;mso-position-vertical-relative:paragraph;z-index:-18563072" id="docshape53" coordorigin="2132,1662" coordsize="8555,828" path="m10687,1662l2132,1662,2132,2077,2132,2490,10687,2490,10687,2077,10687,1662xe" filled="true" fillcolor="#ffffff" stroked="false">
                <v:path arrowok="t"/>
                <v:fill type="solid"/>
                <w10:wrap type="none"/>
              </v:shape>
            </w:pict>
          </mc:Fallback>
        </mc:AlternateContent>
      </w:r>
      <w:r>
        <w:rPr/>
        <w:t>Parke and Collmer, 1975 define an abused child as any child who receives non- accidental physical injury as a result of acts or omissions on the part of parents, that violate the community</w:t>
      </w:r>
      <w:r>
        <w:rPr>
          <w:spacing w:val="-6"/>
        </w:rPr>
        <w:t> </w:t>
      </w:r>
      <w:r>
        <w:rPr/>
        <w:t>standard, concerning</w:t>
      </w:r>
      <w:r>
        <w:rPr>
          <w:spacing w:val="-1"/>
        </w:rPr>
        <w:t> </w:t>
      </w:r>
      <w:r>
        <w:rPr/>
        <w:t>the treatment of children.</w:t>
      </w:r>
      <w:r>
        <w:rPr>
          <w:vertAlign w:val="superscript"/>
        </w:rPr>
        <w:t>36</w:t>
      </w:r>
      <w:r>
        <w:rPr>
          <w:vertAlign w:val="baseline"/>
        </w:rPr>
        <w:t> More so, severe child discipline is a form of child abuse which can be traced to the ancient Greek, Roman and Jewish societies where slaves were treated as the property of their owners and children were the property of their parents. It was only in 20th century that cruelty to children was realized to be a problem.</w:t>
      </w:r>
      <w:r>
        <w:rPr>
          <w:vertAlign w:val="superscript"/>
        </w:rPr>
        <w:t>37</w:t>
      </w:r>
    </w:p>
    <w:p>
      <w:pPr>
        <w:pStyle w:val="BodyText"/>
        <w:spacing w:line="360" w:lineRule="auto" w:before="2"/>
        <w:ind w:right="279" w:firstLine="600"/>
      </w:pPr>
      <w:r>
        <w:rPr/>
        <w:t>The gruesome death of Victoria Climbie in 2000, as a result of cruel treatment</w:t>
      </w:r>
      <w:r>
        <w:rPr>
          <w:spacing w:val="40"/>
        </w:rPr>
        <w:t> </w:t>
      </w:r>
      <w:r>
        <w:rPr/>
        <w:t>and torture inflicted on her by</w:t>
      </w:r>
      <w:r>
        <w:rPr>
          <w:spacing w:val="-5"/>
        </w:rPr>
        <w:t> </w:t>
      </w:r>
      <w:r>
        <w:rPr/>
        <w:t>her great untie, Maria Theresa Kougo and her boy</w:t>
      </w:r>
      <w:r>
        <w:rPr>
          <w:spacing w:val="-3"/>
        </w:rPr>
        <w:t> </w:t>
      </w:r>
      <w:r>
        <w:rPr/>
        <w:t>friend, Carl Manning,</w:t>
      </w:r>
      <w:r>
        <w:rPr>
          <w:spacing w:val="2"/>
        </w:rPr>
        <w:t> </w:t>
      </w:r>
      <w:r>
        <w:rPr/>
        <w:t>in</w:t>
      </w:r>
      <w:r>
        <w:rPr>
          <w:spacing w:val="1"/>
        </w:rPr>
        <w:t> </w:t>
      </w:r>
      <w:r>
        <w:rPr/>
        <w:t>the</w:t>
      </w:r>
      <w:r>
        <w:rPr>
          <w:spacing w:val="1"/>
        </w:rPr>
        <w:t> </w:t>
      </w:r>
      <w:r>
        <w:rPr/>
        <w:t>United States</w:t>
      </w:r>
      <w:r>
        <w:rPr>
          <w:spacing w:val="1"/>
        </w:rPr>
        <w:t> </w:t>
      </w:r>
      <w:r>
        <w:rPr/>
        <w:t>of America</w:t>
      </w:r>
      <w:r>
        <w:rPr>
          <w:spacing w:val="3"/>
        </w:rPr>
        <w:t> </w:t>
      </w:r>
      <w:r>
        <w:rPr/>
        <w:t>brought</w:t>
      </w:r>
      <w:r>
        <w:rPr>
          <w:spacing w:val="1"/>
        </w:rPr>
        <w:t> </w:t>
      </w:r>
      <w:r>
        <w:rPr/>
        <w:t>to</w:t>
      </w:r>
      <w:r>
        <w:rPr>
          <w:spacing w:val="1"/>
        </w:rPr>
        <w:t> </w:t>
      </w:r>
      <w:r>
        <w:rPr/>
        <w:t>the fore,</w:t>
      </w:r>
      <w:r>
        <w:rPr>
          <w:spacing w:val="1"/>
        </w:rPr>
        <w:t> </w:t>
      </w:r>
      <w:r>
        <w:rPr/>
        <w:t>the extreme forms</w:t>
      </w:r>
      <w:r>
        <w:rPr>
          <w:spacing w:val="2"/>
        </w:rPr>
        <w:t> </w:t>
      </w:r>
      <w:r>
        <w:rPr>
          <w:spacing w:val="-5"/>
        </w:rPr>
        <w:t>of</w:t>
      </w:r>
    </w:p>
    <w:p>
      <w:pPr>
        <w:spacing w:after="0" w:line="360" w:lineRule="auto"/>
        <w:sectPr>
          <w:pgSz w:w="12240" w:h="15840"/>
          <w:pgMar w:header="0" w:footer="744" w:top="1500" w:bottom="940" w:left="1700" w:right="1300"/>
        </w:sectPr>
      </w:pPr>
    </w:p>
    <w:p>
      <w:pPr>
        <w:pStyle w:val="BodyText"/>
        <w:spacing w:line="360" w:lineRule="auto" w:before="78"/>
        <w:ind w:right="284"/>
      </w:pPr>
      <w:r>
        <w:rPr/>
        <w:t>domestic violence against the child. Both partners were jailed for life in November, 2002 (Laming 2003).</w:t>
      </w:r>
      <w:r>
        <w:rPr>
          <w:vertAlign w:val="superscript"/>
        </w:rPr>
        <w:t>38</w:t>
      </w:r>
    </w:p>
    <w:p>
      <w:pPr>
        <w:pStyle w:val="BodyText"/>
        <w:spacing w:line="360" w:lineRule="auto" w:before="1"/>
        <w:ind w:right="278" w:firstLine="600"/>
      </w:pPr>
      <w:r>
        <w:rPr/>
        <mc:AlternateContent>
          <mc:Choice Requires="wps">
            <w:drawing>
              <wp:anchor distT="0" distB="0" distL="0" distR="0" allowOverlap="1" layoutInCell="1" locked="0" behindDoc="1" simplePos="0" relativeHeight="484753920">
                <wp:simplePos x="0" y="0"/>
                <wp:positionH relativeFrom="page">
                  <wp:posOffset>1353566</wp:posOffset>
                </wp:positionH>
                <wp:positionV relativeFrom="paragraph">
                  <wp:posOffset>792016</wp:posOffset>
                </wp:positionV>
                <wp:extent cx="5432425" cy="5086350"/>
                <wp:effectExtent l="0" t="0" r="0" b="0"/>
                <wp:wrapNone/>
                <wp:docPr id="78" name="Group 78"/>
                <wp:cNvGraphicFramePr>
                  <a:graphicFrameLocks/>
                </wp:cNvGraphicFramePr>
                <a:graphic>
                  <a:graphicData uri="http://schemas.microsoft.com/office/word/2010/wordprocessingGroup">
                    <wpg:wgp>
                      <wpg:cNvPr id="78" name="Group 78"/>
                      <wpg:cNvGrpSpPr/>
                      <wpg:grpSpPr>
                        <a:xfrm>
                          <a:off x="0" y="0"/>
                          <a:ext cx="5432425" cy="5086350"/>
                          <a:chExt cx="5432425" cy="5086350"/>
                        </a:xfrm>
                      </wpg:grpSpPr>
                      <pic:pic>
                        <pic:nvPicPr>
                          <pic:cNvPr id="79" name="Image 79"/>
                          <pic:cNvPicPr/>
                        </pic:nvPicPr>
                        <pic:blipFill>
                          <a:blip r:embed="rId8" cstate="print"/>
                          <a:stretch>
                            <a:fillRect/>
                          </a:stretch>
                        </pic:blipFill>
                        <pic:spPr>
                          <a:xfrm>
                            <a:off x="147446" y="143510"/>
                            <a:ext cx="4999355" cy="4942617"/>
                          </a:xfrm>
                          <a:prstGeom prst="rect">
                            <a:avLst/>
                          </a:prstGeom>
                        </pic:spPr>
                      </pic:pic>
                      <wps:wsp>
                        <wps:cNvPr id="80" name="Graphic 80"/>
                        <wps:cNvSpPr/>
                        <wps:spPr>
                          <a:xfrm>
                            <a:off x="0" y="0"/>
                            <a:ext cx="5432425" cy="4732655"/>
                          </a:xfrm>
                          <a:custGeom>
                            <a:avLst/>
                            <a:gdLst/>
                            <a:ahLst/>
                            <a:cxnLst/>
                            <a:rect l="l" t="t" r="r" b="b"/>
                            <a:pathLst>
                              <a:path w="5432425" h="4732655">
                                <a:moveTo>
                                  <a:pt x="5432425" y="3944759"/>
                                </a:moveTo>
                                <a:lnTo>
                                  <a:pt x="0" y="3944759"/>
                                </a:lnTo>
                                <a:lnTo>
                                  <a:pt x="0" y="4206875"/>
                                </a:lnTo>
                                <a:lnTo>
                                  <a:pt x="0" y="4470539"/>
                                </a:lnTo>
                                <a:lnTo>
                                  <a:pt x="0" y="4732655"/>
                                </a:lnTo>
                                <a:lnTo>
                                  <a:pt x="5432425" y="4732655"/>
                                </a:lnTo>
                                <a:lnTo>
                                  <a:pt x="5432425" y="4470539"/>
                                </a:lnTo>
                                <a:lnTo>
                                  <a:pt x="5432425" y="4206875"/>
                                </a:lnTo>
                                <a:lnTo>
                                  <a:pt x="5432425" y="3944759"/>
                                </a:lnTo>
                                <a:close/>
                              </a:path>
                              <a:path w="5432425" h="4732655">
                                <a:moveTo>
                                  <a:pt x="5432425" y="1841385"/>
                                </a:moveTo>
                                <a:lnTo>
                                  <a:pt x="0" y="1841385"/>
                                </a:lnTo>
                                <a:lnTo>
                                  <a:pt x="0" y="2103501"/>
                                </a:lnTo>
                                <a:lnTo>
                                  <a:pt x="0" y="2367153"/>
                                </a:lnTo>
                                <a:lnTo>
                                  <a:pt x="0" y="3944747"/>
                                </a:lnTo>
                                <a:lnTo>
                                  <a:pt x="5432425" y="3944747"/>
                                </a:lnTo>
                                <a:lnTo>
                                  <a:pt x="5432425" y="2103501"/>
                                </a:lnTo>
                                <a:lnTo>
                                  <a:pt x="5432425" y="1841385"/>
                                </a:lnTo>
                                <a:close/>
                              </a:path>
                              <a:path w="5432425" h="4732655">
                                <a:moveTo>
                                  <a:pt x="5432425" y="789508"/>
                                </a:moveTo>
                                <a:lnTo>
                                  <a:pt x="0" y="789508"/>
                                </a:lnTo>
                                <a:lnTo>
                                  <a:pt x="0" y="1051941"/>
                                </a:lnTo>
                                <a:lnTo>
                                  <a:pt x="0" y="1315593"/>
                                </a:lnTo>
                                <a:lnTo>
                                  <a:pt x="0" y="1577721"/>
                                </a:lnTo>
                                <a:lnTo>
                                  <a:pt x="0" y="1841373"/>
                                </a:lnTo>
                                <a:lnTo>
                                  <a:pt x="5432425" y="1841373"/>
                                </a:lnTo>
                                <a:lnTo>
                                  <a:pt x="5432425" y="1577721"/>
                                </a:lnTo>
                                <a:lnTo>
                                  <a:pt x="5432425" y="1315593"/>
                                </a:lnTo>
                                <a:lnTo>
                                  <a:pt x="5432425" y="1051941"/>
                                </a:lnTo>
                                <a:lnTo>
                                  <a:pt x="5432425" y="789508"/>
                                </a:lnTo>
                                <a:close/>
                              </a:path>
                              <a:path w="5432425" h="4732655">
                                <a:moveTo>
                                  <a:pt x="5432425" y="525792"/>
                                </a:moveTo>
                                <a:lnTo>
                                  <a:pt x="0" y="525792"/>
                                </a:lnTo>
                                <a:lnTo>
                                  <a:pt x="0" y="789432"/>
                                </a:lnTo>
                                <a:lnTo>
                                  <a:pt x="5432425" y="789432"/>
                                </a:lnTo>
                                <a:lnTo>
                                  <a:pt x="5432425" y="525792"/>
                                </a:lnTo>
                                <a:close/>
                              </a:path>
                              <a:path w="5432425" h="4732655">
                                <a:moveTo>
                                  <a:pt x="5432425" y="0"/>
                                </a:moveTo>
                                <a:lnTo>
                                  <a:pt x="0" y="0"/>
                                </a:lnTo>
                                <a:lnTo>
                                  <a:pt x="0" y="263652"/>
                                </a:lnTo>
                                <a:lnTo>
                                  <a:pt x="0" y="525780"/>
                                </a:lnTo>
                                <a:lnTo>
                                  <a:pt x="5432425" y="525780"/>
                                </a:lnTo>
                                <a:lnTo>
                                  <a:pt x="5432425" y="263652"/>
                                </a:lnTo>
                                <a:lnTo>
                                  <a:pt x="543242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106.580002pt;margin-top:62.363514pt;width:427.75pt;height:400.5pt;mso-position-horizontal-relative:page;mso-position-vertical-relative:paragraph;z-index:-18562560" id="docshapegroup54" coordorigin="2132,1247" coordsize="8555,8010">
                <v:shape style="position:absolute;left:2363;top:1473;width:7873;height:7784" type="#_x0000_t75" id="docshape55" stroked="false">
                  <v:imagedata r:id="rId8" o:title=""/>
                </v:shape>
                <v:shape style="position:absolute;left:2131;top:1247;width:8555;height:7453" id="docshape56" coordorigin="2132,1247" coordsize="8555,7453" path="m10687,7459l2132,7459,2132,7872,2132,8287,2132,8700,10687,8700,10687,8287,10687,7872,10687,7459xm10687,4147l2132,4147,2132,4560,2132,4975,2132,5388,2132,5803,2132,6216,2132,6216,2132,6631,2132,7044,2132,7459,10687,7459,10687,7044,10687,6631,10687,6216,10687,6216,10687,5803,10687,5388,10687,4975,10687,4560,10687,4147xm10687,2491l2132,2491,2132,2904,2132,3319,2132,3732,2132,4147,10687,4147,10687,3732,10687,3319,10687,2904,10687,2491xm10687,2075l2132,2075,2132,2490,10687,2490,10687,2075xm10687,1247l2132,1247,2132,1662,2132,2075,10687,2075,10687,1662,10687,1247xe" filled="true" fillcolor="#ffffff" stroked="false">
                  <v:path arrowok="t"/>
                  <v:fill type="solid"/>
                </v:shape>
                <w10:wrap type="none"/>
              </v:group>
            </w:pict>
          </mc:Fallback>
        </mc:AlternateContent>
      </w:r>
      <w:r>
        <w:rPr/>
        <w:t>Sexual abuse is another aspect of domestic violence which the child suffers. Sexual abuse of children can simply be defined as the carrying out of sexual acts by adult family members with children below the age of consent. In child sexual abuse, an adult is a leading figure who lures the infant or child into sex to satisfy his sexual urge. Incest refers to sexual relations between close kins.The most common cases of incest is that which occurs between the father and growing up daughter. The application of force by the perpetrator is often involved in cases of incest. In some instances, children are more</w:t>
      </w:r>
      <w:r>
        <w:rPr>
          <w:spacing w:val="-2"/>
        </w:rPr>
        <w:t> </w:t>
      </w:r>
      <w:r>
        <w:rPr/>
        <w:t>or</w:t>
      </w:r>
      <w:r>
        <w:rPr>
          <w:spacing w:val="-1"/>
        </w:rPr>
        <w:t> </w:t>
      </w:r>
      <w:r>
        <w:rPr/>
        <w:t>less</w:t>
      </w:r>
      <w:r>
        <w:rPr>
          <w:spacing w:val="-1"/>
        </w:rPr>
        <w:t> </w:t>
      </w:r>
      <w:r>
        <w:rPr/>
        <w:t>willing</w:t>
      </w:r>
      <w:r>
        <w:rPr>
          <w:spacing w:val="-2"/>
        </w:rPr>
        <w:t> </w:t>
      </w:r>
      <w:r>
        <w:rPr/>
        <w:t>participants</w:t>
      </w:r>
      <w:r>
        <w:rPr>
          <w:spacing w:val="-1"/>
        </w:rPr>
        <w:t> </w:t>
      </w:r>
      <w:r>
        <w:rPr/>
        <w:t>during</w:t>
      </w:r>
      <w:r>
        <w:rPr>
          <w:spacing w:val="-3"/>
        </w:rPr>
        <w:t> </w:t>
      </w:r>
      <w:r>
        <w:rPr/>
        <w:t>the</w:t>
      </w:r>
      <w:r>
        <w:rPr>
          <w:spacing w:val="-1"/>
        </w:rPr>
        <w:t> </w:t>
      </w:r>
      <w:r>
        <w:rPr/>
        <w:t>process</w:t>
      </w:r>
      <w:r>
        <w:rPr>
          <w:spacing w:val="-1"/>
        </w:rPr>
        <w:t> </w:t>
      </w:r>
      <w:r>
        <w:rPr/>
        <w:t>of</w:t>
      </w:r>
      <w:r>
        <w:rPr>
          <w:spacing w:val="-1"/>
        </w:rPr>
        <w:t> </w:t>
      </w:r>
      <w:r>
        <w:rPr/>
        <w:t>incest,</w:t>
      </w:r>
      <w:r>
        <w:rPr>
          <w:spacing w:val="-1"/>
        </w:rPr>
        <w:t> </w:t>
      </w:r>
      <w:r>
        <w:rPr/>
        <w:t>but</w:t>
      </w:r>
      <w:r>
        <w:rPr>
          <w:spacing w:val="-1"/>
        </w:rPr>
        <w:t> </w:t>
      </w:r>
      <w:r>
        <w:rPr/>
        <w:t>this</w:t>
      </w:r>
      <w:r>
        <w:rPr>
          <w:spacing w:val="-1"/>
        </w:rPr>
        <w:t> </w:t>
      </w:r>
      <w:r>
        <w:rPr/>
        <w:t>seems</w:t>
      </w:r>
      <w:r>
        <w:rPr>
          <w:spacing w:val="-1"/>
        </w:rPr>
        <w:t> </w:t>
      </w:r>
      <w:r>
        <w:rPr/>
        <w:t>uncommon. A number of children who were attacked sexually by elderly members of the family deem the experience disgusting, shameful and disturbing. There is at present reliable evidence, which discloses that child sexual abuse has long-term effect on the victims. Studies carried out on prostitutes, juvenile offenders, adolescent run-away, and drug users, show that a reasonable number of them had experienced child sexual abuse. This not withstanding, there are other factors which could contribute to the child‟s ill behaviours. These include, family conflicts, neglect on the side of parents and physical </w:t>
      </w:r>
      <w:r>
        <w:rPr>
          <w:spacing w:val="-2"/>
        </w:rPr>
        <w:t>violence.</w:t>
      </w:r>
      <w:r>
        <w:rPr>
          <w:spacing w:val="-2"/>
          <w:vertAlign w:val="superscript"/>
        </w:rPr>
        <w:t>39</w:t>
      </w:r>
    </w:p>
    <w:p>
      <w:pPr>
        <w:pStyle w:val="BodyText"/>
        <w:spacing w:line="360" w:lineRule="auto" w:before="1"/>
        <w:ind w:right="280" w:firstLine="480"/>
      </w:pPr>
      <w:r>
        <w:rPr/>
        <mc:AlternateContent>
          <mc:Choice Requires="wps">
            <w:drawing>
              <wp:anchor distT="0" distB="0" distL="0" distR="0" allowOverlap="1" layoutInCell="1" locked="0" behindDoc="1" simplePos="0" relativeHeight="484754432">
                <wp:simplePos x="0" y="0"/>
                <wp:positionH relativeFrom="page">
                  <wp:posOffset>1353566</wp:posOffset>
                </wp:positionH>
                <wp:positionV relativeFrom="paragraph">
                  <wp:posOffset>1318153</wp:posOffset>
                </wp:positionV>
                <wp:extent cx="5432425" cy="525780"/>
                <wp:effectExtent l="0" t="0" r="0" b="0"/>
                <wp:wrapNone/>
                <wp:docPr id="81" name="Graphic 81"/>
                <wp:cNvGraphicFramePr>
                  <a:graphicFrameLocks/>
                </wp:cNvGraphicFramePr>
                <a:graphic>
                  <a:graphicData uri="http://schemas.microsoft.com/office/word/2010/wordprocessingShape">
                    <wps:wsp>
                      <wps:cNvPr id="81" name="Graphic 81"/>
                      <wps:cNvSpPr/>
                      <wps:spPr>
                        <a:xfrm>
                          <a:off x="0" y="0"/>
                          <a:ext cx="5432425" cy="525780"/>
                        </a:xfrm>
                        <a:custGeom>
                          <a:avLst/>
                          <a:gdLst/>
                          <a:ahLst/>
                          <a:cxnLst/>
                          <a:rect l="l" t="t" r="r" b="b"/>
                          <a:pathLst>
                            <a:path w="5432425" h="525780">
                              <a:moveTo>
                                <a:pt x="5432425" y="0"/>
                              </a:moveTo>
                              <a:lnTo>
                                <a:pt x="0" y="0"/>
                              </a:lnTo>
                              <a:lnTo>
                                <a:pt x="0" y="263652"/>
                              </a:lnTo>
                              <a:lnTo>
                                <a:pt x="0" y="525780"/>
                              </a:lnTo>
                              <a:lnTo>
                                <a:pt x="5432425" y="525780"/>
                              </a:lnTo>
                              <a:lnTo>
                                <a:pt x="5432425" y="263652"/>
                              </a:lnTo>
                              <a:lnTo>
                                <a:pt x="543242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style="position:absolute;margin-left:106.580002pt;margin-top:103.791626pt;width:427.75pt;height:41.4pt;mso-position-horizontal-relative:page;mso-position-vertical-relative:paragraph;z-index:-18562048" id="docshape57" coordorigin="2132,2076" coordsize="8555,828" path="m10687,2076l2132,2076,2132,2491,2132,2904,10687,2904,10687,2491,10687,2076xe" filled="true" fillcolor="#ffffff" stroked="false">
                <v:path arrowok="t"/>
                <v:fill type="solid"/>
                <w10:wrap type="none"/>
              </v:shape>
            </w:pict>
          </mc:Fallback>
        </mc:AlternateContent>
      </w:r>
      <w:r>
        <w:rPr/>
        <w:t>The psychological impact of child physical and sexual abuse has received</w:t>
      </w:r>
      <w:r>
        <w:rPr>
          <w:spacing w:val="40"/>
        </w:rPr>
        <w:t> </w:t>
      </w:r>
      <w:r>
        <w:rPr/>
        <w:t>sustained attention during</w:t>
      </w:r>
      <w:r>
        <w:rPr>
          <w:spacing w:val="-1"/>
        </w:rPr>
        <w:t> </w:t>
      </w:r>
      <w:r>
        <w:rPr/>
        <w:t>the past decade. A frequently</w:t>
      </w:r>
      <w:r>
        <w:rPr>
          <w:spacing w:val="-3"/>
        </w:rPr>
        <w:t> </w:t>
      </w:r>
      <w:r>
        <w:rPr/>
        <w:t>cited national survey</w:t>
      </w:r>
      <w:r>
        <w:rPr>
          <w:spacing w:val="-3"/>
        </w:rPr>
        <w:t> </w:t>
      </w:r>
      <w:r>
        <w:rPr/>
        <w:t>found that 27% of women and 16% of men disclosed a history of child sexual abuse (Finkelhor, Hotaling, Lewis, &amp; Smith, 1990). Compared with individuals without a victimization history,</w:t>
      </w:r>
      <w:r>
        <w:rPr>
          <w:spacing w:val="-2"/>
        </w:rPr>
        <w:t> </w:t>
      </w:r>
      <w:r>
        <w:rPr/>
        <w:t>male</w:t>
      </w:r>
      <w:r>
        <w:rPr>
          <w:spacing w:val="-1"/>
        </w:rPr>
        <w:t> </w:t>
      </w:r>
      <w:r>
        <w:rPr/>
        <w:t>and</w:t>
      </w:r>
      <w:r>
        <w:rPr>
          <w:spacing w:val="-2"/>
        </w:rPr>
        <w:t> </w:t>
      </w:r>
      <w:r>
        <w:rPr/>
        <w:t>female</w:t>
      </w:r>
      <w:r>
        <w:rPr>
          <w:spacing w:val="-1"/>
        </w:rPr>
        <w:t> </w:t>
      </w:r>
      <w:r>
        <w:rPr/>
        <w:t>victims</w:t>
      </w:r>
      <w:r>
        <w:rPr>
          <w:spacing w:val="-2"/>
        </w:rPr>
        <w:t> </w:t>
      </w:r>
      <w:r>
        <w:rPr/>
        <w:t>of</w:t>
      </w:r>
      <w:r>
        <w:rPr>
          <w:spacing w:val="-2"/>
        </w:rPr>
        <w:t> </w:t>
      </w:r>
      <w:r>
        <w:rPr/>
        <w:t>sexual</w:t>
      </w:r>
      <w:r>
        <w:rPr>
          <w:spacing w:val="-2"/>
        </w:rPr>
        <w:t> </w:t>
      </w:r>
      <w:r>
        <w:rPr/>
        <w:t>abuse</w:t>
      </w:r>
      <w:r>
        <w:rPr>
          <w:spacing w:val="-2"/>
        </w:rPr>
        <w:t> </w:t>
      </w:r>
      <w:r>
        <w:rPr/>
        <w:t>were</w:t>
      </w:r>
      <w:r>
        <w:rPr>
          <w:spacing w:val="-4"/>
        </w:rPr>
        <w:t> </w:t>
      </w:r>
      <w:r>
        <w:rPr/>
        <w:t>two times</w:t>
      </w:r>
      <w:r>
        <w:rPr>
          <w:spacing w:val="-2"/>
        </w:rPr>
        <w:t> </w:t>
      </w:r>
      <w:r>
        <w:rPr/>
        <w:t>more</w:t>
      </w:r>
      <w:r>
        <w:rPr>
          <w:spacing w:val="-4"/>
        </w:rPr>
        <w:t> </w:t>
      </w:r>
      <w:r>
        <w:rPr/>
        <w:t>likely</w:t>
      </w:r>
      <w:r>
        <w:rPr>
          <w:spacing w:val="-7"/>
        </w:rPr>
        <w:t> </w:t>
      </w:r>
      <w:r>
        <w:rPr/>
        <w:t>to</w:t>
      </w:r>
      <w:r>
        <w:rPr>
          <w:spacing w:val="-2"/>
        </w:rPr>
        <w:t> </w:t>
      </w:r>
      <w:r>
        <w:rPr/>
        <w:t>meet</w:t>
      </w:r>
      <w:r>
        <w:rPr>
          <w:spacing w:val="-2"/>
        </w:rPr>
        <w:t> </w:t>
      </w:r>
      <w:r>
        <w:rPr/>
        <w:t>the criteria of a psychiatric disorder sometime during their life time (Stein, Golding, Siegal, Burnham, &amp; Sorenson, 1988). Browne and Finkehor‟s (1986) review concludes that approximately 40% of sexual abuse survivors experience a level of distress that may require psychotherapy. The consequences of sexual abuse are numerous, they are; depression, dissociation, sexual dysfunction, self-esteem problem, and eating disorders (Pruitt, &amp; Kappius, 1992; Roester &amp; Mckenzie, 1994).</w:t>
      </w:r>
      <w:r>
        <w:rPr>
          <w:spacing w:val="40"/>
        </w:rPr>
        <w:t> </w:t>
      </w:r>
      <w:r>
        <w:rPr/>
        <w:t>The impact of interpersonal violence</w:t>
      </w:r>
      <w:r>
        <w:rPr>
          <w:spacing w:val="4"/>
        </w:rPr>
        <w:t> </w:t>
      </w:r>
      <w:r>
        <w:rPr/>
        <w:t>may</w:t>
      </w:r>
      <w:r>
        <w:rPr>
          <w:spacing w:val="2"/>
        </w:rPr>
        <w:t> </w:t>
      </w:r>
      <w:r>
        <w:rPr/>
        <w:t>be</w:t>
      </w:r>
      <w:r>
        <w:rPr>
          <w:spacing w:val="6"/>
        </w:rPr>
        <w:t> </w:t>
      </w:r>
      <w:r>
        <w:rPr/>
        <w:t>accumulative</w:t>
      </w:r>
      <w:r>
        <w:rPr>
          <w:spacing w:val="6"/>
        </w:rPr>
        <w:t> </w:t>
      </w:r>
      <w:r>
        <w:rPr/>
        <w:t>as</w:t>
      </w:r>
      <w:r>
        <w:rPr>
          <w:spacing w:val="7"/>
        </w:rPr>
        <w:t> </w:t>
      </w:r>
      <w:r>
        <w:rPr/>
        <w:t>revealed</w:t>
      </w:r>
      <w:r>
        <w:rPr>
          <w:spacing w:val="6"/>
        </w:rPr>
        <w:t> </w:t>
      </w:r>
      <w:r>
        <w:rPr/>
        <w:t>by</w:t>
      </w:r>
      <w:r>
        <w:rPr>
          <w:spacing w:val="-1"/>
        </w:rPr>
        <w:t> </w:t>
      </w:r>
      <w:r>
        <w:rPr/>
        <w:t>the</w:t>
      </w:r>
      <w:r>
        <w:rPr>
          <w:spacing w:val="8"/>
        </w:rPr>
        <w:t> </w:t>
      </w:r>
      <w:r>
        <w:rPr/>
        <w:t>findings</w:t>
      </w:r>
      <w:r>
        <w:rPr>
          <w:spacing w:val="7"/>
        </w:rPr>
        <w:t> </w:t>
      </w:r>
      <w:r>
        <w:rPr/>
        <w:t>that</w:t>
      </w:r>
      <w:r>
        <w:rPr>
          <w:spacing w:val="6"/>
        </w:rPr>
        <w:t> </w:t>
      </w:r>
      <w:r>
        <w:rPr/>
        <w:t>women</w:t>
      </w:r>
      <w:r>
        <w:rPr>
          <w:spacing w:val="6"/>
        </w:rPr>
        <w:t> </w:t>
      </w:r>
      <w:r>
        <w:rPr/>
        <w:t>who</w:t>
      </w:r>
      <w:r>
        <w:rPr>
          <w:spacing w:val="6"/>
        </w:rPr>
        <w:t> </w:t>
      </w:r>
      <w:r>
        <w:rPr>
          <w:spacing w:val="-2"/>
        </w:rPr>
        <w:t>experienced</w:t>
      </w:r>
    </w:p>
    <w:p>
      <w:pPr>
        <w:spacing w:after="0" w:line="360" w:lineRule="auto"/>
        <w:sectPr>
          <w:pgSz w:w="12240" w:h="15840"/>
          <w:pgMar w:header="0" w:footer="744" w:top="1500" w:bottom="940" w:left="1700" w:right="1300"/>
        </w:sectPr>
      </w:pPr>
    </w:p>
    <w:p>
      <w:pPr>
        <w:pStyle w:val="BodyText"/>
        <w:spacing w:line="360" w:lineRule="auto" w:before="78"/>
        <w:ind w:right="284"/>
      </w:pPr>
      <w:r>
        <w:rPr/>
        <w:t>abuse both as children and adults exhibit more physical symptoms and higher levels of psychological distress than those who experienced abuse at a single stage of life (McCauley et al, 1997).</w:t>
      </w:r>
      <w:r>
        <w:rPr>
          <w:vertAlign w:val="superscript"/>
        </w:rPr>
        <w:t>40</w:t>
      </w:r>
    </w:p>
    <w:p>
      <w:pPr>
        <w:pStyle w:val="BodyText"/>
        <w:spacing w:before="4"/>
        <w:ind w:left="0"/>
        <w:jc w:val="left"/>
      </w:pPr>
    </w:p>
    <w:p>
      <w:pPr>
        <w:pStyle w:val="Heading2"/>
        <w:numPr>
          <w:ilvl w:val="1"/>
          <w:numId w:val="12"/>
        </w:numPr>
        <w:tabs>
          <w:tab w:pos="1240" w:val="left" w:leader="none"/>
        </w:tabs>
        <w:spacing w:line="240" w:lineRule="auto" w:before="0" w:after="0"/>
        <w:ind w:left="1240" w:right="0" w:hanging="780"/>
        <w:jc w:val="both"/>
      </w:pPr>
      <w:r>
        <w:rPr/>
        <w:t>Spousal</w:t>
      </w:r>
      <w:r>
        <w:rPr>
          <w:spacing w:val="-1"/>
        </w:rPr>
        <w:t> </w:t>
      </w:r>
      <w:r>
        <w:rPr/>
        <w:t>VioIence</w:t>
      </w:r>
      <w:r>
        <w:rPr>
          <w:spacing w:val="-2"/>
        </w:rPr>
        <w:t> </w:t>
      </w:r>
      <w:r>
        <w:rPr/>
        <w:t>and its</w:t>
      </w:r>
      <w:r>
        <w:rPr>
          <w:spacing w:val="-1"/>
        </w:rPr>
        <w:t> </w:t>
      </w:r>
      <w:r>
        <w:rPr>
          <w:spacing w:val="-2"/>
        </w:rPr>
        <w:t>Classification</w:t>
      </w:r>
    </w:p>
    <w:p>
      <w:pPr>
        <w:pStyle w:val="BodyText"/>
        <w:spacing w:line="360" w:lineRule="auto" w:before="135"/>
        <w:ind w:right="276" w:firstLine="840"/>
      </w:pPr>
      <w:r>
        <w:rPr/>
        <mc:AlternateContent>
          <mc:Choice Requires="wps">
            <w:drawing>
              <wp:anchor distT="0" distB="0" distL="0" distR="0" allowOverlap="1" layoutInCell="1" locked="0" behindDoc="1" simplePos="0" relativeHeight="484754944">
                <wp:simplePos x="0" y="0"/>
                <wp:positionH relativeFrom="page">
                  <wp:posOffset>1353566</wp:posOffset>
                </wp:positionH>
                <wp:positionV relativeFrom="paragraph">
                  <wp:posOffset>89250</wp:posOffset>
                </wp:positionV>
                <wp:extent cx="5432425" cy="5173345"/>
                <wp:effectExtent l="0" t="0" r="0" b="0"/>
                <wp:wrapNone/>
                <wp:docPr id="82" name="Group 82"/>
                <wp:cNvGraphicFramePr>
                  <a:graphicFrameLocks/>
                </wp:cNvGraphicFramePr>
                <a:graphic>
                  <a:graphicData uri="http://schemas.microsoft.com/office/word/2010/wordprocessingGroup">
                    <wpg:wgp>
                      <wpg:cNvPr id="82" name="Group 82"/>
                      <wpg:cNvGrpSpPr/>
                      <wpg:grpSpPr>
                        <a:xfrm>
                          <a:off x="0" y="0"/>
                          <a:ext cx="5432425" cy="5173345"/>
                          <a:chExt cx="5432425" cy="5173345"/>
                        </a:xfrm>
                      </wpg:grpSpPr>
                      <pic:pic>
                        <pic:nvPicPr>
                          <pic:cNvPr id="83" name="Image 83"/>
                          <pic:cNvPicPr/>
                        </pic:nvPicPr>
                        <pic:blipFill>
                          <a:blip r:embed="rId8" cstate="print"/>
                          <a:stretch>
                            <a:fillRect/>
                          </a:stretch>
                        </pic:blipFill>
                        <pic:spPr>
                          <a:xfrm>
                            <a:off x="147446" y="230377"/>
                            <a:ext cx="4999355" cy="4942617"/>
                          </a:xfrm>
                          <a:prstGeom prst="rect">
                            <a:avLst/>
                          </a:prstGeom>
                        </pic:spPr>
                      </pic:pic>
                      <wps:wsp>
                        <wps:cNvPr id="84" name="Graphic 84"/>
                        <wps:cNvSpPr/>
                        <wps:spPr>
                          <a:xfrm>
                            <a:off x="0" y="0"/>
                            <a:ext cx="5432425" cy="4732655"/>
                          </a:xfrm>
                          <a:custGeom>
                            <a:avLst/>
                            <a:gdLst/>
                            <a:ahLst/>
                            <a:cxnLst/>
                            <a:rect l="l" t="t" r="r" b="b"/>
                            <a:pathLst>
                              <a:path w="5432425" h="4732655">
                                <a:moveTo>
                                  <a:pt x="5432425" y="2365641"/>
                                </a:moveTo>
                                <a:lnTo>
                                  <a:pt x="0" y="2365641"/>
                                </a:lnTo>
                                <a:lnTo>
                                  <a:pt x="0" y="2629281"/>
                                </a:lnTo>
                                <a:lnTo>
                                  <a:pt x="0" y="2891409"/>
                                </a:lnTo>
                                <a:lnTo>
                                  <a:pt x="0" y="4732655"/>
                                </a:lnTo>
                                <a:lnTo>
                                  <a:pt x="5432425" y="4732655"/>
                                </a:lnTo>
                                <a:lnTo>
                                  <a:pt x="5432425" y="2629281"/>
                                </a:lnTo>
                                <a:lnTo>
                                  <a:pt x="5432425" y="2365641"/>
                                </a:lnTo>
                                <a:close/>
                              </a:path>
                              <a:path w="5432425" h="4732655">
                                <a:moveTo>
                                  <a:pt x="5432425" y="1051636"/>
                                </a:moveTo>
                                <a:lnTo>
                                  <a:pt x="0" y="1051636"/>
                                </a:lnTo>
                                <a:lnTo>
                                  <a:pt x="0" y="1314069"/>
                                </a:lnTo>
                                <a:lnTo>
                                  <a:pt x="0" y="1577721"/>
                                </a:lnTo>
                                <a:lnTo>
                                  <a:pt x="0" y="1839849"/>
                                </a:lnTo>
                                <a:lnTo>
                                  <a:pt x="0" y="2103501"/>
                                </a:lnTo>
                                <a:lnTo>
                                  <a:pt x="0" y="2365629"/>
                                </a:lnTo>
                                <a:lnTo>
                                  <a:pt x="5432425" y="2365629"/>
                                </a:lnTo>
                                <a:lnTo>
                                  <a:pt x="5432425" y="2103501"/>
                                </a:lnTo>
                                <a:lnTo>
                                  <a:pt x="5432425" y="1839849"/>
                                </a:lnTo>
                                <a:lnTo>
                                  <a:pt x="5432425" y="1577721"/>
                                </a:lnTo>
                                <a:lnTo>
                                  <a:pt x="5432425" y="1314069"/>
                                </a:lnTo>
                                <a:lnTo>
                                  <a:pt x="5432425" y="1051636"/>
                                </a:lnTo>
                                <a:close/>
                              </a:path>
                              <a:path w="5432425" h="4732655">
                                <a:moveTo>
                                  <a:pt x="5432425" y="0"/>
                                </a:moveTo>
                                <a:lnTo>
                                  <a:pt x="0" y="0"/>
                                </a:lnTo>
                                <a:lnTo>
                                  <a:pt x="0" y="262128"/>
                                </a:lnTo>
                                <a:lnTo>
                                  <a:pt x="0" y="525780"/>
                                </a:lnTo>
                                <a:lnTo>
                                  <a:pt x="0" y="787908"/>
                                </a:lnTo>
                                <a:lnTo>
                                  <a:pt x="0" y="1051560"/>
                                </a:lnTo>
                                <a:lnTo>
                                  <a:pt x="5432425" y="1051560"/>
                                </a:lnTo>
                                <a:lnTo>
                                  <a:pt x="5432425" y="787908"/>
                                </a:lnTo>
                                <a:lnTo>
                                  <a:pt x="5432425" y="525780"/>
                                </a:lnTo>
                                <a:lnTo>
                                  <a:pt x="5432425" y="262128"/>
                                </a:lnTo>
                                <a:lnTo>
                                  <a:pt x="543242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106.580002pt;margin-top:7.027617pt;width:427.75pt;height:407.35pt;mso-position-horizontal-relative:page;mso-position-vertical-relative:paragraph;z-index:-18561536" id="docshapegroup58" coordorigin="2132,141" coordsize="8555,8147">
                <v:shape style="position:absolute;left:2363;top:503;width:7873;height:7784" type="#_x0000_t75" id="docshape59" stroked="false">
                  <v:imagedata r:id="rId8" o:title=""/>
                </v:shape>
                <v:shape style="position:absolute;left:2131;top:140;width:8555;height:7453" id="docshape60" coordorigin="2132,141" coordsize="8555,7453" path="m10687,3866l2132,3866,2132,4281,2132,4694,2132,5109,2132,5109,2132,5522,2132,5938,2132,6350,2132,6766,2132,7178,2132,7594,10687,7594,10687,7178,10687,6766,10687,6350,10687,5938,10687,5522,10687,5109,10687,5109,10687,4694,10687,4281,10687,3866xm10687,1797l2132,1797,2132,2210,2132,2625,2132,3038,2132,3453,2132,3866,10687,3866,10687,3453,10687,3038,10687,2625,10687,2210,10687,1797xm10687,141l2132,141,2132,553,2132,969,2132,1381,2132,1797,10687,1797,10687,1381,10687,969,10687,553,10687,141xe" filled="true" fillcolor="#ffffff" stroked="false">
                  <v:path arrowok="t"/>
                  <v:fill type="solid"/>
                </v:shape>
                <w10:wrap type="none"/>
              </v:group>
            </w:pict>
          </mc:Fallback>
        </mc:AlternateContent>
      </w:r>
      <w:r>
        <w:rPr/>
        <w:t>Many scholars or authors use the word "domestic violence" to represent</w:t>
      </w:r>
      <w:r>
        <w:rPr>
          <w:spacing w:val="40"/>
        </w:rPr>
        <w:t> </w:t>
      </w:r>
      <w:r>
        <w:rPr/>
        <w:t>spousal violence.</w:t>
      </w:r>
      <w:r>
        <w:rPr>
          <w:i/>
        </w:rPr>
        <w:t>Oxford Dictionary of Sociology </w:t>
      </w:r>
      <w:r>
        <w:rPr/>
        <w:t>explains that domestic violence is specifically male violent which could either be physical or psychological against</w:t>
      </w:r>
      <w:r>
        <w:rPr>
          <w:spacing w:val="40"/>
        </w:rPr>
        <w:t> </w:t>
      </w:r>
      <w:r>
        <w:rPr/>
        <w:t>the women. The term was made popular by the feminists in the 1970s, some of whom established refuges for battered women, and argued that domestic violence is a</w:t>
      </w:r>
      <w:r>
        <w:rPr>
          <w:spacing w:val="40"/>
        </w:rPr>
        <w:t> </w:t>
      </w:r>
      <w:r>
        <w:rPr/>
        <w:t>reflection of gender inequality in power and oppression of the women. In a broader sense, the term also includes any violence within the family, even though violence against the child is described as child abuse. </w:t>
      </w:r>
      <w:r>
        <w:rPr>
          <w:vertAlign w:val="superscript"/>
        </w:rPr>
        <w:t>41</w:t>
      </w:r>
      <w:r>
        <w:rPr>
          <w:vertAlign w:val="baseline"/>
        </w:rPr>
        <w:t> This definition invariably suggests that domestic violence encompasses all forms of interpersonal violence that could occur between various relationships in the family.</w:t>
      </w:r>
    </w:p>
    <w:p>
      <w:pPr>
        <w:pStyle w:val="BodyText"/>
        <w:spacing w:line="360" w:lineRule="auto" w:before="1"/>
        <w:ind w:right="285" w:firstLine="602"/>
      </w:pPr>
      <w:r>
        <w:rPr/>
        <w:t>It is credible to note that all forms of spousal violence have a single reason. The primary aim is to win and maintain total control over the victim. Abusers use many strategies to exercise power over their spouse or partner. They could resort to dominance, humiliation, isolation, threats, intimidation, denial and blame.</w:t>
      </w:r>
    </w:p>
    <w:p>
      <w:pPr>
        <w:pStyle w:val="BodyText"/>
      </w:pPr>
      <w:r>
        <w:rPr/>
        <w:t>There</w:t>
      </w:r>
      <w:r>
        <w:rPr>
          <w:spacing w:val="-1"/>
        </w:rPr>
        <w:t> </w:t>
      </w:r>
      <w:r>
        <w:rPr/>
        <w:t>are</w:t>
      </w:r>
      <w:r>
        <w:rPr>
          <w:spacing w:val="-2"/>
        </w:rPr>
        <w:t> </w:t>
      </w:r>
      <w:r>
        <w:rPr/>
        <w:t>different types</w:t>
      </w:r>
      <w:r>
        <w:rPr>
          <w:spacing w:val="1"/>
        </w:rPr>
        <w:t> </w:t>
      </w:r>
      <w:r>
        <w:rPr/>
        <w:t>of</w:t>
      </w:r>
      <w:r>
        <w:rPr>
          <w:spacing w:val="-1"/>
        </w:rPr>
        <w:t> </w:t>
      </w:r>
      <w:r>
        <w:rPr/>
        <w:t>spousal violence</w:t>
      </w:r>
      <w:r>
        <w:rPr>
          <w:spacing w:val="-1"/>
        </w:rPr>
        <w:t> </w:t>
      </w:r>
      <w:r>
        <w:rPr/>
        <w:t>identified</w:t>
      </w:r>
      <w:r>
        <w:rPr>
          <w:spacing w:val="-2"/>
        </w:rPr>
        <w:t> </w:t>
      </w:r>
      <w:r>
        <w:rPr/>
        <w:t>by</w:t>
      </w:r>
      <w:r>
        <w:rPr>
          <w:spacing w:val="-5"/>
        </w:rPr>
        <w:t> </w:t>
      </w:r>
      <w:r>
        <w:rPr/>
        <w:t>Michael P. </w:t>
      </w:r>
      <w:r>
        <w:rPr>
          <w:spacing w:val="-2"/>
        </w:rPr>
        <w:t>Johnson:</w:t>
      </w:r>
    </w:p>
    <w:p>
      <w:pPr>
        <w:pStyle w:val="ListParagraph"/>
        <w:numPr>
          <w:ilvl w:val="2"/>
          <w:numId w:val="12"/>
        </w:numPr>
        <w:tabs>
          <w:tab w:pos="1180" w:val="left" w:leader="none"/>
        </w:tabs>
        <w:spacing w:line="360" w:lineRule="auto" w:before="137" w:after="0"/>
        <w:ind w:left="1180" w:right="285" w:hanging="720"/>
        <w:jc w:val="both"/>
        <w:rPr>
          <w:sz w:val="24"/>
        </w:rPr>
      </w:pPr>
      <w:r>
        <w:rPr>
          <w:sz w:val="24"/>
        </w:rPr>
        <w:t>Common Couple</w:t>
      </w:r>
      <w:r>
        <w:rPr>
          <w:spacing w:val="-1"/>
          <w:sz w:val="24"/>
        </w:rPr>
        <w:t> </w:t>
      </w:r>
      <w:r>
        <w:rPr>
          <w:sz w:val="24"/>
        </w:rPr>
        <w:t>Violence</w:t>
      </w:r>
      <w:r>
        <w:rPr>
          <w:spacing w:val="-2"/>
          <w:sz w:val="24"/>
        </w:rPr>
        <w:t> </w:t>
      </w:r>
      <w:r>
        <w:rPr>
          <w:sz w:val="24"/>
        </w:rPr>
        <w:t>(CCV)</w:t>
      </w:r>
      <w:r>
        <w:rPr>
          <w:spacing w:val="-1"/>
          <w:sz w:val="24"/>
        </w:rPr>
        <w:t> </w:t>
      </w:r>
      <w:r>
        <w:rPr>
          <w:sz w:val="24"/>
        </w:rPr>
        <w:t>is not connected</w:t>
      </w:r>
      <w:r>
        <w:rPr>
          <w:spacing w:val="-1"/>
          <w:sz w:val="24"/>
        </w:rPr>
        <w:t> </w:t>
      </w:r>
      <w:r>
        <w:rPr>
          <w:sz w:val="24"/>
        </w:rPr>
        <w:t>to general control</w:t>
      </w:r>
      <w:r>
        <w:rPr>
          <w:spacing w:val="-1"/>
          <w:sz w:val="24"/>
        </w:rPr>
        <w:t> </w:t>
      </w:r>
      <w:r>
        <w:rPr>
          <w:sz w:val="24"/>
        </w:rPr>
        <w:t>behaviour, but arises in single argument where one or both partners physically lash out at the other.</w:t>
      </w:r>
    </w:p>
    <w:p>
      <w:pPr>
        <w:pStyle w:val="ListParagraph"/>
        <w:numPr>
          <w:ilvl w:val="3"/>
          <w:numId w:val="12"/>
        </w:numPr>
        <w:tabs>
          <w:tab w:pos="1180" w:val="left" w:leader="none"/>
          <w:tab w:pos="1201" w:val="left" w:leader="none"/>
        </w:tabs>
        <w:spacing w:line="360" w:lineRule="auto" w:before="1" w:after="0"/>
        <w:ind w:left="1180" w:right="278" w:hanging="629"/>
        <w:jc w:val="both"/>
        <w:rPr>
          <w:sz w:val="24"/>
        </w:rPr>
      </w:pPr>
      <w:r>
        <w:rPr/>
        <mc:AlternateContent>
          <mc:Choice Requires="wps">
            <w:drawing>
              <wp:anchor distT="0" distB="0" distL="0" distR="0" allowOverlap="1" layoutInCell="1" locked="0" behindDoc="1" simplePos="0" relativeHeight="484755456">
                <wp:simplePos x="0" y="0"/>
                <wp:positionH relativeFrom="page">
                  <wp:posOffset>1411478</wp:posOffset>
                </wp:positionH>
                <wp:positionV relativeFrom="paragraph">
                  <wp:posOffset>4567</wp:posOffset>
                </wp:positionV>
                <wp:extent cx="5374640" cy="525780"/>
                <wp:effectExtent l="0" t="0" r="0" b="0"/>
                <wp:wrapNone/>
                <wp:docPr id="85" name="Graphic 85"/>
                <wp:cNvGraphicFramePr>
                  <a:graphicFrameLocks/>
                </wp:cNvGraphicFramePr>
                <a:graphic>
                  <a:graphicData uri="http://schemas.microsoft.com/office/word/2010/wordprocessingShape">
                    <wps:wsp>
                      <wps:cNvPr id="85" name="Graphic 85"/>
                      <wps:cNvSpPr/>
                      <wps:spPr>
                        <a:xfrm>
                          <a:off x="0" y="0"/>
                          <a:ext cx="5374640" cy="525780"/>
                        </a:xfrm>
                        <a:custGeom>
                          <a:avLst/>
                          <a:gdLst/>
                          <a:ahLst/>
                          <a:cxnLst/>
                          <a:rect l="l" t="t" r="r" b="b"/>
                          <a:pathLst>
                            <a:path w="5374640" h="525780">
                              <a:moveTo>
                                <a:pt x="5374513" y="0"/>
                              </a:moveTo>
                              <a:lnTo>
                                <a:pt x="0" y="0"/>
                              </a:lnTo>
                              <a:lnTo>
                                <a:pt x="0" y="262115"/>
                              </a:lnTo>
                              <a:lnTo>
                                <a:pt x="0" y="525767"/>
                              </a:lnTo>
                              <a:lnTo>
                                <a:pt x="5374513" y="525767"/>
                              </a:lnTo>
                              <a:lnTo>
                                <a:pt x="5374513" y="262115"/>
                              </a:lnTo>
                              <a:lnTo>
                                <a:pt x="5374513"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style="position:absolute;margin-left:111.140007pt;margin-top:.35966pt;width:423.2pt;height:41.4pt;mso-position-horizontal-relative:page;mso-position-vertical-relative:paragraph;z-index:-18561024" id="docshape61" coordorigin="2223,7" coordsize="8464,828" path="m10687,7l2223,7,2223,420,2223,835,10687,835,10687,420,10687,7xe" filled="true" fillcolor="#ffffff" stroked="false">
                <v:path arrowok="t"/>
                <v:fill type="solid"/>
                <w10:wrap type="none"/>
              </v:shape>
            </w:pict>
          </mc:Fallback>
        </mc:AlternateContent>
      </w:r>
      <w:r>
        <w:rPr>
          <w:sz w:val="24"/>
        </w:rPr>
        <w:tab/>
        <w:t>Intimate Terrorism (IT) is more common than Common Couple Violence. It is one element in a general pattern of control by one over the other. It is more</w:t>
      </w:r>
      <w:r>
        <w:rPr>
          <w:spacing w:val="40"/>
          <w:sz w:val="24"/>
        </w:rPr>
        <w:t> </w:t>
      </w:r>
      <w:r>
        <w:rPr>
          <w:sz w:val="24"/>
        </w:rPr>
        <w:t>likely to escalate over time, and more likely to involve serious injury. Intimate Terrorism may also involve emotional and psychological abuse.</w:t>
      </w:r>
    </w:p>
    <w:p>
      <w:pPr>
        <w:pStyle w:val="ListParagraph"/>
        <w:numPr>
          <w:ilvl w:val="2"/>
          <w:numId w:val="12"/>
        </w:numPr>
        <w:tabs>
          <w:tab w:pos="1180" w:val="left" w:leader="none"/>
        </w:tabs>
        <w:spacing w:line="360" w:lineRule="auto" w:before="1" w:after="0"/>
        <w:ind w:left="1180" w:right="283" w:hanging="720"/>
        <w:jc w:val="both"/>
        <w:rPr>
          <w:sz w:val="24"/>
        </w:rPr>
      </w:pPr>
      <w:r>
        <w:rPr>
          <w:sz w:val="24"/>
        </w:rPr>
        <w:t>Violence Resistant (VR) is sometimes thought of as “self-defence.” It is</w:t>
      </w:r>
      <w:r>
        <w:rPr>
          <w:spacing w:val="40"/>
          <w:sz w:val="24"/>
        </w:rPr>
        <w:t> </w:t>
      </w:r>
      <w:r>
        <w:rPr>
          <w:sz w:val="24"/>
        </w:rPr>
        <w:t>violence perpetrated by victims against their abusive partners.</w:t>
      </w:r>
    </w:p>
    <w:p>
      <w:pPr>
        <w:pStyle w:val="ListParagraph"/>
        <w:numPr>
          <w:ilvl w:val="2"/>
          <w:numId w:val="12"/>
        </w:numPr>
        <w:tabs>
          <w:tab w:pos="1180" w:val="left" w:leader="none"/>
        </w:tabs>
        <w:spacing w:line="360" w:lineRule="auto" w:before="0" w:after="0"/>
        <w:ind w:left="1180" w:right="282" w:hanging="720"/>
        <w:jc w:val="both"/>
        <w:rPr>
          <w:sz w:val="24"/>
        </w:rPr>
      </w:pPr>
      <w:r>
        <w:rPr>
          <w:sz w:val="24"/>
        </w:rPr>
        <w:t>Mutual Violent Control (MVC) is a rare type of intimate partner violence, it occurs when both partners act in violent manners battling for control.</w:t>
      </w:r>
    </w:p>
    <w:p>
      <w:pPr>
        <w:spacing w:after="0" w:line="360" w:lineRule="auto"/>
        <w:jc w:val="both"/>
        <w:rPr>
          <w:sz w:val="24"/>
        </w:rPr>
        <w:sectPr>
          <w:pgSz w:w="12240" w:h="15840"/>
          <w:pgMar w:header="0" w:footer="744" w:top="1500" w:bottom="940" w:left="1700" w:right="1300"/>
        </w:sectPr>
      </w:pPr>
    </w:p>
    <w:p>
      <w:pPr>
        <w:pStyle w:val="ListParagraph"/>
        <w:numPr>
          <w:ilvl w:val="2"/>
          <w:numId w:val="12"/>
        </w:numPr>
        <w:tabs>
          <w:tab w:pos="1180" w:val="left" w:leader="none"/>
          <w:tab w:pos="1420" w:val="left" w:leader="none"/>
        </w:tabs>
        <w:spacing w:line="360" w:lineRule="auto" w:before="78" w:after="0"/>
        <w:ind w:left="1180" w:right="280" w:hanging="720"/>
        <w:jc w:val="both"/>
        <w:rPr>
          <w:sz w:val="24"/>
        </w:rPr>
      </w:pPr>
      <w:r>
        <w:rPr>
          <w:sz w:val="24"/>
        </w:rPr>
        <w:tab/>
        <w:t>Situational Couple Violence (SCV), arises out of conflicts that escalates to argument and then to violence. It may or may not be frequent depending on couples concerned.</w:t>
      </w:r>
      <w:r>
        <w:rPr>
          <w:sz w:val="24"/>
          <w:vertAlign w:val="superscript"/>
        </w:rPr>
        <w:t>42</w:t>
      </w:r>
    </w:p>
    <w:p>
      <w:pPr>
        <w:pStyle w:val="BodyText"/>
        <w:spacing w:line="360" w:lineRule="auto"/>
        <w:ind w:right="281"/>
      </w:pPr>
      <w:r>
        <w:rPr/>
        <mc:AlternateContent>
          <mc:Choice Requires="wps">
            <w:drawing>
              <wp:anchor distT="0" distB="0" distL="0" distR="0" allowOverlap="1" layoutInCell="1" locked="0" behindDoc="1" simplePos="0" relativeHeight="484755968">
                <wp:simplePos x="0" y="0"/>
                <wp:positionH relativeFrom="page">
                  <wp:posOffset>1353566</wp:posOffset>
                </wp:positionH>
                <wp:positionV relativeFrom="paragraph">
                  <wp:posOffset>529148</wp:posOffset>
                </wp:positionV>
                <wp:extent cx="5432425" cy="5086350"/>
                <wp:effectExtent l="0" t="0" r="0" b="0"/>
                <wp:wrapNone/>
                <wp:docPr id="86" name="Group 86"/>
                <wp:cNvGraphicFramePr>
                  <a:graphicFrameLocks/>
                </wp:cNvGraphicFramePr>
                <a:graphic>
                  <a:graphicData uri="http://schemas.microsoft.com/office/word/2010/wordprocessingGroup">
                    <wpg:wgp>
                      <wpg:cNvPr id="86" name="Group 86"/>
                      <wpg:cNvGrpSpPr/>
                      <wpg:grpSpPr>
                        <a:xfrm>
                          <a:off x="0" y="0"/>
                          <a:ext cx="5432425" cy="5086350"/>
                          <a:chExt cx="5432425" cy="5086350"/>
                        </a:xfrm>
                      </wpg:grpSpPr>
                      <pic:pic>
                        <pic:nvPicPr>
                          <pic:cNvPr id="87" name="Image 87"/>
                          <pic:cNvPicPr/>
                        </pic:nvPicPr>
                        <pic:blipFill>
                          <a:blip r:embed="rId8" cstate="print"/>
                          <a:stretch>
                            <a:fillRect/>
                          </a:stretch>
                        </pic:blipFill>
                        <pic:spPr>
                          <a:xfrm>
                            <a:off x="147446" y="143510"/>
                            <a:ext cx="4999355" cy="4942617"/>
                          </a:xfrm>
                          <a:prstGeom prst="rect">
                            <a:avLst/>
                          </a:prstGeom>
                        </pic:spPr>
                      </pic:pic>
                      <wps:wsp>
                        <wps:cNvPr id="88" name="Graphic 88"/>
                        <wps:cNvSpPr/>
                        <wps:spPr>
                          <a:xfrm>
                            <a:off x="0" y="0"/>
                            <a:ext cx="5432425" cy="4732655"/>
                          </a:xfrm>
                          <a:custGeom>
                            <a:avLst/>
                            <a:gdLst/>
                            <a:ahLst/>
                            <a:cxnLst/>
                            <a:rect l="l" t="t" r="r" b="b"/>
                            <a:pathLst>
                              <a:path w="5432425" h="4732655">
                                <a:moveTo>
                                  <a:pt x="5432425" y="3944759"/>
                                </a:moveTo>
                                <a:lnTo>
                                  <a:pt x="0" y="3944759"/>
                                </a:lnTo>
                                <a:lnTo>
                                  <a:pt x="0" y="4206875"/>
                                </a:lnTo>
                                <a:lnTo>
                                  <a:pt x="0" y="4470539"/>
                                </a:lnTo>
                                <a:lnTo>
                                  <a:pt x="0" y="4732655"/>
                                </a:lnTo>
                                <a:lnTo>
                                  <a:pt x="5432425" y="4732655"/>
                                </a:lnTo>
                                <a:lnTo>
                                  <a:pt x="5432425" y="4470539"/>
                                </a:lnTo>
                                <a:lnTo>
                                  <a:pt x="5432425" y="4206875"/>
                                </a:lnTo>
                                <a:lnTo>
                                  <a:pt x="5432425" y="3944759"/>
                                </a:lnTo>
                                <a:close/>
                              </a:path>
                              <a:path w="5432425" h="4732655">
                                <a:moveTo>
                                  <a:pt x="5432425" y="1841385"/>
                                </a:moveTo>
                                <a:lnTo>
                                  <a:pt x="0" y="1841385"/>
                                </a:lnTo>
                                <a:lnTo>
                                  <a:pt x="0" y="2103501"/>
                                </a:lnTo>
                                <a:lnTo>
                                  <a:pt x="0" y="2367153"/>
                                </a:lnTo>
                                <a:lnTo>
                                  <a:pt x="0" y="3944747"/>
                                </a:lnTo>
                                <a:lnTo>
                                  <a:pt x="5432425" y="3944747"/>
                                </a:lnTo>
                                <a:lnTo>
                                  <a:pt x="5432425" y="2103501"/>
                                </a:lnTo>
                                <a:lnTo>
                                  <a:pt x="5432425" y="1841385"/>
                                </a:lnTo>
                                <a:close/>
                              </a:path>
                              <a:path w="5432425" h="4732655">
                                <a:moveTo>
                                  <a:pt x="5432425" y="789508"/>
                                </a:moveTo>
                                <a:lnTo>
                                  <a:pt x="0" y="789508"/>
                                </a:lnTo>
                                <a:lnTo>
                                  <a:pt x="0" y="1051941"/>
                                </a:lnTo>
                                <a:lnTo>
                                  <a:pt x="0" y="1315593"/>
                                </a:lnTo>
                                <a:lnTo>
                                  <a:pt x="0" y="1577721"/>
                                </a:lnTo>
                                <a:lnTo>
                                  <a:pt x="0" y="1841373"/>
                                </a:lnTo>
                                <a:lnTo>
                                  <a:pt x="5432425" y="1841373"/>
                                </a:lnTo>
                                <a:lnTo>
                                  <a:pt x="5432425" y="1577721"/>
                                </a:lnTo>
                                <a:lnTo>
                                  <a:pt x="5432425" y="1315593"/>
                                </a:lnTo>
                                <a:lnTo>
                                  <a:pt x="5432425" y="1051941"/>
                                </a:lnTo>
                                <a:lnTo>
                                  <a:pt x="5432425" y="789508"/>
                                </a:lnTo>
                                <a:close/>
                              </a:path>
                              <a:path w="5432425" h="4732655">
                                <a:moveTo>
                                  <a:pt x="5432425" y="525792"/>
                                </a:moveTo>
                                <a:lnTo>
                                  <a:pt x="0" y="525792"/>
                                </a:lnTo>
                                <a:lnTo>
                                  <a:pt x="0" y="789432"/>
                                </a:lnTo>
                                <a:lnTo>
                                  <a:pt x="5432425" y="789432"/>
                                </a:lnTo>
                                <a:lnTo>
                                  <a:pt x="5432425" y="525792"/>
                                </a:lnTo>
                                <a:close/>
                              </a:path>
                              <a:path w="5432425" h="4732655">
                                <a:moveTo>
                                  <a:pt x="5432425" y="0"/>
                                </a:moveTo>
                                <a:lnTo>
                                  <a:pt x="0" y="0"/>
                                </a:lnTo>
                                <a:lnTo>
                                  <a:pt x="0" y="263652"/>
                                </a:lnTo>
                                <a:lnTo>
                                  <a:pt x="0" y="525780"/>
                                </a:lnTo>
                                <a:lnTo>
                                  <a:pt x="5432425" y="525780"/>
                                </a:lnTo>
                                <a:lnTo>
                                  <a:pt x="5432425" y="263652"/>
                                </a:lnTo>
                                <a:lnTo>
                                  <a:pt x="543242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106.580002pt;margin-top:41.665272pt;width:427.75pt;height:400.5pt;mso-position-horizontal-relative:page;mso-position-vertical-relative:paragraph;z-index:-18560512" id="docshapegroup62" coordorigin="2132,833" coordsize="8555,8010">
                <v:shape style="position:absolute;left:2363;top:1059;width:7873;height:7784" type="#_x0000_t75" id="docshape63" stroked="false">
                  <v:imagedata r:id="rId8" o:title=""/>
                </v:shape>
                <v:shape style="position:absolute;left:2131;top:833;width:8555;height:7453" id="docshape64" coordorigin="2132,833" coordsize="8555,7453" path="m10687,7046l2132,7046,2132,7458,2132,7874,2132,8286,10687,8286,10687,7874,10687,7458,10687,7046xm10687,3733l2132,3733,2132,4146,2132,4561,2132,4974,2132,5389,2132,5802,2132,5802,2132,6218,2132,6630,2132,7046,10687,7046,10687,6630,10687,6218,10687,5802,10687,5802,10687,5389,10687,4974,10687,4561,10687,4146,10687,3733xm10687,2077l2132,2077,2132,2490,2132,2905,2132,3318,2132,3733,10687,3733,10687,3318,10687,2905,10687,2490,10687,2077xm10687,1661l2132,1661,2132,2077,10687,2077,10687,1661xm10687,833l2132,833,2132,1249,2132,1661,10687,1661,10687,1249,10687,833xe" filled="true" fillcolor="#ffffff" stroked="false">
                  <v:path arrowok="t"/>
                  <v:fill type="solid"/>
                </v:shape>
                <w10:wrap type="none"/>
              </v:group>
            </w:pict>
          </mc:Fallback>
        </mc:AlternateContent>
      </w:r>
      <w:r>
        <w:rPr/>
        <w:t>Spousal</w:t>
      </w:r>
      <w:r>
        <w:rPr>
          <w:spacing w:val="-1"/>
        </w:rPr>
        <w:t> </w:t>
      </w:r>
      <w:r>
        <w:rPr/>
        <w:t>abuse/violence</w:t>
      </w:r>
      <w:r>
        <w:rPr>
          <w:spacing w:val="-2"/>
        </w:rPr>
        <w:t> </w:t>
      </w:r>
      <w:r>
        <w:rPr/>
        <w:t>refers</w:t>
      </w:r>
      <w:r>
        <w:rPr>
          <w:spacing w:val="-2"/>
        </w:rPr>
        <w:t> </w:t>
      </w:r>
      <w:r>
        <w:rPr/>
        <w:t>to</w:t>
      </w:r>
      <w:r>
        <w:rPr>
          <w:spacing w:val="-1"/>
        </w:rPr>
        <w:t> </w:t>
      </w:r>
      <w:r>
        <w:rPr/>
        <w:t>a</w:t>
      </w:r>
      <w:r>
        <w:rPr>
          <w:spacing w:val="-2"/>
        </w:rPr>
        <w:t> </w:t>
      </w:r>
      <w:r>
        <w:rPr/>
        <w:t>wide</w:t>
      </w:r>
      <w:r>
        <w:rPr>
          <w:spacing w:val="-2"/>
        </w:rPr>
        <w:t> </w:t>
      </w:r>
      <w:r>
        <w:rPr/>
        <w:t>range</w:t>
      </w:r>
      <w:r>
        <w:rPr>
          <w:spacing w:val="-2"/>
        </w:rPr>
        <w:t> </w:t>
      </w:r>
      <w:r>
        <w:rPr/>
        <w:t>of abuse</w:t>
      </w:r>
      <w:r>
        <w:rPr>
          <w:spacing w:val="-2"/>
        </w:rPr>
        <w:t> </w:t>
      </w:r>
      <w:r>
        <w:rPr/>
        <w:t>which</w:t>
      </w:r>
      <w:r>
        <w:rPr>
          <w:spacing w:val="-1"/>
        </w:rPr>
        <w:t> </w:t>
      </w:r>
      <w:r>
        <w:rPr/>
        <w:t>includes;</w:t>
      </w:r>
      <w:r>
        <w:rPr>
          <w:spacing w:val="80"/>
        </w:rPr>
        <w:t> </w:t>
      </w:r>
      <w:r>
        <w:rPr/>
        <w:t>physical</w:t>
      </w:r>
      <w:r>
        <w:rPr>
          <w:spacing w:val="-1"/>
        </w:rPr>
        <w:t> </w:t>
      </w:r>
      <w:r>
        <w:rPr/>
        <w:t>abuse, sexual abuse, psychological or emotional abuse, economic abuse, verbal abuse, and financial abuse. Perpetrators or victims could be either the male or the female. A good number of research data to date reveals that majority</w:t>
      </w:r>
      <w:r>
        <w:rPr>
          <w:spacing w:val="-5"/>
        </w:rPr>
        <w:t> </w:t>
      </w:r>
      <w:r>
        <w:rPr/>
        <w:t>of the victims of the spousal abuse are the women while the degree of battered male is infinitesimal.</w:t>
      </w:r>
    </w:p>
    <w:p>
      <w:pPr>
        <w:pStyle w:val="BodyText"/>
        <w:spacing w:line="360" w:lineRule="auto" w:before="1"/>
        <w:ind w:right="282" w:firstLine="600"/>
      </w:pPr>
      <w:r>
        <w:rPr/>
        <w:t>Physical Abuse is abuse which gears at eliciting the feeling of intimidation, pain, injury, or other physical suffering or bodily harm. Physical abuse includes hitting, slapping, punching, choking, pushing and other types of contacts which leave physical injury on the victim. Physical abuse could also involve behaviours such as denying the victim of medical care when necessary, depriving the person of sleep or other</w:t>
      </w:r>
      <w:r>
        <w:rPr>
          <w:spacing w:val="40"/>
        </w:rPr>
        <w:t> </w:t>
      </w:r>
      <w:r>
        <w:rPr/>
        <w:t>necessities of life, or forcing the victim to engage in drug/alcohol use, against his/her will. It can also include inflicting physical injury onto other targets, such as children or pets, in order to cause psychological harm to the victim.</w:t>
      </w:r>
    </w:p>
    <w:p>
      <w:pPr>
        <w:pStyle w:val="BodyText"/>
        <w:spacing w:line="360" w:lineRule="auto" w:before="1"/>
        <w:ind w:right="278" w:firstLine="480"/>
      </w:pPr>
      <w:r>
        <w:rPr/>
        <mc:AlternateContent>
          <mc:Choice Requires="wps">
            <w:drawing>
              <wp:anchor distT="0" distB="0" distL="0" distR="0" allowOverlap="1" layoutInCell="1" locked="0" behindDoc="1" simplePos="0" relativeHeight="484756480">
                <wp:simplePos x="0" y="0"/>
                <wp:positionH relativeFrom="page">
                  <wp:posOffset>1353566</wp:posOffset>
                </wp:positionH>
                <wp:positionV relativeFrom="paragraph">
                  <wp:posOffset>1843889</wp:posOffset>
                </wp:positionV>
                <wp:extent cx="5432425" cy="525780"/>
                <wp:effectExtent l="0" t="0" r="0" b="0"/>
                <wp:wrapNone/>
                <wp:docPr id="89" name="Graphic 89"/>
                <wp:cNvGraphicFramePr>
                  <a:graphicFrameLocks/>
                </wp:cNvGraphicFramePr>
                <a:graphic>
                  <a:graphicData uri="http://schemas.microsoft.com/office/word/2010/wordprocessingShape">
                    <wps:wsp>
                      <wps:cNvPr id="89" name="Graphic 89"/>
                      <wps:cNvSpPr/>
                      <wps:spPr>
                        <a:xfrm>
                          <a:off x="0" y="0"/>
                          <a:ext cx="5432425" cy="525780"/>
                        </a:xfrm>
                        <a:custGeom>
                          <a:avLst/>
                          <a:gdLst/>
                          <a:ahLst/>
                          <a:cxnLst/>
                          <a:rect l="l" t="t" r="r" b="b"/>
                          <a:pathLst>
                            <a:path w="5432425" h="525780">
                              <a:moveTo>
                                <a:pt x="5432425" y="0"/>
                              </a:moveTo>
                              <a:lnTo>
                                <a:pt x="0" y="0"/>
                              </a:lnTo>
                              <a:lnTo>
                                <a:pt x="0" y="263652"/>
                              </a:lnTo>
                              <a:lnTo>
                                <a:pt x="0" y="525780"/>
                              </a:lnTo>
                              <a:lnTo>
                                <a:pt x="5432425" y="525780"/>
                              </a:lnTo>
                              <a:lnTo>
                                <a:pt x="5432425" y="263652"/>
                              </a:lnTo>
                              <a:lnTo>
                                <a:pt x="543242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style="position:absolute;margin-left:106.580002pt;margin-top:145.18811pt;width:427.75pt;height:41.4pt;mso-position-horizontal-relative:page;mso-position-vertical-relative:paragraph;z-index:-18560000" id="docshape65" coordorigin="2132,2904" coordsize="8555,828" path="m10687,2904l2132,2904,2132,3319,2132,3732,10687,3732,10687,3319,10687,2904xe" filled="true" fillcolor="#ffffff" stroked="false">
                <v:path arrowok="t"/>
                <v:fill type="solid"/>
                <w10:wrap type="none"/>
              </v:shape>
            </w:pict>
          </mc:Fallback>
        </mc:AlternateContent>
      </w:r>
      <w:r>
        <w:rPr/>
        <w:t>Sexual Abuse is very common in abusive relationship. The National Coalition Against Domestic Violence (NCADV), reports that one-third and one-half of the battered women are raped by their partners. Any situation in which force is used to obtain participation in unwanted, unsafe and degrading sexual activity, results to sexual abuse. Unconsented or forced sex, even by a spouse or intimate partner with whom one has usually had consensual sex, is an act of aggression and violence. However, women whose partners abuse physically and sexually, stand high risk of being seriously</w:t>
      </w:r>
      <w:r>
        <w:rPr>
          <w:spacing w:val="-3"/>
        </w:rPr>
        <w:t> </w:t>
      </w:r>
      <w:r>
        <w:rPr/>
        <w:t>injured or murdered.</w:t>
      </w:r>
    </w:p>
    <w:p>
      <w:pPr>
        <w:pStyle w:val="BodyText"/>
        <w:spacing w:line="360" w:lineRule="auto"/>
        <w:ind w:right="282" w:firstLine="720"/>
      </w:pPr>
      <w:r>
        <w:rPr/>
        <w:t>Emotional Abuse could also be referred to as psychological abuse or mental abuse. As far as emotional violence is concerned, the victim is humiliated either privately or publicly, controlling what the victim can and cannot do, denying the victim of information, intentionally doing things that will make the victim feel despised, inferior or embarrassed, restricting the victim from friends and family, or refusing the victim</w:t>
      </w:r>
      <w:r>
        <w:rPr>
          <w:spacing w:val="39"/>
        </w:rPr>
        <w:t> </w:t>
      </w:r>
      <w:r>
        <w:rPr/>
        <w:t>access</w:t>
      </w:r>
      <w:r>
        <w:rPr>
          <w:spacing w:val="40"/>
        </w:rPr>
        <w:t> </w:t>
      </w:r>
      <w:r>
        <w:rPr/>
        <w:t>to</w:t>
      </w:r>
      <w:r>
        <w:rPr>
          <w:spacing w:val="39"/>
        </w:rPr>
        <w:t> </w:t>
      </w:r>
      <w:r>
        <w:rPr/>
        <w:t>money</w:t>
      </w:r>
      <w:r>
        <w:rPr>
          <w:spacing w:val="37"/>
        </w:rPr>
        <w:t> </w:t>
      </w:r>
      <w:r>
        <w:rPr/>
        <w:t>or</w:t>
      </w:r>
      <w:r>
        <w:rPr>
          <w:spacing w:val="38"/>
        </w:rPr>
        <w:t> </w:t>
      </w:r>
      <w:r>
        <w:rPr/>
        <w:t>other</w:t>
      </w:r>
      <w:r>
        <w:rPr>
          <w:spacing w:val="38"/>
        </w:rPr>
        <w:t> </w:t>
      </w:r>
      <w:r>
        <w:rPr/>
        <w:t>basic</w:t>
      </w:r>
      <w:r>
        <w:rPr>
          <w:spacing w:val="38"/>
        </w:rPr>
        <w:t> </w:t>
      </w:r>
      <w:r>
        <w:rPr/>
        <w:t>resources</w:t>
      </w:r>
      <w:r>
        <w:rPr>
          <w:spacing w:val="39"/>
        </w:rPr>
        <w:t> </w:t>
      </w:r>
      <w:r>
        <w:rPr/>
        <w:t>and</w:t>
      </w:r>
      <w:r>
        <w:rPr>
          <w:spacing w:val="39"/>
        </w:rPr>
        <w:t> </w:t>
      </w:r>
      <w:r>
        <w:rPr/>
        <w:t>necessities.</w:t>
      </w:r>
      <w:r>
        <w:rPr>
          <w:spacing w:val="44"/>
        </w:rPr>
        <w:t> </w:t>
      </w:r>
      <w:r>
        <w:rPr/>
        <w:t>Emotional</w:t>
      </w:r>
      <w:r>
        <w:rPr>
          <w:spacing w:val="40"/>
        </w:rPr>
        <w:t> </w:t>
      </w:r>
      <w:r>
        <w:rPr/>
        <w:t>abuse</w:t>
      </w:r>
      <w:r>
        <w:rPr>
          <w:spacing w:val="38"/>
        </w:rPr>
        <w:t> </w:t>
      </w:r>
      <w:r>
        <w:rPr>
          <w:spacing w:val="-5"/>
        </w:rPr>
        <w:t>is</w:t>
      </w:r>
    </w:p>
    <w:p>
      <w:pPr>
        <w:spacing w:after="0" w:line="360" w:lineRule="auto"/>
        <w:sectPr>
          <w:pgSz w:w="12240" w:h="15840"/>
          <w:pgMar w:header="0" w:footer="744" w:top="1500" w:bottom="940" w:left="1700" w:right="1300"/>
        </w:sectPr>
      </w:pPr>
    </w:p>
    <w:p>
      <w:pPr>
        <w:pStyle w:val="BodyText"/>
        <w:spacing w:line="360" w:lineRule="auto" w:before="78"/>
        <w:ind w:right="279"/>
      </w:pPr>
      <w:r>
        <w:rPr/>
        <mc:AlternateContent>
          <mc:Choice Requires="wps">
            <w:drawing>
              <wp:anchor distT="0" distB="0" distL="0" distR="0" allowOverlap="1" layoutInCell="1" locked="0" behindDoc="1" simplePos="0" relativeHeight="484756992">
                <wp:simplePos x="0" y="0"/>
                <wp:positionH relativeFrom="page">
                  <wp:posOffset>1353566</wp:posOffset>
                </wp:positionH>
                <wp:positionV relativeFrom="paragraph">
                  <wp:posOffset>1367282</wp:posOffset>
                </wp:positionV>
                <wp:extent cx="5432425" cy="5086350"/>
                <wp:effectExtent l="0" t="0" r="0" b="0"/>
                <wp:wrapNone/>
                <wp:docPr id="90" name="Group 90"/>
                <wp:cNvGraphicFramePr>
                  <a:graphicFrameLocks/>
                </wp:cNvGraphicFramePr>
                <a:graphic>
                  <a:graphicData uri="http://schemas.microsoft.com/office/word/2010/wordprocessingGroup">
                    <wpg:wgp>
                      <wpg:cNvPr id="90" name="Group 90"/>
                      <wpg:cNvGrpSpPr/>
                      <wpg:grpSpPr>
                        <a:xfrm>
                          <a:off x="0" y="0"/>
                          <a:ext cx="5432425" cy="5086350"/>
                          <a:chExt cx="5432425" cy="5086350"/>
                        </a:xfrm>
                      </wpg:grpSpPr>
                      <pic:pic>
                        <pic:nvPicPr>
                          <pic:cNvPr id="91" name="Image 91"/>
                          <pic:cNvPicPr/>
                        </pic:nvPicPr>
                        <pic:blipFill>
                          <a:blip r:embed="rId8" cstate="print"/>
                          <a:stretch>
                            <a:fillRect/>
                          </a:stretch>
                        </pic:blipFill>
                        <pic:spPr>
                          <a:xfrm>
                            <a:off x="147446" y="143510"/>
                            <a:ext cx="4999355" cy="4942617"/>
                          </a:xfrm>
                          <a:prstGeom prst="rect">
                            <a:avLst/>
                          </a:prstGeom>
                        </pic:spPr>
                      </pic:pic>
                      <wps:wsp>
                        <wps:cNvPr id="92" name="Graphic 92"/>
                        <wps:cNvSpPr/>
                        <wps:spPr>
                          <a:xfrm>
                            <a:off x="0" y="0"/>
                            <a:ext cx="5432425" cy="4732655"/>
                          </a:xfrm>
                          <a:custGeom>
                            <a:avLst/>
                            <a:gdLst/>
                            <a:ahLst/>
                            <a:cxnLst/>
                            <a:rect l="l" t="t" r="r" b="b"/>
                            <a:pathLst>
                              <a:path w="5432425" h="4732655">
                                <a:moveTo>
                                  <a:pt x="5432425" y="3944759"/>
                                </a:moveTo>
                                <a:lnTo>
                                  <a:pt x="0" y="3944759"/>
                                </a:lnTo>
                                <a:lnTo>
                                  <a:pt x="0" y="4206875"/>
                                </a:lnTo>
                                <a:lnTo>
                                  <a:pt x="0" y="4470539"/>
                                </a:lnTo>
                                <a:lnTo>
                                  <a:pt x="0" y="4732655"/>
                                </a:lnTo>
                                <a:lnTo>
                                  <a:pt x="5432425" y="4732655"/>
                                </a:lnTo>
                                <a:lnTo>
                                  <a:pt x="5432425" y="4470539"/>
                                </a:lnTo>
                                <a:lnTo>
                                  <a:pt x="5432425" y="4206875"/>
                                </a:lnTo>
                                <a:lnTo>
                                  <a:pt x="5432425" y="3944759"/>
                                </a:lnTo>
                                <a:close/>
                              </a:path>
                              <a:path w="5432425" h="4732655">
                                <a:moveTo>
                                  <a:pt x="5432425" y="1841385"/>
                                </a:moveTo>
                                <a:lnTo>
                                  <a:pt x="0" y="1841385"/>
                                </a:lnTo>
                                <a:lnTo>
                                  <a:pt x="0" y="2103501"/>
                                </a:lnTo>
                                <a:lnTo>
                                  <a:pt x="0" y="2367153"/>
                                </a:lnTo>
                                <a:lnTo>
                                  <a:pt x="0" y="3944747"/>
                                </a:lnTo>
                                <a:lnTo>
                                  <a:pt x="5432425" y="3944747"/>
                                </a:lnTo>
                                <a:lnTo>
                                  <a:pt x="5432425" y="2103501"/>
                                </a:lnTo>
                                <a:lnTo>
                                  <a:pt x="5432425" y="1841385"/>
                                </a:lnTo>
                                <a:close/>
                              </a:path>
                              <a:path w="5432425" h="4732655">
                                <a:moveTo>
                                  <a:pt x="5432425" y="789508"/>
                                </a:moveTo>
                                <a:lnTo>
                                  <a:pt x="0" y="789508"/>
                                </a:lnTo>
                                <a:lnTo>
                                  <a:pt x="0" y="1051941"/>
                                </a:lnTo>
                                <a:lnTo>
                                  <a:pt x="0" y="1315593"/>
                                </a:lnTo>
                                <a:lnTo>
                                  <a:pt x="0" y="1577721"/>
                                </a:lnTo>
                                <a:lnTo>
                                  <a:pt x="0" y="1841373"/>
                                </a:lnTo>
                                <a:lnTo>
                                  <a:pt x="5432425" y="1841373"/>
                                </a:lnTo>
                                <a:lnTo>
                                  <a:pt x="5432425" y="1577721"/>
                                </a:lnTo>
                                <a:lnTo>
                                  <a:pt x="5432425" y="1315593"/>
                                </a:lnTo>
                                <a:lnTo>
                                  <a:pt x="5432425" y="1051941"/>
                                </a:lnTo>
                                <a:lnTo>
                                  <a:pt x="5432425" y="789508"/>
                                </a:lnTo>
                                <a:close/>
                              </a:path>
                              <a:path w="5432425" h="4732655">
                                <a:moveTo>
                                  <a:pt x="5432425" y="525792"/>
                                </a:moveTo>
                                <a:lnTo>
                                  <a:pt x="0" y="525792"/>
                                </a:lnTo>
                                <a:lnTo>
                                  <a:pt x="0" y="789432"/>
                                </a:lnTo>
                                <a:lnTo>
                                  <a:pt x="5432425" y="789432"/>
                                </a:lnTo>
                                <a:lnTo>
                                  <a:pt x="5432425" y="525792"/>
                                </a:lnTo>
                                <a:close/>
                              </a:path>
                              <a:path w="5432425" h="4732655">
                                <a:moveTo>
                                  <a:pt x="5432425" y="0"/>
                                </a:moveTo>
                                <a:lnTo>
                                  <a:pt x="0" y="0"/>
                                </a:lnTo>
                                <a:lnTo>
                                  <a:pt x="0" y="263652"/>
                                </a:lnTo>
                                <a:lnTo>
                                  <a:pt x="0" y="525780"/>
                                </a:lnTo>
                                <a:lnTo>
                                  <a:pt x="5432425" y="525780"/>
                                </a:lnTo>
                                <a:lnTo>
                                  <a:pt x="5432425" y="263652"/>
                                </a:lnTo>
                                <a:lnTo>
                                  <a:pt x="543242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106.580002pt;margin-top:107.660004pt;width:427.75pt;height:400.5pt;mso-position-horizontal-relative:page;mso-position-vertical-relative:paragraph;z-index:-18559488" id="docshapegroup66" coordorigin="2132,2153" coordsize="8555,8010">
                <v:shape style="position:absolute;left:2363;top:2379;width:7873;height:7784" type="#_x0000_t75" id="docshape67" stroked="false">
                  <v:imagedata r:id="rId8" o:title=""/>
                </v:shape>
                <v:shape style="position:absolute;left:2131;top:2153;width:8555;height:7453" id="docshape68" coordorigin="2132,2153" coordsize="8555,7453" path="m10687,8365l2132,8365,2132,8778,2132,9193,2132,9606,10687,9606,10687,9193,10687,8778,10687,8365xm10687,5053l2132,5053,2132,5466,2132,5881,2132,6294,2132,6709,2132,7122,2132,7122,2132,7537,2132,7950,2132,8365,10687,8365,10687,7950,10687,7537,10687,7122,10687,7122,10687,6709,10687,6294,10687,5881,10687,5466,10687,5053xm10687,3397l2132,3397,2132,3810,2132,4225,2132,4638,2132,5053,10687,5053,10687,4638,10687,4225,10687,3810,10687,3397xm10687,2981l2132,2981,2132,3396,10687,3396,10687,2981xm10687,2153l2132,2153,2132,2568,2132,2981,10687,2981,10687,2568,10687,2153xe" filled="true" fillcolor="#ffffff" stroked="false">
                  <v:path arrowok="t"/>
                  <v:fill type="solid"/>
                </v:shape>
                <w10:wrap type="none"/>
              </v:group>
            </w:pict>
          </mc:Fallback>
        </mc:AlternateContent>
      </w:r>
      <w:r>
        <w:rPr/>
        <w:t>defined as any behaviour which threatens, intimidates, or undermines the victim‟s self- worth, self-esteem, or controls the victim‟s freedom (Follingstad, D. &amp; Dehart (2000).</w:t>
      </w:r>
      <w:r>
        <w:rPr>
          <w:spacing w:val="40"/>
        </w:rPr>
        <w:t> </w:t>
      </w:r>
      <w:r>
        <w:rPr/>
        <w:t>It also talks about threatening the victim with injury or harm, telling the victim that he/she will be killed if he/she ever leaves the relationship. Persistent criticism, name- calling,</w:t>
      </w:r>
      <w:r>
        <w:rPr>
          <w:spacing w:val="-3"/>
        </w:rPr>
        <w:t> </w:t>
      </w:r>
      <w:r>
        <w:rPr/>
        <w:t>and</w:t>
      </w:r>
      <w:r>
        <w:rPr>
          <w:spacing w:val="-5"/>
        </w:rPr>
        <w:t> </w:t>
      </w:r>
      <w:r>
        <w:rPr/>
        <w:t>making</w:t>
      </w:r>
      <w:r>
        <w:rPr>
          <w:spacing w:val="-8"/>
        </w:rPr>
        <w:t> </w:t>
      </w:r>
      <w:r>
        <w:rPr/>
        <w:t>statements</w:t>
      </w:r>
      <w:r>
        <w:rPr>
          <w:spacing w:val="-6"/>
        </w:rPr>
        <w:t> </w:t>
      </w:r>
      <w:r>
        <w:rPr/>
        <w:t>that</w:t>
      </w:r>
      <w:r>
        <w:rPr>
          <w:spacing w:val="-5"/>
        </w:rPr>
        <w:t> </w:t>
      </w:r>
      <w:r>
        <w:rPr/>
        <w:t>damage</w:t>
      </w:r>
      <w:r>
        <w:rPr>
          <w:spacing w:val="-6"/>
        </w:rPr>
        <w:t> </w:t>
      </w:r>
      <w:r>
        <w:rPr/>
        <w:t>the</w:t>
      </w:r>
      <w:r>
        <w:rPr>
          <w:spacing w:val="-6"/>
        </w:rPr>
        <w:t> </w:t>
      </w:r>
      <w:r>
        <w:rPr/>
        <w:t>victim‟s</w:t>
      </w:r>
      <w:r>
        <w:rPr>
          <w:spacing w:val="-5"/>
        </w:rPr>
        <w:t> </w:t>
      </w:r>
      <w:r>
        <w:rPr/>
        <w:t>self-esteem</w:t>
      </w:r>
      <w:r>
        <w:rPr>
          <w:spacing w:val="-5"/>
        </w:rPr>
        <w:t> </w:t>
      </w:r>
      <w:r>
        <w:rPr/>
        <w:t>are</w:t>
      </w:r>
      <w:r>
        <w:rPr>
          <w:spacing w:val="-6"/>
        </w:rPr>
        <w:t> </w:t>
      </w:r>
      <w:r>
        <w:rPr/>
        <w:t>invariably</w:t>
      </w:r>
      <w:r>
        <w:rPr>
          <w:spacing w:val="-9"/>
        </w:rPr>
        <w:t> </w:t>
      </w:r>
      <w:r>
        <w:rPr/>
        <w:t>other forms of emotional abuse.</w:t>
      </w:r>
    </w:p>
    <w:p>
      <w:pPr>
        <w:pStyle w:val="BodyText"/>
        <w:spacing w:line="360" w:lineRule="auto" w:before="1"/>
        <w:ind w:right="280" w:firstLine="720"/>
      </w:pPr>
      <w:r>
        <w:rPr/>
        <w:t>Equally, perpetrators employ the use of children to criticize the victim in order</w:t>
      </w:r>
      <w:r>
        <w:rPr>
          <w:spacing w:val="40"/>
        </w:rPr>
        <w:t> </w:t>
      </w:r>
      <w:r>
        <w:rPr/>
        <w:t>to abuse the victim emotionally. Men use their priviledge as men to control the victim - the women, and to maintain their power in the relationship (such as the man being “head” of the household or defining a woman‟s role as submissive). People who are being emotionally abused feel that they do not own themselves any longer; rather their oppressors are in total control of them. Men or women who are emotionally abused are likely to suffer depression, which places them at a high risk for suicide, eating</w:t>
      </w:r>
      <w:r>
        <w:rPr>
          <w:spacing w:val="80"/>
        </w:rPr>
        <w:t> </w:t>
      </w:r>
      <w:r>
        <w:rPr/>
        <w:t>disorders, drug and alcohol abuse.</w:t>
      </w:r>
    </w:p>
    <w:p>
      <w:pPr>
        <w:pStyle w:val="BodyText"/>
        <w:spacing w:line="360" w:lineRule="auto" w:before="1"/>
        <w:ind w:right="281" w:firstLine="600"/>
      </w:pPr>
      <w:r>
        <w:rPr/>
        <w:t>Verbal Abuse which is also termed “reviling” is another kind of abusive behaviour which has to do specifically</w:t>
      </w:r>
      <w:r>
        <w:rPr>
          <w:spacing w:val="-1"/>
        </w:rPr>
        <w:t> </w:t>
      </w:r>
      <w:r>
        <w:rPr/>
        <w:t>with the use of language. Ordinarily, it has to do with the use of words which are oftentimes abusive on the victim. Even though oral communication is the commonest kind of verbal abuse, it at the same time, involves abusive words put in writing.</w:t>
      </w:r>
    </w:p>
    <w:p>
      <w:pPr>
        <w:pStyle w:val="BodyText"/>
        <w:spacing w:line="360" w:lineRule="auto"/>
        <w:ind w:right="287" w:firstLine="720"/>
      </w:pPr>
      <w:r>
        <w:rPr/>
        <w:t>Stalking is simply viewed as psychological intimidation that prompts the victim to nurse a high degree of fear.</w:t>
      </w:r>
    </w:p>
    <w:p>
      <w:pPr>
        <w:pStyle w:val="BodyText"/>
        <w:spacing w:line="360" w:lineRule="auto"/>
        <w:ind w:right="277" w:firstLine="720"/>
      </w:pPr>
      <w:r>
        <w:rPr/>
        <mc:AlternateContent>
          <mc:Choice Requires="wps">
            <w:drawing>
              <wp:anchor distT="0" distB="0" distL="0" distR="0" allowOverlap="1" layoutInCell="1" locked="0" behindDoc="1" simplePos="0" relativeHeight="484757504">
                <wp:simplePos x="0" y="0"/>
                <wp:positionH relativeFrom="page">
                  <wp:posOffset>1353566</wp:posOffset>
                </wp:positionH>
                <wp:positionV relativeFrom="paragraph">
                  <wp:posOffset>528915</wp:posOffset>
                </wp:positionV>
                <wp:extent cx="5432425" cy="525780"/>
                <wp:effectExtent l="0" t="0" r="0" b="0"/>
                <wp:wrapNone/>
                <wp:docPr id="93" name="Graphic 93"/>
                <wp:cNvGraphicFramePr>
                  <a:graphicFrameLocks/>
                </wp:cNvGraphicFramePr>
                <a:graphic>
                  <a:graphicData uri="http://schemas.microsoft.com/office/word/2010/wordprocessingShape">
                    <wps:wsp>
                      <wps:cNvPr id="93" name="Graphic 93"/>
                      <wps:cNvSpPr/>
                      <wps:spPr>
                        <a:xfrm>
                          <a:off x="0" y="0"/>
                          <a:ext cx="5432425" cy="525780"/>
                        </a:xfrm>
                        <a:custGeom>
                          <a:avLst/>
                          <a:gdLst/>
                          <a:ahLst/>
                          <a:cxnLst/>
                          <a:rect l="l" t="t" r="r" b="b"/>
                          <a:pathLst>
                            <a:path w="5432425" h="525780">
                              <a:moveTo>
                                <a:pt x="5432425" y="0"/>
                              </a:moveTo>
                              <a:lnTo>
                                <a:pt x="0" y="0"/>
                              </a:lnTo>
                              <a:lnTo>
                                <a:pt x="0" y="263652"/>
                              </a:lnTo>
                              <a:lnTo>
                                <a:pt x="0" y="525780"/>
                              </a:lnTo>
                              <a:lnTo>
                                <a:pt x="5432425" y="525780"/>
                              </a:lnTo>
                              <a:lnTo>
                                <a:pt x="5432425" y="263652"/>
                              </a:lnTo>
                              <a:lnTo>
                                <a:pt x="543242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style="position:absolute;margin-left:106.580002pt;margin-top:41.646904pt;width:427.75pt;height:41.4pt;mso-position-horizontal-relative:page;mso-position-vertical-relative:paragraph;z-index:-18558976" id="docshape69" coordorigin="2132,833" coordsize="8555,828" path="m10687,833l2132,833,2132,1248,2132,1661,10687,1661,10687,1248,10687,833xe" filled="true" fillcolor="#ffffff" stroked="false">
                <v:path arrowok="t"/>
                <v:fill type="solid"/>
                <w10:wrap type="none"/>
              </v:shape>
            </w:pict>
          </mc:Fallback>
        </mc:AlternateContent>
      </w:r>
      <w:r>
        <w:rPr/>
        <w:t>Economic Abuse occurs when the abuser puts under control the money of the abused or other economic resources. In extreme situation, the abuser puts the victim on</w:t>
      </w:r>
      <w:r>
        <w:rPr>
          <w:spacing w:val="40"/>
        </w:rPr>
        <w:t> </w:t>
      </w:r>
      <w:r>
        <w:rPr/>
        <w:t>a strict “allowance,” withholding</w:t>
      </w:r>
      <w:r>
        <w:rPr>
          <w:spacing w:val="-1"/>
        </w:rPr>
        <w:t> </w:t>
      </w:r>
      <w:r>
        <w:rPr/>
        <w:t>money</w:t>
      </w:r>
      <w:r>
        <w:rPr>
          <w:spacing w:val="-4"/>
        </w:rPr>
        <w:t> </w:t>
      </w:r>
      <w:r>
        <w:rPr/>
        <w:t>as he/she pleases and making</w:t>
      </w:r>
      <w:r>
        <w:rPr>
          <w:spacing w:val="-1"/>
        </w:rPr>
        <w:t> </w:t>
      </w:r>
      <w:r>
        <w:rPr/>
        <w:t>the victim to beg for</w:t>
      </w:r>
      <w:r>
        <w:rPr>
          <w:spacing w:val="-2"/>
        </w:rPr>
        <w:t> </w:t>
      </w:r>
      <w:r>
        <w:rPr/>
        <w:t>the</w:t>
      </w:r>
      <w:r>
        <w:rPr>
          <w:spacing w:val="-1"/>
        </w:rPr>
        <w:t> </w:t>
      </w:r>
      <w:r>
        <w:rPr/>
        <w:t>money</w:t>
      </w:r>
      <w:r>
        <w:rPr>
          <w:spacing w:val="-5"/>
        </w:rPr>
        <w:t> </w:t>
      </w:r>
      <w:r>
        <w:rPr/>
        <w:t>until the abuser</w:t>
      </w:r>
      <w:r>
        <w:rPr>
          <w:spacing w:val="-2"/>
        </w:rPr>
        <w:t> </w:t>
      </w:r>
      <w:r>
        <w:rPr/>
        <w:t>releases it at will. This means total economic</w:t>
      </w:r>
      <w:r>
        <w:rPr>
          <w:spacing w:val="-1"/>
        </w:rPr>
        <w:t> </w:t>
      </w:r>
      <w:r>
        <w:rPr/>
        <w:t>dependence on the abuser, since he/she has taken the complete control of the victim‟s money or resources. It is likely that the victim receives less money than desired, as long as the abuse continues. This also involves hindering the victim from completing education, getting a job, or deliberate misuse of jointly owned resources.</w:t>
      </w:r>
      <w:r>
        <w:rPr>
          <w:vertAlign w:val="superscript"/>
        </w:rPr>
        <w:t>43</w:t>
      </w:r>
      <w:r>
        <w:rPr>
          <w:vertAlign w:val="baseline"/>
        </w:rPr>
        <w:t>.</w:t>
      </w:r>
    </w:p>
    <w:p>
      <w:pPr>
        <w:spacing w:after="0" w:line="360" w:lineRule="auto"/>
        <w:sectPr>
          <w:pgSz w:w="12240" w:h="15840"/>
          <w:pgMar w:header="0" w:footer="744" w:top="1500" w:bottom="940" w:left="1700" w:right="1300"/>
        </w:sectPr>
      </w:pPr>
    </w:p>
    <w:p>
      <w:pPr>
        <w:pStyle w:val="BodyText"/>
        <w:spacing w:line="360" w:lineRule="auto" w:before="78"/>
        <w:ind w:right="277" w:firstLine="600"/>
        <w:jc w:val="right"/>
      </w:pPr>
      <w:r>
        <w:rPr/>
        <mc:AlternateContent>
          <mc:Choice Requires="wps">
            <w:drawing>
              <wp:anchor distT="0" distB="0" distL="0" distR="0" allowOverlap="1" layoutInCell="1" locked="0" behindDoc="1" simplePos="0" relativeHeight="484758016">
                <wp:simplePos x="0" y="0"/>
                <wp:positionH relativeFrom="page">
                  <wp:posOffset>1353566</wp:posOffset>
                </wp:positionH>
                <wp:positionV relativeFrom="paragraph">
                  <wp:posOffset>1367282</wp:posOffset>
                </wp:positionV>
                <wp:extent cx="5432425" cy="5086350"/>
                <wp:effectExtent l="0" t="0" r="0" b="0"/>
                <wp:wrapNone/>
                <wp:docPr id="94" name="Group 94"/>
                <wp:cNvGraphicFramePr>
                  <a:graphicFrameLocks/>
                </wp:cNvGraphicFramePr>
                <a:graphic>
                  <a:graphicData uri="http://schemas.microsoft.com/office/word/2010/wordprocessingGroup">
                    <wpg:wgp>
                      <wpg:cNvPr id="94" name="Group 94"/>
                      <wpg:cNvGrpSpPr/>
                      <wpg:grpSpPr>
                        <a:xfrm>
                          <a:off x="0" y="0"/>
                          <a:ext cx="5432425" cy="5086350"/>
                          <a:chExt cx="5432425" cy="5086350"/>
                        </a:xfrm>
                      </wpg:grpSpPr>
                      <pic:pic>
                        <pic:nvPicPr>
                          <pic:cNvPr id="95" name="Image 95"/>
                          <pic:cNvPicPr/>
                        </pic:nvPicPr>
                        <pic:blipFill>
                          <a:blip r:embed="rId8" cstate="print"/>
                          <a:stretch>
                            <a:fillRect/>
                          </a:stretch>
                        </pic:blipFill>
                        <pic:spPr>
                          <a:xfrm>
                            <a:off x="147446" y="143510"/>
                            <a:ext cx="4999355" cy="4942617"/>
                          </a:xfrm>
                          <a:prstGeom prst="rect">
                            <a:avLst/>
                          </a:prstGeom>
                        </pic:spPr>
                      </pic:pic>
                      <wps:wsp>
                        <wps:cNvPr id="96" name="Graphic 96"/>
                        <wps:cNvSpPr/>
                        <wps:spPr>
                          <a:xfrm>
                            <a:off x="0" y="0"/>
                            <a:ext cx="5432425" cy="4732655"/>
                          </a:xfrm>
                          <a:custGeom>
                            <a:avLst/>
                            <a:gdLst/>
                            <a:ahLst/>
                            <a:cxnLst/>
                            <a:rect l="l" t="t" r="r" b="b"/>
                            <a:pathLst>
                              <a:path w="5432425" h="4732655">
                                <a:moveTo>
                                  <a:pt x="5432425" y="3944759"/>
                                </a:moveTo>
                                <a:lnTo>
                                  <a:pt x="0" y="3944759"/>
                                </a:lnTo>
                                <a:lnTo>
                                  <a:pt x="0" y="4206875"/>
                                </a:lnTo>
                                <a:lnTo>
                                  <a:pt x="0" y="4470539"/>
                                </a:lnTo>
                                <a:lnTo>
                                  <a:pt x="0" y="4732655"/>
                                </a:lnTo>
                                <a:lnTo>
                                  <a:pt x="5432425" y="4732655"/>
                                </a:lnTo>
                                <a:lnTo>
                                  <a:pt x="5432425" y="4470539"/>
                                </a:lnTo>
                                <a:lnTo>
                                  <a:pt x="5432425" y="4206875"/>
                                </a:lnTo>
                                <a:lnTo>
                                  <a:pt x="5432425" y="3944759"/>
                                </a:lnTo>
                                <a:close/>
                              </a:path>
                              <a:path w="5432425" h="4732655">
                                <a:moveTo>
                                  <a:pt x="5432425" y="1841385"/>
                                </a:moveTo>
                                <a:lnTo>
                                  <a:pt x="0" y="1841385"/>
                                </a:lnTo>
                                <a:lnTo>
                                  <a:pt x="0" y="2103501"/>
                                </a:lnTo>
                                <a:lnTo>
                                  <a:pt x="0" y="2367153"/>
                                </a:lnTo>
                                <a:lnTo>
                                  <a:pt x="0" y="3944747"/>
                                </a:lnTo>
                                <a:lnTo>
                                  <a:pt x="5432425" y="3944747"/>
                                </a:lnTo>
                                <a:lnTo>
                                  <a:pt x="5432425" y="2103501"/>
                                </a:lnTo>
                                <a:lnTo>
                                  <a:pt x="5432425" y="1841385"/>
                                </a:lnTo>
                                <a:close/>
                              </a:path>
                              <a:path w="5432425" h="4732655">
                                <a:moveTo>
                                  <a:pt x="5432425" y="789508"/>
                                </a:moveTo>
                                <a:lnTo>
                                  <a:pt x="0" y="789508"/>
                                </a:lnTo>
                                <a:lnTo>
                                  <a:pt x="0" y="1051941"/>
                                </a:lnTo>
                                <a:lnTo>
                                  <a:pt x="0" y="1315593"/>
                                </a:lnTo>
                                <a:lnTo>
                                  <a:pt x="0" y="1577721"/>
                                </a:lnTo>
                                <a:lnTo>
                                  <a:pt x="0" y="1841373"/>
                                </a:lnTo>
                                <a:lnTo>
                                  <a:pt x="5432425" y="1841373"/>
                                </a:lnTo>
                                <a:lnTo>
                                  <a:pt x="5432425" y="1577721"/>
                                </a:lnTo>
                                <a:lnTo>
                                  <a:pt x="5432425" y="1315593"/>
                                </a:lnTo>
                                <a:lnTo>
                                  <a:pt x="5432425" y="1051941"/>
                                </a:lnTo>
                                <a:lnTo>
                                  <a:pt x="5432425" y="789508"/>
                                </a:lnTo>
                                <a:close/>
                              </a:path>
                              <a:path w="5432425" h="4732655">
                                <a:moveTo>
                                  <a:pt x="5432425" y="525792"/>
                                </a:moveTo>
                                <a:lnTo>
                                  <a:pt x="0" y="525792"/>
                                </a:lnTo>
                                <a:lnTo>
                                  <a:pt x="0" y="789432"/>
                                </a:lnTo>
                                <a:lnTo>
                                  <a:pt x="5432425" y="789432"/>
                                </a:lnTo>
                                <a:lnTo>
                                  <a:pt x="5432425" y="525792"/>
                                </a:lnTo>
                                <a:close/>
                              </a:path>
                              <a:path w="5432425" h="4732655">
                                <a:moveTo>
                                  <a:pt x="5432425" y="0"/>
                                </a:moveTo>
                                <a:lnTo>
                                  <a:pt x="0" y="0"/>
                                </a:lnTo>
                                <a:lnTo>
                                  <a:pt x="0" y="263652"/>
                                </a:lnTo>
                                <a:lnTo>
                                  <a:pt x="0" y="525780"/>
                                </a:lnTo>
                                <a:lnTo>
                                  <a:pt x="5432425" y="525780"/>
                                </a:lnTo>
                                <a:lnTo>
                                  <a:pt x="5432425" y="263652"/>
                                </a:lnTo>
                                <a:lnTo>
                                  <a:pt x="543242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106.580002pt;margin-top:107.660004pt;width:427.75pt;height:400.5pt;mso-position-horizontal-relative:page;mso-position-vertical-relative:paragraph;z-index:-18558464" id="docshapegroup70" coordorigin="2132,2153" coordsize="8555,8010">
                <v:shape style="position:absolute;left:2363;top:2379;width:7873;height:7784" type="#_x0000_t75" id="docshape71" stroked="false">
                  <v:imagedata r:id="rId8" o:title=""/>
                </v:shape>
                <v:shape style="position:absolute;left:2131;top:2153;width:8555;height:7453" id="docshape72" coordorigin="2132,2153" coordsize="8555,7453" path="m10687,8365l2132,8365,2132,8778,2132,9193,2132,9606,10687,9606,10687,9193,10687,8778,10687,8365xm10687,5053l2132,5053,2132,5466,2132,5881,2132,6294,2132,6709,2132,7122,2132,7122,2132,7537,2132,7950,2132,8365,10687,8365,10687,7950,10687,7537,10687,7122,10687,7122,10687,6709,10687,6294,10687,5881,10687,5466,10687,5053xm10687,3397l2132,3397,2132,3810,2132,4225,2132,4638,2132,5053,10687,5053,10687,4638,10687,4225,10687,3810,10687,3397xm10687,2981l2132,2981,2132,3396,10687,3396,10687,2981xm10687,2153l2132,2153,2132,2568,2132,2981,10687,2981,10687,2568,10687,2153xe" filled="true" fillcolor="#ffffff" stroked="false">
                  <v:path arrowok="t"/>
                  <v:fill type="solid"/>
                </v:shape>
                <w10:wrap type="none"/>
              </v:group>
            </w:pict>
          </mc:Fallback>
        </mc:AlternateContent>
      </w:r>
      <w:r>
        <w:rPr/>
        <w:t>Violence</w:t>
      </w:r>
      <w:r>
        <w:rPr>
          <w:spacing w:val="-3"/>
        </w:rPr>
        <w:t> </w:t>
      </w:r>
      <w:r>
        <w:rPr/>
        <w:t>by</w:t>
      </w:r>
      <w:r>
        <w:rPr>
          <w:spacing w:val="-5"/>
        </w:rPr>
        <w:t> </w:t>
      </w:r>
      <w:r>
        <w:rPr/>
        <w:t>men</w:t>
      </w:r>
      <w:r>
        <w:rPr>
          <w:spacing w:val="-1"/>
        </w:rPr>
        <w:t> </w:t>
      </w:r>
      <w:r>
        <w:rPr/>
        <w:t>against</w:t>
      </w:r>
      <w:r>
        <w:rPr>
          <w:spacing w:val="-2"/>
        </w:rPr>
        <w:t> </w:t>
      </w:r>
      <w:r>
        <w:rPr/>
        <w:t>their</w:t>
      </w:r>
      <w:r>
        <w:rPr>
          <w:spacing w:val="-2"/>
        </w:rPr>
        <w:t> </w:t>
      </w:r>
      <w:r>
        <w:rPr/>
        <w:t>female</w:t>
      </w:r>
      <w:r>
        <w:rPr>
          <w:spacing w:val="-3"/>
        </w:rPr>
        <w:t> </w:t>
      </w:r>
      <w:r>
        <w:rPr/>
        <w:t>partners</w:t>
      </w:r>
      <w:r>
        <w:rPr>
          <w:spacing w:val="-2"/>
        </w:rPr>
        <w:t> </w:t>
      </w:r>
      <w:r>
        <w:rPr/>
        <w:t>is</w:t>
      </w:r>
      <w:r>
        <w:rPr>
          <w:spacing w:val="-2"/>
        </w:rPr>
        <w:t> </w:t>
      </w:r>
      <w:r>
        <w:rPr/>
        <w:t>the</w:t>
      </w:r>
      <w:r>
        <w:rPr>
          <w:spacing w:val="-3"/>
        </w:rPr>
        <w:t> </w:t>
      </w:r>
      <w:r>
        <w:rPr/>
        <w:t>second</w:t>
      </w:r>
      <w:r>
        <w:rPr>
          <w:spacing w:val="-2"/>
        </w:rPr>
        <w:t> </w:t>
      </w:r>
      <w:r>
        <w:rPr/>
        <w:t>most common</w:t>
      </w:r>
      <w:r>
        <w:rPr>
          <w:spacing w:val="-2"/>
        </w:rPr>
        <w:t> </w:t>
      </w:r>
      <w:r>
        <w:rPr/>
        <w:t>type</w:t>
      </w:r>
      <w:r>
        <w:rPr>
          <w:spacing w:val="-1"/>
        </w:rPr>
        <w:t> </w:t>
      </w:r>
      <w:r>
        <w:rPr/>
        <w:t>of domestic violence. In United Kingdom each week, two women are bound to lose their</w:t>
      </w:r>
      <w:r>
        <w:rPr>
          <w:spacing w:val="40"/>
        </w:rPr>
        <w:t> </w:t>
      </w:r>
      <w:r>
        <w:rPr/>
        <w:t>lives</w:t>
      </w:r>
      <w:r>
        <w:rPr>
          <w:spacing w:val="75"/>
        </w:rPr>
        <w:t> </w:t>
      </w:r>
      <w:r>
        <w:rPr/>
        <w:t>through</w:t>
      </w:r>
      <w:r>
        <w:rPr>
          <w:spacing w:val="74"/>
        </w:rPr>
        <w:t> </w:t>
      </w:r>
      <w:r>
        <w:rPr/>
        <w:t>their</w:t>
      </w:r>
      <w:r>
        <w:rPr>
          <w:spacing w:val="74"/>
        </w:rPr>
        <w:t> </w:t>
      </w:r>
      <w:r>
        <w:rPr/>
        <w:t>husbands.</w:t>
      </w:r>
      <w:r>
        <w:rPr>
          <w:spacing w:val="75"/>
        </w:rPr>
        <w:t> </w:t>
      </w:r>
      <w:r>
        <w:rPr/>
        <w:t>Domestic</w:t>
      </w:r>
      <w:r>
        <w:rPr>
          <w:spacing w:val="74"/>
        </w:rPr>
        <w:t> </w:t>
      </w:r>
      <w:r>
        <w:rPr/>
        <w:t>violence</w:t>
      </w:r>
      <w:r>
        <w:rPr>
          <w:spacing w:val="74"/>
        </w:rPr>
        <w:t> </w:t>
      </w:r>
      <w:r>
        <w:rPr/>
        <w:t>is</w:t>
      </w:r>
      <w:r>
        <w:rPr>
          <w:spacing w:val="79"/>
        </w:rPr>
        <w:t> </w:t>
      </w:r>
      <w:r>
        <w:rPr/>
        <w:t>the</w:t>
      </w:r>
      <w:r>
        <w:rPr>
          <w:spacing w:val="74"/>
        </w:rPr>
        <w:t> </w:t>
      </w:r>
      <w:r>
        <w:rPr/>
        <w:t>commonest</w:t>
      </w:r>
      <w:r>
        <w:rPr>
          <w:spacing w:val="75"/>
        </w:rPr>
        <w:t> </w:t>
      </w:r>
      <w:r>
        <w:rPr/>
        <w:t>crime</w:t>
      </w:r>
      <w:r>
        <w:rPr>
          <w:spacing w:val="76"/>
        </w:rPr>
        <w:t> </w:t>
      </w:r>
      <w:r>
        <w:rPr/>
        <w:t>against women, which they suffer mainly from the men in their homes and close acquaintances than strangers (Rawstorne 2002). The conservative‟s commentators have claimed that violence</w:t>
      </w:r>
      <w:r>
        <w:rPr>
          <w:spacing w:val="40"/>
        </w:rPr>
        <w:t> </w:t>
      </w:r>
      <w:r>
        <w:rPr/>
        <w:t>in</w:t>
      </w:r>
      <w:r>
        <w:rPr>
          <w:spacing w:val="40"/>
        </w:rPr>
        <w:t> </w:t>
      </w:r>
      <w:r>
        <w:rPr/>
        <w:t>the</w:t>
      </w:r>
      <w:r>
        <w:rPr>
          <w:spacing w:val="40"/>
        </w:rPr>
        <w:t> </w:t>
      </w:r>
      <w:r>
        <w:rPr/>
        <w:t>family</w:t>
      </w:r>
      <w:r>
        <w:rPr>
          <w:spacing w:val="40"/>
        </w:rPr>
        <w:t> </w:t>
      </w:r>
      <w:r>
        <w:rPr/>
        <w:t>is</w:t>
      </w:r>
      <w:r>
        <w:rPr>
          <w:spacing w:val="40"/>
        </w:rPr>
        <w:t> </w:t>
      </w:r>
      <w:r>
        <w:rPr/>
        <w:t>not</w:t>
      </w:r>
      <w:r>
        <w:rPr>
          <w:spacing w:val="40"/>
        </w:rPr>
        <w:t> </w:t>
      </w:r>
      <w:r>
        <w:rPr/>
        <w:t>about</w:t>
      </w:r>
      <w:r>
        <w:rPr>
          <w:spacing w:val="40"/>
        </w:rPr>
        <w:t> </w:t>
      </w:r>
      <w:r>
        <w:rPr/>
        <w:t>patriarchal</w:t>
      </w:r>
      <w:r>
        <w:rPr>
          <w:spacing w:val="40"/>
        </w:rPr>
        <w:t> </w:t>
      </w:r>
      <w:r>
        <w:rPr/>
        <w:t>male</w:t>
      </w:r>
      <w:r>
        <w:rPr>
          <w:spacing w:val="40"/>
        </w:rPr>
        <w:t> </w:t>
      </w:r>
      <w:r>
        <w:rPr/>
        <w:t>power</w:t>
      </w:r>
      <w:r>
        <w:rPr>
          <w:spacing w:val="40"/>
        </w:rPr>
        <w:t> </w:t>
      </w:r>
      <w:r>
        <w:rPr/>
        <w:t>but</w:t>
      </w:r>
      <w:r>
        <w:rPr>
          <w:spacing w:val="40"/>
        </w:rPr>
        <w:t> </w:t>
      </w:r>
      <w:r>
        <w:rPr/>
        <w:t>about</w:t>
      </w:r>
      <w:r>
        <w:rPr>
          <w:spacing w:val="40"/>
        </w:rPr>
        <w:t> </w:t>
      </w:r>
      <w:r>
        <w:rPr/>
        <w:t>dysfunctional families. They question the argument that violence from wives toward husband is rare and believe that men would hardly</w:t>
      </w:r>
      <w:r>
        <w:rPr>
          <w:spacing w:val="-5"/>
        </w:rPr>
        <w:t> </w:t>
      </w:r>
      <w:r>
        <w:rPr/>
        <w:t>report acts of violence against them from their</w:t>
      </w:r>
      <w:r>
        <w:rPr>
          <w:spacing w:val="-1"/>
        </w:rPr>
        <w:t> </w:t>
      </w:r>
      <w:r>
        <w:rPr/>
        <w:t>wives (Straus</w:t>
      </w:r>
      <w:r>
        <w:rPr>
          <w:spacing w:val="31"/>
        </w:rPr>
        <w:t> </w:t>
      </w:r>
      <w:r>
        <w:rPr/>
        <w:t>and</w:t>
      </w:r>
      <w:r>
        <w:rPr>
          <w:spacing w:val="30"/>
        </w:rPr>
        <w:t> </w:t>
      </w:r>
      <w:r>
        <w:rPr/>
        <w:t>Gelles</w:t>
      </w:r>
      <w:r>
        <w:rPr>
          <w:spacing w:val="31"/>
        </w:rPr>
        <w:t> </w:t>
      </w:r>
      <w:r>
        <w:rPr/>
        <w:t>1986).</w:t>
      </w:r>
      <w:r>
        <w:rPr>
          <w:spacing w:val="30"/>
        </w:rPr>
        <w:t> </w:t>
      </w:r>
      <w:r>
        <w:rPr/>
        <w:t>The</w:t>
      </w:r>
      <w:r>
        <w:rPr>
          <w:spacing w:val="29"/>
        </w:rPr>
        <w:t> </w:t>
      </w:r>
      <w:r>
        <w:rPr/>
        <w:t>feminist</w:t>
      </w:r>
      <w:r>
        <w:rPr>
          <w:spacing w:val="31"/>
        </w:rPr>
        <w:t> </w:t>
      </w:r>
      <w:r>
        <w:rPr/>
        <w:t>and</w:t>
      </w:r>
      <w:r>
        <w:rPr>
          <w:spacing w:val="30"/>
        </w:rPr>
        <w:t> </w:t>
      </w:r>
      <w:r>
        <w:rPr/>
        <w:t>other</w:t>
      </w:r>
      <w:r>
        <w:rPr>
          <w:spacing w:val="29"/>
        </w:rPr>
        <w:t> </w:t>
      </w:r>
      <w:r>
        <w:rPr/>
        <w:t>scholars</w:t>
      </w:r>
      <w:r>
        <w:rPr>
          <w:spacing w:val="30"/>
        </w:rPr>
        <w:t> </w:t>
      </w:r>
      <w:r>
        <w:rPr/>
        <w:t>counter</w:t>
      </w:r>
      <w:r>
        <w:rPr>
          <w:spacing w:val="30"/>
        </w:rPr>
        <w:t> </w:t>
      </w:r>
      <w:r>
        <w:rPr/>
        <w:t>the</w:t>
      </w:r>
      <w:r>
        <w:rPr>
          <w:spacing w:val="30"/>
        </w:rPr>
        <w:t> </w:t>
      </w:r>
      <w:r>
        <w:rPr/>
        <w:t>conservatives‟ line</w:t>
      </w:r>
      <w:r>
        <w:rPr>
          <w:spacing w:val="40"/>
        </w:rPr>
        <w:t> </w:t>
      </w:r>
      <w:r>
        <w:rPr/>
        <w:t>of</w:t>
      </w:r>
      <w:r>
        <w:rPr>
          <w:spacing w:val="40"/>
        </w:rPr>
        <w:t> </w:t>
      </w:r>
      <w:r>
        <w:rPr/>
        <w:t>argument</w:t>
      </w:r>
      <w:r>
        <w:rPr>
          <w:spacing w:val="40"/>
        </w:rPr>
        <w:t> </w:t>
      </w:r>
      <w:r>
        <w:rPr/>
        <w:t>when</w:t>
      </w:r>
      <w:r>
        <w:rPr>
          <w:spacing w:val="40"/>
        </w:rPr>
        <w:t> </w:t>
      </w:r>
      <w:r>
        <w:rPr/>
        <w:t>they</w:t>
      </w:r>
      <w:r>
        <w:rPr>
          <w:spacing w:val="40"/>
        </w:rPr>
        <w:t> </w:t>
      </w:r>
      <w:r>
        <w:rPr/>
        <w:t>reason</w:t>
      </w:r>
      <w:r>
        <w:rPr>
          <w:spacing w:val="40"/>
        </w:rPr>
        <w:t> </w:t>
      </w:r>
      <w:r>
        <w:rPr/>
        <w:t>that,</w:t>
      </w:r>
      <w:r>
        <w:rPr>
          <w:spacing w:val="40"/>
        </w:rPr>
        <w:t> </w:t>
      </w:r>
      <w:r>
        <w:rPr/>
        <w:t>violence</w:t>
      </w:r>
      <w:r>
        <w:rPr>
          <w:spacing w:val="40"/>
        </w:rPr>
        <w:t> </w:t>
      </w:r>
      <w:r>
        <w:rPr/>
        <w:t>by</w:t>
      </w:r>
      <w:r>
        <w:rPr>
          <w:spacing w:val="40"/>
        </w:rPr>
        <w:t> </w:t>
      </w:r>
      <w:r>
        <w:rPr/>
        <w:t>female</w:t>
      </w:r>
      <w:r>
        <w:rPr>
          <w:spacing w:val="40"/>
        </w:rPr>
        <w:t> </w:t>
      </w:r>
      <w:r>
        <w:rPr/>
        <w:t>is</w:t>
      </w:r>
      <w:r>
        <w:rPr>
          <w:spacing w:val="40"/>
        </w:rPr>
        <w:t> </w:t>
      </w:r>
      <w:r>
        <w:rPr/>
        <w:t>more</w:t>
      </w:r>
      <w:r>
        <w:rPr>
          <w:spacing w:val="40"/>
        </w:rPr>
        <w:t> </w:t>
      </w:r>
      <w:r>
        <w:rPr/>
        <w:t>restrained</w:t>
      </w:r>
      <w:r>
        <w:rPr>
          <w:spacing w:val="40"/>
        </w:rPr>
        <w:t> </w:t>
      </w:r>
      <w:r>
        <w:rPr/>
        <w:t>and episodic</w:t>
      </w:r>
      <w:r>
        <w:rPr>
          <w:spacing w:val="-4"/>
        </w:rPr>
        <w:t> </w:t>
      </w:r>
      <w:r>
        <w:rPr/>
        <w:t>more</w:t>
      </w:r>
      <w:r>
        <w:rPr>
          <w:spacing w:val="-5"/>
        </w:rPr>
        <w:t> </w:t>
      </w:r>
      <w:r>
        <w:rPr/>
        <w:t>than</w:t>
      </w:r>
      <w:r>
        <w:rPr>
          <w:spacing w:val="-2"/>
        </w:rPr>
        <w:t> </w:t>
      </w:r>
      <w:r>
        <w:rPr/>
        <w:t>men‟s.</w:t>
      </w:r>
      <w:r>
        <w:rPr>
          <w:spacing w:val="-3"/>
        </w:rPr>
        <w:t> </w:t>
      </w:r>
      <w:r>
        <w:rPr/>
        <w:t>Furthermore,</w:t>
      </w:r>
      <w:r>
        <w:rPr>
          <w:spacing w:val="-2"/>
        </w:rPr>
        <w:t> </w:t>
      </w:r>
      <w:r>
        <w:rPr/>
        <w:t>wife-battering</w:t>
      </w:r>
      <w:r>
        <w:rPr>
          <w:spacing w:val="-2"/>
        </w:rPr>
        <w:t> </w:t>
      </w:r>
      <w:r>
        <w:rPr/>
        <w:t>-</w:t>
      </w:r>
      <w:r>
        <w:rPr>
          <w:spacing w:val="-4"/>
        </w:rPr>
        <w:t> </w:t>
      </w:r>
      <w:r>
        <w:rPr/>
        <w:t>the</w:t>
      </w:r>
      <w:r>
        <w:rPr>
          <w:spacing w:val="-4"/>
        </w:rPr>
        <w:t> </w:t>
      </w:r>
      <w:r>
        <w:rPr/>
        <w:t>regular</w:t>
      </w:r>
      <w:r>
        <w:rPr>
          <w:spacing w:val="-2"/>
        </w:rPr>
        <w:t> </w:t>
      </w:r>
      <w:r>
        <w:rPr/>
        <w:t>physical</w:t>
      </w:r>
      <w:r>
        <w:rPr>
          <w:spacing w:val="-3"/>
        </w:rPr>
        <w:t> </w:t>
      </w:r>
      <w:r>
        <w:rPr/>
        <w:t>brutalizing of</w:t>
      </w:r>
      <w:r>
        <w:rPr>
          <w:spacing w:val="30"/>
        </w:rPr>
        <w:t> </w:t>
      </w:r>
      <w:r>
        <w:rPr/>
        <w:t>women</w:t>
      </w:r>
      <w:r>
        <w:rPr>
          <w:spacing w:val="31"/>
        </w:rPr>
        <w:t> </w:t>
      </w:r>
      <w:r>
        <w:rPr/>
        <w:t>by</w:t>
      </w:r>
      <w:r>
        <w:rPr>
          <w:spacing w:val="27"/>
        </w:rPr>
        <w:t> </w:t>
      </w:r>
      <w:r>
        <w:rPr/>
        <w:t>husbands</w:t>
      </w:r>
      <w:r>
        <w:rPr>
          <w:spacing w:val="31"/>
        </w:rPr>
        <w:t> </w:t>
      </w:r>
      <w:r>
        <w:rPr/>
        <w:t>has</w:t>
      </w:r>
      <w:r>
        <w:rPr>
          <w:spacing w:val="32"/>
        </w:rPr>
        <w:t> </w:t>
      </w:r>
      <w:r>
        <w:rPr/>
        <w:t>no</w:t>
      </w:r>
      <w:r>
        <w:rPr>
          <w:spacing w:val="31"/>
        </w:rPr>
        <w:t> </w:t>
      </w:r>
      <w:r>
        <w:rPr/>
        <w:t>real</w:t>
      </w:r>
      <w:r>
        <w:rPr>
          <w:spacing w:val="31"/>
        </w:rPr>
        <w:t> </w:t>
      </w:r>
      <w:r>
        <w:rPr/>
        <w:t>equivalent</w:t>
      </w:r>
      <w:r>
        <w:rPr>
          <w:spacing w:val="31"/>
        </w:rPr>
        <w:t> </w:t>
      </w:r>
      <w:r>
        <w:rPr/>
        <w:t>other</w:t>
      </w:r>
      <w:r>
        <w:rPr>
          <w:spacing w:val="30"/>
        </w:rPr>
        <w:t> </w:t>
      </w:r>
      <w:r>
        <w:rPr/>
        <w:t>way</w:t>
      </w:r>
      <w:r>
        <w:rPr>
          <w:spacing w:val="26"/>
        </w:rPr>
        <w:t> </w:t>
      </w:r>
      <w:r>
        <w:rPr/>
        <w:t>round.</w:t>
      </w:r>
      <w:r>
        <w:rPr>
          <w:spacing w:val="34"/>
        </w:rPr>
        <w:t> </w:t>
      </w:r>
      <w:r>
        <w:rPr/>
        <w:t>Violence</w:t>
      </w:r>
      <w:r>
        <w:rPr>
          <w:spacing w:val="30"/>
        </w:rPr>
        <w:t> </w:t>
      </w:r>
      <w:r>
        <w:rPr/>
        <w:t>by</w:t>
      </w:r>
      <w:r>
        <w:rPr>
          <w:spacing w:val="26"/>
        </w:rPr>
        <w:t> </w:t>
      </w:r>
      <w:r>
        <w:rPr/>
        <w:t>women against</w:t>
      </w:r>
      <w:r>
        <w:rPr>
          <w:spacing w:val="74"/>
        </w:rPr>
        <w:t> </w:t>
      </w:r>
      <w:r>
        <w:rPr/>
        <w:t>their</w:t>
      </w:r>
      <w:r>
        <w:rPr>
          <w:spacing w:val="72"/>
        </w:rPr>
        <w:t> </w:t>
      </w:r>
      <w:r>
        <w:rPr/>
        <w:t>male</w:t>
      </w:r>
      <w:r>
        <w:rPr>
          <w:spacing w:val="72"/>
        </w:rPr>
        <w:t> </w:t>
      </w:r>
      <w:r>
        <w:rPr/>
        <w:t>partners</w:t>
      </w:r>
      <w:r>
        <w:rPr>
          <w:spacing w:val="75"/>
        </w:rPr>
        <w:t> </w:t>
      </w:r>
      <w:r>
        <w:rPr/>
        <w:t>is</w:t>
      </w:r>
      <w:r>
        <w:rPr>
          <w:spacing w:val="74"/>
        </w:rPr>
        <w:t> </w:t>
      </w:r>
      <w:r>
        <w:rPr/>
        <w:t>often</w:t>
      </w:r>
      <w:r>
        <w:rPr>
          <w:spacing w:val="73"/>
        </w:rPr>
        <w:t> </w:t>
      </w:r>
      <w:r>
        <w:rPr/>
        <w:t>defensive</w:t>
      </w:r>
      <w:r>
        <w:rPr>
          <w:spacing w:val="75"/>
        </w:rPr>
        <w:t> </w:t>
      </w:r>
      <w:r>
        <w:rPr/>
        <w:t>rather</w:t>
      </w:r>
      <w:r>
        <w:rPr>
          <w:spacing w:val="72"/>
        </w:rPr>
        <w:t> </w:t>
      </w:r>
      <w:r>
        <w:rPr/>
        <w:t>than</w:t>
      </w:r>
      <w:r>
        <w:rPr>
          <w:spacing w:val="73"/>
        </w:rPr>
        <w:t> </w:t>
      </w:r>
      <w:r>
        <w:rPr/>
        <w:t>offensive,</w:t>
      </w:r>
      <w:r>
        <w:rPr>
          <w:spacing w:val="75"/>
        </w:rPr>
        <w:t> </w:t>
      </w:r>
      <w:r>
        <w:rPr/>
        <w:t>with</w:t>
      </w:r>
      <w:r>
        <w:rPr>
          <w:spacing w:val="74"/>
        </w:rPr>
        <w:t> </w:t>
      </w:r>
      <w:r>
        <w:rPr/>
        <w:t>women resorting</w:t>
      </w:r>
      <w:r>
        <w:rPr>
          <w:spacing w:val="-2"/>
        </w:rPr>
        <w:t> </w:t>
      </w:r>
      <w:r>
        <w:rPr/>
        <w:t>to violence</w:t>
      </w:r>
      <w:r>
        <w:rPr>
          <w:spacing w:val="-1"/>
        </w:rPr>
        <w:t> </w:t>
      </w:r>
      <w:r>
        <w:rPr/>
        <w:t>only</w:t>
      </w:r>
      <w:r>
        <w:rPr>
          <w:spacing w:val="-1"/>
        </w:rPr>
        <w:t> </w:t>
      </w:r>
      <w:r>
        <w:rPr/>
        <w:t>after suffering</w:t>
      </w:r>
      <w:r>
        <w:rPr>
          <w:spacing w:val="-3"/>
        </w:rPr>
        <w:t> </w:t>
      </w:r>
      <w:r>
        <w:rPr/>
        <w:t>repeated attacks over time</w:t>
      </w:r>
      <w:r>
        <w:rPr>
          <w:spacing w:val="-1"/>
        </w:rPr>
        <w:t> </w:t>
      </w:r>
      <w:r>
        <w:rPr/>
        <w:t>(Rawstorne</w:t>
      </w:r>
      <w:r>
        <w:rPr>
          <w:spacing w:val="-2"/>
        </w:rPr>
        <w:t> </w:t>
      </w:r>
      <w:r>
        <w:rPr/>
        <w:t>2002).</w:t>
      </w:r>
      <w:r>
        <w:rPr>
          <w:vertAlign w:val="superscript"/>
        </w:rPr>
        <w:t>44</w:t>
      </w:r>
      <w:r>
        <w:rPr>
          <w:vertAlign w:val="baseline"/>
        </w:rPr>
        <w:t> Gelles &amp; Straus, (1998) from their research found that wives as well as husbands</w:t>
      </w:r>
      <w:r>
        <w:rPr>
          <w:spacing w:val="40"/>
          <w:vertAlign w:val="baseline"/>
        </w:rPr>
        <w:t> </w:t>
      </w:r>
      <w:r>
        <w:rPr>
          <w:vertAlign w:val="baseline"/>
        </w:rPr>
        <w:t>engage</w:t>
      </w:r>
      <w:r>
        <w:rPr>
          <w:spacing w:val="35"/>
          <w:vertAlign w:val="baseline"/>
        </w:rPr>
        <w:t> </w:t>
      </w:r>
      <w:r>
        <w:rPr>
          <w:vertAlign w:val="baseline"/>
        </w:rPr>
        <w:t>in</w:t>
      </w:r>
      <w:r>
        <w:rPr>
          <w:spacing w:val="36"/>
          <w:vertAlign w:val="baseline"/>
        </w:rPr>
        <w:t> </w:t>
      </w:r>
      <w:r>
        <w:rPr>
          <w:vertAlign w:val="baseline"/>
        </w:rPr>
        <w:t>abuse</w:t>
      </w:r>
      <w:r>
        <w:rPr>
          <w:spacing w:val="35"/>
          <w:vertAlign w:val="baseline"/>
        </w:rPr>
        <w:t> </w:t>
      </w:r>
      <w:r>
        <w:rPr>
          <w:vertAlign w:val="baseline"/>
        </w:rPr>
        <w:t>against</w:t>
      </w:r>
      <w:r>
        <w:rPr>
          <w:spacing w:val="39"/>
          <w:vertAlign w:val="baseline"/>
        </w:rPr>
        <w:t> </w:t>
      </w:r>
      <w:r>
        <w:rPr>
          <w:vertAlign w:val="baseline"/>
        </w:rPr>
        <w:t>each</w:t>
      </w:r>
      <w:r>
        <w:rPr>
          <w:spacing w:val="36"/>
          <w:vertAlign w:val="baseline"/>
        </w:rPr>
        <w:t> </w:t>
      </w:r>
      <w:r>
        <w:rPr>
          <w:vertAlign w:val="baseline"/>
        </w:rPr>
        <w:t>other.</w:t>
      </w:r>
      <w:r>
        <w:rPr>
          <w:spacing w:val="35"/>
          <w:vertAlign w:val="baseline"/>
        </w:rPr>
        <w:t> </w:t>
      </w:r>
      <w:r>
        <w:rPr>
          <w:vertAlign w:val="baseline"/>
        </w:rPr>
        <w:t>This</w:t>
      </w:r>
      <w:r>
        <w:rPr>
          <w:spacing w:val="36"/>
          <w:vertAlign w:val="baseline"/>
        </w:rPr>
        <w:t> </w:t>
      </w:r>
      <w:r>
        <w:rPr>
          <w:vertAlign w:val="baseline"/>
        </w:rPr>
        <w:t>claim</w:t>
      </w:r>
      <w:r>
        <w:rPr>
          <w:spacing w:val="36"/>
          <w:vertAlign w:val="baseline"/>
        </w:rPr>
        <w:t> </w:t>
      </w:r>
      <w:r>
        <w:rPr>
          <w:vertAlign w:val="baseline"/>
        </w:rPr>
        <w:t>simply</w:t>
      </w:r>
      <w:r>
        <w:rPr>
          <w:spacing w:val="28"/>
          <w:vertAlign w:val="baseline"/>
        </w:rPr>
        <w:t> </w:t>
      </w:r>
      <w:r>
        <w:rPr>
          <w:vertAlign w:val="baseline"/>
        </w:rPr>
        <w:t>holds</w:t>
      </w:r>
      <w:r>
        <w:rPr>
          <w:spacing w:val="36"/>
          <w:vertAlign w:val="baseline"/>
        </w:rPr>
        <w:t> </w:t>
      </w:r>
      <w:r>
        <w:rPr>
          <w:vertAlign w:val="baseline"/>
        </w:rPr>
        <w:t>that</w:t>
      </w:r>
      <w:r>
        <w:rPr>
          <w:spacing w:val="36"/>
          <w:vertAlign w:val="baseline"/>
        </w:rPr>
        <w:t> </w:t>
      </w:r>
      <w:r>
        <w:rPr>
          <w:vertAlign w:val="baseline"/>
        </w:rPr>
        <w:t>spouses</w:t>
      </w:r>
      <w:r>
        <w:rPr>
          <w:spacing w:val="36"/>
          <w:vertAlign w:val="baseline"/>
        </w:rPr>
        <w:t> </w:t>
      </w:r>
      <w:r>
        <w:rPr>
          <w:vertAlign w:val="baseline"/>
        </w:rPr>
        <w:t>receive</w:t>
      </w:r>
      <w:r>
        <w:rPr>
          <w:spacing w:val="35"/>
          <w:vertAlign w:val="baseline"/>
        </w:rPr>
        <w:t> </w:t>
      </w:r>
      <w:r>
        <w:rPr>
          <w:vertAlign w:val="baseline"/>
        </w:rPr>
        <w:t>ill treatments from themselves. In cases of violence, involving current or former spouses, cohabitors, or</w:t>
      </w:r>
      <w:r>
        <w:rPr>
          <w:spacing w:val="-1"/>
          <w:vertAlign w:val="baseline"/>
        </w:rPr>
        <w:t> </w:t>
      </w:r>
      <w:r>
        <w:rPr>
          <w:vertAlign w:val="baseline"/>
        </w:rPr>
        <w:t>intimates,</w:t>
      </w:r>
      <w:r>
        <w:rPr>
          <w:spacing w:val="-1"/>
          <w:vertAlign w:val="baseline"/>
        </w:rPr>
        <w:t> </w:t>
      </w:r>
      <w:r>
        <w:rPr>
          <w:vertAlign w:val="baseline"/>
        </w:rPr>
        <w:t>women are</w:t>
      </w:r>
      <w:r>
        <w:rPr>
          <w:spacing w:val="-2"/>
          <w:vertAlign w:val="baseline"/>
        </w:rPr>
        <w:t> </w:t>
      </w:r>
      <w:r>
        <w:rPr>
          <w:vertAlign w:val="baseline"/>
        </w:rPr>
        <w:t>the</w:t>
      </w:r>
      <w:r>
        <w:rPr>
          <w:spacing w:val="-1"/>
          <w:vertAlign w:val="baseline"/>
        </w:rPr>
        <w:t> </w:t>
      </w:r>
      <w:r>
        <w:rPr>
          <w:vertAlign w:val="baseline"/>
        </w:rPr>
        <w:t>victims of</w:t>
      </w:r>
      <w:r>
        <w:rPr>
          <w:spacing w:val="-1"/>
          <w:vertAlign w:val="baseline"/>
        </w:rPr>
        <w:t> </w:t>
      </w:r>
      <w:r>
        <w:rPr>
          <w:vertAlign w:val="baseline"/>
        </w:rPr>
        <w:t>75 percent of</w:t>
      </w:r>
      <w:r>
        <w:rPr>
          <w:spacing w:val="-1"/>
          <w:vertAlign w:val="baseline"/>
        </w:rPr>
        <w:t> </w:t>
      </w:r>
      <w:r>
        <w:rPr>
          <w:vertAlign w:val="baseline"/>
        </w:rPr>
        <w:t>murders</w:t>
      </w:r>
      <w:r>
        <w:rPr>
          <w:spacing w:val="-1"/>
          <w:vertAlign w:val="baseline"/>
        </w:rPr>
        <w:t> </w:t>
      </w:r>
      <w:r>
        <w:rPr>
          <w:vertAlign w:val="baseline"/>
        </w:rPr>
        <w:t>and 85 percent of the assaults and sexual abuse (Geen Field et al, 1998). Moreover, it is noted that men and women are equally likely to engage in aggressive behavior but only men engage in violence.</w:t>
      </w:r>
      <w:r>
        <w:rPr>
          <w:vertAlign w:val="superscript"/>
        </w:rPr>
        <w:t>45</w:t>
      </w:r>
      <w:r>
        <w:rPr>
          <w:spacing w:val="24"/>
          <w:vertAlign w:val="baseline"/>
        </w:rPr>
        <w:t> </w:t>
      </w:r>
      <w:r>
        <w:rPr>
          <w:vertAlign w:val="baseline"/>
        </w:rPr>
        <w:t>According</w:t>
      </w:r>
      <w:r>
        <w:rPr>
          <w:spacing w:val="21"/>
          <w:vertAlign w:val="baseline"/>
        </w:rPr>
        <w:t> </w:t>
      </w:r>
      <w:r>
        <w:rPr>
          <w:vertAlign w:val="baseline"/>
        </w:rPr>
        <w:t>to</w:t>
      </w:r>
      <w:r>
        <w:rPr>
          <w:spacing w:val="25"/>
          <w:vertAlign w:val="baseline"/>
        </w:rPr>
        <w:t> </w:t>
      </w:r>
      <w:r>
        <w:rPr>
          <w:vertAlign w:val="baseline"/>
        </w:rPr>
        <w:t>the</w:t>
      </w:r>
      <w:r>
        <w:rPr>
          <w:spacing w:val="22"/>
          <w:vertAlign w:val="baseline"/>
        </w:rPr>
        <w:t> </w:t>
      </w:r>
      <w:r>
        <w:rPr>
          <w:vertAlign w:val="baseline"/>
        </w:rPr>
        <w:t>above</w:t>
      </w:r>
      <w:r>
        <w:rPr>
          <w:spacing w:val="22"/>
          <w:vertAlign w:val="baseline"/>
        </w:rPr>
        <w:t> </w:t>
      </w:r>
      <w:r>
        <w:rPr>
          <w:vertAlign w:val="baseline"/>
        </w:rPr>
        <w:t>researchers,</w:t>
      </w:r>
      <w:r>
        <w:rPr>
          <w:spacing w:val="22"/>
          <w:vertAlign w:val="baseline"/>
        </w:rPr>
        <w:t> </w:t>
      </w:r>
      <w:r>
        <w:rPr>
          <w:vertAlign w:val="baseline"/>
        </w:rPr>
        <w:t>it</w:t>
      </w:r>
      <w:r>
        <w:rPr>
          <w:spacing w:val="23"/>
          <w:vertAlign w:val="baseline"/>
        </w:rPr>
        <w:t> </w:t>
      </w:r>
      <w:r>
        <w:rPr>
          <w:vertAlign w:val="baseline"/>
        </w:rPr>
        <w:t>is</w:t>
      </w:r>
      <w:r>
        <w:rPr>
          <w:spacing w:val="23"/>
          <w:vertAlign w:val="baseline"/>
        </w:rPr>
        <w:t> </w:t>
      </w:r>
      <w:r>
        <w:rPr>
          <w:vertAlign w:val="baseline"/>
        </w:rPr>
        <w:t>a</w:t>
      </w:r>
      <w:r>
        <w:rPr>
          <w:spacing w:val="22"/>
          <w:vertAlign w:val="baseline"/>
        </w:rPr>
        <w:t> </w:t>
      </w:r>
      <w:r>
        <w:rPr>
          <w:vertAlign w:val="baseline"/>
        </w:rPr>
        <w:t>fact</w:t>
      </w:r>
      <w:r>
        <w:rPr>
          <w:spacing w:val="23"/>
          <w:vertAlign w:val="baseline"/>
        </w:rPr>
        <w:t> </w:t>
      </w:r>
      <w:r>
        <w:rPr>
          <w:vertAlign w:val="baseline"/>
        </w:rPr>
        <w:t>that</w:t>
      </w:r>
      <w:r>
        <w:rPr>
          <w:spacing w:val="23"/>
          <w:vertAlign w:val="baseline"/>
        </w:rPr>
        <w:t> </w:t>
      </w:r>
      <w:r>
        <w:rPr>
          <w:vertAlign w:val="baseline"/>
        </w:rPr>
        <w:t>spouses</w:t>
      </w:r>
      <w:r>
        <w:rPr>
          <w:spacing w:val="28"/>
          <w:vertAlign w:val="baseline"/>
        </w:rPr>
        <w:t> </w:t>
      </w:r>
      <w:r>
        <w:rPr>
          <w:vertAlign w:val="baseline"/>
        </w:rPr>
        <w:t>both</w:t>
      </w:r>
      <w:r>
        <w:rPr>
          <w:spacing w:val="23"/>
          <w:vertAlign w:val="baseline"/>
        </w:rPr>
        <w:t> </w:t>
      </w:r>
      <w:r>
        <w:rPr>
          <w:vertAlign w:val="baseline"/>
        </w:rPr>
        <w:t>men</w:t>
      </w:r>
      <w:r>
        <w:rPr>
          <w:spacing w:val="22"/>
          <w:vertAlign w:val="baseline"/>
        </w:rPr>
        <w:t> </w:t>
      </w:r>
      <w:r>
        <w:rPr>
          <w:vertAlign w:val="baseline"/>
        </w:rPr>
        <w:t>and women</w:t>
      </w:r>
      <w:r>
        <w:rPr>
          <w:spacing w:val="34"/>
          <w:vertAlign w:val="baseline"/>
        </w:rPr>
        <w:t> </w:t>
      </w:r>
      <w:r>
        <w:rPr>
          <w:vertAlign w:val="baseline"/>
        </w:rPr>
        <w:t>exhibit</w:t>
      </w:r>
      <w:r>
        <w:rPr>
          <w:spacing w:val="35"/>
          <w:vertAlign w:val="baseline"/>
        </w:rPr>
        <w:t> </w:t>
      </w:r>
      <w:r>
        <w:rPr>
          <w:vertAlign w:val="baseline"/>
        </w:rPr>
        <w:t>aggression</w:t>
      </w:r>
      <w:r>
        <w:rPr>
          <w:spacing w:val="34"/>
          <w:vertAlign w:val="baseline"/>
        </w:rPr>
        <w:t> </w:t>
      </w:r>
      <w:r>
        <w:rPr>
          <w:vertAlign w:val="baseline"/>
        </w:rPr>
        <w:t>and</w:t>
      </w:r>
      <w:r>
        <w:rPr>
          <w:spacing w:val="37"/>
          <w:vertAlign w:val="baseline"/>
        </w:rPr>
        <w:t> </w:t>
      </w:r>
      <w:r>
        <w:rPr>
          <w:vertAlign w:val="baseline"/>
        </w:rPr>
        <w:t>mete</w:t>
      </w:r>
      <w:r>
        <w:rPr>
          <w:spacing w:val="33"/>
          <w:vertAlign w:val="baseline"/>
        </w:rPr>
        <w:t> </w:t>
      </w:r>
      <w:r>
        <w:rPr>
          <w:vertAlign w:val="baseline"/>
        </w:rPr>
        <w:t>ill</w:t>
      </w:r>
      <w:r>
        <w:rPr>
          <w:spacing w:val="36"/>
          <w:vertAlign w:val="baseline"/>
        </w:rPr>
        <w:t> </w:t>
      </w:r>
      <w:r>
        <w:rPr>
          <w:vertAlign w:val="baseline"/>
        </w:rPr>
        <w:t>treatments</w:t>
      </w:r>
      <w:r>
        <w:rPr>
          <w:spacing w:val="35"/>
          <w:vertAlign w:val="baseline"/>
        </w:rPr>
        <w:t> </w:t>
      </w:r>
      <w:r>
        <w:rPr>
          <w:vertAlign w:val="baseline"/>
        </w:rPr>
        <w:t>against</w:t>
      </w:r>
      <w:r>
        <w:rPr>
          <w:spacing w:val="35"/>
          <w:vertAlign w:val="baseline"/>
        </w:rPr>
        <w:t> </w:t>
      </w:r>
      <w:r>
        <w:rPr>
          <w:vertAlign w:val="baseline"/>
        </w:rPr>
        <w:t>themselves</w:t>
      </w:r>
      <w:r>
        <w:rPr>
          <w:spacing w:val="34"/>
          <w:vertAlign w:val="baseline"/>
        </w:rPr>
        <w:t> </w:t>
      </w:r>
      <w:r>
        <w:rPr>
          <w:vertAlign w:val="baseline"/>
        </w:rPr>
        <w:t>but</w:t>
      </w:r>
      <w:r>
        <w:rPr>
          <w:spacing w:val="36"/>
          <w:vertAlign w:val="baseline"/>
        </w:rPr>
        <w:t> </w:t>
      </w:r>
      <w:r>
        <w:rPr>
          <w:spacing w:val="-2"/>
          <w:vertAlign w:val="baseline"/>
        </w:rPr>
        <w:t>oftentimes,</w:t>
      </w:r>
    </w:p>
    <w:p>
      <w:pPr>
        <w:pStyle w:val="BodyText"/>
        <w:spacing w:before="2"/>
        <w:jc w:val="left"/>
      </w:pPr>
      <w:r>
        <w:rPr/>
        <w:t>women</w:t>
      </w:r>
      <w:r>
        <w:rPr>
          <w:spacing w:val="-3"/>
        </w:rPr>
        <w:t> </w:t>
      </w:r>
      <w:r>
        <w:rPr/>
        <w:t>fall</w:t>
      </w:r>
      <w:r>
        <w:rPr>
          <w:spacing w:val="-1"/>
        </w:rPr>
        <w:t> </w:t>
      </w:r>
      <w:r>
        <w:rPr/>
        <w:t>the</w:t>
      </w:r>
      <w:r>
        <w:rPr>
          <w:spacing w:val="-1"/>
        </w:rPr>
        <w:t> </w:t>
      </w:r>
      <w:r>
        <w:rPr/>
        <w:t>victims of</w:t>
      </w:r>
      <w:r>
        <w:rPr>
          <w:spacing w:val="-1"/>
        </w:rPr>
        <w:t> </w:t>
      </w:r>
      <w:r>
        <w:rPr/>
        <w:t>their</w:t>
      </w:r>
      <w:r>
        <w:rPr>
          <w:spacing w:val="-2"/>
        </w:rPr>
        <w:t> </w:t>
      </w:r>
      <w:r>
        <w:rPr/>
        <w:t>male</w:t>
      </w:r>
      <w:r>
        <w:rPr>
          <w:spacing w:val="-1"/>
        </w:rPr>
        <w:t> </w:t>
      </w:r>
      <w:r>
        <w:rPr/>
        <w:t>counterparts</w:t>
      </w:r>
      <w:r>
        <w:rPr>
          <w:spacing w:val="1"/>
        </w:rPr>
        <w:t> </w:t>
      </w:r>
      <w:r>
        <w:rPr/>
        <w:t>over</w:t>
      </w:r>
      <w:r>
        <w:rPr>
          <w:spacing w:val="-1"/>
        </w:rPr>
        <w:t> </w:t>
      </w:r>
      <w:r>
        <w:rPr/>
        <w:t>violent </w:t>
      </w:r>
      <w:r>
        <w:rPr>
          <w:spacing w:val="-2"/>
        </w:rPr>
        <w:t>attacks.</w:t>
      </w:r>
    </w:p>
    <w:p>
      <w:pPr>
        <w:pStyle w:val="BodyText"/>
        <w:spacing w:line="360" w:lineRule="auto" w:before="137"/>
        <w:ind w:right="328" w:firstLine="660"/>
        <w:jc w:val="left"/>
      </w:pPr>
      <w:r>
        <w:rPr/>
        <mc:AlternateContent>
          <mc:Choice Requires="wps">
            <w:drawing>
              <wp:anchor distT="0" distB="0" distL="0" distR="0" allowOverlap="1" layoutInCell="1" locked="0" behindDoc="1" simplePos="0" relativeHeight="484758528">
                <wp:simplePos x="0" y="0"/>
                <wp:positionH relativeFrom="page">
                  <wp:posOffset>1353566</wp:posOffset>
                </wp:positionH>
                <wp:positionV relativeFrom="paragraph">
                  <wp:posOffset>90802</wp:posOffset>
                </wp:positionV>
                <wp:extent cx="5432425" cy="525780"/>
                <wp:effectExtent l="0" t="0" r="0" b="0"/>
                <wp:wrapNone/>
                <wp:docPr id="97" name="Graphic 97"/>
                <wp:cNvGraphicFramePr>
                  <a:graphicFrameLocks/>
                </wp:cNvGraphicFramePr>
                <a:graphic>
                  <a:graphicData uri="http://schemas.microsoft.com/office/word/2010/wordprocessingShape">
                    <wps:wsp>
                      <wps:cNvPr id="97" name="Graphic 97"/>
                      <wps:cNvSpPr/>
                      <wps:spPr>
                        <a:xfrm>
                          <a:off x="0" y="0"/>
                          <a:ext cx="5432425" cy="525780"/>
                        </a:xfrm>
                        <a:custGeom>
                          <a:avLst/>
                          <a:gdLst/>
                          <a:ahLst/>
                          <a:cxnLst/>
                          <a:rect l="l" t="t" r="r" b="b"/>
                          <a:pathLst>
                            <a:path w="5432425" h="525780">
                              <a:moveTo>
                                <a:pt x="5432425" y="0"/>
                              </a:moveTo>
                              <a:lnTo>
                                <a:pt x="0" y="0"/>
                              </a:lnTo>
                              <a:lnTo>
                                <a:pt x="0" y="263652"/>
                              </a:lnTo>
                              <a:lnTo>
                                <a:pt x="0" y="525780"/>
                              </a:lnTo>
                              <a:lnTo>
                                <a:pt x="5432425" y="525780"/>
                              </a:lnTo>
                              <a:lnTo>
                                <a:pt x="5432425" y="263652"/>
                              </a:lnTo>
                              <a:lnTo>
                                <a:pt x="543242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style="position:absolute;margin-left:106.580002pt;margin-top:7.149833pt;width:427.75pt;height:41.4pt;mso-position-horizontal-relative:page;mso-position-vertical-relative:paragraph;z-index:-18557952" id="docshape73" coordorigin="2132,143" coordsize="8555,828" path="m10687,143l2132,143,2132,558,2132,971,10687,971,10687,558,10687,143xe" filled="true" fillcolor="#ffffff" stroked="false">
                <v:path arrowok="t"/>
                <v:fill type="solid"/>
                <w10:wrap type="none"/>
              </v:shape>
            </w:pict>
          </mc:Fallback>
        </mc:AlternateContent>
      </w:r>
      <w:r>
        <w:rPr/>
        <w:t>Tania</w:t>
      </w:r>
      <w:r>
        <w:rPr>
          <w:spacing w:val="-5"/>
        </w:rPr>
        <w:t> </w:t>
      </w:r>
      <w:r>
        <w:rPr/>
        <w:t>Kucherenko</w:t>
      </w:r>
      <w:r>
        <w:rPr>
          <w:spacing w:val="-3"/>
        </w:rPr>
        <w:t> </w:t>
      </w:r>
      <w:r>
        <w:rPr/>
        <w:t>describes</w:t>
      </w:r>
      <w:r>
        <w:rPr>
          <w:spacing w:val="-5"/>
        </w:rPr>
        <w:t> </w:t>
      </w:r>
      <w:r>
        <w:rPr/>
        <w:t>the</w:t>
      </w:r>
      <w:r>
        <w:rPr>
          <w:spacing w:val="-4"/>
        </w:rPr>
        <w:t> </w:t>
      </w:r>
      <w:r>
        <w:rPr/>
        <w:t>pitiable</w:t>
      </w:r>
      <w:r>
        <w:rPr>
          <w:spacing w:val="-4"/>
        </w:rPr>
        <w:t> </w:t>
      </w:r>
      <w:r>
        <w:rPr/>
        <w:t>experience</w:t>
      </w:r>
      <w:r>
        <w:rPr>
          <w:spacing w:val="-6"/>
        </w:rPr>
        <w:t> </w:t>
      </w:r>
      <w:r>
        <w:rPr/>
        <w:t>of</w:t>
      </w:r>
      <w:r>
        <w:rPr>
          <w:spacing w:val="-5"/>
        </w:rPr>
        <w:t> </w:t>
      </w:r>
      <w:r>
        <w:rPr/>
        <w:t>her</w:t>
      </w:r>
      <w:r>
        <w:rPr>
          <w:spacing w:val="-5"/>
        </w:rPr>
        <w:t> </w:t>
      </w:r>
      <w:r>
        <w:rPr/>
        <w:t>downstairs</w:t>
      </w:r>
      <w:r>
        <w:rPr>
          <w:spacing w:val="-5"/>
        </w:rPr>
        <w:t> </w:t>
      </w:r>
      <w:r>
        <w:rPr/>
        <w:t>neighbour in Mexico, as follows: “It is the same every saturday night. The husband comes home drunk and beats her. There is nothing we can do, it‟s best not to interfere.”</w:t>
      </w:r>
      <w:r>
        <w:rPr>
          <w:vertAlign w:val="superscript"/>
        </w:rPr>
        <w:t>46</w:t>
      </w:r>
    </w:p>
    <w:p>
      <w:pPr>
        <w:pStyle w:val="BodyText"/>
        <w:spacing w:line="360" w:lineRule="auto" w:before="2"/>
        <w:ind w:right="277" w:firstLine="602"/>
      </w:pPr>
      <w:r>
        <w:rPr/>
        <w:t>In Russia women are commonly abused and despised. Attempt by a woman to leave her husband creates hydra-headed problems for her. Consequently, she will lose her legal status, the place where she lives and right of work (Benett, 1977:A1). Women are</w:t>
      </w:r>
      <w:r>
        <w:rPr>
          <w:spacing w:val="-1"/>
        </w:rPr>
        <w:t> </w:t>
      </w:r>
      <w:r>
        <w:rPr/>
        <w:t>forced</w:t>
      </w:r>
      <w:r>
        <w:rPr>
          <w:spacing w:val="4"/>
        </w:rPr>
        <w:t> </w:t>
      </w:r>
      <w:r>
        <w:rPr/>
        <w:t>to</w:t>
      </w:r>
      <w:r>
        <w:rPr>
          <w:spacing w:val="5"/>
        </w:rPr>
        <w:t> </w:t>
      </w:r>
      <w:r>
        <w:rPr/>
        <w:t>live</w:t>
      </w:r>
      <w:r>
        <w:rPr>
          <w:spacing w:val="3"/>
        </w:rPr>
        <w:t> </w:t>
      </w:r>
      <w:r>
        <w:rPr/>
        <w:t>at</w:t>
      </w:r>
      <w:r>
        <w:rPr>
          <w:spacing w:val="5"/>
        </w:rPr>
        <w:t> </w:t>
      </w:r>
      <w:r>
        <w:rPr/>
        <w:t>the</w:t>
      </w:r>
      <w:r>
        <w:rPr>
          <w:spacing w:val="6"/>
        </w:rPr>
        <w:t> </w:t>
      </w:r>
      <w:r>
        <w:rPr/>
        <w:t>mercy</w:t>
      </w:r>
      <w:r>
        <w:rPr>
          <w:spacing w:val="-1"/>
        </w:rPr>
        <w:t> </w:t>
      </w:r>
      <w:r>
        <w:rPr/>
        <w:t>of</w:t>
      </w:r>
      <w:r>
        <w:rPr>
          <w:spacing w:val="3"/>
        </w:rPr>
        <w:t> </w:t>
      </w:r>
      <w:r>
        <w:rPr/>
        <w:t>their</w:t>
      </w:r>
      <w:r>
        <w:rPr>
          <w:spacing w:val="3"/>
        </w:rPr>
        <w:t> </w:t>
      </w:r>
      <w:r>
        <w:rPr/>
        <w:t>husbands</w:t>
      </w:r>
      <w:r>
        <w:rPr>
          <w:spacing w:val="4"/>
        </w:rPr>
        <w:t> </w:t>
      </w:r>
      <w:r>
        <w:rPr/>
        <w:t>irrespective</w:t>
      </w:r>
      <w:r>
        <w:rPr>
          <w:spacing w:val="2"/>
        </w:rPr>
        <w:t> </w:t>
      </w:r>
      <w:r>
        <w:rPr/>
        <w:t>of</w:t>
      </w:r>
      <w:r>
        <w:rPr>
          <w:spacing w:val="3"/>
        </w:rPr>
        <w:t> </w:t>
      </w:r>
      <w:r>
        <w:rPr/>
        <w:t>what</w:t>
      </w:r>
      <w:r>
        <w:rPr>
          <w:spacing w:val="5"/>
        </w:rPr>
        <w:t> </w:t>
      </w:r>
      <w:r>
        <w:rPr/>
        <w:t>they</w:t>
      </w:r>
      <w:r>
        <w:rPr>
          <w:spacing w:val="-3"/>
        </w:rPr>
        <w:t> </w:t>
      </w:r>
      <w:r>
        <w:rPr/>
        <w:t>tend</w:t>
      </w:r>
      <w:r>
        <w:rPr>
          <w:spacing w:val="4"/>
        </w:rPr>
        <w:t> </w:t>
      </w:r>
      <w:r>
        <w:rPr/>
        <w:t>to</w:t>
      </w:r>
      <w:r>
        <w:rPr>
          <w:spacing w:val="5"/>
        </w:rPr>
        <w:t> </w:t>
      </w:r>
      <w:r>
        <w:rPr>
          <w:spacing w:val="-2"/>
        </w:rPr>
        <w:t>suffer.</w:t>
      </w:r>
    </w:p>
    <w:p>
      <w:pPr>
        <w:spacing w:after="0" w:line="360" w:lineRule="auto"/>
        <w:sectPr>
          <w:pgSz w:w="12240" w:h="15840"/>
          <w:pgMar w:header="0" w:footer="744" w:top="1500" w:bottom="940" w:left="1700" w:right="1300"/>
        </w:sectPr>
      </w:pPr>
    </w:p>
    <w:p>
      <w:pPr>
        <w:pStyle w:val="BodyText"/>
        <w:spacing w:line="360" w:lineRule="auto" w:before="78"/>
        <w:ind w:right="281"/>
      </w:pPr>
      <w:r>
        <w:rPr/>
        <w:t>Life becomes more unbearable when she leaves her husband‟s home. However, wife battering, child abuse, abuse</w:t>
      </w:r>
      <w:r>
        <w:rPr>
          <w:spacing w:val="-2"/>
        </w:rPr>
        <w:t> </w:t>
      </w:r>
      <w:r>
        <w:rPr/>
        <w:t>of</w:t>
      </w:r>
      <w:r>
        <w:rPr>
          <w:spacing w:val="-2"/>
        </w:rPr>
        <w:t> </w:t>
      </w:r>
      <w:r>
        <w:rPr/>
        <w:t>the</w:t>
      </w:r>
      <w:r>
        <w:rPr>
          <w:spacing w:val="-3"/>
        </w:rPr>
        <w:t> </w:t>
      </w:r>
      <w:r>
        <w:rPr/>
        <w:t>elderly</w:t>
      </w:r>
      <w:r>
        <w:rPr>
          <w:spacing w:val="-7"/>
        </w:rPr>
        <w:t> </w:t>
      </w:r>
      <w:r>
        <w:rPr/>
        <w:t>and other</w:t>
      </w:r>
      <w:r>
        <w:rPr>
          <w:spacing w:val="-4"/>
        </w:rPr>
        <w:t> </w:t>
      </w:r>
      <w:r>
        <w:rPr/>
        <w:t>forms</w:t>
      </w:r>
      <w:r>
        <w:rPr>
          <w:spacing w:val="-2"/>
        </w:rPr>
        <w:t> </w:t>
      </w:r>
      <w:r>
        <w:rPr/>
        <w:t>of</w:t>
      </w:r>
      <w:r>
        <w:rPr>
          <w:spacing w:val="-3"/>
        </w:rPr>
        <w:t> </w:t>
      </w:r>
      <w:r>
        <w:rPr/>
        <w:t>domestic</w:t>
      </w:r>
      <w:r>
        <w:rPr>
          <w:spacing w:val="-3"/>
        </w:rPr>
        <w:t> </w:t>
      </w:r>
      <w:r>
        <w:rPr/>
        <w:t>violence, are</w:t>
      </w:r>
      <w:r>
        <w:rPr>
          <w:spacing w:val="-3"/>
        </w:rPr>
        <w:t> </w:t>
      </w:r>
      <w:r>
        <w:rPr/>
        <w:t>not restricted to Russia alone.</w:t>
      </w:r>
    </w:p>
    <w:p>
      <w:pPr>
        <w:pStyle w:val="BodyText"/>
        <w:spacing w:line="360" w:lineRule="auto"/>
        <w:ind w:right="280" w:firstLine="540"/>
      </w:pPr>
      <w:r>
        <w:rPr/>
        <mc:AlternateContent>
          <mc:Choice Requires="wps">
            <w:drawing>
              <wp:anchor distT="0" distB="0" distL="0" distR="0" allowOverlap="1" layoutInCell="1" locked="0" behindDoc="1" simplePos="0" relativeHeight="484759040">
                <wp:simplePos x="0" y="0"/>
                <wp:positionH relativeFrom="page">
                  <wp:posOffset>1353566</wp:posOffset>
                </wp:positionH>
                <wp:positionV relativeFrom="paragraph">
                  <wp:posOffset>529148</wp:posOffset>
                </wp:positionV>
                <wp:extent cx="5432425" cy="5086350"/>
                <wp:effectExtent l="0" t="0" r="0" b="0"/>
                <wp:wrapNone/>
                <wp:docPr id="98" name="Group 98"/>
                <wp:cNvGraphicFramePr>
                  <a:graphicFrameLocks/>
                </wp:cNvGraphicFramePr>
                <a:graphic>
                  <a:graphicData uri="http://schemas.microsoft.com/office/word/2010/wordprocessingGroup">
                    <wpg:wgp>
                      <wpg:cNvPr id="98" name="Group 98"/>
                      <wpg:cNvGrpSpPr/>
                      <wpg:grpSpPr>
                        <a:xfrm>
                          <a:off x="0" y="0"/>
                          <a:ext cx="5432425" cy="5086350"/>
                          <a:chExt cx="5432425" cy="5086350"/>
                        </a:xfrm>
                      </wpg:grpSpPr>
                      <pic:pic>
                        <pic:nvPicPr>
                          <pic:cNvPr id="99" name="Image 99"/>
                          <pic:cNvPicPr/>
                        </pic:nvPicPr>
                        <pic:blipFill>
                          <a:blip r:embed="rId8" cstate="print"/>
                          <a:stretch>
                            <a:fillRect/>
                          </a:stretch>
                        </pic:blipFill>
                        <pic:spPr>
                          <a:xfrm>
                            <a:off x="147446" y="143510"/>
                            <a:ext cx="4999355" cy="4942617"/>
                          </a:xfrm>
                          <a:prstGeom prst="rect">
                            <a:avLst/>
                          </a:prstGeom>
                        </pic:spPr>
                      </pic:pic>
                      <wps:wsp>
                        <wps:cNvPr id="100" name="Graphic 100"/>
                        <wps:cNvSpPr/>
                        <wps:spPr>
                          <a:xfrm>
                            <a:off x="0" y="0"/>
                            <a:ext cx="5432425" cy="4732655"/>
                          </a:xfrm>
                          <a:custGeom>
                            <a:avLst/>
                            <a:gdLst/>
                            <a:ahLst/>
                            <a:cxnLst/>
                            <a:rect l="l" t="t" r="r" b="b"/>
                            <a:pathLst>
                              <a:path w="5432425" h="4732655">
                                <a:moveTo>
                                  <a:pt x="5432425" y="3944759"/>
                                </a:moveTo>
                                <a:lnTo>
                                  <a:pt x="0" y="3944759"/>
                                </a:lnTo>
                                <a:lnTo>
                                  <a:pt x="0" y="4206875"/>
                                </a:lnTo>
                                <a:lnTo>
                                  <a:pt x="0" y="4470539"/>
                                </a:lnTo>
                                <a:lnTo>
                                  <a:pt x="0" y="4732655"/>
                                </a:lnTo>
                                <a:lnTo>
                                  <a:pt x="5432425" y="4732655"/>
                                </a:lnTo>
                                <a:lnTo>
                                  <a:pt x="5432425" y="4470539"/>
                                </a:lnTo>
                                <a:lnTo>
                                  <a:pt x="5432425" y="4206875"/>
                                </a:lnTo>
                                <a:lnTo>
                                  <a:pt x="5432425" y="3944759"/>
                                </a:lnTo>
                                <a:close/>
                              </a:path>
                              <a:path w="5432425" h="4732655">
                                <a:moveTo>
                                  <a:pt x="5432425" y="1841385"/>
                                </a:moveTo>
                                <a:lnTo>
                                  <a:pt x="0" y="1841385"/>
                                </a:lnTo>
                                <a:lnTo>
                                  <a:pt x="0" y="2103501"/>
                                </a:lnTo>
                                <a:lnTo>
                                  <a:pt x="0" y="2367153"/>
                                </a:lnTo>
                                <a:lnTo>
                                  <a:pt x="0" y="3944747"/>
                                </a:lnTo>
                                <a:lnTo>
                                  <a:pt x="5432425" y="3944747"/>
                                </a:lnTo>
                                <a:lnTo>
                                  <a:pt x="5432425" y="2103501"/>
                                </a:lnTo>
                                <a:lnTo>
                                  <a:pt x="5432425" y="1841385"/>
                                </a:lnTo>
                                <a:close/>
                              </a:path>
                              <a:path w="5432425" h="4732655">
                                <a:moveTo>
                                  <a:pt x="5432425" y="789508"/>
                                </a:moveTo>
                                <a:lnTo>
                                  <a:pt x="0" y="789508"/>
                                </a:lnTo>
                                <a:lnTo>
                                  <a:pt x="0" y="1051941"/>
                                </a:lnTo>
                                <a:lnTo>
                                  <a:pt x="0" y="1315593"/>
                                </a:lnTo>
                                <a:lnTo>
                                  <a:pt x="0" y="1577721"/>
                                </a:lnTo>
                                <a:lnTo>
                                  <a:pt x="0" y="1841373"/>
                                </a:lnTo>
                                <a:lnTo>
                                  <a:pt x="5432425" y="1841373"/>
                                </a:lnTo>
                                <a:lnTo>
                                  <a:pt x="5432425" y="1577721"/>
                                </a:lnTo>
                                <a:lnTo>
                                  <a:pt x="5432425" y="1315593"/>
                                </a:lnTo>
                                <a:lnTo>
                                  <a:pt x="5432425" y="1051941"/>
                                </a:lnTo>
                                <a:lnTo>
                                  <a:pt x="5432425" y="789508"/>
                                </a:lnTo>
                                <a:close/>
                              </a:path>
                              <a:path w="5432425" h="4732655">
                                <a:moveTo>
                                  <a:pt x="5432425" y="525792"/>
                                </a:moveTo>
                                <a:lnTo>
                                  <a:pt x="0" y="525792"/>
                                </a:lnTo>
                                <a:lnTo>
                                  <a:pt x="0" y="789432"/>
                                </a:lnTo>
                                <a:lnTo>
                                  <a:pt x="5432425" y="789432"/>
                                </a:lnTo>
                                <a:lnTo>
                                  <a:pt x="5432425" y="525792"/>
                                </a:lnTo>
                                <a:close/>
                              </a:path>
                              <a:path w="5432425" h="4732655">
                                <a:moveTo>
                                  <a:pt x="5432425" y="0"/>
                                </a:moveTo>
                                <a:lnTo>
                                  <a:pt x="0" y="0"/>
                                </a:lnTo>
                                <a:lnTo>
                                  <a:pt x="0" y="263652"/>
                                </a:lnTo>
                                <a:lnTo>
                                  <a:pt x="0" y="525780"/>
                                </a:lnTo>
                                <a:lnTo>
                                  <a:pt x="5432425" y="525780"/>
                                </a:lnTo>
                                <a:lnTo>
                                  <a:pt x="5432425" y="263652"/>
                                </a:lnTo>
                                <a:lnTo>
                                  <a:pt x="543242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106.580002pt;margin-top:41.665272pt;width:427.75pt;height:400.5pt;mso-position-horizontal-relative:page;mso-position-vertical-relative:paragraph;z-index:-18557440" id="docshapegroup74" coordorigin="2132,833" coordsize="8555,8010">
                <v:shape style="position:absolute;left:2363;top:1059;width:7873;height:7784" type="#_x0000_t75" id="docshape75" stroked="false">
                  <v:imagedata r:id="rId8" o:title=""/>
                </v:shape>
                <v:shape style="position:absolute;left:2131;top:833;width:8555;height:7453" id="docshape76" coordorigin="2132,833" coordsize="8555,7453" path="m10687,7046l2132,7046,2132,7458,2132,7874,2132,8286,10687,8286,10687,7874,10687,7458,10687,7046xm10687,3733l2132,3733,2132,4146,2132,4561,2132,4974,2132,5389,2132,5802,2132,5802,2132,6218,2132,6630,2132,7046,10687,7046,10687,6630,10687,6218,10687,5802,10687,5802,10687,5389,10687,4974,10687,4561,10687,4146,10687,3733xm10687,2077l2132,2077,2132,2490,2132,2905,2132,3318,2132,3733,10687,3733,10687,3318,10687,2905,10687,2490,10687,2077xm10687,1661l2132,1661,2132,2077,10687,2077,10687,1661xm10687,833l2132,833,2132,1249,2132,1661,10687,1661,10687,1249,10687,833xe" filled="true" fillcolor="#ffffff" stroked="false">
                  <v:path arrowok="t"/>
                  <v:fill type="solid"/>
                </v:shape>
                <w10:wrap type="none"/>
              </v:group>
            </w:pict>
          </mc:Fallback>
        </mc:AlternateContent>
      </w:r>
      <w:r>
        <w:rPr/>
        <w:t>Criminologist Noga Arni interviewed battered women at a shelter in Israel and found that their day - to - day lives with their husbands or lovers shared many elements of life in an oppressive total institution, as described by Erving Goffman (1961). Physical barriers are imposed on these women by threatening further violence; men restrict women to their homes; damaging both their self-esteem and their ability</w:t>
      </w:r>
      <w:r>
        <w:rPr>
          <w:spacing w:val="-4"/>
        </w:rPr>
        <w:t> </w:t>
      </w:r>
      <w:r>
        <w:rPr/>
        <w:t>to cope with repeated abuse.</w:t>
      </w:r>
      <w:r>
        <w:rPr>
          <w:vertAlign w:val="superscript"/>
        </w:rPr>
        <w:t>47</w:t>
      </w:r>
    </w:p>
    <w:p>
      <w:pPr>
        <w:pStyle w:val="BodyText"/>
        <w:spacing w:line="360" w:lineRule="auto"/>
        <w:ind w:right="282" w:firstLine="600"/>
      </w:pPr>
      <w:r>
        <w:rPr/>
        <w:t>Domestic violence is a very common phenomenon in this contemporary age.</w:t>
      </w:r>
      <w:r>
        <w:rPr>
          <w:spacing w:val="40"/>
        </w:rPr>
        <w:t> </w:t>
      </w:r>
      <w:r>
        <w:rPr/>
        <w:t>India is not only the country concerned, but the case of India like that of other third world countries is peculiar. Women are denied economic, political, and social rights. They are vulnerable to severe indigenous oppressive systems of caste, religion, traditional family structures and political arrangements which allowed them little or no opportunity of participation. Furthermore, India stands aloof amongst others where demand for dowry sets family violence on height. Dowry is one the national evil in India. Its unscrupulous demand has robbed many young women of their dear lives, in their marital households.</w:t>
      </w:r>
    </w:p>
    <w:p>
      <w:pPr>
        <w:pStyle w:val="BodyText"/>
        <w:spacing w:line="360" w:lineRule="auto" w:before="2"/>
        <w:ind w:right="279" w:firstLine="720"/>
      </w:pPr>
      <w:r>
        <w:rPr/>
        <mc:AlternateContent>
          <mc:Choice Requires="wps">
            <w:drawing>
              <wp:anchor distT="0" distB="0" distL="0" distR="0" allowOverlap="1" layoutInCell="1" locked="0" behindDoc="1" simplePos="0" relativeHeight="484759552">
                <wp:simplePos x="0" y="0"/>
                <wp:positionH relativeFrom="page">
                  <wp:posOffset>1353566</wp:posOffset>
                </wp:positionH>
                <wp:positionV relativeFrom="paragraph">
                  <wp:posOffset>1318788</wp:posOffset>
                </wp:positionV>
                <wp:extent cx="5432425" cy="525780"/>
                <wp:effectExtent l="0" t="0" r="0" b="0"/>
                <wp:wrapNone/>
                <wp:docPr id="101" name="Graphic 101"/>
                <wp:cNvGraphicFramePr>
                  <a:graphicFrameLocks/>
                </wp:cNvGraphicFramePr>
                <a:graphic>
                  <a:graphicData uri="http://schemas.microsoft.com/office/word/2010/wordprocessingShape">
                    <wps:wsp>
                      <wps:cNvPr id="101" name="Graphic 101"/>
                      <wps:cNvSpPr/>
                      <wps:spPr>
                        <a:xfrm>
                          <a:off x="0" y="0"/>
                          <a:ext cx="5432425" cy="525780"/>
                        </a:xfrm>
                        <a:custGeom>
                          <a:avLst/>
                          <a:gdLst/>
                          <a:ahLst/>
                          <a:cxnLst/>
                          <a:rect l="l" t="t" r="r" b="b"/>
                          <a:pathLst>
                            <a:path w="5432425" h="525780">
                              <a:moveTo>
                                <a:pt x="5432425" y="0"/>
                              </a:moveTo>
                              <a:lnTo>
                                <a:pt x="0" y="0"/>
                              </a:lnTo>
                              <a:lnTo>
                                <a:pt x="0" y="263652"/>
                              </a:lnTo>
                              <a:lnTo>
                                <a:pt x="0" y="525780"/>
                              </a:lnTo>
                              <a:lnTo>
                                <a:pt x="5432425" y="525780"/>
                              </a:lnTo>
                              <a:lnTo>
                                <a:pt x="5432425" y="263652"/>
                              </a:lnTo>
                              <a:lnTo>
                                <a:pt x="543242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style="position:absolute;margin-left:106.580002pt;margin-top:103.841629pt;width:427.75pt;height:41.4pt;mso-position-horizontal-relative:page;mso-position-vertical-relative:paragraph;z-index:-18556928" id="docshape77" coordorigin="2132,2077" coordsize="8555,828" path="m10687,2077l2132,2077,2132,2492,2132,2905,10687,2905,10687,2492,10687,2077xe" filled="true" fillcolor="#ffffff" stroked="false">
                <v:path arrowok="t"/>
                <v:fill type="solid"/>
                <w10:wrap type="none"/>
              </v:shape>
            </w:pict>
          </mc:Fallback>
        </mc:AlternateContent>
      </w:r>
      <w:r>
        <w:rPr/>
        <w:t>In addition, despite all efforts to stop this monstrous practice, through</w:t>
      </w:r>
      <w:r>
        <w:rPr>
          <w:spacing w:val="40"/>
        </w:rPr>
        <w:t> </w:t>
      </w:r>
      <w:r>
        <w:rPr/>
        <w:t>legislation, protests and demonstration, it still persists. According to the Rashtriya Mahila (February 2000), “a young married woman is being beaten, burnt to death, or pushed to commit suicide every six hours.” Manushi reports: “In 1997, 64 percent of unnatural deaths of women were as a result of burning, reported as stove burns or kitchen accidents.” Three fourths of all unnatural deaths of married women were of women between the ages of 18 and 30 (Geethadevi et al, 2000). This statistics does not include the rising number of women reporting torture and harassment over dowry demands.</w:t>
      </w:r>
      <w:r>
        <w:rPr>
          <w:vertAlign w:val="superscript"/>
        </w:rPr>
        <w:t>48</w:t>
      </w:r>
      <w:r>
        <w:rPr>
          <w:vertAlign w:val="baseline"/>
        </w:rPr>
        <w:t> Brides estimated at about twenty thousand were killed between 1990 and 1995 by</w:t>
      </w:r>
      <w:r>
        <w:rPr>
          <w:spacing w:val="-1"/>
          <w:vertAlign w:val="baseline"/>
        </w:rPr>
        <w:t> </w:t>
      </w:r>
      <w:r>
        <w:rPr>
          <w:vertAlign w:val="baseline"/>
        </w:rPr>
        <w:t>being burnt alive in India, for bringing unsatisfactory</w:t>
      </w:r>
      <w:r>
        <w:rPr>
          <w:spacing w:val="-1"/>
          <w:vertAlign w:val="baseline"/>
        </w:rPr>
        <w:t> </w:t>
      </w:r>
      <w:r>
        <w:rPr>
          <w:vertAlign w:val="baseline"/>
        </w:rPr>
        <w:t>dowry</w:t>
      </w:r>
      <w:r>
        <w:rPr>
          <w:spacing w:val="-1"/>
          <w:vertAlign w:val="baseline"/>
        </w:rPr>
        <w:t> </w:t>
      </w:r>
      <w:r>
        <w:rPr>
          <w:vertAlign w:val="baseline"/>
        </w:rPr>
        <w:t>to their husbands‟ families (Wright, 1995).</w:t>
      </w:r>
      <w:r>
        <w:rPr>
          <w:vertAlign w:val="superscript"/>
        </w:rPr>
        <w:t>49</w:t>
      </w:r>
    </w:p>
    <w:p>
      <w:pPr>
        <w:spacing w:after="0" w:line="360" w:lineRule="auto"/>
        <w:sectPr>
          <w:pgSz w:w="12240" w:h="15840"/>
          <w:pgMar w:header="0" w:footer="744" w:top="1500" w:bottom="940" w:left="1700" w:right="1300"/>
        </w:sectPr>
      </w:pPr>
    </w:p>
    <w:p>
      <w:pPr>
        <w:pStyle w:val="BodyText"/>
        <w:spacing w:line="360" w:lineRule="auto" w:before="78"/>
        <w:ind w:right="279" w:firstLine="542"/>
      </w:pPr>
      <w:r>
        <w:rPr/>
        <mc:AlternateContent>
          <mc:Choice Requires="wps">
            <w:drawing>
              <wp:anchor distT="0" distB="0" distL="0" distR="0" allowOverlap="1" layoutInCell="1" locked="0" behindDoc="1" simplePos="0" relativeHeight="484760064">
                <wp:simplePos x="0" y="0"/>
                <wp:positionH relativeFrom="page">
                  <wp:posOffset>1353566</wp:posOffset>
                </wp:positionH>
                <wp:positionV relativeFrom="paragraph">
                  <wp:posOffset>1367282</wp:posOffset>
                </wp:positionV>
                <wp:extent cx="5432425" cy="5086350"/>
                <wp:effectExtent l="0" t="0" r="0" b="0"/>
                <wp:wrapNone/>
                <wp:docPr id="102" name="Group 102"/>
                <wp:cNvGraphicFramePr>
                  <a:graphicFrameLocks/>
                </wp:cNvGraphicFramePr>
                <a:graphic>
                  <a:graphicData uri="http://schemas.microsoft.com/office/word/2010/wordprocessingGroup">
                    <wpg:wgp>
                      <wpg:cNvPr id="102" name="Group 102"/>
                      <wpg:cNvGrpSpPr/>
                      <wpg:grpSpPr>
                        <a:xfrm>
                          <a:off x="0" y="0"/>
                          <a:ext cx="5432425" cy="5086350"/>
                          <a:chExt cx="5432425" cy="5086350"/>
                        </a:xfrm>
                      </wpg:grpSpPr>
                      <pic:pic>
                        <pic:nvPicPr>
                          <pic:cNvPr id="103" name="Image 103"/>
                          <pic:cNvPicPr/>
                        </pic:nvPicPr>
                        <pic:blipFill>
                          <a:blip r:embed="rId8" cstate="print"/>
                          <a:stretch>
                            <a:fillRect/>
                          </a:stretch>
                        </pic:blipFill>
                        <pic:spPr>
                          <a:xfrm>
                            <a:off x="147446" y="143510"/>
                            <a:ext cx="4999355" cy="4942617"/>
                          </a:xfrm>
                          <a:prstGeom prst="rect">
                            <a:avLst/>
                          </a:prstGeom>
                        </pic:spPr>
                      </pic:pic>
                      <wps:wsp>
                        <wps:cNvPr id="104" name="Graphic 104"/>
                        <wps:cNvSpPr/>
                        <wps:spPr>
                          <a:xfrm>
                            <a:off x="0" y="0"/>
                            <a:ext cx="5432425" cy="4732655"/>
                          </a:xfrm>
                          <a:custGeom>
                            <a:avLst/>
                            <a:gdLst/>
                            <a:ahLst/>
                            <a:cxnLst/>
                            <a:rect l="l" t="t" r="r" b="b"/>
                            <a:pathLst>
                              <a:path w="5432425" h="4732655">
                                <a:moveTo>
                                  <a:pt x="5432425" y="3944759"/>
                                </a:moveTo>
                                <a:lnTo>
                                  <a:pt x="0" y="3944759"/>
                                </a:lnTo>
                                <a:lnTo>
                                  <a:pt x="0" y="4206875"/>
                                </a:lnTo>
                                <a:lnTo>
                                  <a:pt x="0" y="4470539"/>
                                </a:lnTo>
                                <a:lnTo>
                                  <a:pt x="0" y="4732655"/>
                                </a:lnTo>
                                <a:lnTo>
                                  <a:pt x="5432425" y="4732655"/>
                                </a:lnTo>
                                <a:lnTo>
                                  <a:pt x="5432425" y="4470539"/>
                                </a:lnTo>
                                <a:lnTo>
                                  <a:pt x="5432425" y="4206875"/>
                                </a:lnTo>
                                <a:lnTo>
                                  <a:pt x="5432425" y="3944759"/>
                                </a:lnTo>
                                <a:close/>
                              </a:path>
                              <a:path w="5432425" h="4732655">
                                <a:moveTo>
                                  <a:pt x="5432425" y="1841385"/>
                                </a:moveTo>
                                <a:lnTo>
                                  <a:pt x="0" y="1841385"/>
                                </a:lnTo>
                                <a:lnTo>
                                  <a:pt x="0" y="2103501"/>
                                </a:lnTo>
                                <a:lnTo>
                                  <a:pt x="0" y="2367153"/>
                                </a:lnTo>
                                <a:lnTo>
                                  <a:pt x="0" y="3944747"/>
                                </a:lnTo>
                                <a:lnTo>
                                  <a:pt x="5432425" y="3944747"/>
                                </a:lnTo>
                                <a:lnTo>
                                  <a:pt x="5432425" y="2103501"/>
                                </a:lnTo>
                                <a:lnTo>
                                  <a:pt x="5432425" y="1841385"/>
                                </a:lnTo>
                                <a:close/>
                              </a:path>
                              <a:path w="5432425" h="4732655">
                                <a:moveTo>
                                  <a:pt x="5432425" y="789508"/>
                                </a:moveTo>
                                <a:lnTo>
                                  <a:pt x="0" y="789508"/>
                                </a:lnTo>
                                <a:lnTo>
                                  <a:pt x="0" y="1051941"/>
                                </a:lnTo>
                                <a:lnTo>
                                  <a:pt x="0" y="1315593"/>
                                </a:lnTo>
                                <a:lnTo>
                                  <a:pt x="0" y="1577721"/>
                                </a:lnTo>
                                <a:lnTo>
                                  <a:pt x="0" y="1841373"/>
                                </a:lnTo>
                                <a:lnTo>
                                  <a:pt x="5432425" y="1841373"/>
                                </a:lnTo>
                                <a:lnTo>
                                  <a:pt x="5432425" y="1577721"/>
                                </a:lnTo>
                                <a:lnTo>
                                  <a:pt x="5432425" y="1315593"/>
                                </a:lnTo>
                                <a:lnTo>
                                  <a:pt x="5432425" y="1051941"/>
                                </a:lnTo>
                                <a:lnTo>
                                  <a:pt x="5432425" y="789508"/>
                                </a:lnTo>
                                <a:close/>
                              </a:path>
                              <a:path w="5432425" h="4732655">
                                <a:moveTo>
                                  <a:pt x="5432425" y="525792"/>
                                </a:moveTo>
                                <a:lnTo>
                                  <a:pt x="0" y="525792"/>
                                </a:lnTo>
                                <a:lnTo>
                                  <a:pt x="0" y="789432"/>
                                </a:lnTo>
                                <a:lnTo>
                                  <a:pt x="5432425" y="789432"/>
                                </a:lnTo>
                                <a:lnTo>
                                  <a:pt x="5432425" y="525792"/>
                                </a:lnTo>
                                <a:close/>
                              </a:path>
                              <a:path w="5432425" h="4732655">
                                <a:moveTo>
                                  <a:pt x="5432425" y="0"/>
                                </a:moveTo>
                                <a:lnTo>
                                  <a:pt x="0" y="0"/>
                                </a:lnTo>
                                <a:lnTo>
                                  <a:pt x="0" y="263652"/>
                                </a:lnTo>
                                <a:lnTo>
                                  <a:pt x="0" y="525780"/>
                                </a:lnTo>
                                <a:lnTo>
                                  <a:pt x="5432425" y="525780"/>
                                </a:lnTo>
                                <a:lnTo>
                                  <a:pt x="5432425" y="263652"/>
                                </a:lnTo>
                                <a:lnTo>
                                  <a:pt x="543242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106.580002pt;margin-top:107.660004pt;width:427.75pt;height:400.5pt;mso-position-horizontal-relative:page;mso-position-vertical-relative:paragraph;z-index:-18556416" id="docshapegroup78" coordorigin="2132,2153" coordsize="8555,8010">
                <v:shape style="position:absolute;left:2363;top:2379;width:7873;height:7784" type="#_x0000_t75" id="docshape79" stroked="false">
                  <v:imagedata r:id="rId8" o:title=""/>
                </v:shape>
                <v:shape style="position:absolute;left:2131;top:2153;width:8555;height:7453" id="docshape80" coordorigin="2132,2153" coordsize="8555,7453" path="m10687,8365l2132,8365,2132,8778,2132,9193,2132,9606,10687,9606,10687,9193,10687,8778,10687,8365xm10687,5053l2132,5053,2132,5466,2132,5881,2132,6294,2132,6709,2132,7122,2132,7122,2132,7537,2132,7950,2132,8365,10687,8365,10687,7950,10687,7537,10687,7122,10687,7122,10687,6709,10687,6294,10687,5881,10687,5466,10687,5053xm10687,3397l2132,3397,2132,3810,2132,4225,2132,4638,2132,5053,10687,5053,10687,4638,10687,4225,10687,3810,10687,3397xm10687,2981l2132,2981,2132,3396,10687,3396,10687,2981xm10687,2153l2132,2153,2132,2568,2132,2981,10687,2981,10687,2568,10687,2153xe" filled="true" fillcolor="#ffffff" stroked="false">
                  <v:path arrowok="t"/>
                  <v:fill type="solid"/>
                </v:shape>
                <w10:wrap type="none"/>
              </v:group>
            </w:pict>
          </mc:Fallback>
        </mc:AlternateContent>
      </w:r>
      <w:r>
        <w:rPr/>
        <w:t>In the records of trafficking between Indian provinces, the “procurer” - the person who sold, or otherwise introduced, the victim to a brothel - is not always the archetypal wily stranger, but sometimes a member of the victim‟s family, such as mother, father, aunt, uncle, husband, and grandmother or step father. The incredible cases of victims procured into prostitution by family members, were those of young women who were pushed into prostitution by their own mothers. In a certain case, the police reported that a mother abducted her married daughter, and with the assistance of two other people transferred the young girl to Poona to be a sex worker (Home Department (1927:53,</w:t>
      </w:r>
      <w:r>
        <w:rPr>
          <w:spacing w:val="40"/>
        </w:rPr>
        <w:t> </w:t>
      </w:r>
      <w:r>
        <w:rPr>
          <w:spacing w:val="-4"/>
        </w:rPr>
        <w:t>73).</w:t>
      </w:r>
    </w:p>
    <w:p>
      <w:pPr>
        <w:pStyle w:val="BodyText"/>
        <w:spacing w:line="360" w:lineRule="auto"/>
        <w:ind w:right="276" w:firstLine="722"/>
      </w:pPr>
      <w:r>
        <w:rPr/>
        <w:t>In another</w:t>
      </w:r>
      <w:r>
        <w:rPr>
          <w:spacing w:val="-1"/>
        </w:rPr>
        <w:t> </w:t>
      </w:r>
      <w:r>
        <w:rPr/>
        <w:t>situation, a</w:t>
      </w:r>
      <w:r>
        <w:rPr>
          <w:spacing w:val="-1"/>
        </w:rPr>
        <w:t> </w:t>
      </w:r>
      <w:r>
        <w:rPr/>
        <w:t>mother took away</w:t>
      </w:r>
      <w:r>
        <w:rPr>
          <w:spacing w:val="-5"/>
        </w:rPr>
        <w:t> </w:t>
      </w:r>
      <w:r>
        <w:rPr/>
        <w:t>her</w:t>
      </w:r>
      <w:r>
        <w:rPr>
          <w:spacing w:val="-1"/>
        </w:rPr>
        <w:t> </w:t>
      </w:r>
      <w:r>
        <w:rPr/>
        <w:t>widowed daughter from the</w:t>
      </w:r>
      <w:r>
        <w:rPr>
          <w:spacing w:val="-1"/>
        </w:rPr>
        <w:t> </w:t>
      </w:r>
      <w:r>
        <w:rPr/>
        <w:t>in-laws and sent her to brothel at Bombay to reside and practice prostitution. In 1928 there was</w:t>
      </w:r>
      <w:r>
        <w:rPr>
          <w:spacing w:val="40"/>
        </w:rPr>
        <w:t> </w:t>
      </w:r>
      <w:r>
        <w:rPr/>
        <w:t>a case of a certain immigrant, and his wife who went to live with a woman who introduced him to easy rout to making money, and “made the wife a prostitute.” The man proceeded to bring his second wife to Bombay for the same purpose (Home Department 1928:70)</w:t>
      </w:r>
      <w:r>
        <w:rPr>
          <w:vertAlign w:val="superscript"/>
        </w:rPr>
        <w:t>50</w:t>
      </w:r>
    </w:p>
    <w:p>
      <w:pPr>
        <w:pStyle w:val="BodyText"/>
        <w:spacing w:line="360" w:lineRule="auto"/>
        <w:ind w:right="279" w:firstLine="600"/>
      </w:pPr>
      <w:r>
        <w:rPr/>
        <mc:AlternateContent>
          <mc:Choice Requires="wps">
            <w:drawing>
              <wp:anchor distT="0" distB="0" distL="0" distR="0" allowOverlap="1" layoutInCell="1" locked="0" behindDoc="1" simplePos="0" relativeHeight="484760576">
                <wp:simplePos x="0" y="0"/>
                <wp:positionH relativeFrom="page">
                  <wp:posOffset>1353566</wp:posOffset>
                </wp:positionH>
                <wp:positionV relativeFrom="paragraph">
                  <wp:posOffset>2107391</wp:posOffset>
                </wp:positionV>
                <wp:extent cx="5432425" cy="525780"/>
                <wp:effectExtent l="0" t="0" r="0" b="0"/>
                <wp:wrapNone/>
                <wp:docPr id="105" name="Graphic 105"/>
                <wp:cNvGraphicFramePr>
                  <a:graphicFrameLocks/>
                </wp:cNvGraphicFramePr>
                <a:graphic>
                  <a:graphicData uri="http://schemas.microsoft.com/office/word/2010/wordprocessingShape">
                    <wps:wsp>
                      <wps:cNvPr id="105" name="Graphic 105"/>
                      <wps:cNvSpPr/>
                      <wps:spPr>
                        <a:xfrm>
                          <a:off x="0" y="0"/>
                          <a:ext cx="5432425" cy="525780"/>
                        </a:xfrm>
                        <a:custGeom>
                          <a:avLst/>
                          <a:gdLst/>
                          <a:ahLst/>
                          <a:cxnLst/>
                          <a:rect l="l" t="t" r="r" b="b"/>
                          <a:pathLst>
                            <a:path w="5432425" h="525780">
                              <a:moveTo>
                                <a:pt x="5432425" y="0"/>
                              </a:moveTo>
                              <a:lnTo>
                                <a:pt x="0" y="0"/>
                              </a:lnTo>
                              <a:lnTo>
                                <a:pt x="0" y="263652"/>
                              </a:lnTo>
                              <a:lnTo>
                                <a:pt x="0" y="525780"/>
                              </a:lnTo>
                              <a:lnTo>
                                <a:pt x="5432425" y="525780"/>
                              </a:lnTo>
                              <a:lnTo>
                                <a:pt x="5432425" y="263652"/>
                              </a:lnTo>
                              <a:lnTo>
                                <a:pt x="543242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style="position:absolute;margin-left:106.580002pt;margin-top:165.936356pt;width:427.75pt;height:41.4pt;mso-position-horizontal-relative:page;mso-position-vertical-relative:paragraph;z-index:-18555904" id="docshape81" coordorigin="2132,3319" coordsize="8555,828" path="m10687,3319l2132,3319,2132,3734,2132,4147,10687,4147,10687,3734,10687,3319xe" filled="true" fillcolor="#ffffff" stroked="false">
                <v:path arrowok="t"/>
                <v:fill type="solid"/>
                <w10:wrap type="none"/>
              </v:shape>
            </w:pict>
          </mc:Fallback>
        </mc:AlternateContent>
      </w:r>
      <w:r>
        <w:rPr/>
        <w:t>Wife abuse seems to be the commonest violence against women (Meena 1997:26). Its frequency and degree among the Yoruba cannot be accurately estimated, since most cases are not reported. Nigeria cannot boast of enormous literature on wife beating and battering because she lacks documents to that effect. The reason for this shortcoming</w:t>
      </w:r>
      <w:r>
        <w:rPr>
          <w:spacing w:val="-3"/>
        </w:rPr>
        <w:t> </w:t>
      </w:r>
      <w:r>
        <w:rPr/>
        <w:t>is</w:t>
      </w:r>
      <w:r>
        <w:rPr>
          <w:spacing w:val="-1"/>
        </w:rPr>
        <w:t> </w:t>
      </w:r>
      <w:r>
        <w:rPr/>
        <w:t>not far</w:t>
      </w:r>
      <w:r>
        <w:rPr>
          <w:spacing w:val="-2"/>
        </w:rPr>
        <w:t> </w:t>
      </w:r>
      <w:r>
        <w:rPr/>
        <w:t>fetched, as</w:t>
      </w:r>
      <w:r>
        <w:rPr>
          <w:spacing w:val="-1"/>
        </w:rPr>
        <w:t> </w:t>
      </w:r>
      <w:r>
        <w:rPr/>
        <w:t>already</w:t>
      </w:r>
      <w:r>
        <w:rPr>
          <w:spacing w:val="-5"/>
        </w:rPr>
        <w:t> </w:t>
      </w:r>
      <w:r>
        <w:rPr/>
        <w:t>mentioned incidents</w:t>
      </w:r>
      <w:r>
        <w:rPr>
          <w:spacing w:val="-1"/>
        </w:rPr>
        <w:t> </w:t>
      </w:r>
      <w:r>
        <w:rPr/>
        <w:t>of wife</w:t>
      </w:r>
      <w:r>
        <w:rPr>
          <w:spacing w:val="-1"/>
        </w:rPr>
        <w:t> </w:t>
      </w:r>
      <w:r>
        <w:rPr/>
        <w:t>beating/ battering are not documented. Invariably, it is left as Meena puts it, “a forbidden problem” (Meena 1997:26). Counts 1992, as cited in (Richters 1994:75) claims that one of the salient reasons for this loophole is the fear that once research is carried out on the subject matter, it will make women protest against traditional gender roles in marriage. They</w:t>
      </w:r>
      <w:r>
        <w:rPr>
          <w:spacing w:val="-7"/>
        </w:rPr>
        <w:t> </w:t>
      </w:r>
      <w:r>
        <w:rPr/>
        <w:t>will</w:t>
      </w:r>
      <w:r>
        <w:rPr>
          <w:spacing w:val="-3"/>
        </w:rPr>
        <w:t> </w:t>
      </w:r>
      <w:r>
        <w:rPr/>
        <w:t>be</w:t>
      </w:r>
      <w:r>
        <w:rPr>
          <w:spacing w:val="-5"/>
        </w:rPr>
        <w:t> </w:t>
      </w:r>
      <w:r>
        <w:rPr/>
        <w:t>prompted</w:t>
      </w:r>
      <w:r>
        <w:rPr>
          <w:spacing w:val="-5"/>
        </w:rPr>
        <w:t> </w:t>
      </w:r>
      <w:r>
        <w:rPr/>
        <w:t>to</w:t>
      </w:r>
      <w:r>
        <w:rPr>
          <w:spacing w:val="-2"/>
        </w:rPr>
        <w:t> </w:t>
      </w:r>
      <w:r>
        <w:rPr/>
        <w:t>question</w:t>
      </w:r>
      <w:r>
        <w:rPr>
          <w:spacing w:val="-4"/>
        </w:rPr>
        <w:t> </w:t>
      </w:r>
      <w:r>
        <w:rPr/>
        <w:t>the</w:t>
      </w:r>
      <w:r>
        <w:rPr>
          <w:spacing w:val="-4"/>
        </w:rPr>
        <w:t> </w:t>
      </w:r>
      <w:r>
        <w:rPr/>
        <w:t>man‟s</w:t>
      </w:r>
      <w:r>
        <w:rPr>
          <w:spacing w:val="-4"/>
        </w:rPr>
        <w:t> </w:t>
      </w:r>
      <w:r>
        <w:rPr/>
        <w:t>right</w:t>
      </w:r>
      <w:r>
        <w:rPr>
          <w:spacing w:val="-2"/>
        </w:rPr>
        <w:t> </w:t>
      </w:r>
      <w:r>
        <w:rPr/>
        <w:t>to</w:t>
      </w:r>
      <w:r>
        <w:rPr>
          <w:spacing w:val="-4"/>
        </w:rPr>
        <w:t> </w:t>
      </w:r>
      <w:r>
        <w:rPr/>
        <w:t>beat</w:t>
      </w:r>
      <w:r>
        <w:rPr>
          <w:spacing w:val="-4"/>
        </w:rPr>
        <w:t> </w:t>
      </w:r>
      <w:r>
        <w:rPr/>
        <w:t>his</w:t>
      </w:r>
      <w:r>
        <w:rPr>
          <w:spacing w:val="-4"/>
        </w:rPr>
        <w:t> </w:t>
      </w:r>
      <w:r>
        <w:rPr/>
        <w:t>wife</w:t>
      </w:r>
      <w:r>
        <w:rPr>
          <w:spacing w:val="-4"/>
        </w:rPr>
        <w:t> </w:t>
      </w:r>
      <w:r>
        <w:rPr/>
        <w:t>and</w:t>
      </w:r>
      <w:r>
        <w:rPr>
          <w:spacing w:val="-4"/>
        </w:rPr>
        <w:t> </w:t>
      </w:r>
      <w:r>
        <w:rPr/>
        <w:t>subsequently,</w:t>
      </w:r>
      <w:r>
        <w:rPr>
          <w:spacing w:val="-4"/>
        </w:rPr>
        <w:t> </w:t>
      </w:r>
      <w:r>
        <w:rPr/>
        <w:t>the marriage institution would become destabilized and dysfunctional, thereby making family life unbearable.</w:t>
      </w:r>
    </w:p>
    <w:p>
      <w:pPr>
        <w:pStyle w:val="BodyText"/>
        <w:spacing w:line="360" w:lineRule="auto" w:before="2"/>
        <w:ind w:right="283" w:firstLine="540"/>
      </w:pPr>
      <w:r>
        <w:rPr/>
        <w:t>There are cultures where wife beating is a welcomed behaviour Counts (1992). Wife beating is not seen as a criminal offense in Nigeria, according to the view of Atsenuwa</w:t>
      </w:r>
      <w:r>
        <w:rPr>
          <w:spacing w:val="21"/>
        </w:rPr>
        <w:t> </w:t>
      </w:r>
      <w:r>
        <w:rPr/>
        <w:t>(1995:50).</w:t>
      </w:r>
      <w:r>
        <w:rPr>
          <w:spacing w:val="25"/>
        </w:rPr>
        <w:t> </w:t>
      </w:r>
      <w:r>
        <w:rPr/>
        <w:t>He</w:t>
      </w:r>
      <w:r>
        <w:rPr>
          <w:spacing w:val="27"/>
        </w:rPr>
        <w:t> </w:t>
      </w:r>
      <w:r>
        <w:rPr/>
        <w:t>goes</w:t>
      </w:r>
      <w:r>
        <w:rPr>
          <w:spacing w:val="26"/>
        </w:rPr>
        <w:t> </w:t>
      </w:r>
      <w:r>
        <w:rPr/>
        <w:t>on</w:t>
      </w:r>
      <w:r>
        <w:rPr>
          <w:spacing w:val="25"/>
        </w:rPr>
        <w:t> </w:t>
      </w:r>
      <w:r>
        <w:rPr/>
        <w:t>to</w:t>
      </w:r>
      <w:r>
        <w:rPr>
          <w:spacing w:val="26"/>
        </w:rPr>
        <w:t> </w:t>
      </w:r>
      <w:r>
        <w:rPr/>
        <w:t>say</w:t>
      </w:r>
      <w:r>
        <w:rPr>
          <w:spacing w:val="21"/>
        </w:rPr>
        <w:t> </w:t>
      </w:r>
      <w:r>
        <w:rPr/>
        <w:t>that</w:t>
      </w:r>
      <w:r>
        <w:rPr>
          <w:spacing w:val="25"/>
        </w:rPr>
        <w:t> </w:t>
      </w:r>
      <w:r>
        <w:rPr/>
        <w:t>wife</w:t>
      </w:r>
      <w:r>
        <w:rPr>
          <w:spacing w:val="25"/>
        </w:rPr>
        <w:t> </w:t>
      </w:r>
      <w:r>
        <w:rPr/>
        <w:t>beating</w:t>
      </w:r>
      <w:r>
        <w:rPr>
          <w:spacing w:val="22"/>
        </w:rPr>
        <w:t> </w:t>
      </w:r>
      <w:r>
        <w:rPr/>
        <w:t>is</w:t>
      </w:r>
      <w:r>
        <w:rPr>
          <w:spacing w:val="26"/>
        </w:rPr>
        <w:t> </w:t>
      </w:r>
      <w:r>
        <w:rPr/>
        <w:t>socially</w:t>
      </w:r>
      <w:r>
        <w:rPr>
          <w:spacing w:val="26"/>
        </w:rPr>
        <w:t> </w:t>
      </w:r>
      <w:r>
        <w:rPr/>
        <w:t>embraced</w:t>
      </w:r>
      <w:r>
        <w:rPr>
          <w:spacing w:val="27"/>
        </w:rPr>
        <w:t> </w:t>
      </w:r>
      <w:r>
        <w:rPr/>
        <w:t>by</w:t>
      </w:r>
      <w:r>
        <w:rPr>
          <w:spacing w:val="21"/>
        </w:rPr>
        <w:t> </w:t>
      </w:r>
      <w:r>
        <w:rPr>
          <w:spacing w:val="-5"/>
        </w:rPr>
        <w:t>the</w:t>
      </w:r>
    </w:p>
    <w:p>
      <w:pPr>
        <w:spacing w:after="0" w:line="360" w:lineRule="auto"/>
        <w:sectPr>
          <w:pgSz w:w="12240" w:h="15840"/>
          <w:pgMar w:header="0" w:footer="744" w:top="1500" w:bottom="940" w:left="1700" w:right="1300"/>
        </w:sectPr>
      </w:pPr>
    </w:p>
    <w:p>
      <w:pPr>
        <w:pStyle w:val="BodyText"/>
        <w:spacing w:line="360" w:lineRule="auto" w:before="78"/>
        <w:ind w:right="279"/>
      </w:pPr>
      <w:r>
        <w:rPr/>
        <mc:AlternateContent>
          <mc:Choice Requires="wps">
            <w:drawing>
              <wp:anchor distT="0" distB="0" distL="0" distR="0" allowOverlap="1" layoutInCell="1" locked="0" behindDoc="1" simplePos="0" relativeHeight="484761088">
                <wp:simplePos x="0" y="0"/>
                <wp:positionH relativeFrom="page">
                  <wp:posOffset>1353566</wp:posOffset>
                </wp:positionH>
                <wp:positionV relativeFrom="paragraph">
                  <wp:posOffset>1367282</wp:posOffset>
                </wp:positionV>
                <wp:extent cx="5432425" cy="5086350"/>
                <wp:effectExtent l="0" t="0" r="0" b="0"/>
                <wp:wrapNone/>
                <wp:docPr id="106" name="Group 106"/>
                <wp:cNvGraphicFramePr>
                  <a:graphicFrameLocks/>
                </wp:cNvGraphicFramePr>
                <a:graphic>
                  <a:graphicData uri="http://schemas.microsoft.com/office/word/2010/wordprocessingGroup">
                    <wpg:wgp>
                      <wpg:cNvPr id="106" name="Group 106"/>
                      <wpg:cNvGrpSpPr/>
                      <wpg:grpSpPr>
                        <a:xfrm>
                          <a:off x="0" y="0"/>
                          <a:ext cx="5432425" cy="5086350"/>
                          <a:chExt cx="5432425" cy="5086350"/>
                        </a:xfrm>
                      </wpg:grpSpPr>
                      <pic:pic>
                        <pic:nvPicPr>
                          <pic:cNvPr id="107" name="Image 107"/>
                          <pic:cNvPicPr/>
                        </pic:nvPicPr>
                        <pic:blipFill>
                          <a:blip r:embed="rId8" cstate="print"/>
                          <a:stretch>
                            <a:fillRect/>
                          </a:stretch>
                        </pic:blipFill>
                        <pic:spPr>
                          <a:xfrm>
                            <a:off x="147446" y="143510"/>
                            <a:ext cx="4999355" cy="4942617"/>
                          </a:xfrm>
                          <a:prstGeom prst="rect">
                            <a:avLst/>
                          </a:prstGeom>
                        </pic:spPr>
                      </pic:pic>
                      <wps:wsp>
                        <wps:cNvPr id="108" name="Graphic 108"/>
                        <wps:cNvSpPr/>
                        <wps:spPr>
                          <a:xfrm>
                            <a:off x="0" y="0"/>
                            <a:ext cx="5432425" cy="4732655"/>
                          </a:xfrm>
                          <a:custGeom>
                            <a:avLst/>
                            <a:gdLst/>
                            <a:ahLst/>
                            <a:cxnLst/>
                            <a:rect l="l" t="t" r="r" b="b"/>
                            <a:pathLst>
                              <a:path w="5432425" h="4732655">
                                <a:moveTo>
                                  <a:pt x="5432425" y="3944759"/>
                                </a:moveTo>
                                <a:lnTo>
                                  <a:pt x="0" y="3944759"/>
                                </a:lnTo>
                                <a:lnTo>
                                  <a:pt x="0" y="4206875"/>
                                </a:lnTo>
                                <a:lnTo>
                                  <a:pt x="0" y="4470539"/>
                                </a:lnTo>
                                <a:lnTo>
                                  <a:pt x="0" y="4732655"/>
                                </a:lnTo>
                                <a:lnTo>
                                  <a:pt x="5432425" y="4732655"/>
                                </a:lnTo>
                                <a:lnTo>
                                  <a:pt x="5432425" y="4470539"/>
                                </a:lnTo>
                                <a:lnTo>
                                  <a:pt x="5432425" y="4206875"/>
                                </a:lnTo>
                                <a:lnTo>
                                  <a:pt x="5432425" y="3944759"/>
                                </a:lnTo>
                                <a:close/>
                              </a:path>
                              <a:path w="5432425" h="4732655">
                                <a:moveTo>
                                  <a:pt x="5432425" y="1841385"/>
                                </a:moveTo>
                                <a:lnTo>
                                  <a:pt x="0" y="1841385"/>
                                </a:lnTo>
                                <a:lnTo>
                                  <a:pt x="0" y="2103501"/>
                                </a:lnTo>
                                <a:lnTo>
                                  <a:pt x="0" y="2367153"/>
                                </a:lnTo>
                                <a:lnTo>
                                  <a:pt x="0" y="3944747"/>
                                </a:lnTo>
                                <a:lnTo>
                                  <a:pt x="5432425" y="3944747"/>
                                </a:lnTo>
                                <a:lnTo>
                                  <a:pt x="5432425" y="2103501"/>
                                </a:lnTo>
                                <a:lnTo>
                                  <a:pt x="5432425" y="1841385"/>
                                </a:lnTo>
                                <a:close/>
                              </a:path>
                              <a:path w="5432425" h="4732655">
                                <a:moveTo>
                                  <a:pt x="5432425" y="789508"/>
                                </a:moveTo>
                                <a:lnTo>
                                  <a:pt x="0" y="789508"/>
                                </a:lnTo>
                                <a:lnTo>
                                  <a:pt x="0" y="1051941"/>
                                </a:lnTo>
                                <a:lnTo>
                                  <a:pt x="0" y="1315593"/>
                                </a:lnTo>
                                <a:lnTo>
                                  <a:pt x="0" y="1577721"/>
                                </a:lnTo>
                                <a:lnTo>
                                  <a:pt x="0" y="1841373"/>
                                </a:lnTo>
                                <a:lnTo>
                                  <a:pt x="5432425" y="1841373"/>
                                </a:lnTo>
                                <a:lnTo>
                                  <a:pt x="5432425" y="1577721"/>
                                </a:lnTo>
                                <a:lnTo>
                                  <a:pt x="5432425" y="1315593"/>
                                </a:lnTo>
                                <a:lnTo>
                                  <a:pt x="5432425" y="1051941"/>
                                </a:lnTo>
                                <a:lnTo>
                                  <a:pt x="5432425" y="789508"/>
                                </a:lnTo>
                                <a:close/>
                              </a:path>
                              <a:path w="5432425" h="4732655">
                                <a:moveTo>
                                  <a:pt x="5432425" y="525792"/>
                                </a:moveTo>
                                <a:lnTo>
                                  <a:pt x="0" y="525792"/>
                                </a:lnTo>
                                <a:lnTo>
                                  <a:pt x="0" y="789432"/>
                                </a:lnTo>
                                <a:lnTo>
                                  <a:pt x="5432425" y="789432"/>
                                </a:lnTo>
                                <a:lnTo>
                                  <a:pt x="5432425" y="525792"/>
                                </a:lnTo>
                                <a:close/>
                              </a:path>
                              <a:path w="5432425" h="4732655">
                                <a:moveTo>
                                  <a:pt x="5432425" y="0"/>
                                </a:moveTo>
                                <a:lnTo>
                                  <a:pt x="0" y="0"/>
                                </a:lnTo>
                                <a:lnTo>
                                  <a:pt x="0" y="263652"/>
                                </a:lnTo>
                                <a:lnTo>
                                  <a:pt x="0" y="525780"/>
                                </a:lnTo>
                                <a:lnTo>
                                  <a:pt x="5432425" y="525780"/>
                                </a:lnTo>
                                <a:lnTo>
                                  <a:pt x="5432425" y="263652"/>
                                </a:lnTo>
                                <a:lnTo>
                                  <a:pt x="543242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106.580002pt;margin-top:107.660004pt;width:427.75pt;height:400.5pt;mso-position-horizontal-relative:page;mso-position-vertical-relative:paragraph;z-index:-18555392" id="docshapegroup82" coordorigin="2132,2153" coordsize="8555,8010">
                <v:shape style="position:absolute;left:2363;top:2379;width:7873;height:7784" type="#_x0000_t75" id="docshape83" stroked="false">
                  <v:imagedata r:id="rId8" o:title=""/>
                </v:shape>
                <v:shape style="position:absolute;left:2131;top:2153;width:8555;height:7453" id="docshape84" coordorigin="2132,2153" coordsize="8555,7453" path="m10687,8365l2132,8365,2132,8778,2132,9193,2132,9606,10687,9606,10687,9193,10687,8778,10687,8365xm10687,5053l2132,5053,2132,5466,2132,5881,2132,6294,2132,6709,2132,7122,2132,7122,2132,7537,2132,7950,2132,8365,10687,8365,10687,7950,10687,7537,10687,7122,10687,7122,10687,6709,10687,6294,10687,5881,10687,5466,10687,5053xm10687,3397l2132,3397,2132,3810,2132,4225,2132,4638,2132,5053,10687,5053,10687,4638,10687,4225,10687,3810,10687,3397xm10687,2981l2132,2981,2132,3396,10687,3396,10687,2981xm10687,2153l2132,2153,2132,2568,2132,2981,10687,2981,10687,2568,10687,2153xe" filled="true" fillcolor="#ffffff" stroked="false">
                  <v:path arrowok="t"/>
                  <v:fill type="solid"/>
                </v:shape>
                <w10:wrap type="none"/>
              </v:group>
            </w:pict>
          </mc:Fallback>
        </mc:AlternateContent>
      </w:r>
      <w:r>
        <w:rPr/>
        <w:t>Nigerian society and thus, the act is not overtly condemned or frowned at. Consequently, the abused does not see it as an ill worth reporting to the law</w:t>
      </w:r>
      <w:r>
        <w:rPr>
          <w:spacing w:val="40"/>
        </w:rPr>
        <w:t> </w:t>
      </w:r>
      <w:r>
        <w:rPr/>
        <w:t>enforcement agents for redress. Contrary to Atsenuwa‟s opinion, in the contemporary Nigeria, the feminists see wife beating as injustice against the woman which must be squarely addressed. In Papua, New Guinea, wife beating is so common that it is</w:t>
      </w:r>
      <w:r>
        <w:rPr>
          <w:spacing w:val="40"/>
        </w:rPr>
        <w:t> </w:t>
      </w:r>
      <w:r>
        <w:rPr/>
        <w:t>believed to be a normal part of married life (Davies 1993:12).</w:t>
      </w:r>
    </w:p>
    <w:p>
      <w:pPr>
        <w:pStyle w:val="BodyText"/>
        <w:spacing w:line="360" w:lineRule="auto" w:before="1"/>
        <w:ind w:right="282" w:firstLine="720"/>
      </w:pPr>
      <w:r>
        <w:rPr/>
        <w:t>Surveys conducted by Ranck and Toft, discovered that 57 percent of rural women, and 67 percent of rural men accept in principle the practice of wife beating. These societies consider a certain level of family violence to be normal (Richers 1994:12). In Serbian villages, the peasants and their wives alike consider wife beating</w:t>
      </w:r>
      <w:r>
        <w:rPr>
          <w:spacing w:val="40"/>
        </w:rPr>
        <w:t> </w:t>
      </w:r>
      <w:r>
        <w:rPr/>
        <w:t>as the husbands‟ right as the head of the family (Richers 1994:84).</w:t>
      </w:r>
      <w:r>
        <w:rPr>
          <w:vertAlign w:val="superscript"/>
        </w:rPr>
        <w:t>51</w:t>
      </w:r>
      <w:r>
        <w:rPr>
          <w:vertAlign w:val="baseline"/>
        </w:rPr>
        <w:t> However, the fact that wife beating wins social acceptability does not exonerate it from being a crime.</w:t>
      </w:r>
    </w:p>
    <w:p>
      <w:pPr>
        <w:pStyle w:val="BodyText"/>
        <w:spacing w:line="360" w:lineRule="auto"/>
        <w:ind w:right="281" w:firstLine="720"/>
      </w:pPr>
      <w:r>
        <w:rPr/>
        <w:t>Domestic violence, especially violence against the woman is a phenomenon which has attracted the attention of individuals, the academic, feminists, religious institutions, as well as governmental institutions. These various organizations such as government and non-governmental organizations have been institutionalized to reduce violence against women in the home, and to assist or rehabilitate women victims of spousal attacks. This has equally elicited development of many Activist Movements.</w:t>
      </w:r>
    </w:p>
    <w:p>
      <w:pPr>
        <w:pStyle w:val="BodyText"/>
        <w:spacing w:line="360" w:lineRule="auto" w:before="1"/>
        <w:ind w:right="279" w:firstLine="420"/>
      </w:pPr>
      <w:r>
        <w:rPr/>
        <mc:AlternateContent>
          <mc:Choice Requires="wps">
            <w:drawing>
              <wp:anchor distT="0" distB="0" distL="0" distR="0" allowOverlap="1" layoutInCell="1" locked="0" behindDoc="1" simplePos="0" relativeHeight="484761600">
                <wp:simplePos x="0" y="0"/>
                <wp:positionH relativeFrom="page">
                  <wp:posOffset>1353566</wp:posOffset>
                </wp:positionH>
                <wp:positionV relativeFrom="paragraph">
                  <wp:posOffset>1318153</wp:posOffset>
                </wp:positionV>
                <wp:extent cx="5432425" cy="525780"/>
                <wp:effectExtent l="0" t="0" r="0" b="0"/>
                <wp:wrapNone/>
                <wp:docPr id="109" name="Graphic 109"/>
                <wp:cNvGraphicFramePr>
                  <a:graphicFrameLocks/>
                </wp:cNvGraphicFramePr>
                <a:graphic>
                  <a:graphicData uri="http://schemas.microsoft.com/office/word/2010/wordprocessingShape">
                    <wps:wsp>
                      <wps:cNvPr id="109" name="Graphic 109"/>
                      <wps:cNvSpPr/>
                      <wps:spPr>
                        <a:xfrm>
                          <a:off x="0" y="0"/>
                          <a:ext cx="5432425" cy="525780"/>
                        </a:xfrm>
                        <a:custGeom>
                          <a:avLst/>
                          <a:gdLst/>
                          <a:ahLst/>
                          <a:cxnLst/>
                          <a:rect l="l" t="t" r="r" b="b"/>
                          <a:pathLst>
                            <a:path w="5432425" h="525780">
                              <a:moveTo>
                                <a:pt x="5432425" y="0"/>
                              </a:moveTo>
                              <a:lnTo>
                                <a:pt x="0" y="0"/>
                              </a:lnTo>
                              <a:lnTo>
                                <a:pt x="0" y="263652"/>
                              </a:lnTo>
                              <a:lnTo>
                                <a:pt x="0" y="525780"/>
                              </a:lnTo>
                              <a:lnTo>
                                <a:pt x="5432425" y="525780"/>
                              </a:lnTo>
                              <a:lnTo>
                                <a:pt x="5432425" y="263652"/>
                              </a:lnTo>
                              <a:lnTo>
                                <a:pt x="543242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style="position:absolute;margin-left:106.580002pt;margin-top:103.791626pt;width:427.75pt;height:41.4pt;mso-position-horizontal-relative:page;mso-position-vertical-relative:paragraph;z-index:-18554880" id="docshape85" coordorigin="2132,2076" coordsize="8555,828" path="m10687,2076l2132,2076,2132,2491,2132,2904,10687,2904,10687,2491,10687,2076xe" filled="true" fillcolor="#ffffff" stroked="false">
                <v:path arrowok="t"/>
                <v:fill type="solid"/>
                <w10:wrap type="none"/>
              </v:shape>
            </w:pict>
          </mc:Fallback>
        </mc:AlternateContent>
      </w:r>
      <w:r>
        <w:rPr/>
        <w:t>Women Aid (WA) for instance, has made known their commitments to make the world hear and take notice of the fate of survivors of domestic abuse and their children, as part of political project, by insisting that the abuse of women should be taken seriously</w:t>
      </w:r>
      <w:r>
        <w:rPr>
          <w:spacing w:val="-6"/>
        </w:rPr>
        <w:t> </w:t>
      </w:r>
      <w:r>
        <w:rPr/>
        <w:t>(Debash &amp;</w:t>
      </w:r>
      <w:r>
        <w:rPr>
          <w:spacing w:val="-3"/>
        </w:rPr>
        <w:t> </w:t>
      </w:r>
      <w:r>
        <w:rPr/>
        <w:t>Debash</w:t>
      </w:r>
      <w:r>
        <w:rPr>
          <w:spacing w:val="-1"/>
        </w:rPr>
        <w:t> </w:t>
      </w:r>
      <w:r>
        <w:rPr/>
        <w:t>1993;</w:t>
      </w:r>
      <w:r>
        <w:rPr>
          <w:spacing w:val="-1"/>
        </w:rPr>
        <w:t> </w:t>
      </w:r>
      <w:r>
        <w:rPr/>
        <w:t>Mullender</w:t>
      </w:r>
      <w:r>
        <w:rPr>
          <w:spacing w:val="-2"/>
        </w:rPr>
        <w:t> </w:t>
      </w:r>
      <w:r>
        <w:rPr/>
        <w:t>&amp;</w:t>
      </w:r>
      <w:r>
        <w:rPr>
          <w:spacing w:val="-1"/>
        </w:rPr>
        <w:t> </w:t>
      </w:r>
      <w:r>
        <w:rPr/>
        <w:t>Itague,</w:t>
      </w:r>
      <w:r>
        <w:rPr>
          <w:spacing w:val="-1"/>
        </w:rPr>
        <w:t> </w:t>
      </w:r>
      <w:r>
        <w:rPr/>
        <w:t>2001).</w:t>
      </w:r>
      <w:r>
        <w:rPr>
          <w:spacing w:val="-1"/>
        </w:rPr>
        <w:t> </w:t>
      </w:r>
      <w:r>
        <w:rPr/>
        <w:t>Within</w:t>
      </w:r>
      <w:r>
        <w:rPr>
          <w:spacing w:val="-1"/>
        </w:rPr>
        <w:t> </w:t>
      </w:r>
      <w:r>
        <w:rPr/>
        <w:t>this</w:t>
      </w:r>
      <w:r>
        <w:rPr>
          <w:spacing w:val="-3"/>
        </w:rPr>
        <w:t> </w:t>
      </w:r>
      <w:r>
        <w:rPr/>
        <w:t>commitment women who</w:t>
      </w:r>
      <w:r>
        <w:rPr>
          <w:spacing w:val="-1"/>
        </w:rPr>
        <w:t> </w:t>
      </w:r>
      <w:r>
        <w:rPr/>
        <w:t>were</w:t>
      </w:r>
      <w:r>
        <w:rPr>
          <w:spacing w:val="-1"/>
        </w:rPr>
        <w:t> </w:t>
      </w:r>
      <w:r>
        <w:rPr/>
        <w:t>abused, together</w:t>
      </w:r>
      <w:r>
        <w:rPr>
          <w:spacing w:val="-1"/>
        </w:rPr>
        <w:t> </w:t>
      </w:r>
      <w:r>
        <w:rPr/>
        <w:t>with those</w:t>
      </w:r>
      <w:r>
        <w:rPr>
          <w:spacing w:val="-1"/>
        </w:rPr>
        <w:t> </w:t>
      </w:r>
      <w:r>
        <w:rPr/>
        <w:t>who</w:t>
      </w:r>
      <w:r>
        <w:rPr>
          <w:spacing w:val="-1"/>
        </w:rPr>
        <w:t> </w:t>
      </w:r>
      <w:r>
        <w:rPr/>
        <w:t>were</w:t>
      </w:r>
      <w:r>
        <w:rPr>
          <w:spacing w:val="-1"/>
        </w:rPr>
        <w:t> </w:t>
      </w:r>
      <w:r>
        <w:rPr/>
        <w:t>not, work in unison to establish a meaningful response to male violence. A number of survivors‟ forums such as, Domestic Violence Survivors‟ Forums (DVSF), The Croydon Domestic Violence Survivors‟ Forum (CDVSF) and a host of others, have been formed in the United Kingdom, with the view to assisting and rehabilitating female victims of domestic </w:t>
      </w:r>
      <w:r>
        <w:rPr>
          <w:spacing w:val="-2"/>
        </w:rPr>
        <w:t>violence.</w:t>
      </w:r>
      <w:r>
        <w:rPr>
          <w:spacing w:val="-2"/>
          <w:vertAlign w:val="superscript"/>
        </w:rPr>
        <w:t>52</w:t>
      </w:r>
    </w:p>
    <w:p>
      <w:pPr>
        <w:pStyle w:val="BodyText"/>
        <w:spacing w:line="360" w:lineRule="auto" w:before="1"/>
        <w:ind w:right="279" w:firstLine="720"/>
      </w:pPr>
      <w:r>
        <w:rPr/>
        <w:t>Researchers through the models of the feminists and conflict theorists have discovered</w:t>
      </w:r>
      <w:r>
        <w:rPr>
          <w:spacing w:val="19"/>
        </w:rPr>
        <w:t> </w:t>
      </w:r>
      <w:r>
        <w:rPr/>
        <w:t>that</w:t>
      </w:r>
      <w:r>
        <w:rPr>
          <w:spacing w:val="21"/>
        </w:rPr>
        <w:t> </w:t>
      </w:r>
      <w:r>
        <w:rPr/>
        <w:t>inequality</w:t>
      </w:r>
      <w:r>
        <w:rPr>
          <w:spacing w:val="20"/>
        </w:rPr>
        <w:t> </w:t>
      </w:r>
      <w:r>
        <w:rPr/>
        <w:t>has</w:t>
      </w:r>
      <w:r>
        <w:rPr>
          <w:spacing w:val="22"/>
        </w:rPr>
        <w:t> </w:t>
      </w:r>
      <w:r>
        <w:rPr/>
        <w:t>much</w:t>
      </w:r>
      <w:r>
        <w:rPr>
          <w:spacing w:val="21"/>
        </w:rPr>
        <w:t> </w:t>
      </w:r>
      <w:r>
        <w:rPr/>
        <w:t>to</w:t>
      </w:r>
      <w:r>
        <w:rPr>
          <w:spacing w:val="22"/>
        </w:rPr>
        <w:t> </w:t>
      </w:r>
      <w:r>
        <w:rPr/>
        <w:t>contribute</w:t>
      </w:r>
      <w:r>
        <w:rPr>
          <w:spacing w:val="25"/>
        </w:rPr>
        <w:t> </w:t>
      </w:r>
      <w:r>
        <w:rPr/>
        <w:t>in</w:t>
      </w:r>
      <w:r>
        <w:rPr>
          <w:spacing w:val="22"/>
        </w:rPr>
        <w:t> </w:t>
      </w:r>
      <w:r>
        <w:rPr/>
        <w:t>violence</w:t>
      </w:r>
      <w:r>
        <w:rPr>
          <w:spacing w:val="20"/>
        </w:rPr>
        <w:t> </w:t>
      </w:r>
      <w:r>
        <w:rPr/>
        <w:t>against</w:t>
      </w:r>
      <w:r>
        <w:rPr>
          <w:spacing w:val="23"/>
        </w:rPr>
        <w:t> </w:t>
      </w:r>
      <w:r>
        <w:rPr/>
        <w:t>the</w:t>
      </w:r>
      <w:r>
        <w:rPr>
          <w:spacing w:val="23"/>
        </w:rPr>
        <w:t> </w:t>
      </w:r>
      <w:r>
        <w:rPr/>
        <w:t>woman.</w:t>
      </w:r>
      <w:r>
        <w:rPr>
          <w:spacing w:val="27"/>
        </w:rPr>
        <w:t> </w:t>
      </w:r>
      <w:r>
        <w:rPr/>
        <w:t>In</w:t>
      </w:r>
      <w:r>
        <w:rPr>
          <w:spacing w:val="22"/>
        </w:rPr>
        <w:t> </w:t>
      </w:r>
      <w:r>
        <w:rPr>
          <w:spacing w:val="-10"/>
        </w:rPr>
        <w:t>a</w:t>
      </w:r>
    </w:p>
    <w:p>
      <w:pPr>
        <w:spacing w:after="0" w:line="360" w:lineRule="auto"/>
        <w:sectPr>
          <w:pgSz w:w="12240" w:h="15840"/>
          <w:pgMar w:header="0" w:footer="744" w:top="1500" w:bottom="940" w:left="1700" w:right="1300"/>
        </w:sectPr>
      </w:pPr>
    </w:p>
    <w:p>
      <w:pPr>
        <w:pStyle w:val="BodyText"/>
        <w:spacing w:line="360" w:lineRule="auto" w:before="78"/>
        <w:ind w:right="281"/>
      </w:pPr>
      <w:r>
        <w:rPr/>
        <w:t>relationship where there is inequality between men and women, the likelihood of the women to suffer assault is more. It could be deduced that most violent cases in relationships arise out of tussle for power.</w:t>
      </w:r>
    </w:p>
    <w:p>
      <w:pPr>
        <w:pStyle w:val="BodyText"/>
        <w:spacing w:before="4"/>
        <w:ind w:left="0"/>
        <w:jc w:val="left"/>
      </w:pPr>
    </w:p>
    <w:p>
      <w:pPr>
        <w:pStyle w:val="Heading2"/>
        <w:numPr>
          <w:ilvl w:val="1"/>
          <w:numId w:val="12"/>
        </w:numPr>
        <w:tabs>
          <w:tab w:pos="1180" w:val="left" w:leader="none"/>
        </w:tabs>
        <w:spacing w:line="240" w:lineRule="auto" w:before="0" w:after="0"/>
        <w:ind w:left="1180" w:right="0" w:hanging="720"/>
        <w:jc w:val="both"/>
      </w:pPr>
      <w:r>
        <w:rPr/>
        <w:t>The</w:t>
      </w:r>
      <w:r>
        <w:rPr>
          <w:spacing w:val="-13"/>
        </w:rPr>
        <w:t> </w:t>
      </w:r>
      <w:r>
        <w:rPr/>
        <w:t>Genesis</w:t>
      </w:r>
      <w:r>
        <w:rPr>
          <w:spacing w:val="-12"/>
        </w:rPr>
        <w:t> </w:t>
      </w:r>
      <w:r>
        <w:rPr/>
        <w:t>of</w:t>
      </w:r>
      <w:r>
        <w:rPr>
          <w:spacing w:val="-10"/>
        </w:rPr>
        <w:t> </w:t>
      </w:r>
      <w:r>
        <w:rPr/>
        <w:t>Women‟s</w:t>
      </w:r>
      <w:r>
        <w:rPr>
          <w:spacing w:val="-13"/>
        </w:rPr>
        <w:t> </w:t>
      </w:r>
      <w:r>
        <w:rPr>
          <w:spacing w:val="-4"/>
        </w:rPr>
        <w:t>Woes</w:t>
      </w:r>
    </w:p>
    <w:p>
      <w:pPr>
        <w:pStyle w:val="BodyText"/>
        <w:spacing w:line="360" w:lineRule="auto" w:before="135"/>
        <w:ind w:right="279" w:firstLine="780"/>
      </w:pPr>
      <w:r>
        <w:rPr/>
        <mc:AlternateContent>
          <mc:Choice Requires="wps">
            <w:drawing>
              <wp:anchor distT="0" distB="0" distL="0" distR="0" allowOverlap="1" layoutInCell="1" locked="0" behindDoc="1" simplePos="0" relativeHeight="484762112">
                <wp:simplePos x="0" y="0"/>
                <wp:positionH relativeFrom="page">
                  <wp:posOffset>1353566</wp:posOffset>
                </wp:positionH>
                <wp:positionV relativeFrom="paragraph">
                  <wp:posOffset>89250</wp:posOffset>
                </wp:positionV>
                <wp:extent cx="5432425" cy="5173345"/>
                <wp:effectExtent l="0" t="0" r="0" b="0"/>
                <wp:wrapNone/>
                <wp:docPr id="110" name="Group 110"/>
                <wp:cNvGraphicFramePr>
                  <a:graphicFrameLocks/>
                </wp:cNvGraphicFramePr>
                <a:graphic>
                  <a:graphicData uri="http://schemas.microsoft.com/office/word/2010/wordprocessingGroup">
                    <wpg:wgp>
                      <wpg:cNvPr id="110" name="Group 110"/>
                      <wpg:cNvGrpSpPr/>
                      <wpg:grpSpPr>
                        <a:xfrm>
                          <a:off x="0" y="0"/>
                          <a:ext cx="5432425" cy="5173345"/>
                          <a:chExt cx="5432425" cy="5173345"/>
                        </a:xfrm>
                      </wpg:grpSpPr>
                      <pic:pic>
                        <pic:nvPicPr>
                          <pic:cNvPr id="111" name="Image 111"/>
                          <pic:cNvPicPr/>
                        </pic:nvPicPr>
                        <pic:blipFill>
                          <a:blip r:embed="rId8" cstate="print"/>
                          <a:stretch>
                            <a:fillRect/>
                          </a:stretch>
                        </pic:blipFill>
                        <pic:spPr>
                          <a:xfrm>
                            <a:off x="147446" y="230377"/>
                            <a:ext cx="4999355" cy="4942617"/>
                          </a:xfrm>
                          <a:prstGeom prst="rect">
                            <a:avLst/>
                          </a:prstGeom>
                        </pic:spPr>
                      </pic:pic>
                      <wps:wsp>
                        <wps:cNvPr id="112" name="Graphic 112"/>
                        <wps:cNvSpPr/>
                        <wps:spPr>
                          <a:xfrm>
                            <a:off x="0" y="0"/>
                            <a:ext cx="5432425" cy="4732655"/>
                          </a:xfrm>
                          <a:custGeom>
                            <a:avLst/>
                            <a:gdLst/>
                            <a:ahLst/>
                            <a:cxnLst/>
                            <a:rect l="l" t="t" r="r" b="b"/>
                            <a:pathLst>
                              <a:path w="5432425" h="4732655">
                                <a:moveTo>
                                  <a:pt x="5432425" y="2365641"/>
                                </a:moveTo>
                                <a:lnTo>
                                  <a:pt x="0" y="2365641"/>
                                </a:lnTo>
                                <a:lnTo>
                                  <a:pt x="0" y="2629281"/>
                                </a:lnTo>
                                <a:lnTo>
                                  <a:pt x="0" y="2891409"/>
                                </a:lnTo>
                                <a:lnTo>
                                  <a:pt x="0" y="4732655"/>
                                </a:lnTo>
                                <a:lnTo>
                                  <a:pt x="5432425" y="4732655"/>
                                </a:lnTo>
                                <a:lnTo>
                                  <a:pt x="5432425" y="2629281"/>
                                </a:lnTo>
                                <a:lnTo>
                                  <a:pt x="5432425" y="2365641"/>
                                </a:lnTo>
                                <a:close/>
                              </a:path>
                              <a:path w="5432425" h="4732655">
                                <a:moveTo>
                                  <a:pt x="5432425" y="1051636"/>
                                </a:moveTo>
                                <a:lnTo>
                                  <a:pt x="0" y="1051636"/>
                                </a:lnTo>
                                <a:lnTo>
                                  <a:pt x="0" y="1314069"/>
                                </a:lnTo>
                                <a:lnTo>
                                  <a:pt x="0" y="1577721"/>
                                </a:lnTo>
                                <a:lnTo>
                                  <a:pt x="0" y="1839849"/>
                                </a:lnTo>
                                <a:lnTo>
                                  <a:pt x="0" y="2103501"/>
                                </a:lnTo>
                                <a:lnTo>
                                  <a:pt x="0" y="2365629"/>
                                </a:lnTo>
                                <a:lnTo>
                                  <a:pt x="5432425" y="2365629"/>
                                </a:lnTo>
                                <a:lnTo>
                                  <a:pt x="5432425" y="2103501"/>
                                </a:lnTo>
                                <a:lnTo>
                                  <a:pt x="5432425" y="1839849"/>
                                </a:lnTo>
                                <a:lnTo>
                                  <a:pt x="5432425" y="1577721"/>
                                </a:lnTo>
                                <a:lnTo>
                                  <a:pt x="5432425" y="1314069"/>
                                </a:lnTo>
                                <a:lnTo>
                                  <a:pt x="5432425" y="1051636"/>
                                </a:lnTo>
                                <a:close/>
                              </a:path>
                              <a:path w="5432425" h="4732655">
                                <a:moveTo>
                                  <a:pt x="5432425" y="0"/>
                                </a:moveTo>
                                <a:lnTo>
                                  <a:pt x="0" y="0"/>
                                </a:lnTo>
                                <a:lnTo>
                                  <a:pt x="0" y="262128"/>
                                </a:lnTo>
                                <a:lnTo>
                                  <a:pt x="0" y="525780"/>
                                </a:lnTo>
                                <a:lnTo>
                                  <a:pt x="0" y="787908"/>
                                </a:lnTo>
                                <a:lnTo>
                                  <a:pt x="0" y="1051560"/>
                                </a:lnTo>
                                <a:lnTo>
                                  <a:pt x="5432425" y="1051560"/>
                                </a:lnTo>
                                <a:lnTo>
                                  <a:pt x="5432425" y="787908"/>
                                </a:lnTo>
                                <a:lnTo>
                                  <a:pt x="5432425" y="525780"/>
                                </a:lnTo>
                                <a:lnTo>
                                  <a:pt x="5432425" y="262128"/>
                                </a:lnTo>
                                <a:lnTo>
                                  <a:pt x="543242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106.580002pt;margin-top:7.027617pt;width:427.75pt;height:407.35pt;mso-position-horizontal-relative:page;mso-position-vertical-relative:paragraph;z-index:-18554368" id="docshapegroup86" coordorigin="2132,141" coordsize="8555,8147">
                <v:shape style="position:absolute;left:2363;top:503;width:7873;height:7784" type="#_x0000_t75" id="docshape87" stroked="false">
                  <v:imagedata r:id="rId8" o:title=""/>
                </v:shape>
                <v:shape style="position:absolute;left:2131;top:140;width:8555;height:7453" id="docshape88" coordorigin="2132,141" coordsize="8555,7453" path="m10687,3866l2132,3866,2132,4281,2132,4694,2132,5109,2132,5109,2132,5522,2132,5938,2132,6350,2132,6766,2132,7178,2132,7594,10687,7594,10687,7178,10687,6766,10687,6350,10687,5938,10687,5522,10687,5109,10687,5109,10687,4694,10687,4281,10687,3866xm10687,1797l2132,1797,2132,2210,2132,2625,2132,3038,2132,3453,2132,3866,10687,3866,10687,3453,10687,3038,10687,2625,10687,2210,10687,1797xm10687,141l2132,141,2132,553,2132,969,2132,1381,2132,1797,10687,1797,10687,1381,10687,969,10687,553,10687,141xe" filled="true" fillcolor="#ffffff" stroked="false">
                  <v:path arrowok="t"/>
                  <v:fill type="solid"/>
                </v:shape>
                <w10:wrap type="none"/>
              </v:group>
            </w:pict>
          </mc:Fallback>
        </mc:AlternateContent>
      </w:r>
      <w:r>
        <w:rPr/>
        <w:t>Women are exposed to violence within or outside their homes. They suffer violence in the hands of their husbands, male family heads, male neighbours, male colleagues and other males they come in contact with. These males are brought up with the</w:t>
      </w:r>
      <w:r>
        <w:rPr>
          <w:spacing w:val="-1"/>
        </w:rPr>
        <w:t> </w:t>
      </w:r>
      <w:r>
        <w:rPr/>
        <w:t>view</w:t>
      </w:r>
      <w:r>
        <w:rPr>
          <w:spacing w:val="-1"/>
        </w:rPr>
        <w:t> </w:t>
      </w:r>
      <w:r>
        <w:rPr/>
        <w:t>to</w:t>
      </w:r>
      <w:r>
        <w:rPr>
          <w:spacing w:val="-1"/>
        </w:rPr>
        <w:t> </w:t>
      </w:r>
      <w:r>
        <w:rPr/>
        <w:t>believing</w:t>
      </w:r>
      <w:r>
        <w:rPr>
          <w:spacing w:val="-2"/>
        </w:rPr>
        <w:t> </w:t>
      </w:r>
      <w:r>
        <w:rPr/>
        <w:t>that they</w:t>
      </w:r>
      <w:r>
        <w:rPr>
          <w:spacing w:val="-5"/>
        </w:rPr>
        <w:t> </w:t>
      </w:r>
      <w:r>
        <w:rPr/>
        <w:t>are</w:t>
      </w:r>
      <w:r>
        <w:rPr>
          <w:spacing w:val="-2"/>
        </w:rPr>
        <w:t> </w:t>
      </w:r>
      <w:r>
        <w:rPr/>
        <w:t>superior</w:t>
      </w:r>
      <w:r>
        <w:rPr>
          <w:spacing w:val="-1"/>
        </w:rPr>
        <w:t> </w:t>
      </w:r>
      <w:r>
        <w:rPr/>
        <w:t>to</w:t>
      </w:r>
      <w:r>
        <w:rPr>
          <w:spacing w:val="-1"/>
        </w:rPr>
        <w:t> </w:t>
      </w:r>
      <w:r>
        <w:rPr/>
        <w:t>their female</w:t>
      </w:r>
      <w:r>
        <w:rPr>
          <w:spacing w:val="-1"/>
        </w:rPr>
        <w:t> </w:t>
      </w:r>
      <w:r>
        <w:rPr/>
        <w:t>counterparts,</w:t>
      </w:r>
      <w:r>
        <w:rPr>
          <w:spacing w:val="-1"/>
        </w:rPr>
        <w:t> </w:t>
      </w:r>
      <w:r>
        <w:rPr/>
        <w:t>both</w:t>
      </w:r>
      <w:r>
        <w:rPr>
          <w:spacing w:val="-1"/>
        </w:rPr>
        <w:t> </w:t>
      </w:r>
      <w:r>
        <w:rPr/>
        <w:t>physically, mentally, economically and otherwise. Thus men use violence against women to perpetuate and reinforce their gender hierarchy to keep women in their place, to stifle their right to speak, make decision and control them sexually.</w:t>
      </w:r>
      <w:r>
        <w:rPr>
          <w:vertAlign w:val="superscript"/>
        </w:rPr>
        <w:t>53</w:t>
      </w:r>
    </w:p>
    <w:p>
      <w:pPr>
        <w:pStyle w:val="BodyText"/>
        <w:spacing w:line="360" w:lineRule="auto"/>
        <w:ind w:right="278" w:firstLine="480"/>
      </w:pPr>
      <w:r>
        <w:rPr/>
        <w:t>Feminist Theories and Conflict Theories are of the opinion that traditionally, male dominance in the family wins legitimacy. A trip down the human history,</w:t>
      </w:r>
      <w:r>
        <w:rPr>
          <w:spacing w:val="40"/>
        </w:rPr>
        <w:t> </w:t>
      </w:r>
      <w:r>
        <w:rPr/>
        <w:t>reminds that men have exhibited oftentimes enormous authority over the women and children, until the “first wave” of the grieved feminists in USA in 1800, who stood up to question the humiliatory position of women and children, labelled as the husbands‟ and fathers‟ </w:t>
      </w:r>
      <w:r>
        <w:rPr>
          <w:spacing w:val="-2"/>
        </w:rPr>
        <w:t>properties.</w:t>
      </w:r>
      <w:r>
        <w:rPr>
          <w:spacing w:val="-2"/>
          <w:vertAlign w:val="superscript"/>
        </w:rPr>
        <w:t>54</w:t>
      </w:r>
    </w:p>
    <w:p>
      <w:pPr>
        <w:pStyle w:val="BodyText"/>
        <w:spacing w:line="360" w:lineRule="auto"/>
        <w:ind w:right="279" w:firstLine="540"/>
      </w:pPr>
      <w:r>
        <w:rPr/>
        <mc:AlternateContent>
          <mc:Choice Requires="wps">
            <w:drawing>
              <wp:anchor distT="0" distB="0" distL="0" distR="0" allowOverlap="1" layoutInCell="1" locked="0" behindDoc="1" simplePos="0" relativeHeight="484762624">
                <wp:simplePos x="0" y="0"/>
                <wp:positionH relativeFrom="page">
                  <wp:posOffset>1353566</wp:posOffset>
                </wp:positionH>
                <wp:positionV relativeFrom="paragraph">
                  <wp:posOffset>1318913</wp:posOffset>
                </wp:positionV>
                <wp:extent cx="5432425" cy="525780"/>
                <wp:effectExtent l="0" t="0" r="0" b="0"/>
                <wp:wrapNone/>
                <wp:docPr id="113" name="Graphic 113"/>
                <wp:cNvGraphicFramePr>
                  <a:graphicFrameLocks/>
                </wp:cNvGraphicFramePr>
                <a:graphic>
                  <a:graphicData uri="http://schemas.microsoft.com/office/word/2010/wordprocessingShape">
                    <wps:wsp>
                      <wps:cNvPr id="113" name="Graphic 113"/>
                      <wps:cNvSpPr/>
                      <wps:spPr>
                        <a:xfrm>
                          <a:off x="0" y="0"/>
                          <a:ext cx="5432425" cy="525780"/>
                        </a:xfrm>
                        <a:custGeom>
                          <a:avLst/>
                          <a:gdLst/>
                          <a:ahLst/>
                          <a:cxnLst/>
                          <a:rect l="l" t="t" r="r" b="b"/>
                          <a:pathLst>
                            <a:path w="5432425" h="525780">
                              <a:moveTo>
                                <a:pt x="5432425" y="0"/>
                              </a:moveTo>
                              <a:lnTo>
                                <a:pt x="0" y="0"/>
                              </a:lnTo>
                              <a:lnTo>
                                <a:pt x="0" y="262115"/>
                              </a:lnTo>
                              <a:lnTo>
                                <a:pt x="0" y="525767"/>
                              </a:lnTo>
                              <a:lnTo>
                                <a:pt x="5432425" y="525767"/>
                              </a:lnTo>
                              <a:lnTo>
                                <a:pt x="5432425" y="262115"/>
                              </a:lnTo>
                              <a:lnTo>
                                <a:pt x="543242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style="position:absolute;margin-left:106.580002pt;margin-top:103.851456pt;width:427.75pt;height:41.4pt;mso-position-horizontal-relative:page;mso-position-vertical-relative:paragraph;z-index:-18553856" id="docshape89" coordorigin="2132,2077" coordsize="8555,828" path="m10687,2077l2132,2077,2132,2490,2132,2905,10687,2905,10687,2490,10687,2077xe" filled="true" fillcolor="#ffffff" stroked="false">
                <v:path arrowok="t"/>
                <v:fill type="solid"/>
                <w10:wrap type="none"/>
              </v:shape>
            </w:pict>
          </mc:Fallback>
        </mc:AlternateContent>
      </w:r>
      <w:r>
        <w:rPr/>
        <w:t>The intervention of feminists not in the recent times, but from 1960s to early</w:t>
      </w:r>
      <w:r>
        <w:rPr>
          <w:spacing w:val="40"/>
        </w:rPr>
        <w:t> </w:t>
      </w:r>
      <w:r>
        <w:rPr/>
        <w:t>1970s not withstanding, male dominance and its unpleasant affects have gone down, though not to a remarkable degree, for instance, women are likely to live their jobs</w:t>
      </w:r>
      <w:r>
        <w:rPr>
          <w:spacing w:val="40"/>
        </w:rPr>
        <w:t> </w:t>
      </w:r>
      <w:r>
        <w:rPr/>
        <w:t>when their husbands get better jobs than men would (Bielby, and Bielby 1992). Disgustingly,</w:t>
      </w:r>
      <w:r>
        <w:rPr>
          <w:spacing w:val="-1"/>
        </w:rPr>
        <w:t> </w:t>
      </w:r>
      <w:r>
        <w:rPr/>
        <w:t>men</w:t>
      </w:r>
      <w:r>
        <w:rPr>
          <w:spacing w:val="-2"/>
        </w:rPr>
        <w:t> </w:t>
      </w:r>
      <w:r>
        <w:rPr/>
        <w:t>hardly</w:t>
      </w:r>
      <w:r>
        <w:rPr>
          <w:spacing w:val="-4"/>
        </w:rPr>
        <w:t> </w:t>
      </w:r>
      <w:r>
        <w:rPr/>
        <w:t>ease off</w:t>
      </w:r>
      <w:r>
        <w:rPr>
          <w:spacing w:val="-2"/>
        </w:rPr>
        <w:t> </w:t>
      </w:r>
      <w:r>
        <w:rPr/>
        <w:t>their</w:t>
      </w:r>
      <w:r>
        <w:rPr>
          <w:spacing w:val="-1"/>
        </w:rPr>
        <w:t> </w:t>
      </w:r>
      <w:r>
        <w:rPr/>
        <w:t>power</w:t>
      </w:r>
      <w:r>
        <w:rPr>
          <w:spacing w:val="-2"/>
        </w:rPr>
        <w:t> </w:t>
      </w:r>
      <w:r>
        <w:rPr/>
        <w:t>and control</w:t>
      </w:r>
      <w:r>
        <w:rPr>
          <w:spacing w:val="-1"/>
        </w:rPr>
        <w:t> </w:t>
      </w:r>
      <w:r>
        <w:rPr/>
        <w:t>over</w:t>
      </w:r>
      <w:r>
        <w:rPr>
          <w:spacing w:val="-2"/>
        </w:rPr>
        <w:t> </w:t>
      </w:r>
      <w:r>
        <w:rPr/>
        <w:t>their</w:t>
      </w:r>
      <w:r>
        <w:rPr>
          <w:spacing w:val="-2"/>
        </w:rPr>
        <w:t> </w:t>
      </w:r>
      <w:r>
        <w:rPr/>
        <w:t>wives and</w:t>
      </w:r>
      <w:r>
        <w:rPr>
          <w:spacing w:val="-1"/>
        </w:rPr>
        <w:t> </w:t>
      </w:r>
      <w:r>
        <w:rPr/>
        <w:t>children, but reinforce it through violence.</w:t>
      </w:r>
      <w:r>
        <w:rPr>
          <w:vertAlign w:val="superscript"/>
        </w:rPr>
        <w:t>55</w:t>
      </w:r>
    </w:p>
    <w:p>
      <w:pPr>
        <w:pStyle w:val="BodyText"/>
        <w:spacing w:line="360" w:lineRule="auto"/>
        <w:ind w:right="279" w:firstLine="660"/>
      </w:pPr>
      <w:r>
        <w:rPr/>
        <w:t>The preferential treatment or the cultural language enacted and acted by the society as already pointed out, speaks expressly into the male young heads of their importance. This feeling is nurtured right from childhood and it continues to produce unpleasant fruits to the detriment of their female counterparts. The contrasting experience of the Indian boy and girl provides a handy illustration. In India, when a family operates in scarce resources, boys are given preferential treatment. Boys are the ones</w:t>
      </w:r>
      <w:r>
        <w:rPr>
          <w:spacing w:val="15"/>
        </w:rPr>
        <w:t> </w:t>
      </w:r>
      <w:r>
        <w:rPr/>
        <w:t>to</w:t>
      </w:r>
      <w:r>
        <w:rPr>
          <w:spacing w:val="15"/>
        </w:rPr>
        <w:t> </w:t>
      </w:r>
      <w:r>
        <w:rPr/>
        <w:t>be</w:t>
      </w:r>
      <w:r>
        <w:rPr>
          <w:spacing w:val="15"/>
        </w:rPr>
        <w:t> </w:t>
      </w:r>
      <w:r>
        <w:rPr/>
        <w:t>sent</w:t>
      </w:r>
      <w:r>
        <w:rPr>
          <w:spacing w:val="16"/>
        </w:rPr>
        <w:t> </w:t>
      </w:r>
      <w:r>
        <w:rPr/>
        <w:t>to</w:t>
      </w:r>
      <w:r>
        <w:rPr>
          <w:spacing w:val="15"/>
        </w:rPr>
        <w:t> </w:t>
      </w:r>
      <w:r>
        <w:rPr/>
        <w:t>school,</w:t>
      </w:r>
      <w:r>
        <w:rPr>
          <w:spacing w:val="15"/>
        </w:rPr>
        <w:t> </w:t>
      </w:r>
      <w:r>
        <w:rPr/>
        <w:t>while</w:t>
      </w:r>
      <w:r>
        <w:rPr>
          <w:spacing w:val="15"/>
        </w:rPr>
        <w:t> </w:t>
      </w:r>
      <w:r>
        <w:rPr/>
        <w:t>the</w:t>
      </w:r>
      <w:r>
        <w:rPr>
          <w:spacing w:val="15"/>
        </w:rPr>
        <w:t> </w:t>
      </w:r>
      <w:r>
        <w:rPr/>
        <w:t>girls</w:t>
      </w:r>
      <w:r>
        <w:rPr>
          <w:spacing w:val="16"/>
        </w:rPr>
        <w:t> </w:t>
      </w:r>
      <w:r>
        <w:rPr/>
        <w:t>remain</w:t>
      </w:r>
      <w:r>
        <w:rPr>
          <w:spacing w:val="15"/>
        </w:rPr>
        <w:t> </w:t>
      </w:r>
      <w:r>
        <w:rPr/>
        <w:t>at</w:t>
      </w:r>
      <w:r>
        <w:rPr>
          <w:spacing w:val="16"/>
        </w:rPr>
        <w:t> </w:t>
      </w:r>
      <w:r>
        <w:rPr/>
        <w:t>home</w:t>
      </w:r>
      <w:r>
        <w:rPr>
          <w:spacing w:val="15"/>
        </w:rPr>
        <w:t> </w:t>
      </w:r>
      <w:r>
        <w:rPr/>
        <w:t>to</w:t>
      </w:r>
      <w:r>
        <w:rPr>
          <w:spacing w:val="16"/>
        </w:rPr>
        <w:t> </w:t>
      </w:r>
      <w:r>
        <w:rPr/>
        <w:t>assist</w:t>
      </w:r>
      <w:r>
        <w:rPr>
          <w:spacing w:val="13"/>
        </w:rPr>
        <w:t> </w:t>
      </w:r>
      <w:r>
        <w:rPr/>
        <w:t>their</w:t>
      </w:r>
      <w:r>
        <w:rPr>
          <w:spacing w:val="15"/>
        </w:rPr>
        <w:t> </w:t>
      </w:r>
      <w:r>
        <w:rPr/>
        <w:t>mothers</w:t>
      </w:r>
      <w:r>
        <w:rPr>
          <w:spacing w:val="15"/>
        </w:rPr>
        <w:t> </w:t>
      </w:r>
      <w:r>
        <w:rPr/>
        <w:t>and</w:t>
      </w:r>
      <w:r>
        <w:rPr>
          <w:spacing w:val="15"/>
        </w:rPr>
        <w:t> </w:t>
      </w:r>
      <w:r>
        <w:rPr>
          <w:spacing w:val="-5"/>
        </w:rPr>
        <w:t>or</w:t>
      </w:r>
    </w:p>
    <w:p>
      <w:pPr>
        <w:spacing w:after="0" w:line="360" w:lineRule="auto"/>
        <w:sectPr>
          <w:pgSz w:w="12240" w:h="15840"/>
          <w:pgMar w:header="0" w:footer="744" w:top="1500" w:bottom="940" w:left="1700" w:right="1300"/>
        </w:sectPr>
      </w:pPr>
    </w:p>
    <w:p>
      <w:pPr>
        <w:pStyle w:val="BodyText"/>
        <w:spacing w:line="360" w:lineRule="auto" w:before="78"/>
        <w:ind w:right="288"/>
      </w:pPr>
      <w:r>
        <w:rPr/>
        <w:t>baby sit their younger ones. Boys act separately with men and all are served by the women of the home. Girls eat with women after men have taken their turn. In health care, boys are given priority over daughters, in the treatment of sickness.</w:t>
      </w:r>
      <w:r>
        <w:rPr>
          <w:vertAlign w:val="superscript"/>
        </w:rPr>
        <w:t>56</w:t>
      </w:r>
    </w:p>
    <w:p>
      <w:pPr>
        <w:pStyle w:val="BodyText"/>
        <w:spacing w:line="360" w:lineRule="auto"/>
        <w:ind w:right="275" w:firstLine="720"/>
      </w:pPr>
      <w:r>
        <w:rPr/>
        <mc:AlternateContent>
          <mc:Choice Requires="wps">
            <w:drawing>
              <wp:anchor distT="0" distB="0" distL="0" distR="0" allowOverlap="1" layoutInCell="1" locked="0" behindDoc="1" simplePos="0" relativeHeight="484763136">
                <wp:simplePos x="0" y="0"/>
                <wp:positionH relativeFrom="page">
                  <wp:posOffset>1353566</wp:posOffset>
                </wp:positionH>
                <wp:positionV relativeFrom="paragraph">
                  <wp:posOffset>529148</wp:posOffset>
                </wp:positionV>
                <wp:extent cx="5432425" cy="5086350"/>
                <wp:effectExtent l="0" t="0" r="0" b="0"/>
                <wp:wrapNone/>
                <wp:docPr id="114" name="Group 114"/>
                <wp:cNvGraphicFramePr>
                  <a:graphicFrameLocks/>
                </wp:cNvGraphicFramePr>
                <a:graphic>
                  <a:graphicData uri="http://schemas.microsoft.com/office/word/2010/wordprocessingGroup">
                    <wpg:wgp>
                      <wpg:cNvPr id="114" name="Group 114"/>
                      <wpg:cNvGrpSpPr/>
                      <wpg:grpSpPr>
                        <a:xfrm>
                          <a:off x="0" y="0"/>
                          <a:ext cx="5432425" cy="5086350"/>
                          <a:chExt cx="5432425" cy="5086350"/>
                        </a:xfrm>
                      </wpg:grpSpPr>
                      <pic:pic>
                        <pic:nvPicPr>
                          <pic:cNvPr id="115" name="Image 115"/>
                          <pic:cNvPicPr/>
                        </pic:nvPicPr>
                        <pic:blipFill>
                          <a:blip r:embed="rId8" cstate="print"/>
                          <a:stretch>
                            <a:fillRect/>
                          </a:stretch>
                        </pic:blipFill>
                        <pic:spPr>
                          <a:xfrm>
                            <a:off x="147446" y="143510"/>
                            <a:ext cx="4999355" cy="4942617"/>
                          </a:xfrm>
                          <a:prstGeom prst="rect">
                            <a:avLst/>
                          </a:prstGeom>
                        </pic:spPr>
                      </pic:pic>
                      <wps:wsp>
                        <wps:cNvPr id="116" name="Graphic 116"/>
                        <wps:cNvSpPr/>
                        <wps:spPr>
                          <a:xfrm>
                            <a:off x="0" y="0"/>
                            <a:ext cx="5432425" cy="4732655"/>
                          </a:xfrm>
                          <a:custGeom>
                            <a:avLst/>
                            <a:gdLst/>
                            <a:ahLst/>
                            <a:cxnLst/>
                            <a:rect l="l" t="t" r="r" b="b"/>
                            <a:pathLst>
                              <a:path w="5432425" h="4732655">
                                <a:moveTo>
                                  <a:pt x="5432425" y="3944759"/>
                                </a:moveTo>
                                <a:lnTo>
                                  <a:pt x="0" y="3944759"/>
                                </a:lnTo>
                                <a:lnTo>
                                  <a:pt x="0" y="4206875"/>
                                </a:lnTo>
                                <a:lnTo>
                                  <a:pt x="0" y="4470539"/>
                                </a:lnTo>
                                <a:lnTo>
                                  <a:pt x="0" y="4732655"/>
                                </a:lnTo>
                                <a:lnTo>
                                  <a:pt x="5432425" y="4732655"/>
                                </a:lnTo>
                                <a:lnTo>
                                  <a:pt x="5432425" y="4470539"/>
                                </a:lnTo>
                                <a:lnTo>
                                  <a:pt x="5432425" y="4206875"/>
                                </a:lnTo>
                                <a:lnTo>
                                  <a:pt x="5432425" y="3944759"/>
                                </a:lnTo>
                                <a:close/>
                              </a:path>
                              <a:path w="5432425" h="4732655">
                                <a:moveTo>
                                  <a:pt x="5432425" y="1841385"/>
                                </a:moveTo>
                                <a:lnTo>
                                  <a:pt x="0" y="1841385"/>
                                </a:lnTo>
                                <a:lnTo>
                                  <a:pt x="0" y="2103501"/>
                                </a:lnTo>
                                <a:lnTo>
                                  <a:pt x="0" y="2367153"/>
                                </a:lnTo>
                                <a:lnTo>
                                  <a:pt x="0" y="3944747"/>
                                </a:lnTo>
                                <a:lnTo>
                                  <a:pt x="5432425" y="3944747"/>
                                </a:lnTo>
                                <a:lnTo>
                                  <a:pt x="5432425" y="2103501"/>
                                </a:lnTo>
                                <a:lnTo>
                                  <a:pt x="5432425" y="1841385"/>
                                </a:lnTo>
                                <a:close/>
                              </a:path>
                              <a:path w="5432425" h="4732655">
                                <a:moveTo>
                                  <a:pt x="5432425" y="789508"/>
                                </a:moveTo>
                                <a:lnTo>
                                  <a:pt x="0" y="789508"/>
                                </a:lnTo>
                                <a:lnTo>
                                  <a:pt x="0" y="1051941"/>
                                </a:lnTo>
                                <a:lnTo>
                                  <a:pt x="0" y="1315593"/>
                                </a:lnTo>
                                <a:lnTo>
                                  <a:pt x="0" y="1577721"/>
                                </a:lnTo>
                                <a:lnTo>
                                  <a:pt x="0" y="1841373"/>
                                </a:lnTo>
                                <a:lnTo>
                                  <a:pt x="5432425" y="1841373"/>
                                </a:lnTo>
                                <a:lnTo>
                                  <a:pt x="5432425" y="1577721"/>
                                </a:lnTo>
                                <a:lnTo>
                                  <a:pt x="5432425" y="1315593"/>
                                </a:lnTo>
                                <a:lnTo>
                                  <a:pt x="5432425" y="1051941"/>
                                </a:lnTo>
                                <a:lnTo>
                                  <a:pt x="5432425" y="789508"/>
                                </a:lnTo>
                                <a:close/>
                              </a:path>
                              <a:path w="5432425" h="4732655">
                                <a:moveTo>
                                  <a:pt x="5432425" y="525792"/>
                                </a:moveTo>
                                <a:lnTo>
                                  <a:pt x="0" y="525792"/>
                                </a:lnTo>
                                <a:lnTo>
                                  <a:pt x="0" y="789432"/>
                                </a:lnTo>
                                <a:lnTo>
                                  <a:pt x="5432425" y="789432"/>
                                </a:lnTo>
                                <a:lnTo>
                                  <a:pt x="5432425" y="525792"/>
                                </a:lnTo>
                                <a:close/>
                              </a:path>
                              <a:path w="5432425" h="4732655">
                                <a:moveTo>
                                  <a:pt x="5432425" y="0"/>
                                </a:moveTo>
                                <a:lnTo>
                                  <a:pt x="0" y="0"/>
                                </a:lnTo>
                                <a:lnTo>
                                  <a:pt x="0" y="263652"/>
                                </a:lnTo>
                                <a:lnTo>
                                  <a:pt x="0" y="525780"/>
                                </a:lnTo>
                                <a:lnTo>
                                  <a:pt x="5432425" y="525780"/>
                                </a:lnTo>
                                <a:lnTo>
                                  <a:pt x="5432425" y="263652"/>
                                </a:lnTo>
                                <a:lnTo>
                                  <a:pt x="543242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106.580002pt;margin-top:41.665272pt;width:427.75pt;height:400.5pt;mso-position-horizontal-relative:page;mso-position-vertical-relative:paragraph;z-index:-18553344" id="docshapegroup90" coordorigin="2132,833" coordsize="8555,8010">
                <v:shape style="position:absolute;left:2363;top:1059;width:7873;height:7784" type="#_x0000_t75" id="docshape91" stroked="false">
                  <v:imagedata r:id="rId8" o:title=""/>
                </v:shape>
                <v:shape style="position:absolute;left:2131;top:833;width:8555;height:7453" id="docshape92" coordorigin="2132,833" coordsize="8555,7453" path="m10687,7046l2132,7046,2132,7458,2132,7874,2132,8286,10687,8286,10687,7874,10687,7458,10687,7046xm10687,3733l2132,3733,2132,4146,2132,4561,2132,4974,2132,5389,2132,5802,2132,5802,2132,6218,2132,6630,2132,7046,10687,7046,10687,6630,10687,6218,10687,5802,10687,5802,10687,5389,10687,4974,10687,4561,10687,4146,10687,3733xm10687,2077l2132,2077,2132,2490,2132,2905,2132,3318,2132,3733,10687,3733,10687,3318,10687,2905,10687,2490,10687,2077xm10687,1661l2132,1661,2132,2077,10687,2077,10687,1661xm10687,833l2132,833,2132,1249,2132,1661,10687,1661,10687,1249,10687,833xe" filled="true" fillcolor="#ffffff" stroked="false">
                  <v:path arrowok="t"/>
                  <v:fill type="solid"/>
                </v:shape>
                <w10:wrap type="none"/>
              </v:group>
            </w:pict>
          </mc:Fallback>
        </mc:AlternateContent>
      </w:r>
      <w:r>
        <w:rPr/>
        <w:t>Randall and his counterpart, in the work, </w:t>
      </w:r>
      <w:r>
        <w:rPr>
          <w:i/>
        </w:rPr>
        <w:t>Theories that Appear in the African Literature of Domestic Violence, </w:t>
      </w:r>
      <w:r>
        <w:rPr/>
        <w:t>point out a couple of theories which elicit and or subject the woman to domestic violence. One of these theories is the Feminist Theory</w:t>
      </w:r>
      <w:r>
        <w:rPr>
          <w:spacing w:val="40"/>
        </w:rPr>
        <w:t> </w:t>
      </w:r>
      <w:r>
        <w:rPr/>
        <w:t>on domestic violence which holds that African literatures, explain that nearly all traditional African societies are patriarchal, and as such women are placed below men. They are subjects to men and have no reason to compete with them. “Institutionlization of this inequality remains common in African customary law.”</w:t>
      </w:r>
      <w:r>
        <w:rPr>
          <w:vertAlign w:val="superscript"/>
        </w:rPr>
        <w:t>57</w:t>
      </w:r>
    </w:p>
    <w:p>
      <w:pPr>
        <w:pStyle w:val="BodyText"/>
        <w:spacing w:line="360" w:lineRule="auto" w:before="1"/>
        <w:ind w:right="279" w:firstLine="720"/>
      </w:pPr>
      <w:r>
        <w:rPr/>
        <w:t>The culture of violence theory alleges that “culture of violence” to some extent has contributed to domestic violence and or violence against women. Thus in modern Africa, within which violence is accepted as a way to resolve disputes - a heritage from their colonizers, who treated them coercively and violently. Lengthy civil wars and repressive practices of many post-colonial regimes continue this culture of violence. This is particularly apparent in South Africa, where there has been a dramatic post- apartheid increase in violence, specifically directed at women, which include, both rape and domestic violence.</w:t>
      </w:r>
      <w:r>
        <w:rPr>
          <w:vertAlign w:val="superscript"/>
        </w:rPr>
        <w:t>58</w:t>
      </w:r>
    </w:p>
    <w:p>
      <w:pPr>
        <w:pStyle w:val="BodyText"/>
        <w:spacing w:line="360" w:lineRule="auto" w:before="1"/>
        <w:ind w:right="278" w:firstLine="720"/>
      </w:pPr>
      <w:r>
        <w:rPr/>
        <mc:AlternateContent>
          <mc:Choice Requires="wps">
            <w:drawing>
              <wp:anchor distT="0" distB="0" distL="0" distR="0" allowOverlap="1" layoutInCell="1" locked="0" behindDoc="1" simplePos="0" relativeHeight="484763648">
                <wp:simplePos x="0" y="0"/>
                <wp:positionH relativeFrom="page">
                  <wp:posOffset>1353566</wp:posOffset>
                </wp:positionH>
                <wp:positionV relativeFrom="paragraph">
                  <wp:posOffset>1318153</wp:posOffset>
                </wp:positionV>
                <wp:extent cx="5432425" cy="525780"/>
                <wp:effectExtent l="0" t="0" r="0" b="0"/>
                <wp:wrapNone/>
                <wp:docPr id="117" name="Graphic 117"/>
                <wp:cNvGraphicFramePr>
                  <a:graphicFrameLocks/>
                </wp:cNvGraphicFramePr>
                <a:graphic>
                  <a:graphicData uri="http://schemas.microsoft.com/office/word/2010/wordprocessingShape">
                    <wps:wsp>
                      <wps:cNvPr id="117" name="Graphic 117"/>
                      <wps:cNvSpPr/>
                      <wps:spPr>
                        <a:xfrm>
                          <a:off x="0" y="0"/>
                          <a:ext cx="5432425" cy="525780"/>
                        </a:xfrm>
                        <a:custGeom>
                          <a:avLst/>
                          <a:gdLst/>
                          <a:ahLst/>
                          <a:cxnLst/>
                          <a:rect l="l" t="t" r="r" b="b"/>
                          <a:pathLst>
                            <a:path w="5432425" h="525780">
                              <a:moveTo>
                                <a:pt x="5432425" y="0"/>
                              </a:moveTo>
                              <a:lnTo>
                                <a:pt x="0" y="0"/>
                              </a:lnTo>
                              <a:lnTo>
                                <a:pt x="0" y="263652"/>
                              </a:lnTo>
                              <a:lnTo>
                                <a:pt x="0" y="525780"/>
                              </a:lnTo>
                              <a:lnTo>
                                <a:pt x="5432425" y="525780"/>
                              </a:lnTo>
                              <a:lnTo>
                                <a:pt x="5432425" y="263652"/>
                              </a:lnTo>
                              <a:lnTo>
                                <a:pt x="543242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style="position:absolute;margin-left:106.580002pt;margin-top:103.791626pt;width:427.75pt;height:41.4pt;mso-position-horizontal-relative:page;mso-position-vertical-relative:paragraph;z-index:-18552832" id="docshape93" coordorigin="2132,2076" coordsize="8555,828" path="m10687,2076l2132,2076,2132,2491,2132,2904,10687,2904,10687,2491,10687,2076xe" filled="true" fillcolor="#ffffff" stroked="false">
                <v:path arrowok="t"/>
                <v:fill type="solid"/>
                <w10:wrap type="none"/>
              </v:shape>
            </w:pict>
          </mc:Fallback>
        </mc:AlternateContent>
      </w:r>
      <w:r>
        <w:rPr/>
        <w:t>The world in which we live is a male dominated one. It flaunts discriminatory attitude on the women. Sex segregation and gender bias make women feel less</w:t>
      </w:r>
      <w:r>
        <w:rPr>
          <w:spacing w:val="40"/>
        </w:rPr>
        <w:t> </w:t>
      </w:r>
      <w:r>
        <w:rPr/>
        <w:t>important and force some of them to see the male child as a rescuer from the attacks of the male and male chauvinistic world. Directly or indirectly, overtly or clandestinely, women are marginalized socially, politically, economically, religiously and otherwise. Scholars conspicuously expose these discriminatory practices against the women.</w:t>
      </w:r>
    </w:p>
    <w:p>
      <w:pPr>
        <w:pStyle w:val="BodyText"/>
        <w:spacing w:line="360" w:lineRule="auto"/>
        <w:ind w:right="277" w:firstLine="540"/>
      </w:pPr>
      <w:r>
        <w:rPr/>
        <w:t>Socially, it is part of the ideology in a patriarchal world that; “the woman‟s place should be in the home, while the man‟s task is to go out to earn the money to support</w:t>
      </w:r>
      <w:r>
        <w:rPr>
          <w:spacing w:val="40"/>
        </w:rPr>
        <w:t> </w:t>
      </w:r>
      <w:r>
        <w:rPr/>
        <w:t>his wife and children.” This specific domestic division of labour as it affects gender is significant in policies and practice at all strata of society. Despite the contemporary jingles of equality between the sexes, this ideology strongly influences women‟s thinking, especially when they become mothers.</w:t>
      </w:r>
      <w:r>
        <w:rPr>
          <w:vertAlign w:val="superscript"/>
        </w:rPr>
        <w:t>59</w:t>
      </w:r>
    </w:p>
    <w:p>
      <w:pPr>
        <w:spacing w:after="0" w:line="360" w:lineRule="auto"/>
        <w:sectPr>
          <w:pgSz w:w="12240" w:h="15840"/>
          <w:pgMar w:header="0" w:footer="744" w:top="1500" w:bottom="940" w:left="1700" w:right="1300"/>
        </w:sectPr>
      </w:pPr>
    </w:p>
    <w:p>
      <w:pPr>
        <w:pStyle w:val="BodyText"/>
        <w:spacing w:line="360" w:lineRule="auto" w:before="78"/>
        <w:ind w:right="279" w:firstLine="540"/>
      </w:pPr>
      <w:r>
        <w:rPr/>
        <mc:AlternateContent>
          <mc:Choice Requires="wps">
            <w:drawing>
              <wp:anchor distT="0" distB="0" distL="0" distR="0" allowOverlap="1" layoutInCell="1" locked="0" behindDoc="1" simplePos="0" relativeHeight="484764160">
                <wp:simplePos x="0" y="0"/>
                <wp:positionH relativeFrom="page">
                  <wp:posOffset>1353566</wp:posOffset>
                </wp:positionH>
                <wp:positionV relativeFrom="paragraph">
                  <wp:posOffset>1367282</wp:posOffset>
                </wp:positionV>
                <wp:extent cx="5432425" cy="5086350"/>
                <wp:effectExtent l="0" t="0" r="0" b="0"/>
                <wp:wrapNone/>
                <wp:docPr id="118" name="Group 118"/>
                <wp:cNvGraphicFramePr>
                  <a:graphicFrameLocks/>
                </wp:cNvGraphicFramePr>
                <a:graphic>
                  <a:graphicData uri="http://schemas.microsoft.com/office/word/2010/wordprocessingGroup">
                    <wpg:wgp>
                      <wpg:cNvPr id="118" name="Group 118"/>
                      <wpg:cNvGrpSpPr/>
                      <wpg:grpSpPr>
                        <a:xfrm>
                          <a:off x="0" y="0"/>
                          <a:ext cx="5432425" cy="5086350"/>
                          <a:chExt cx="5432425" cy="5086350"/>
                        </a:xfrm>
                      </wpg:grpSpPr>
                      <pic:pic>
                        <pic:nvPicPr>
                          <pic:cNvPr id="119" name="Image 119"/>
                          <pic:cNvPicPr/>
                        </pic:nvPicPr>
                        <pic:blipFill>
                          <a:blip r:embed="rId8" cstate="print"/>
                          <a:stretch>
                            <a:fillRect/>
                          </a:stretch>
                        </pic:blipFill>
                        <pic:spPr>
                          <a:xfrm>
                            <a:off x="147446" y="143510"/>
                            <a:ext cx="4999355" cy="4942617"/>
                          </a:xfrm>
                          <a:prstGeom prst="rect">
                            <a:avLst/>
                          </a:prstGeom>
                        </pic:spPr>
                      </pic:pic>
                      <wps:wsp>
                        <wps:cNvPr id="120" name="Graphic 120"/>
                        <wps:cNvSpPr/>
                        <wps:spPr>
                          <a:xfrm>
                            <a:off x="0" y="0"/>
                            <a:ext cx="5432425" cy="4732655"/>
                          </a:xfrm>
                          <a:custGeom>
                            <a:avLst/>
                            <a:gdLst/>
                            <a:ahLst/>
                            <a:cxnLst/>
                            <a:rect l="l" t="t" r="r" b="b"/>
                            <a:pathLst>
                              <a:path w="5432425" h="4732655">
                                <a:moveTo>
                                  <a:pt x="5432425" y="3944759"/>
                                </a:moveTo>
                                <a:lnTo>
                                  <a:pt x="0" y="3944759"/>
                                </a:lnTo>
                                <a:lnTo>
                                  <a:pt x="0" y="4206875"/>
                                </a:lnTo>
                                <a:lnTo>
                                  <a:pt x="0" y="4470539"/>
                                </a:lnTo>
                                <a:lnTo>
                                  <a:pt x="0" y="4732655"/>
                                </a:lnTo>
                                <a:lnTo>
                                  <a:pt x="5432425" y="4732655"/>
                                </a:lnTo>
                                <a:lnTo>
                                  <a:pt x="5432425" y="4470539"/>
                                </a:lnTo>
                                <a:lnTo>
                                  <a:pt x="5432425" y="4206875"/>
                                </a:lnTo>
                                <a:lnTo>
                                  <a:pt x="5432425" y="3944759"/>
                                </a:lnTo>
                                <a:close/>
                              </a:path>
                              <a:path w="5432425" h="4732655">
                                <a:moveTo>
                                  <a:pt x="5432425" y="1841385"/>
                                </a:moveTo>
                                <a:lnTo>
                                  <a:pt x="0" y="1841385"/>
                                </a:lnTo>
                                <a:lnTo>
                                  <a:pt x="0" y="2103501"/>
                                </a:lnTo>
                                <a:lnTo>
                                  <a:pt x="0" y="2367153"/>
                                </a:lnTo>
                                <a:lnTo>
                                  <a:pt x="0" y="3944747"/>
                                </a:lnTo>
                                <a:lnTo>
                                  <a:pt x="5432425" y="3944747"/>
                                </a:lnTo>
                                <a:lnTo>
                                  <a:pt x="5432425" y="2103501"/>
                                </a:lnTo>
                                <a:lnTo>
                                  <a:pt x="5432425" y="1841385"/>
                                </a:lnTo>
                                <a:close/>
                              </a:path>
                              <a:path w="5432425" h="4732655">
                                <a:moveTo>
                                  <a:pt x="5432425" y="789508"/>
                                </a:moveTo>
                                <a:lnTo>
                                  <a:pt x="0" y="789508"/>
                                </a:lnTo>
                                <a:lnTo>
                                  <a:pt x="0" y="1051941"/>
                                </a:lnTo>
                                <a:lnTo>
                                  <a:pt x="0" y="1315593"/>
                                </a:lnTo>
                                <a:lnTo>
                                  <a:pt x="0" y="1577721"/>
                                </a:lnTo>
                                <a:lnTo>
                                  <a:pt x="0" y="1841373"/>
                                </a:lnTo>
                                <a:lnTo>
                                  <a:pt x="5432425" y="1841373"/>
                                </a:lnTo>
                                <a:lnTo>
                                  <a:pt x="5432425" y="1577721"/>
                                </a:lnTo>
                                <a:lnTo>
                                  <a:pt x="5432425" y="1315593"/>
                                </a:lnTo>
                                <a:lnTo>
                                  <a:pt x="5432425" y="1051941"/>
                                </a:lnTo>
                                <a:lnTo>
                                  <a:pt x="5432425" y="789508"/>
                                </a:lnTo>
                                <a:close/>
                              </a:path>
                              <a:path w="5432425" h="4732655">
                                <a:moveTo>
                                  <a:pt x="5432425" y="525792"/>
                                </a:moveTo>
                                <a:lnTo>
                                  <a:pt x="0" y="525792"/>
                                </a:lnTo>
                                <a:lnTo>
                                  <a:pt x="0" y="789432"/>
                                </a:lnTo>
                                <a:lnTo>
                                  <a:pt x="5432425" y="789432"/>
                                </a:lnTo>
                                <a:lnTo>
                                  <a:pt x="5432425" y="525792"/>
                                </a:lnTo>
                                <a:close/>
                              </a:path>
                              <a:path w="5432425" h="4732655">
                                <a:moveTo>
                                  <a:pt x="5432425" y="0"/>
                                </a:moveTo>
                                <a:lnTo>
                                  <a:pt x="0" y="0"/>
                                </a:lnTo>
                                <a:lnTo>
                                  <a:pt x="0" y="263652"/>
                                </a:lnTo>
                                <a:lnTo>
                                  <a:pt x="0" y="525780"/>
                                </a:lnTo>
                                <a:lnTo>
                                  <a:pt x="5432425" y="525780"/>
                                </a:lnTo>
                                <a:lnTo>
                                  <a:pt x="5432425" y="263652"/>
                                </a:lnTo>
                                <a:lnTo>
                                  <a:pt x="543242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106.580002pt;margin-top:107.660004pt;width:427.75pt;height:400.5pt;mso-position-horizontal-relative:page;mso-position-vertical-relative:paragraph;z-index:-18552320" id="docshapegroup94" coordorigin="2132,2153" coordsize="8555,8010">
                <v:shape style="position:absolute;left:2363;top:2379;width:7873;height:7784" type="#_x0000_t75" id="docshape95" stroked="false">
                  <v:imagedata r:id="rId8" o:title=""/>
                </v:shape>
                <v:shape style="position:absolute;left:2131;top:2153;width:8555;height:7453" id="docshape96" coordorigin="2132,2153" coordsize="8555,7453" path="m10687,8365l2132,8365,2132,8778,2132,9193,2132,9606,10687,9606,10687,9193,10687,8778,10687,8365xm10687,5053l2132,5053,2132,5466,2132,5881,2132,6294,2132,6709,2132,7122,2132,7122,2132,7537,2132,7950,2132,8365,10687,8365,10687,7950,10687,7537,10687,7122,10687,7122,10687,6709,10687,6294,10687,5881,10687,5466,10687,5053xm10687,3397l2132,3397,2132,3810,2132,4225,2132,4638,2132,5053,10687,5053,10687,4638,10687,4225,10687,3810,10687,3397xm10687,2981l2132,2981,2132,3396,10687,3396,10687,2981xm10687,2153l2132,2153,2132,2568,2132,2981,10687,2981,10687,2568,10687,2153xe" filled="true" fillcolor="#ffffff" stroked="false">
                  <v:path arrowok="t"/>
                  <v:fill type="solid"/>
                </v:shape>
                <w10:wrap type="none"/>
              </v:group>
            </w:pict>
          </mc:Fallback>
        </mc:AlternateContent>
      </w:r>
      <w:r>
        <w:rPr/>
        <w:t>Akachi Ezigbo made an observation similar to that of Graham Allan, when she points out that, there</w:t>
      </w:r>
      <w:r>
        <w:rPr>
          <w:spacing w:val="-1"/>
        </w:rPr>
        <w:t> </w:t>
      </w:r>
      <w:r>
        <w:rPr/>
        <w:t>was a</w:t>
      </w:r>
      <w:r>
        <w:rPr>
          <w:spacing w:val="-1"/>
        </w:rPr>
        <w:t> </w:t>
      </w:r>
      <w:r>
        <w:rPr/>
        <w:t>time</w:t>
      </w:r>
      <w:r>
        <w:rPr>
          <w:spacing w:val="-1"/>
        </w:rPr>
        <w:t> </w:t>
      </w:r>
      <w:r>
        <w:rPr/>
        <w:t>the</w:t>
      </w:r>
      <w:r>
        <w:rPr>
          <w:spacing w:val="-1"/>
        </w:rPr>
        <w:t> </w:t>
      </w:r>
      <w:r>
        <w:rPr/>
        <w:t>notion of</w:t>
      </w:r>
      <w:r>
        <w:rPr>
          <w:spacing w:val="-1"/>
        </w:rPr>
        <w:t> </w:t>
      </w:r>
      <w:r>
        <w:rPr/>
        <w:t>“women are</w:t>
      </w:r>
      <w:r>
        <w:rPr>
          <w:spacing w:val="-2"/>
        </w:rPr>
        <w:t> </w:t>
      </w:r>
      <w:r>
        <w:rPr/>
        <w:t>to be</w:t>
      </w:r>
      <w:r>
        <w:rPr>
          <w:spacing w:val="-1"/>
        </w:rPr>
        <w:t> </w:t>
      </w:r>
      <w:r>
        <w:rPr/>
        <w:t>seen but not heard”</w:t>
      </w:r>
      <w:r>
        <w:rPr>
          <w:spacing w:val="-1"/>
        </w:rPr>
        <w:t> </w:t>
      </w:r>
      <w:r>
        <w:rPr/>
        <w:t>was widely accepted by many societies. “Silence and invisibility” is another attribute of the woman. She notes that women are more or less decorative accessories to beautify or embellish the home in addition to their numerous roles as wives, mothers and child bearers and rearers.</w:t>
      </w:r>
      <w:r>
        <w:rPr>
          <w:vertAlign w:val="superscript"/>
        </w:rPr>
        <w:t>60</w:t>
      </w:r>
    </w:p>
    <w:p>
      <w:pPr>
        <w:pStyle w:val="BodyText"/>
        <w:spacing w:line="360" w:lineRule="auto" w:before="1"/>
        <w:ind w:right="282" w:firstLine="480"/>
      </w:pPr>
      <w:r>
        <w:rPr/>
        <w:t>The economic life of the woman in most cases is affected because she has to give her husband, children and home preferential attention. Some women could give up their paid jobs outside the home in order to take care of their families. The men have power and control over them, even when they cook, they cook to please their husbands and they dress to please their husbands.</w:t>
      </w:r>
      <w:r>
        <w:rPr>
          <w:vertAlign w:val="superscript"/>
        </w:rPr>
        <w:t>61</w:t>
      </w:r>
    </w:p>
    <w:p>
      <w:pPr>
        <w:pStyle w:val="BodyText"/>
        <w:spacing w:line="360" w:lineRule="auto"/>
        <w:ind w:right="282" w:firstLine="480"/>
      </w:pPr>
      <w:r>
        <w:rPr/>
        <w:t>Despite the large number of women and increasing occupational opportunities, women still squeeze themselves together into occupations traditionally</w:t>
      </w:r>
      <w:r>
        <w:rPr>
          <w:spacing w:val="-1"/>
        </w:rPr>
        <w:t> </w:t>
      </w:r>
      <w:r>
        <w:rPr/>
        <w:t>assigned to their sex.</w:t>
      </w:r>
      <w:r>
        <w:rPr>
          <w:vertAlign w:val="superscript"/>
        </w:rPr>
        <w:t>62</w:t>
      </w:r>
      <w:r>
        <w:rPr>
          <w:vertAlign w:val="baseline"/>
        </w:rPr>
        <w:t> Many</w:t>
      </w:r>
      <w:r>
        <w:rPr>
          <w:spacing w:val="-5"/>
          <w:vertAlign w:val="baseline"/>
        </w:rPr>
        <w:t> </w:t>
      </w:r>
      <w:r>
        <w:rPr>
          <w:vertAlign w:val="baseline"/>
        </w:rPr>
        <w:t>women cannot lay</w:t>
      </w:r>
      <w:r>
        <w:rPr>
          <w:spacing w:val="-3"/>
          <w:vertAlign w:val="baseline"/>
        </w:rPr>
        <w:t> </w:t>
      </w:r>
      <w:r>
        <w:rPr>
          <w:vertAlign w:val="baseline"/>
        </w:rPr>
        <w:t>claim to have been banned from</w:t>
      </w:r>
      <w:r>
        <w:rPr>
          <w:spacing w:val="-1"/>
          <w:vertAlign w:val="baseline"/>
        </w:rPr>
        <w:t> </w:t>
      </w:r>
      <w:r>
        <w:rPr>
          <w:vertAlign w:val="baseline"/>
        </w:rPr>
        <w:t>a</w:t>
      </w:r>
      <w:r>
        <w:rPr>
          <w:spacing w:val="-1"/>
          <w:vertAlign w:val="baseline"/>
        </w:rPr>
        <w:t> </w:t>
      </w:r>
      <w:r>
        <w:rPr>
          <w:vertAlign w:val="baseline"/>
        </w:rPr>
        <w:t>particular job because they are females, but they are not encouraged, directed, or guided to such occupations much earlier. </w:t>
      </w:r>
      <w:r>
        <w:rPr>
          <w:vertAlign w:val="superscript"/>
        </w:rPr>
        <w:t>63</w:t>
      </w:r>
      <w:r>
        <w:rPr>
          <w:vertAlign w:val="baseline"/>
        </w:rPr>
        <w:t> From a young age, traditionally socialized female is taught that her destiny is to be wife and mother, and that these domestic roles should take precedence over all other roles including occupational ones.</w:t>
      </w:r>
      <w:r>
        <w:rPr>
          <w:vertAlign w:val="superscript"/>
        </w:rPr>
        <w:t>64</w:t>
      </w:r>
    </w:p>
    <w:p>
      <w:pPr>
        <w:pStyle w:val="BodyText"/>
        <w:spacing w:line="360" w:lineRule="auto" w:before="1"/>
        <w:ind w:right="280" w:firstLine="600"/>
      </w:pPr>
      <w:r>
        <w:rPr/>
        <mc:AlternateContent>
          <mc:Choice Requires="wps">
            <w:drawing>
              <wp:anchor distT="0" distB="0" distL="0" distR="0" allowOverlap="1" layoutInCell="1" locked="0" behindDoc="1" simplePos="0" relativeHeight="484764672">
                <wp:simplePos x="0" y="0"/>
                <wp:positionH relativeFrom="page">
                  <wp:posOffset>1353566</wp:posOffset>
                </wp:positionH>
                <wp:positionV relativeFrom="paragraph">
                  <wp:posOffset>1318153</wp:posOffset>
                </wp:positionV>
                <wp:extent cx="5432425" cy="525780"/>
                <wp:effectExtent l="0" t="0" r="0" b="0"/>
                <wp:wrapNone/>
                <wp:docPr id="121" name="Graphic 121"/>
                <wp:cNvGraphicFramePr>
                  <a:graphicFrameLocks/>
                </wp:cNvGraphicFramePr>
                <a:graphic>
                  <a:graphicData uri="http://schemas.microsoft.com/office/word/2010/wordprocessingShape">
                    <wps:wsp>
                      <wps:cNvPr id="121" name="Graphic 121"/>
                      <wps:cNvSpPr/>
                      <wps:spPr>
                        <a:xfrm>
                          <a:off x="0" y="0"/>
                          <a:ext cx="5432425" cy="525780"/>
                        </a:xfrm>
                        <a:custGeom>
                          <a:avLst/>
                          <a:gdLst/>
                          <a:ahLst/>
                          <a:cxnLst/>
                          <a:rect l="l" t="t" r="r" b="b"/>
                          <a:pathLst>
                            <a:path w="5432425" h="525780">
                              <a:moveTo>
                                <a:pt x="5432425" y="0"/>
                              </a:moveTo>
                              <a:lnTo>
                                <a:pt x="0" y="0"/>
                              </a:lnTo>
                              <a:lnTo>
                                <a:pt x="0" y="263652"/>
                              </a:lnTo>
                              <a:lnTo>
                                <a:pt x="0" y="525780"/>
                              </a:lnTo>
                              <a:lnTo>
                                <a:pt x="5432425" y="525780"/>
                              </a:lnTo>
                              <a:lnTo>
                                <a:pt x="5432425" y="263652"/>
                              </a:lnTo>
                              <a:lnTo>
                                <a:pt x="543242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style="position:absolute;margin-left:106.580002pt;margin-top:103.791626pt;width:427.75pt;height:41.4pt;mso-position-horizontal-relative:page;mso-position-vertical-relative:paragraph;z-index:-18551808" id="docshape97" coordorigin="2132,2076" coordsize="8555,828" path="m10687,2076l2132,2076,2132,2491,2132,2904,10687,2904,10687,2491,10687,2076xe" filled="true" fillcolor="#ffffff" stroked="false">
                <v:path arrowok="t"/>
                <v:fill type="solid"/>
                <w10:wrap type="none"/>
              </v:shape>
            </w:pict>
          </mc:Fallback>
        </mc:AlternateContent>
      </w:r>
      <w:r>
        <w:rPr/>
        <w:t>Believing that being responsive, helpful and supportive will lead to marriage, these females will find themselves predisposed to service people oriented “female” occupations, for instance, rather than becoming a mathematician, she chooses to be a mathematics teacher. They find satisfaction with being administrative assistants instead of executives, nurses rather than doctors. However, not all females of course enter or expect to enter traditionally female occupations.</w:t>
      </w:r>
      <w:r>
        <w:rPr>
          <w:vertAlign w:val="superscript"/>
        </w:rPr>
        <w:t>65</w:t>
      </w:r>
    </w:p>
    <w:p>
      <w:pPr>
        <w:pStyle w:val="BodyText"/>
        <w:spacing w:line="360" w:lineRule="auto"/>
        <w:ind w:right="278" w:firstLine="540"/>
      </w:pPr>
      <w:r>
        <w:rPr/>
        <w:t>Some</w:t>
      </w:r>
      <w:r>
        <w:rPr>
          <w:spacing w:val="-3"/>
        </w:rPr>
        <w:t> </w:t>
      </w:r>
      <w:r>
        <w:rPr/>
        <w:t>people</w:t>
      </w:r>
      <w:r>
        <w:rPr>
          <w:spacing w:val="-3"/>
        </w:rPr>
        <w:t> </w:t>
      </w:r>
      <w:r>
        <w:rPr/>
        <w:t>are</w:t>
      </w:r>
      <w:r>
        <w:rPr>
          <w:spacing w:val="-4"/>
        </w:rPr>
        <w:t> </w:t>
      </w:r>
      <w:r>
        <w:rPr/>
        <w:t>of</w:t>
      </w:r>
      <w:r>
        <w:rPr>
          <w:spacing w:val="-2"/>
        </w:rPr>
        <w:t> </w:t>
      </w:r>
      <w:r>
        <w:rPr/>
        <w:t>the</w:t>
      </w:r>
      <w:r>
        <w:rPr>
          <w:spacing w:val="-3"/>
        </w:rPr>
        <w:t> </w:t>
      </w:r>
      <w:r>
        <w:rPr/>
        <w:t>opinion</w:t>
      </w:r>
      <w:r>
        <w:rPr>
          <w:spacing w:val="-3"/>
        </w:rPr>
        <w:t> </w:t>
      </w:r>
      <w:r>
        <w:rPr/>
        <w:t>that</w:t>
      </w:r>
      <w:r>
        <w:rPr>
          <w:spacing w:val="-3"/>
        </w:rPr>
        <w:t> </w:t>
      </w:r>
      <w:r>
        <w:rPr/>
        <w:t>women</w:t>
      </w:r>
      <w:r>
        <w:rPr>
          <w:spacing w:val="-2"/>
        </w:rPr>
        <w:t> </w:t>
      </w:r>
      <w:r>
        <w:rPr/>
        <w:t>are</w:t>
      </w:r>
      <w:r>
        <w:rPr>
          <w:spacing w:val="-2"/>
        </w:rPr>
        <w:t> </w:t>
      </w:r>
      <w:r>
        <w:rPr/>
        <w:t>entities</w:t>
      </w:r>
      <w:r>
        <w:rPr>
          <w:spacing w:val="-3"/>
        </w:rPr>
        <w:t> </w:t>
      </w:r>
      <w:r>
        <w:rPr/>
        <w:t>who</w:t>
      </w:r>
      <w:r>
        <w:rPr>
          <w:spacing w:val="-4"/>
        </w:rPr>
        <w:t> </w:t>
      </w:r>
      <w:r>
        <w:rPr/>
        <w:t>bring</w:t>
      </w:r>
      <w:r>
        <w:rPr>
          <w:spacing w:val="-6"/>
        </w:rPr>
        <w:t> </w:t>
      </w:r>
      <w:r>
        <w:rPr/>
        <w:t>about</w:t>
      </w:r>
      <w:r>
        <w:rPr>
          <w:spacing w:val="-3"/>
        </w:rPr>
        <w:t> </w:t>
      </w:r>
      <w:r>
        <w:rPr/>
        <w:t>sufferings or</w:t>
      </w:r>
      <w:r>
        <w:rPr>
          <w:spacing w:val="-2"/>
        </w:rPr>
        <w:t> </w:t>
      </w:r>
      <w:r>
        <w:rPr/>
        <w:t>contribute</w:t>
      </w:r>
      <w:r>
        <w:rPr>
          <w:spacing w:val="-2"/>
        </w:rPr>
        <w:t> </w:t>
      </w:r>
      <w:r>
        <w:rPr/>
        <w:t>to</w:t>
      </w:r>
      <w:r>
        <w:rPr>
          <w:spacing w:val="-1"/>
        </w:rPr>
        <w:t> </w:t>
      </w:r>
      <w:r>
        <w:rPr/>
        <w:t>calamitous</w:t>
      </w:r>
      <w:r>
        <w:rPr>
          <w:spacing w:val="-1"/>
        </w:rPr>
        <w:t> </w:t>
      </w:r>
      <w:r>
        <w:rPr/>
        <w:t>experiences</w:t>
      </w:r>
      <w:r>
        <w:rPr>
          <w:spacing w:val="-1"/>
        </w:rPr>
        <w:t> </w:t>
      </w:r>
      <w:r>
        <w:rPr/>
        <w:t>of</w:t>
      </w:r>
      <w:r>
        <w:rPr>
          <w:spacing w:val="-2"/>
        </w:rPr>
        <w:t> </w:t>
      </w:r>
      <w:r>
        <w:rPr/>
        <w:t>others.</w:t>
      </w:r>
      <w:r>
        <w:rPr>
          <w:spacing w:val="-2"/>
        </w:rPr>
        <w:t> </w:t>
      </w:r>
      <w:r>
        <w:rPr/>
        <w:t>Jasque</w:t>
      </w:r>
      <w:r>
        <w:rPr>
          <w:spacing w:val="-2"/>
        </w:rPr>
        <w:t> </w:t>
      </w:r>
      <w:r>
        <w:rPr/>
        <w:t>de</w:t>
      </w:r>
      <w:r>
        <w:rPr>
          <w:spacing w:val="-2"/>
        </w:rPr>
        <w:t> </w:t>
      </w:r>
      <w:r>
        <w:rPr/>
        <w:t>Vitry</w:t>
      </w:r>
      <w:r>
        <w:rPr>
          <w:spacing w:val="-9"/>
        </w:rPr>
        <w:t> </w:t>
      </w:r>
      <w:r>
        <w:rPr/>
        <w:t>on</w:t>
      </w:r>
      <w:r>
        <w:rPr>
          <w:spacing w:val="-1"/>
        </w:rPr>
        <w:t> </w:t>
      </w:r>
      <w:r>
        <w:rPr/>
        <w:t>this</w:t>
      </w:r>
      <w:r>
        <w:rPr>
          <w:spacing w:val="-1"/>
        </w:rPr>
        <w:t> </w:t>
      </w:r>
      <w:r>
        <w:rPr/>
        <w:t>premise states: “Between Adam and God in paradise, there was but one woman, she had no rest until she had succeeded and banished her husband from garden of delights…” </w:t>
      </w:r>
      <w:r>
        <w:rPr>
          <w:vertAlign w:val="superscript"/>
        </w:rPr>
        <w:t>66</w:t>
      </w:r>
    </w:p>
    <w:p>
      <w:pPr>
        <w:pStyle w:val="BodyText"/>
        <w:spacing w:line="360" w:lineRule="auto" w:before="1"/>
        <w:ind w:right="282" w:firstLine="720"/>
      </w:pPr>
      <w:r>
        <w:rPr/>
        <w:t>Traditionally, it is expected that women should assume inferior positions before their</w:t>
      </w:r>
      <w:r>
        <w:rPr>
          <w:spacing w:val="12"/>
        </w:rPr>
        <w:t> </w:t>
      </w:r>
      <w:r>
        <w:rPr/>
        <w:t>male</w:t>
      </w:r>
      <w:r>
        <w:rPr>
          <w:spacing w:val="13"/>
        </w:rPr>
        <w:t> </w:t>
      </w:r>
      <w:r>
        <w:rPr/>
        <w:t>counterparts</w:t>
      </w:r>
      <w:r>
        <w:rPr>
          <w:spacing w:val="14"/>
        </w:rPr>
        <w:t> </w:t>
      </w:r>
      <w:r>
        <w:rPr/>
        <w:t>or</w:t>
      </w:r>
      <w:r>
        <w:rPr>
          <w:spacing w:val="13"/>
        </w:rPr>
        <w:t> </w:t>
      </w:r>
      <w:r>
        <w:rPr/>
        <w:t>act</w:t>
      </w:r>
      <w:r>
        <w:rPr>
          <w:spacing w:val="17"/>
        </w:rPr>
        <w:t> </w:t>
      </w:r>
      <w:r>
        <w:rPr/>
        <w:t>“a</w:t>
      </w:r>
      <w:r>
        <w:rPr>
          <w:spacing w:val="12"/>
        </w:rPr>
        <w:t> </w:t>
      </w:r>
      <w:r>
        <w:rPr/>
        <w:t>second</w:t>
      </w:r>
      <w:r>
        <w:rPr>
          <w:spacing w:val="14"/>
        </w:rPr>
        <w:t> </w:t>
      </w:r>
      <w:r>
        <w:rPr/>
        <w:t>to</w:t>
      </w:r>
      <w:r>
        <w:rPr>
          <w:spacing w:val="14"/>
        </w:rPr>
        <w:t> </w:t>
      </w:r>
      <w:r>
        <w:rPr/>
        <w:t>men.”</w:t>
      </w:r>
      <w:r>
        <w:rPr>
          <w:spacing w:val="15"/>
        </w:rPr>
        <w:t> </w:t>
      </w:r>
      <w:r>
        <w:rPr/>
        <w:t>Barbara</w:t>
      </w:r>
      <w:r>
        <w:rPr>
          <w:spacing w:val="14"/>
        </w:rPr>
        <w:t> </w:t>
      </w:r>
      <w:r>
        <w:rPr/>
        <w:t>Rogers</w:t>
      </w:r>
      <w:r>
        <w:rPr>
          <w:spacing w:val="12"/>
        </w:rPr>
        <w:t> </w:t>
      </w:r>
      <w:r>
        <w:rPr/>
        <w:t>has</w:t>
      </w:r>
      <w:r>
        <w:rPr>
          <w:spacing w:val="14"/>
        </w:rPr>
        <w:t> </w:t>
      </w:r>
      <w:r>
        <w:rPr/>
        <w:t>the</w:t>
      </w:r>
      <w:r>
        <w:rPr>
          <w:spacing w:val="15"/>
        </w:rPr>
        <w:t> </w:t>
      </w:r>
      <w:r>
        <w:rPr/>
        <w:t>notion</w:t>
      </w:r>
      <w:r>
        <w:rPr>
          <w:spacing w:val="14"/>
        </w:rPr>
        <w:t> </w:t>
      </w:r>
      <w:r>
        <w:rPr/>
        <w:t>that</w:t>
      </w:r>
      <w:r>
        <w:rPr>
          <w:spacing w:val="14"/>
        </w:rPr>
        <w:t> </w:t>
      </w:r>
      <w:r>
        <w:rPr>
          <w:spacing w:val="-5"/>
        </w:rPr>
        <w:t>it</w:t>
      </w:r>
    </w:p>
    <w:p>
      <w:pPr>
        <w:spacing w:after="0" w:line="360" w:lineRule="auto"/>
        <w:sectPr>
          <w:pgSz w:w="12240" w:h="15840"/>
          <w:pgMar w:header="0" w:footer="744" w:top="1500" w:bottom="940" w:left="1700" w:right="1300"/>
        </w:sectPr>
      </w:pPr>
    </w:p>
    <w:p>
      <w:pPr>
        <w:pStyle w:val="BodyText"/>
        <w:spacing w:line="360" w:lineRule="auto" w:before="78"/>
        <w:ind w:right="276"/>
      </w:pPr>
      <w:r>
        <w:rPr/>
        <mc:AlternateContent>
          <mc:Choice Requires="wps">
            <w:drawing>
              <wp:anchor distT="0" distB="0" distL="0" distR="0" allowOverlap="1" layoutInCell="1" locked="0" behindDoc="1" simplePos="0" relativeHeight="484765184">
                <wp:simplePos x="0" y="0"/>
                <wp:positionH relativeFrom="page">
                  <wp:posOffset>1353566</wp:posOffset>
                </wp:positionH>
                <wp:positionV relativeFrom="paragraph">
                  <wp:posOffset>1367282</wp:posOffset>
                </wp:positionV>
                <wp:extent cx="5432425" cy="5086350"/>
                <wp:effectExtent l="0" t="0" r="0" b="0"/>
                <wp:wrapNone/>
                <wp:docPr id="122" name="Group 122"/>
                <wp:cNvGraphicFramePr>
                  <a:graphicFrameLocks/>
                </wp:cNvGraphicFramePr>
                <a:graphic>
                  <a:graphicData uri="http://schemas.microsoft.com/office/word/2010/wordprocessingGroup">
                    <wpg:wgp>
                      <wpg:cNvPr id="122" name="Group 122"/>
                      <wpg:cNvGrpSpPr/>
                      <wpg:grpSpPr>
                        <a:xfrm>
                          <a:off x="0" y="0"/>
                          <a:ext cx="5432425" cy="5086350"/>
                          <a:chExt cx="5432425" cy="5086350"/>
                        </a:xfrm>
                      </wpg:grpSpPr>
                      <pic:pic>
                        <pic:nvPicPr>
                          <pic:cNvPr id="123" name="Image 123"/>
                          <pic:cNvPicPr/>
                        </pic:nvPicPr>
                        <pic:blipFill>
                          <a:blip r:embed="rId8" cstate="print"/>
                          <a:stretch>
                            <a:fillRect/>
                          </a:stretch>
                        </pic:blipFill>
                        <pic:spPr>
                          <a:xfrm>
                            <a:off x="147446" y="143510"/>
                            <a:ext cx="4999355" cy="4942617"/>
                          </a:xfrm>
                          <a:prstGeom prst="rect">
                            <a:avLst/>
                          </a:prstGeom>
                        </pic:spPr>
                      </pic:pic>
                      <wps:wsp>
                        <wps:cNvPr id="124" name="Graphic 124"/>
                        <wps:cNvSpPr/>
                        <wps:spPr>
                          <a:xfrm>
                            <a:off x="0" y="0"/>
                            <a:ext cx="5432425" cy="4732655"/>
                          </a:xfrm>
                          <a:custGeom>
                            <a:avLst/>
                            <a:gdLst/>
                            <a:ahLst/>
                            <a:cxnLst/>
                            <a:rect l="l" t="t" r="r" b="b"/>
                            <a:pathLst>
                              <a:path w="5432425" h="4732655">
                                <a:moveTo>
                                  <a:pt x="5432425" y="3944759"/>
                                </a:moveTo>
                                <a:lnTo>
                                  <a:pt x="0" y="3944759"/>
                                </a:lnTo>
                                <a:lnTo>
                                  <a:pt x="0" y="4206875"/>
                                </a:lnTo>
                                <a:lnTo>
                                  <a:pt x="0" y="4470539"/>
                                </a:lnTo>
                                <a:lnTo>
                                  <a:pt x="0" y="4732655"/>
                                </a:lnTo>
                                <a:lnTo>
                                  <a:pt x="5432425" y="4732655"/>
                                </a:lnTo>
                                <a:lnTo>
                                  <a:pt x="5432425" y="4470539"/>
                                </a:lnTo>
                                <a:lnTo>
                                  <a:pt x="5432425" y="4206875"/>
                                </a:lnTo>
                                <a:lnTo>
                                  <a:pt x="5432425" y="3944759"/>
                                </a:lnTo>
                                <a:close/>
                              </a:path>
                              <a:path w="5432425" h="4732655">
                                <a:moveTo>
                                  <a:pt x="5432425" y="1841385"/>
                                </a:moveTo>
                                <a:lnTo>
                                  <a:pt x="0" y="1841385"/>
                                </a:lnTo>
                                <a:lnTo>
                                  <a:pt x="0" y="2103501"/>
                                </a:lnTo>
                                <a:lnTo>
                                  <a:pt x="0" y="2367153"/>
                                </a:lnTo>
                                <a:lnTo>
                                  <a:pt x="0" y="3944747"/>
                                </a:lnTo>
                                <a:lnTo>
                                  <a:pt x="5432425" y="3944747"/>
                                </a:lnTo>
                                <a:lnTo>
                                  <a:pt x="5432425" y="2103501"/>
                                </a:lnTo>
                                <a:lnTo>
                                  <a:pt x="5432425" y="1841385"/>
                                </a:lnTo>
                                <a:close/>
                              </a:path>
                              <a:path w="5432425" h="4732655">
                                <a:moveTo>
                                  <a:pt x="5432425" y="789508"/>
                                </a:moveTo>
                                <a:lnTo>
                                  <a:pt x="0" y="789508"/>
                                </a:lnTo>
                                <a:lnTo>
                                  <a:pt x="0" y="1051941"/>
                                </a:lnTo>
                                <a:lnTo>
                                  <a:pt x="0" y="1315593"/>
                                </a:lnTo>
                                <a:lnTo>
                                  <a:pt x="0" y="1577721"/>
                                </a:lnTo>
                                <a:lnTo>
                                  <a:pt x="0" y="1841373"/>
                                </a:lnTo>
                                <a:lnTo>
                                  <a:pt x="5432425" y="1841373"/>
                                </a:lnTo>
                                <a:lnTo>
                                  <a:pt x="5432425" y="1577721"/>
                                </a:lnTo>
                                <a:lnTo>
                                  <a:pt x="5432425" y="1315593"/>
                                </a:lnTo>
                                <a:lnTo>
                                  <a:pt x="5432425" y="1051941"/>
                                </a:lnTo>
                                <a:lnTo>
                                  <a:pt x="5432425" y="789508"/>
                                </a:lnTo>
                                <a:close/>
                              </a:path>
                              <a:path w="5432425" h="4732655">
                                <a:moveTo>
                                  <a:pt x="5432425" y="525792"/>
                                </a:moveTo>
                                <a:lnTo>
                                  <a:pt x="0" y="525792"/>
                                </a:lnTo>
                                <a:lnTo>
                                  <a:pt x="0" y="789432"/>
                                </a:lnTo>
                                <a:lnTo>
                                  <a:pt x="5432425" y="789432"/>
                                </a:lnTo>
                                <a:lnTo>
                                  <a:pt x="5432425" y="525792"/>
                                </a:lnTo>
                                <a:close/>
                              </a:path>
                              <a:path w="5432425" h="4732655">
                                <a:moveTo>
                                  <a:pt x="5432425" y="0"/>
                                </a:moveTo>
                                <a:lnTo>
                                  <a:pt x="0" y="0"/>
                                </a:lnTo>
                                <a:lnTo>
                                  <a:pt x="0" y="263652"/>
                                </a:lnTo>
                                <a:lnTo>
                                  <a:pt x="0" y="525780"/>
                                </a:lnTo>
                                <a:lnTo>
                                  <a:pt x="5432425" y="525780"/>
                                </a:lnTo>
                                <a:lnTo>
                                  <a:pt x="5432425" y="263652"/>
                                </a:lnTo>
                                <a:lnTo>
                                  <a:pt x="543242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106.580002pt;margin-top:107.660004pt;width:427.75pt;height:400.5pt;mso-position-horizontal-relative:page;mso-position-vertical-relative:paragraph;z-index:-18551296" id="docshapegroup98" coordorigin="2132,2153" coordsize="8555,8010">
                <v:shape style="position:absolute;left:2363;top:2379;width:7873;height:7784" type="#_x0000_t75" id="docshape99" stroked="false">
                  <v:imagedata r:id="rId8" o:title=""/>
                </v:shape>
                <v:shape style="position:absolute;left:2131;top:2153;width:8555;height:7453" id="docshape100" coordorigin="2132,2153" coordsize="8555,7453" path="m10687,8365l2132,8365,2132,8778,2132,9193,2132,9606,10687,9606,10687,9193,10687,8778,10687,8365xm10687,5053l2132,5053,2132,5466,2132,5881,2132,6294,2132,6709,2132,7122,2132,7122,2132,7537,2132,7950,2132,8365,10687,8365,10687,7950,10687,7537,10687,7122,10687,7122,10687,6709,10687,6294,10687,5881,10687,5466,10687,5053xm10687,3397l2132,3397,2132,3810,2132,4225,2132,4638,2132,5053,10687,5053,10687,4638,10687,4225,10687,3810,10687,3397xm10687,2981l2132,2981,2132,3396,10687,3396,10687,2981xm10687,2153l2132,2153,2132,2568,2132,2981,10687,2981,10687,2568,10687,2153xe" filled="true" fillcolor="#ffffff" stroked="false">
                  <v:path arrowok="t"/>
                  <v:fill type="solid"/>
                </v:shape>
                <w10:wrap type="none"/>
              </v:group>
            </w:pict>
          </mc:Fallback>
        </mc:AlternateContent>
      </w:r>
      <w:r>
        <w:rPr/>
        <w:t>is considered shameful for a husband to earn less than his wife; to be less tall; for</w:t>
      </w:r>
      <w:r>
        <w:rPr>
          <w:spacing w:val="-1"/>
        </w:rPr>
        <w:t> </w:t>
      </w:r>
      <w:r>
        <w:rPr/>
        <w:t>a wife to have a stronger personality or greater intelligence. Girls have to learn to fear success and to under achieve, concealing intelligence and initiative in order to be accepted as feminine. Men are expected to be aggressive and unemotional, while women should be sensitive and intuitive. They have to learn their personality differences in terms of “feminine” and “masculine”.</w:t>
      </w:r>
      <w:r>
        <w:rPr>
          <w:vertAlign w:val="superscript"/>
        </w:rPr>
        <w:t>67</w:t>
      </w:r>
    </w:p>
    <w:p>
      <w:pPr>
        <w:pStyle w:val="BodyText"/>
        <w:spacing w:line="360" w:lineRule="auto" w:before="1"/>
        <w:ind w:right="281" w:firstLine="703"/>
      </w:pPr>
      <w:r>
        <w:rPr/>
        <w:t>Before the law, the woman does not have equal right with the man. Under the common law doctrine, a married woman is regarded as a “femme couverte” - a legal non-person. It is unappealing to realize that even after some of the barriers to a husbands‟ property were removed, in later part of 19th century, a number of legal obligations limiting the married woman, still remain bound in the English common </w:t>
      </w:r>
      <w:r>
        <w:rPr>
          <w:spacing w:val="-2"/>
        </w:rPr>
        <w:t>law.</w:t>
      </w:r>
      <w:r>
        <w:rPr>
          <w:spacing w:val="-2"/>
          <w:vertAlign w:val="superscript"/>
        </w:rPr>
        <w:t>68</w:t>
      </w:r>
    </w:p>
    <w:p>
      <w:pPr>
        <w:pStyle w:val="BodyText"/>
        <w:spacing w:line="360" w:lineRule="auto"/>
        <w:ind w:right="280" w:firstLine="600"/>
      </w:pPr>
      <w:r>
        <w:rPr/>
        <w:t>Women are regarded as initiators of confusion, disorderliness, and chaos. In his essay, </w:t>
      </w:r>
      <w:r>
        <w:rPr>
          <w:i/>
        </w:rPr>
        <w:t>Politics and the Arts, </w:t>
      </w:r>
      <w:r>
        <w:rPr/>
        <w:t>Rousseau observes: “Never has a people perished from an excess of wine; all perish from disorders of women.” He explains that drunkenness is not the worst vice since it makes men stupid rather than evil and turns them away from vices. The “disorders of women” promote all the vices and can bring an entire state to </w:t>
      </w:r>
      <w:r>
        <w:rPr>
          <w:spacing w:val="-2"/>
        </w:rPr>
        <w:t>ruin.</w:t>
      </w:r>
      <w:r>
        <w:rPr>
          <w:spacing w:val="-2"/>
          <w:vertAlign w:val="superscript"/>
        </w:rPr>
        <w:t>69</w:t>
      </w:r>
    </w:p>
    <w:p>
      <w:pPr>
        <w:pStyle w:val="BodyText"/>
        <w:spacing w:line="360" w:lineRule="auto" w:before="1"/>
        <w:ind w:right="280" w:firstLine="720"/>
      </w:pPr>
      <w:r>
        <w:rPr/>
        <mc:AlternateContent>
          <mc:Choice Requires="wps">
            <w:drawing>
              <wp:anchor distT="0" distB="0" distL="0" distR="0" allowOverlap="1" layoutInCell="1" locked="0" behindDoc="1" simplePos="0" relativeHeight="484765696">
                <wp:simplePos x="0" y="0"/>
                <wp:positionH relativeFrom="page">
                  <wp:posOffset>1353566</wp:posOffset>
                </wp:positionH>
                <wp:positionV relativeFrom="paragraph">
                  <wp:posOffset>1318153</wp:posOffset>
                </wp:positionV>
                <wp:extent cx="5432425" cy="525780"/>
                <wp:effectExtent l="0" t="0" r="0" b="0"/>
                <wp:wrapNone/>
                <wp:docPr id="125" name="Graphic 125"/>
                <wp:cNvGraphicFramePr>
                  <a:graphicFrameLocks/>
                </wp:cNvGraphicFramePr>
                <a:graphic>
                  <a:graphicData uri="http://schemas.microsoft.com/office/word/2010/wordprocessingShape">
                    <wps:wsp>
                      <wps:cNvPr id="125" name="Graphic 125"/>
                      <wps:cNvSpPr/>
                      <wps:spPr>
                        <a:xfrm>
                          <a:off x="0" y="0"/>
                          <a:ext cx="5432425" cy="525780"/>
                        </a:xfrm>
                        <a:custGeom>
                          <a:avLst/>
                          <a:gdLst/>
                          <a:ahLst/>
                          <a:cxnLst/>
                          <a:rect l="l" t="t" r="r" b="b"/>
                          <a:pathLst>
                            <a:path w="5432425" h="525780">
                              <a:moveTo>
                                <a:pt x="5432425" y="0"/>
                              </a:moveTo>
                              <a:lnTo>
                                <a:pt x="0" y="0"/>
                              </a:lnTo>
                              <a:lnTo>
                                <a:pt x="0" y="263652"/>
                              </a:lnTo>
                              <a:lnTo>
                                <a:pt x="0" y="525780"/>
                              </a:lnTo>
                              <a:lnTo>
                                <a:pt x="5432425" y="525780"/>
                              </a:lnTo>
                              <a:lnTo>
                                <a:pt x="5432425" y="263652"/>
                              </a:lnTo>
                              <a:lnTo>
                                <a:pt x="543242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style="position:absolute;margin-left:106.580002pt;margin-top:103.791626pt;width:427.75pt;height:41.4pt;mso-position-horizontal-relative:page;mso-position-vertical-relative:paragraph;z-index:-18550784" id="docshape101" coordorigin="2132,2076" coordsize="8555,828" path="m10687,2076l2132,2076,2132,2491,2132,2904,10687,2904,10687,2491,10687,2076xe" filled="true" fillcolor="#ffffff" stroked="false">
                <v:path arrowok="t"/>
                <v:fill type="solid"/>
                <w10:wrap type="none"/>
              </v:shape>
            </w:pict>
          </mc:Fallback>
        </mc:AlternateContent>
      </w:r>
      <w:r>
        <w:rPr/>
        <w:t>Much is expected of women in carrying out domestic and other related duties. She is expected to perform her traditional roles efficiently, run her home; be a good wife; a contributor to family incomes; a super mother; and a supportive member of the extended family. All these tasks are to be accomplished in a culture where she is taught that she is an inferior being. Her fate becomes more pitiable when confronted with childlessness and battering.</w:t>
      </w:r>
      <w:r>
        <w:rPr>
          <w:vertAlign w:val="superscript"/>
        </w:rPr>
        <w:t>70</w:t>
      </w:r>
    </w:p>
    <w:p>
      <w:pPr>
        <w:pStyle w:val="BodyText"/>
        <w:spacing w:line="360" w:lineRule="auto"/>
        <w:ind w:right="281" w:firstLine="480"/>
      </w:pPr>
      <w:r>
        <w:rPr/>
        <w:t>Making the woman ignorant was another weapon used to weaken her from competing with the man, Angolan women under colonialism experienced increased exploitation of woman labour and social discrimination. Obscurantism was a way of dominating women, keeping them in ignorance and making them passive. Only boys could go to school because the women‟s place was in the home, to look after her husband and children, thus women became men‟s slaves.</w:t>
      </w:r>
      <w:r>
        <w:rPr>
          <w:vertAlign w:val="superscript"/>
        </w:rPr>
        <w:t>71</w:t>
      </w:r>
    </w:p>
    <w:p>
      <w:pPr>
        <w:spacing w:after="0" w:line="360" w:lineRule="auto"/>
        <w:sectPr>
          <w:pgSz w:w="12240" w:h="15840"/>
          <w:pgMar w:header="0" w:footer="744" w:top="1500" w:bottom="940" w:left="1700" w:right="1300"/>
        </w:sectPr>
      </w:pPr>
    </w:p>
    <w:p>
      <w:pPr>
        <w:pStyle w:val="BodyText"/>
        <w:spacing w:line="360" w:lineRule="auto" w:before="78"/>
        <w:ind w:right="279" w:firstLine="602"/>
      </w:pPr>
      <w:r>
        <w:rPr/>
        <mc:AlternateContent>
          <mc:Choice Requires="wps">
            <w:drawing>
              <wp:anchor distT="0" distB="0" distL="0" distR="0" allowOverlap="1" layoutInCell="1" locked="0" behindDoc="1" simplePos="0" relativeHeight="484766208">
                <wp:simplePos x="0" y="0"/>
                <wp:positionH relativeFrom="page">
                  <wp:posOffset>1353566</wp:posOffset>
                </wp:positionH>
                <wp:positionV relativeFrom="paragraph">
                  <wp:posOffset>1367282</wp:posOffset>
                </wp:positionV>
                <wp:extent cx="5432425" cy="5086350"/>
                <wp:effectExtent l="0" t="0" r="0" b="0"/>
                <wp:wrapNone/>
                <wp:docPr id="126" name="Group 126"/>
                <wp:cNvGraphicFramePr>
                  <a:graphicFrameLocks/>
                </wp:cNvGraphicFramePr>
                <a:graphic>
                  <a:graphicData uri="http://schemas.microsoft.com/office/word/2010/wordprocessingGroup">
                    <wpg:wgp>
                      <wpg:cNvPr id="126" name="Group 126"/>
                      <wpg:cNvGrpSpPr/>
                      <wpg:grpSpPr>
                        <a:xfrm>
                          <a:off x="0" y="0"/>
                          <a:ext cx="5432425" cy="5086350"/>
                          <a:chExt cx="5432425" cy="5086350"/>
                        </a:xfrm>
                      </wpg:grpSpPr>
                      <pic:pic>
                        <pic:nvPicPr>
                          <pic:cNvPr id="127" name="Image 127"/>
                          <pic:cNvPicPr/>
                        </pic:nvPicPr>
                        <pic:blipFill>
                          <a:blip r:embed="rId8" cstate="print"/>
                          <a:stretch>
                            <a:fillRect/>
                          </a:stretch>
                        </pic:blipFill>
                        <pic:spPr>
                          <a:xfrm>
                            <a:off x="147446" y="143510"/>
                            <a:ext cx="4999355" cy="4942617"/>
                          </a:xfrm>
                          <a:prstGeom prst="rect">
                            <a:avLst/>
                          </a:prstGeom>
                        </pic:spPr>
                      </pic:pic>
                      <wps:wsp>
                        <wps:cNvPr id="128" name="Graphic 128"/>
                        <wps:cNvSpPr/>
                        <wps:spPr>
                          <a:xfrm>
                            <a:off x="0" y="0"/>
                            <a:ext cx="5432425" cy="4646295"/>
                          </a:xfrm>
                          <a:custGeom>
                            <a:avLst/>
                            <a:gdLst/>
                            <a:ahLst/>
                            <a:cxnLst/>
                            <a:rect l="l" t="t" r="r" b="b"/>
                            <a:pathLst>
                              <a:path w="5432425" h="4646295">
                                <a:moveTo>
                                  <a:pt x="5432425" y="3944759"/>
                                </a:moveTo>
                                <a:lnTo>
                                  <a:pt x="0" y="3944759"/>
                                </a:lnTo>
                                <a:lnTo>
                                  <a:pt x="0" y="4206875"/>
                                </a:lnTo>
                                <a:lnTo>
                                  <a:pt x="0" y="4470539"/>
                                </a:lnTo>
                                <a:lnTo>
                                  <a:pt x="38100" y="4470539"/>
                                </a:lnTo>
                                <a:lnTo>
                                  <a:pt x="38100" y="4645787"/>
                                </a:lnTo>
                                <a:lnTo>
                                  <a:pt x="5432425" y="4645787"/>
                                </a:lnTo>
                                <a:lnTo>
                                  <a:pt x="5432425" y="4470539"/>
                                </a:lnTo>
                                <a:lnTo>
                                  <a:pt x="5432425" y="4206875"/>
                                </a:lnTo>
                                <a:lnTo>
                                  <a:pt x="5432425" y="3944759"/>
                                </a:lnTo>
                                <a:close/>
                              </a:path>
                              <a:path w="5432425" h="4646295">
                                <a:moveTo>
                                  <a:pt x="5432425" y="1841385"/>
                                </a:moveTo>
                                <a:lnTo>
                                  <a:pt x="0" y="1841385"/>
                                </a:lnTo>
                                <a:lnTo>
                                  <a:pt x="0" y="2103501"/>
                                </a:lnTo>
                                <a:lnTo>
                                  <a:pt x="0" y="2367153"/>
                                </a:lnTo>
                                <a:lnTo>
                                  <a:pt x="0" y="3944747"/>
                                </a:lnTo>
                                <a:lnTo>
                                  <a:pt x="5432425" y="3944747"/>
                                </a:lnTo>
                                <a:lnTo>
                                  <a:pt x="5432425" y="2103501"/>
                                </a:lnTo>
                                <a:lnTo>
                                  <a:pt x="5432425" y="1841385"/>
                                </a:lnTo>
                                <a:close/>
                              </a:path>
                              <a:path w="5432425" h="4646295">
                                <a:moveTo>
                                  <a:pt x="5432425" y="789508"/>
                                </a:moveTo>
                                <a:lnTo>
                                  <a:pt x="0" y="789508"/>
                                </a:lnTo>
                                <a:lnTo>
                                  <a:pt x="0" y="1051941"/>
                                </a:lnTo>
                                <a:lnTo>
                                  <a:pt x="0" y="1315593"/>
                                </a:lnTo>
                                <a:lnTo>
                                  <a:pt x="0" y="1577721"/>
                                </a:lnTo>
                                <a:lnTo>
                                  <a:pt x="0" y="1841373"/>
                                </a:lnTo>
                                <a:lnTo>
                                  <a:pt x="5432425" y="1841373"/>
                                </a:lnTo>
                                <a:lnTo>
                                  <a:pt x="5432425" y="1577721"/>
                                </a:lnTo>
                                <a:lnTo>
                                  <a:pt x="5432425" y="1315593"/>
                                </a:lnTo>
                                <a:lnTo>
                                  <a:pt x="5432425" y="1051941"/>
                                </a:lnTo>
                                <a:lnTo>
                                  <a:pt x="5432425" y="789508"/>
                                </a:lnTo>
                                <a:close/>
                              </a:path>
                              <a:path w="5432425" h="4646295">
                                <a:moveTo>
                                  <a:pt x="5432425" y="525792"/>
                                </a:moveTo>
                                <a:lnTo>
                                  <a:pt x="0" y="525792"/>
                                </a:lnTo>
                                <a:lnTo>
                                  <a:pt x="0" y="789432"/>
                                </a:lnTo>
                                <a:lnTo>
                                  <a:pt x="5432425" y="789432"/>
                                </a:lnTo>
                                <a:lnTo>
                                  <a:pt x="5432425" y="525792"/>
                                </a:lnTo>
                                <a:close/>
                              </a:path>
                              <a:path w="5432425" h="4646295">
                                <a:moveTo>
                                  <a:pt x="5432425" y="0"/>
                                </a:moveTo>
                                <a:lnTo>
                                  <a:pt x="0" y="0"/>
                                </a:lnTo>
                                <a:lnTo>
                                  <a:pt x="0" y="263652"/>
                                </a:lnTo>
                                <a:lnTo>
                                  <a:pt x="0" y="525780"/>
                                </a:lnTo>
                                <a:lnTo>
                                  <a:pt x="5432425" y="525780"/>
                                </a:lnTo>
                                <a:lnTo>
                                  <a:pt x="5432425" y="263652"/>
                                </a:lnTo>
                                <a:lnTo>
                                  <a:pt x="543242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106.580002pt;margin-top:107.660004pt;width:427.75pt;height:400.5pt;mso-position-horizontal-relative:page;mso-position-vertical-relative:paragraph;z-index:-18550272" id="docshapegroup102" coordorigin="2132,2153" coordsize="8555,8010">
                <v:shape style="position:absolute;left:2363;top:2379;width:7873;height:7784" type="#_x0000_t75" id="docshape103" stroked="false">
                  <v:imagedata r:id="rId8" o:title=""/>
                </v:shape>
                <v:shape style="position:absolute;left:2131;top:2153;width:8555;height:7317" id="docshape104" coordorigin="2132,2153" coordsize="8555,7317" path="m10687,8365l2132,8365,2132,8778,2132,9193,2192,9193,2192,9469,10687,9469,10687,9193,10687,8778,10687,8365xm10687,5053l2132,5053,2132,5466,2132,5881,2132,6294,2132,6709,2132,7122,2132,7122,2132,7537,2132,7950,2132,8365,10687,8365,10687,7950,10687,7537,10687,7122,10687,7122,10687,6709,10687,6294,10687,5881,10687,5466,10687,5053xm10687,3397l2132,3397,2132,3810,2132,4225,2132,4638,2132,5053,10687,5053,10687,4638,10687,4225,10687,3810,10687,3397xm10687,2981l2132,2981,2132,3396,10687,3396,10687,2981xm10687,2153l2132,2153,2132,2568,2132,2981,10687,2981,10687,2568,10687,2153xe" filled="true" fillcolor="#ffffff" stroked="false">
                  <v:path arrowok="t"/>
                  <v:fill type="solid"/>
                </v:shape>
                <w10:wrap type="none"/>
              </v:group>
            </w:pict>
          </mc:Fallback>
        </mc:AlternateContent>
      </w:r>
      <w:r>
        <w:rPr/>
        <w:t>In addition, Uchendu in her work, </w:t>
      </w:r>
      <w:r>
        <w:rPr>
          <w:i/>
        </w:rPr>
        <w:t>Education and Changing Economic Role of Nigerian Woman</w:t>
      </w:r>
      <w:r>
        <w:rPr/>
        <w:t>, observes that the early deprivation of equal educational opportunity, gives men advantage over women in the area of economy which is the deciding factor for</w:t>
      </w:r>
      <w:r>
        <w:rPr>
          <w:spacing w:val="-3"/>
        </w:rPr>
        <w:t> </w:t>
      </w:r>
      <w:r>
        <w:rPr/>
        <w:t>active and</w:t>
      </w:r>
      <w:r>
        <w:rPr>
          <w:spacing w:val="-1"/>
        </w:rPr>
        <w:t> </w:t>
      </w:r>
      <w:r>
        <w:rPr/>
        <w:t>successful</w:t>
      </w:r>
      <w:r>
        <w:rPr>
          <w:spacing w:val="-1"/>
        </w:rPr>
        <w:t> </w:t>
      </w:r>
      <w:r>
        <w:rPr/>
        <w:t>political</w:t>
      </w:r>
      <w:r>
        <w:rPr>
          <w:spacing w:val="-1"/>
        </w:rPr>
        <w:t> </w:t>
      </w:r>
      <w:r>
        <w:rPr/>
        <w:t>participation</w:t>
      </w:r>
      <w:r>
        <w:rPr>
          <w:spacing w:val="-1"/>
        </w:rPr>
        <w:t> </w:t>
      </w:r>
      <w:r>
        <w:rPr/>
        <w:t>in</w:t>
      </w:r>
      <w:r>
        <w:rPr>
          <w:spacing w:val="-1"/>
        </w:rPr>
        <w:t> </w:t>
      </w:r>
      <w:r>
        <w:rPr/>
        <w:t>Nigeria.</w:t>
      </w:r>
      <w:r>
        <w:rPr>
          <w:vertAlign w:val="superscript"/>
        </w:rPr>
        <w:t>72</w:t>
      </w:r>
      <w:r>
        <w:rPr>
          <w:vertAlign w:val="baseline"/>
        </w:rPr>
        <w:t> Marriage</w:t>
      </w:r>
      <w:r>
        <w:rPr>
          <w:spacing w:val="-2"/>
          <w:vertAlign w:val="baseline"/>
        </w:rPr>
        <w:t> </w:t>
      </w:r>
      <w:r>
        <w:rPr>
          <w:vertAlign w:val="baseline"/>
        </w:rPr>
        <w:t>does not</w:t>
      </w:r>
      <w:r>
        <w:rPr>
          <w:spacing w:val="-1"/>
          <w:vertAlign w:val="baseline"/>
        </w:rPr>
        <w:t> </w:t>
      </w:r>
      <w:r>
        <w:rPr>
          <w:vertAlign w:val="baseline"/>
        </w:rPr>
        <w:t>make</w:t>
      </w:r>
      <w:r>
        <w:rPr>
          <w:spacing w:val="-3"/>
          <w:vertAlign w:val="baseline"/>
        </w:rPr>
        <w:t> </w:t>
      </w:r>
      <w:r>
        <w:rPr>
          <w:vertAlign w:val="baseline"/>
        </w:rPr>
        <w:t>the state of the woman better; she is represented as the disadvantaged party. According to </w:t>
      </w:r>
      <w:r>
        <w:rPr>
          <w:i/>
          <w:vertAlign w:val="baseline"/>
        </w:rPr>
        <w:t>Sunday Concord </w:t>
      </w:r>
      <w:r>
        <w:rPr>
          <w:vertAlign w:val="baseline"/>
        </w:rPr>
        <w:t>of April 4th, 1982: “In marriage men are like the amoeba, they embrace, absorb, and entirely devour the entity of their partners, their names, state of origin, private property and a whole lot more”.</w:t>
      </w:r>
      <w:r>
        <w:rPr>
          <w:vertAlign w:val="superscript"/>
        </w:rPr>
        <w:t>73</w:t>
      </w:r>
    </w:p>
    <w:p>
      <w:pPr>
        <w:pStyle w:val="BodyText"/>
        <w:spacing w:line="360" w:lineRule="auto" w:before="1"/>
        <w:ind w:right="275" w:firstLine="600"/>
      </w:pPr>
      <w:r>
        <w:rPr/>
        <w:t>The loss of a husband introduces the woman to an experience more traumatic</w:t>
      </w:r>
      <w:r>
        <w:rPr>
          <w:spacing w:val="80"/>
        </w:rPr>
        <w:t> </w:t>
      </w:r>
      <w:r>
        <w:rPr/>
        <w:t>than her low status. In Igbo culture when a woman loses her husband, she is faced with the problem of the extended family as it affects inheritance. The man‟s property automatically</w:t>
      </w:r>
      <w:r>
        <w:rPr>
          <w:spacing w:val="-3"/>
        </w:rPr>
        <w:t> </w:t>
      </w:r>
      <w:r>
        <w:rPr/>
        <w:t>does not belong to the woman, and she is worse off if she does not have a male child.</w:t>
      </w:r>
      <w:r>
        <w:rPr>
          <w:vertAlign w:val="superscript"/>
        </w:rPr>
        <w:t>74</w:t>
      </w:r>
    </w:p>
    <w:p>
      <w:pPr>
        <w:pStyle w:val="BodyText"/>
        <w:tabs>
          <w:tab w:pos="2034" w:val="left" w:leader="none"/>
        </w:tabs>
        <w:spacing w:line="360" w:lineRule="auto"/>
        <w:ind w:right="280" w:firstLine="720"/>
        <w:jc w:val="left"/>
      </w:pPr>
      <w:r>
        <w:rPr/>
        <w:t>Disruption in family and communal circles are often attributed to women as the cause. This view is similar to Rousseau‟s “disorders of women” in which he portrayed women</w:t>
      </w:r>
      <w:r>
        <w:rPr>
          <w:spacing w:val="34"/>
        </w:rPr>
        <w:t> </w:t>
      </w:r>
      <w:r>
        <w:rPr/>
        <w:t>as</w:t>
      </w:r>
      <w:r>
        <w:rPr>
          <w:spacing w:val="34"/>
        </w:rPr>
        <w:t> </w:t>
      </w:r>
      <w:r>
        <w:rPr/>
        <w:t>engenders</w:t>
      </w:r>
      <w:r>
        <w:rPr>
          <w:spacing w:val="33"/>
        </w:rPr>
        <w:t> </w:t>
      </w:r>
      <w:r>
        <w:rPr/>
        <w:t>of</w:t>
      </w:r>
      <w:r>
        <w:rPr>
          <w:spacing w:val="35"/>
        </w:rPr>
        <w:t> </w:t>
      </w:r>
      <w:r>
        <w:rPr/>
        <w:t>evil.</w:t>
      </w:r>
      <w:r>
        <w:rPr>
          <w:spacing w:val="37"/>
        </w:rPr>
        <w:t> </w:t>
      </w:r>
      <w:r>
        <w:rPr/>
        <w:t>Similarly,</w:t>
      </w:r>
      <w:r>
        <w:rPr>
          <w:spacing w:val="35"/>
        </w:rPr>
        <w:t> </w:t>
      </w:r>
      <w:r>
        <w:rPr/>
        <w:t>Akachi</w:t>
      </w:r>
      <w:r>
        <w:rPr>
          <w:spacing w:val="36"/>
        </w:rPr>
        <w:t> </w:t>
      </w:r>
      <w:r>
        <w:rPr/>
        <w:t>Ezigbo</w:t>
      </w:r>
      <w:r>
        <w:rPr>
          <w:spacing w:val="34"/>
        </w:rPr>
        <w:t> </w:t>
      </w:r>
      <w:r>
        <w:rPr/>
        <w:t>reveals</w:t>
      </w:r>
      <w:r>
        <w:rPr>
          <w:spacing w:val="34"/>
        </w:rPr>
        <w:t> </w:t>
      </w:r>
      <w:r>
        <w:rPr/>
        <w:t>that</w:t>
      </w:r>
      <w:r>
        <w:rPr>
          <w:spacing w:val="34"/>
        </w:rPr>
        <w:t> </w:t>
      </w:r>
      <w:r>
        <w:rPr/>
        <w:t>in</w:t>
      </w:r>
      <w:r>
        <w:rPr>
          <w:spacing w:val="34"/>
        </w:rPr>
        <w:t> </w:t>
      </w:r>
      <w:r>
        <w:rPr/>
        <w:t>Igbo</w:t>
      </w:r>
      <w:r>
        <w:rPr>
          <w:spacing w:val="39"/>
        </w:rPr>
        <w:t> </w:t>
      </w:r>
      <w:r>
        <w:rPr/>
        <w:t>folktales women</w:t>
      </w:r>
      <w:r>
        <w:rPr>
          <w:spacing w:val="37"/>
        </w:rPr>
        <w:t> </w:t>
      </w:r>
      <w:r>
        <w:rPr/>
        <w:t>are</w:t>
      </w:r>
      <w:r>
        <w:rPr>
          <w:spacing w:val="35"/>
        </w:rPr>
        <w:t> </w:t>
      </w:r>
      <w:r>
        <w:rPr/>
        <w:t>presented</w:t>
      </w:r>
      <w:r>
        <w:rPr>
          <w:spacing w:val="37"/>
        </w:rPr>
        <w:t> </w:t>
      </w:r>
      <w:r>
        <w:rPr/>
        <w:t>negatively.</w:t>
      </w:r>
      <w:r>
        <w:rPr>
          <w:spacing w:val="37"/>
        </w:rPr>
        <w:t> </w:t>
      </w:r>
      <w:r>
        <w:rPr/>
        <w:t>Numerous</w:t>
      </w:r>
      <w:r>
        <w:rPr>
          <w:spacing w:val="37"/>
        </w:rPr>
        <w:t> </w:t>
      </w:r>
      <w:r>
        <w:rPr/>
        <w:t>acts</w:t>
      </w:r>
      <w:r>
        <w:rPr>
          <w:spacing w:val="40"/>
        </w:rPr>
        <w:t> </w:t>
      </w:r>
      <w:r>
        <w:rPr/>
        <w:t>which</w:t>
      </w:r>
      <w:r>
        <w:rPr>
          <w:spacing w:val="37"/>
        </w:rPr>
        <w:t> </w:t>
      </w:r>
      <w:r>
        <w:rPr/>
        <w:t>depict</w:t>
      </w:r>
      <w:r>
        <w:rPr>
          <w:spacing w:val="37"/>
        </w:rPr>
        <w:t> </w:t>
      </w:r>
      <w:r>
        <w:rPr/>
        <w:t>disruptive</w:t>
      </w:r>
      <w:r>
        <w:rPr>
          <w:spacing w:val="36"/>
        </w:rPr>
        <w:t> </w:t>
      </w:r>
      <w:r>
        <w:rPr/>
        <w:t>family</w:t>
      </w:r>
      <w:r>
        <w:rPr>
          <w:spacing w:val="32"/>
        </w:rPr>
        <w:t> </w:t>
      </w:r>
      <w:r>
        <w:rPr/>
        <w:t>life, communal peace and societal well-being, were claimed to be perpetrated by women.</w:t>
      </w:r>
      <w:r>
        <w:rPr>
          <w:spacing w:val="33"/>
        </w:rPr>
        <w:t> </w:t>
      </w:r>
      <w:r>
        <w:rPr>
          <w:vertAlign w:val="superscript"/>
        </w:rPr>
        <w:t>75</w:t>
      </w:r>
      <w:r>
        <w:rPr>
          <w:vertAlign w:val="baseline"/>
        </w:rPr>
        <w:t> Summarily,</w:t>
      </w:r>
      <w:r>
        <w:rPr>
          <w:spacing w:val="40"/>
          <w:vertAlign w:val="baseline"/>
        </w:rPr>
        <w:t> </w:t>
      </w:r>
      <w:r>
        <w:rPr>
          <w:vertAlign w:val="baseline"/>
        </w:rPr>
        <w:t>it</w:t>
        <w:tab/>
        <w:t>is</w:t>
      </w:r>
      <w:r>
        <w:rPr>
          <w:spacing w:val="40"/>
          <w:vertAlign w:val="baseline"/>
        </w:rPr>
        <w:t> </w:t>
      </w:r>
      <w:r>
        <w:rPr>
          <w:vertAlign w:val="baseline"/>
        </w:rPr>
        <w:t>quite</w:t>
      </w:r>
      <w:r>
        <w:rPr>
          <w:spacing w:val="40"/>
          <w:vertAlign w:val="baseline"/>
        </w:rPr>
        <w:t> </w:t>
      </w:r>
      <w:r>
        <w:rPr>
          <w:vertAlign w:val="baseline"/>
        </w:rPr>
        <w:t>obvious</w:t>
      </w:r>
      <w:r>
        <w:rPr>
          <w:spacing w:val="40"/>
          <w:vertAlign w:val="baseline"/>
        </w:rPr>
        <w:t> </w:t>
      </w:r>
      <w:r>
        <w:rPr>
          <w:vertAlign w:val="baseline"/>
        </w:rPr>
        <w:t>that</w:t>
      </w:r>
      <w:r>
        <w:rPr>
          <w:spacing w:val="40"/>
          <w:vertAlign w:val="baseline"/>
        </w:rPr>
        <w:t> </w:t>
      </w:r>
      <w:r>
        <w:rPr>
          <w:vertAlign w:val="baseline"/>
        </w:rPr>
        <w:t>the</w:t>
      </w:r>
      <w:r>
        <w:rPr>
          <w:spacing w:val="40"/>
          <w:vertAlign w:val="baseline"/>
        </w:rPr>
        <w:t> </w:t>
      </w:r>
      <w:r>
        <w:rPr>
          <w:vertAlign w:val="baseline"/>
        </w:rPr>
        <w:t>traditional</w:t>
      </w:r>
      <w:r>
        <w:rPr>
          <w:spacing w:val="40"/>
          <w:vertAlign w:val="baseline"/>
        </w:rPr>
        <w:t> </w:t>
      </w:r>
      <w:r>
        <w:rPr>
          <w:vertAlign w:val="baseline"/>
        </w:rPr>
        <w:t>position</w:t>
      </w:r>
      <w:r>
        <w:rPr>
          <w:spacing w:val="40"/>
          <w:vertAlign w:val="baseline"/>
        </w:rPr>
        <w:t> </w:t>
      </w:r>
      <w:r>
        <w:rPr>
          <w:vertAlign w:val="baseline"/>
        </w:rPr>
        <w:t>of</w:t>
      </w:r>
      <w:r>
        <w:rPr>
          <w:spacing w:val="40"/>
          <w:vertAlign w:val="baseline"/>
        </w:rPr>
        <w:t> </w:t>
      </w:r>
      <w:r>
        <w:rPr>
          <w:vertAlign w:val="baseline"/>
        </w:rPr>
        <w:t>the</w:t>
      </w:r>
      <w:r>
        <w:rPr>
          <w:spacing w:val="40"/>
          <w:vertAlign w:val="baseline"/>
        </w:rPr>
        <w:t> </w:t>
      </w:r>
      <w:r>
        <w:rPr>
          <w:vertAlign w:val="baseline"/>
        </w:rPr>
        <w:t>woman</w:t>
      </w:r>
      <w:r>
        <w:rPr>
          <w:spacing w:val="40"/>
          <w:vertAlign w:val="baseline"/>
        </w:rPr>
        <w:t> </w:t>
      </w:r>
      <w:r>
        <w:rPr>
          <w:vertAlign w:val="baseline"/>
        </w:rPr>
        <w:t>not</w:t>
      </w:r>
      <w:r>
        <w:rPr>
          <w:spacing w:val="40"/>
          <w:vertAlign w:val="baseline"/>
        </w:rPr>
        <w:t> </w:t>
      </w:r>
      <w:r>
        <w:rPr>
          <w:vertAlign w:val="baseline"/>
        </w:rPr>
        <w:t>only influenced</w:t>
      </w:r>
      <w:r>
        <w:rPr>
          <w:spacing w:val="80"/>
          <w:vertAlign w:val="baseline"/>
        </w:rPr>
        <w:t> </w:t>
      </w:r>
      <w:r>
        <w:rPr>
          <w:vertAlign w:val="baseline"/>
        </w:rPr>
        <w:t>her</w:t>
      </w:r>
      <w:r>
        <w:rPr>
          <w:spacing w:val="80"/>
          <w:vertAlign w:val="baseline"/>
        </w:rPr>
        <w:t> </w:t>
      </w:r>
      <w:r>
        <w:rPr>
          <w:vertAlign w:val="baseline"/>
        </w:rPr>
        <w:t>psyche</w:t>
      </w:r>
      <w:r>
        <w:rPr>
          <w:spacing w:val="80"/>
          <w:vertAlign w:val="baseline"/>
        </w:rPr>
        <w:t> </w:t>
      </w:r>
      <w:r>
        <w:rPr>
          <w:vertAlign w:val="baseline"/>
        </w:rPr>
        <w:t>but</w:t>
      </w:r>
      <w:r>
        <w:rPr>
          <w:spacing w:val="80"/>
          <w:vertAlign w:val="baseline"/>
        </w:rPr>
        <w:t> </w:t>
      </w:r>
      <w:r>
        <w:rPr>
          <w:vertAlign w:val="baseline"/>
        </w:rPr>
        <w:t>equipped</w:t>
      </w:r>
      <w:r>
        <w:rPr>
          <w:spacing w:val="80"/>
          <w:vertAlign w:val="baseline"/>
        </w:rPr>
        <w:t> </w:t>
      </w:r>
      <w:r>
        <w:rPr>
          <w:vertAlign w:val="baseline"/>
        </w:rPr>
        <w:t>and</w:t>
      </w:r>
      <w:r>
        <w:rPr>
          <w:spacing w:val="80"/>
          <w:vertAlign w:val="baseline"/>
        </w:rPr>
        <w:t> </w:t>
      </w:r>
      <w:r>
        <w:rPr>
          <w:vertAlign w:val="baseline"/>
        </w:rPr>
        <w:t>strengthened</w:t>
      </w:r>
      <w:r>
        <w:rPr>
          <w:spacing w:val="80"/>
          <w:vertAlign w:val="baseline"/>
        </w:rPr>
        <w:t> </w:t>
      </w:r>
      <w:r>
        <w:rPr>
          <w:vertAlign w:val="baseline"/>
        </w:rPr>
        <w:t>her</w:t>
      </w:r>
      <w:r>
        <w:rPr>
          <w:spacing w:val="80"/>
          <w:vertAlign w:val="baseline"/>
        </w:rPr>
        <w:t> </w:t>
      </w:r>
      <w:r>
        <w:rPr>
          <w:vertAlign w:val="baseline"/>
        </w:rPr>
        <w:t>male</w:t>
      </w:r>
      <w:r>
        <w:rPr>
          <w:spacing w:val="80"/>
          <w:vertAlign w:val="baseline"/>
        </w:rPr>
        <w:t> </w:t>
      </w:r>
      <w:r>
        <w:rPr>
          <w:vertAlign w:val="baseline"/>
        </w:rPr>
        <w:t>counterpart</w:t>
      </w:r>
      <w:r>
        <w:rPr>
          <w:spacing w:val="80"/>
          <w:vertAlign w:val="baseline"/>
        </w:rPr>
        <w:t> </w:t>
      </w:r>
      <w:r>
        <w:rPr>
          <w:vertAlign w:val="baseline"/>
        </w:rPr>
        <w:t>to</w:t>
      </w:r>
      <w:r>
        <w:rPr>
          <w:spacing w:val="80"/>
          <w:vertAlign w:val="baseline"/>
        </w:rPr>
        <w:t> </w:t>
      </w:r>
      <w:r>
        <w:rPr>
          <w:vertAlign w:val="baseline"/>
        </w:rPr>
        <w:t>permanently make her remain “a second to man”.</w:t>
      </w:r>
    </w:p>
    <w:p>
      <w:pPr>
        <w:pStyle w:val="BodyText"/>
        <w:spacing w:before="141"/>
        <w:ind w:left="0"/>
        <w:jc w:val="left"/>
      </w:pPr>
    </w:p>
    <w:p>
      <w:pPr>
        <w:pStyle w:val="Heading2"/>
        <w:numPr>
          <w:ilvl w:val="1"/>
          <w:numId w:val="12"/>
        </w:numPr>
        <w:tabs>
          <w:tab w:pos="1300" w:val="left" w:leader="none"/>
        </w:tabs>
        <w:spacing w:line="240" w:lineRule="auto" w:before="1" w:after="0"/>
        <w:ind w:left="1300" w:right="0" w:hanging="780"/>
        <w:jc w:val="left"/>
      </w:pPr>
      <w:r>
        <w:rPr/>
        <w:t>Factors</w:t>
      </w:r>
      <w:r>
        <w:rPr>
          <w:spacing w:val="-2"/>
        </w:rPr>
        <w:t> </w:t>
      </w:r>
      <w:r>
        <w:rPr/>
        <w:t>that</w:t>
      </w:r>
      <w:r>
        <w:rPr>
          <w:spacing w:val="-2"/>
        </w:rPr>
        <w:t> </w:t>
      </w:r>
      <w:r>
        <w:rPr/>
        <w:t>Elicit</w:t>
      </w:r>
      <w:r>
        <w:rPr>
          <w:spacing w:val="-1"/>
        </w:rPr>
        <w:t> </w:t>
      </w:r>
      <w:r>
        <w:rPr/>
        <w:t>Domestic</w:t>
      </w:r>
      <w:r>
        <w:rPr>
          <w:spacing w:val="-2"/>
        </w:rPr>
        <w:t> Violence</w:t>
      </w:r>
    </w:p>
    <w:p>
      <w:pPr>
        <w:pStyle w:val="BodyText"/>
        <w:spacing w:line="360" w:lineRule="auto" w:before="273"/>
        <w:ind w:right="281" w:firstLine="842"/>
      </w:pPr>
      <w:r>
        <w:rPr/>
        <mc:AlternateContent>
          <mc:Choice Requires="wps">
            <w:drawing>
              <wp:anchor distT="0" distB="0" distL="0" distR="0" allowOverlap="1" layoutInCell="1" locked="0" behindDoc="1" simplePos="0" relativeHeight="484766720">
                <wp:simplePos x="0" y="0"/>
                <wp:positionH relativeFrom="page">
                  <wp:posOffset>1353566</wp:posOffset>
                </wp:positionH>
                <wp:positionV relativeFrom="paragraph">
                  <wp:posOffset>2022</wp:posOffset>
                </wp:positionV>
                <wp:extent cx="5432425" cy="437515"/>
                <wp:effectExtent l="0" t="0" r="0" b="0"/>
                <wp:wrapNone/>
                <wp:docPr id="129" name="Graphic 129"/>
                <wp:cNvGraphicFramePr>
                  <a:graphicFrameLocks/>
                </wp:cNvGraphicFramePr>
                <a:graphic>
                  <a:graphicData uri="http://schemas.microsoft.com/office/word/2010/wordprocessingShape">
                    <wps:wsp>
                      <wps:cNvPr id="129" name="Graphic 129"/>
                      <wps:cNvSpPr/>
                      <wps:spPr>
                        <a:xfrm>
                          <a:off x="0" y="0"/>
                          <a:ext cx="5432425" cy="437515"/>
                        </a:xfrm>
                        <a:custGeom>
                          <a:avLst/>
                          <a:gdLst/>
                          <a:ahLst/>
                          <a:cxnLst/>
                          <a:rect l="l" t="t" r="r" b="b"/>
                          <a:pathLst>
                            <a:path w="5432425" h="437515">
                              <a:moveTo>
                                <a:pt x="5432425" y="0"/>
                              </a:moveTo>
                              <a:lnTo>
                                <a:pt x="38100" y="0"/>
                              </a:lnTo>
                              <a:lnTo>
                                <a:pt x="38100" y="175260"/>
                              </a:lnTo>
                              <a:lnTo>
                                <a:pt x="0" y="175260"/>
                              </a:lnTo>
                              <a:lnTo>
                                <a:pt x="0" y="437388"/>
                              </a:lnTo>
                              <a:lnTo>
                                <a:pt x="5432425" y="437388"/>
                              </a:lnTo>
                              <a:lnTo>
                                <a:pt x="5432425" y="175260"/>
                              </a:lnTo>
                              <a:lnTo>
                                <a:pt x="543242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style="position:absolute;margin-left:106.580002pt;margin-top:.159246pt;width:427.75pt;height:34.450pt;mso-position-horizontal-relative:page;mso-position-vertical-relative:paragraph;z-index:-18549760" id="docshape105" coordorigin="2132,3" coordsize="8555,689" path="m10687,3l2192,3,2192,279,2132,279,2132,692,10687,692,10687,279,10687,3xe" filled="true" fillcolor="#ffffff" stroked="false">
                <v:path arrowok="t"/>
                <v:fill type="solid"/>
                <w10:wrap type="none"/>
              </v:shape>
            </w:pict>
          </mc:Fallback>
        </mc:AlternateContent>
      </w:r>
      <w:r>
        <w:rPr/>
        <w:t>It is identified that domestic violence is a common phonemenon in the family, which is provoked by diverse reasons. Mental illness which comprises, psychiatric illnesses or disorders is discovered to be one of the causes of domestic violence. Such disorders include: Boderline Personality Disorder, Antisocial Personality Disorder, Bipolar Disorder, Schizophrenia, Drug Abuse and Alcholism, Untreated Attention Deficit</w:t>
      </w:r>
      <w:r>
        <w:rPr>
          <w:spacing w:val="-2"/>
        </w:rPr>
        <w:t> </w:t>
      </w:r>
      <w:r>
        <w:rPr/>
        <w:t>Hyperactive</w:t>
      </w:r>
      <w:r>
        <w:rPr>
          <w:spacing w:val="-3"/>
        </w:rPr>
        <w:t> </w:t>
      </w:r>
      <w:r>
        <w:rPr/>
        <w:t>Disorder</w:t>
      </w:r>
      <w:r>
        <w:rPr>
          <w:spacing w:val="-1"/>
        </w:rPr>
        <w:t> </w:t>
      </w:r>
      <w:r>
        <w:rPr/>
        <w:t>and</w:t>
      </w:r>
      <w:r>
        <w:rPr>
          <w:spacing w:val="-2"/>
        </w:rPr>
        <w:t> </w:t>
      </w:r>
      <w:r>
        <w:rPr/>
        <w:t>Conduct</w:t>
      </w:r>
      <w:r>
        <w:rPr>
          <w:spacing w:val="-2"/>
        </w:rPr>
        <w:t> </w:t>
      </w:r>
      <w:r>
        <w:rPr/>
        <w:t>Disorders</w:t>
      </w:r>
      <w:r>
        <w:rPr>
          <w:spacing w:val="-3"/>
        </w:rPr>
        <w:t> </w:t>
      </w:r>
      <w:r>
        <w:rPr/>
        <w:t>in</w:t>
      </w:r>
      <w:r>
        <w:rPr>
          <w:spacing w:val="-2"/>
        </w:rPr>
        <w:t> </w:t>
      </w:r>
      <w:r>
        <w:rPr/>
        <w:t>childhood which</w:t>
      </w:r>
      <w:r>
        <w:rPr>
          <w:spacing w:val="-2"/>
        </w:rPr>
        <w:t> </w:t>
      </w:r>
      <w:r>
        <w:rPr/>
        <w:t>was</w:t>
      </w:r>
      <w:r>
        <w:rPr>
          <w:spacing w:val="-2"/>
        </w:rPr>
        <w:t> </w:t>
      </w:r>
      <w:r>
        <w:rPr/>
        <w:t>associated with domestic violence in adulthood.</w:t>
      </w:r>
    </w:p>
    <w:p>
      <w:pPr>
        <w:spacing w:after="0" w:line="360" w:lineRule="auto"/>
        <w:sectPr>
          <w:pgSz w:w="12240" w:h="15840"/>
          <w:pgMar w:header="0" w:footer="744" w:top="1500" w:bottom="940" w:left="1700" w:right="1300"/>
        </w:sectPr>
      </w:pPr>
    </w:p>
    <w:p>
      <w:pPr>
        <w:pStyle w:val="BodyText"/>
        <w:spacing w:line="360" w:lineRule="auto" w:before="78"/>
        <w:ind w:right="278" w:firstLine="900"/>
      </w:pPr>
      <w:r>
        <w:rPr/>
        <w:t>Furthermore, scholars have studied this subject matter and come up with more likely causes of domestic violence thus they propounded a number of theories to this effect. These are: Psychological Theory, Social Theory and Resource Theory.</w:t>
      </w:r>
    </w:p>
    <w:p>
      <w:pPr>
        <w:pStyle w:val="BodyText"/>
        <w:spacing w:line="360" w:lineRule="auto"/>
        <w:ind w:right="277" w:firstLine="540"/>
      </w:pPr>
      <w:r>
        <w:rPr/>
        <mc:AlternateContent>
          <mc:Choice Requires="wps">
            <w:drawing>
              <wp:anchor distT="0" distB="0" distL="0" distR="0" allowOverlap="1" layoutInCell="1" locked="0" behindDoc="1" simplePos="0" relativeHeight="484767232">
                <wp:simplePos x="0" y="0"/>
                <wp:positionH relativeFrom="page">
                  <wp:posOffset>1353566</wp:posOffset>
                </wp:positionH>
                <wp:positionV relativeFrom="paragraph">
                  <wp:posOffset>529148</wp:posOffset>
                </wp:positionV>
                <wp:extent cx="5432425" cy="5086350"/>
                <wp:effectExtent l="0" t="0" r="0" b="0"/>
                <wp:wrapNone/>
                <wp:docPr id="130" name="Group 130"/>
                <wp:cNvGraphicFramePr>
                  <a:graphicFrameLocks/>
                </wp:cNvGraphicFramePr>
                <a:graphic>
                  <a:graphicData uri="http://schemas.microsoft.com/office/word/2010/wordprocessingGroup">
                    <wpg:wgp>
                      <wpg:cNvPr id="130" name="Group 130"/>
                      <wpg:cNvGrpSpPr/>
                      <wpg:grpSpPr>
                        <a:xfrm>
                          <a:off x="0" y="0"/>
                          <a:ext cx="5432425" cy="5086350"/>
                          <a:chExt cx="5432425" cy="5086350"/>
                        </a:xfrm>
                      </wpg:grpSpPr>
                      <pic:pic>
                        <pic:nvPicPr>
                          <pic:cNvPr id="131" name="Image 131"/>
                          <pic:cNvPicPr/>
                        </pic:nvPicPr>
                        <pic:blipFill>
                          <a:blip r:embed="rId8" cstate="print"/>
                          <a:stretch>
                            <a:fillRect/>
                          </a:stretch>
                        </pic:blipFill>
                        <pic:spPr>
                          <a:xfrm>
                            <a:off x="147446" y="143510"/>
                            <a:ext cx="4999355" cy="4942617"/>
                          </a:xfrm>
                          <a:prstGeom prst="rect">
                            <a:avLst/>
                          </a:prstGeom>
                        </pic:spPr>
                      </pic:pic>
                      <wps:wsp>
                        <wps:cNvPr id="132" name="Graphic 132"/>
                        <wps:cNvSpPr/>
                        <wps:spPr>
                          <a:xfrm>
                            <a:off x="0" y="0"/>
                            <a:ext cx="5432425" cy="4732655"/>
                          </a:xfrm>
                          <a:custGeom>
                            <a:avLst/>
                            <a:gdLst/>
                            <a:ahLst/>
                            <a:cxnLst/>
                            <a:rect l="l" t="t" r="r" b="b"/>
                            <a:pathLst>
                              <a:path w="5432425" h="4732655">
                                <a:moveTo>
                                  <a:pt x="5432425" y="3944759"/>
                                </a:moveTo>
                                <a:lnTo>
                                  <a:pt x="0" y="3944759"/>
                                </a:lnTo>
                                <a:lnTo>
                                  <a:pt x="0" y="4206875"/>
                                </a:lnTo>
                                <a:lnTo>
                                  <a:pt x="0" y="4470539"/>
                                </a:lnTo>
                                <a:lnTo>
                                  <a:pt x="0" y="4732655"/>
                                </a:lnTo>
                                <a:lnTo>
                                  <a:pt x="5432425" y="4732655"/>
                                </a:lnTo>
                                <a:lnTo>
                                  <a:pt x="5432425" y="4470539"/>
                                </a:lnTo>
                                <a:lnTo>
                                  <a:pt x="5432425" y="4206875"/>
                                </a:lnTo>
                                <a:lnTo>
                                  <a:pt x="5432425" y="3944759"/>
                                </a:lnTo>
                                <a:close/>
                              </a:path>
                              <a:path w="5432425" h="4732655">
                                <a:moveTo>
                                  <a:pt x="5432425" y="1841385"/>
                                </a:moveTo>
                                <a:lnTo>
                                  <a:pt x="0" y="1841385"/>
                                </a:lnTo>
                                <a:lnTo>
                                  <a:pt x="0" y="2103501"/>
                                </a:lnTo>
                                <a:lnTo>
                                  <a:pt x="0" y="2367153"/>
                                </a:lnTo>
                                <a:lnTo>
                                  <a:pt x="0" y="3944747"/>
                                </a:lnTo>
                                <a:lnTo>
                                  <a:pt x="5432425" y="3944747"/>
                                </a:lnTo>
                                <a:lnTo>
                                  <a:pt x="5432425" y="2103501"/>
                                </a:lnTo>
                                <a:lnTo>
                                  <a:pt x="5432425" y="1841385"/>
                                </a:lnTo>
                                <a:close/>
                              </a:path>
                              <a:path w="5432425" h="4732655">
                                <a:moveTo>
                                  <a:pt x="5432425" y="789508"/>
                                </a:moveTo>
                                <a:lnTo>
                                  <a:pt x="0" y="789508"/>
                                </a:lnTo>
                                <a:lnTo>
                                  <a:pt x="0" y="1051941"/>
                                </a:lnTo>
                                <a:lnTo>
                                  <a:pt x="0" y="1315593"/>
                                </a:lnTo>
                                <a:lnTo>
                                  <a:pt x="0" y="1577721"/>
                                </a:lnTo>
                                <a:lnTo>
                                  <a:pt x="0" y="1841373"/>
                                </a:lnTo>
                                <a:lnTo>
                                  <a:pt x="5432425" y="1841373"/>
                                </a:lnTo>
                                <a:lnTo>
                                  <a:pt x="5432425" y="1577721"/>
                                </a:lnTo>
                                <a:lnTo>
                                  <a:pt x="5432425" y="1315593"/>
                                </a:lnTo>
                                <a:lnTo>
                                  <a:pt x="5432425" y="1051941"/>
                                </a:lnTo>
                                <a:lnTo>
                                  <a:pt x="5432425" y="789508"/>
                                </a:lnTo>
                                <a:close/>
                              </a:path>
                              <a:path w="5432425" h="4732655">
                                <a:moveTo>
                                  <a:pt x="5432425" y="525792"/>
                                </a:moveTo>
                                <a:lnTo>
                                  <a:pt x="0" y="525792"/>
                                </a:lnTo>
                                <a:lnTo>
                                  <a:pt x="0" y="789432"/>
                                </a:lnTo>
                                <a:lnTo>
                                  <a:pt x="5432425" y="789432"/>
                                </a:lnTo>
                                <a:lnTo>
                                  <a:pt x="5432425" y="525792"/>
                                </a:lnTo>
                                <a:close/>
                              </a:path>
                              <a:path w="5432425" h="4732655">
                                <a:moveTo>
                                  <a:pt x="5432425" y="0"/>
                                </a:moveTo>
                                <a:lnTo>
                                  <a:pt x="0" y="0"/>
                                </a:lnTo>
                                <a:lnTo>
                                  <a:pt x="0" y="263652"/>
                                </a:lnTo>
                                <a:lnTo>
                                  <a:pt x="0" y="525780"/>
                                </a:lnTo>
                                <a:lnTo>
                                  <a:pt x="5432425" y="525780"/>
                                </a:lnTo>
                                <a:lnTo>
                                  <a:pt x="5432425" y="263652"/>
                                </a:lnTo>
                                <a:lnTo>
                                  <a:pt x="543242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106.580002pt;margin-top:41.665272pt;width:427.75pt;height:400.5pt;mso-position-horizontal-relative:page;mso-position-vertical-relative:paragraph;z-index:-18549248" id="docshapegroup106" coordorigin="2132,833" coordsize="8555,8010">
                <v:shape style="position:absolute;left:2363;top:1059;width:7873;height:7784" type="#_x0000_t75" id="docshape107" stroked="false">
                  <v:imagedata r:id="rId8" o:title=""/>
                </v:shape>
                <v:shape style="position:absolute;left:2131;top:833;width:8555;height:7453" id="docshape108" coordorigin="2132,833" coordsize="8555,7453" path="m10687,7046l2132,7046,2132,7458,2132,7874,2132,8286,10687,8286,10687,7874,10687,7458,10687,7046xm10687,3733l2132,3733,2132,4146,2132,4561,2132,4974,2132,5389,2132,5802,2132,5802,2132,6218,2132,6630,2132,7046,10687,7046,10687,6630,10687,6218,10687,5802,10687,5802,10687,5389,10687,4974,10687,4561,10687,4146,10687,3733xm10687,2077l2132,2077,2132,2490,2132,2905,2132,3318,2132,3733,10687,3733,10687,3318,10687,2905,10687,2490,10687,2077xm10687,1661l2132,1661,2132,2077,10687,2077,10687,1661xm10687,833l2132,833,2132,1249,2132,1661,10687,1661,10687,1249,10687,833xe" filled="true" fillcolor="#ffffff" stroked="false">
                  <v:path arrowok="t"/>
                  <v:fill type="solid"/>
                </v:shape>
                <w10:wrap type="none"/>
              </v:group>
            </w:pict>
          </mc:Fallback>
        </mc:AlternateContent>
      </w:r>
      <w:r>
        <w:rPr/>
        <w:t>Psychological Theory centers on personality traits and mental characteristics of</w:t>
      </w:r>
      <w:r>
        <w:rPr>
          <w:spacing w:val="40"/>
        </w:rPr>
        <w:t> </w:t>
      </w:r>
      <w:r>
        <w:rPr/>
        <w:t>the offender. Personality traits involve abrupt out burst of anger, poor impulse control, and poor esteem. Different theories opine that psychotherapy and other personality disorders are factors that could contribute to domestic violence, and more so, abuse suffered at childhood stage could equally make some people violent at adulthood. Generally, about 80% of both court-referred and self-referred men in these domestic violence studies are diagnosed of psychopathology, which is typical personality disorder. Estimate of personality disorder in the entire population would be more in the 15-20% range. Invariably, as the rate and degree of violence increase in these men, so the likelihood of psychotherapy in these men approaches 100%.</w:t>
      </w:r>
    </w:p>
    <w:p>
      <w:pPr>
        <w:pStyle w:val="BodyText"/>
        <w:spacing w:line="360" w:lineRule="auto"/>
        <w:ind w:right="280" w:firstLine="540"/>
        <w:jc w:val="right"/>
      </w:pPr>
      <w:r>
        <w:rPr/>
        <w:t>Social</w:t>
      </w:r>
      <w:r>
        <w:rPr>
          <w:spacing w:val="40"/>
        </w:rPr>
        <w:t> </w:t>
      </w:r>
      <w:r>
        <w:rPr/>
        <w:t>theory</w:t>
      </w:r>
      <w:r>
        <w:rPr>
          <w:spacing w:val="40"/>
        </w:rPr>
        <w:t> </w:t>
      </w:r>
      <w:r>
        <w:rPr/>
        <w:t>points</w:t>
      </w:r>
      <w:r>
        <w:rPr>
          <w:spacing w:val="40"/>
        </w:rPr>
        <w:t> </w:t>
      </w:r>
      <w:r>
        <w:rPr/>
        <w:t>at</w:t>
      </w:r>
      <w:r>
        <w:rPr>
          <w:spacing w:val="40"/>
        </w:rPr>
        <w:t> </w:t>
      </w:r>
      <w:r>
        <w:rPr/>
        <w:t>external</w:t>
      </w:r>
      <w:r>
        <w:rPr>
          <w:spacing w:val="40"/>
        </w:rPr>
        <w:t> </w:t>
      </w:r>
      <w:r>
        <w:rPr/>
        <w:t>rather</w:t>
      </w:r>
      <w:r>
        <w:rPr>
          <w:spacing w:val="40"/>
        </w:rPr>
        <w:t> </w:t>
      </w:r>
      <w:r>
        <w:rPr/>
        <w:t>than</w:t>
      </w:r>
      <w:r>
        <w:rPr>
          <w:spacing w:val="40"/>
        </w:rPr>
        <w:t> </w:t>
      </w:r>
      <w:r>
        <w:rPr/>
        <w:t>internal</w:t>
      </w:r>
      <w:r>
        <w:rPr>
          <w:spacing w:val="40"/>
        </w:rPr>
        <w:t> </w:t>
      </w:r>
      <w:r>
        <w:rPr/>
        <w:t>factors</w:t>
      </w:r>
      <w:r>
        <w:rPr>
          <w:spacing w:val="40"/>
        </w:rPr>
        <w:t> </w:t>
      </w:r>
      <w:r>
        <w:rPr/>
        <w:t>in</w:t>
      </w:r>
      <w:r>
        <w:rPr>
          <w:spacing w:val="40"/>
        </w:rPr>
        <w:t> </w:t>
      </w:r>
      <w:r>
        <w:rPr/>
        <w:t>the</w:t>
      </w:r>
      <w:r>
        <w:rPr>
          <w:spacing w:val="40"/>
        </w:rPr>
        <w:t> </w:t>
      </w:r>
      <w:r>
        <w:rPr/>
        <w:t>offender's</w:t>
      </w:r>
      <w:r>
        <w:rPr>
          <w:spacing w:val="80"/>
          <w:w w:val="150"/>
        </w:rPr>
        <w:t> </w:t>
      </w:r>
      <w:r>
        <w:rPr/>
        <w:t>environment, which includes; the family structure, stress and social learning. Resource theory which was identified by William Goode (1971) claims that women who depend on</w:t>
      </w:r>
      <w:r>
        <w:rPr>
          <w:spacing w:val="40"/>
        </w:rPr>
        <w:t> </w:t>
      </w:r>
      <w:r>
        <w:rPr/>
        <w:t>their</w:t>
      </w:r>
      <w:r>
        <w:rPr>
          <w:spacing w:val="40"/>
        </w:rPr>
        <w:t> </w:t>
      </w:r>
      <w:r>
        <w:rPr/>
        <w:t>husbands</w:t>
      </w:r>
      <w:r>
        <w:rPr>
          <w:spacing w:val="40"/>
        </w:rPr>
        <w:t> </w:t>
      </w:r>
      <w:r>
        <w:rPr/>
        <w:t>for</w:t>
      </w:r>
      <w:r>
        <w:rPr>
          <w:spacing w:val="40"/>
        </w:rPr>
        <w:t> </w:t>
      </w:r>
      <w:r>
        <w:rPr/>
        <w:t>economic</w:t>
      </w:r>
      <w:r>
        <w:rPr>
          <w:spacing w:val="40"/>
        </w:rPr>
        <w:t> </w:t>
      </w:r>
      <w:r>
        <w:rPr/>
        <w:t>needs</w:t>
      </w:r>
      <w:r>
        <w:rPr>
          <w:spacing w:val="40"/>
        </w:rPr>
        <w:t> </w:t>
      </w:r>
      <w:r>
        <w:rPr/>
        <w:t>(e.g.</w:t>
      </w:r>
      <w:r>
        <w:rPr>
          <w:spacing w:val="40"/>
        </w:rPr>
        <w:t> </w:t>
      </w:r>
      <w:r>
        <w:rPr/>
        <w:t>homemakers/house</w:t>
      </w:r>
      <w:r>
        <w:rPr>
          <w:spacing w:val="40"/>
        </w:rPr>
        <w:t> </w:t>
      </w:r>
      <w:r>
        <w:rPr/>
        <w:t>wives,</w:t>
      </w:r>
      <w:r>
        <w:rPr>
          <w:spacing w:val="40"/>
        </w:rPr>
        <w:t> </w:t>
      </w:r>
      <w:r>
        <w:rPr/>
        <w:t>women</w:t>
      </w:r>
      <w:r>
        <w:rPr>
          <w:spacing w:val="40"/>
        </w:rPr>
        <w:t> </w:t>
      </w:r>
      <w:r>
        <w:rPr/>
        <w:t>with handicaps, the unemployed), and are at the same time, caregiver to their children, often exhibit</w:t>
      </w:r>
      <w:r>
        <w:rPr>
          <w:spacing w:val="40"/>
        </w:rPr>
        <w:t> </w:t>
      </w:r>
      <w:r>
        <w:rPr/>
        <w:t>an</w:t>
      </w:r>
      <w:r>
        <w:rPr>
          <w:spacing w:val="40"/>
        </w:rPr>
        <w:t> </w:t>
      </w:r>
      <w:r>
        <w:rPr/>
        <w:t>enormous</w:t>
      </w:r>
      <w:r>
        <w:rPr>
          <w:spacing w:val="40"/>
        </w:rPr>
        <w:t> </w:t>
      </w:r>
      <w:r>
        <w:rPr/>
        <w:t>degree</w:t>
      </w:r>
      <w:r>
        <w:rPr>
          <w:spacing w:val="40"/>
        </w:rPr>
        <w:t> </w:t>
      </w:r>
      <w:r>
        <w:rPr/>
        <w:t>of</w:t>
      </w:r>
      <w:r>
        <w:rPr>
          <w:spacing w:val="40"/>
        </w:rPr>
        <w:t> </w:t>
      </w:r>
      <w:r>
        <w:rPr/>
        <w:t>fear</w:t>
      </w:r>
      <w:r>
        <w:rPr>
          <w:spacing w:val="40"/>
        </w:rPr>
        <w:t> </w:t>
      </w:r>
      <w:r>
        <w:rPr/>
        <w:t>of</w:t>
      </w:r>
      <w:r>
        <w:rPr>
          <w:spacing w:val="40"/>
        </w:rPr>
        <w:t> </w:t>
      </w:r>
      <w:r>
        <w:rPr/>
        <w:t>financial</w:t>
      </w:r>
      <w:r>
        <w:rPr>
          <w:spacing w:val="40"/>
        </w:rPr>
        <w:t> </w:t>
      </w:r>
      <w:r>
        <w:rPr/>
        <w:t>hardship,</w:t>
      </w:r>
      <w:r>
        <w:rPr>
          <w:spacing w:val="40"/>
        </w:rPr>
        <w:t> </w:t>
      </w:r>
      <w:r>
        <w:rPr/>
        <w:t>should</w:t>
      </w:r>
      <w:r>
        <w:rPr>
          <w:spacing w:val="40"/>
        </w:rPr>
        <w:t> </w:t>
      </w:r>
      <w:r>
        <w:rPr/>
        <w:t>they</w:t>
      </w:r>
      <w:r>
        <w:rPr>
          <w:spacing w:val="40"/>
        </w:rPr>
        <w:t> </w:t>
      </w:r>
      <w:r>
        <w:rPr/>
        <w:t>leave</w:t>
      </w:r>
      <w:r>
        <w:rPr>
          <w:spacing w:val="40"/>
        </w:rPr>
        <w:t> </w:t>
      </w:r>
      <w:r>
        <w:rPr/>
        <w:t>their</w:t>
      </w:r>
      <w:r>
        <w:rPr>
          <w:spacing w:val="80"/>
          <w:w w:val="150"/>
        </w:rPr>
        <w:t> </w:t>
      </w:r>
      <w:r>
        <w:rPr/>
        <w:t>husbands. The fact that they are dependent suggests that they have limited options and scanty</w:t>
      </w:r>
      <w:r>
        <w:rPr>
          <w:spacing w:val="-5"/>
        </w:rPr>
        <w:t> </w:t>
      </w:r>
      <w:r>
        <w:rPr/>
        <w:t>resources</w:t>
      </w:r>
      <w:r>
        <w:rPr>
          <w:spacing w:val="-2"/>
        </w:rPr>
        <w:t> </w:t>
      </w:r>
      <w:r>
        <w:rPr/>
        <w:t>to</w:t>
      </w:r>
      <w:r>
        <w:rPr>
          <w:spacing w:val="-2"/>
        </w:rPr>
        <w:t> </w:t>
      </w:r>
      <w:r>
        <w:rPr/>
        <w:t>help</w:t>
      </w:r>
      <w:r>
        <w:rPr>
          <w:spacing w:val="-2"/>
        </w:rPr>
        <w:t> </w:t>
      </w:r>
      <w:r>
        <w:rPr/>
        <w:t>them</w:t>
      </w:r>
      <w:r>
        <w:rPr>
          <w:spacing w:val="-2"/>
        </w:rPr>
        <w:t> </w:t>
      </w:r>
      <w:r>
        <w:rPr/>
        <w:t>cope</w:t>
      </w:r>
      <w:r>
        <w:rPr>
          <w:spacing w:val="-4"/>
        </w:rPr>
        <w:t> </w:t>
      </w:r>
      <w:r>
        <w:rPr/>
        <w:t>with,</w:t>
      </w:r>
      <w:r>
        <w:rPr>
          <w:spacing w:val="-2"/>
        </w:rPr>
        <w:t> </w:t>
      </w:r>
      <w:r>
        <w:rPr/>
        <w:t>or</w:t>
      </w:r>
      <w:r>
        <w:rPr>
          <w:spacing w:val="-3"/>
        </w:rPr>
        <w:t> </w:t>
      </w:r>
      <w:r>
        <w:rPr/>
        <w:t>effect change</w:t>
      </w:r>
      <w:r>
        <w:rPr>
          <w:spacing w:val="-2"/>
        </w:rPr>
        <w:t> </w:t>
      </w:r>
      <w:r>
        <w:rPr/>
        <w:t>over</w:t>
      </w:r>
      <w:r>
        <w:rPr>
          <w:spacing w:val="-2"/>
        </w:rPr>
        <w:t> </w:t>
      </w:r>
      <w:r>
        <w:rPr/>
        <w:t>their</w:t>
      </w:r>
      <w:r>
        <w:rPr>
          <w:spacing w:val="-2"/>
        </w:rPr>
        <w:t> </w:t>
      </w:r>
      <w:r>
        <w:rPr/>
        <w:t>spouses‟</w:t>
      </w:r>
      <w:r>
        <w:rPr>
          <w:spacing w:val="-3"/>
        </w:rPr>
        <w:t> </w:t>
      </w:r>
      <w:r>
        <w:rPr/>
        <w:t>behaviour. Couples who exhibit equal share of power, experience less incidence of conflict,</w:t>
      </w:r>
    </w:p>
    <w:p>
      <w:pPr>
        <w:pStyle w:val="BodyText"/>
        <w:spacing w:line="360" w:lineRule="auto" w:before="2"/>
        <w:ind w:right="279"/>
      </w:pPr>
      <w:r>
        <w:rPr/>
        <mc:AlternateContent>
          <mc:Choice Requires="wps">
            <w:drawing>
              <wp:anchor distT="0" distB="0" distL="0" distR="0" allowOverlap="1" layoutInCell="1" locked="0" behindDoc="1" simplePos="0" relativeHeight="484767744">
                <wp:simplePos x="0" y="0"/>
                <wp:positionH relativeFrom="page">
                  <wp:posOffset>1353566</wp:posOffset>
                </wp:positionH>
                <wp:positionV relativeFrom="paragraph">
                  <wp:posOffset>267317</wp:posOffset>
                </wp:positionV>
                <wp:extent cx="5432425" cy="525780"/>
                <wp:effectExtent l="0" t="0" r="0" b="0"/>
                <wp:wrapNone/>
                <wp:docPr id="133" name="Graphic 133"/>
                <wp:cNvGraphicFramePr>
                  <a:graphicFrameLocks/>
                </wp:cNvGraphicFramePr>
                <a:graphic>
                  <a:graphicData uri="http://schemas.microsoft.com/office/word/2010/wordprocessingShape">
                    <wps:wsp>
                      <wps:cNvPr id="133" name="Graphic 133"/>
                      <wps:cNvSpPr/>
                      <wps:spPr>
                        <a:xfrm>
                          <a:off x="0" y="0"/>
                          <a:ext cx="5432425" cy="525780"/>
                        </a:xfrm>
                        <a:custGeom>
                          <a:avLst/>
                          <a:gdLst/>
                          <a:ahLst/>
                          <a:cxnLst/>
                          <a:rect l="l" t="t" r="r" b="b"/>
                          <a:pathLst>
                            <a:path w="5432425" h="525780">
                              <a:moveTo>
                                <a:pt x="5432425" y="0"/>
                              </a:moveTo>
                              <a:lnTo>
                                <a:pt x="0" y="0"/>
                              </a:lnTo>
                              <a:lnTo>
                                <a:pt x="0" y="263652"/>
                              </a:lnTo>
                              <a:lnTo>
                                <a:pt x="0" y="525780"/>
                              </a:lnTo>
                              <a:lnTo>
                                <a:pt x="5432425" y="525780"/>
                              </a:lnTo>
                              <a:lnTo>
                                <a:pt x="5432425" y="263652"/>
                              </a:lnTo>
                              <a:lnTo>
                                <a:pt x="543242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style="position:absolute;margin-left:106.580002pt;margin-top:21.04866pt;width:427.75pt;height:41.4pt;mso-position-horizontal-relative:page;mso-position-vertical-relative:paragraph;z-index:-18548736" id="docshape109" coordorigin="2132,421" coordsize="8555,828" path="m10687,421l2132,421,2132,836,2132,1249,10687,1249,10687,836,10687,421xe" filled="true" fillcolor="#ffffff" stroked="false">
                <v:path arrowok="t"/>
                <v:fill type="solid"/>
                <w10:wrap type="none"/>
              </v:shape>
            </w:pict>
          </mc:Fallback>
        </mc:AlternateContent>
      </w:r>
      <w:r>
        <w:rPr/>
        <w:t>and when conflict shoots out, it is likely to produce no violence. It is noted that when a spouse aspires to have control and power over the mate, such fellow resorts to abuse. The spouse may apply some techniques to accomplish the desire, these involve; intimidation, emotional abuse, economic abuse, isolation, blaming the spouse, using children (threatening to take them away), and parading oneself as though the whole world is in one‟s pocket.</w:t>
      </w:r>
    </w:p>
    <w:p>
      <w:pPr>
        <w:pStyle w:val="BodyText"/>
        <w:spacing w:line="360" w:lineRule="auto" w:before="1"/>
        <w:ind w:right="278" w:firstLine="480"/>
      </w:pPr>
      <w:r>
        <w:rPr/>
        <w:t>Social stress may be on a high side when one lives in a family condition with increased</w:t>
      </w:r>
      <w:r>
        <w:rPr>
          <w:spacing w:val="6"/>
        </w:rPr>
        <w:t> </w:t>
      </w:r>
      <w:r>
        <w:rPr/>
        <w:t>pressures.</w:t>
      </w:r>
      <w:r>
        <w:rPr>
          <w:spacing w:val="8"/>
        </w:rPr>
        <w:t> </w:t>
      </w:r>
      <w:r>
        <w:rPr/>
        <w:t>Social</w:t>
      </w:r>
      <w:r>
        <w:rPr>
          <w:spacing w:val="9"/>
        </w:rPr>
        <w:t> </w:t>
      </w:r>
      <w:r>
        <w:rPr/>
        <w:t>stress</w:t>
      </w:r>
      <w:r>
        <w:rPr>
          <w:spacing w:val="8"/>
        </w:rPr>
        <w:t> </w:t>
      </w:r>
      <w:r>
        <w:rPr/>
        <w:t>as</w:t>
      </w:r>
      <w:r>
        <w:rPr>
          <w:spacing w:val="8"/>
        </w:rPr>
        <w:t> </w:t>
      </w:r>
      <w:r>
        <w:rPr/>
        <w:t>a</w:t>
      </w:r>
      <w:r>
        <w:rPr>
          <w:spacing w:val="10"/>
        </w:rPr>
        <w:t> </w:t>
      </w:r>
      <w:r>
        <w:rPr/>
        <w:t>result</w:t>
      </w:r>
      <w:r>
        <w:rPr>
          <w:spacing w:val="9"/>
        </w:rPr>
        <w:t> </w:t>
      </w:r>
      <w:r>
        <w:rPr/>
        <w:t>of</w:t>
      </w:r>
      <w:r>
        <w:rPr>
          <w:spacing w:val="8"/>
        </w:rPr>
        <w:t> </w:t>
      </w:r>
      <w:r>
        <w:rPr/>
        <w:t>scarcity</w:t>
      </w:r>
      <w:r>
        <w:rPr>
          <w:spacing w:val="3"/>
        </w:rPr>
        <w:t> </w:t>
      </w:r>
      <w:r>
        <w:rPr/>
        <w:t>of</w:t>
      </w:r>
      <w:r>
        <w:rPr>
          <w:spacing w:val="7"/>
        </w:rPr>
        <w:t> </w:t>
      </w:r>
      <w:r>
        <w:rPr/>
        <w:t>financial</w:t>
      </w:r>
      <w:r>
        <w:rPr>
          <w:spacing w:val="9"/>
        </w:rPr>
        <w:t> </w:t>
      </w:r>
      <w:r>
        <w:rPr/>
        <w:t>resources</w:t>
      </w:r>
      <w:r>
        <w:rPr>
          <w:spacing w:val="8"/>
        </w:rPr>
        <w:t> </w:t>
      </w:r>
      <w:r>
        <w:rPr/>
        <w:t>or</w:t>
      </w:r>
      <w:r>
        <w:rPr>
          <w:spacing w:val="8"/>
        </w:rPr>
        <w:t> </w:t>
      </w:r>
      <w:r>
        <w:rPr>
          <w:spacing w:val="-2"/>
        </w:rPr>
        <w:t>similar</w:t>
      </w:r>
    </w:p>
    <w:p>
      <w:pPr>
        <w:spacing w:after="0" w:line="360" w:lineRule="auto"/>
        <w:sectPr>
          <w:pgSz w:w="12240" w:h="15840"/>
          <w:pgMar w:header="0" w:footer="744" w:top="1500" w:bottom="940" w:left="1700" w:right="1300"/>
        </w:sectPr>
      </w:pPr>
    </w:p>
    <w:p>
      <w:pPr>
        <w:pStyle w:val="BodyText"/>
        <w:spacing w:line="360" w:lineRule="auto" w:before="78"/>
        <w:ind w:right="280"/>
      </w:pPr>
      <w:r>
        <w:rPr/>
        <mc:AlternateContent>
          <mc:Choice Requires="wps">
            <w:drawing>
              <wp:anchor distT="0" distB="0" distL="0" distR="0" allowOverlap="1" layoutInCell="1" locked="0" behindDoc="1" simplePos="0" relativeHeight="484768256">
                <wp:simplePos x="0" y="0"/>
                <wp:positionH relativeFrom="page">
                  <wp:posOffset>1353566</wp:posOffset>
                </wp:positionH>
                <wp:positionV relativeFrom="paragraph">
                  <wp:posOffset>1367282</wp:posOffset>
                </wp:positionV>
                <wp:extent cx="5432425" cy="5086350"/>
                <wp:effectExtent l="0" t="0" r="0" b="0"/>
                <wp:wrapNone/>
                <wp:docPr id="134" name="Group 134"/>
                <wp:cNvGraphicFramePr>
                  <a:graphicFrameLocks/>
                </wp:cNvGraphicFramePr>
                <a:graphic>
                  <a:graphicData uri="http://schemas.microsoft.com/office/word/2010/wordprocessingGroup">
                    <wpg:wgp>
                      <wpg:cNvPr id="134" name="Group 134"/>
                      <wpg:cNvGrpSpPr/>
                      <wpg:grpSpPr>
                        <a:xfrm>
                          <a:off x="0" y="0"/>
                          <a:ext cx="5432425" cy="5086350"/>
                          <a:chExt cx="5432425" cy="5086350"/>
                        </a:xfrm>
                      </wpg:grpSpPr>
                      <pic:pic>
                        <pic:nvPicPr>
                          <pic:cNvPr id="135" name="Image 135"/>
                          <pic:cNvPicPr/>
                        </pic:nvPicPr>
                        <pic:blipFill>
                          <a:blip r:embed="rId8" cstate="print"/>
                          <a:stretch>
                            <a:fillRect/>
                          </a:stretch>
                        </pic:blipFill>
                        <pic:spPr>
                          <a:xfrm>
                            <a:off x="147446" y="143510"/>
                            <a:ext cx="4999355" cy="4942617"/>
                          </a:xfrm>
                          <a:prstGeom prst="rect">
                            <a:avLst/>
                          </a:prstGeom>
                        </pic:spPr>
                      </pic:pic>
                      <wps:wsp>
                        <wps:cNvPr id="136" name="Graphic 136"/>
                        <wps:cNvSpPr/>
                        <wps:spPr>
                          <a:xfrm>
                            <a:off x="0" y="0"/>
                            <a:ext cx="5432425" cy="4732655"/>
                          </a:xfrm>
                          <a:custGeom>
                            <a:avLst/>
                            <a:gdLst/>
                            <a:ahLst/>
                            <a:cxnLst/>
                            <a:rect l="l" t="t" r="r" b="b"/>
                            <a:pathLst>
                              <a:path w="5432425" h="4732655">
                                <a:moveTo>
                                  <a:pt x="5432425" y="3944759"/>
                                </a:moveTo>
                                <a:lnTo>
                                  <a:pt x="0" y="3944759"/>
                                </a:lnTo>
                                <a:lnTo>
                                  <a:pt x="0" y="4206875"/>
                                </a:lnTo>
                                <a:lnTo>
                                  <a:pt x="0" y="4470539"/>
                                </a:lnTo>
                                <a:lnTo>
                                  <a:pt x="0" y="4732655"/>
                                </a:lnTo>
                                <a:lnTo>
                                  <a:pt x="5432425" y="4732655"/>
                                </a:lnTo>
                                <a:lnTo>
                                  <a:pt x="5432425" y="4470539"/>
                                </a:lnTo>
                                <a:lnTo>
                                  <a:pt x="5432425" y="4206875"/>
                                </a:lnTo>
                                <a:lnTo>
                                  <a:pt x="5432425" y="3944759"/>
                                </a:lnTo>
                                <a:close/>
                              </a:path>
                              <a:path w="5432425" h="4732655">
                                <a:moveTo>
                                  <a:pt x="5432425" y="1841385"/>
                                </a:moveTo>
                                <a:lnTo>
                                  <a:pt x="0" y="1841385"/>
                                </a:lnTo>
                                <a:lnTo>
                                  <a:pt x="0" y="2103501"/>
                                </a:lnTo>
                                <a:lnTo>
                                  <a:pt x="0" y="2367153"/>
                                </a:lnTo>
                                <a:lnTo>
                                  <a:pt x="0" y="3944747"/>
                                </a:lnTo>
                                <a:lnTo>
                                  <a:pt x="5432425" y="3944747"/>
                                </a:lnTo>
                                <a:lnTo>
                                  <a:pt x="5432425" y="2103501"/>
                                </a:lnTo>
                                <a:lnTo>
                                  <a:pt x="5432425" y="1841385"/>
                                </a:lnTo>
                                <a:close/>
                              </a:path>
                              <a:path w="5432425" h="4732655">
                                <a:moveTo>
                                  <a:pt x="5432425" y="789508"/>
                                </a:moveTo>
                                <a:lnTo>
                                  <a:pt x="0" y="789508"/>
                                </a:lnTo>
                                <a:lnTo>
                                  <a:pt x="0" y="1051941"/>
                                </a:lnTo>
                                <a:lnTo>
                                  <a:pt x="0" y="1315593"/>
                                </a:lnTo>
                                <a:lnTo>
                                  <a:pt x="0" y="1577721"/>
                                </a:lnTo>
                                <a:lnTo>
                                  <a:pt x="0" y="1841373"/>
                                </a:lnTo>
                                <a:lnTo>
                                  <a:pt x="5432425" y="1841373"/>
                                </a:lnTo>
                                <a:lnTo>
                                  <a:pt x="5432425" y="1577721"/>
                                </a:lnTo>
                                <a:lnTo>
                                  <a:pt x="5432425" y="1315593"/>
                                </a:lnTo>
                                <a:lnTo>
                                  <a:pt x="5432425" y="1051941"/>
                                </a:lnTo>
                                <a:lnTo>
                                  <a:pt x="5432425" y="789508"/>
                                </a:lnTo>
                                <a:close/>
                              </a:path>
                              <a:path w="5432425" h="4732655">
                                <a:moveTo>
                                  <a:pt x="5432425" y="525792"/>
                                </a:moveTo>
                                <a:lnTo>
                                  <a:pt x="0" y="525792"/>
                                </a:lnTo>
                                <a:lnTo>
                                  <a:pt x="0" y="789432"/>
                                </a:lnTo>
                                <a:lnTo>
                                  <a:pt x="5432425" y="789432"/>
                                </a:lnTo>
                                <a:lnTo>
                                  <a:pt x="5432425" y="525792"/>
                                </a:lnTo>
                                <a:close/>
                              </a:path>
                              <a:path w="5432425" h="4732655">
                                <a:moveTo>
                                  <a:pt x="5432425" y="0"/>
                                </a:moveTo>
                                <a:lnTo>
                                  <a:pt x="0" y="0"/>
                                </a:lnTo>
                                <a:lnTo>
                                  <a:pt x="0" y="263652"/>
                                </a:lnTo>
                                <a:lnTo>
                                  <a:pt x="0" y="525780"/>
                                </a:lnTo>
                                <a:lnTo>
                                  <a:pt x="5432425" y="525780"/>
                                </a:lnTo>
                                <a:lnTo>
                                  <a:pt x="5432425" y="263652"/>
                                </a:lnTo>
                                <a:lnTo>
                                  <a:pt x="543242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106.580002pt;margin-top:107.660004pt;width:427.75pt;height:400.5pt;mso-position-horizontal-relative:page;mso-position-vertical-relative:paragraph;z-index:-18548224" id="docshapegroup110" coordorigin="2132,2153" coordsize="8555,8010">
                <v:shape style="position:absolute;left:2363;top:2379;width:7873;height:7784" type="#_x0000_t75" id="docshape111" stroked="false">
                  <v:imagedata r:id="rId8" o:title=""/>
                </v:shape>
                <v:shape style="position:absolute;left:2131;top:2153;width:8555;height:7453" id="docshape112" coordorigin="2132,2153" coordsize="8555,7453" path="m10687,8365l2132,8365,2132,8778,2132,9193,2132,9606,10687,9606,10687,9193,10687,8778,10687,8365xm10687,5053l2132,5053,2132,5466,2132,5881,2132,6294,2132,6709,2132,7122,2132,7122,2132,7537,2132,7950,2132,8365,10687,8365,10687,7950,10687,7537,10687,7122,10687,7122,10687,6709,10687,6294,10687,5881,10687,5466,10687,5053xm10687,3397l2132,3397,2132,3810,2132,4225,2132,4638,2132,5053,10687,5053,10687,4638,10687,4225,10687,3810,10687,3397xm10687,2981l2132,2981,2132,3396,10687,3396,10687,2981xm10687,2153l2132,2153,2132,2568,2132,2981,10687,2981,10687,2568,10687,2153xe" filled="true" fillcolor="#ffffff" stroked="false">
                  <v:path arrowok="t"/>
                  <v:fill type="solid"/>
                </v:shape>
                <w10:wrap type="none"/>
              </v:group>
            </w:pict>
          </mc:Fallback>
        </mc:AlternateContent>
      </w:r>
      <w:r>
        <w:rPr/>
        <w:t>problems in the family may result to further tensions. Violence is not at all times triggered off by stress, but it could be one of the ways through which people react to stress. Families and couples who suffer poverty are more likely to experience domestic violence, owing to increased stress and conflicts which is basically as a result of financial difficulties and the like. Some people envisage that poverty prevents a man from achieving his aims and goals, thus he fears losing his honour and prestige. Peradventure, he fails to support his wife in financial matters; he could resort to misogyny, insatiate use of substance, and crime, as a means to prove masculinity.</w:t>
      </w:r>
    </w:p>
    <w:p>
      <w:pPr>
        <w:pStyle w:val="BodyText"/>
        <w:spacing w:line="360" w:lineRule="auto" w:before="1"/>
        <w:ind w:right="278" w:firstLine="600"/>
      </w:pPr>
      <w:r>
        <w:rPr/>
        <w:t>Social learning theory as mentioned earlier holds that people learn from observation and putting into practice other people‟s behaviour and with positive reinforcement, the behaviour continues. This suffices that if one is often exposed to violent behaviours, one is likely to imitate it. Nevertheless, violent behaviour could be possibly handed down from generation to generation.</w:t>
      </w:r>
    </w:p>
    <w:p>
      <w:pPr>
        <w:pStyle w:val="BodyText"/>
        <w:spacing w:line="360" w:lineRule="auto"/>
        <w:ind w:right="278" w:firstLine="722"/>
      </w:pPr>
      <w:r>
        <w:rPr/>
        <w:t>In some relationships, violence is conceived to emanate from perceived need for power and control, a sort of bullying and social learning abuse. Perpetrators‟ attempt to subjugate their partners, could be attributed to low self-esteem of feeling of inferiority due to</w:t>
      </w:r>
      <w:r>
        <w:rPr>
          <w:spacing w:val="40"/>
        </w:rPr>
        <w:t> </w:t>
      </w:r>
      <w:r>
        <w:rPr/>
        <w:t>poverty, hostility and resentment toward women (misogyny), hostility and resentment toward men (misandry), personality</w:t>
      </w:r>
      <w:r>
        <w:rPr>
          <w:spacing w:val="-1"/>
        </w:rPr>
        <w:t> </w:t>
      </w:r>
      <w:r>
        <w:rPr/>
        <w:t>disorders, generic tendencies and socio- cultural influences, and a host of other factors.</w:t>
      </w:r>
    </w:p>
    <w:p>
      <w:pPr>
        <w:pStyle w:val="BodyText"/>
        <w:spacing w:line="360" w:lineRule="auto"/>
        <w:ind w:right="281" w:firstLine="540"/>
      </w:pPr>
      <w:r>
        <w:rPr/>
        <w:t>A causalist view of domestic violence is that it is a technique to win or maintain power and control over the victim. This view is in support of Bancroft‟s “cost-benefit” theory which finds that abuse brings reward to the abuser for exercising power over the victim(s).</w:t>
      </w:r>
      <w:r>
        <w:rPr>
          <w:spacing w:val="-20"/>
        </w:rPr>
        <w:t> </w:t>
      </w:r>
      <w:r>
        <w:rPr>
          <w:vertAlign w:val="superscript"/>
        </w:rPr>
        <w:t>76</w:t>
      </w:r>
    </w:p>
    <w:p>
      <w:pPr>
        <w:pStyle w:val="BodyText"/>
        <w:spacing w:line="360" w:lineRule="auto"/>
        <w:ind w:right="277" w:firstLine="842"/>
      </w:pPr>
      <w:r>
        <w:rPr/>
        <mc:AlternateContent>
          <mc:Choice Requires="wps">
            <w:drawing>
              <wp:anchor distT="0" distB="0" distL="0" distR="0" allowOverlap="1" layoutInCell="1" locked="0" behindDoc="1" simplePos="0" relativeHeight="484768768">
                <wp:simplePos x="0" y="0"/>
                <wp:positionH relativeFrom="page">
                  <wp:posOffset>1353566</wp:posOffset>
                </wp:positionH>
                <wp:positionV relativeFrom="paragraph">
                  <wp:posOffset>3815</wp:posOffset>
                </wp:positionV>
                <wp:extent cx="5432425" cy="525780"/>
                <wp:effectExtent l="0" t="0" r="0" b="0"/>
                <wp:wrapNone/>
                <wp:docPr id="137" name="Graphic 137"/>
                <wp:cNvGraphicFramePr>
                  <a:graphicFrameLocks/>
                </wp:cNvGraphicFramePr>
                <a:graphic>
                  <a:graphicData uri="http://schemas.microsoft.com/office/word/2010/wordprocessingShape">
                    <wps:wsp>
                      <wps:cNvPr id="137" name="Graphic 137"/>
                      <wps:cNvSpPr/>
                      <wps:spPr>
                        <a:xfrm>
                          <a:off x="0" y="0"/>
                          <a:ext cx="5432425" cy="525780"/>
                        </a:xfrm>
                        <a:custGeom>
                          <a:avLst/>
                          <a:gdLst/>
                          <a:ahLst/>
                          <a:cxnLst/>
                          <a:rect l="l" t="t" r="r" b="b"/>
                          <a:pathLst>
                            <a:path w="5432425" h="525780">
                              <a:moveTo>
                                <a:pt x="5432425" y="0"/>
                              </a:moveTo>
                              <a:lnTo>
                                <a:pt x="0" y="0"/>
                              </a:lnTo>
                              <a:lnTo>
                                <a:pt x="0" y="263652"/>
                              </a:lnTo>
                              <a:lnTo>
                                <a:pt x="0" y="525780"/>
                              </a:lnTo>
                              <a:lnTo>
                                <a:pt x="5432425" y="525780"/>
                              </a:lnTo>
                              <a:lnTo>
                                <a:pt x="5432425" y="263652"/>
                              </a:lnTo>
                              <a:lnTo>
                                <a:pt x="543242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style="position:absolute;margin-left:106.580002pt;margin-top:.300418pt;width:427.75pt;height:41.4pt;mso-position-horizontal-relative:page;mso-position-vertical-relative:paragraph;z-index:-18547712" id="docshape113" coordorigin="2132,6" coordsize="8555,828" path="m10687,6l2132,6,2132,421,2132,834,10687,834,10687,421,10687,6xe" filled="true" fillcolor="#ffffff" stroked="false">
                <v:path arrowok="t"/>
                <v:fill type="solid"/>
                <w10:wrap type="none"/>
              </v:shape>
            </w:pict>
          </mc:Fallback>
        </mc:AlternateContent>
      </w:r>
      <w:r>
        <w:rPr/>
        <w:t>In conclusion therefore, inspite of the ills which women suffer in the hands of their</w:t>
      </w:r>
      <w:r>
        <w:rPr>
          <w:spacing w:val="-3"/>
        </w:rPr>
        <w:t> </w:t>
      </w:r>
      <w:r>
        <w:rPr/>
        <w:t>spouses,</w:t>
      </w:r>
      <w:r>
        <w:rPr>
          <w:spacing w:val="-3"/>
        </w:rPr>
        <w:t> </w:t>
      </w:r>
      <w:r>
        <w:rPr/>
        <w:t>majority</w:t>
      </w:r>
      <w:r>
        <w:rPr>
          <w:spacing w:val="-5"/>
        </w:rPr>
        <w:t> </w:t>
      </w:r>
      <w:r>
        <w:rPr/>
        <w:t>of</w:t>
      </w:r>
      <w:r>
        <w:rPr>
          <w:spacing w:val="-1"/>
        </w:rPr>
        <w:t> </w:t>
      </w:r>
      <w:r>
        <w:rPr/>
        <w:t>them</w:t>
      </w:r>
      <w:r>
        <w:rPr>
          <w:spacing w:val="-2"/>
        </w:rPr>
        <w:t> </w:t>
      </w:r>
      <w:r>
        <w:rPr/>
        <w:t>either</w:t>
      </w:r>
      <w:r>
        <w:rPr>
          <w:spacing w:val="-1"/>
        </w:rPr>
        <w:t> </w:t>
      </w:r>
      <w:r>
        <w:rPr/>
        <w:t>decide</w:t>
      </w:r>
      <w:r>
        <w:rPr>
          <w:spacing w:val="-3"/>
        </w:rPr>
        <w:t> </w:t>
      </w:r>
      <w:r>
        <w:rPr/>
        <w:t>or</w:t>
      </w:r>
      <w:r>
        <w:rPr>
          <w:spacing w:val="-1"/>
        </w:rPr>
        <w:t> </w:t>
      </w:r>
      <w:r>
        <w:rPr/>
        <w:t>are</w:t>
      </w:r>
      <w:r>
        <w:rPr>
          <w:spacing w:val="-1"/>
        </w:rPr>
        <w:t> </w:t>
      </w:r>
      <w:r>
        <w:rPr/>
        <w:t>forced</w:t>
      </w:r>
      <w:r>
        <w:rPr>
          <w:spacing w:val="-2"/>
        </w:rPr>
        <w:t> </w:t>
      </w:r>
      <w:r>
        <w:rPr/>
        <w:t>to</w:t>
      </w:r>
      <w:r>
        <w:rPr>
          <w:spacing w:val="-2"/>
        </w:rPr>
        <w:t> </w:t>
      </w:r>
      <w:r>
        <w:rPr/>
        <w:t>stay</w:t>
      </w:r>
      <w:r>
        <w:rPr>
          <w:spacing w:val="-4"/>
        </w:rPr>
        <w:t> </w:t>
      </w:r>
      <w:r>
        <w:rPr/>
        <w:t>back, rather</w:t>
      </w:r>
      <w:r>
        <w:rPr>
          <w:spacing w:val="-3"/>
        </w:rPr>
        <w:t> </w:t>
      </w:r>
      <w:r>
        <w:rPr/>
        <w:t>than</w:t>
      </w:r>
      <w:r>
        <w:rPr>
          <w:spacing w:val="-1"/>
        </w:rPr>
        <w:t> </w:t>
      </w:r>
      <w:r>
        <w:rPr/>
        <w:t>leave their homes. African women suffer under the influence of the traditional culture, which portrays the woman who leaves her home as a weak, unindustrious, defiant fellow, who cannot</w:t>
      </w:r>
      <w:r>
        <w:rPr>
          <w:spacing w:val="-2"/>
        </w:rPr>
        <w:t> </w:t>
      </w:r>
      <w:r>
        <w:rPr/>
        <w:t>withstand</w:t>
      </w:r>
      <w:r>
        <w:rPr>
          <w:spacing w:val="-2"/>
        </w:rPr>
        <w:t> </w:t>
      </w:r>
      <w:r>
        <w:rPr/>
        <w:t>family</w:t>
      </w:r>
      <w:r>
        <w:rPr>
          <w:spacing w:val="-7"/>
        </w:rPr>
        <w:t> </w:t>
      </w:r>
      <w:r>
        <w:rPr/>
        <w:t>test</w:t>
      </w:r>
      <w:r>
        <w:rPr>
          <w:spacing w:val="-2"/>
        </w:rPr>
        <w:t> </w:t>
      </w:r>
      <w:r>
        <w:rPr/>
        <w:t>and</w:t>
      </w:r>
      <w:r>
        <w:rPr>
          <w:spacing w:val="-2"/>
        </w:rPr>
        <w:t> </w:t>
      </w:r>
      <w:r>
        <w:rPr/>
        <w:t>challenges.</w:t>
      </w:r>
      <w:r>
        <w:rPr>
          <w:spacing w:val="-2"/>
        </w:rPr>
        <w:t> </w:t>
      </w:r>
      <w:r>
        <w:rPr/>
        <w:t>People</w:t>
      </w:r>
      <w:r>
        <w:rPr>
          <w:spacing w:val="-3"/>
        </w:rPr>
        <w:t> </w:t>
      </w:r>
      <w:r>
        <w:rPr/>
        <w:t>point</w:t>
      </w:r>
      <w:r>
        <w:rPr>
          <w:spacing w:val="-2"/>
        </w:rPr>
        <w:t> </w:t>
      </w:r>
      <w:r>
        <w:rPr/>
        <w:t>fingers</w:t>
      </w:r>
      <w:r>
        <w:rPr>
          <w:spacing w:val="-2"/>
        </w:rPr>
        <w:t> </w:t>
      </w:r>
      <w:r>
        <w:rPr/>
        <w:t>at</w:t>
      </w:r>
      <w:r>
        <w:rPr>
          <w:spacing w:val="-2"/>
        </w:rPr>
        <w:t> </w:t>
      </w:r>
      <w:r>
        <w:rPr/>
        <w:t>her.</w:t>
      </w:r>
      <w:r>
        <w:rPr>
          <w:spacing w:val="-2"/>
        </w:rPr>
        <w:t> </w:t>
      </w:r>
      <w:r>
        <w:rPr/>
        <w:t>She</w:t>
      </w:r>
      <w:r>
        <w:rPr>
          <w:spacing w:val="-3"/>
        </w:rPr>
        <w:t> </w:t>
      </w:r>
      <w:r>
        <w:rPr/>
        <w:t>is</w:t>
      </w:r>
      <w:r>
        <w:rPr>
          <w:spacing w:val="-2"/>
        </w:rPr>
        <w:t> </w:t>
      </w:r>
      <w:r>
        <w:rPr/>
        <w:t>looked</w:t>
      </w:r>
      <w:r>
        <w:rPr>
          <w:spacing w:val="-2"/>
        </w:rPr>
        <w:t> </w:t>
      </w:r>
      <w:r>
        <w:rPr/>
        <w:t>at with disdain. She is seen as “a run away.” No matter how cogent her reason(s) may sound,</w:t>
      </w:r>
      <w:r>
        <w:rPr>
          <w:spacing w:val="33"/>
        </w:rPr>
        <w:t> </w:t>
      </w:r>
      <w:r>
        <w:rPr/>
        <w:t>she</w:t>
      </w:r>
      <w:r>
        <w:rPr>
          <w:spacing w:val="35"/>
        </w:rPr>
        <w:t> </w:t>
      </w:r>
      <w:r>
        <w:rPr/>
        <w:t>would</w:t>
      </w:r>
      <w:r>
        <w:rPr>
          <w:spacing w:val="36"/>
        </w:rPr>
        <w:t> </w:t>
      </w:r>
      <w:r>
        <w:rPr/>
        <w:t>not</w:t>
      </w:r>
      <w:r>
        <w:rPr>
          <w:spacing w:val="36"/>
        </w:rPr>
        <w:t> </w:t>
      </w:r>
      <w:r>
        <w:rPr/>
        <w:t>convince</w:t>
      </w:r>
      <w:r>
        <w:rPr>
          <w:spacing w:val="33"/>
        </w:rPr>
        <w:t> </w:t>
      </w:r>
      <w:r>
        <w:rPr/>
        <w:t>or</w:t>
      </w:r>
      <w:r>
        <w:rPr>
          <w:spacing w:val="37"/>
        </w:rPr>
        <w:t> </w:t>
      </w:r>
      <w:r>
        <w:rPr/>
        <w:t>win</w:t>
      </w:r>
      <w:r>
        <w:rPr>
          <w:spacing w:val="35"/>
        </w:rPr>
        <w:t> </w:t>
      </w:r>
      <w:r>
        <w:rPr/>
        <w:t>the</w:t>
      </w:r>
      <w:r>
        <w:rPr>
          <w:spacing w:val="35"/>
        </w:rPr>
        <w:t> </w:t>
      </w:r>
      <w:r>
        <w:rPr/>
        <w:t>support</w:t>
      </w:r>
      <w:r>
        <w:rPr>
          <w:spacing w:val="36"/>
        </w:rPr>
        <w:t> </w:t>
      </w:r>
      <w:r>
        <w:rPr/>
        <w:t>of</w:t>
      </w:r>
      <w:r>
        <w:rPr>
          <w:spacing w:val="34"/>
        </w:rPr>
        <w:t> </w:t>
      </w:r>
      <w:r>
        <w:rPr/>
        <w:t>many.</w:t>
      </w:r>
      <w:r>
        <w:rPr>
          <w:spacing w:val="35"/>
        </w:rPr>
        <w:t> </w:t>
      </w:r>
      <w:r>
        <w:rPr/>
        <w:t>Her</w:t>
      </w:r>
      <w:r>
        <w:rPr>
          <w:spacing w:val="37"/>
        </w:rPr>
        <w:t> </w:t>
      </w:r>
      <w:r>
        <w:rPr/>
        <w:t>fellow</w:t>
      </w:r>
      <w:r>
        <w:rPr>
          <w:spacing w:val="37"/>
        </w:rPr>
        <w:t> </w:t>
      </w:r>
      <w:r>
        <w:rPr/>
        <w:t>women</w:t>
      </w:r>
      <w:r>
        <w:rPr>
          <w:spacing w:val="35"/>
        </w:rPr>
        <w:t> </w:t>
      </w:r>
      <w:r>
        <w:rPr>
          <w:spacing w:val="-4"/>
        </w:rPr>
        <w:t>will</w:t>
      </w:r>
    </w:p>
    <w:p>
      <w:pPr>
        <w:spacing w:after="0" w:line="360" w:lineRule="auto"/>
        <w:sectPr>
          <w:pgSz w:w="12240" w:h="15840"/>
          <w:pgMar w:header="0" w:footer="744" w:top="1500" w:bottom="940" w:left="1700" w:right="1300"/>
        </w:sectPr>
      </w:pPr>
    </w:p>
    <w:p>
      <w:pPr>
        <w:pStyle w:val="BodyText"/>
        <w:spacing w:line="360" w:lineRule="auto" w:before="78"/>
        <w:ind w:right="289"/>
      </w:pPr>
      <w:r>
        <w:rPr/>
        <w:t>even draw attention to the magnitude of violence they suffer in their homes, which of course cannot throw them away.</w:t>
      </w:r>
    </w:p>
    <w:p>
      <w:pPr>
        <w:pStyle w:val="BodyText"/>
        <w:spacing w:line="360" w:lineRule="auto" w:before="1"/>
        <w:ind w:right="279" w:firstLine="842"/>
      </w:pPr>
      <w:r>
        <w:rPr/>
        <mc:AlternateContent>
          <mc:Choice Requires="wps">
            <w:drawing>
              <wp:anchor distT="0" distB="0" distL="0" distR="0" allowOverlap="1" layoutInCell="1" locked="0" behindDoc="1" simplePos="0" relativeHeight="484769280">
                <wp:simplePos x="0" y="0"/>
                <wp:positionH relativeFrom="page">
                  <wp:posOffset>1353566</wp:posOffset>
                </wp:positionH>
                <wp:positionV relativeFrom="paragraph">
                  <wp:posOffset>792016</wp:posOffset>
                </wp:positionV>
                <wp:extent cx="5432425" cy="5086350"/>
                <wp:effectExtent l="0" t="0" r="0" b="0"/>
                <wp:wrapNone/>
                <wp:docPr id="138" name="Group 138"/>
                <wp:cNvGraphicFramePr>
                  <a:graphicFrameLocks/>
                </wp:cNvGraphicFramePr>
                <a:graphic>
                  <a:graphicData uri="http://schemas.microsoft.com/office/word/2010/wordprocessingGroup">
                    <wpg:wgp>
                      <wpg:cNvPr id="138" name="Group 138"/>
                      <wpg:cNvGrpSpPr/>
                      <wpg:grpSpPr>
                        <a:xfrm>
                          <a:off x="0" y="0"/>
                          <a:ext cx="5432425" cy="5086350"/>
                          <a:chExt cx="5432425" cy="5086350"/>
                        </a:xfrm>
                      </wpg:grpSpPr>
                      <pic:pic>
                        <pic:nvPicPr>
                          <pic:cNvPr id="139" name="Image 139"/>
                          <pic:cNvPicPr/>
                        </pic:nvPicPr>
                        <pic:blipFill>
                          <a:blip r:embed="rId8" cstate="print"/>
                          <a:stretch>
                            <a:fillRect/>
                          </a:stretch>
                        </pic:blipFill>
                        <pic:spPr>
                          <a:xfrm>
                            <a:off x="147446" y="143510"/>
                            <a:ext cx="4999355" cy="4942617"/>
                          </a:xfrm>
                          <a:prstGeom prst="rect">
                            <a:avLst/>
                          </a:prstGeom>
                        </pic:spPr>
                      </pic:pic>
                      <wps:wsp>
                        <wps:cNvPr id="140" name="Graphic 140"/>
                        <wps:cNvSpPr/>
                        <wps:spPr>
                          <a:xfrm>
                            <a:off x="0" y="0"/>
                            <a:ext cx="5432425" cy="3419475"/>
                          </a:xfrm>
                          <a:custGeom>
                            <a:avLst/>
                            <a:gdLst/>
                            <a:ahLst/>
                            <a:cxnLst/>
                            <a:rect l="l" t="t" r="r" b="b"/>
                            <a:pathLst>
                              <a:path w="5432425" h="3419475">
                                <a:moveTo>
                                  <a:pt x="5432425" y="1841385"/>
                                </a:moveTo>
                                <a:lnTo>
                                  <a:pt x="0" y="1841385"/>
                                </a:lnTo>
                                <a:lnTo>
                                  <a:pt x="0" y="2103501"/>
                                </a:lnTo>
                                <a:lnTo>
                                  <a:pt x="0" y="2367153"/>
                                </a:lnTo>
                                <a:lnTo>
                                  <a:pt x="0" y="3418967"/>
                                </a:lnTo>
                                <a:lnTo>
                                  <a:pt x="5432425" y="3418967"/>
                                </a:lnTo>
                                <a:lnTo>
                                  <a:pt x="5432425" y="2103501"/>
                                </a:lnTo>
                                <a:lnTo>
                                  <a:pt x="5432425" y="1841385"/>
                                </a:lnTo>
                                <a:close/>
                              </a:path>
                              <a:path w="5432425" h="3419475">
                                <a:moveTo>
                                  <a:pt x="5432425" y="789508"/>
                                </a:moveTo>
                                <a:lnTo>
                                  <a:pt x="0" y="789508"/>
                                </a:lnTo>
                                <a:lnTo>
                                  <a:pt x="0" y="1051941"/>
                                </a:lnTo>
                                <a:lnTo>
                                  <a:pt x="0" y="1315593"/>
                                </a:lnTo>
                                <a:lnTo>
                                  <a:pt x="0" y="1577721"/>
                                </a:lnTo>
                                <a:lnTo>
                                  <a:pt x="0" y="1841373"/>
                                </a:lnTo>
                                <a:lnTo>
                                  <a:pt x="5432425" y="1841373"/>
                                </a:lnTo>
                                <a:lnTo>
                                  <a:pt x="5432425" y="1577721"/>
                                </a:lnTo>
                                <a:lnTo>
                                  <a:pt x="5432425" y="1315593"/>
                                </a:lnTo>
                                <a:lnTo>
                                  <a:pt x="5432425" y="1051941"/>
                                </a:lnTo>
                                <a:lnTo>
                                  <a:pt x="5432425" y="789508"/>
                                </a:lnTo>
                                <a:close/>
                              </a:path>
                              <a:path w="5432425" h="3419475">
                                <a:moveTo>
                                  <a:pt x="5432425" y="525792"/>
                                </a:moveTo>
                                <a:lnTo>
                                  <a:pt x="0" y="525792"/>
                                </a:lnTo>
                                <a:lnTo>
                                  <a:pt x="0" y="789432"/>
                                </a:lnTo>
                                <a:lnTo>
                                  <a:pt x="5432425" y="789432"/>
                                </a:lnTo>
                                <a:lnTo>
                                  <a:pt x="5432425" y="525792"/>
                                </a:lnTo>
                                <a:close/>
                              </a:path>
                              <a:path w="5432425" h="3419475">
                                <a:moveTo>
                                  <a:pt x="5432425" y="0"/>
                                </a:moveTo>
                                <a:lnTo>
                                  <a:pt x="0" y="0"/>
                                </a:lnTo>
                                <a:lnTo>
                                  <a:pt x="0" y="263652"/>
                                </a:lnTo>
                                <a:lnTo>
                                  <a:pt x="0" y="525780"/>
                                </a:lnTo>
                                <a:lnTo>
                                  <a:pt x="5432425" y="525780"/>
                                </a:lnTo>
                                <a:lnTo>
                                  <a:pt x="5432425" y="263652"/>
                                </a:lnTo>
                                <a:lnTo>
                                  <a:pt x="543242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106.580002pt;margin-top:62.363514pt;width:427.75pt;height:400.5pt;mso-position-horizontal-relative:page;mso-position-vertical-relative:paragraph;z-index:-18547200" id="docshapegroup114" coordorigin="2132,1247" coordsize="8555,8010">
                <v:shape style="position:absolute;left:2363;top:1473;width:7873;height:7784" type="#_x0000_t75" id="docshape115" stroked="false">
                  <v:imagedata r:id="rId8" o:title=""/>
                </v:shape>
                <v:shape style="position:absolute;left:2131;top:1247;width:8555;height:5385" id="docshape116" coordorigin="2132,1247" coordsize="8555,5385" path="m10687,4147l2132,4147,2132,4560,2132,4975,2132,5388,2132,5803,2132,5803,2132,6355,2132,6631,10687,6631,10687,6355,10687,5803,10687,5803,10687,5388,10687,4975,10687,4560,10687,4147xm10687,2491l2132,2491,2132,2904,2132,3319,2132,3732,2132,4147,10687,4147,10687,3732,10687,3319,10687,2904,10687,2491xm10687,2075l2132,2075,2132,2490,10687,2490,10687,2075xm10687,1247l2132,1247,2132,1662,2132,2075,10687,2075,10687,1662,10687,1247xe" filled="true" fillcolor="#ffffff" stroked="false">
                  <v:path arrowok="t"/>
                  <v:fill type="solid"/>
                </v:shape>
                <w10:wrap type="none"/>
              </v:group>
            </w:pict>
          </mc:Fallback>
        </mc:AlternateContent>
      </w:r>
      <w:r>
        <w:rPr/>
        <w:t>In addition, some African women because of children will decide to remain in marriage no matter how violent and traumatic this appears. It is not an exaggeration to mention that a good number of women have lost their lives while trying to muddle through with violent spouses. In the Western world, as well as Africa, some women do not report spousal violence, because they feel it is a private matter and the law enforcement agents may help in little or no way.</w:t>
      </w:r>
    </w:p>
    <w:p>
      <w:pPr>
        <w:pStyle w:val="BodyText"/>
        <w:spacing w:line="360" w:lineRule="auto"/>
        <w:ind w:right="279" w:firstLine="540"/>
      </w:pPr>
      <w:r>
        <w:rPr/>
        <w:t>However, it is necessary that all hands have to be on deck to challenge the terror</w:t>
      </w:r>
      <w:r>
        <w:rPr>
          <w:spacing w:val="40"/>
        </w:rPr>
        <w:t> </w:t>
      </w:r>
      <w:r>
        <w:rPr/>
        <w:t>of violence against the women in the home, which has sent many to their early graves. Violence generally speaks a common language- “the intention to harm”. Family violence which comprises spousal violence and violence against the family child is characterized by the desire to attack and harm the victim. Women and children are predominantly the victims of family violence.</w:t>
      </w:r>
    </w:p>
    <w:p>
      <w:pPr>
        <w:spacing w:after="0" w:line="360" w:lineRule="auto"/>
        <w:sectPr>
          <w:pgSz w:w="12240" w:h="15840"/>
          <w:pgMar w:header="0" w:footer="744" w:top="1500" w:bottom="940" w:left="1700" w:right="1300"/>
        </w:sectPr>
      </w:pPr>
    </w:p>
    <w:p>
      <w:pPr>
        <w:pStyle w:val="Heading1"/>
      </w:pPr>
      <w:r>
        <w:rPr/>
        <w:t>END</w:t>
      </w:r>
      <w:r>
        <w:rPr>
          <w:spacing w:val="-1"/>
        </w:rPr>
        <w:t> </w:t>
      </w:r>
      <w:r>
        <w:rPr>
          <w:spacing w:val="-2"/>
        </w:rPr>
        <w:t>NOTES</w:t>
      </w:r>
    </w:p>
    <w:p>
      <w:pPr>
        <w:pStyle w:val="ListParagraph"/>
        <w:numPr>
          <w:ilvl w:val="0"/>
          <w:numId w:val="14"/>
        </w:numPr>
        <w:tabs>
          <w:tab w:pos="1480" w:val="left" w:leader="none"/>
        </w:tabs>
        <w:spacing w:line="240" w:lineRule="auto" w:before="271" w:after="0"/>
        <w:ind w:left="1480" w:right="279" w:hanging="660"/>
        <w:jc w:val="left"/>
        <w:rPr>
          <w:sz w:val="24"/>
        </w:rPr>
      </w:pPr>
      <w:r>
        <w:rPr>
          <w:sz w:val="24"/>
        </w:rPr>
        <w:t>Igbonivia, P., Omoyibo, K., &amp; Ugiagbe, E.</w:t>
      </w:r>
      <w:r>
        <w:rPr>
          <w:spacing w:val="40"/>
          <w:sz w:val="24"/>
        </w:rPr>
        <w:t> </w:t>
      </w:r>
      <w:r>
        <w:rPr>
          <w:sz w:val="24"/>
        </w:rPr>
        <w:t>Eds. 2004, </w:t>
      </w:r>
      <w:r>
        <w:rPr>
          <w:i/>
          <w:sz w:val="24"/>
        </w:rPr>
        <w:t>Social Psychology of Change and Diversity in Contemporary Nigeria, </w:t>
      </w:r>
      <w:r>
        <w:rPr>
          <w:sz w:val="24"/>
        </w:rPr>
        <w:t>62.</w:t>
      </w:r>
    </w:p>
    <w:p>
      <w:pPr>
        <w:pStyle w:val="ListParagraph"/>
        <w:numPr>
          <w:ilvl w:val="0"/>
          <w:numId w:val="14"/>
        </w:numPr>
        <w:tabs>
          <w:tab w:pos="1480" w:val="left" w:leader="none"/>
        </w:tabs>
        <w:spacing w:line="240" w:lineRule="auto" w:before="0" w:after="0"/>
        <w:ind w:left="1480" w:right="0" w:hanging="660"/>
        <w:jc w:val="left"/>
        <w:rPr>
          <w:i/>
          <w:sz w:val="24"/>
        </w:rPr>
      </w:pPr>
      <w:r>
        <w:rPr>
          <w:sz w:val="24"/>
        </w:rPr>
        <w:t>Jucha,</w:t>
      </w:r>
      <w:r>
        <w:rPr>
          <w:spacing w:val="-1"/>
          <w:sz w:val="24"/>
        </w:rPr>
        <w:t> </w:t>
      </w:r>
      <w:r>
        <w:rPr>
          <w:sz w:val="24"/>
        </w:rPr>
        <w:t>R.</w:t>
      </w:r>
      <w:r>
        <w:rPr>
          <w:spacing w:val="1"/>
          <w:sz w:val="24"/>
        </w:rPr>
        <w:t> </w:t>
      </w:r>
      <w:r>
        <w:rPr>
          <w:sz w:val="24"/>
        </w:rPr>
        <w:t>Ed.</w:t>
      </w:r>
      <w:r>
        <w:rPr>
          <w:spacing w:val="-2"/>
          <w:sz w:val="24"/>
        </w:rPr>
        <w:t> </w:t>
      </w:r>
      <w:r>
        <w:rPr>
          <w:sz w:val="24"/>
        </w:rPr>
        <w:t>2004, </w:t>
      </w:r>
      <w:r>
        <w:rPr>
          <w:i/>
          <w:sz w:val="24"/>
        </w:rPr>
        <w:t>Social Psychology,</w:t>
      </w:r>
      <w:r>
        <w:rPr>
          <w:i/>
          <w:spacing w:val="-1"/>
          <w:sz w:val="24"/>
        </w:rPr>
        <w:t> </w:t>
      </w:r>
      <w:r>
        <w:rPr>
          <w:sz w:val="24"/>
        </w:rPr>
        <w:t>5th ed.</w:t>
      </w:r>
      <w:r>
        <w:rPr>
          <w:spacing w:val="40"/>
          <w:sz w:val="24"/>
        </w:rPr>
        <w:t> </w:t>
      </w:r>
      <w:r>
        <w:rPr>
          <w:spacing w:val="-4"/>
          <w:sz w:val="24"/>
        </w:rPr>
        <w:t>272</w:t>
      </w:r>
      <w:r>
        <w:rPr>
          <w:i/>
          <w:spacing w:val="-4"/>
          <w:sz w:val="24"/>
        </w:rPr>
        <w:t>.</w:t>
      </w:r>
    </w:p>
    <w:p>
      <w:pPr>
        <w:pStyle w:val="ListParagraph"/>
        <w:numPr>
          <w:ilvl w:val="0"/>
          <w:numId w:val="14"/>
        </w:numPr>
        <w:tabs>
          <w:tab w:pos="1480" w:val="left" w:leader="none"/>
        </w:tabs>
        <w:spacing w:line="240" w:lineRule="auto" w:before="0" w:after="0"/>
        <w:ind w:left="1480" w:right="0" w:hanging="660"/>
        <w:jc w:val="left"/>
        <w:rPr>
          <w:sz w:val="24"/>
        </w:rPr>
      </w:pPr>
      <w:r>
        <w:rPr>
          <w:sz w:val="24"/>
        </w:rPr>
        <w:t>Ibid.,</w:t>
      </w:r>
      <w:r>
        <w:rPr>
          <w:spacing w:val="-5"/>
          <w:sz w:val="24"/>
        </w:rPr>
        <w:t> </w:t>
      </w:r>
      <w:r>
        <w:rPr>
          <w:sz w:val="24"/>
        </w:rPr>
        <w:t>272-</w:t>
      </w:r>
      <w:r>
        <w:rPr>
          <w:spacing w:val="-4"/>
          <w:sz w:val="24"/>
        </w:rPr>
        <w:t>273.</w:t>
      </w:r>
    </w:p>
    <w:p>
      <w:pPr>
        <w:pStyle w:val="ListParagraph"/>
        <w:numPr>
          <w:ilvl w:val="0"/>
          <w:numId w:val="14"/>
        </w:numPr>
        <w:tabs>
          <w:tab w:pos="1480" w:val="left" w:leader="none"/>
        </w:tabs>
        <w:spacing w:line="240" w:lineRule="auto" w:before="0" w:after="0"/>
        <w:ind w:left="1480" w:right="0" w:hanging="660"/>
        <w:jc w:val="left"/>
        <w:rPr>
          <w:sz w:val="24"/>
        </w:rPr>
      </w:pPr>
      <w:r>
        <w:rPr>
          <w:sz w:val="24"/>
        </w:rPr>
        <w:t>Ibid.,</w:t>
      </w:r>
      <w:r>
        <w:rPr>
          <w:spacing w:val="-4"/>
          <w:sz w:val="24"/>
        </w:rPr>
        <w:t> 224.</w:t>
      </w:r>
    </w:p>
    <w:p>
      <w:pPr>
        <w:pStyle w:val="ListParagraph"/>
        <w:numPr>
          <w:ilvl w:val="0"/>
          <w:numId w:val="14"/>
        </w:numPr>
        <w:tabs>
          <w:tab w:pos="1480" w:val="left" w:leader="none"/>
        </w:tabs>
        <w:spacing w:line="240" w:lineRule="auto" w:before="0" w:after="0"/>
        <w:ind w:left="1480" w:right="0" w:hanging="660"/>
        <w:jc w:val="left"/>
        <w:rPr>
          <w:sz w:val="24"/>
        </w:rPr>
      </w:pPr>
      <w:r>
        <w:rPr>
          <w:sz w:val="24"/>
        </w:rPr>
        <w:t>Ibid.,</w:t>
      </w:r>
      <w:r>
        <w:rPr>
          <w:spacing w:val="-4"/>
          <w:sz w:val="24"/>
        </w:rPr>
        <w:t> 274.</w:t>
      </w:r>
    </w:p>
    <w:p>
      <w:pPr>
        <w:pStyle w:val="ListParagraph"/>
        <w:numPr>
          <w:ilvl w:val="0"/>
          <w:numId w:val="14"/>
        </w:numPr>
        <w:tabs>
          <w:tab w:pos="1480" w:val="left" w:leader="none"/>
        </w:tabs>
        <w:spacing w:line="240" w:lineRule="auto" w:before="0" w:after="0"/>
        <w:ind w:left="1480" w:right="0" w:hanging="660"/>
        <w:jc w:val="left"/>
        <w:rPr>
          <w:sz w:val="24"/>
        </w:rPr>
      </w:pPr>
      <w:r>
        <w:rPr/>
        <mc:AlternateContent>
          <mc:Choice Requires="wps">
            <w:drawing>
              <wp:anchor distT="0" distB="0" distL="0" distR="0" allowOverlap="1" layoutInCell="1" locked="0" behindDoc="1" simplePos="0" relativeHeight="484769792">
                <wp:simplePos x="0" y="0"/>
                <wp:positionH relativeFrom="page">
                  <wp:posOffset>1501013</wp:posOffset>
                </wp:positionH>
                <wp:positionV relativeFrom="paragraph">
                  <wp:posOffset>5438</wp:posOffset>
                </wp:positionV>
                <wp:extent cx="5285105" cy="4998085"/>
                <wp:effectExtent l="0" t="0" r="0" b="0"/>
                <wp:wrapNone/>
                <wp:docPr id="141" name="Group 141"/>
                <wp:cNvGraphicFramePr>
                  <a:graphicFrameLocks/>
                </wp:cNvGraphicFramePr>
                <a:graphic>
                  <a:graphicData uri="http://schemas.microsoft.com/office/word/2010/wordprocessingGroup">
                    <wpg:wgp>
                      <wpg:cNvPr id="141" name="Group 141"/>
                      <wpg:cNvGrpSpPr/>
                      <wpg:grpSpPr>
                        <a:xfrm>
                          <a:off x="0" y="0"/>
                          <a:ext cx="5285105" cy="4998085"/>
                          <a:chExt cx="5285105" cy="4998085"/>
                        </a:xfrm>
                      </wpg:grpSpPr>
                      <pic:pic>
                        <pic:nvPicPr>
                          <pic:cNvPr id="142" name="Image 142"/>
                          <pic:cNvPicPr/>
                        </pic:nvPicPr>
                        <pic:blipFill>
                          <a:blip r:embed="rId8" cstate="print"/>
                          <a:stretch>
                            <a:fillRect/>
                          </a:stretch>
                        </pic:blipFill>
                        <pic:spPr>
                          <a:xfrm>
                            <a:off x="0" y="55118"/>
                            <a:ext cx="4999355" cy="4942617"/>
                          </a:xfrm>
                          <a:prstGeom prst="rect">
                            <a:avLst/>
                          </a:prstGeom>
                        </pic:spPr>
                      </pic:pic>
                      <wps:wsp>
                        <wps:cNvPr id="143" name="Graphic 143"/>
                        <wps:cNvSpPr/>
                        <wps:spPr>
                          <a:xfrm>
                            <a:off x="81153" y="0"/>
                            <a:ext cx="5203825" cy="3155315"/>
                          </a:xfrm>
                          <a:custGeom>
                            <a:avLst/>
                            <a:gdLst/>
                            <a:ahLst/>
                            <a:cxnLst/>
                            <a:rect l="l" t="t" r="r" b="b"/>
                            <a:pathLst>
                              <a:path w="5203825" h="3155315">
                                <a:moveTo>
                                  <a:pt x="5203825" y="876388"/>
                                </a:moveTo>
                                <a:lnTo>
                                  <a:pt x="0" y="876388"/>
                                </a:lnTo>
                                <a:lnTo>
                                  <a:pt x="0" y="1051953"/>
                                </a:lnTo>
                                <a:lnTo>
                                  <a:pt x="0" y="1227201"/>
                                </a:lnTo>
                                <a:lnTo>
                                  <a:pt x="0" y="3155315"/>
                                </a:lnTo>
                                <a:lnTo>
                                  <a:pt x="5203825" y="3155315"/>
                                </a:lnTo>
                                <a:lnTo>
                                  <a:pt x="5203825" y="1051953"/>
                                </a:lnTo>
                                <a:lnTo>
                                  <a:pt x="5203825" y="876388"/>
                                </a:lnTo>
                                <a:close/>
                              </a:path>
                              <a:path w="5203825" h="3155315">
                                <a:moveTo>
                                  <a:pt x="5203825" y="525792"/>
                                </a:moveTo>
                                <a:lnTo>
                                  <a:pt x="0" y="525792"/>
                                </a:lnTo>
                                <a:lnTo>
                                  <a:pt x="0" y="701040"/>
                                </a:lnTo>
                                <a:lnTo>
                                  <a:pt x="0" y="876300"/>
                                </a:lnTo>
                                <a:lnTo>
                                  <a:pt x="5203825" y="876300"/>
                                </a:lnTo>
                                <a:lnTo>
                                  <a:pt x="5203825" y="701040"/>
                                </a:lnTo>
                                <a:lnTo>
                                  <a:pt x="5203825" y="525792"/>
                                </a:lnTo>
                                <a:close/>
                              </a:path>
                              <a:path w="5203825" h="3155315">
                                <a:moveTo>
                                  <a:pt x="5203825" y="175272"/>
                                </a:moveTo>
                                <a:lnTo>
                                  <a:pt x="0" y="175272"/>
                                </a:lnTo>
                                <a:lnTo>
                                  <a:pt x="0" y="350520"/>
                                </a:lnTo>
                                <a:lnTo>
                                  <a:pt x="0" y="525780"/>
                                </a:lnTo>
                                <a:lnTo>
                                  <a:pt x="5203825" y="525780"/>
                                </a:lnTo>
                                <a:lnTo>
                                  <a:pt x="5203825" y="350520"/>
                                </a:lnTo>
                                <a:lnTo>
                                  <a:pt x="5203825" y="175272"/>
                                </a:lnTo>
                                <a:close/>
                              </a:path>
                              <a:path w="5203825" h="3155315">
                                <a:moveTo>
                                  <a:pt x="5203825" y="0"/>
                                </a:moveTo>
                                <a:lnTo>
                                  <a:pt x="0" y="0"/>
                                </a:lnTo>
                                <a:lnTo>
                                  <a:pt x="0" y="175260"/>
                                </a:lnTo>
                                <a:lnTo>
                                  <a:pt x="5203825" y="175260"/>
                                </a:lnTo>
                                <a:lnTo>
                                  <a:pt x="520382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118.190002pt;margin-top:.428203pt;width:416.15pt;height:393.55pt;mso-position-horizontal-relative:page;mso-position-vertical-relative:paragraph;z-index:-18546688" id="docshapegroup117" coordorigin="2364,9" coordsize="8323,7871">
                <v:shape style="position:absolute;left:2363;top:95;width:7873;height:7784" type="#_x0000_t75" id="docshape118" stroked="false">
                  <v:imagedata r:id="rId8" o:title=""/>
                </v:shape>
                <v:shape style="position:absolute;left:2491;top:8;width:8195;height:4969" id="docshape119" coordorigin="2492,9" coordsize="8195,4969" path="m10687,1389l2492,1389,2492,1665,2492,1941,2492,2217,2492,2493,2492,2769,2492,3045,2492,3321,2492,3597,2492,3873,2492,4149,2492,4425,2492,4701,2492,4701,2492,4978,10687,4978,10687,4701,10687,4701,10687,4425,10687,4149,10687,3873,10687,3597,10687,3321,10687,3045,10687,2769,10687,2493,10687,2217,10687,1941,10687,1665,10687,1389xm10687,837l2492,837,2492,1113,2492,1389,10687,1389,10687,1113,10687,837xm10687,285l2492,285,2492,561,2492,837,10687,837,10687,561,10687,285xm10687,9l2492,9,2492,285,10687,285,10687,9xe" filled="true" fillcolor="#ffffff" stroked="false">
                  <v:path arrowok="t"/>
                  <v:fill type="solid"/>
                </v:shape>
                <w10:wrap type="none"/>
              </v:group>
            </w:pict>
          </mc:Fallback>
        </mc:AlternateContent>
      </w:r>
      <w:r>
        <w:rPr>
          <w:sz w:val="24"/>
        </w:rPr>
        <w:t>Achebe,</w:t>
      </w:r>
      <w:r>
        <w:rPr>
          <w:spacing w:val="-1"/>
          <w:sz w:val="24"/>
        </w:rPr>
        <w:t> </w:t>
      </w:r>
      <w:r>
        <w:rPr>
          <w:sz w:val="24"/>
        </w:rPr>
        <w:t>C.</w:t>
      </w:r>
      <w:r>
        <w:rPr>
          <w:spacing w:val="-1"/>
          <w:sz w:val="24"/>
        </w:rPr>
        <w:t> </w:t>
      </w:r>
      <w:r>
        <w:rPr>
          <w:sz w:val="24"/>
        </w:rPr>
        <w:t>1958,</w:t>
      </w:r>
      <w:r>
        <w:rPr>
          <w:spacing w:val="-1"/>
          <w:sz w:val="24"/>
        </w:rPr>
        <w:t> </w:t>
      </w:r>
      <w:r>
        <w:rPr>
          <w:i/>
          <w:sz w:val="24"/>
        </w:rPr>
        <w:t>Things</w:t>
      </w:r>
      <w:r>
        <w:rPr>
          <w:i/>
          <w:spacing w:val="-1"/>
          <w:sz w:val="24"/>
        </w:rPr>
        <w:t> </w:t>
      </w:r>
      <w:r>
        <w:rPr>
          <w:i/>
          <w:sz w:val="24"/>
        </w:rPr>
        <w:t>Fall Apart, </w:t>
      </w:r>
      <w:r>
        <w:rPr>
          <w:spacing w:val="-5"/>
          <w:sz w:val="24"/>
        </w:rPr>
        <w:t>86.</w:t>
      </w:r>
    </w:p>
    <w:p>
      <w:pPr>
        <w:pStyle w:val="ListParagraph"/>
        <w:numPr>
          <w:ilvl w:val="0"/>
          <w:numId w:val="14"/>
        </w:numPr>
        <w:tabs>
          <w:tab w:pos="1480" w:val="left" w:leader="none"/>
        </w:tabs>
        <w:spacing w:line="240" w:lineRule="auto" w:before="0" w:after="0"/>
        <w:ind w:left="1480" w:right="0" w:hanging="660"/>
        <w:jc w:val="left"/>
        <w:rPr>
          <w:sz w:val="24"/>
        </w:rPr>
      </w:pPr>
      <w:r>
        <w:rPr>
          <w:sz w:val="24"/>
        </w:rPr>
        <w:t>Jucha,</w:t>
      </w:r>
      <w:r>
        <w:rPr>
          <w:spacing w:val="-1"/>
          <w:sz w:val="24"/>
        </w:rPr>
        <w:t> </w:t>
      </w:r>
      <w:r>
        <w:rPr>
          <w:sz w:val="24"/>
        </w:rPr>
        <w:t>R.</w:t>
      </w:r>
      <w:r>
        <w:rPr>
          <w:spacing w:val="1"/>
          <w:sz w:val="24"/>
        </w:rPr>
        <w:t> </w:t>
      </w:r>
      <w:r>
        <w:rPr>
          <w:sz w:val="24"/>
        </w:rPr>
        <w:t>Ed., 2004,</w:t>
      </w:r>
      <w:r>
        <w:rPr>
          <w:spacing w:val="-1"/>
          <w:sz w:val="24"/>
        </w:rPr>
        <w:t> </w:t>
      </w:r>
      <w:r>
        <w:rPr>
          <w:sz w:val="24"/>
        </w:rPr>
        <w:t>op. cit., </w:t>
      </w:r>
      <w:r>
        <w:rPr>
          <w:spacing w:val="-4"/>
          <w:sz w:val="24"/>
        </w:rPr>
        <w:t>275.</w:t>
      </w:r>
    </w:p>
    <w:p>
      <w:pPr>
        <w:pStyle w:val="ListParagraph"/>
        <w:numPr>
          <w:ilvl w:val="0"/>
          <w:numId w:val="14"/>
        </w:numPr>
        <w:tabs>
          <w:tab w:pos="1480" w:val="left" w:leader="none"/>
        </w:tabs>
        <w:spacing w:line="240" w:lineRule="auto" w:before="0" w:after="0"/>
        <w:ind w:left="1480" w:right="0" w:hanging="660"/>
        <w:jc w:val="left"/>
        <w:rPr>
          <w:sz w:val="24"/>
        </w:rPr>
      </w:pPr>
      <w:r>
        <w:rPr>
          <w:sz w:val="24"/>
        </w:rPr>
        <w:t>Ibid.,</w:t>
      </w:r>
      <w:r>
        <w:rPr>
          <w:spacing w:val="-4"/>
          <w:sz w:val="24"/>
        </w:rPr>
        <w:t> </w:t>
      </w:r>
      <w:r>
        <w:rPr>
          <w:spacing w:val="-5"/>
          <w:sz w:val="24"/>
        </w:rPr>
        <w:t>276</w:t>
      </w:r>
    </w:p>
    <w:p>
      <w:pPr>
        <w:pStyle w:val="ListParagraph"/>
        <w:numPr>
          <w:ilvl w:val="0"/>
          <w:numId w:val="14"/>
        </w:numPr>
        <w:tabs>
          <w:tab w:pos="1480" w:val="left" w:leader="none"/>
        </w:tabs>
        <w:spacing w:line="240" w:lineRule="auto" w:before="0" w:after="0"/>
        <w:ind w:left="1480" w:right="280" w:hanging="660"/>
        <w:jc w:val="left"/>
        <w:rPr>
          <w:sz w:val="24"/>
        </w:rPr>
      </w:pPr>
      <w:r>
        <w:rPr>
          <w:sz w:val="24"/>
        </w:rPr>
        <w:t>Olatawura,</w:t>
      </w:r>
      <w:r>
        <w:rPr>
          <w:spacing w:val="40"/>
          <w:sz w:val="24"/>
        </w:rPr>
        <w:t> </w:t>
      </w:r>
      <w:r>
        <w:rPr>
          <w:sz w:val="24"/>
        </w:rPr>
        <w:t>M.</w:t>
      </w:r>
      <w:r>
        <w:rPr>
          <w:spacing w:val="40"/>
          <w:sz w:val="24"/>
        </w:rPr>
        <w:t> </w:t>
      </w:r>
      <w:r>
        <w:rPr>
          <w:sz w:val="24"/>
        </w:rPr>
        <w:t>O.</w:t>
      </w:r>
      <w:r>
        <w:rPr>
          <w:spacing w:val="40"/>
          <w:sz w:val="24"/>
        </w:rPr>
        <w:t> </w:t>
      </w:r>
      <w:r>
        <w:rPr>
          <w:sz w:val="24"/>
        </w:rPr>
        <w:t>2002,</w:t>
      </w:r>
      <w:r>
        <w:rPr>
          <w:spacing w:val="40"/>
          <w:sz w:val="24"/>
        </w:rPr>
        <w:t> </w:t>
      </w:r>
      <w:r>
        <w:rPr>
          <w:i/>
          <w:sz w:val="24"/>
        </w:rPr>
        <w:t>Psychology</w:t>
      </w:r>
      <w:r>
        <w:rPr>
          <w:i/>
          <w:spacing w:val="40"/>
          <w:sz w:val="24"/>
        </w:rPr>
        <w:t> </w:t>
      </w:r>
      <w:r>
        <w:rPr>
          <w:i/>
          <w:sz w:val="24"/>
        </w:rPr>
        <w:t>and</w:t>
      </w:r>
      <w:r>
        <w:rPr>
          <w:i/>
          <w:spacing w:val="40"/>
          <w:sz w:val="24"/>
        </w:rPr>
        <w:t> </w:t>
      </w:r>
      <w:r>
        <w:rPr>
          <w:i/>
          <w:sz w:val="24"/>
        </w:rPr>
        <w:t>Psychiatry:</w:t>
      </w:r>
      <w:r>
        <w:rPr>
          <w:i/>
          <w:spacing w:val="40"/>
          <w:sz w:val="24"/>
        </w:rPr>
        <w:t> </w:t>
      </w:r>
      <w:r>
        <w:rPr>
          <w:i/>
          <w:sz w:val="24"/>
        </w:rPr>
        <w:t>Lecture</w:t>
      </w:r>
      <w:r>
        <w:rPr>
          <w:i/>
          <w:spacing w:val="40"/>
          <w:sz w:val="24"/>
        </w:rPr>
        <w:t> </w:t>
      </w:r>
      <w:r>
        <w:rPr>
          <w:i/>
          <w:sz w:val="24"/>
        </w:rPr>
        <w:t>Series</w:t>
      </w:r>
      <w:r>
        <w:rPr>
          <w:i/>
          <w:spacing w:val="40"/>
          <w:sz w:val="24"/>
        </w:rPr>
        <w:t> </w:t>
      </w:r>
      <w:r>
        <w:rPr>
          <w:i/>
          <w:sz w:val="24"/>
        </w:rPr>
        <w:t>from Ibadan, </w:t>
      </w:r>
      <w:r>
        <w:rPr>
          <w:sz w:val="24"/>
        </w:rPr>
        <w:t>38.</w:t>
      </w:r>
    </w:p>
    <w:p>
      <w:pPr>
        <w:pStyle w:val="ListParagraph"/>
        <w:numPr>
          <w:ilvl w:val="0"/>
          <w:numId w:val="14"/>
        </w:numPr>
        <w:tabs>
          <w:tab w:pos="1480" w:val="left" w:leader="none"/>
        </w:tabs>
        <w:spacing w:line="240" w:lineRule="auto" w:before="1" w:after="0"/>
        <w:ind w:left="1480" w:right="0" w:hanging="660"/>
        <w:jc w:val="left"/>
        <w:rPr>
          <w:sz w:val="24"/>
        </w:rPr>
      </w:pPr>
      <w:r>
        <w:rPr>
          <w:sz w:val="24"/>
        </w:rPr>
        <w:t>Igbonivia,</w:t>
      </w:r>
      <w:r>
        <w:rPr>
          <w:spacing w:val="-1"/>
          <w:sz w:val="24"/>
        </w:rPr>
        <w:t> </w:t>
      </w:r>
      <w:r>
        <w:rPr>
          <w:sz w:val="24"/>
        </w:rPr>
        <w:t>P.,</w:t>
      </w:r>
      <w:r>
        <w:rPr>
          <w:spacing w:val="-1"/>
          <w:sz w:val="24"/>
        </w:rPr>
        <w:t> </w:t>
      </w:r>
      <w:r>
        <w:rPr>
          <w:sz w:val="24"/>
        </w:rPr>
        <w:t>Omoyibo,</w:t>
      </w:r>
      <w:r>
        <w:rPr>
          <w:spacing w:val="1"/>
          <w:sz w:val="24"/>
        </w:rPr>
        <w:t> </w:t>
      </w:r>
      <w:r>
        <w:rPr>
          <w:sz w:val="24"/>
        </w:rPr>
        <w:t>K.,</w:t>
      </w:r>
      <w:r>
        <w:rPr>
          <w:spacing w:val="-1"/>
          <w:sz w:val="24"/>
        </w:rPr>
        <w:t> </w:t>
      </w:r>
      <w:r>
        <w:rPr>
          <w:sz w:val="24"/>
        </w:rPr>
        <w:t>Ugiagbe,</w:t>
      </w:r>
      <w:r>
        <w:rPr>
          <w:spacing w:val="-1"/>
          <w:sz w:val="24"/>
        </w:rPr>
        <w:t> </w:t>
      </w:r>
      <w:r>
        <w:rPr>
          <w:sz w:val="24"/>
        </w:rPr>
        <w:t>E.</w:t>
      </w:r>
      <w:r>
        <w:rPr>
          <w:spacing w:val="-1"/>
          <w:sz w:val="24"/>
        </w:rPr>
        <w:t> </w:t>
      </w:r>
      <w:r>
        <w:rPr>
          <w:sz w:val="24"/>
        </w:rPr>
        <w:t>Eds.</w:t>
      </w:r>
      <w:r>
        <w:rPr>
          <w:spacing w:val="-1"/>
          <w:sz w:val="24"/>
        </w:rPr>
        <w:t> </w:t>
      </w:r>
      <w:r>
        <w:rPr>
          <w:sz w:val="24"/>
        </w:rPr>
        <w:t>2004,</w:t>
      </w:r>
      <w:r>
        <w:rPr>
          <w:spacing w:val="-1"/>
          <w:sz w:val="24"/>
        </w:rPr>
        <w:t> </w:t>
      </w:r>
      <w:r>
        <w:rPr>
          <w:sz w:val="24"/>
        </w:rPr>
        <w:t>op.</w:t>
      </w:r>
      <w:r>
        <w:rPr>
          <w:spacing w:val="-1"/>
          <w:sz w:val="24"/>
        </w:rPr>
        <w:t> </w:t>
      </w:r>
      <w:r>
        <w:rPr>
          <w:sz w:val="24"/>
        </w:rPr>
        <w:t>cit., </w:t>
      </w:r>
      <w:r>
        <w:rPr>
          <w:spacing w:val="-5"/>
          <w:sz w:val="24"/>
        </w:rPr>
        <w:t>68.</w:t>
      </w:r>
    </w:p>
    <w:p>
      <w:pPr>
        <w:pStyle w:val="ListParagraph"/>
        <w:numPr>
          <w:ilvl w:val="0"/>
          <w:numId w:val="14"/>
        </w:numPr>
        <w:tabs>
          <w:tab w:pos="1480" w:val="left" w:leader="none"/>
        </w:tabs>
        <w:spacing w:line="240" w:lineRule="auto" w:before="0" w:after="0"/>
        <w:ind w:left="1480" w:right="0" w:hanging="660"/>
        <w:jc w:val="left"/>
        <w:rPr>
          <w:sz w:val="24"/>
        </w:rPr>
      </w:pPr>
      <w:r>
        <w:rPr>
          <w:sz w:val="24"/>
        </w:rPr>
        <w:t>Edman, I.</w:t>
      </w:r>
      <w:r>
        <w:rPr>
          <w:spacing w:val="-1"/>
          <w:sz w:val="24"/>
        </w:rPr>
        <w:t> </w:t>
      </w:r>
      <w:r>
        <w:rPr>
          <w:sz w:val="24"/>
        </w:rPr>
        <w:t>Ed.</w:t>
      </w:r>
      <w:r>
        <w:rPr>
          <w:spacing w:val="-1"/>
          <w:sz w:val="24"/>
        </w:rPr>
        <w:t> </w:t>
      </w:r>
      <w:r>
        <w:rPr>
          <w:sz w:val="24"/>
        </w:rPr>
        <w:t>1928,</w:t>
      </w:r>
      <w:r>
        <w:rPr>
          <w:spacing w:val="-1"/>
          <w:sz w:val="24"/>
        </w:rPr>
        <w:t> </w:t>
      </w:r>
      <w:r>
        <w:rPr>
          <w:i/>
          <w:sz w:val="24"/>
        </w:rPr>
        <w:t>The Works</w:t>
      </w:r>
      <w:r>
        <w:rPr>
          <w:i/>
          <w:spacing w:val="-1"/>
          <w:sz w:val="24"/>
        </w:rPr>
        <w:t> </w:t>
      </w:r>
      <w:r>
        <w:rPr>
          <w:i/>
          <w:sz w:val="24"/>
        </w:rPr>
        <w:t>of Plato:</w:t>
      </w:r>
      <w:r>
        <w:rPr>
          <w:i/>
          <w:spacing w:val="-2"/>
          <w:sz w:val="24"/>
        </w:rPr>
        <w:t> </w:t>
      </w:r>
      <w:r>
        <w:rPr>
          <w:i/>
          <w:sz w:val="24"/>
        </w:rPr>
        <w:t>The</w:t>
      </w:r>
      <w:r>
        <w:rPr>
          <w:i/>
          <w:spacing w:val="-2"/>
          <w:sz w:val="24"/>
        </w:rPr>
        <w:t> </w:t>
      </w:r>
      <w:r>
        <w:rPr>
          <w:i/>
          <w:sz w:val="24"/>
        </w:rPr>
        <w:t>Apology</w:t>
      </w:r>
      <w:r>
        <w:rPr>
          <w:sz w:val="24"/>
        </w:rPr>
        <w:t>, </w:t>
      </w:r>
      <w:r>
        <w:rPr>
          <w:spacing w:val="-5"/>
          <w:sz w:val="24"/>
        </w:rPr>
        <w:t>73.</w:t>
      </w:r>
    </w:p>
    <w:p>
      <w:pPr>
        <w:pStyle w:val="ListParagraph"/>
        <w:numPr>
          <w:ilvl w:val="0"/>
          <w:numId w:val="14"/>
        </w:numPr>
        <w:tabs>
          <w:tab w:pos="1480" w:val="left" w:leader="none"/>
        </w:tabs>
        <w:spacing w:line="240" w:lineRule="auto" w:before="0" w:after="0"/>
        <w:ind w:left="1480" w:right="0" w:hanging="660"/>
        <w:jc w:val="left"/>
        <w:rPr>
          <w:sz w:val="24"/>
        </w:rPr>
      </w:pPr>
      <w:r>
        <w:rPr>
          <w:sz w:val="24"/>
        </w:rPr>
        <w:t>Tredennik,</w:t>
      </w:r>
      <w:r>
        <w:rPr>
          <w:spacing w:val="-1"/>
          <w:sz w:val="24"/>
        </w:rPr>
        <w:t> </w:t>
      </w:r>
      <w:r>
        <w:rPr>
          <w:sz w:val="24"/>
        </w:rPr>
        <w:t>H. Trans.1954,</w:t>
      </w:r>
      <w:r>
        <w:rPr>
          <w:spacing w:val="1"/>
          <w:sz w:val="24"/>
        </w:rPr>
        <w:t> </w:t>
      </w:r>
      <w:r>
        <w:rPr>
          <w:i/>
          <w:sz w:val="24"/>
        </w:rPr>
        <w:t>Plato:</w:t>
      </w:r>
      <w:r>
        <w:rPr>
          <w:i/>
          <w:spacing w:val="-2"/>
          <w:sz w:val="24"/>
        </w:rPr>
        <w:t> </w:t>
      </w:r>
      <w:r>
        <w:rPr>
          <w:i/>
          <w:sz w:val="24"/>
        </w:rPr>
        <w:t>The</w:t>
      </w:r>
      <w:r>
        <w:rPr>
          <w:i/>
          <w:spacing w:val="-1"/>
          <w:sz w:val="24"/>
        </w:rPr>
        <w:t> </w:t>
      </w:r>
      <w:r>
        <w:rPr>
          <w:i/>
          <w:sz w:val="24"/>
        </w:rPr>
        <w:t>Last Days</w:t>
      </w:r>
      <w:r>
        <w:rPr>
          <w:i/>
          <w:spacing w:val="-1"/>
          <w:sz w:val="24"/>
        </w:rPr>
        <w:t> </w:t>
      </w:r>
      <w:r>
        <w:rPr>
          <w:i/>
          <w:sz w:val="24"/>
        </w:rPr>
        <w:t>of Socrates</w:t>
      </w:r>
      <w:r>
        <w:rPr>
          <w:sz w:val="24"/>
        </w:rPr>
        <w:t>, </w:t>
      </w:r>
      <w:r>
        <w:rPr>
          <w:spacing w:val="-5"/>
          <w:sz w:val="24"/>
        </w:rPr>
        <w:t>55.</w:t>
      </w:r>
    </w:p>
    <w:p>
      <w:pPr>
        <w:pStyle w:val="ListParagraph"/>
        <w:numPr>
          <w:ilvl w:val="0"/>
          <w:numId w:val="14"/>
        </w:numPr>
        <w:tabs>
          <w:tab w:pos="1480" w:val="left" w:leader="none"/>
        </w:tabs>
        <w:spacing w:line="240" w:lineRule="auto" w:before="0" w:after="0"/>
        <w:ind w:left="1480" w:right="0" w:hanging="660"/>
        <w:jc w:val="left"/>
        <w:rPr>
          <w:sz w:val="24"/>
        </w:rPr>
      </w:pPr>
      <w:r>
        <w:rPr>
          <w:sz w:val="24"/>
        </w:rPr>
        <w:t>Edman,</w:t>
      </w:r>
      <w:r>
        <w:rPr>
          <w:spacing w:val="-1"/>
          <w:sz w:val="24"/>
        </w:rPr>
        <w:t> </w:t>
      </w:r>
      <w:r>
        <w:rPr>
          <w:sz w:val="24"/>
        </w:rPr>
        <w:t>I.</w:t>
      </w:r>
      <w:r>
        <w:rPr>
          <w:spacing w:val="-1"/>
          <w:sz w:val="24"/>
        </w:rPr>
        <w:t> </w:t>
      </w:r>
      <w:r>
        <w:rPr>
          <w:sz w:val="24"/>
        </w:rPr>
        <w:t>Ed.</w:t>
      </w:r>
      <w:r>
        <w:rPr>
          <w:spacing w:val="-1"/>
          <w:sz w:val="24"/>
        </w:rPr>
        <w:t> </w:t>
      </w:r>
      <w:r>
        <w:rPr>
          <w:sz w:val="24"/>
        </w:rPr>
        <w:t>1928,</w:t>
      </w:r>
      <w:r>
        <w:rPr>
          <w:i/>
          <w:sz w:val="24"/>
        </w:rPr>
        <w:t>The Works of</w:t>
      </w:r>
      <w:r>
        <w:rPr>
          <w:i/>
          <w:spacing w:val="-1"/>
          <w:sz w:val="24"/>
        </w:rPr>
        <w:t> </w:t>
      </w:r>
      <w:r>
        <w:rPr>
          <w:i/>
          <w:sz w:val="24"/>
        </w:rPr>
        <w:t>Plato:</w:t>
      </w:r>
      <w:r>
        <w:rPr>
          <w:i/>
          <w:spacing w:val="-2"/>
          <w:sz w:val="24"/>
        </w:rPr>
        <w:t> </w:t>
      </w:r>
      <w:r>
        <w:rPr>
          <w:i/>
          <w:sz w:val="24"/>
        </w:rPr>
        <w:t>The</w:t>
      </w:r>
      <w:r>
        <w:rPr>
          <w:i/>
          <w:spacing w:val="-2"/>
          <w:sz w:val="24"/>
        </w:rPr>
        <w:t> </w:t>
      </w:r>
      <w:r>
        <w:rPr>
          <w:i/>
          <w:sz w:val="24"/>
        </w:rPr>
        <w:t>Republic</w:t>
      </w:r>
      <w:r>
        <w:rPr>
          <w:sz w:val="24"/>
        </w:rPr>
        <w:t>, </w:t>
      </w:r>
      <w:r>
        <w:rPr>
          <w:spacing w:val="-4"/>
          <w:sz w:val="24"/>
        </w:rPr>
        <w:t>416.</w:t>
      </w:r>
    </w:p>
    <w:p>
      <w:pPr>
        <w:pStyle w:val="ListParagraph"/>
        <w:numPr>
          <w:ilvl w:val="0"/>
          <w:numId w:val="14"/>
        </w:numPr>
        <w:tabs>
          <w:tab w:pos="1480" w:val="left" w:leader="none"/>
        </w:tabs>
        <w:spacing w:line="240" w:lineRule="auto" w:before="0" w:after="0"/>
        <w:ind w:left="1480" w:right="0" w:hanging="660"/>
        <w:jc w:val="left"/>
        <w:rPr>
          <w:sz w:val="24"/>
        </w:rPr>
      </w:pPr>
      <w:r>
        <w:rPr>
          <w:sz w:val="24"/>
        </w:rPr>
        <w:t>Hamilton,</w:t>
      </w:r>
      <w:r>
        <w:rPr>
          <w:spacing w:val="-3"/>
          <w:sz w:val="24"/>
        </w:rPr>
        <w:t> </w:t>
      </w:r>
      <w:r>
        <w:rPr>
          <w:sz w:val="24"/>
        </w:rPr>
        <w:t>W.</w:t>
      </w:r>
      <w:r>
        <w:rPr>
          <w:spacing w:val="-1"/>
          <w:sz w:val="24"/>
        </w:rPr>
        <w:t> </w:t>
      </w:r>
      <w:r>
        <w:rPr>
          <w:sz w:val="24"/>
        </w:rPr>
        <w:t>Trans. </w:t>
      </w:r>
      <w:r>
        <w:rPr>
          <w:i/>
          <w:sz w:val="24"/>
        </w:rPr>
        <w:t>Plato:</w:t>
      </w:r>
      <w:r>
        <w:rPr>
          <w:i/>
          <w:spacing w:val="-2"/>
          <w:sz w:val="24"/>
        </w:rPr>
        <w:t> </w:t>
      </w:r>
      <w:r>
        <w:rPr>
          <w:i/>
          <w:sz w:val="24"/>
        </w:rPr>
        <w:t>The</w:t>
      </w:r>
      <w:r>
        <w:rPr>
          <w:i/>
          <w:spacing w:val="-2"/>
          <w:sz w:val="24"/>
        </w:rPr>
        <w:t> </w:t>
      </w:r>
      <w:r>
        <w:rPr>
          <w:i/>
          <w:sz w:val="24"/>
        </w:rPr>
        <w:t>Symposium</w:t>
      </w:r>
      <w:r>
        <w:rPr>
          <w:sz w:val="24"/>
        </w:rPr>
        <w:t>, 68-</w:t>
      </w:r>
      <w:r>
        <w:rPr>
          <w:spacing w:val="-5"/>
          <w:sz w:val="24"/>
        </w:rPr>
        <w:t>69.</w:t>
      </w:r>
    </w:p>
    <w:p>
      <w:pPr>
        <w:pStyle w:val="ListParagraph"/>
        <w:numPr>
          <w:ilvl w:val="0"/>
          <w:numId w:val="14"/>
        </w:numPr>
        <w:tabs>
          <w:tab w:pos="1480" w:val="left" w:leader="none"/>
        </w:tabs>
        <w:spacing w:line="240" w:lineRule="auto" w:before="0" w:after="0"/>
        <w:ind w:left="1480" w:right="0" w:hanging="660"/>
        <w:jc w:val="left"/>
        <w:rPr>
          <w:sz w:val="24"/>
        </w:rPr>
      </w:pPr>
      <w:r>
        <w:rPr>
          <w:sz w:val="24"/>
        </w:rPr>
        <w:t>Lahey,</w:t>
      </w:r>
      <w:r>
        <w:rPr>
          <w:spacing w:val="1"/>
          <w:sz w:val="24"/>
        </w:rPr>
        <w:t> </w:t>
      </w:r>
      <w:r>
        <w:rPr>
          <w:sz w:val="24"/>
        </w:rPr>
        <w:t>B. B.</w:t>
      </w:r>
      <w:r>
        <w:rPr>
          <w:spacing w:val="-1"/>
          <w:sz w:val="24"/>
        </w:rPr>
        <w:t> </w:t>
      </w:r>
      <w:r>
        <w:rPr>
          <w:sz w:val="24"/>
        </w:rPr>
        <w:t>Ed.</w:t>
      </w:r>
      <w:r>
        <w:rPr>
          <w:spacing w:val="-2"/>
          <w:sz w:val="24"/>
        </w:rPr>
        <w:t> </w:t>
      </w:r>
      <w:r>
        <w:rPr>
          <w:sz w:val="24"/>
        </w:rPr>
        <w:t>2001,</w:t>
      </w:r>
      <w:r>
        <w:rPr>
          <w:spacing w:val="-1"/>
          <w:sz w:val="24"/>
        </w:rPr>
        <w:t> </w:t>
      </w:r>
      <w:r>
        <w:rPr>
          <w:i/>
          <w:sz w:val="24"/>
        </w:rPr>
        <w:t>Psychology</w:t>
      </w:r>
      <w:r>
        <w:rPr>
          <w:i/>
          <w:spacing w:val="-1"/>
          <w:sz w:val="24"/>
        </w:rPr>
        <w:t> </w:t>
      </w:r>
      <w:r>
        <w:rPr>
          <w:i/>
          <w:sz w:val="24"/>
        </w:rPr>
        <w:t>an</w:t>
      </w:r>
      <w:r>
        <w:rPr>
          <w:i/>
          <w:spacing w:val="-1"/>
          <w:sz w:val="24"/>
        </w:rPr>
        <w:t> </w:t>
      </w:r>
      <w:r>
        <w:rPr>
          <w:i/>
          <w:sz w:val="24"/>
        </w:rPr>
        <w:t>Introduction,</w:t>
      </w:r>
      <w:r>
        <w:rPr>
          <w:i/>
          <w:spacing w:val="-1"/>
          <w:sz w:val="24"/>
        </w:rPr>
        <w:t> </w:t>
      </w:r>
      <w:r>
        <w:rPr>
          <w:sz w:val="24"/>
        </w:rPr>
        <w:t>7th</w:t>
      </w:r>
      <w:r>
        <w:rPr>
          <w:spacing w:val="-1"/>
          <w:sz w:val="24"/>
        </w:rPr>
        <w:t> </w:t>
      </w:r>
      <w:r>
        <w:rPr>
          <w:sz w:val="24"/>
        </w:rPr>
        <w:t>ed.</w:t>
      </w:r>
      <w:r>
        <w:rPr>
          <w:spacing w:val="58"/>
          <w:sz w:val="24"/>
        </w:rPr>
        <w:t> </w:t>
      </w:r>
      <w:r>
        <w:rPr>
          <w:spacing w:val="-4"/>
          <w:sz w:val="24"/>
        </w:rPr>
        <w:t>379.</w:t>
      </w:r>
    </w:p>
    <w:p>
      <w:pPr>
        <w:pStyle w:val="ListParagraph"/>
        <w:numPr>
          <w:ilvl w:val="0"/>
          <w:numId w:val="14"/>
        </w:numPr>
        <w:tabs>
          <w:tab w:pos="1480" w:val="left" w:leader="none"/>
        </w:tabs>
        <w:spacing w:line="240" w:lineRule="auto" w:before="0" w:after="0"/>
        <w:ind w:left="1480" w:right="0" w:hanging="660"/>
        <w:jc w:val="left"/>
        <w:rPr>
          <w:sz w:val="24"/>
        </w:rPr>
      </w:pPr>
      <w:r>
        <w:rPr>
          <w:sz w:val="24"/>
        </w:rPr>
        <w:t>Ibid.,</w:t>
      </w:r>
      <w:r>
        <w:rPr>
          <w:spacing w:val="-4"/>
          <w:sz w:val="24"/>
        </w:rPr>
        <w:t> 379.</w:t>
      </w:r>
    </w:p>
    <w:p>
      <w:pPr>
        <w:pStyle w:val="ListParagraph"/>
        <w:numPr>
          <w:ilvl w:val="0"/>
          <w:numId w:val="14"/>
        </w:numPr>
        <w:tabs>
          <w:tab w:pos="1480" w:val="left" w:leader="none"/>
        </w:tabs>
        <w:spacing w:line="240" w:lineRule="auto" w:before="0" w:after="0"/>
        <w:ind w:left="1480" w:right="278" w:hanging="660"/>
        <w:jc w:val="both"/>
        <w:rPr>
          <w:sz w:val="24"/>
        </w:rPr>
      </w:pPr>
      <w:r>
        <w:rPr>
          <w:sz w:val="24"/>
        </w:rPr>
        <w:t>Olawole, A. I. 1994, Urban Violence in Contemporary Africa: Some theoretical Explanations, </w:t>
      </w:r>
      <w:r>
        <w:rPr>
          <w:i/>
          <w:sz w:val="24"/>
        </w:rPr>
        <w:t>Urban Management and Urban Violence in Contemporary Africa: Proceedings of International Symposium of Urban Management and Violence in Africa Vol. 1</w:t>
      </w:r>
      <w:r>
        <w:rPr>
          <w:sz w:val="24"/>
        </w:rPr>
        <w:t>, INFRA, Ibadan, Olawale Isaac Albert Ed. 9.</w:t>
      </w:r>
    </w:p>
    <w:p>
      <w:pPr>
        <w:pStyle w:val="ListParagraph"/>
        <w:numPr>
          <w:ilvl w:val="0"/>
          <w:numId w:val="14"/>
        </w:numPr>
        <w:tabs>
          <w:tab w:pos="1480" w:val="left" w:leader="none"/>
        </w:tabs>
        <w:spacing w:line="240" w:lineRule="auto" w:before="1" w:after="0"/>
        <w:ind w:left="1480" w:right="0" w:hanging="660"/>
        <w:jc w:val="both"/>
        <w:rPr>
          <w:sz w:val="24"/>
        </w:rPr>
      </w:pPr>
      <w:r>
        <w:rPr>
          <w:sz w:val="24"/>
        </w:rPr>
        <w:t>Ibid.,</w:t>
      </w:r>
      <w:r>
        <w:rPr>
          <w:spacing w:val="-5"/>
          <w:sz w:val="24"/>
        </w:rPr>
        <w:t> </w:t>
      </w:r>
      <w:r>
        <w:rPr>
          <w:sz w:val="24"/>
        </w:rPr>
        <w:t>10-</w:t>
      </w:r>
      <w:r>
        <w:rPr>
          <w:spacing w:val="-5"/>
          <w:sz w:val="24"/>
        </w:rPr>
        <w:t>11.</w:t>
      </w:r>
    </w:p>
    <w:p>
      <w:pPr>
        <w:pStyle w:val="ListParagraph"/>
        <w:numPr>
          <w:ilvl w:val="0"/>
          <w:numId w:val="14"/>
        </w:numPr>
        <w:tabs>
          <w:tab w:pos="1480" w:val="left" w:leader="none"/>
        </w:tabs>
        <w:spacing w:line="240" w:lineRule="auto" w:before="0" w:after="0"/>
        <w:ind w:left="1480" w:right="281" w:hanging="660"/>
        <w:jc w:val="both"/>
        <w:rPr>
          <w:sz w:val="24"/>
        </w:rPr>
      </w:pPr>
      <w:r>
        <w:rPr/>
        <mc:AlternateContent>
          <mc:Choice Requires="wps">
            <w:drawing>
              <wp:anchor distT="0" distB="0" distL="0" distR="0" allowOverlap="1" layoutInCell="1" locked="0" behindDoc="1" simplePos="0" relativeHeight="484770304">
                <wp:simplePos x="0" y="0"/>
                <wp:positionH relativeFrom="page">
                  <wp:posOffset>1582166</wp:posOffset>
                </wp:positionH>
                <wp:positionV relativeFrom="paragraph">
                  <wp:posOffset>5070</wp:posOffset>
                </wp:positionV>
                <wp:extent cx="5203825" cy="1927860"/>
                <wp:effectExtent l="0" t="0" r="0" b="0"/>
                <wp:wrapNone/>
                <wp:docPr id="144" name="Graphic 144"/>
                <wp:cNvGraphicFramePr>
                  <a:graphicFrameLocks/>
                </wp:cNvGraphicFramePr>
                <a:graphic>
                  <a:graphicData uri="http://schemas.microsoft.com/office/word/2010/wordprocessingShape">
                    <wps:wsp>
                      <wps:cNvPr id="144" name="Graphic 144"/>
                      <wps:cNvSpPr/>
                      <wps:spPr>
                        <a:xfrm>
                          <a:off x="0" y="0"/>
                          <a:ext cx="5203825" cy="1927860"/>
                        </a:xfrm>
                        <a:custGeom>
                          <a:avLst/>
                          <a:gdLst/>
                          <a:ahLst/>
                          <a:cxnLst/>
                          <a:rect l="l" t="t" r="r" b="b"/>
                          <a:pathLst>
                            <a:path w="5203825" h="1927860">
                              <a:moveTo>
                                <a:pt x="5203825" y="0"/>
                              </a:moveTo>
                              <a:lnTo>
                                <a:pt x="0" y="0"/>
                              </a:lnTo>
                              <a:lnTo>
                                <a:pt x="0" y="175260"/>
                              </a:lnTo>
                              <a:lnTo>
                                <a:pt x="0" y="350520"/>
                              </a:lnTo>
                              <a:lnTo>
                                <a:pt x="0" y="1927860"/>
                              </a:lnTo>
                              <a:lnTo>
                                <a:pt x="5203825" y="1927860"/>
                              </a:lnTo>
                              <a:lnTo>
                                <a:pt x="5203825" y="175260"/>
                              </a:lnTo>
                              <a:lnTo>
                                <a:pt x="520382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style="position:absolute;margin-left:124.580009pt;margin-top:.39928pt;width:409.75pt;height:151.8pt;mso-position-horizontal-relative:page;mso-position-vertical-relative:paragraph;z-index:-18546176" id="docshape120" coordorigin="2492,8" coordsize="8195,3036" path="m10687,8l2492,8,2492,284,2492,560,2492,3044,10687,3044,10687,284,10687,8xe" filled="true" fillcolor="#ffffff" stroked="false">
                <v:path arrowok="t"/>
                <v:fill type="solid"/>
                <w10:wrap type="none"/>
              </v:shape>
            </w:pict>
          </mc:Fallback>
        </mc:AlternateContent>
      </w:r>
      <w:r>
        <w:rPr>
          <w:sz w:val="24"/>
        </w:rPr>
        <w:t>Adjekophori, E. E. 1997, Aspects of Gender Violence in Urban Market Gardening in Metropolitan Lagos, </w:t>
      </w:r>
      <w:r>
        <w:rPr>
          <w:i/>
          <w:sz w:val="24"/>
        </w:rPr>
        <w:t>Men, Women and Violence, </w:t>
      </w:r>
      <w:r>
        <w:rPr>
          <w:sz w:val="24"/>
        </w:rPr>
        <w:t>a collection of papers from CODESRIA Gender Institute. Felicia Oyekanmi, Ed. 166.</w:t>
      </w:r>
    </w:p>
    <w:p>
      <w:pPr>
        <w:pStyle w:val="ListParagraph"/>
        <w:numPr>
          <w:ilvl w:val="0"/>
          <w:numId w:val="14"/>
        </w:numPr>
        <w:tabs>
          <w:tab w:pos="1480" w:val="left" w:leader="none"/>
        </w:tabs>
        <w:spacing w:line="240" w:lineRule="auto" w:before="0" w:after="0"/>
        <w:ind w:left="1480" w:right="278" w:hanging="660"/>
        <w:jc w:val="both"/>
        <w:rPr>
          <w:sz w:val="24"/>
        </w:rPr>
      </w:pPr>
      <w:r>
        <w:rPr>
          <w:sz w:val="24"/>
        </w:rPr>
        <w:t>Salami, T. A. 1994, Urban Violence: The State of Theory Implication for Contemporary</w:t>
      </w:r>
      <w:r>
        <w:rPr>
          <w:spacing w:val="-5"/>
          <w:sz w:val="24"/>
        </w:rPr>
        <w:t> </w:t>
      </w:r>
      <w:r>
        <w:rPr>
          <w:sz w:val="24"/>
        </w:rPr>
        <w:t>Urban</w:t>
      </w:r>
      <w:r>
        <w:rPr>
          <w:spacing w:val="-1"/>
          <w:sz w:val="24"/>
        </w:rPr>
        <w:t> </w:t>
      </w:r>
      <w:r>
        <w:rPr>
          <w:sz w:val="24"/>
        </w:rPr>
        <w:t>Management</w:t>
      </w:r>
      <w:r>
        <w:rPr>
          <w:spacing w:val="-1"/>
          <w:sz w:val="24"/>
        </w:rPr>
        <w:t> </w:t>
      </w:r>
      <w:r>
        <w:rPr>
          <w:sz w:val="24"/>
        </w:rPr>
        <w:t>in Africa.</w:t>
      </w:r>
      <w:r>
        <w:rPr>
          <w:spacing w:val="-1"/>
          <w:sz w:val="24"/>
        </w:rPr>
        <w:t> </w:t>
      </w:r>
      <w:r>
        <w:rPr>
          <w:i/>
          <w:sz w:val="24"/>
        </w:rPr>
        <w:t>Urban</w:t>
      </w:r>
      <w:r>
        <w:rPr>
          <w:i/>
          <w:spacing w:val="-1"/>
          <w:sz w:val="24"/>
        </w:rPr>
        <w:t> </w:t>
      </w:r>
      <w:r>
        <w:rPr>
          <w:i/>
          <w:sz w:val="24"/>
        </w:rPr>
        <w:t>Management and</w:t>
      </w:r>
      <w:r>
        <w:rPr>
          <w:i/>
          <w:spacing w:val="-1"/>
          <w:sz w:val="24"/>
        </w:rPr>
        <w:t> </w:t>
      </w:r>
      <w:r>
        <w:rPr>
          <w:i/>
          <w:sz w:val="24"/>
        </w:rPr>
        <w:t>Urban Violence, </w:t>
      </w:r>
      <w:r>
        <w:rPr>
          <w:sz w:val="24"/>
        </w:rPr>
        <w:t>76.</w:t>
      </w:r>
    </w:p>
    <w:p>
      <w:pPr>
        <w:pStyle w:val="ListParagraph"/>
        <w:numPr>
          <w:ilvl w:val="0"/>
          <w:numId w:val="14"/>
        </w:numPr>
        <w:tabs>
          <w:tab w:pos="1480" w:val="left" w:leader="none"/>
        </w:tabs>
        <w:spacing w:line="240" w:lineRule="auto" w:before="0" w:after="0"/>
        <w:ind w:left="1480" w:right="0" w:hanging="660"/>
        <w:jc w:val="both"/>
        <w:rPr>
          <w:sz w:val="24"/>
        </w:rPr>
      </w:pPr>
      <w:r>
        <w:rPr>
          <w:sz w:val="24"/>
        </w:rPr>
        <w:t>Ibid.,</w:t>
      </w:r>
      <w:r>
        <w:rPr>
          <w:spacing w:val="-4"/>
          <w:sz w:val="24"/>
        </w:rPr>
        <w:t> </w:t>
      </w:r>
      <w:r>
        <w:rPr>
          <w:spacing w:val="-5"/>
          <w:sz w:val="24"/>
        </w:rPr>
        <w:t>76.</w:t>
      </w:r>
    </w:p>
    <w:p>
      <w:pPr>
        <w:pStyle w:val="ListParagraph"/>
        <w:numPr>
          <w:ilvl w:val="0"/>
          <w:numId w:val="14"/>
        </w:numPr>
        <w:tabs>
          <w:tab w:pos="1480" w:val="left" w:leader="none"/>
        </w:tabs>
        <w:spacing w:line="240" w:lineRule="auto" w:before="0" w:after="0"/>
        <w:ind w:left="1480" w:right="278" w:hanging="660"/>
        <w:jc w:val="left"/>
        <w:rPr>
          <w:sz w:val="24"/>
        </w:rPr>
      </w:pPr>
      <w:r>
        <w:rPr>
          <w:sz w:val="24"/>
        </w:rPr>
        <w:t>Giddens,</w:t>
      </w:r>
      <w:r>
        <w:rPr>
          <w:spacing w:val="68"/>
          <w:sz w:val="24"/>
        </w:rPr>
        <w:t> </w:t>
      </w:r>
      <w:r>
        <w:rPr>
          <w:sz w:val="24"/>
        </w:rPr>
        <w:t>A.,</w:t>
      </w:r>
      <w:r>
        <w:rPr>
          <w:spacing w:val="68"/>
          <w:sz w:val="24"/>
        </w:rPr>
        <w:t> </w:t>
      </w:r>
      <w:r>
        <w:rPr>
          <w:sz w:val="24"/>
        </w:rPr>
        <w:t>Deneir,</w:t>
      </w:r>
      <w:r>
        <w:rPr>
          <w:spacing w:val="69"/>
          <w:sz w:val="24"/>
        </w:rPr>
        <w:t> </w:t>
      </w:r>
      <w:r>
        <w:rPr>
          <w:sz w:val="24"/>
        </w:rPr>
        <w:t>M.,</w:t>
      </w:r>
      <w:r>
        <w:rPr>
          <w:spacing w:val="68"/>
          <w:sz w:val="24"/>
        </w:rPr>
        <w:t> </w:t>
      </w:r>
      <w:r>
        <w:rPr>
          <w:sz w:val="24"/>
        </w:rPr>
        <w:t>&amp;</w:t>
      </w:r>
      <w:r>
        <w:rPr>
          <w:spacing w:val="66"/>
          <w:sz w:val="24"/>
        </w:rPr>
        <w:t> </w:t>
      </w:r>
      <w:r>
        <w:rPr>
          <w:sz w:val="24"/>
        </w:rPr>
        <w:t>Appelbaun,</w:t>
      </w:r>
      <w:r>
        <w:rPr>
          <w:spacing w:val="67"/>
          <w:sz w:val="24"/>
        </w:rPr>
        <w:t> </w:t>
      </w:r>
      <w:r>
        <w:rPr>
          <w:sz w:val="24"/>
        </w:rPr>
        <w:t>R.</w:t>
      </w:r>
      <w:r>
        <w:rPr>
          <w:spacing w:val="67"/>
          <w:sz w:val="24"/>
        </w:rPr>
        <w:t> </w:t>
      </w:r>
      <w:r>
        <w:rPr>
          <w:sz w:val="24"/>
        </w:rPr>
        <w:t>P.</w:t>
      </w:r>
      <w:r>
        <w:rPr>
          <w:spacing w:val="69"/>
          <w:sz w:val="24"/>
        </w:rPr>
        <w:t> </w:t>
      </w:r>
      <w:r>
        <w:rPr>
          <w:sz w:val="24"/>
        </w:rPr>
        <w:t>Eds.</w:t>
      </w:r>
      <w:r>
        <w:rPr>
          <w:spacing w:val="68"/>
          <w:sz w:val="24"/>
        </w:rPr>
        <w:t> </w:t>
      </w:r>
      <w:r>
        <w:rPr>
          <w:sz w:val="24"/>
        </w:rPr>
        <w:t>2006,</w:t>
      </w:r>
      <w:r>
        <w:rPr>
          <w:spacing w:val="68"/>
          <w:sz w:val="24"/>
        </w:rPr>
        <w:t> </w:t>
      </w:r>
      <w:r>
        <w:rPr>
          <w:i/>
          <w:sz w:val="24"/>
        </w:rPr>
        <w:t>Essentials</w:t>
      </w:r>
      <w:r>
        <w:rPr>
          <w:i/>
          <w:spacing w:val="68"/>
          <w:sz w:val="24"/>
        </w:rPr>
        <w:t> </w:t>
      </w:r>
      <w:r>
        <w:rPr>
          <w:i/>
          <w:sz w:val="24"/>
        </w:rPr>
        <w:t>of Sociology, </w:t>
      </w:r>
      <w:r>
        <w:rPr>
          <w:sz w:val="24"/>
        </w:rPr>
        <w:t>284.</w:t>
      </w:r>
    </w:p>
    <w:p>
      <w:pPr>
        <w:pStyle w:val="ListParagraph"/>
        <w:numPr>
          <w:ilvl w:val="0"/>
          <w:numId w:val="14"/>
        </w:numPr>
        <w:tabs>
          <w:tab w:pos="1480" w:val="left" w:leader="none"/>
        </w:tabs>
        <w:spacing w:line="240" w:lineRule="auto" w:before="0" w:after="0"/>
        <w:ind w:left="1480" w:right="281" w:hanging="660"/>
        <w:jc w:val="left"/>
        <w:rPr>
          <w:sz w:val="24"/>
        </w:rPr>
      </w:pPr>
      <w:r>
        <w:rPr>
          <w:sz w:val="24"/>
        </w:rPr>
        <w:t>Byrne, E. A., Cunningham, C. C. &amp; Sloper, P. Eds. 1988, </w:t>
      </w:r>
      <w:r>
        <w:rPr>
          <w:i/>
          <w:sz w:val="24"/>
        </w:rPr>
        <w:t>Families and their Children with Down's Syndrome: One Feature in Common</w:t>
      </w:r>
      <w:r>
        <w:rPr>
          <w:sz w:val="24"/>
        </w:rPr>
        <w:t>, 3-4.</w:t>
      </w:r>
    </w:p>
    <w:p>
      <w:pPr>
        <w:pStyle w:val="ListParagraph"/>
        <w:numPr>
          <w:ilvl w:val="0"/>
          <w:numId w:val="14"/>
        </w:numPr>
        <w:tabs>
          <w:tab w:pos="1480" w:val="left" w:leader="none"/>
        </w:tabs>
        <w:spacing w:line="240" w:lineRule="auto" w:before="0" w:after="0"/>
        <w:ind w:left="1480" w:right="0" w:hanging="660"/>
        <w:jc w:val="left"/>
        <w:rPr>
          <w:sz w:val="24"/>
        </w:rPr>
      </w:pPr>
      <w:r>
        <w:rPr>
          <w:sz w:val="24"/>
        </w:rPr>
        <w:t>Ibid.,</w:t>
      </w:r>
      <w:r>
        <w:rPr>
          <w:spacing w:val="-4"/>
          <w:sz w:val="24"/>
        </w:rPr>
        <w:t> </w:t>
      </w:r>
      <w:r>
        <w:rPr>
          <w:spacing w:val="-5"/>
          <w:sz w:val="24"/>
        </w:rPr>
        <w:t>4.</w:t>
      </w:r>
    </w:p>
    <w:p>
      <w:pPr>
        <w:pStyle w:val="ListParagraph"/>
        <w:numPr>
          <w:ilvl w:val="0"/>
          <w:numId w:val="14"/>
        </w:numPr>
        <w:tabs>
          <w:tab w:pos="1480" w:val="left" w:leader="none"/>
        </w:tabs>
        <w:spacing w:line="240" w:lineRule="auto" w:before="1" w:after="0"/>
        <w:ind w:left="1480" w:right="0" w:hanging="660"/>
        <w:jc w:val="left"/>
        <w:rPr>
          <w:sz w:val="24"/>
        </w:rPr>
      </w:pPr>
      <w:r>
        <w:rPr>
          <w:sz w:val="24"/>
        </w:rPr>
        <w:t>Ibid.,</w:t>
      </w:r>
      <w:r>
        <w:rPr>
          <w:spacing w:val="-4"/>
          <w:sz w:val="24"/>
        </w:rPr>
        <w:t> </w:t>
      </w:r>
      <w:r>
        <w:rPr>
          <w:spacing w:val="-5"/>
          <w:sz w:val="24"/>
        </w:rPr>
        <w:t>5.</w:t>
      </w:r>
    </w:p>
    <w:p>
      <w:pPr>
        <w:pStyle w:val="ListParagraph"/>
        <w:numPr>
          <w:ilvl w:val="0"/>
          <w:numId w:val="14"/>
        </w:numPr>
        <w:tabs>
          <w:tab w:pos="1480" w:val="left" w:leader="none"/>
        </w:tabs>
        <w:spacing w:line="240" w:lineRule="auto" w:before="0" w:after="0"/>
        <w:ind w:left="1480" w:right="0" w:hanging="660"/>
        <w:jc w:val="left"/>
        <w:rPr>
          <w:sz w:val="24"/>
        </w:rPr>
      </w:pPr>
      <w:r>
        <w:rPr>
          <w:sz w:val="24"/>
        </w:rPr>
        <w:t>Ibid.,</w:t>
      </w:r>
      <w:r>
        <w:rPr>
          <w:spacing w:val="-5"/>
          <w:sz w:val="24"/>
        </w:rPr>
        <w:t> </w:t>
      </w:r>
      <w:r>
        <w:rPr>
          <w:sz w:val="24"/>
        </w:rPr>
        <w:t>5-</w:t>
      </w:r>
      <w:r>
        <w:rPr>
          <w:spacing w:val="-5"/>
          <w:sz w:val="24"/>
        </w:rPr>
        <w:t>6.</w:t>
      </w:r>
    </w:p>
    <w:p>
      <w:pPr>
        <w:pStyle w:val="ListParagraph"/>
        <w:numPr>
          <w:ilvl w:val="0"/>
          <w:numId w:val="14"/>
        </w:numPr>
        <w:tabs>
          <w:tab w:pos="1480" w:val="left" w:leader="none"/>
        </w:tabs>
        <w:spacing w:line="240" w:lineRule="auto" w:before="0" w:after="0"/>
        <w:ind w:left="1480" w:right="0" w:hanging="660"/>
        <w:jc w:val="left"/>
        <w:rPr>
          <w:sz w:val="24"/>
        </w:rPr>
      </w:pPr>
      <w:r>
        <w:rPr>
          <w:sz w:val="24"/>
        </w:rPr>
        <w:t>Giddens,</w:t>
      </w:r>
      <w:r>
        <w:rPr>
          <w:spacing w:val="-1"/>
          <w:sz w:val="24"/>
        </w:rPr>
        <w:t> </w:t>
      </w:r>
      <w:r>
        <w:rPr>
          <w:sz w:val="24"/>
        </w:rPr>
        <w:t>A., Deneir, M.,</w:t>
      </w:r>
      <w:r>
        <w:rPr>
          <w:spacing w:val="1"/>
          <w:sz w:val="24"/>
        </w:rPr>
        <w:t> </w:t>
      </w:r>
      <w:r>
        <w:rPr>
          <w:sz w:val="24"/>
        </w:rPr>
        <w:t>&amp;</w:t>
      </w:r>
      <w:r>
        <w:rPr>
          <w:spacing w:val="-2"/>
          <w:sz w:val="24"/>
        </w:rPr>
        <w:t> </w:t>
      </w:r>
      <w:r>
        <w:rPr>
          <w:sz w:val="24"/>
        </w:rPr>
        <w:t>Appelbaun, R.</w:t>
      </w:r>
      <w:r>
        <w:rPr>
          <w:spacing w:val="-1"/>
          <w:sz w:val="24"/>
        </w:rPr>
        <w:t> </w:t>
      </w:r>
      <w:r>
        <w:rPr>
          <w:sz w:val="24"/>
        </w:rPr>
        <w:t>P. Eds. 2006,</w:t>
      </w:r>
      <w:r>
        <w:rPr>
          <w:spacing w:val="-1"/>
          <w:sz w:val="24"/>
        </w:rPr>
        <w:t> </w:t>
      </w:r>
      <w:r>
        <w:rPr>
          <w:sz w:val="24"/>
        </w:rPr>
        <w:t>op. cit., </w:t>
      </w:r>
      <w:r>
        <w:rPr>
          <w:spacing w:val="-4"/>
          <w:sz w:val="24"/>
        </w:rPr>
        <w:t>299.</w:t>
      </w:r>
    </w:p>
    <w:p>
      <w:pPr>
        <w:pStyle w:val="ListParagraph"/>
        <w:numPr>
          <w:ilvl w:val="0"/>
          <w:numId w:val="14"/>
        </w:numPr>
        <w:tabs>
          <w:tab w:pos="1480" w:val="left" w:leader="none"/>
        </w:tabs>
        <w:spacing w:line="240" w:lineRule="auto" w:before="0" w:after="0"/>
        <w:ind w:left="1480" w:right="0" w:hanging="660"/>
        <w:jc w:val="left"/>
        <w:rPr>
          <w:sz w:val="24"/>
        </w:rPr>
      </w:pPr>
      <w:r>
        <w:rPr>
          <w:sz w:val="24"/>
        </w:rPr>
        <w:t>Byrne,</w:t>
      </w:r>
      <w:r>
        <w:rPr>
          <w:spacing w:val="-1"/>
          <w:sz w:val="24"/>
        </w:rPr>
        <w:t> </w:t>
      </w:r>
      <w:r>
        <w:rPr>
          <w:sz w:val="24"/>
        </w:rPr>
        <w:t>E.</w:t>
      </w:r>
      <w:r>
        <w:rPr>
          <w:spacing w:val="1"/>
          <w:sz w:val="24"/>
        </w:rPr>
        <w:t> </w:t>
      </w:r>
      <w:r>
        <w:rPr>
          <w:sz w:val="24"/>
        </w:rPr>
        <w:t>A.,</w:t>
      </w:r>
      <w:r>
        <w:rPr>
          <w:spacing w:val="-1"/>
          <w:sz w:val="24"/>
        </w:rPr>
        <w:t> </w:t>
      </w:r>
      <w:r>
        <w:rPr>
          <w:sz w:val="24"/>
        </w:rPr>
        <w:t>Cunningham, C.</w:t>
      </w:r>
      <w:r>
        <w:rPr>
          <w:spacing w:val="-1"/>
          <w:sz w:val="24"/>
        </w:rPr>
        <w:t> </w:t>
      </w:r>
      <w:r>
        <w:rPr>
          <w:sz w:val="24"/>
        </w:rPr>
        <w:t>C., &amp;</w:t>
      </w:r>
      <w:r>
        <w:rPr>
          <w:spacing w:val="-3"/>
          <w:sz w:val="24"/>
        </w:rPr>
        <w:t> </w:t>
      </w:r>
      <w:r>
        <w:rPr>
          <w:sz w:val="24"/>
        </w:rPr>
        <w:t>Sloper, P.</w:t>
      </w:r>
      <w:r>
        <w:rPr>
          <w:spacing w:val="-1"/>
          <w:sz w:val="24"/>
        </w:rPr>
        <w:t> </w:t>
      </w:r>
      <w:r>
        <w:rPr>
          <w:sz w:val="24"/>
        </w:rPr>
        <w:t>Eds. 1988,</w:t>
      </w:r>
      <w:r>
        <w:rPr>
          <w:spacing w:val="-1"/>
          <w:sz w:val="24"/>
        </w:rPr>
        <w:t> </w:t>
      </w:r>
      <w:r>
        <w:rPr>
          <w:sz w:val="24"/>
        </w:rPr>
        <w:t>op. cit., </w:t>
      </w:r>
      <w:r>
        <w:rPr>
          <w:spacing w:val="-5"/>
          <w:sz w:val="24"/>
        </w:rPr>
        <w:t>1.</w:t>
      </w:r>
    </w:p>
    <w:p>
      <w:pPr>
        <w:pStyle w:val="ListParagraph"/>
        <w:numPr>
          <w:ilvl w:val="0"/>
          <w:numId w:val="14"/>
        </w:numPr>
        <w:tabs>
          <w:tab w:pos="1480" w:val="left" w:leader="none"/>
        </w:tabs>
        <w:spacing w:line="240" w:lineRule="auto" w:before="0" w:after="0"/>
        <w:ind w:left="1480" w:right="0" w:hanging="660"/>
        <w:jc w:val="left"/>
        <w:rPr>
          <w:sz w:val="24"/>
        </w:rPr>
      </w:pPr>
      <w:r>
        <w:rPr>
          <w:sz w:val="24"/>
        </w:rPr>
        <w:t>Lahey,</w:t>
      </w:r>
      <w:r>
        <w:rPr>
          <w:spacing w:val="-2"/>
          <w:sz w:val="24"/>
        </w:rPr>
        <w:t> </w:t>
      </w:r>
      <w:r>
        <w:rPr>
          <w:sz w:val="24"/>
        </w:rPr>
        <w:t>B. B.</w:t>
      </w:r>
      <w:r>
        <w:rPr>
          <w:spacing w:val="-1"/>
          <w:sz w:val="24"/>
        </w:rPr>
        <w:t> </w:t>
      </w:r>
      <w:r>
        <w:rPr>
          <w:sz w:val="24"/>
        </w:rPr>
        <w:t>Ed.</w:t>
      </w:r>
      <w:r>
        <w:rPr>
          <w:spacing w:val="-1"/>
          <w:sz w:val="24"/>
        </w:rPr>
        <w:t> </w:t>
      </w:r>
      <w:r>
        <w:rPr>
          <w:sz w:val="24"/>
        </w:rPr>
        <w:t>2001,</w:t>
      </w:r>
      <w:r>
        <w:rPr>
          <w:spacing w:val="-1"/>
          <w:sz w:val="24"/>
        </w:rPr>
        <w:t> </w:t>
      </w:r>
      <w:r>
        <w:rPr>
          <w:sz w:val="24"/>
        </w:rPr>
        <w:t>op.</w:t>
      </w:r>
      <w:r>
        <w:rPr>
          <w:spacing w:val="-1"/>
          <w:sz w:val="24"/>
        </w:rPr>
        <w:t> </w:t>
      </w:r>
      <w:r>
        <w:rPr>
          <w:sz w:val="24"/>
        </w:rPr>
        <w:t>cit.,</w:t>
      </w:r>
      <w:r>
        <w:rPr>
          <w:spacing w:val="-1"/>
          <w:sz w:val="24"/>
        </w:rPr>
        <w:t> </w:t>
      </w:r>
      <w:r>
        <w:rPr>
          <w:spacing w:val="-4"/>
          <w:sz w:val="24"/>
        </w:rPr>
        <w:t>379.</w:t>
      </w:r>
    </w:p>
    <w:p>
      <w:pPr>
        <w:pStyle w:val="ListParagraph"/>
        <w:numPr>
          <w:ilvl w:val="0"/>
          <w:numId w:val="14"/>
        </w:numPr>
        <w:tabs>
          <w:tab w:pos="1480" w:val="left" w:leader="none"/>
        </w:tabs>
        <w:spacing w:line="240" w:lineRule="auto" w:before="0" w:after="0"/>
        <w:ind w:left="1480" w:right="0" w:hanging="660"/>
        <w:jc w:val="left"/>
        <w:rPr>
          <w:sz w:val="24"/>
        </w:rPr>
      </w:pPr>
      <w:r>
        <w:rPr>
          <w:sz w:val="24"/>
          <w:u w:val="single"/>
        </w:rPr>
        <w:t>en.wekinpedia.org/wiki/Domestic</w:t>
      </w:r>
      <w:r>
        <w:rPr>
          <w:spacing w:val="-4"/>
          <w:sz w:val="24"/>
          <w:u w:val="single"/>
        </w:rPr>
        <w:t> </w:t>
      </w:r>
      <w:r>
        <w:rPr>
          <w:sz w:val="24"/>
          <w:u w:val="single"/>
        </w:rPr>
        <w:t>Violence/January</w:t>
      </w:r>
      <w:r>
        <w:rPr>
          <w:spacing w:val="-5"/>
          <w:sz w:val="24"/>
          <w:u w:val="single"/>
        </w:rPr>
        <w:t> </w:t>
      </w:r>
      <w:r>
        <w:rPr>
          <w:sz w:val="24"/>
          <w:u w:val="single"/>
        </w:rPr>
        <w:t>2010, </w:t>
      </w:r>
      <w:r>
        <w:rPr>
          <w:spacing w:val="-5"/>
          <w:sz w:val="24"/>
          <w:u w:val="single"/>
        </w:rPr>
        <w:t>4.</w:t>
      </w:r>
    </w:p>
    <w:p>
      <w:pPr>
        <w:pStyle w:val="ListParagraph"/>
        <w:numPr>
          <w:ilvl w:val="0"/>
          <w:numId w:val="14"/>
        </w:numPr>
        <w:tabs>
          <w:tab w:pos="1480" w:val="left" w:leader="none"/>
        </w:tabs>
        <w:spacing w:line="240" w:lineRule="auto" w:before="0" w:after="0"/>
        <w:ind w:left="1480" w:right="0" w:hanging="660"/>
        <w:jc w:val="left"/>
        <w:rPr>
          <w:sz w:val="24"/>
        </w:rPr>
      </w:pPr>
      <w:r>
        <w:rPr>
          <w:sz w:val="24"/>
        </w:rPr>
        <w:t>Ibid.,</w:t>
      </w:r>
      <w:r>
        <w:rPr>
          <w:spacing w:val="-4"/>
          <w:sz w:val="24"/>
        </w:rPr>
        <w:t> </w:t>
      </w:r>
      <w:r>
        <w:rPr>
          <w:spacing w:val="-5"/>
          <w:sz w:val="24"/>
        </w:rPr>
        <w:t>4.</w:t>
      </w:r>
    </w:p>
    <w:p>
      <w:pPr>
        <w:spacing w:after="0" w:line="240" w:lineRule="auto"/>
        <w:jc w:val="left"/>
        <w:rPr>
          <w:sz w:val="24"/>
        </w:rPr>
        <w:sectPr>
          <w:pgSz w:w="12240" w:h="15840"/>
          <w:pgMar w:header="0" w:footer="744" w:top="1520" w:bottom="940" w:left="1700" w:right="1300"/>
        </w:sectPr>
      </w:pPr>
    </w:p>
    <w:p>
      <w:pPr>
        <w:pStyle w:val="ListParagraph"/>
        <w:numPr>
          <w:ilvl w:val="0"/>
          <w:numId w:val="14"/>
        </w:numPr>
        <w:tabs>
          <w:tab w:pos="1480" w:val="left" w:leader="none"/>
        </w:tabs>
        <w:spacing w:line="240" w:lineRule="auto" w:before="76" w:after="0"/>
        <w:ind w:left="1480" w:right="0" w:hanging="660"/>
        <w:jc w:val="left"/>
        <w:rPr>
          <w:sz w:val="24"/>
        </w:rPr>
      </w:pPr>
      <w:r>
        <w:rPr>
          <w:sz w:val="24"/>
        </w:rPr>
        <w:t>Dorwick,</w:t>
      </w:r>
      <w:r>
        <w:rPr>
          <w:spacing w:val="-1"/>
          <w:sz w:val="24"/>
        </w:rPr>
        <w:t> </w:t>
      </w:r>
      <w:r>
        <w:rPr>
          <w:sz w:val="24"/>
        </w:rPr>
        <w:t>T.</w:t>
      </w:r>
      <w:r>
        <w:rPr>
          <w:spacing w:val="-1"/>
          <w:sz w:val="24"/>
        </w:rPr>
        <w:t> </w:t>
      </w:r>
      <w:r>
        <w:rPr>
          <w:sz w:val="24"/>
        </w:rPr>
        <w:t>2002, </w:t>
      </w:r>
      <w:r>
        <w:rPr>
          <w:i/>
          <w:sz w:val="24"/>
        </w:rPr>
        <w:t>Comprehensive</w:t>
      </w:r>
      <w:r>
        <w:rPr>
          <w:i/>
          <w:spacing w:val="-3"/>
          <w:sz w:val="24"/>
        </w:rPr>
        <w:t> </w:t>
      </w:r>
      <w:r>
        <w:rPr>
          <w:i/>
          <w:sz w:val="24"/>
        </w:rPr>
        <w:t>Stress</w:t>
      </w:r>
      <w:r>
        <w:rPr>
          <w:i/>
          <w:spacing w:val="-1"/>
          <w:sz w:val="24"/>
        </w:rPr>
        <w:t> </w:t>
      </w:r>
      <w:r>
        <w:rPr>
          <w:i/>
          <w:sz w:val="24"/>
        </w:rPr>
        <w:t>Managemen,</w:t>
      </w:r>
      <w:r>
        <w:rPr>
          <w:i/>
          <w:spacing w:val="1"/>
          <w:sz w:val="24"/>
        </w:rPr>
        <w:t> </w:t>
      </w:r>
      <w:r>
        <w:rPr>
          <w:sz w:val="24"/>
        </w:rPr>
        <w:t>7th</w:t>
      </w:r>
      <w:r>
        <w:rPr>
          <w:spacing w:val="-1"/>
          <w:sz w:val="24"/>
        </w:rPr>
        <w:t> </w:t>
      </w:r>
      <w:r>
        <w:rPr>
          <w:sz w:val="24"/>
        </w:rPr>
        <w:t>ed., </w:t>
      </w:r>
      <w:r>
        <w:rPr>
          <w:spacing w:val="-4"/>
          <w:sz w:val="24"/>
        </w:rPr>
        <w:t>337.</w:t>
      </w:r>
    </w:p>
    <w:p>
      <w:pPr>
        <w:pStyle w:val="ListParagraph"/>
        <w:numPr>
          <w:ilvl w:val="0"/>
          <w:numId w:val="14"/>
        </w:numPr>
        <w:tabs>
          <w:tab w:pos="1480" w:val="left" w:leader="none"/>
        </w:tabs>
        <w:spacing w:line="240" w:lineRule="auto" w:before="0" w:after="0"/>
        <w:ind w:left="1480" w:right="0" w:hanging="660"/>
        <w:jc w:val="left"/>
        <w:rPr>
          <w:sz w:val="24"/>
        </w:rPr>
      </w:pPr>
      <w:r>
        <w:rPr>
          <w:sz w:val="24"/>
        </w:rPr>
        <w:t>Ibid.,</w:t>
      </w:r>
      <w:r>
        <w:rPr>
          <w:spacing w:val="-4"/>
          <w:sz w:val="24"/>
        </w:rPr>
        <w:t> 337.</w:t>
      </w:r>
    </w:p>
    <w:p>
      <w:pPr>
        <w:pStyle w:val="ListParagraph"/>
        <w:numPr>
          <w:ilvl w:val="0"/>
          <w:numId w:val="14"/>
        </w:numPr>
        <w:tabs>
          <w:tab w:pos="1480" w:val="left" w:leader="none"/>
        </w:tabs>
        <w:spacing w:line="240" w:lineRule="auto" w:before="0" w:after="0"/>
        <w:ind w:left="1480" w:right="0" w:hanging="660"/>
        <w:jc w:val="left"/>
        <w:rPr>
          <w:sz w:val="24"/>
        </w:rPr>
      </w:pPr>
      <w:r>
        <w:rPr>
          <w:sz w:val="24"/>
          <w:u w:val="single"/>
        </w:rPr>
        <w:t>en.wikipedia.org/wiki/domestic</w:t>
      </w:r>
      <w:r>
        <w:rPr>
          <w:spacing w:val="-5"/>
          <w:sz w:val="24"/>
          <w:u w:val="single"/>
        </w:rPr>
        <w:t> </w:t>
      </w:r>
      <w:r>
        <w:rPr>
          <w:sz w:val="24"/>
          <w:u w:val="single"/>
        </w:rPr>
        <w:t>violence/</w:t>
      </w:r>
      <w:r>
        <w:rPr>
          <w:spacing w:val="-1"/>
          <w:sz w:val="24"/>
          <w:u w:val="single"/>
        </w:rPr>
        <w:t> </w:t>
      </w:r>
      <w:r>
        <w:rPr>
          <w:sz w:val="24"/>
          <w:u w:val="single"/>
        </w:rPr>
        <w:t>January</w:t>
      </w:r>
      <w:r>
        <w:rPr>
          <w:spacing w:val="-4"/>
          <w:sz w:val="24"/>
          <w:u w:val="single"/>
        </w:rPr>
        <w:t> </w:t>
      </w:r>
      <w:r>
        <w:rPr>
          <w:sz w:val="24"/>
          <w:u w:val="single"/>
        </w:rPr>
        <w:t>2010,</w:t>
      </w:r>
      <w:r>
        <w:rPr>
          <w:spacing w:val="-1"/>
          <w:sz w:val="24"/>
          <w:u w:val="single"/>
        </w:rPr>
        <w:t> </w:t>
      </w:r>
      <w:r>
        <w:rPr>
          <w:spacing w:val="-10"/>
          <w:sz w:val="24"/>
          <w:u w:val="single"/>
        </w:rPr>
        <w:t>4</w:t>
      </w:r>
    </w:p>
    <w:p>
      <w:pPr>
        <w:pStyle w:val="ListParagraph"/>
        <w:numPr>
          <w:ilvl w:val="0"/>
          <w:numId w:val="14"/>
        </w:numPr>
        <w:tabs>
          <w:tab w:pos="1480" w:val="left" w:leader="none"/>
        </w:tabs>
        <w:spacing w:line="240" w:lineRule="auto" w:before="0" w:after="0"/>
        <w:ind w:left="1480" w:right="0" w:hanging="660"/>
        <w:jc w:val="left"/>
        <w:rPr>
          <w:sz w:val="24"/>
        </w:rPr>
      </w:pPr>
      <w:r>
        <w:rPr>
          <w:sz w:val="24"/>
        </w:rPr>
        <w:t>Giddens,</w:t>
      </w:r>
      <w:r>
        <w:rPr>
          <w:spacing w:val="-3"/>
          <w:sz w:val="24"/>
        </w:rPr>
        <w:t> </w:t>
      </w:r>
      <w:r>
        <w:rPr>
          <w:sz w:val="24"/>
        </w:rPr>
        <w:t>A., Deneir,</w:t>
      </w:r>
      <w:r>
        <w:rPr>
          <w:spacing w:val="-1"/>
          <w:sz w:val="24"/>
        </w:rPr>
        <w:t> </w:t>
      </w:r>
      <w:r>
        <w:rPr>
          <w:sz w:val="24"/>
        </w:rPr>
        <w:t>M.</w:t>
      </w:r>
      <w:r>
        <w:rPr>
          <w:spacing w:val="2"/>
          <w:sz w:val="24"/>
        </w:rPr>
        <w:t> </w:t>
      </w:r>
      <w:r>
        <w:rPr>
          <w:sz w:val="24"/>
        </w:rPr>
        <w:t>&amp;</w:t>
      </w:r>
      <w:r>
        <w:rPr>
          <w:spacing w:val="-2"/>
          <w:sz w:val="24"/>
        </w:rPr>
        <w:t> </w:t>
      </w:r>
      <w:r>
        <w:rPr>
          <w:sz w:val="24"/>
        </w:rPr>
        <w:t>Appelbaun, R.</w:t>
      </w:r>
      <w:r>
        <w:rPr>
          <w:spacing w:val="-1"/>
          <w:sz w:val="24"/>
        </w:rPr>
        <w:t> </w:t>
      </w:r>
      <w:r>
        <w:rPr>
          <w:sz w:val="24"/>
        </w:rPr>
        <w:t>P.</w:t>
      </w:r>
      <w:r>
        <w:rPr>
          <w:spacing w:val="1"/>
          <w:sz w:val="24"/>
        </w:rPr>
        <w:t> </w:t>
      </w:r>
      <w:r>
        <w:rPr>
          <w:sz w:val="24"/>
        </w:rPr>
        <w:t>Eds.</w:t>
      </w:r>
      <w:r>
        <w:rPr>
          <w:spacing w:val="-1"/>
          <w:sz w:val="24"/>
        </w:rPr>
        <w:t> </w:t>
      </w:r>
      <w:r>
        <w:rPr>
          <w:sz w:val="24"/>
        </w:rPr>
        <w:t>op. cit., </w:t>
      </w:r>
      <w:r>
        <w:rPr>
          <w:spacing w:val="-4"/>
          <w:sz w:val="24"/>
        </w:rPr>
        <w:t>299.</w:t>
      </w:r>
    </w:p>
    <w:p>
      <w:pPr>
        <w:pStyle w:val="ListParagraph"/>
        <w:numPr>
          <w:ilvl w:val="0"/>
          <w:numId w:val="14"/>
        </w:numPr>
        <w:tabs>
          <w:tab w:pos="1480" w:val="left" w:leader="none"/>
        </w:tabs>
        <w:spacing w:line="240" w:lineRule="auto" w:before="0" w:after="0"/>
        <w:ind w:left="1480" w:right="0" w:hanging="660"/>
        <w:jc w:val="left"/>
        <w:rPr>
          <w:sz w:val="24"/>
        </w:rPr>
      </w:pPr>
      <w:hyperlink r:id="rId9">
        <w:r>
          <w:rPr>
            <w:sz w:val="24"/>
            <w:u w:val="single"/>
          </w:rPr>
          <w:t>http://www.soulwork.net/swarticles</w:t>
        </w:r>
        <w:r>
          <w:rPr>
            <w:spacing w:val="-2"/>
            <w:sz w:val="24"/>
            <w:u w:val="single"/>
          </w:rPr>
          <w:t> </w:t>
        </w:r>
        <w:r>
          <w:rPr>
            <w:sz w:val="24"/>
            <w:u w:val="single"/>
          </w:rPr>
          <w:t>eng/child</w:t>
        </w:r>
        <w:r>
          <w:rPr>
            <w:spacing w:val="-2"/>
            <w:sz w:val="24"/>
            <w:u w:val="single"/>
          </w:rPr>
          <w:t> </w:t>
        </w:r>
        <w:r>
          <w:rPr>
            <w:sz w:val="24"/>
            <w:u w:val="single"/>
          </w:rPr>
          <w:t>abuse.htm</w:t>
        </w:r>
        <w:r>
          <w:rPr>
            <w:sz w:val="24"/>
          </w:rPr>
          <w:t>.</w:t>
        </w:r>
      </w:hyperlink>
      <w:r>
        <w:rPr>
          <w:spacing w:val="-2"/>
          <w:sz w:val="24"/>
        </w:rPr>
        <w:t> </w:t>
      </w:r>
      <w:r>
        <w:rPr>
          <w:sz w:val="24"/>
        </w:rPr>
        <w:t>March</w:t>
      </w:r>
      <w:r>
        <w:rPr>
          <w:spacing w:val="-2"/>
          <w:sz w:val="24"/>
        </w:rPr>
        <w:t> </w:t>
      </w:r>
      <w:r>
        <w:rPr>
          <w:sz w:val="24"/>
        </w:rPr>
        <w:t>9,</w:t>
      </w:r>
      <w:r>
        <w:rPr>
          <w:spacing w:val="-2"/>
          <w:sz w:val="24"/>
        </w:rPr>
        <w:t> 2006.1</w:t>
      </w:r>
    </w:p>
    <w:p>
      <w:pPr>
        <w:pStyle w:val="ListParagraph"/>
        <w:numPr>
          <w:ilvl w:val="0"/>
          <w:numId w:val="14"/>
        </w:numPr>
        <w:tabs>
          <w:tab w:pos="1480" w:val="left" w:leader="none"/>
        </w:tabs>
        <w:spacing w:line="240" w:lineRule="auto" w:before="0" w:after="0"/>
        <w:ind w:left="1480" w:right="0" w:hanging="660"/>
        <w:jc w:val="left"/>
        <w:rPr>
          <w:sz w:val="24"/>
        </w:rPr>
      </w:pPr>
      <w:r>
        <w:rPr>
          <w:sz w:val="24"/>
        </w:rPr>
        <w:t>Ibid.,</w:t>
      </w:r>
      <w:r>
        <w:rPr>
          <w:spacing w:val="-4"/>
          <w:sz w:val="24"/>
        </w:rPr>
        <w:t> </w:t>
      </w:r>
      <w:r>
        <w:rPr>
          <w:spacing w:val="-5"/>
          <w:sz w:val="24"/>
        </w:rPr>
        <w:t>1.</w:t>
      </w:r>
    </w:p>
    <w:p>
      <w:pPr>
        <w:pStyle w:val="ListParagraph"/>
        <w:numPr>
          <w:ilvl w:val="0"/>
          <w:numId w:val="14"/>
        </w:numPr>
        <w:tabs>
          <w:tab w:pos="1480" w:val="left" w:leader="none"/>
        </w:tabs>
        <w:spacing w:line="240" w:lineRule="auto" w:before="0" w:after="0"/>
        <w:ind w:left="1480" w:right="0" w:hanging="660"/>
        <w:jc w:val="left"/>
        <w:rPr>
          <w:sz w:val="24"/>
        </w:rPr>
      </w:pPr>
      <w:r>
        <w:rPr>
          <w:sz w:val="24"/>
        </w:rPr>
        <w:t>Giddens,</w:t>
      </w:r>
      <w:r>
        <w:rPr>
          <w:spacing w:val="-3"/>
          <w:sz w:val="24"/>
        </w:rPr>
        <w:t> </w:t>
      </w:r>
      <w:r>
        <w:rPr>
          <w:sz w:val="24"/>
        </w:rPr>
        <w:t>A., Deneir, M.,</w:t>
      </w:r>
      <w:r>
        <w:rPr>
          <w:spacing w:val="1"/>
          <w:sz w:val="24"/>
        </w:rPr>
        <w:t> </w:t>
      </w:r>
      <w:r>
        <w:rPr>
          <w:sz w:val="24"/>
        </w:rPr>
        <w:t>&amp;</w:t>
      </w:r>
      <w:r>
        <w:rPr>
          <w:spacing w:val="-2"/>
          <w:sz w:val="24"/>
        </w:rPr>
        <w:t> </w:t>
      </w:r>
      <w:r>
        <w:rPr>
          <w:sz w:val="24"/>
        </w:rPr>
        <w:t>Appelbaun R.</w:t>
      </w:r>
      <w:r>
        <w:rPr>
          <w:spacing w:val="-1"/>
          <w:sz w:val="24"/>
        </w:rPr>
        <w:t> </w:t>
      </w:r>
      <w:r>
        <w:rPr>
          <w:sz w:val="24"/>
        </w:rPr>
        <w:t>P. Eds. 2006,</w:t>
      </w:r>
      <w:r>
        <w:rPr>
          <w:spacing w:val="-1"/>
          <w:sz w:val="24"/>
        </w:rPr>
        <w:t> </w:t>
      </w:r>
      <w:r>
        <w:rPr>
          <w:sz w:val="24"/>
        </w:rPr>
        <w:t>Op. Cit.</w:t>
      </w:r>
      <w:r>
        <w:rPr>
          <w:spacing w:val="1"/>
          <w:sz w:val="24"/>
        </w:rPr>
        <w:t> </w:t>
      </w:r>
      <w:r>
        <w:rPr>
          <w:spacing w:val="-4"/>
          <w:sz w:val="24"/>
        </w:rPr>
        <w:t>220.</w:t>
      </w:r>
    </w:p>
    <w:p>
      <w:pPr>
        <w:pStyle w:val="ListParagraph"/>
        <w:numPr>
          <w:ilvl w:val="0"/>
          <w:numId w:val="14"/>
        </w:numPr>
        <w:tabs>
          <w:tab w:pos="1480" w:val="left" w:leader="none"/>
        </w:tabs>
        <w:spacing w:line="240" w:lineRule="auto" w:before="0" w:after="0"/>
        <w:ind w:left="1480" w:right="0" w:hanging="660"/>
        <w:jc w:val="left"/>
        <w:rPr>
          <w:sz w:val="24"/>
        </w:rPr>
      </w:pPr>
      <w:r>
        <w:rPr>
          <w:sz w:val="24"/>
        </w:rPr>
        <w:t>Ibid.,</w:t>
      </w:r>
      <w:r>
        <w:rPr>
          <w:spacing w:val="-4"/>
          <w:sz w:val="24"/>
        </w:rPr>
        <w:t> 219.</w:t>
      </w:r>
    </w:p>
    <w:p>
      <w:pPr>
        <w:pStyle w:val="ListParagraph"/>
        <w:numPr>
          <w:ilvl w:val="0"/>
          <w:numId w:val="14"/>
        </w:numPr>
        <w:tabs>
          <w:tab w:pos="1480" w:val="left" w:leader="none"/>
        </w:tabs>
        <w:spacing w:line="240" w:lineRule="auto" w:before="0" w:after="0"/>
        <w:ind w:left="1480" w:right="279" w:hanging="660"/>
        <w:jc w:val="left"/>
        <w:rPr>
          <w:sz w:val="24"/>
        </w:rPr>
      </w:pPr>
      <w:r>
        <w:rPr/>
        <mc:AlternateContent>
          <mc:Choice Requires="wps">
            <w:drawing>
              <wp:anchor distT="0" distB="0" distL="0" distR="0" allowOverlap="1" layoutInCell="1" locked="0" behindDoc="1" simplePos="0" relativeHeight="484770816">
                <wp:simplePos x="0" y="0"/>
                <wp:positionH relativeFrom="page">
                  <wp:posOffset>1501013</wp:posOffset>
                </wp:positionH>
                <wp:positionV relativeFrom="paragraph">
                  <wp:posOffset>5453</wp:posOffset>
                </wp:positionV>
                <wp:extent cx="5285105" cy="4998085"/>
                <wp:effectExtent l="0" t="0" r="0" b="0"/>
                <wp:wrapNone/>
                <wp:docPr id="145" name="Group 145"/>
                <wp:cNvGraphicFramePr>
                  <a:graphicFrameLocks/>
                </wp:cNvGraphicFramePr>
                <a:graphic>
                  <a:graphicData uri="http://schemas.microsoft.com/office/word/2010/wordprocessingGroup">
                    <wpg:wgp>
                      <wpg:cNvPr id="145" name="Group 145"/>
                      <wpg:cNvGrpSpPr/>
                      <wpg:grpSpPr>
                        <a:xfrm>
                          <a:off x="0" y="0"/>
                          <a:ext cx="5285105" cy="4998085"/>
                          <a:chExt cx="5285105" cy="4998085"/>
                        </a:xfrm>
                      </wpg:grpSpPr>
                      <pic:pic>
                        <pic:nvPicPr>
                          <pic:cNvPr id="146" name="Image 146"/>
                          <pic:cNvPicPr/>
                        </pic:nvPicPr>
                        <pic:blipFill>
                          <a:blip r:embed="rId8" cstate="print"/>
                          <a:stretch>
                            <a:fillRect/>
                          </a:stretch>
                        </pic:blipFill>
                        <pic:spPr>
                          <a:xfrm>
                            <a:off x="0" y="55118"/>
                            <a:ext cx="4999355" cy="4942617"/>
                          </a:xfrm>
                          <a:prstGeom prst="rect">
                            <a:avLst/>
                          </a:prstGeom>
                        </pic:spPr>
                      </pic:pic>
                      <wps:wsp>
                        <wps:cNvPr id="147" name="Graphic 147"/>
                        <wps:cNvSpPr/>
                        <wps:spPr>
                          <a:xfrm>
                            <a:off x="81153" y="0"/>
                            <a:ext cx="5203825" cy="3155315"/>
                          </a:xfrm>
                          <a:custGeom>
                            <a:avLst/>
                            <a:gdLst/>
                            <a:ahLst/>
                            <a:cxnLst/>
                            <a:rect l="l" t="t" r="r" b="b"/>
                            <a:pathLst>
                              <a:path w="5203825" h="3155315">
                                <a:moveTo>
                                  <a:pt x="5203825" y="876388"/>
                                </a:moveTo>
                                <a:lnTo>
                                  <a:pt x="0" y="876388"/>
                                </a:lnTo>
                                <a:lnTo>
                                  <a:pt x="0" y="1051953"/>
                                </a:lnTo>
                                <a:lnTo>
                                  <a:pt x="0" y="1227201"/>
                                </a:lnTo>
                                <a:lnTo>
                                  <a:pt x="0" y="3155315"/>
                                </a:lnTo>
                                <a:lnTo>
                                  <a:pt x="5203825" y="3155315"/>
                                </a:lnTo>
                                <a:lnTo>
                                  <a:pt x="5203825" y="1051953"/>
                                </a:lnTo>
                                <a:lnTo>
                                  <a:pt x="5203825" y="876388"/>
                                </a:lnTo>
                                <a:close/>
                              </a:path>
                              <a:path w="5203825" h="3155315">
                                <a:moveTo>
                                  <a:pt x="5203825" y="525792"/>
                                </a:moveTo>
                                <a:lnTo>
                                  <a:pt x="0" y="525792"/>
                                </a:lnTo>
                                <a:lnTo>
                                  <a:pt x="0" y="701040"/>
                                </a:lnTo>
                                <a:lnTo>
                                  <a:pt x="0" y="876300"/>
                                </a:lnTo>
                                <a:lnTo>
                                  <a:pt x="5203825" y="876300"/>
                                </a:lnTo>
                                <a:lnTo>
                                  <a:pt x="5203825" y="701040"/>
                                </a:lnTo>
                                <a:lnTo>
                                  <a:pt x="5203825" y="525792"/>
                                </a:lnTo>
                                <a:close/>
                              </a:path>
                              <a:path w="5203825" h="3155315">
                                <a:moveTo>
                                  <a:pt x="5203825" y="175272"/>
                                </a:moveTo>
                                <a:lnTo>
                                  <a:pt x="0" y="175272"/>
                                </a:lnTo>
                                <a:lnTo>
                                  <a:pt x="0" y="350520"/>
                                </a:lnTo>
                                <a:lnTo>
                                  <a:pt x="0" y="525780"/>
                                </a:lnTo>
                                <a:lnTo>
                                  <a:pt x="5203825" y="525780"/>
                                </a:lnTo>
                                <a:lnTo>
                                  <a:pt x="5203825" y="350520"/>
                                </a:lnTo>
                                <a:lnTo>
                                  <a:pt x="5203825" y="175272"/>
                                </a:lnTo>
                                <a:close/>
                              </a:path>
                              <a:path w="5203825" h="3155315">
                                <a:moveTo>
                                  <a:pt x="5203825" y="0"/>
                                </a:moveTo>
                                <a:lnTo>
                                  <a:pt x="0" y="0"/>
                                </a:lnTo>
                                <a:lnTo>
                                  <a:pt x="0" y="175260"/>
                                </a:lnTo>
                                <a:lnTo>
                                  <a:pt x="5203825" y="175260"/>
                                </a:lnTo>
                                <a:lnTo>
                                  <a:pt x="520382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118.190002pt;margin-top:.429375pt;width:416.15pt;height:393.55pt;mso-position-horizontal-relative:page;mso-position-vertical-relative:paragraph;z-index:-18545664" id="docshapegroup121" coordorigin="2364,9" coordsize="8323,7871">
                <v:shape style="position:absolute;left:2363;top:95;width:7873;height:7784" type="#_x0000_t75" id="docshape122" stroked="false">
                  <v:imagedata r:id="rId8" o:title=""/>
                </v:shape>
                <v:shape style="position:absolute;left:2491;top:8;width:8195;height:4969" id="docshape123" coordorigin="2492,9" coordsize="8195,4969" path="m10687,1389l2492,1389,2492,1665,2492,1941,2492,2217,2492,2493,2492,2769,2492,3045,2492,3321,2492,3597,2492,3873,2492,4149,2492,4425,2492,4701,2492,4701,2492,4978,10687,4978,10687,4701,10687,4701,10687,4425,10687,4149,10687,3873,10687,3597,10687,3321,10687,3045,10687,2769,10687,2493,10687,2217,10687,1941,10687,1665,10687,1389xm10687,837l2492,837,2492,1113,2492,1389,10687,1389,10687,1113,10687,837xm10687,285l2492,285,2492,561,2492,837,10687,837,10687,561,10687,285xm10687,9l2492,9,2492,285,10687,285,10687,9xe" filled="true" fillcolor="#ffffff" stroked="false">
                  <v:path arrowok="t"/>
                  <v:fill type="solid"/>
                </v:shape>
                <w10:wrap type="none"/>
              </v:group>
            </w:pict>
          </mc:Fallback>
        </mc:AlternateContent>
      </w:r>
      <w:r>
        <w:rPr>
          <w:sz w:val="24"/>
        </w:rPr>
        <w:t>Brown,</w:t>
      </w:r>
      <w:r>
        <w:rPr>
          <w:spacing w:val="80"/>
          <w:w w:val="150"/>
          <w:sz w:val="24"/>
        </w:rPr>
        <w:t> </w:t>
      </w:r>
      <w:r>
        <w:rPr>
          <w:sz w:val="24"/>
        </w:rPr>
        <w:t>D.,</w:t>
      </w:r>
      <w:r>
        <w:rPr>
          <w:spacing w:val="80"/>
          <w:w w:val="150"/>
          <w:sz w:val="24"/>
        </w:rPr>
        <w:t> </w:t>
      </w:r>
      <w:r>
        <w:rPr>
          <w:sz w:val="24"/>
        </w:rPr>
        <w:t>&amp;</w:t>
      </w:r>
      <w:r>
        <w:rPr>
          <w:spacing w:val="80"/>
          <w:w w:val="150"/>
          <w:sz w:val="24"/>
        </w:rPr>
        <w:t> </w:t>
      </w:r>
      <w:r>
        <w:rPr>
          <w:sz w:val="24"/>
        </w:rPr>
        <w:t>Lent,</w:t>
      </w:r>
      <w:r>
        <w:rPr>
          <w:spacing w:val="80"/>
          <w:w w:val="150"/>
          <w:sz w:val="24"/>
        </w:rPr>
        <w:t> </w:t>
      </w:r>
      <w:r>
        <w:rPr>
          <w:sz w:val="24"/>
        </w:rPr>
        <w:t>R.</w:t>
      </w:r>
      <w:r>
        <w:rPr>
          <w:spacing w:val="80"/>
          <w:sz w:val="24"/>
        </w:rPr>
        <w:t> </w:t>
      </w:r>
      <w:r>
        <w:rPr>
          <w:sz w:val="24"/>
        </w:rPr>
        <w:t>W.,</w:t>
      </w:r>
      <w:r>
        <w:rPr>
          <w:spacing w:val="80"/>
          <w:sz w:val="24"/>
        </w:rPr>
        <w:t> </w:t>
      </w:r>
      <w:r>
        <w:rPr>
          <w:sz w:val="24"/>
        </w:rPr>
        <w:t>Eds.</w:t>
      </w:r>
      <w:r>
        <w:rPr>
          <w:spacing w:val="80"/>
          <w:sz w:val="24"/>
        </w:rPr>
        <w:t> </w:t>
      </w:r>
      <w:r>
        <w:rPr>
          <w:sz w:val="24"/>
        </w:rPr>
        <w:t>2000,</w:t>
      </w:r>
      <w:r>
        <w:rPr>
          <w:spacing w:val="80"/>
          <w:sz w:val="24"/>
        </w:rPr>
        <w:t> </w:t>
      </w:r>
      <w:r>
        <w:rPr>
          <w:i/>
          <w:sz w:val="24"/>
        </w:rPr>
        <w:t>Handbook</w:t>
      </w:r>
      <w:r>
        <w:rPr>
          <w:i/>
          <w:spacing w:val="80"/>
          <w:sz w:val="24"/>
        </w:rPr>
        <w:t> </w:t>
      </w:r>
      <w:r>
        <w:rPr>
          <w:i/>
          <w:sz w:val="24"/>
        </w:rPr>
        <w:t>and</w:t>
      </w:r>
      <w:r>
        <w:rPr>
          <w:i/>
          <w:spacing w:val="80"/>
          <w:sz w:val="24"/>
        </w:rPr>
        <w:t> </w:t>
      </w:r>
      <w:r>
        <w:rPr>
          <w:i/>
          <w:sz w:val="24"/>
        </w:rPr>
        <w:t>Counselling Psychology, </w:t>
      </w:r>
      <w:r>
        <w:rPr>
          <w:sz w:val="24"/>
        </w:rPr>
        <w:t>3rd ed.,</w:t>
      </w:r>
      <w:r>
        <w:rPr>
          <w:spacing w:val="40"/>
          <w:sz w:val="24"/>
        </w:rPr>
        <w:t> </w:t>
      </w:r>
      <w:r>
        <w:rPr>
          <w:sz w:val="24"/>
        </w:rPr>
        <w:t>604.</w:t>
      </w:r>
    </w:p>
    <w:p>
      <w:pPr>
        <w:pStyle w:val="ListParagraph"/>
        <w:numPr>
          <w:ilvl w:val="0"/>
          <w:numId w:val="14"/>
        </w:numPr>
        <w:tabs>
          <w:tab w:pos="1480" w:val="left" w:leader="none"/>
        </w:tabs>
        <w:spacing w:line="240" w:lineRule="auto" w:before="0" w:after="0"/>
        <w:ind w:left="1480" w:right="0" w:hanging="660"/>
        <w:jc w:val="left"/>
        <w:rPr>
          <w:sz w:val="24"/>
        </w:rPr>
      </w:pPr>
      <w:r>
        <w:rPr>
          <w:sz w:val="24"/>
        </w:rPr>
        <w:t>Scott,</w:t>
      </w:r>
      <w:r>
        <w:rPr>
          <w:spacing w:val="-1"/>
          <w:sz w:val="24"/>
        </w:rPr>
        <w:t> </w:t>
      </w:r>
      <w:r>
        <w:rPr>
          <w:sz w:val="24"/>
        </w:rPr>
        <w:t>J. &amp;</w:t>
      </w:r>
      <w:r>
        <w:rPr>
          <w:spacing w:val="-3"/>
          <w:sz w:val="24"/>
        </w:rPr>
        <w:t> </w:t>
      </w:r>
      <w:r>
        <w:rPr>
          <w:sz w:val="24"/>
        </w:rPr>
        <w:t>Marshal, G. Eds.</w:t>
      </w:r>
      <w:r>
        <w:rPr>
          <w:spacing w:val="-1"/>
          <w:sz w:val="24"/>
        </w:rPr>
        <w:t> </w:t>
      </w:r>
      <w:r>
        <w:rPr>
          <w:sz w:val="24"/>
        </w:rPr>
        <w:t>1994, </w:t>
      </w:r>
      <w:r>
        <w:rPr>
          <w:i/>
          <w:sz w:val="24"/>
        </w:rPr>
        <w:t>Oxford Dictionary</w:t>
      </w:r>
      <w:r>
        <w:rPr>
          <w:i/>
          <w:spacing w:val="-2"/>
          <w:sz w:val="24"/>
        </w:rPr>
        <w:t> </w:t>
      </w:r>
      <w:r>
        <w:rPr>
          <w:i/>
          <w:sz w:val="24"/>
        </w:rPr>
        <w:t>of Sociology,</w:t>
      </w:r>
      <w:r>
        <w:rPr>
          <w:i/>
          <w:spacing w:val="1"/>
          <w:sz w:val="24"/>
        </w:rPr>
        <w:t> </w:t>
      </w:r>
      <w:r>
        <w:rPr>
          <w:spacing w:val="-4"/>
          <w:sz w:val="24"/>
        </w:rPr>
        <w:t>166.</w:t>
      </w:r>
    </w:p>
    <w:p>
      <w:pPr>
        <w:pStyle w:val="ListParagraph"/>
        <w:numPr>
          <w:ilvl w:val="0"/>
          <w:numId w:val="14"/>
        </w:numPr>
        <w:tabs>
          <w:tab w:pos="1480" w:val="left" w:leader="none"/>
        </w:tabs>
        <w:spacing w:line="240" w:lineRule="auto" w:before="0" w:after="0"/>
        <w:ind w:left="1480" w:right="0" w:hanging="660"/>
        <w:jc w:val="left"/>
        <w:rPr>
          <w:sz w:val="24"/>
        </w:rPr>
      </w:pPr>
      <w:r>
        <w:rPr>
          <w:sz w:val="24"/>
          <w:u w:val="single"/>
        </w:rPr>
        <w:t>en.wikipedia.org/wiki/domesticviolence/January.</w:t>
      </w:r>
      <w:r>
        <w:rPr>
          <w:spacing w:val="-5"/>
          <w:sz w:val="24"/>
          <w:u w:val="single"/>
        </w:rPr>
        <w:t> </w:t>
      </w:r>
      <w:r>
        <w:rPr>
          <w:sz w:val="24"/>
          <w:u w:val="single"/>
        </w:rPr>
        <w:t>2010,</w:t>
      </w:r>
      <w:r>
        <w:rPr>
          <w:spacing w:val="-3"/>
          <w:sz w:val="24"/>
          <w:u w:val="single"/>
        </w:rPr>
        <w:t> </w:t>
      </w:r>
      <w:r>
        <w:rPr>
          <w:spacing w:val="-5"/>
          <w:sz w:val="24"/>
          <w:u w:val="single"/>
        </w:rPr>
        <w:t>7.</w:t>
      </w:r>
    </w:p>
    <w:p>
      <w:pPr>
        <w:pStyle w:val="ListParagraph"/>
        <w:numPr>
          <w:ilvl w:val="0"/>
          <w:numId w:val="14"/>
        </w:numPr>
        <w:tabs>
          <w:tab w:pos="1480" w:val="left" w:leader="none"/>
        </w:tabs>
        <w:spacing w:line="240" w:lineRule="auto" w:before="0" w:after="0"/>
        <w:ind w:left="1480" w:right="0" w:hanging="660"/>
        <w:jc w:val="left"/>
        <w:rPr>
          <w:sz w:val="24"/>
        </w:rPr>
      </w:pPr>
      <w:r>
        <w:rPr>
          <w:sz w:val="24"/>
        </w:rPr>
        <w:t>Ibid.,</w:t>
      </w:r>
      <w:r>
        <w:rPr>
          <w:spacing w:val="-4"/>
          <w:sz w:val="24"/>
        </w:rPr>
        <w:t> </w:t>
      </w:r>
      <w:r>
        <w:rPr>
          <w:spacing w:val="-5"/>
          <w:sz w:val="24"/>
        </w:rPr>
        <w:t>9.</w:t>
      </w:r>
    </w:p>
    <w:p>
      <w:pPr>
        <w:pStyle w:val="ListParagraph"/>
        <w:numPr>
          <w:ilvl w:val="0"/>
          <w:numId w:val="14"/>
        </w:numPr>
        <w:tabs>
          <w:tab w:pos="1480" w:val="left" w:leader="none"/>
        </w:tabs>
        <w:spacing w:line="240" w:lineRule="auto" w:before="1" w:after="0"/>
        <w:ind w:left="1480" w:right="0" w:hanging="660"/>
        <w:jc w:val="left"/>
        <w:rPr>
          <w:sz w:val="24"/>
        </w:rPr>
      </w:pPr>
      <w:r>
        <w:rPr>
          <w:sz w:val="24"/>
        </w:rPr>
        <w:t>Giddens,</w:t>
      </w:r>
      <w:r>
        <w:rPr>
          <w:spacing w:val="-1"/>
          <w:sz w:val="24"/>
        </w:rPr>
        <w:t> </w:t>
      </w:r>
      <w:r>
        <w:rPr>
          <w:sz w:val="24"/>
        </w:rPr>
        <w:t>A., Deneir.</w:t>
      </w:r>
      <w:r>
        <w:rPr>
          <w:spacing w:val="-1"/>
          <w:sz w:val="24"/>
        </w:rPr>
        <w:t> </w:t>
      </w:r>
      <w:r>
        <w:rPr>
          <w:sz w:val="24"/>
        </w:rPr>
        <w:t>M.,</w:t>
      </w:r>
      <w:r>
        <w:rPr>
          <w:spacing w:val="2"/>
          <w:sz w:val="24"/>
        </w:rPr>
        <w:t> </w:t>
      </w:r>
      <w:r>
        <w:rPr>
          <w:sz w:val="24"/>
        </w:rPr>
        <w:t>&amp;</w:t>
      </w:r>
      <w:r>
        <w:rPr>
          <w:spacing w:val="-2"/>
          <w:sz w:val="24"/>
        </w:rPr>
        <w:t> </w:t>
      </w:r>
      <w:r>
        <w:rPr>
          <w:sz w:val="24"/>
        </w:rPr>
        <w:t>Appelbaun,</w:t>
      </w:r>
      <w:r>
        <w:rPr>
          <w:spacing w:val="-1"/>
          <w:sz w:val="24"/>
        </w:rPr>
        <w:t> </w:t>
      </w:r>
      <w:r>
        <w:rPr>
          <w:sz w:val="24"/>
        </w:rPr>
        <w:t>R.P.</w:t>
      </w:r>
      <w:r>
        <w:rPr>
          <w:spacing w:val="1"/>
          <w:sz w:val="24"/>
        </w:rPr>
        <w:t> </w:t>
      </w:r>
      <w:r>
        <w:rPr>
          <w:sz w:val="24"/>
        </w:rPr>
        <w:t>2006, op.</w:t>
      </w:r>
      <w:r>
        <w:rPr>
          <w:spacing w:val="-1"/>
          <w:sz w:val="24"/>
        </w:rPr>
        <w:t> </w:t>
      </w:r>
      <w:r>
        <w:rPr>
          <w:sz w:val="24"/>
        </w:rPr>
        <w:t>cit., 320, </w:t>
      </w:r>
      <w:r>
        <w:rPr>
          <w:spacing w:val="-4"/>
          <w:sz w:val="24"/>
        </w:rPr>
        <w:t>221.</w:t>
      </w:r>
    </w:p>
    <w:p>
      <w:pPr>
        <w:pStyle w:val="ListParagraph"/>
        <w:numPr>
          <w:ilvl w:val="0"/>
          <w:numId w:val="14"/>
        </w:numPr>
        <w:tabs>
          <w:tab w:pos="1480" w:val="left" w:leader="none"/>
        </w:tabs>
        <w:spacing w:line="240" w:lineRule="auto" w:before="0" w:after="0"/>
        <w:ind w:left="1480" w:right="0" w:hanging="660"/>
        <w:jc w:val="left"/>
        <w:rPr>
          <w:sz w:val="24"/>
        </w:rPr>
      </w:pPr>
      <w:r>
        <w:rPr>
          <w:sz w:val="24"/>
        </w:rPr>
        <w:t>Jucha,</w:t>
      </w:r>
      <w:r>
        <w:rPr>
          <w:spacing w:val="-1"/>
          <w:sz w:val="24"/>
        </w:rPr>
        <w:t> </w:t>
      </w:r>
      <w:r>
        <w:rPr>
          <w:sz w:val="24"/>
        </w:rPr>
        <w:t>R.</w:t>
      </w:r>
      <w:r>
        <w:rPr>
          <w:spacing w:val="1"/>
          <w:sz w:val="24"/>
        </w:rPr>
        <w:t> </w:t>
      </w:r>
      <w:r>
        <w:rPr>
          <w:sz w:val="24"/>
        </w:rPr>
        <w:t>Ed. 2004,</w:t>
      </w:r>
      <w:r>
        <w:rPr>
          <w:spacing w:val="-1"/>
          <w:sz w:val="24"/>
        </w:rPr>
        <w:t> </w:t>
      </w:r>
      <w:r>
        <w:rPr>
          <w:sz w:val="24"/>
        </w:rPr>
        <w:t>op. cit.</w:t>
      </w:r>
      <w:r>
        <w:rPr>
          <w:spacing w:val="60"/>
          <w:sz w:val="24"/>
        </w:rPr>
        <w:t> </w:t>
      </w:r>
      <w:r>
        <w:rPr>
          <w:spacing w:val="-4"/>
          <w:sz w:val="24"/>
        </w:rPr>
        <w:t>211.</w:t>
      </w:r>
    </w:p>
    <w:p>
      <w:pPr>
        <w:pStyle w:val="ListParagraph"/>
        <w:numPr>
          <w:ilvl w:val="0"/>
          <w:numId w:val="14"/>
        </w:numPr>
        <w:tabs>
          <w:tab w:pos="1480" w:val="left" w:leader="none"/>
        </w:tabs>
        <w:spacing w:line="240" w:lineRule="auto" w:before="0" w:after="0"/>
        <w:ind w:left="1480" w:right="0" w:hanging="660"/>
        <w:jc w:val="left"/>
        <w:rPr>
          <w:sz w:val="24"/>
        </w:rPr>
      </w:pPr>
      <w:r>
        <w:rPr>
          <w:sz w:val="24"/>
        </w:rPr>
        <w:t>Schaefer,</w:t>
      </w:r>
      <w:r>
        <w:rPr>
          <w:spacing w:val="-1"/>
          <w:sz w:val="24"/>
        </w:rPr>
        <w:t> </w:t>
      </w:r>
      <w:r>
        <w:rPr>
          <w:sz w:val="24"/>
        </w:rPr>
        <w:t>T.</w:t>
      </w:r>
      <w:r>
        <w:rPr>
          <w:spacing w:val="-1"/>
          <w:sz w:val="24"/>
        </w:rPr>
        <w:t> </w:t>
      </w:r>
      <w:r>
        <w:rPr>
          <w:sz w:val="24"/>
        </w:rPr>
        <w:t>R.</w:t>
      </w:r>
      <w:r>
        <w:rPr>
          <w:spacing w:val="-1"/>
          <w:sz w:val="24"/>
        </w:rPr>
        <w:t> </w:t>
      </w:r>
      <w:r>
        <w:rPr>
          <w:sz w:val="24"/>
        </w:rPr>
        <w:t>2003, </w:t>
      </w:r>
      <w:r>
        <w:rPr>
          <w:i/>
          <w:sz w:val="24"/>
        </w:rPr>
        <w:t>8th</w:t>
      </w:r>
      <w:r>
        <w:rPr>
          <w:i/>
          <w:spacing w:val="-1"/>
          <w:sz w:val="24"/>
        </w:rPr>
        <w:t> </w:t>
      </w:r>
      <w:r>
        <w:rPr>
          <w:i/>
          <w:sz w:val="24"/>
        </w:rPr>
        <w:t>Edition</w:t>
      </w:r>
      <w:r>
        <w:rPr>
          <w:i/>
          <w:spacing w:val="-1"/>
          <w:sz w:val="24"/>
        </w:rPr>
        <w:t> </w:t>
      </w:r>
      <w:r>
        <w:rPr>
          <w:i/>
          <w:sz w:val="24"/>
        </w:rPr>
        <w:t>Sociology,</w:t>
      </w:r>
      <w:r>
        <w:rPr>
          <w:i/>
          <w:spacing w:val="1"/>
          <w:sz w:val="24"/>
        </w:rPr>
        <w:t> </w:t>
      </w:r>
      <w:r>
        <w:rPr>
          <w:spacing w:val="-4"/>
          <w:sz w:val="24"/>
        </w:rPr>
        <w:t>354.</w:t>
      </w:r>
    </w:p>
    <w:p>
      <w:pPr>
        <w:pStyle w:val="ListParagraph"/>
        <w:numPr>
          <w:ilvl w:val="0"/>
          <w:numId w:val="14"/>
        </w:numPr>
        <w:tabs>
          <w:tab w:pos="1480" w:val="left" w:leader="none"/>
        </w:tabs>
        <w:spacing w:line="240" w:lineRule="auto" w:before="0" w:after="0"/>
        <w:ind w:left="1480" w:right="0" w:hanging="660"/>
        <w:jc w:val="left"/>
        <w:rPr>
          <w:sz w:val="24"/>
        </w:rPr>
      </w:pPr>
      <w:r>
        <w:rPr>
          <w:sz w:val="24"/>
        </w:rPr>
        <w:t>Ibid.,</w:t>
      </w:r>
      <w:r>
        <w:rPr>
          <w:spacing w:val="-4"/>
          <w:sz w:val="24"/>
        </w:rPr>
        <w:t> 354.</w:t>
      </w:r>
    </w:p>
    <w:p>
      <w:pPr>
        <w:pStyle w:val="ListParagraph"/>
        <w:numPr>
          <w:ilvl w:val="0"/>
          <w:numId w:val="14"/>
        </w:numPr>
        <w:tabs>
          <w:tab w:pos="1480" w:val="left" w:leader="none"/>
        </w:tabs>
        <w:spacing w:line="240" w:lineRule="auto" w:before="0" w:after="0"/>
        <w:ind w:left="1480" w:right="0" w:hanging="660"/>
        <w:jc w:val="left"/>
        <w:rPr>
          <w:sz w:val="24"/>
        </w:rPr>
      </w:pPr>
      <w:r>
        <w:rPr>
          <w:sz w:val="24"/>
        </w:rPr>
        <w:t>Ahmed-Gosh,</w:t>
      </w:r>
      <w:r>
        <w:rPr>
          <w:spacing w:val="27"/>
          <w:sz w:val="24"/>
        </w:rPr>
        <w:t> </w:t>
      </w:r>
      <w:r>
        <w:rPr>
          <w:sz w:val="24"/>
        </w:rPr>
        <w:t>H.</w:t>
      </w:r>
      <w:r>
        <w:rPr>
          <w:spacing w:val="30"/>
          <w:sz w:val="24"/>
        </w:rPr>
        <w:t> </w:t>
      </w:r>
      <w:r>
        <w:rPr>
          <w:sz w:val="24"/>
        </w:rPr>
        <w:t>J.</w:t>
      </w:r>
      <w:r>
        <w:rPr>
          <w:spacing w:val="27"/>
          <w:sz w:val="24"/>
        </w:rPr>
        <w:t> </w:t>
      </w:r>
      <w:r>
        <w:rPr>
          <w:sz w:val="24"/>
        </w:rPr>
        <w:t>2003,</w:t>
      </w:r>
      <w:r>
        <w:rPr>
          <w:spacing w:val="29"/>
          <w:sz w:val="24"/>
        </w:rPr>
        <w:t> </w:t>
      </w:r>
      <w:r>
        <w:rPr>
          <w:sz w:val="24"/>
        </w:rPr>
        <w:t>Chattels</w:t>
      </w:r>
      <w:r>
        <w:rPr>
          <w:spacing w:val="29"/>
          <w:sz w:val="24"/>
        </w:rPr>
        <w:t> </w:t>
      </w:r>
      <w:r>
        <w:rPr>
          <w:sz w:val="24"/>
        </w:rPr>
        <w:t>of</w:t>
      </w:r>
      <w:r>
        <w:rPr>
          <w:spacing w:val="26"/>
          <w:sz w:val="24"/>
        </w:rPr>
        <w:t> </w:t>
      </w:r>
      <w:r>
        <w:rPr>
          <w:sz w:val="24"/>
        </w:rPr>
        <w:t>Soceity:</w:t>
      </w:r>
      <w:r>
        <w:rPr>
          <w:spacing w:val="34"/>
          <w:sz w:val="24"/>
        </w:rPr>
        <w:t> </w:t>
      </w:r>
      <w:r>
        <w:rPr>
          <w:sz w:val="24"/>
        </w:rPr>
        <w:t>Domestic</w:t>
      </w:r>
      <w:r>
        <w:rPr>
          <w:spacing w:val="26"/>
          <w:sz w:val="24"/>
        </w:rPr>
        <w:t> </w:t>
      </w:r>
      <w:r>
        <w:rPr>
          <w:sz w:val="24"/>
        </w:rPr>
        <w:t>Violence</w:t>
      </w:r>
      <w:r>
        <w:rPr>
          <w:spacing w:val="27"/>
          <w:sz w:val="24"/>
        </w:rPr>
        <w:t> </w:t>
      </w:r>
      <w:r>
        <w:rPr>
          <w:sz w:val="24"/>
        </w:rPr>
        <w:t>in</w:t>
      </w:r>
      <w:r>
        <w:rPr>
          <w:spacing w:val="31"/>
          <w:sz w:val="24"/>
        </w:rPr>
        <w:t> </w:t>
      </w:r>
      <w:r>
        <w:rPr>
          <w:spacing w:val="-2"/>
          <w:sz w:val="24"/>
        </w:rPr>
        <w:t>India,</w:t>
      </w:r>
    </w:p>
    <w:p>
      <w:pPr>
        <w:spacing w:before="0"/>
        <w:ind w:left="1480" w:right="0" w:firstLine="0"/>
        <w:jc w:val="left"/>
        <w:rPr>
          <w:sz w:val="24"/>
        </w:rPr>
      </w:pPr>
      <w:r>
        <w:rPr>
          <w:i/>
          <w:sz w:val="24"/>
        </w:rPr>
        <w:t>The</w:t>
      </w:r>
      <w:r>
        <w:rPr>
          <w:i/>
          <w:spacing w:val="-5"/>
          <w:sz w:val="24"/>
        </w:rPr>
        <w:t> </w:t>
      </w:r>
      <w:r>
        <w:rPr>
          <w:i/>
          <w:sz w:val="24"/>
        </w:rPr>
        <w:t>Journal of</w:t>
      </w:r>
      <w:r>
        <w:rPr>
          <w:i/>
          <w:spacing w:val="-2"/>
          <w:sz w:val="24"/>
        </w:rPr>
        <w:t> </w:t>
      </w:r>
      <w:r>
        <w:rPr>
          <w:i/>
          <w:sz w:val="24"/>
        </w:rPr>
        <w:t>Violence against Women,</w:t>
      </w:r>
      <w:r>
        <w:rPr>
          <w:i/>
          <w:spacing w:val="2"/>
          <w:sz w:val="24"/>
        </w:rPr>
        <w:t> </w:t>
      </w:r>
      <w:r>
        <w:rPr>
          <w:sz w:val="24"/>
        </w:rPr>
        <w:t>Vol</w:t>
      </w:r>
      <w:r>
        <w:rPr>
          <w:spacing w:val="-1"/>
          <w:sz w:val="24"/>
        </w:rPr>
        <w:t> </w:t>
      </w:r>
      <w:r>
        <w:rPr>
          <w:sz w:val="24"/>
        </w:rPr>
        <w:t>X:</w:t>
      </w:r>
      <w:r>
        <w:rPr>
          <w:spacing w:val="-1"/>
          <w:sz w:val="24"/>
        </w:rPr>
        <w:t> </w:t>
      </w:r>
      <w:r>
        <w:rPr>
          <w:spacing w:val="-4"/>
          <w:sz w:val="24"/>
        </w:rPr>
        <w:t>103.</w:t>
      </w:r>
    </w:p>
    <w:p>
      <w:pPr>
        <w:pStyle w:val="ListParagraph"/>
        <w:numPr>
          <w:ilvl w:val="0"/>
          <w:numId w:val="14"/>
        </w:numPr>
        <w:tabs>
          <w:tab w:pos="1480" w:val="left" w:leader="none"/>
        </w:tabs>
        <w:spacing w:line="240" w:lineRule="auto" w:before="0" w:after="0"/>
        <w:ind w:left="1480" w:right="0" w:hanging="660"/>
        <w:jc w:val="both"/>
        <w:rPr>
          <w:sz w:val="24"/>
        </w:rPr>
      </w:pPr>
      <w:r>
        <w:rPr>
          <w:sz w:val="24"/>
        </w:rPr>
        <w:t>Giddens,</w:t>
      </w:r>
      <w:r>
        <w:rPr>
          <w:spacing w:val="-3"/>
          <w:sz w:val="24"/>
        </w:rPr>
        <w:t> </w:t>
      </w:r>
      <w:r>
        <w:rPr>
          <w:sz w:val="24"/>
        </w:rPr>
        <w:t>A., Deneir,</w:t>
      </w:r>
      <w:r>
        <w:rPr>
          <w:spacing w:val="-1"/>
          <w:sz w:val="24"/>
        </w:rPr>
        <w:t> </w:t>
      </w:r>
      <w:r>
        <w:rPr>
          <w:sz w:val="24"/>
        </w:rPr>
        <w:t>M.,</w:t>
      </w:r>
      <w:r>
        <w:rPr>
          <w:spacing w:val="2"/>
          <w:sz w:val="24"/>
        </w:rPr>
        <w:t> </w:t>
      </w:r>
      <w:r>
        <w:rPr>
          <w:sz w:val="24"/>
        </w:rPr>
        <w:t>&amp;</w:t>
      </w:r>
      <w:r>
        <w:rPr>
          <w:spacing w:val="-3"/>
          <w:sz w:val="24"/>
        </w:rPr>
        <w:t> </w:t>
      </w:r>
      <w:r>
        <w:rPr>
          <w:sz w:val="24"/>
        </w:rPr>
        <w:t>Appelbaun, R.</w:t>
      </w:r>
      <w:r>
        <w:rPr>
          <w:spacing w:val="-1"/>
          <w:sz w:val="24"/>
        </w:rPr>
        <w:t> </w:t>
      </w:r>
      <w:r>
        <w:rPr>
          <w:sz w:val="24"/>
        </w:rPr>
        <w:t>P. Eds.</w:t>
      </w:r>
      <w:r>
        <w:rPr>
          <w:spacing w:val="-1"/>
          <w:sz w:val="24"/>
        </w:rPr>
        <w:t> </w:t>
      </w:r>
      <w:r>
        <w:rPr>
          <w:sz w:val="24"/>
        </w:rPr>
        <w:t>2006, op.cit., </w:t>
      </w:r>
      <w:r>
        <w:rPr>
          <w:spacing w:val="-4"/>
          <w:sz w:val="24"/>
        </w:rPr>
        <w:t>237.</w:t>
      </w:r>
    </w:p>
    <w:p>
      <w:pPr>
        <w:pStyle w:val="ListParagraph"/>
        <w:numPr>
          <w:ilvl w:val="0"/>
          <w:numId w:val="14"/>
        </w:numPr>
        <w:tabs>
          <w:tab w:pos="1480" w:val="left" w:leader="none"/>
        </w:tabs>
        <w:spacing w:line="240" w:lineRule="auto" w:before="0" w:after="0"/>
        <w:ind w:left="1480" w:right="281" w:hanging="660"/>
        <w:jc w:val="both"/>
        <w:rPr>
          <w:sz w:val="24"/>
        </w:rPr>
      </w:pPr>
      <w:r>
        <w:rPr>
          <w:sz w:val="24"/>
        </w:rPr>
        <w:t>Tambe, A. 2006, Reflections on the History of Bombay's Kothas, </w:t>
      </w:r>
      <w:r>
        <w:rPr>
          <w:i/>
          <w:sz w:val="24"/>
        </w:rPr>
        <w:t>International Feminist Journal of Politics</w:t>
      </w:r>
      <w:r>
        <w:rPr>
          <w:sz w:val="24"/>
        </w:rPr>
        <w:t>, </w:t>
      </w:r>
      <w:r>
        <w:rPr>
          <w:i/>
          <w:sz w:val="24"/>
        </w:rPr>
        <w:t>Vol. 8</w:t>
      </w:r>
      <w:r>
        <w:rPr>
          <w:sz w:val="24"/>
        </w:rPr>
        <w:t>, Sandra Worth, Caterine Eschle &amp; Maulana Azad (Eds), 230.</w:t>
      </w:r>
    </w:p>
    <w:p>
      <w:pPr>
        <w:pStyle w:val="ListParagraph"/>
        <w:numPr>
          <w:ilvl w:val="0"/>
          <w:numId w:val="14"/>
        </w:numPr>
        <w:tabs>
          <w:tab w:pos="1480" w:val="left" w:leader="none"/>
        </w:tabs>
        <w:spacing w:line="240" w:lineRule="auto" w:before="0" w:after="0"/>
        <w:ind w:left="1480" w:right="0" w:hanging="660"/>
        <w:jc w:val="both"/>
        <w:rPr>
          <w:sz w:val="24"/>
        </w:rPr>
      </w:pPr>
      <w:r>
        <w:rPr>
          <w:sz w:val="24"/>
        </w:rPr>
        <w:t>Adjekophori,</w:t>
      </w:r>
      <w:r>
        <w:rPr>
          <w:spacing w:val="-1"/>
          <w:sz w:val="24"/>
        </w:rPr>
        <w:t> </w:t>
      </w:r>
      <w:r>
        <w:rPr>
          <w:sz w:val="24"/>
        </w:rPr>
        <w:t>E.</w:t>
      </w:r>
      <w:r>
        <w:rPr>
          <w:spacing w:val="-1"/>
          <w:sz w:val="24"/>
        </w:rPr>
        <w:t> </w:t>
      </w:r>
      <w:r>
        <w:rPr>
          <w:sz w:val="24"/>
        </w:rPr>
        <w:t>E.</w:t>
      </w:r>
      <w:r>
        <w:rPr>
          <w:spacing w:val="-1"/>
          <w:sz w:val="24"/>
        </w:rPr>
        <w:t> </w:t>
      </w:r>
      <w:r>
        <w:rPr>
          <w:sz w:val="24"/>
        </w:rPr>
        <w:t>1997,</w:t>
      </w:r>
      <w:r>
        <w:rPr>
          <w:spacing w:val="3"/>
          <w:sz w:val="24"/>
        </w:rPr>
        <w:t> </w:t>
      </w:r>
      <w:r>
        <w:rPr>
          <w:sz w:val="24"/>
        </w:rPr>
        <w:t>80-</w:t>
      </w:r>
      <w:r>
        <w:rPr>
          <w:spacing w:val="-5"/>
          <w:sz w:val="24"/>
        </w:rPr>
        <w:t>86.</w:t>
      </w:r>
    </w:p>
    <w:p>
      <w:pPr>
        <w:pStyle w:val="ListParagraph"/>
        <w:numPr>
          <w:ilvl w:val="0"/>
          <w:numId w:val="14"/>
        </w:numPr>
        <w:tabs>
          <w:tab w:pos="1480" w:val="left" w:leader="none"/>
        </w:tabs>
        <w:spacing w:line="240" w:lineRule="auto" w:before="0" w:after="0"/>
        <w:ind w:left="1480" w:right="279" w:hanging="660"/>
        <w:jc w:val="both"/>
        <w:rPr>
          <w:sz w:val="24"/>
        </w:rPr>
      </w:pPr>
      <w:r>
        <w:rPr/>
        <mc:AlternateContent>
          <mc:Choice Requires="wps">
            <w:drawing>
              <wp:anchor distT="0" distB="0" distL="0" distR="0" allowOverlap="1" layoutInCell="1" locked="0" behindDoc="1" simplePos="0" relativeHeight="484771328">
                <wp:simplePos x="0" y="0"/>
                <wp:positionH relativeFrom="page">
                  <wp:posOffset>1582166</wp:posOffset>
                </wp:positionH>
                <wp:positionV relativeFrom="paragraph">
                  <wp:posOffset>356210</wp:posOffset>
                </wp:positionV>
                <wp:extent cx="5203825" cy="1927860"/>
                <wp:effectExtent l="0" t="0" r="0" b="0"/>
                <wp:wrapNone/>
                <wp:docPr id="148" name="Graphic 148"/>
                <wp:cNvGraphicFramePr>
                  <a:graphicFrameLocks/>
                </wp:cNvGraphicFramePr>
                <a:graphic>
                  <a:graphicData uri="http://schemas.microsoft.com/office/word/2010/wordprocessingShape">
                    <wps:wsp>
                      <wps:cNvPr id="148" name="Graphic 148"/>
                      <wps:cNvSpPr/>
                      <wps:spPr>
                        <a:xfrm>
                          <a:off x="0" y="0"/>
                          <a:ext cx="5203825" cy="1927860"/>
                        </a:xfrm>
                        <a:custGeom>
                          <a:avLst/>
                          <a:gdLst/>
                          <a:ahLst/>
                          <a:cxnLst/>
                          <a:rect l="l" t="t" r="r" b="b"/>
                          <a:pathLst>
                            <a:path w="5203825" h="1927860">
                              <a:moveTo>
                                <a:pt x="5203825" y="0"/>
                              </a:moveTo>
                              <a:lnTo>
                                <a:pt x="0" y="0"/>
                              </a:lnTo>
                              <a:lnTo>
                                <a:pt x="0" y="175260"/>
                              </a:lnTo>
                              <a:lnTo>
                                <a:pt x="0" y="350520"/>
                              </a:lnTo>
                              <a:lnTo>
                                <a:pt x="0" y="1927860"/>
                              </a:lnTo>
                              <a:lnTo>
                                <a:pt x="5203825" y="1927860"/>
                              </a:lnTo>
                              <a:lnTo>
                                <a:pt x="5203825" y="175260"/>
                              </a:lnTo>
                              <a:lnTo>
                                <a:pt x="520382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style="position:absolute;margin-left:124.580009pt;margin-top:28.048109pt;width:409.75pt;height:151.8pt;mso-position-horizontal-relative:page;mso-position-vertical-relative:paragraph;z-index:-18545152" id="docshape124" coordorigin="2492,561" coordsize="8195,3036" path="m10687,561l2492,561,2492,837,2492,1113,2492,3597,10687,3597,10687,837,10687,561xe" filled="true" fillcolor="#ffffff" stroked="false">
                <v:path arrowok="t"/>
                <v:fill type="solid"/>
                <w10:wrap type="none"/>
              </v:shape>
            </w:pict>
          </mc:Fallback>
        </mc:AlternateContent>
      </w:r>
      <w:r>
        <w:rPr>
          <w:sz w:val="24"/>
        </w:rPr>
        <w:t>Hague, G. 2005, Domestic Violence Survivors‟ Forum in the U.K: Experiments involving Abused Women in Domestic Violence Services and Policy Making, </w:t>
      </w:r>
      <w:r>
        <w:rPr>
          <w:i/>
          <w:sz w:val="24"/>
        </w:rPr>
        <w:t>Journal of Gender Studies: an International Forum for the Debate on Gender on all Fields of Studies, </w:t>
      </w:r>
      <w:r>
        <w:rPr>
          <w:sz w:val="24"/>
        </w:rPr>
        <w:t>Vol. l4. Eds. J. Wolmark, A.</w:t>
      </w:r>
      <w:r>
        <w:rPr>
          <w:spacing w:val="40"/>
          <w:sz w:val="24"/>
        </w:rPr>
        <w:t> </w:t>
      </w:r>
      <w:r>
        <w:rPr>
          <w:sz w:val="24"/>
        </w:rPr>
        <w:t>Meah &amp; D. Dubois, 192-198.</w:t>
      </w:r>
    </w:p>
    <w:p>
      <w:pPr>
        <w:pStyle w:val="ListParagraph"/>
        <w:numPr>
          <w:ilvl w:val="0"/>
          <w:numId w:val="14"/>
        </w:numPr>
        <w:tabs>
          <w:tab w:pos="1480" w:val="left" w:leader="none"/>
        </w:tabs>
        <w:spacing w:line="240" w:lineRule="auto" w:before="1" w:after="0"/>
        <w:ind w:left="1480" w:right="0" w:hanging="660"/>
        <w:jc w:val="both"/>
        <w:rPr>
          <w:sz w:val="24"/>
        </w:rPr>
      </w:pPr>
      <w:r>
        <w:rPr>
          <w:sz w:val="24"/>
        </w:rPr>
        <w:t>Adjekophori,</w:t>
      </w:r>
      <w:r>
        <w:rPr>
          <w:spacing w:val="-1"/>
          <w:sz w:val="24"/>
        </w:rPr>
        <w:t> </w:t>
      </w:r>
      <w:r>
        <w:rPr>
          <w:sz w:val="24"/>
        </w:rPr>
        <w:t>E. E. 1997,</w:t>
      </w:r>
      <w:r>
        <w:rPr>
          <w:spacing w:val="1"/>
          <w:sz w:val="24"/>
        </w:rPr>
        <w:t> </w:t>
      </w:r>
      <w:r>
        <w:rPr>
          <w:sz w:val="24"/>
        </w:rPr>
        <w:t>op. cit., </w:t>
      </w:r>
      <w:r>
        <w:rPr>
          <w:spacing w:val="-5"/>
          <w:sz w:val="24"/>
        </w:rPr>
        <w:t>80.</w:t>
      </w:r>
    </w:p>
    <w:p>
      <w:pPr>
        <w:pStyle w:val="ListParagraph"/>
        <w:numPr>
          <w:ilvl w:val="0"/>
          <w:numId w:val="14"/>
        </w:numPr>
        <w:tabs>
          <w:tab w:pos="1480" w:val="left" w:leader="none"/>
        </w:tabs>
        <w:spacing w:line="240" w:lineRule="auto" w:before="0" w:after="0"/>
        <w:ind w:left="1480" w:right="0" w:hanging="660"/>
        <w:jc w:val="both"/>
        <w:rPr>
          <w:sz w:val="24"/>
        </w:rPr>
      </w:pPr>
      <w:r>
        <w:rPr>
          <w:sz w:val="24"/>
        </w:rPr>
        <w:t>Schaefer,</w:t>
      </w:r>
      <w:r>
        <w:rPr>
          <w:spacing w:val="-1"/>
          <w:sz w:val="24"/>
        </w:rPr>
        <w:t> </w:t>
      </w:r>
      <w:r>
        <w:rPr>
          <w:sz w:val="24"/>
        </w:rPr>
        <w:t>T.</w:t>
      </w:r>
      <w:r>
        <w:rPr>
          <w:spacing w:val="-1"/>
          <w:sz w:val="24"/>
        </w:rPr>
        <w:t> </w:t>
      </w:r>
      <w:r>
        <w:rPr>
          <w:sz w:val="24"/>
        </w:rPr>
        <w:t>R.</w:t>
      </w:r>
      <w:r>
        <w:rPr>
          <w:spacing w:val="-1"/>
          <w:sz w:val="24"/>
        </w:rPr>
        <w:t> </w:t>
      </w:r>
      <w:r>
        <w:rPr>
          <w:sz w:val="24"/>
        </w:rPr>
        <w:t>2003, op.</w:t>
      </w:r>
      <w:r>
        <w:rPr>
          <w:spacing w:val="1"/>
          <w:sz w:val="24"/>
        </w:rPr>
        <w:t> </w:t>
      </w:r>
      <w:r>
        <w:rPr>
          <w:sz w:val="24"/>
        </w:rPr>
        <w:t>cit., </w:t>
      </w:r>
      <w:r>
        <w:rPr>
          <w:spacing w:val="-4"/>
          <w:sz w:val="24"/>
        </w:rPr>
        <w:t>353.</w:t>
      </w:r>
    </w:p>
    <w:p>
      <w:pPr>
        <w:pStyle w:val="ListParagraph"/>
        <w:numPr>
          <w:ilvl w:val="0"/>
          <w:numId w:val="14"/>
        </w:numPr>
        <w:tabs>
          <w:tab w:pos="1480" w:val="left" w:leader="none"/>
        </w:tabs>
        <w:spacing w:line="240" w:lineRule="auto" w:before="0" w:after="0"/>
        <w:ind w:left="1480" w:right="0" w:hanging="660"/>
        <w:jc w:val="both"/>
        <w:rPr>
          <w:sz w:val="24"/>
        </w:rPr>
      </w:pPr>
      <w:r>
        <w:rPr>
          <w:sz w:val="24"/>
        </w:rPr>
        <w:t>Ibid.,</w:t>
      </w:r>
      <w:r>
        <w:rPr>
          <w:spacing w:val="-4"/>
          <w:sz w:val="24"/>
        </w:rPr>
        <w:t> 353.</w:t>
      </w:r>
    </w:p>
    <w:p>
      <w:pPr>
        <w:pStyle w:val="ListParagraph"/>
        <w:numPr>
          <w:ilvl w:val="0"/>
          <w:numId w:val="14"/>
        </w:numPr>
        <w:tabs>
          <w:tab w:pos="1480" w:val="left" w:leader="none"/>
        </w:tabs>
        <w:spacing w:line="240" w:lineRule="auto" w:before="0" w:after="0"/>
        <w:ind w:left="1480" w:right="0" w:hanging="660"/>
        <w:jc w:val="both"/>
        <w:rPr>
          <w:sz w:val="24"/>
        </w:rPr>
      </w:pPr>
      <w:r>
        <w:rPr>
          <w:sz w:val="24"/>
        </w:rPr>
        <w:t>Ahmed-Gosh,</w:t>
      </w:r>
      <w:r>
        <w:rPr>
          <w:spacing w:val="-3"/>
          <w:sz w:val="24"/>
        </w:rPr>
        <w:t> </w:t>
      </w:r>
      <w:r>
        <w:rPr>
          <w:sz w:val="24"/>
        </w:rPr>
        <w:t>H. J.</w:t>
      </w:r>
      <w:r>
        <w:rPr>
          <w:spacing w:val="-1"/>
          <w:sz w:val="24"/>
        </w:rPr>
        <w:t> </w:t>
      </w:r>
      <w:r>
        <w:rPr>
          <w:sz w:val="24"/>
        </w:rPr>
        <w:t>2003, op.</w:t>
      </w:r>
      <w:r>
        <w:rPr>
          <w:spacing w:val="-1"/>
          <w:sz w:val="24"/>
        </w:rPr>
        <w:t> </w:t>
      </w:r>
      <w:r>
        <w:rPr>
          <w:sz w:val="24"/>
        </w:rPr>
        <w:t>cit. 102-</w:t>
      </w:r>
      <w:r>
        <w:rPr>
          <w:spacing w:val="-5"/>
          <w:sz w:val="24"/>
        </w:rPr>
        <w:t>109</w:t>
      </w:r>
    </w:p>
    <w:p>
      <w:pPr>
        <w:pStyle w:val="ListParagraph"/>
        <w:numPr>
          <w:ilvl w:val="0"/>
          <w:numId w:val="14"/>
        </w:numPr>
        <w:tabs>
          <w:tab w:pos="1480" w:val="left" w:leader="none"/>
        </w:tabs>
        <w:spacing w:line="240" w:lineRule="auto" w:before="0" w:after="0"/>
        <w:ind w:left="1480" w:right="0" w:hanging="660"/>
        <w:jc w:val="both"/>
        <w:rPr>
          <w:sz w:val="24"/>
        </w:rPr>
      </w:pPr>
      <w:r>
        <w:rPr>
          <w:sz w:val="24"/>
        </w:rPr>
        <w:t>(</w:t>
      </w:r>
      <w:hyperlink r:id="rId10">
        <w:r>
          <w:rPr>
            <w:sz w:val="24"/>
            <w:u w:val="single"/>
          </w:rPr>
          <w:t>http://academic</w:t>
        </w:r>
        <w:r>
          <w:rPr>
            <w:spacing w:val="-4"/>
            <w:sz w:val="24"/>
            <w:u w:val="single"/>
          </w:rPr>
          <w:t> </w:t>
        </w:r>
        <w:r>
          <w:rPr>
            <w:sz w:val="24"/>
            <w:u w:val="single"/>
          </w:rPr>
          <w:t>udayton.edu/health/06world/Africa</w:t>
        </w:r>
        <w:r>
          <w:rPr>
            <w:spacing w:val="-4"/>
            <w:sz w:val="24"/>
            <w:u w:val="single"/>
          </w:rPr>
          <w:t> </w:t>
        </w:r>
        <w:r>
          <w:rPr>
            <w:sz w:val="24"/>
            <w:u w:val="single"/>
          </w:rPr>
          <w:t>03ahm</w:t>
        </w:r>
        <w:r>
          <w:rPr>
            <w:sz w:val="24"/>
          </w:rPr>
          <w:t>),</w:t>
        </w:r>
      </w:hyperlink>
      <w:r>
        <w:rPr>
          <w:spacing w:val="-2"/>
          <w:sz w:val="24"/>
        </w:rPr>
        <w:t> </w:t>
      </w:r>
      <w:r>
        <w:rPr>
          <w:spacing w:val="-5"/>
          <w:sz w:val="24"/>
        </w:rPr>
        <w:t>3.</w:t>
      </w:r>
    </w:p>
    <w:p>
      <w:pPr>
        <w:pStyle w:val="ListParagraph"/>
        <w:numPr>
          <w:ilvl w:val="0"/>
          <w:numId w:val="14"/>
        </w:numPr>
        <w:tabs>
          <w:tab w:pos="1480" w:val="left" w:leader="none"/>
        </w:tabs>
        <w:spacing w:line="240" w:lineRule="auto" w:before="0" w:after="0"/>
        <w:ind w:left="1480" w:right="0" w:hanging="660"/>
        <w:jc w:val="both"/>
        <w:rPr>
          <w:sz w:val="24"/>
        </w:rPr>
      </w:pPr>
      <w:r>
        <w:rPr>
          <w:sz w:val="24"/>
        </w:rPr>
        <w:t>Ibid.,</w:t>
      </w:r>
      <w:r>
        <w:rPr>
          <w:spacing w:val="-4"/>
          <w:sz w:val="24"/>
        </w:rPr>
        <w:t> </w:t>
      </w:r>
      <w:r>
        <w:rPr>
          <w:spacing w:val="-5"/>
          <w:sz w:val="24"/>
        </w:rPr>
        <w:t>7.</w:t>
      </w:r>
    </w:p>
    <w:p>
      <w:pPr>
        <w:pStyle w:val="ListParagraph"/>
        <w:numPr>
          <w:ilvl w:val="0"/>
          <w:numId w:val="14"/>
        </w:numPr>
        <w:tabs>
          <w:tab w:pos="1480" w:val="left" w:leader="none"/>
        </w:tabs>
        <w:spacing w:line="240" w:lineRule="auto" w:before="0" w:after="0"/>
        <w:ind w:left="1480" w:right="0" w:hanging="660"/>
        <w:jc w:val="both"/>
        <w:rPr>
          <w:sz w:val="24"/>
        </w:rPr>
      </w:pPr>
      <w:r>
        <w:rPr>
          <w:sz w:val="24"/>
        </w:rPr>
        <w:t>Slein,</w:t>
      </w:r>
      <w:r>
        <w:rPr>
          <w:spacing w:val="-1"/>
          <w:sz w:val="24"/>
        </w:rPr>
        <w:t> </w:t>
      </w:r>
      <w:r>
        <w:rPr>
          <w:sz w:val="24"/>
        </w:rPr>
        <w:t>P.I.</w:t>
      </w:r>
      <w:r>
        <w:rPr>
          <w:spacing w:val="-1"/>
          <w:sz w:val="24"/>
        </w:rPr>
        <w:t> </w:t>
      </w:r>
      <w:r>
        <w:rPr>
          <w:sz w:val="24"/>
        </w:rPr>
        <w:t>et</w:t>
      </w:r>
      <w:r>
        <w:rPr>
          <w:spacing w:val="-1"/>
          <w:sz w:val="24"/>
        </w:rPr>
        <w:t> </w:t>
      </w:r>
      <w:r>
        <w:rPr>
          <w:sz w:val="24"/>
        </w:rPr>
        <w:t>al. 1997, </w:t>
      </w:r>
      <w:r>
        <w:rPr>
          <w:i/>
          <w:sz w:val="24"/>
        </w:rPr>
        <w:t>The</w:t>
      </w:r>
      <w:r>
        <w:rPr>
          <w:i/>
          <w:spacing w:val="-2"/>
          <w:sz w:val="24"/>
        </w:rPr>
        <w:t> </w:t>
      </w:r>
      <w:r>
        <w:rPr>
          <w:i/>
          <w:sz w:val="24"/>
        </w:rPr>
        <w:t>Family,</w:t>
      </w:r>
      <w:r>
        <w:rPr>
          <w:i/>
          <w:spacing w:val="-1"/>
          <w:sz w:val="24"/>
        </w:rPr>
        <w:t> </w:t>
      </w:r>
      <w:r>
        <w:rPr>
          <w:i/>
          <w:sz w:val="24"/>
        </w:rPr>
        <w:t>Functions, Conflicts,</w:t>
      </w:r>
      <w:r>
        <w:rPr>
          <w:i/>
          <w:spacing w:val="-1"/>
          <w:sz w:val="24"/>
        </w:rPr>
        <w:t> </w:t>
      </w:r>
      <w:r>
        <w:rPr>
          <w:i/>
          <w:sz w:val="24"/>
        </w:rPr>
        <w:t>and</w:t>
      </w:r>
      <w:r>
        <w:rPr>
          <w:i/>
          <w:spacing w:val="-1"/>
          <w:sz w:val="24"/>
        </w:rPr>
        <w:t> </w:t>
      </w:r>
      <w:r>
        <w:rPr>
          <w:i/>
          <w:sz w:val="24"/>
        </w:rPr>
        <w:t>Symbols,</w:t>
      </w:r>
      <w:r>
        <w:rPr>
          <w:i/>
          <w:spacing w:val="2"/>
          <w:sz w:val="24"/>
        </w:rPr>
        <w:t> </w:t>
      </w:r>
      <w:r>
        <w:rPr>
          <w:spacing w:val="-4"/>
          <w:sz w:val="24"/>
        </w:rPr>
        <w:t>118.</w:t>
      </w:r>
    </w:p>
    <w:p>
      <w:pPr>
        <w:pStyle w:val="ListParagraph"/>
        <w:numPr>
          <w:ilvl w:val="0"/>
          <w:numId w:val="14"/>
        </w:numPr>
        <w:tabs>
          <w:tab w:pos="1480" w:val="left" w:leader="none"/>
        </w:tabs>
        <w:spacing w:line="240" w:lineRule="auto" w:before="0" w:after="0"/>
        <w:ind w:left="1480" w:right="0" w:hanging="660"/>
        <w:jc w:val="both"/>
        <w:rPr>
          <w:sz w:val="24"/>
        </w:rPr>
      </w:pPr>
      <w:r>
        <w:rPr>
          <w:sz w:val="24"/>
        </w:rPr>
        <w:t>Ezigbo,</w:t>
      </w:r>
      <w:r>
        <w:rPr>
          <w:spacing w:val="-1"/>
          <w:sz w:val="24"/>
        </w:rPr>
        <w:t> </w:t>
      </w:r>
      <w:r>
        <w:rPr>
          <w:sz w:val="24"/>
        </w:rPr>
        <w:t>A.</w:t>
      </w:r>
      <w:r>
        <w:rPr>
          <w:spacing w:val="-1"/>
          <w:sz w:val="24"/>
        </w:rPr>
        <w:t> </w:t>
      </w:r>
      <w:r>
        <w:rPr>
          <w:sz w:val="24"/>
        </w:rPr>
        <w:t>1999,</w:t>
      </w:r>
      <w:r>
        <w:rPr>
          <w:spacing w:val="-1"/>
          <w:sz w:val="24"/>
        </w:rPr>
        <w:t> </w:t>
      </w:r>
      <w:r>
        <w:rPr>
          <w:i/>
          <w:sz w:val="24"/>
        </w:rPr>
        <w:t>Gender Issues</w:t>
      </w:r>
      <w:r>
        <w:rPr>
          <w:i/>
          <w:spacing w:val="-1"/>
          <w:sz w:val="24"/>
        </w:rPr>
        <w:t> </w:t>
      </w:r>
      <w:r>
        <w:rPr>
          <w:i/>
          <w:sz w:val="24"/>
        </w:rPr>
        <w:t>in</w:t>
      </w:r>
      <w:r>
        <w:rPr>
          <w:i/>
          <w:spacing w:val="-1"/>
          <w:sz w:val="24"/>
        </w:rPr>
        <w:t> </w:t>
      </w:r>
      <w:r>
        <w:rPr>
          <w:i/>
          <w:sz w:val="24"/>
        </w:rPr>
        <w:t>Nigeria: A</w:t>
      </w:r>
      <w:r>
        <w:rPr>
          <w:i/>
          <w:spacing w:val="-2"/>
          <w:sz w:val="24"/>
        </w:rPr>
        <w:t> </w:t>
      </w:r>
      <w:r>
        <w:rPr>
          <w:i/>
          <w:sz w:val="24"/>
        </w:rPr>
        <w:t>Feminist</w:t>
      </w:r>
      <w:r>
        <w:rPr>
          <w:i/>
          <w:spacing w:val="-1"/>
          <w:sz w:val="24"/>
        </w:rPr>
        <w:t> </w:t>
      </w:r>
      <w:r>
        <w:rPr>
          <w:i/>
          <w:sz w:val="24"/>
        </w:rPr>
        <w:t>Perceptive,</w:t>
      </w:r>
      <w:r>
        <w:rPr>
          <w:i/>
          <w:spacing w:val="1"/>
          <w:sz w:val="24"/>
        </w:rPr>
        <w:t> </w:t>
      </w:r>
      <w:r>
        <w:rPr>
          <w:spacing w:val="-4"/>
          <w:sz w:val="24"/>
        </w:rPr>
        <w:t>115.</w:t>
      </w:r>
    </w:p>
    <w:p>
      <w:pPr>
        <w:pStyle w:val="ListParagraph"/>
        <w:numPr>
          <w:ilvl w:val="0"/>
          <w:numId w:val="14"/>
        </w:numPr>
        <w:tabs>
          <w:tab w:pos="1480" w:val="left" w:leader="none"/>
        </w:tabs>
        <w:spacing w:line="240" w:lineRule="auto" w:before="0" w:after="0"/>
        <w:ind w:left="1480" w:right="0" w:hanging="660"/>
        <w:jc w:val="both"/>
        <w:rPr>
          <w:sz w:val="24"/>
        </w:rPr>
      </w:pPr>
      <w:r>
        <w:rPr>
          <w:sz w:val="24"/>
        </w:rPr>
        <w:t>Allan,</w:t>
      </w:r>
      <w:r>
        <w:rPr>
          <w:spacing w:val="-1"/>
          <w:sz w:val="24"/>
        </w:rPr>
        <w:t> </w:t>
      </w:r>
      <w:r>
        <w:rPr>
          <w:sz w:val="24"/>
        </w:rPr>
        <w:t>G. 1999,</w:t>
      </w:r>
      <w:r>
        <w:rPr>
          <w:spacing w:val="-1"/>
          <w:sz w:val="24"/>
        </w:rPr>
        <w:t> </w:t>
      </w:r>
      <w:r>
        <w:rPr>
          <w:i/>
          <w:sz w:val="24"/>
        </w:rPr>
        <w:t>Sociology</w:t>
      </w:r>
      <w:r>
        <w:rPr>
          <w:i/>
          <w:spacing w:val="-1"/>
          <w:sz w:val="24"/>
        </w:rPr>
        <w:t> </w:t>
      </w:r>
      <w:r>
        <w:rPr>
          <w:i/>
          <w:sz w:val="24"/>
        </w:rPr>
        <w:t>of</w:t>
      </w:r>
      <w:r>
        <w:rPr>
          <w:i/>
          <w:spacing w:val="-1"/>
          <w:sz w:val="24"/>
        </w:rPr>
        <w:t> </w:t>
      </w:r>
      <w:r>
        <w:rPr>
          <w:i/>
          <w:sz w:val="24"/>
        </w:rPr>
        <w:t>Family,</w:t>
      </w:r>
      <w:r>
        <w:rPr>
          <w:i/>
          <w:spacing w:val="1"/>
          <w:sz w:val="24"/>
        </w:rPr>
        <w:t> </w:t>
      </w:r>
      <w:r>
        <w:rPr>
          <w:spacing w:val="-4"/>
          <w:sz w:val="24"/>
        </w:rPr>
        <w:t>192.</w:t>
      </w:r>
    </w:p>
    <w:p>
      <w:pPr>
        <w:pStyle w:val="ListParagraph"/>
        <w:numPr>
          <w:ilvl w:val="0"/>
          <w:numId w:val="14"/>
        </w:numPr>
        <w:tabs>
          <w:tab w:pos="1480" w:val="left" w:leader="none"/>
        </w:tabs>
        <w:spacing w:line="240" w:lineRule="auto" w:before="1" w:after="0"/>
        <w:ind w:left="1480" w:right="0" w:hanging="660"/>
        <w:jc w:val="both"/>
        <w:rPr>
          <w:i/>
          <w:sz w:val="24"/>
        </w:rPr>
      </w:pPr>
      <w:r>
        <w:rPr>
          <w:sz w:val="24"/>
        </w:rPr>
        <w:t>Blaxall,</w:t>
      </w:r>
      <w:r>
        <w:rPr>
          <w:spacing w:val="-1"/>
          <w:sz w:val="24"/>
        </w:rPr>
        <w:t> </w:t>
      </w:r>
      <w:r>
        <w:rPr>
          <w:sz w:val="24"/>
        </w:rPr>
        <w:t>M.,</w:t>
      </w:r>
      <w:r>
        <w:rPr>
          <w:spacing w:val="-2"/>
          <w:sz w:val="24"/>
        </w:rPr>
        <w:t> </w:t>
      </w:r>
      <w:r>
        <w:rPr>
          <w:sz w:val="24"/>
        </w:rPr>
        <w:t>&amp;</w:t>
      </w:r>
      <w:r>
        <w:rPr>
          <w:spacing w:val="-3"/>
          <w:sz w:val="24"/>
        </w:rPr>
        <w:t> </w:t>
      </w:r>
      <w:r>
        <w:rPr>
          <w:sz w:val="24"/>
        </w:rPr>
        <w:t>Peagan, B.,</w:t>
      </w:r>
      <w:r>
        <w:rPr>
          <w:spacing w:val="-1"/>
          <w:sz w:val="24"/>
        </w:rPr>
        <w:t> </w:t>
      </w:r>
      <w:r>
        <w:rPr>
          <w:sz w:val="24"/>
        </w:rPr>
        <w:t>1876, </w:t>
      </w:r>
      <w:r>
        <w:rPr>
          <w:i/>
          <w:sz w:val="24"/>
        </w:rPr>
        <w:t>Women</w:t>
      </w:r>
      <w:r>
        <w:rPr>
          <w:i/>
          <w:spacing w:val="-1"/>
          <w:sz w:val="24"/>
        </w:rPr>
        <w:t> </w:t>
      </w:r>
      <w:r>
        <w:rPr>
          <w:i/>
          <w:sz w:val="24"/>
        </w:rPr>
        <w:t>and Work</w:t>
      </w:r>
      <w:r>
        <w:rPr>
          <w:i/>
          <w:spacing w:val="-2"/>
          <w:sz w:val="24"/>
        </w:rPr>
        <w:t> Place.</w:t>
      </w:r>
    </w:p>
    <w:p>
      <w:pPr>
        <w:pStyle w:val="ListParagraph"/>
        <w:numPr>
          <w:ilvl w:val="0"/>
          <w:numId w:val="14"/>
        </w:numPr>
        <w:tabs>
          <w:tab w:pos="1480" w:val="left" w:leader="none"/>
        </w:tabs>
        <w:spacing w:line="240" w:lineRule="auto" w:before="0" w:after="0"/>
        <w:ind w:left="1480" w:right="285" w:hanging="660"/>
        <w:jc w:val="left"/>
        <w:rPr>
          <w:sz w:val="24"/>
        </w:rPr>
      </w:pPr>
      <w:r>
        <w:rPr>
          <w:sz w:val="24"/>
        </w:rPr>
        <w:t>O'Leary, V. 1974, Some Attituditional Barriers to Occupational Aspirations in Women, </w:t>
      </w:r>
      <w:r>
        <w:rPr>
          <w:i/>
          <w:sz w:val="24"/>
        </w:rPr>
        <w:t>Psychological Bulletin</w:t>
      </w:r>
      <w:r>
        <w:rPr>
          <w:sz w:val="24"/>
        </w:rPr>
        <w:t>, 809-826.</w:t>
      </w:r>
    </w:p>
    <w:p>
      <w:pPr>
        <w:pStyle w:val="ListParagraph"/>
        <w:numPr>
          <w:ilvl w:val="0"/>
          <w:numId w:val="14"/>
        </w:numPr>
        <w:tabs>
          <w:tab w:pos="1480" w:val="left" w:leader="none"/>
        </w:tabs>
        <w:spacing w:line="240" w:lineRule="auto" w:before="0" w:after="0"/>
        <w:ind w:left="1480" w:right="281" w:hanging="660"/>
        <w:jc w:val="left"/>
        <w:rPr>
          <w:sz w:val="24"/>
        </w:rPr>
      </w:pPr>
      <w:r>
        <w:rPr>
          <w:sz w:val="24"/>
        </w:rPr>
        <w:t>Russou,</w:t>
      </w:r>
      <w:r>
        <w:rPr>
          <w:spacing w:val="40"/>
          <w:sz w:val="24"/>
        </w:rPr>
        <w:t> </w:t>
      </w:r>
      <w:r>
        <w:rPr>
          <w:sz w:val="24"/>
        </w:rPr>
        <w:t>N.F.</w:t>
      </w:r>
      <w:r>
        <w:rPr>
          <w:spacing w:val="40"/>
          <w:sz w:val="24"/>
        </w:rPr>
        <w:t> </w:t>
      </w:r>
      <w:r>
        <w:rPr>
          <w:sz w:val="24"/>
        </w:rPr>
        <w:t>1976,</w:t>
      </w:r>
      <w:r>
        <w:rPr>
          <w:spacing w:val="40"/>
          <w:sz w:val="24"/>
        </w:rPr>
        <w:t> </w:t>
      </w:r>
      <w:r>
        <w:rPr>
          <w:sz w:val="24"/>
        </w:rPr>
        <w:t>The</w:t>
      </w:r>
      <w:r>
        <w:rPr>
          <w:spacing w:val="40"/>
          <w:sz w:val="24"/>
        </w:rPr>
        <w:t> </w:t>
      </w:r>
      <w:r>
        <w:rPr>
          <w:sz w:val="24"/>
        </w:rPr>
        <w:t>Motherhood</w:t>
      </w:r>
      <w:r>
        <w:rPr>
          <w:spacing w:val="40"/>
          <w:sz w:val="24"/>
        </w:rPr>
        <w:t> </w:t>
      </w:r>
      <w:r>
        <w:rPr>
          <w:sz w:val="24"/>
        </w:rPr>
        <w:t>Mandate,</w:t>
      </w:r>
      <w:r>
        <w:rPr>
          <w:spacing w:val="40"/>
          <w:sz w:val="24"/>
        </w:rPr>
        <w:t> </w:t>
      </w:r>
      <w:r>
        <w:rPr>
          <w:i/>
          <w:sz w:val="24"/>
        </w:rPr>
        <w:t>Journal</w:t>
      </w:r>
      <w:r>
        <w:rPr>
          <w:i/>
          <w:spacing w:val="40"/>
          <w:sz w:val="24"/>
        </w:rPr>
        <w:t> </w:t>
      </w:r>
      <w:r>
        <w:rPr>
          <w:i/>
          <w:sz w:val="24"/>
        </w:rPr>
        <w:t>of</w:t>
      </w:r>
      <w:r>
        <w:rPr>
          <w:i/>
          <w:spacing w:val="40"/>
          <w:sz w:val="24"/>
        </w:rPr>
        <w:t> </w:t>
      </w:r>
      <w:r>
        <w:rPr>
          <w:i/>
          <w:sz w:val="24"/>
        </w:rPr>
        <w:t>Social</w:t>
      </w:r>
      <w:r>
        <w:rPr>
          <w:i/>
          <w:spacing w:val="40"/>
          <w:sz w:val="24"/>
        </w:rPr>
        <w:t> </w:t>
      </w:r>
      <w:r>
        <w:rPr>
          <w:i/>
          <w:sz w:val="24"/>
        </w:rPr>
        <w:t>Issues</w:t>
      </w:r>
      <w:r>
        <w:rPr>
          <w:sz w:val="24"/>
        </w:rPr>
        <w:t>, No.22, 142-152.</w:t>
      </w:r>
    </w:p>
    <w:p>
      <w:pPr>
        <w:pStyle w:val="ListParagraph"/>
        <w:numPr>
          <w:ilvl w:val="0"/>
          <w:numId w:val="14"/>
        </w:numPr>
        <w:tabs>
          <w:tab w:pos="1480" w:val="left" w:leader="none"/>
        </w:tabs>
        <w:spacing w:line="240" w:lineRule="auto" w:before="0" w:after="0"/>
        <w:ind w:left="1480" w:right="286" w:hanging="660"/>
        <w:jc w:val="left"/>
        <w:rPr>
          <w:sz w:val="24"/>
        </w:rPr>
      </w:pPr>
      <w:r>
        <w:rPr>
          <w:sz w:val="24"/>
        </w:rPr>
        <w:t>Tangeri, S.S.1972, Determinants of Occupational Innovation among College Women, </w:t>
      </w:r>
      <w:r>
        <w:rPr>
          <w:i/>
          <w:sz w:val="24"/>
        </w:rPr>
        <w:t>Journal of Social Issues</w:t>
      </w:r>
      <w:r>
        <w:rPr>
          <w:sz w:val="24"/>
        </w:rPr>
        <w:t>, 28(2), 177-179.</w:t>
      </w:r>
    </w:p>
    <w:p>
      <w:pPr>
        <w:spacing w:after="0" w:line="240" w:lineRule="auto"/>
        <w:jc w:val="left"/>
        <w:rPr>
          <w:sz w:val="24"/>
        </w:rPr>
        <w:sectPr>
          <w:pgSz w:w="12240" w:h="15840"/>
          <w:pgMar w:header="0" w:footer="744" w:top="1500" w:bottom="940" w:left="1700" w:right="1300"/>
        </w:sectPr>
      </w:pPr>
    </w:p>
    <w:p>
      <w:pPr>
        <w:pStyle w:val="ListParagraph"/>
        <w:numPr>
          <w:ilvl w:val="0"/>
          <w:numId w:val="14"/>
        </w:numPr>
        <w:tabs>
          <w:tab w:pos="1480" w:val="left" w:leader="none"/>
        </w:tabs>
        <w:spacing w:line="240" w:lineRule="auto" w:before="76" w:after="0"/>
        <w:ind w:left="1480" w:right="0" w:hanging="660"/>
        <w:jc w:val="left"/>
        <w:rPr>
          <w:sz w:val="24"/>
        </w:rPr>
      </w:pPr>
      <w:r>
        <w:rPr>
          <w:sz w:val="24"/>
        </w:rPr>
        <w:t>Power,</w:t>
      </w:r>
      <w:r>
        <w:rPr>
          <w:spacing w:val="-2"/>
          <w:sz w:val="24"/>
        </w:rPr>
        <w:t> </w:t>
      </w:r>
      <w:r>
        <w:rPr>
          <w:sz w:val="24"/>
        </w:rPr>
        <w:t>E.</w:t>
      </w:r>
      <w:r>
        <w:rPr>
          <w:spacing w:val="-1"/>
          <w:sz w:val="24"/>
        </w:rPr>
        <w:t> </w:t>
      </w:r>
      <w:r>
        <w:rPr>
          <w:sz w:val="24"/>
        </w:rPr>
        <w:t>1975,</w:t>
      </w:r>
      <w:r>
        <w:rPr>
          <w:spacing w:val="-1"/>
          <w:sz w:val="24"/>
        </w:rPr>
        <w:t> </w:t>
      </w:r>
      <w:r>
        <w:rPr>
          <w:i/>
          <w:sz w:val="24"/>
        </w:rPr>
        <w:t>Medieval</w:t>
      </w:r>
      <w:r>
        <w:rPr>
          <w:i/>
          <w:spacing w:val="-3"/>
          <w:sz w:val="24"/>
        </w:rPr>
        <w:t> </w:t>
      </w:r>
      <w:r>
        <w:rPr>
          <w:i/>
          <w:sz w:val="24"/>
        </w:rPr>
        <w:t>`Women, </w:t>
      </w:r>
      <w:r>
        <w:rPr>
          <w:spacing w:val="-5"/>
          <w:sz w:val="24"/>
        </w:rPr>
        <w:t>14.</w:t>
      </w:r>
    </w:p>
    <w:p>
      <w:pPr>
        <w:pStyle w:val="ListParagraph"/>
        <w:numPr>
          <w:ilvl w:val="0"/>
          <w:numId w:val="14"/>
        </w:numPr>
        <w:tabs>
          <w:tab w:pos="1480" w:val="left" w:leader="none"/>
        </w:tabs>
        <w:spacing w:line="240" w:lineRule="auto" w:before="0" w:after="0"/>
        <w:ind w:left="1480" w:right="283" w:hanging="660"/>
        <w:jc w:val="left"/>
        <w:rPr>
          <w:sz w:val="24"/>
        </w:rPr>
      </w:pPr>
      <w:r>
        <w:rPr>
          <w:sz w:val="24"/>
        </w:rPr>
        <w:t>Roger,</w:t>
      </w:r>
      <w:r>
        <w:rPr>
          <w:spacing w:val="40"/>
          <w:sz w:val="24"/>
        </w:rPr>
        <w:t> </w:t>
      </w:r>
      <w:r>
        <w:rPr>
          <w:sz w:val="24"/>
        </w:rPr>
        <w:t>B.</w:t>
      </w:r>
      <w:r>
        <w:rPr>
          <w:spacing w:val="40"/>
          <w:sz w:val="24"/>
        </w:rPr>
        <w:t> </w:t>
      </w:r>
      <w:r>
        <w:rPr>
          <w:sz w:val="24"/>
        </w:rPr>
        <w:t>1980,</w:t>
      </w:r>
      <w:r>
        <w:rPr>
          <w:spacing w:val="40"/>
          <w:sz w:val="24"/>
        </w:rPr>
        <w:t> </w:t>
      </w:r>
      <w:r>
        <w:rPr>
          <w:i/>
          <w:sz w:val="24"/>
        </w:rPr>
        <w:t>Domestication</w:t>
      </w:r>
      <w:r>
        <w:rPr>
          <w:i/>
          <w:spacing w:val="40"/>
          <w:sz w:val="24"/>
        </w:rPr>
        <w:t> </w:t>
      </w:r>
      <w:r>
        <w:rPr>
          <w:i/>
          <w:sz w:val="24"/>
        </w:rPr>
        <w:t>of</w:t>
      </w:r>
      <w:r>
        <w:rPr>
          <w:i/>
          <w:spacing w:val="40"/>
          <w:sz w:val="24"/>
        </w:rPr>
        <w:t> </w:t>
      </w:r>
      <w:r>
        <w:rPr>
          <w:i/>
          <w:sz w:val="24"/>
        </w:rPr>
        <w:t>Women:</w:t>
      </w:r>
      <w:r>
        <w:rPr>
          <w:i/>
          <w:spacing w:val="40"/>
          <w:sz w:val="24"/>
        </w:rPr>
        <w:t> </w:t>
      </w:r>
      <w:r>
        <w:rPr>
          <w:i/>
          <w:sz w:val="24"/>
        </w:rPr>
        <w:t>Discrimination</w:t>
      </w:r>
      <w:r>
        <w:rPr>
          <w:i/>
          <w:spacing w:val="40"/>
          <w:sz w:val="24"/>
        </w:rPr>
        <w:t> </w:t>
      </w:r>
      <w:r>
        <w:rPr>
          <w:i/>
          <w:sz w:val="24"/>
        </w:rPr>
        <w:t>in</w:t>
      </w:r>
      <w:r>
        <w:rPr>
          <w:i/>
          <w:spacing w:val="40"/>
          <w:sz w:val="24"/>
        </w:rPr>
        <w:t> </w:t>
      </w:r>
      <w:r>
        <w:rPr>
          <w:i/>
          <w:sz w:val="24"/>
        </w:rPr>
        <w:t>Developing Societies, </w:t>
      </w:r>
      <w:r>
        <w:rPr>
          <w:sz w:val="24"/>
        </w:rPr>
        <w:t>18.</w:t>
      </w:r>
    </w:p>
    <w:p>
      <w:pPr>
        <w:pStyle w:val="ListParagraph"/>
        <w:numPr>
          <w:ilvl w:val="0"/>
          <w:numId w:val="14"/>
        </w:numPr>
        <w:tabs>
          <w:tab w:pos="1480" w:val="left" w:leader="none"/>
        </w:tabs>
        <w:spacing w:line="240" w:lineRule="auto" w:before="0" w:after="0"/>
        <w:ind w:left="1480" w:right="0" w:hanging="660"/>
        <w:jc w:val="left"/>
        <w:rPr>
          <w:i/>
          <w:sz w:val="24"/>
        </w:rPr>
      </w:pPr>
      <w:r>
        <w:rPr>
          <w:sz w:val="24"/>
        </w:rPr>
        <w:t>Slein,</w:t>
      </w:r>
      <w:r>
        <w:rPr>
          <w:spacing w:val="18"/>
          <w:sz w:val="24"/>
        </w:rPr>
        <w:t> </w:t>
      </w:r>
      <w:r>
        <w:rPr>
          <w:sz w:val="24"/>
        </w:rPr>
        <w:t>P.</w:t>
      </w:r>
      <w:r>
        <w:rPr>
          <w:spacing w:val="20"/>
          <w:sz w:val="24"/>
        </w:rPr>
        <w:t> </w:t>
      </w:r>
      <w:r>
        <w:rPr>
          <w:sz w:val="24"/>
        </w:rPr>
        <w:t>et</w:t>
      </w:r>
      <w:r>
        <w:rPr>
          <w:spacing w:val="21"/>
          <w:sz w:val="24"/>
        </w:rPr>
        <w:t> </w:t>
      </w:r>
      <w:r>
        <w:rPr>
          <w:sz w:val="24"/>
        </w:rPr>
        <w:t>al.</w:t>
      </w:r>
      <w:r>
        <w:rPr>
          <w:spacing w:val="20"/>
          <w:sz w:val="24"/>
        </w:rPr>
        <w:t> </w:t>
      </w:r>
      <w:r>
        <w:rPr>
          <w:sz w:val="24"/>
        </w:rPr>
        <w:t>1970,</w:t>
      </w:r>
      <w:r>
        <w:rPr>
          <w:spacing w:val="23"/>
          <w:sz w:val="24"/>
        </w:rPr>
        <w:t> </w:t>
      </w:r>
      <w:r>
        <w:rPr>
          <w:sz w:val="24"/>
        </w:rPr>
        <w:t>op</w:t>
      </w:r>
      <w:r>
        <w:rPr>
          <w:spacing w:val="17"/>
          <w:sz w:val="24"/>
        </w:rPr>
        <w:t> </w:t>
      </w:r>
      <w:r>
        <w:rPr>
          <w:sz w:val="24"/>
        </w:rPr>
        <w:t>cit.,</w:t>
      </w:r>
      <w:r>
        <w:rPr>
          <w:spacing w:val="20"/>
          <w:sz w:val="24"/>
        </w:rPr>
        <w:t> </w:t>
      </w:r>
      <w:r>
        <w:rPr>
          <w:i/>
          <w:sz w:val="24"/>
        </w:rPr>
        <w:t>The</w:t>
      </w:r>
      <w:r>
        <w:rPr>
          <w:i/>
          <w:spacing w:val="20"/>
          <w:sz w:val="24"/>
        </w:rPr>
        <w:t> </w:t>
      </w:r>
      <w:r>
        <w:rPr>
          <w:i/>
          <w:sz w:val="24"/>
        </w:rPr>
        <w:t>Family,</w:t>
      </w:r>
      <w:r>
        <w:rPr>
          <w:i/>
          <w:spacing w:val="20"/>
          <w:sz w:val="24"/>
        </w:rPr>
        <w:t> </w:t>
      </w:r>
      <w:r>
        <w:rPr>
          <w:i/>
          <w:sz w:val="24"/>
        </w:rPr>
        <w:t>Functions,</w:t>
      </w:r>
      <w:r>
        <w:rPr>
          <w:i/>
          <w:spacing w:val="21"/>
          <w:sz w:val="24"/>
        </w:rPr>
        <w:t> </w:t>
      </w:r>
      <w:r>
        <w:rPr>
          <w:i/>
          <w:sz w:val="24"/>
        </w:rPr>
        <w:t>Conflicts</w:t>
      </w:r>
      <w:r>
        <w:rPr>
          <w:i/>
          <w:spacing w:val="20"/>
          <w:sz w:val="24"/>
        </w:rPr>
        <w:t> </w:t>
      </w:r>
      <w:r>
        <w:rPr>
          <w:i/>
          <w:sz w:val="24"/>
        </w:rPr>
        <w:t>and</w:t>
      </w:r>
      <w:r>
        <w:rPr>
          <w:i/>
          <w:spacing w:val="21"/>
          <w:sz w:val="24"/>
        </w:rPr>
        <w:t> </w:t>
      </w:r>
      <w:r>
        <w:rPr>
          <w:i/>
          <w:spacing w:val="-2"/>
          <w:sz w:val="24"/>
        </w:rPr>
        <w:t>Symbols,</w:t>
      </w:r>
    </w:p>
    <w:p>
      <w:pPr>
        <w:pStyle w:val="BodyText"/>
        <w:ind w:left="1480"/>
        <w:jc w:val="left"/>
      </w:pPr>
      <w:r>
        <w:rPr>
          <w:spacing w:val="-4"/>
        </w:rPr>
        <w:t>118.</w:t>
      </w:r>
    </w:p>
    <w:p>
      <w:pPr>
        <w:pStyle w:val="ListParagraph"/>
        <w:numPr>
          <w:ilvl w:val="0"/>
          <w:numId w:val="14"/>
        </w:numPr>
        <w:tabs>
          <w:tab w:pos="1480" w:val="left" w:leader="none"/>
        </w:tabs>
        <w:spacing w:line="240" w:lineRule="auto" w:before="0" w:after="0"/>
        <w:ind w:left="1480" w:right="284" w:hanging="660"/>
        <w:jc w:val="left"/>
        <w:rPr>
          <w:sz w:val="24"/>
        </w:rPr>
      </w:pPr>
      <w:r>
        <w:rPr>
          <w:sz w:val="24"/>
        </w:rPr>
        <w:t>Pateman, C. 1989, </w:t>
      </w:r>
      <w:r>
        <w:rPr>
          <w:i/>
          <w:sz w:val="24"/>
        </w:rPr>
        <w:t>Disorder of Women: Democracy Feminism and Political Theory, </w:t>
      </w:r>
      <w:r>
        <w:rPr>
          <w:sz w:val="24"/>
        </w:rPr>
        <w:t>18.</w:t>
      </w:r>
    </w:p>
    <w:p>
      <w:pPr>
        <w:pStyle w:val="ListParagraph"/>
        <w:numPr>
          <w:ilvl w:val="0"/>
          <w:numId w:val="14"/>
        </w:numPr>
        <w:tabs>
          <w:tab w:pos="1480" w:val="left" w:leader="none"/>
        </w:tabs>
        <w:spacing w:line="240" w:lineRule="auto" w:before="0" w:after="0"/>
        <w:ind w:left="1480" w:right="0" w:hanging="660"/>
        <w:jc w:val="left"/>
        <w:rPr>
          <w:sz w:val="24"/>
        </w:rPr>
      </w:pPr>
      <w:r>
        <w:rPr>
          <w:sz w:val="24"/>
        </w:rPr>
        <w:t>Ezigbo,</w:t>
      </w:r>
      <w:r>
        <w:rPr>
          <w:spacing w:val="-1"/>
          <w:sz w:val="24"/>
        </w:rPr>
        <w:t> </w:t>
      </w:r>
      <w:r>
        <w:rPr>
          <w:sz w:val="24"/>
        </w:rPr>
        <w:t>A.</w:t>
      </w:r>
      <w:r>
        <w:rPr>
          <w:spacing w:val="-1"/>
          <w:sz w:val="24"/>
        </w:rPr>
        <w:t> </w:t>
      </w:r>
      <w:r>
        <w:rPr>
          <w:sz w:val="24"/>
        </w:rPr>
        <w:t>1999, op.</w:t>
      </w:r>
      <w:r>
        <w:rPr>
          <w:spacing w:val="-1"/>
          <w:sz w:val="24"/>
        </w:rPr>
        <w:t> </w:t>
      </w:r>
      <w:r>
        <w:rPr>
          <w:sz w:val="24"/>
        </w:rPr>
        <w:t>cit., </w:t>
      </w:r>
      <w:r>
        <w:rPr>
          <w:spacing w:val="-4"/>
          <w:sz w:val="24"/>
        </w:rPr>
        <w:t>116.</w:t>
      </w:r>
    </w:p>
    <w:p>
      <w:pPr>
        <w:pStyle w:val="ListParagraph"/>
        <w:numPr>
          <w:ilvl w:val="0"/>
          <w:numId w:val="14"/>
        </w:numPr>
        <w:tabs>
          <w:tab w:pos="1480" w:val="left" w:leader="none"/>
        </w:tabs>
        <w:spacing w:line="240" w:lineRule="auto" w:before="0" w:after="0"/>
        <w:ind w:left="1480" w:right="279" w:hanging="660"/>
        <w:jc w:val="left"/>
        <w:rPr>
          <w:sz w:val="24"/>
        </w:rPr>
      </w:pPr>
      <w:r>
        <w:rPr/>
        <mc:AlternateContent>
          <mc:Choice Requires="wps">
            <w:drawing>
              <wp:anchor distT="0" distB="0" distL="0" distR="0" allowOverlap="1" layoutInCell="1" locked="0" behindDoc="1" simplePos="0" relativeHeight="484771840">
                <wp:simplePos x="0" y="0"/>
                <wp:positionH relativeFrom="page">
                  <wp:posOffset>1501013</wp:posOffset>
                </wp:positionH>
                <wp:positionV relativeFrom="paragraph">
                  <wp:posOffset>5453</wp:posOffset>
                </wp:positionV>
                <wp:extent cx="5285105" cy="4998085"/>
                <wp:effectExtent l="0" t="0" r="0" b="0"/>
                <wp:wrapNone/>
                <wp:docPr id="149" name="Group 149"/>
                <wp:cNvGraphicFramePr>
                  <a:graphicFrameLocks/>
                </wp:cNvGraphicFramePr>
                <a:graphic>
                  <a:graphicData uri="http://schemas.microsoft.com/office/word/2010/wordprocessingGroup">
                    <wpg:wgp>
                      <wpg:cNvPr id="149" name="Group 149"/>
                      <wpg:cNvGrpSpPr/>
                      <wpg:grpSpPr>
                        <a:xfrm>
                          <a:off x="0" y="0"/>
                          <a:ext cx="5285105" cy="4998085"/>
                          <a:chExt cx="5285105" cy="4998085"/>
                        </a:xfrm>
                      </wpg:grpSpPr>
                      <pic:pic>
                        <pic:nvPicPr>
                          <pic:cNvPr id="150" name="Image 150"/>
                          <pic:cNvPicPr/>
                        </pic:nvPicPr>
                        <pic:blipFill>
                          <a:blip r:embed="rId8" cstate="print"/>
                          <a:stretch>
                            <a:fillRect/>
                          </a:stretch>
                        </pic:blipFill>
                        <pic:spPr>
                          <a:xfrm>
                            <a:off x="0" y="55118"/>
                            <a:ext cx="4999355" cy="4942617"/>
                          </a:xfrm>
                          <a:prstGeom prst="rect">
                            <a:avLst/>
                          </a:prstGeom>
                        </pic:spPr>
                      </pic:pic>
                      <wps:wsp>
                        <wps:cNvPr id="151" name="Graphic 151"/>
                        <wps:cNvSpPr/>
                        <wps:spPr>
                          <a:xfrm>
                            <a:off x="81153" y="0"/>
                            <a:ext cx="5203825" cy="876300"/>
                          </a:xfrm>
                          <a:custGeom>
                            <a:avLst/>
                            <a:gdLst/>
                            <a:ahLst/>
                            <a:cxnLst/>
                            <a:rect l="l" t="t" r="r" b="b"/>
                            <a:pathLst>
                              <a:path w="5203825" h="876300">
                                <a:moveTo>
                                  <a:pt x="5203825" y="525792"/>
                                </a:moveTo>
                                <a:lnTo>
                                  <a:pt x="0" y="525792"/>
                                </a:lnTo>
                                <a:lnTo>
                                  <a:pt x="0" y="701040"/>
                                </a:lnTo>
                                <a:lnTo>
                                  <a:pt x="0" y="876300"/>
                                </a:lnTo>
                                <a:lnTo>
                                  <a:pt x="5203825" y="876300"/>
                                </a:lnTo>
                                <a:lnTo>
                                  <a:pt x="5203825" y="701040"/>
                                </a:lnTo>
                                <a:lnTo>
                                  <a:pt x="5203825" y="525792"/>
                                </a:lnTo>
                                <a:close/>
                              </a:path>
                              <a:path w="5203825" h="876300">
                                <a:moveTo>
                                  <a:pt x="5203825" y="175272"/>
                                </a:moveTo>
                                <a:lnTo>
                                  <a:pt x="0" y="175272"/>
                                </a:lnTo>
                                <a:lnTo>
                                  <a:pt x="0" y="350520"/>
                                </a:lnTo>
                                <a:lnTo>
                                  <a:pt x="0" y="525780"/>
                                </a:lnTo>
                                <a:lnTo>
                                  <a:pt x="5203825" y="525780"/>
                                </a:lnTo>
                                <a:lnTo>
                                  <a:pt x="5203825" y="350520"/>
                                </a:lnTo>
                                <a:lnTo>
                                  <a:pt x="5203825" y="175272"/>
                                </a:lnTo>
                                <a:close/>
                              </a:path>
                              <a:path w="5203825" h="876300">
                                <a:moveTo>
                                  <a:pt x="5203825" y="0"/>
                                </a:moveTo>
                                <a:lnTo>
                                  <a:pt x="0" y="0"/>
                                </a:lnTo>
                                <a:lnTo>
                                  <a:pt x="0" y="175260"/>
                                </a:lnTo>
                                <a:lnTo>
                                  <a:pt x="5203825" y="175260"/>
                                </a:lnTo>
                                <a:lnTo>
                                  <a:pt x="520382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118.190002pt;margin-top:.429375pt;width:416.15pt;height:393.55pt;mso-position-horizontal-relative:page;mso-position-vertical-relative:paragraph;z-index:-18544640" id="docshapegroup125" coordorigin="2364,9" coordsize="8323,7871">
                <v:shape style="position:absolute;left:2363;top:95;width:7873;height:7784" type="#_x0000_t75" id="docshape126" stroked="false">
                  <v:imagedata r:id="rId8" o:title=""/>
                </v:shape>
                <v:shape style="position:absolute;left:2491;top:8;width:8195;height:1380" id="docshape127" coordorigin="2492,9" coordsize="8195,1380" path="m10687,837l2492,837,2492,1113,2492,1389,10687,1389,10687,1113,10687,837xm10687,285l2492,285,2492,561,2492,837,10687,837,10687,561,10687,285xm10687,9l2492,9,2492,285,10687,285,10687,9xe" filled="true" fillcolor="#ffffff" stroked="false">
                  <v:path arrowok="t"/>
                  <v:fill type="solid"/>
                </v:shape>
                <w10:wrap type="none"/>
              </v:group>
            </w:pict>
          </mc:Fallback>
        </mc:AlternateContent>
      </w:r>
      <w:r>
        <w:rPr>
          <w:sz w:val="24"/>
        </w:rPr>
        <w:t>Holness,</w:t>
      </w:r>
      <w:r>
        <w:rPr>
          <w:spacing w:val="80"/>
          <w:sz w:val="24"/>
        </w:rPr>
        <w:t> </w:t>
      </w:r>
      <w:r>
        <w:rPr>
          <w:sz w:val="24"/>
        </w:rPr>
        <w:t>M.</w:t>
      </w:r>
      <w:r>
        <w:rPr>
          <w:spacing w:val="80"/>
          <w:sz w:val="24"/>
        </w:rPr>
        <w:t> </w:t>
      </w:r>
      <w:r>
        <w:rPr>
          <w:sz w:val="24"/>
        </w:rPr>
        <w:t>Trans.</w:t>
      </w:r>
      <w:r>
        <w:rPr>
          <w:spacing w:val="80"/>
          <w:sz w:val="24"/>
        </w:rPr>
        <w:t> </w:t>
      </w:r>
      <w:r>
        <w:rPr>
          <w:sz w:val="24"/>
        </w:rPr>
        <w:t>1984,</w:t>
      </w:r>
      <w:r>
        <w:rPr>
          <w:spacing w:val="80"/>
          <w:sz w:val="24"/>
        </w:rPr>
        <w:t> </w:t>
      </w:r>
      <w:r>
        <w:rPr>
          <w:i/>
          <w:sz w:val="24"/>
        </w:rPr>
        <w:t>Angolan</w:t>
      </w:r>
      <w:r>
        <w:rPr>
          <w:i/>
          <w:spacing w:val="80"/>
          <w:sz w:val="24"/>
        </w:rPr>
        <w:t> </w:t>
      </w:r>
      <w:r>
        <w:rPr>
          <w:i/>
          <w:sz w:val="24"/>
        </w:rPr>
        <w:t>Women</w:t>
      </w:r>
      <w:r>
        <w:rPr>
          <w:i/>
          <w:spacing w:val="80"/>
          <w:sz w:val="24"/>
        </w:rPr>
        <w:t> </w:t>
      </w:r>
      <w:r>
        <w:rPr>
          <w:i/>
          <w:sz w:val="24"/>
        </w:rPr>
        <w:t>Building</w:t>
      </w:r>
      <w:r>
        <w:rPr>
          <w:i/>
          <w:spacing w:val="80"/>
          <w:sz w:val="24"/>
        </w:rPr>
        <w:t> </w:t>
      </w:r>
      <w:r>
        <w:rPr>
          <w:i/>
          <w:sz w:val="24"/>
        </w:rPr>
        <w:t>the</w:t>
      </w:r>
      <w:r>
        <w:rPr>
          <w:i/>
          <w:spacing w:val="80"/>
          <w:sz w:val="24"/>
        </w:rPr>
        <w:t> </w:t>
      </w:r>
      <w:r>
        <w:rPr>
          <w:i/>
          <w:sz w:val="24"/>
        </w:rPr>
        <w:t>Future:</w:t>
      </w:r>
      <w:r>
        <w:rPr>
          <w:i/>
          <w:spacing w:val="79"/>
          <w:sz w:val="24"/>
        </w:rPr>
        <w:t> </w:t>
      </w:r>
      <w:r>
        <w:rPr>
          <w:i/>
          <w:sz w:val="24"/>
        </w:rPr>
        <w:t>From National Liberation to Women’s Emancipation, </w:t>
      </w:r>
      <w:r>
        <w:rPr>
          <w:sz w:val="24"/>
        </w:rPr>
        <w:t>28.</w:t>
      </w:r>
    </w:p>
    <w:p>
      <w:pPr>
        <w:pStyle w:val="ListParagraph"/>
        <w:numPr>
          <w:ilvl w:val="0"/>
          <w:numId w:val="14"/>
        </w:numPr>
        <w:tabs>
          <w:tab w:pos="1480" w:val="left" w:leader="none"/>
        </w:tabs>
        <w:spacing w:line="240" w:lineRule="auto" w:before="0" w:after="0"/>
        <w:ind w:left="1480" w:right="284" w:hanging="660"/>
        <w:jc w:val="left"/>
        <w:rPr>
          <w:sz w:val="24"/>
        </w:rPr>
      </w:pPr>
      <w:r>
        <w:rPr>
          <w:sz w:val="24"/>
        </w:rPr>
        <w:t>Uchendu,</w:t>
      </w:r>
      <w:r>
        <w:rPr>
          <w:spacing w:val="40"/>
          <w:sz w:val="24"/>
        </w:rPr>
        <w:t> </w:t>
      </w:r>
      <w:r>
        <w:rPr>
          <w:sz w:val="24"/>
        </w:rPr>
        <w:t>P.</w:t>
      </w:r>
      <w:r>
        <w:rPr>
          <w:spacing w:val="40"/>
          <w:sz w:val="24"/>
        </w:rPr>
        <w:t> </w:t>
      </w:r>
      <w:r>
        <w:rPr>
          <w:sz w:val="24"/>
        </w:rPr>
        <w:t>K.</w:t>
      </w:r>
      <w:r>
        <w:rPr>
          <w:spacing w:val="40"/>
          <w:sz w:val="24"/>
        </w:rPr>
        <w:t> </w:t>
      </w:r>
      <w:r>
        <w:rPr>
          <w:sz w:val="24"/>
        </w:rPr>
        <w:t>1982,</w:t>
      </w:r>
      <w:r>
        <w:rPr>
          <w:spacing w:val="40"/>
          <w:sz w:val="24"/>
        </w:rPr>
        <w:t> </w:t>
      </w:r>
      <w:r>
        <w:rPr>
          <w:i/>
          <w:sz w:val="24"/>
        </w:rPr>
        <w:t>Education</w:t>
      </w:r>
      <w:r>
        <w:rPr>
          <w:i/>
          <w:spacing w:val="40"/>
          <w:sz w:val="24"/>
        </w:rPr>
        <w:t> </w:t>
      </w:r>
      <w:r>
        <w:rPr>
          <w:i/>
          <w:sz w:val="24"/>
        </w:rPr>
        <w:t>and</w:t>
      </w:r>
      <w:r>
        <w:rPr>
          <w:i/>
          <w:spacing w:val="40"/>
          <w:sz w:val="24"/>
        </w:rPr>
        <w:t> </w:t>
      </w:r>
      <w:r>
        <w:rPr>
          <w:i/>
          <w:sz w:val="24"/>
        </w:rPr>
        <w:t>the</w:t>
      </w:r>
      <w:r>
        <w:rPr>
          <w:i/>
          <w:spacing w:val="40"/>
          <w:sz w:val="24"/>
        </w:rPr>
        <w:t> </w:t>
      </w:r>
      <w:r>
        <w:rPr>
          <w:i/>
          <w:sz w:val="24"/>
        </w:rPr>
        <w:t>Changing</w:t>
      </w:r>
      <w:r>
        <w:rPr>
          <w:i/>
          <w:spacing w:val="40"/>
          <w:sz w:val="24"/>
        </w:rPr>
        <w:t> </w:t>
      </w:r>
      <w:r>
        <w:rPr>
          <w:i/>
          <w:sz w:val="24"/>
        </w:rPr>
        <w:t>in</w:t>
      </w:r>
      <w:r>
        <w:rPr>
          <w:i/>
          <w:spacing w:val="40"/>
          <w:sz w:val="24"/>
        </w:rPr>
        <w:t> </w:t>
      </w:r>
      <w:r>
        <w:rPr>
          <w:i/>
          <w:sz w:val="24"/>
        </w:rPr>
        <w:t>Economic</w:t>
      </w:r>
      <w:r>
        <w:rPr>
          <w:i/>
          <w:spacing w:val="40"/>
          <w:sz w:val="24"/>
        </w:rPr>
        <w:t> </w:t>
      </w:r>
      <w:r>
        <w:rPr>
          <w:i/>
          <w:sz w:val="24"/>
        </w:rPr>
        <w:t>Role</w:t>
      </w:r>
      <w:r>
        <w:rPr>
          <w:i/>
          <w:spacing w:val="40"/>
          <w:sz w:val="24"/>
        </w:rPr>
        <w:t> </w:t>
      </w:r>
      <w:r>
        <w:rPr>
          <w:i/>
          <w:sz w:val="24"/>
        </w:rPr>
        <w:t>of Nigerian Women, </w:t>
      </w:r>
      <w:r>
        <w:rPr>
          <w:sz w:val="24"/>
        </w:rPr>
        <w:t>14.</w:t>
      </w:r>
    </w:p>
    <w:p>
      <w:pPr>
        <w:pStyle w:val="ListParagraph"/>
        <w:numPr>
          <w:ilvl w:val="0"/>
          <w:numId w:val="14"/>
        </w:numPr>
        <w:tabs>
          <w:tab w:pos="1480" w:val="left" w:leader="none"/>
        </w:tabs>
        <w:spacing w:line="240" w:lineRule="auto" w:before="0" w:after="0"/>
        <w:ind w:left="1480" w:right="0" w:hanging="660"/>
        <w:jc w:val="left"/>
        <w:rPr>
          <w:sz w:val="24"/>
        </w:rPr>
      </w:pPr>
      <w:r>
        <w:rPr>
          <w:sz w:val="24"/>
        </w:rPr>
        <w:t>Annon,</w:t>
      </w:r>
      <w:r>
        <w:rPr>
          <w:spacing w:val="-2"/>
          <w:sz w:val="24"/>
        </w:rPr>
        <w:t> </w:t>
      </w:r>
      <w:r>
        <w:rPr>
          <w:i/>
          <w:sz w:val="24"/>
        </w:rPr>
        <w:t>Sunday</w:t>
      </w:r>
      <w:r>
        <w:rPr>
          <w:i/>
          <w:spacing w:val="-1"/>
          <w:sz w:val="24"/>
        </w:rPr>
        <w:t> </w:t>
      </w:r>
      <w:r>
        <w:rPr>
          <w:i/>
          <w:sz w:val="24"/>
        </w:rPr>
        <w:t>Concord</w:t>
      </w:r>
      <w:r>
        <w:rPr>
          <w:sz w:val="24"/>
        </w:rPr>
        <w:t>,</w:t>
      </w:r>
      <w:r>
        <w:rPr>
          <w:spacing w:val="1"/>
          <w:sz w:val="24"/>
        </w:rPr>
        <w:t> </w:t>
      </w:r>
      <w:r>
        <w:rPr>
          <w:sz w:val="24"/>
        </w:rPr>
        <w:t>April 4, </w:t>
      </w:r>
      <w:r>
        <w:rPr>
          <w:spacing w:val="-2"/>
          <w:sz w:val="24"/>
        </w:rPr>
        <w:t>1982.</w:t>
      </w:r>
    </w:p>
    <w:p>
      <w:pPr>
        <w:pStyle w:val="ListParagraph"/>
        <w:numPr>
          <w:ilvl w:val="0"/>
          <w:numId w:val="14"/>
        </w:numPr>
        <w:tabs>
          <w:tab w:pos="1480" w:val="left" w:leader="none"/>
        </w:tabs>
        <w:spacing w:line="240" w:lineRule="auto" w:before="1" w:after="0"/>
        <w:ind w:left="1480" w:right="0" w:hanging="660"/>
        <w:jc w:val="left"/>
        <w:rPr>
          <w:sz w:val="24"/>
        </w:rPr>
      </w:pPr>
      <w:r>
        <w:rPr>
          <w:sz w:val="24"/>
        </w:rPr>
        <w:t>Sola,</w:t>
      </w:r>
      <w:r>
        <w:rPr>
          <w:spacing w:val="-2"/>
          <w:sz w:val="24"/>
        </w:rPr>
        <w:t> </w:t>
      </w:r>
      <w:r>
        <w:rPr>
          <w:sz w:val="24"/>
        </w:rPr>
        <w:t>B.</w:t>
      </w:r>
      <w:r>
        <w:rPr>
          <w:spacing w:val="-2"/>
          <w:sz w:val="24"/>
        </w:rPr>
        <w:t> </w:t>
      </w:r>
      <w:r>
        <w:rPr>
          <w:i/>
          <w:sz w:val="24"/>
        </w:rPr>
        <w:t>The</w:t>
      </w:r>
      <w:r>
        <w:rPr>
          <w:i/>
          <w:spacing w:val="-3"/>
          <w:sz w:val="24"/>
        </w:rPr>
        <w:t> </w:t>
      </w:r>
      <w:r>
        <w:rPr>
          <w:i/>
          <w:sz w:val="24"/>
        </w:rPr>
        <w:t>Nigerian</w:t>
      </w:r>
      <w:r>
        <w:rPr>
          <w:i/>
          <w:spacing w:val="1"/>
          <w:sz w:val="24"/>
        </w:rPr>
        <w:t> </w:t>
      </w:r>
      <w:r>
        <w:rPr>
          <w:i/>
          <w:sz w:val="24"/>
        </w:rPr>
        <w:t>Women</w:t>
      </w:r>
      <w:r>
        <w:rPr>
          <w:sz w:val="24"/>
        </w:rPr>
        <w:t>,</w:t>
      </w:r>
      <w:r>
        <w:rPr>
          <w:spacing w:val="-1"/>
          <w:sz w:val="24"/>
        </w:rPr>
        <w:t> </w:t>
      </w:r>
      <w:r>
        <w:rPr>
          <w:spacing w:val="-5"/>
          <w:sz w:val="24"/>
        </w:rPr>
        <w:t>57.</w:t>
      </w:r>
    </w:p>
    <w:p>
      <w:pPr>
        <w:pStyle w:val="ListParagraph"/>
        <w:numPr>
          <w:ilvl w:val="0"/>
          <w:numId w:val="14"/>
        </w:numPr>
        <w:tabs>
          <w:tab w:pos="1480" w:val="left" w:leader="none"/>
        </w:tabs>
        <w:spacing w:line="240" w:lineRule="auto" w:before="0" w:after="0"/>
        <w:ind w:left="1480" w:right="0" w:hanging="660"/>
        <w:jc w:val="left"/>
        <w:rPr>
          <w:sz w:val="24"/>
        </w:rPr>
      </w:pPr>
      <w:r>
        <w:rPr>
          <w:sz w:val="24"/>
        </w:rPr>
        <w:t>Ezigbo,</w:t>
      </w:r>
      <w:r>
        <w:rPr>
          <w:spacing w:val="-1"/>
          <w:sz w:val="24"/>
        </w:rPr>
        <w:t> </w:t>
      </w:r>
      <w:r>
        <w:rPr>
          <w:sz w:val="24"/>
        </w:rPr>
        <w:t>A.</w:t>
      </w:r>
      <w:r>
        <w:rPr>
          <w:spacing w:val="-1"/>
          <w:sz w:val="24"/>
        </w:rPr>
        <w:t> </w:t>
      </w:r>
      <w:r>
        <w:rPr>
          <w:sz w:val="24"/>
        </w:rPr>
        <w:t>1999, op.</w:t>
      </w:r>
      <w:r>
        <w:rPr>
          <w:spacing w:val="-1"/>
          <w:sz w:val="24"/>
        </w:rPr>
        <w:t> </w:t>
      </w:r>
      <w:r>
        <w:rPr>
          <w:sz w:val="24"/>
        </w:rPr>
        <w:t>cit., </w:t>
      </w:r>
      <w:r>
        <w:rPr>
          <w:spacing w:val="-4"/>
          <w:sz w:val="24"/>
        </w:rPr>
        <w:t>116.</w:t>
      </w:r>
    </w:p>
    <w:p>
      <w:pPr>
        <w:pStyle w:val="ListParagraph"/>
        <w:numPr>
          <w:ilvl w:val="0"/>
          <w:numId w:val="14"/>
        </w:numPr>
        <w:tabs>
          <w:tab w:pos="1480" w:val="left" w:leader="none"/>
        </w:tabs>
        <w:spacing w:line="240" w:lineRule="auto" w:before="0" w:after="0"/>
        <w:ind w:left="1480" w:right="0" w:hanging="660"/>
        <w:jc w:val="left"/>
        <w:rPr>
          <w:sz w:val="24"/>
        </w:rPr>
      </w:pPr>
      <w:r>
        <w:rPr>
          <w:sz w:val="24"/>
          <w:u w:val="single"/>
        </w:rPr>
        <w:t>en.</w:t>
      </w:r>
      <w:r>
        <w:rPr>
          <w:spacing w:val="-3"/>
          <w:sz w:val="24"/>
          <w:u w:val="single"/>
        </w:rPr>
        <w:t> </w:t>
      </w:r>
      <w:r>
        <w:rPr>
          <w:sz w:val="24"/>
          <w:u w:val="single"/>
        </w:rPr>
        <w:t>Wikipedia</w:t>
      </w:r>
      <w:r>
        <w:rPr>
          <w:spacing w:val="-1"/>
          <w:sz w:val="24"/>
          <w:u w:val="single"/>
        </w:rPr>
        <w:t> </w:t>
      </w:r>
      <w:r>
        <w:rPr>
          <w:sz w:val="24"/>
          <w:u w:val="single"/>
        </w:rPr>
        <w:t>org/wiki/domestic</w:t>
      </w:r>
      <w:r>
        <w:rPr>
          <w:spacing w:val="-2"/>
          <w:sz w:val="24"/>
          <w:u w:val="single"/>
        </w:rPr>
        <w:t> </w:t>
      </w:r>
      <w:r>
        <w:rPr>
          <w:sz w:val="24"/>
          <w:u w:val="single"/>
        </w:rPr>
        <w:t>violence/January</w:t>
      </w:r>
      <w:r>
        <w:rPr>
          <w:sz w:val="24"/>
        </w:rPr>
        <w:t>,</w:t>
      </w:r>
      <w:r>
        <w:rPr>
          <w:spacing w:val="-1"/>
          <w:sz w:val="24"/>
        </w:rPr>
        <w:t> </w:t>
      </w:r>
      <w:r>
        <w:rPr>
          <w:sz w:val="24"/>
        </w:rPr>
        <w:t>2010, 10-</w:t>
      </w:r>
      <w:r>
        <w:rPr>
          <w:spacing w:val="-5"/>
          <w:sz w:val="24"/>
        </w:rPr>
        <w:t>11.</w:t>
      </w:r>
    </w:p>
    <w:p>
      <w:pPr>
        <w:spacing w:after="0" w:line="240" w:lineRule="auto"/>
        <w:jc w:val="left"/>
        <w:rPr>
          <w:sz w:val="24"/>
        </w:rPr>
        <w:sectPr>
          <w:pgSz w:w="12240" w:h="15840"/>
          <w:pgMar w:header="0" w:footer="744" w:top="1500" w:bottom="940" w:left="1700" w:right="1300"/>
        </w:sectPr>
      </w:pPr>
    </w:p>
    <w:p>
      <w:pPr>
        <w:pStyle w:val="Heading1"/>
      </w:pPr>
      <w:r>
        <w:rPr/>
        <w:t>CHAPTER</w:t>
      </w:r>
      <w:r>
        <w:rPr>
          <w:spacing w:val="-4"/>
        </w:rPr>
        <w:t> </w:t>
      </w:r>
      <w:r>
        <w:rPr>
          <w:spacing w:val="-2"/>
        </w:rPr>
        <w:t>THREE</w:t>
      </w:r>
    </w:p>
    <w:p>
      <w:pPr>
        <w:pStyle w:val="BodyText"/>
        <w:spacing w:before="1"/>
        <w:ind w:left="0"/>
        <w:jc w:val="left"/>
        <w:rPr>
          <w:b/>
        </w:rPr>
      </w:pPr>
    </w:p>
    <w:p>
      <w:pPr>
        <w:spacing w:before="0"/>
        <w:ind w:left="496" w:right="401" w:firstLine="0"/>
        <w:jc w:val="center"/>
        <w:rPr>
          <w:b/>
          <w:sz w:val="20"/>
        </w:rPr>
      </w:pPr>
      <w:r>
        <w:rPr>
          <w:b/>
          <w:sz w:val="20"/>
        </w:rPr>
        <w:t>THE</w:t>
      </w:r>
      <w:r>
        <w:rPr>
          <w:b/>
          <w:spacing w:val="-7"/>
          <w:sz w:val="20"/>
        </w:rPr>
        <w:t> </w:t>
      </w:r>
      <w:r>
        <w:rPr>
          <w:b/>
          <w:sz w:val="20"/>
        </w:rPr>
        <w:t>STRUCTURE</w:t>
      </w:r>
      <w:r>
        <w:rPr>
          <w:b/>
          <w:spacing w:val="-6"/>
          <w:sz w:val="20"/>
        </w:rPr>
        <w:t> </w:t>
      </w:r>
      <w:r>
        <w:rPr>
          <w:b/>
          <w:sz w:val="20"/>
        </w:rPr>
        <w:t>OF</w:t>
      </w:r>
      <w:r>
        <w:rPr>
          <w:b/>
          <w:spacing w:val="-6"/>
          <w:sz w:val="20"/>
        </w:rPr>
        <w:t> </w:t>
      </w:r>
      <w:r>
        <w:rPr>
          <w:b/>
          <w:sz w:val="20"/>
        </w:rPr>
        <w:t>GREEK,</w:t>
      </w:r>
      <w:r>
        <w:rPr>
          <w:b/>
          <w:spacing w:val="-6"/>
          <w:sz w:val="20"/>
        </w:rPr>
        <w:t> </w:t>
      </w:r>
      <w:r>
        <w:rPr>
          <w:b/>
          <w:sz w:val="20"/>
        </w:rPr>
        <w:t>ROMAN</w:t>
      </w:r>
      <w:r>
        <w:rPr>
          <w:b/>
          <w:spacing w:val="-5"/>
          <w:sz w:val="20"/>
        </w:rPr>
        <w:t> </w:t>
      </w:r>
      <w:r>
        <w:rPr>
          <w:b/>
          <w:sz w:val="20"/>
        </w:rPr>
        <w:t>AND</w:t>
      </w:r>
      <w:r>
        <w:rPr>
          <w:b/>
          <w:spacing w:val="-4"/>
          <w:sz w:val="20"/>
        </w:rPr>
        <w:t> </w:t>
      </w:r>
      <w:r>
        <w:rPr>
          <w:b/>
          <w:sz w:val="20"/>
        </w:rPr>
        <w:t>IGBO</w:t>
      </w:r>
      <w:r>
        <w:rPr>
          <w:b/>
          <w:spacing w:val="-5"/>
          <w:sz w:val="20"/>
        </w:rPr>
        <w:t> </w:t>
      </w:r>
      <w:r>
        <w:rPr>
          <w:b/>
          <w:spacing w:val="-2"/>
          <w:sz w:val="20"/>
        </w:rPr>
        <w:t>FAMILIES</w:t>
      </w:r>
    </w:p>
    <w:p>
      <w:pPr>
        <w:pStyle w:val="BodyText"/>
        <w:ind w:left="0"/>
        <w:jc w:val="left"/>
        <w:rPr>
          <w:b/>
          <w:sz w:val="20"/>
        </w:rPr>
      </w:pPr>
    </w:p>
    <w:p>
      <w:pPr>
        <w:pStyle w:val="BodyText"/>
        <w:spacing w:before="70"/>
        <w:ind w:left="0"/>
        <w:jc w:val="left"/>
        <w:rPr>
          <w:b/>
          <w:sz w:val="20"/>
        </w:rPr>
      </w:pPr>
    </w:p>
    <w:p>
      <w:pPr>
        <w:pStyle w:val="Heading2"/>
        <w:numPr>
          <w:ilvl w:val="1"/>
          <w:numId w:val="15"/>
        </w:numPr>
        <w:tabs>
          <w:tab w:pos="1180" w:val="left" w:leader="none"/>
        </w:tabs>
        <w:spacing w:line="240" w:lineRule="auto" w:before="0" w:after="0"/>
        <w:ind w:left="1180" w:right="0" w:hanging="720"/>
        <w:jc w:val="both"/>
      </w:pPr>
      <w:r>
        <w:rPr>
          <w:spacing w:val="-2"/>
        </w:rPr>
        <w:t>Introduction</w:t>
      </w:r>
    </w:p>
    <w:p>
      <w:pPr>
        <w:pStyle w:val="BodyText"/>
        <w:spacing w:line="360" w:lineRule="auto" w:before="134"/>
        <w:ind w:right="278" w:firstLine="720"/>
      </w:pPr>
      <w:r>
        <w:rPr/>
        <w:drawing>
          <wp:anchor distT="0" distB="0" distL="0" distR="0" allowOverlap="1" layoutInCell="1" locked="0" behindDoc="1" simplePos="0" relativeHeight="484772352">
            <wp:simplePos x="0" y="0"/>
            <wp:positionH relativeFrom="page">
              <wp:posOffset>1501013</wp:posOffset>
            </wp:positionH>
            <wp:positionV relativeFrom="paragraph">
              <wp:posOffset>450423</wp:posOffset>
            </wp:positionV>
            <wp:extent cx="4999355" cy="4942617"/>
            <wp:effectExtent l="0" t="0" r="0" b="0"/>
            <wp:wrapNone/>
            <wp:docPr id="152" name="Image 152"/>
            <wp:cNvGraphicFramePr>
              <a:graphicFrameLocks/>
            </wp:cNvGraphicFramePr>
            <a:graphic>
              <a:graphicData uri="http://schemas.openxmlformats.org/drawingml/2006/picture">
                <pic:pic>
                  <pic:nvPicPr>
                    <pic:cNvPr id="152" name="Image 152"/>
                    <pic:cNvPicPr/>
                  </pic:nvPicPr>
                  <pic:blipFill>
                    <a:blip r:embed="rId8" cstate="print"/>
                    <a:stretch>
                      <a:fillRect/>
                    </a:stretch>
                  </pic:blipFill>
                  <pic:spPr>
                    <a:xfrm>
                      <a:off x="0" y="0"/>
                      <a:ext cx="4999355" cy="4942617"/>
                    </a:xfrm>
                    <a:prstGeom prst="rect">
                      <a:avLst/>
                    </a:prstGeom>
                  </pic:spPr>
                </pic:pic>
              </a:graphicData>
            </a:graphic>
          </wp:anchor>
        </w:drawing>
      </w:r>
      <w:r>
        <w:rPr/>
        <w:t>This chapter introduces the structure of Greek, Roman and Igbo families. This exploration is necessitated by the fact that the father, mother, and children under this study, and other relatives who affect their relationship belong to the small institution called family. Here, attention is drawn to the following concepts: The nature of the family in the Classical and Igbo societies, the </w:t>
      </w:r>
      <w:r>
        <w:rPr>
          <w:i/>
        </w:rPr>
        <w:t>patria potestas </w:t>
      </w:r>
      <w:r>
        <w:rPr/>
        <w:t>and his </w:t>
      </w:r>
      <w:r>
        <w:rPr>
          <w:i/>
        </w:rPr>
        <w:t>auctoritas</w:t>
      </w:r>
      <w:r>
        <w:rPr/>
        <w:t>, status of women and children, identification and the position of the sons and daughters.</w:t>
      </w:r>
    </w:p>
    <w:p>
      <w:pPr>
        <w:pStyle w:val="BodyText"/>
        <w:spacing w:line="360" w:lineRule="auto" w:before="1"/>
        <w:ind w:right="278" w:firstLine="720"/>
      </w:pPr>
      <w:r>
        <w:rPr/>
        <w:t>The grasp of these highlights would yield a vivid picture of what the Classical and Igbo families look like, and how the structure and the societal values affect family relationships either positively or negatively. In order to make a comprehensive study of this aspect of work, slight illustrations and contributions from African and Western cultures are introduced or incorporated into the study.</w:t>
      </w:r>
    </w:p>
    <w:p>
      <w:pPr>
        <w:pStyle w:val="BodyText"/>
        <w:spacing w:before="4"/>
        <w:ind w:left="0"/>
        <w:jc w:val="left"/>
      </w:pPr>
    </w:p>
    <w:p>
      <w:pPr>
        <w:pStyle w:val="Heading2"/>
        <w:numPr>
          <w:ilvl w:val="1"/>
          <w:numId w:val="15"/>
        </w:numPr>
        <w:tabs>
          <w:tab w:pos="1180" w:val="left" w:leader="none"/>
        </w:tabs>
        <w:spacing w:line="240" w:lineRule="auto" w:before="0" w:after="0"/>
        <w:ind w:left="1180" w:right="0" w:hanging="720"/>
        <w:jc w:val="both"/>
      </w:pPr>
      <w:r>
        <w:rPr/>
        <w:t>The</w:t>
      </w:r>
      <w:r>
        <w:rPr>
          <w:spacing w:val="-3"/>
        </w:rPr>
        <w:t> </w:t>
      </w:r>
      <w:r>
        <w:rPr/>
        <w:t>Greek</w:t>
      </w:r>
      <w:r>
        <w:rPr>
          <w:spacing w:val="-1"/>
        </w:rPr>
        <w:t> </w:t>
      </w:r>
      <w:r>
        <w:rPr/>
        <w:t>Family and the</w:t>
      </w:r>
      <w:r>
        <w:rPr>
          <w:spacing w:val="-1"/>
        </w:rPr>
        <w:t> </w:t>
      </w:r>
      <w:r>
        <w:rPr/>
        <w:t>Authority</w:t>
      </w:r>
      <w:r>
        <w:rPr>
          <w:spacing w:val="-2"/>
        </w:rPr>
        <w:t> </w:t>
      </w:r>
      <w:r>
        <w:rPr/>
        <w:t>of the</w:t>
      </w:r>
      <w:r>
        <w:rPr>
          <w:spacing w:val="-2"/>
        </w:rPr>
        <w:t> Father</w:t>
      </w:r>
    </w:p>
    <w:p>
      <w:pPr>
        <w:pStyle w:val="BodyText"/>
        <w:spacing w:line="360" w:lineRule="auto" w:before="135"/>
        <w:ind w:right="277" w:firstLine="720"/>
      </w:pPr>
      <w:r>
        <w:rPr/>
        <w:t>The Greek word for household is </w:t>
      </w:r>
      <w:r>
        <w:rPr>
          <w:i/>
        </w:rPr>
        <w:t>oikos </w:t>
      </w:r>
      <w:r>
        <w:rPr/>
        <w:t>singular, while </w:t>
      </w:r>
      <w:r>
        <w:rPr>
          <w:i/>
        </w:rPr>
        <w:t>oikia </w:t>
      </w:r>
      <w:r>
        <w:rPr/>
        <w:t>is the plural form. The family consisted of the household, which was made up of the husband, wife and children, sometimes other relatives. The Greeks like the Romans were organized in patriarchal structure. The family rigidly operated under the authority</w:t>
      </w:r>
      <w:r>
        <w:rPr>
          <w:spacing w:val="-2"/>
        </w:rPr>
        <w:t> </w:t>
      </w:r>
      <w:r>
        <w:rPr/>
        <w:t>of the father of the family </w:t>
      </w:r>
      <w:r>
        <w:rPr>
          <w:i/>
        </w:rPr>
        <w:t>kurios</w:t>
      </w:r>
      <w:r>
        <w:rPr/>
        <w:t>. He exhibited enormous power over his subjects (household). The power of</w:t>
      </w:r>
      <w:r>
        <w:rPr>
          <w:spacing w:val="-1"/>
        </w:rPr>
        <w:t> </w:t>
      </w:r>
      <w:r>
        <w:rPr/>
        <w:t>life</w:t>
      </w:r>
      <w:r>
        <w:rPr>
          <w:spacing w:val="-2"/>
        </w:rPr>
        <w:t> </w:t>
      </w:r>
      <w:r>
        <w:rPr/>
        <w:t>and death was in his hand. He</w:t>
      </w:r>
      <w:r>
        <w:rPr>
          <w:spacing w:val="-2"/>
        </w:rPr>
        <w:t> </w:t>
      </w:r>
      <w:r>
        <w:rPr/>
        <w:t>could of</w:t>
      </w:r>
      <w:r>
        <w:rPr>
          <w:spacing w:val="-1"/>
        </w:rPr>
        <w:t> </w:t>
      </w:r>
      <w:r>
        <w:rPr/>
        <w:t>his own</w:t>
      </w:r>
      <w:r>
        <w:rPr>
          <w:spacing w:val="-1"/>
        </w:rPr>
        <w:t> </w:t>
      </w:r>
      <w:r>
        <w:rPr/>
        <w:t>will, sell whoever</w:t>
      </w:r>
      <w:r>
        <w:rPr>
          <w:spacing w:val="-1"/>
        </w:rPr>
        <w:t> </w:t>
      </w:r>
      <w:r>
        <w:rPr/>
        <w:t>he</w:t>
      </w:r>
      <w:r>
        <w:rPr>
          <w:spacing w:val="-1"/>
        </w:rPr>
        <w:t> </w:t>
      </w:r>
      <w:r>
        <w:rPr/>
        <w:t>pleased into slavery,</w:t>
      </w:r>
      <w:r>
        <w:rPr>
          <w:spacing w:val="-2"/>
        </w:rPr>
        <w:t> </w:t>
      </w:r>
      <w:r>
        <w:rPr/>
        <w:t>with</w:t>
      </w:r>
      <w:r>
        <w:rPr>
          <w:spacing w:val="-2"/>
        </w:rPr>
        <w:t> </w:t>
      </w:r>
      <w:r>
        <w:rPr/>
        <w:t>the</w:t>
      </w:r>
      <w:r>
        <w:rPr>
          <w:spacing w:val="-3"/>
        </w:rPr>
        <w:t> </w:t>
      </w:r>
      <w:r>
        <w:rPr/>
        <w:t>exception</w:t>
      </w:r>
      <w:r>
        <w:rPr>
          <w:spacing w:val="-2"/>
        </w:rPr>
        <w:t> </w:t>
      </w:r>
      <w:r>
        <w:rPr/>
        <w:t>of</w:t>
      </w:r>
      <w:r>
        <w:rPr>
          <w:spacing w:val="-3"/>
        </w:rPr>
        <w:t> </w:t>
      </w:r>
      <w:r>
        <w:rPr/>
        <w:t>his</w:t>
      </w:r>
      <w:r>
        <w:rPr>
          <w:spacing w:val="-2"/>
        </w:rPr>
        <w:t> </w:t>
      </w:r>
      <w:r>
        <w:rPr/>
        <w:t>wife</w:t>
      </w:r>
      <w:r>
        <w:rPr>
          <w:spacing w:val="-4"/>
        </w:rPr>
        <w:t> </w:t>
      </w:r>
      <w:r>
        <w:rPr/>
        <w:t>or</w:t>
      </w:r>
      <w:r>
        <w:rPr>
          <w:spacing w:val="-3"/>
        </w:rPr>
        <w:t> </w:t>
      </w:r>
      <w:r>
        <w:rPr/>
        <w:t>his</w:t>
      </w:r>
      <w:r>
        <w:rPr>
          <w:spacing w:val="-4"/>
        </w:rPr>
        <w:t> </w:t>
      </w:r>
      <w:r>
        <w:rPr/>
        <w:t>son‟s</w:t>
      </w:r>
      <w:r>
        <w:rPr>
          <w:spacing w:val="-2"/>
        </w:rPr>
        <w:t> </w:t>
      </w:r>
      <w:r>
        <w:rPr/>
        <w:t>wife.</w:t>
      </w:r>
      <w:r>
        <w:rPr>
          <w:spacing w:val="-2"/>
        </w:rPr>
        <w:t> </w:t>
      </w:r>
      <w:r>
        <w:rPr/>
        <w:t>He</w:t>
      </w:r>
      <w:r>
        <w:rPr>
          <w:spacing w:val="-4"/>
        </w:rPr>
        <w:t> </w:t>
      </w:r>
      <w:r>
        <w:rPr/>
        <w:t>had</w:t>
      </w:r>
      <w:r>
        <w:rPr>
          <w:spacing w:val="-2"/>
        </w:rPr>
        <w:t> </w:t>
      </w:r>
      <w:r>
        <w:rPr/>
        <w:t>the</w:t>
      </w:r>
      <w:r>
        <w:rPr>
          <w:spacing w:val="-3"/>
        </w:rPr>
        <w:t> </w:t>
      </w:r>
      <w:r>
        <w:rPr/>
        <w:t>power</w:t>
      </w:r>
      <w:r>
        <w:rPr>
          <w:spacing w:val="-1"/>
        </w:rPr>
        <w:t> </w:t>
      </w:r>
      <w:r>
        <w:rPr/>
        <w:t>to</w:t>
      </w:r>
      <w:r>
        <w:rPr>
          <w:spacing w:val="-2"/>
        </w:rPr>
        <w:t> </w:t>
      </w:r>
      <w:r>
        <w:rPr/>
        <w:t>choose</w:t>
      </w:r>
      <w:r>
        <w:rPr>
          <w:spacing w:val="-3"/>
        </w:rPr>
        <w:t> </w:t>
      </w:r>
      <w:r>
        <w:rPr/>
        <w:t>the child to rear or expose. Girl children commonly face the danger of exposure, that is, being cast away into the bush or hidden places to die off.</w:t>
      </w:r>
    </w:p>
    <w:p>
      <w:pPr>
        <w:pStyle w:val="BodyText"/>
        <w:spacing w:line="360" w:lineRule="auto"/>
        <w:ind w:right="278" w:firstLine="720"/>
      </w:pPr>
      <w:r>
        <w:rPr/>
        <w:t>Interestingly, in Greece, the authority of fathers over their sons was legally curtailed when the sons came up to the age of twenty (20) and enrolled as Greek citizens. The right of fathers to murder or sell members of his </w:t>
      </w:r>
      <w:r>
        <w:rPr>
          <w:i/>
        </w:rPr>
        <w:t>oikia </w:t>
      </w:r>
      <w:r>
        <w:rPr/>
        <w:t>was abolished or brought to a halt by legislation. For instance Solon‟s code served as a check to the sale of</w:t>
      </w:r>
      <w:r>
        <w:rPr>
          <w:spacing w:val="46"/>
        </w:rPr>
        <w:t> </w:t>
      </w:r>
      <w:r>
        <w:rPr/>
        <w:t>children</w:t>
      </w:r>
      <w:r>
        <w:rPr>
          <w:spacing w:val="49"/>
        </w:rPr>
        <w:t> </w:t>
      </w:r>
      <w:r>
        <w:rPr/>
        <w:t>in</w:t>
      </w:r>
      <w:r>
        <w:rPr>
          <w:spacing w:val="47"/>
        </w:rPr>
        <w:t> </w:t>
      </w:r>
      <w:r>
        <w:rPr/>
        <w:t>Athens.</w:t>
      </w:r>
      <w:r>
        <w:rPr>
          <w:spacing w:val="55"/>
        </w:rPr>
        <w:t> </w:t>
      </w:r>
      <w:r>
        <w:rPr/>
        <w:t>The</w:t>
      </w:r>
      <w:r>
        <w:rPr>
          <w:spacing w:val="46"/>
        </w:rPr>
        <w:t> </w:t>
      </w:r>
      <w:r>
        <w:rPr/>
        <w:t>death</w:t>
      </w:r>
      <w:r>
        <w:rPr>
          <w:spacing w:val="47"/>
        </w:rPr>
        <w:t> </w:t>
      </w:r>
      <w:r>
        <w:rPr/>
        <w:t>of</w:t>
      </w:r>
      <w:r>
        <w:rPr>
          <w:spacing w:val="47"/>
        </w:rPr>
        <w:t> </w:t>
      </w:r>
      <w:r>
        <w:rPr/>
        <w:t>the</w:t>
      </w:r>
      <w:r>
        <w:rPr>
          <w:spacing w:val="46"/>
        </w:rPr>
        <w:t> </w:t>
      </w:r>
      <w:r>
        <w:rPr/>
        <w:t>father</w:t>
      </w:r>
      <w:r>
        <w:rPr>
          <w:spacing w:val="47"/>
        </w:rPr>
        <w:t> </w:t>
      </w:r>
      <w:r>
        <w:rPr/>
        <w:t>of</w:t>
      </w:r>
      <w:r>
        <w:rPr>
          <w:spacing w:val="47"/>
        </w:rPr>
        <w:t> </w:t>
      </w:r>
      <w:r>
        <w:rPr/>
        <w:t>the</w:t>
      </w:r>
      <w:r>
        <w:rPr>
          <w:spacing w:val="49"/>
        </w:rPr>
        <w:t> </w:t>
      </w:r>
      <w:r>
        <w:rPr/>
        <w:t>family,</w:t>
      </w:r>
      <w:r>
        <w:rPr>
          <w:spacing w:val="46"/>
        </w:rPr>
        <w:t> </w:t>
      </w:r>
      <w:r>
        <w:rPr/>
        <w:t>bought</w:t>
      </w:r>
      <w:r>
        <w:rPr>
          <w:spacing w:val="50"/>
        </w:rPr>
        <w:t> </w:t>
      </w:r>
      <w:r>
        <w:rPr/>
        <w:t>his</w:t>
      </w:r>
      <w:r>
        <w:rPr>
          <w:spacing w:val="48"/>
        </w:rPr>
        <w:t> </w:t>
      </w:r>
      <w:r>
        <w:rPr>
          <w:spacing w:val="-2"/>
        </w:rPr>
        <w:t>household</w:t>
      </w:r>
    </w:p>
    <w:p>
      <w:pPr>
        <w:spacing w:after="0" w:line="360" w:lineRule="auto"/>
        <w:sectPr>
          <w:pgSz w:w="12240" w:h="15840"/>
          <w:pgMar w:header="0" w:footer="744" w:top="1520" w:bottom="940" w:left="1700" w:right="1300"/>
        </w:sectPr>
      </w:pPr>
    </w:p>
    <w:p>
      <w:pPr>
        <w:pStyle w:val="BodyText"/>
        <w:spacing w:line="360" w:lineRule="auto" w:before="78"/>
        <w:ind w:right="287"/>
      </w:pPr>
      <w:r>
        <w:rPr/>
        <w:t>especially the sons their freedom. Nevertheless, women unfortunately could not escape the</w:t>
      </w:r>
      <w:r>
        <w:rPr>
          <w:spacing w:val="-2"/>
        </w:rPr>
        <w:t> </w:t>
      </w:r>
      <w:r>
        <w:rPr/>
        <w:t>bond</w:t>
      </w:r>
      <w:r>
        <w:rPr>
          <w:spacing w:val="-1"/>
        </w:rPr>
        <w:t> </w:t>
      </w:r>
      <w:r>
        <w:rPr/>
        <w:t>of tutelage. The unmarried woman was either</w:t>
      </w:r>
      <w:r>
        <w:rPr>
          <w:spacing w:val="-2"/>
        </w:rPr>
        <w:t> </w:t>
      </w:r>
      <w:r>
        <w:rPr/>
        <w:t>under the authority</w:t>
      </w:r>
      <w:r>
        <w:rPr>
          <w:spacing w:val="-1"/>
        </w:rPr>
        <w:t> </w:t>
      </w:r>
      <w:r>
        <w:rPr/>
        <w:t>of</w:t>
      </w:r>
      <w:r>
        <w:rPr>
          <w:spacing w:val="-2"/>
        </w:rPr>
        <w:t> </w:t>
      </w:r>
      <w:r>
        <w:rPr/>
        <w:t>her father, brothers or other male relatives, if the father was deceased.</w:t>
      </w:r>
    </w:p>
    <w:p>
      <w:pPr>
        <w:pStyle w:val="BodyText"/>
        <w:spacing w:line="360" w:lineRule="auto"/>
        <w:ind w:right="284" w:firstLine="720"/>
      </w:pPr>
      <w:r>
        <w:rPr/>
        <w:drawing>
          <wp:anchor distT="0" distB="0" distL="0" distR="0" allowOverlap="1" layoutInCell="1" locked="0" behindDoc="1" simplePos="0" relativeHeight="484772864">
            <wp:simplePos x="0" y="0"/>
            <wp:positionH relativeFrom="page">
              <wp:posOffset>1501013</wp:posOffset>
            </wp:positionH>
            <wp:positionV relativeFrom="paragraph">
              <wp:posOffset>672658</wp:posOffset>
            </wp:positionV>
            <wp:extent cx="4999355" cy="4942617"/>
            <wp:effectExtent l="0" t="0" r="0" b="0"/>
            <wp:wrapNone/>
            <wp:docPr id="153" name="Image 153"/>
            <wp:cNvGraphicFramePr>
              <a:graphicFrameLocks/>
            </wp:cNvGraphicFramePr>
            <a:graphic>
              <a:graphicData uri="http://schemas.openxmlformats.org/drawingml/2006/picture">
                <pic:pic>
                  <pic:nvPicPr>
                    <pic:cNvPr id="153" name="Image 153"/>
                    <pic:cNvPicPr/>
                  </pic:nvPicPr>
                  <pic:blipFill>
                    <a:blip r:embed="rId8" cstate="print"/>
                    <a:stretch>
                      <a:fillRect/>
                    </a:stretch>
                  </pic:blipFill>
                  <pic:spPr>
                    <a:xfrm>
                      <a:off x="0" y="0"/>
                      <a:ext cx="4999355" cy="4942617"/>
                    </a:xfrm>
                    <a:prstGeom prst="rect">
                      <a:avLst/>
                    </a:prstGeom>
                  </pic:spPr>
                </pic:pic>
              </a:graphicData>
            </a:graphic>
          </wp:anchor>
        </w:drawing>
      </w:r>
      <w:r>
        <w:rPr/>
        <w:t>It was the duty of father of the family to arrange a match for his daughter. No member of his household was allowed to own property or transact any business in his own name.</w:t>
      </w:r>
      <w:r>
        <w:rPr>
          <w:vertAlign w:val="superscript"/>
        </w:rPr>
        <w:t>1</w:t>
      </w:r>
      <w:r>
        <w:rPr>
          <w:vertAlign w:val="baseline"/>
        </w:rPr>
        <w:t> The implication of this is that only the </w:t>
      </w:r>
      <w:r>
        <w:rPr>
          <w:i/>
          <w:vertAlign w:val="baseline"/>
        </w:rPr>
        <w:t>kurios </w:t>
      </w:r>
      <w:r>
        <w:rPr>
          <w:vertAlign w:val="baseline"/>
        </w:rPr>
        <w:t>was a property owner. A number</w:t>
      </w:r>
      <w:r>
        <w:rPr>
          <w:spacing w:val="-3"/>
          <w:vertAlign w:val="baseline"/>
        </w:rPr>
        <w:t> </w:t>
      </w:r>
      <w:r>
        <w:rPr>
          <w:vertAlign w:val="baseline"/>
        </w:rPr>
        <w:t>of</w:t>
      </w:r>
      <w:r>
        <w:rPr>
          <w:spacing w:val="-2"/>
          <w:vertAlign w:val="baseline"/>
        </w:rPr>
        <w:t> </w:t>
      </w:r>
      <w:r>
        <w:rPr>
          <w:vertAlign w:val="baseline"/>
        </w:rPr>
        <w:t>father-son</w:t>
      </w:r>
      <w:r>
        <w:rPr>
          <w:spacing w:val="-1"/>
          <w:vertAlign w:val="baseline"/>
        </w:rPr>
        <w:t> </w:t>
      </w:r>
      <w:r>
        <w:rPr>
          <w:vertAlign w:val="baseline"/>
        </w:rPr>
        <w:t>strife</w:t>
      </w:r>
      <w:r>
        <w:rPr>
          <w:spacing w:val="-3"/>
          <w:vertAlign w:val="baseline"/>
        </w:rPr>
        <w:t> </w:t>
      </w:r>
      <w:r>
        <w:rPr>
          <w:vertAlign w:val="baseline"/>
        </w:rPr>
        <w:t>were</w:t>
      </w:r>
      <w:r>
        <w:rPr>
          <w:spacing w:val="-2"/>
          <w:vertAlign w:val="baseline"/>
        </w:rPr>
        <w:t> </w:t>
      </w:r>
      <w:r>
        <w:rPr>
          <w:vertAlign w:val="baseline"/>
        </w:rPr>
        <w:t>property</w:t>
      </w:r>
      <w:r>
        <w:rPr>
          <w:spacing w:val="-6"/>
          <w:vertAlign w:val="baseline"/>
        </w:rPr>
        <w:t> </w:t>
      </w:r>
      <w:r>
        <w:rPr>
          <w:vertAlign w:val="baseline"/>
        </w:rPr>
        <w:t>elicited. Pericles,</w:t>
      </w:r>
      <w:r>
        <w:rPr>
          <w:spacing w:val="-2"/>
          <w:vertAlign w:val="baseline"/>
        </w:rPr>
        <w:t> </w:t>
      </w:r>
      <w:r>
        <w:rPr>
          <w:vertAlign w:val="baseline"/>
        </w:rPr>
        <w:t>the</w:t>
      </w:r>
      <w:r>
        <w:rPr>
          <w:spacing w:val="-2"/>
          <w:vertAlign w:val="baseline"/>
        </w:rPr>
        <w:t> </w:t>
      </w:r>
      <w:r>
        <w:rPr>
          <w:vertAlign w:val="baseline"/>
        </w:rPr>
        <w:t>renown</w:t>
      </w:r>
      <w:r>
        <w:rPr>
          <w:spacing w:val="-2"/>
          <w:vertAlign w:val="baseline"/>
        </w:rPr>
        <w:t> </w:t>
      </w:r>
      <w:r>
        <w:rPr>
          <w:vertAlign w:val="baseline"/>
        </w:rPr>
        <w:t>philosopher,</w:t>
      </w:r>
      <w:r>
        <w:rPr>
          <w:spacing w:val="-2"/>
          <w:vertAlign w:val="baseline"/>
        </w:rPr>
        <w:t> </w:t>
      </w:r>
      <w:r>
        <w:rPr>
          <w:vertAlign w:val="baseline"/>
        </w:rPr>
        <w:t>and Sophocles, the great dramatist, experienced conflicts of this sort with their sons.</w:t>
      </w:r>
      <w:r>
        <w:rPr>
          <w:vertAlign w:val="superscript"/>
        </w:rPr>
        <w:t>2</w:t>
      </w:r>
    </w:p>
    <w:p>
      <w:pPr>
        <w:pStyle w:val="BodyText"/>
        <w:spacing w:line="360" w:lineRule="auto" w:before="1"/>
        <w:ind w:right="278" w:firstLine="720"/>
      </w:pPr>
      <w:r>
        <w:rPr/>
        <w:t>The Greek male maintained his health through outdoor life style and so</w:t>
      </w:r>
      <w:r>
        <w:rPr>
          <w:spacing w:val="40"/>
        </w:rPr>
        <w:t> </w:t>
      </w:r>
      <w:r>
        <w:rPr/>
        <w:t>remained active to the threshold of old age. The outcome of this was a high level of strength, which was spectacular in the long life span of some eminent Greeks. For instance, Georgias died at 100, Xenophone 92, Democritus 90, Sophocles 90 and Plato at 82 years.</w:t>
      </w:r>
      <w:r>
        <w:rPr>
          <w:vertAlign w:val="superscript"/>
        </w:rPr>
        <w:t>3</w:t>
      </w:r>
      <w:r>
        <w:rPr>
          <w:vertAlign w:val="baseline"/>
        </w:rPr>
        <w:t> Although the notion that the ancient Greeks, like many other societies see the woman</w:t>
      </w:r>
      <w:r>
        <w:rPr>
          <w:spacing w:val="40"/>
          <w:vertAlign w:val="baseline"/>
        </w:rPr>
        <w:t> </w:t>
      </w:r>
      <w:r>
        <w:rPr>
          <w:vertAlign w:val="baseline"/>
        </w:rPr>
        <w:t>or the wife and children as beings of lower status, who were treated as objects, literature had revealed that there were some Greek men who cherished them. Ehrenberg notes:</w:t>
      </w:r>
    </w:p>
    <w:p>
      <w:pPr>
        <w:pStyle w:val="BodyText"/>
        <w:ind w:left="1756" w:right="1578"/>
      </w:pPr>
      <w:r>
        <w:rPr/>
        <w:t>Dikaiopolis concludes his private peace for himself, but also for his children and wife who are dear to him. </w:t>
      </w:r>
      <w:r>
        <w:rPr/>
        <w:t>Mnesilochos, who longs for his wife while he is a prisoner, afterwards hurries home to wife and children.</w:t>
      </w:r>
      <w:r>
        <w:rPr>
          <w:vertAlign w:val="superscript"/>
        </w:rPr>
        <w:t>4</w:t>
      </w:r>
    </w:p>
    <w:p>
      <w:pPr>
        <w:pStyle w:val="BodyText"/>
        <w:spacing w:before="1"/>
        <w:ind w:left="0"/>
        <w:jc w:val="left"/>
      </w:pPr>
    </w:p>
    <w:p>
      <w:pPr>
        <w:pStyle w:val="BodyText"/>
        <w:spacing w:line="360" w:lineRule="auto"/>
        <w:ind w:right="98" w:firstLine="720"/>
      </w:pPr>
      <w:r>
        <w:rPr/>
        <w:t>An ancient Greek could express affection to his family but this would not debar him from eating, drinking or being in the company of his friends. He could kiss the maid when the wife was not at sight.</w:t>
      </w:r>
      <w:r>
        <w:rPr>
          <w:spacing w:val="40"/>
        </w:rPr>
        <w:t> </w:t>
      </w:r>
      <w:r>
        <w:rPr/>
        <w:t>And of course he had relative sexual freedom.</w:t>
      </w:r>
      <w:r>
        <w:rPr>
          <w:vertAlign w:val="superscript"/>
        </w:rPr>
        <w:t>5</w:t>
      </w:r>
      <w:r>
        <w:rPr>
          <w:vertAlign w:val="baseline"/>
        </w:rPr>
        <w:t> He could express this freedom by sleeping with his female slave(s) or keeping a courtesan </w:t>
      </w:r>
      <w:r>
        <w:rPr>
          <w:i/>
          <w:vertAlign w:val="baseline"/>
        </w:rPr>
        <w:t>hetaira. </w:t>
      </w:r>
      <w:r>
        <w:rPr>
          <w:vertAlign w:val="baseline"/>
        </w:rPr>
        <w:t>The Greek father spent most of his life outside the house, either at the market place or at the assembly εκκληζια. This practice to a large extent, affects the life of his family.</w:t>
      </w:r>
      <w:r>
        <w:rPr>
          <w:vertAlign w:val="superscript"/>
        </w:rPr>
        <w:t>6</w:t>
      </w:r>
      <w:r>
        <w:rPr>
          <w:vertAlign w:val="baseline"/>
        </w:rPr>
        <w:t> The implication of this is that the rearing of the children both male and female, mostly</w:t>
      </w:r>
      <w:r>
        <w:rPr>
          <w:spacing w:val="-5"/>
          <w:vertAlign w:val="baseline"/>
        </w:rPr>
        <w:t> </w:t>
      </w:r>
      <w:r>
        <w:rPr>
          <w:vertAlign w:val="baseline"/>
        </w:rPr>
        <w:t>in their tender age, rest so much on the hands of his wife who has great influence on them.The Greek father was in charge of the education of his son. The sons of the noble men had pedagogues employed to teach them.</w:t>
      </w:r>
    </w:p>
    <w:p>
      <w:pPr>
        <w:spacing w:after="0" w:line="360" w:lineRule="auto"/>
        <w:sectPr>
          <w:pgSz w:w="12240" w:h="15840"/>
          <w:pgMar w:header="0" w:footer="744" w:top="1500" w:bottom="940" w:left="1700" w:right="1300"/>
        </w:sectPr>
      </w:pPr>
    </w:p>
    <w:p>
      <w:pPr>
        <w:pStyle w:val="Heading2"/>
        <w:numPr>
          <w:ilvl w:val="1"/>
          <w:numId w:val="15"/>
        </w:numPr>
        <w:tabs>
          <w:tab w:pos="1180" w:val="left" w:leader="none"/>
        </w:tabs>
        <w:spacing w:line="240" w:lineRule="auto" w:before="79" w:after="0"/>
        <w:ind w:left="1180" w:right="0" w:hanging="720"/>
        <w:jc w:val="both"/>
      </w:pPr>
      <w:r>
        <w:rPr/>
        <w:t>The</w:t>
      </w:r>
      <w:r>
        <w:rPr>
          <w:spacing w:val="-3"/>
        </w:rPr>
        <w:t> </w:t>
      </w:r>
      <w:r>
        <w:rPr/>
        <w:t>Greek</w:t>
      </w:r>
      <w:r>
        <w:rPr>
          <w:spacing w:val="-1"/>
        </w:rPr>
        <w:t> </w:t>
      </w:r>
      <w:r>
        <w:rPr/>
        <w:t>Woman;</w:t>
      </w:r>
      <w:r>
        <w:rPr>
          <w:spacing w:val="-2"/>
        </w:rPr>
        <w:t> </w:t>
      </w:r>
      <w:r>
        <w:rPr/>
        <w:t>Marriage</w:t>
      </w:r>
      <w:r>
        <w:rPr>
          <w:spacing w:val="-1"/>
        </w:rPr>
        <w:t> </w:t>
      </w:r>
      <w:r>
        <w:rPr/>
        <w:t>and</w:t>
      </w:r>
      <w:r>
        <w:rPr>
          <w:spacing w:val="1"/>
        </w:rPr>
        <w:t> </w:t>
      </w:r>
      <w:r>
        <w:rPr/>
        <w:t>Family</w:t>
      </w:r>
      <w:r>
        <w:rPr>
          <w:spacing w:val="-1"/>
        </w:rPr>
        <w:t> </w:t>
      </w:r>
      <w:r>
        <w:rPr>
          <w:spacing w:val="-2"/>
        </w:rPr>
        <w:t>Life.</w:t>
      </w:r>
    </w:p>
    <w:p>
      <w:pPr>
        <w:pStyle w:val="BodyText"/>
        <w:spacing w:line="360" w:lineRule="auto" w:before="132"/>
        <w:ind w:right="279" w:firstLine="720"/>
      </w:pPr>
      <w:r>
        <w:rPr/>
        <w:drawing>
          <wp:anchor distT="0" distB="0" distL="0" distR="0" allowOverlap="1" layoutInCell="1" locked="0" behindDoc="1" simplePos="0" relativeHeight="484773376">
            <wp:simplePos x="0" y="0"/>
            <wp:positionH relativeFrom="page">
              <wp:posOffset>1501013</wp:posOffset>
            </wp:positionH>
            <wp:positionV relativeFrom="paragraph">
              <wp:posOffset>1107581</wp:posOffset>
            </wp:positionV>
            <wp:extent cx="4999355" cy="4942617"/>
            <wp:effectExtent l="0" t="0" r="0" b="0"/>
            <wp:wrapNone/>
            <wp:docPr id="154" name="Image 154"/>
            <wp:cNvGraphicFramePr>
              <a:graphicFrameLocks/>
            </wp:cNvGraphicFramePr>
            <a:graphic>
              <a:graphicData uri="http://schemas.openxmlformats.org/drawingml/2006/picture">
                <pic:pic>
                  <pic:nvPicPr>
                    <pic:cNvPr id="154" name="Image 154"/>
                    <pic:cNvPicPr/>
                  </pic:nvPicPr>
                  <pic:blipFill>
                    <a:blip r:embed="rId8" cstate="print"/>
                    <a:stretch>
                      <a:fillRect/>
                    </a:stretch>
                  </pic:blipFill>
                  <pic:spPr>
                    <a:xfrm>
                      <a:off x="0" y="0"/>
                      <a:ext cx="4999355" cy="4942617"/>
                    </a:xfrm>
                    <a:prstGeom prst="rect">
                      <a:avLst/>
                    </a:prstGeom>
                  </pic:spPr>
                </pic:pic>
              </a:graphicData>
            </a:graphic>
          </wp:anchor>
        </w:drawing>
      </w:r>
      <w:r>
        <w:rPr/>
        <w:t>Culturally, ancient Greek women and their daughters were not expected to be seen outside the home. Their place was not just the home but a secluded part of the house</w:t>
      </w:r>
      <w:r>
        <w:rPr>
          <w:spacing w:val="-2"/>
        </w:rPr>
        <w:t> </w:t>
      </w:r>
      <w:r>
        <w:rPr/>
        <w:t>designated</w:t>
      </w:r>
      <w:r>
        <w:rPr>
          <w:spacing w:val="-1"/>
        </w:rPr>
        <w:t> </w:t>
      </w:r>
      <w:r>
        <w:rPr/>
        <w:t>“women‟s</w:t>
      </w:r>
      <w:r>
        <w:rPr>
          <w:spacing w:val="-1"/>
        </w:rPr>
        <w:t> </w:t>
      </w:r>
      <w:r>
        <w:rPr/>
        <w:t>quarters”,</w:t>
      </w:r>
      <w:r>
        <w:rPr>
          <w:spacing w:val="-1"/>
        </w:rPr>
        <w:t> </w:t>
      </w:r>
      <w:r>
        <w:rPr/>
        <w:t>where</w:t>
      </w:r>
      <w:r>
        <w:rPr>
          <w:spacing w:val="-2"/>
        </w:rPr>
        <w:t> </w:t>
      </w:r>
      <w:r>
        <w:rPr/>
        <w:t>they</w:t>
      </w:r>
      <w:r>
        <w:rPr>
          <w:spacing w:val="-3"/>
        </w:rPr>
        <w:t> </w:t>
      </w:r>
      <w:r>
        <w:rPr/>
        <w:t>were</w:t>
      </w:r>
      <w:r>
        <w:rPr>
          <w:spacing w:val="-3"/>
        </w:rPr>
        <w:t> </w:t>
      </w:r>
      <w:r>
        <w:rPr/>
        <w:t>shut out from other members</w:t>
      </w:r>
      <w:r>
        <w:rPr>
          <w:spacing w:val="-1"/>
        </w:rPr>
        <w:t> </w:t>
      </w:r>
      <w:r>
        <w:rPr/>
        <w:t>of the family or relatives. The aim of this measure was to ensure the production of legitimate children for their husbands and to prevent their daughters from unwanted pregnancies.</w:t>
      </w:r>
      <w:r>
        <w:rPr>
          <w:vertAlign w:val="superscript"/>
        </w:rPr>
        <w:t>7</w:t>
      </w:r>
      <w:r>
        <w:rPr>
          <w:vertAlign w:val="baseline"/>
        </w:rPr>
        <w:t> Women were expected to take proper care of their husbands and remain submissive to them. Other roles which she must not shy away from include, child bearing,</w:t>
      </w:r>
      <w:r>
        <w:rPr>
          <w:spacing w:val="-1"/>
          <w:vertAlign w:val="baseline"/>
        </w:rPr>
        <w:t> </w:t>
      </w:r>
      <w:r>
        <w:rPr>
          <w:vertAlign w:val="baseline"/>
        </w:rPr>
        <w:t>taking</w:t>
      </w:r>
      <w:r>
        <w:rPr>
          <w:spacing w:val="-1"/>
          <w:vertAlign w:val="baseline"/>
        </w:rPr>
        <w:t> </w:t>
      </w:r>
      <w:r>
        <w:rPr>
          <w:vertAlign w:val="baseline"/>
        </w:rPr>
        <w:t>adequate care</w:t>
      </w:r>
      <w:r>
        <w:rPr>
          <w:spacing w:val="-1"/>
          <w:vertAlign w:val="baseline"/>
        </w:rPr>
        <w:t> </w:t>
      </w:r>
      <w:r>
        <w:rPr>
          <w:vertAlign w:val="baseline"/>
        </w:rPr>
        <w:t>of</w:t>
      </w:r>
      <w:r>
        <w:rPr>
          <w:spacing w:val="-2"/>
          <w:vertAlign w:val="baseline"/>
        </w:rPr>
        <w:t> </w:t>
      </w:r>
      <w:r>
        <w:rPr>
          <w:vertAlign w:val="baseline"/>
        </w:rPr>
        <w:t>her children and</w:t>
      </w:r>
      <w:r>
        <w:rPr>
          <w:spacing w:val="-1"/>
          <w:vertAlign w:val="baseline"/>
        </w:rPr>
        <w:t> </w:t>
      </w:r>
      <w:r>
        <w:rPr>
          <w:vertAlign w:val="baseline"/>
        </w:rPr>
        <w:t>in</w:t>
      </w:r>
      <w:r>
        <w:rPr>
          <w:spacing w:val="-1"/>
          <w:vertAlign w:val="baseline"/>
        </w:rPr>
        <w:t> </w:t>
      </w:r>
      <w:r>
        <w:rPr>
          <w:vertAlign w:val="baseline"/>
        </w:rPr>
        <w:t>actual fact,</w:t>
      </w:r>
      <w:r>
        <w:rPr>
          <w:spacing w:val="-1"/>
          <w:vertAlign w:val="baseline"/>
        </w:rPr>
        <w:t> </w:t>
      </w:r>
      <w:r>
        <w:rPr>
          <w:vertAlign w:val="baseline"/>
        </w:rPr>
        <w:t>the general management of the household.</w:t>
      </w:r>
    </w:p>
    <w:p>
      <w:pPr>
        <w:pStyle w:val="BodyText"/>
        <w:spacing w:line="360" w:lineRule="auto" w:before="2"/>
        <w:ind w:right="314" w:firstLine="780"/>
      </w:pPr>
      <w:r>
        <w:rPr/>
        <w:t>Ferguson captures an often-quoted statement by Apollodorus, which briskly describes the situation, thus: “We have courtesans </w:t>
      </w:r>
      <w:r>
        <w:rPr>
          <w:i/>
        </w:rPr>
        <w:t>hetairai </w:t>
      </w:r>
      <w:r>
        <w:rPr/>
        <w:t>for pleasure, handmaids for day-to-day care of the body, wives to bear legitimate children and to be a trusted guardian</w:t>
      </w:r>
      <w:r>
        <w:rPr>
          <w:spacing w:val="-2"/>
        </w:rPr>
        <w:t> </w:t>
      </w:r>
      <w:r>
        <w:rPr/>
        <w:t>of the things in the house.”</w:t>
      </w:r>
      <w:r>
        <w:rPr>
          <w:vertAlign w:val="superscript"/>
        </w:rPr>
        <w:t>8</w:t>
      </w:r>
      <w:r>
        <w:rPr>
          <w:spacing w:val="-15"/>
          <w:vertAlign w:val="baseline"/>
        </w:rPr>
        <w:t> </w:t>
      </w:r>
      <w:r>
        <w:rPr>
          <w:vertAlign w:val="baseline"/>
        </w:rPr>
        <w:t>Generally, the ancient Greek society</w:t>
      </w:r>
      <w:r>
        <w:rPr>
          <w:spacing w:val="-1"/>
          <w:vertAlign w:val="baseline"/>
        </w:rPr>
        <w:t> </w:t>
      </w:r>
      <w:r>
        <w:rPr>
          <w:vertAlign w:val="baseline"/>
        </w:rPr>
        <w:t>looked down on the woman and that explained why she was kept at a separate quarter in the household and perpetually under guard. In the Greek world, the women were not entitled</w:t>
      </w:r>
      <w:r>
        <w:rPr>
          <w:spacing w:val="-2"/>
          <w:vertAlign w:val="baseline"/>
        </w:rPr>
        <w:t> </w:t>
      </w:r>
      <w:r>
        <w:rPr>
          <w:vertAlign w:val="baseline"/>
        </w:rPr>
        <w:t>to</w:t>
      </w:r>
      <w:r>
        <w:rPr>
          <w:spacing w:val="-2"/>
          <w:vertAlign w:val="baseline"/>
        </w:rPr>
        <w:t> </w:t>
      </w:r>
      <w:r>
        <w:rPr>
          <w:vertAlign w:val="baseline"/>
        </w:rPr>
        <w:t>inherit</w:t>
      </w:r>
      <w:r>
        <w:rPr>
          <w:spacing w:val="-2"/>
          <w:vertAlign w:val="baseline"/>
        </w:rPr>
        <w:t> </w:t>
      </w:r>
      <w:r>
        <w:rPr>
          <w:vertAlign w:val="baseline"/>
        </w:rPr>
        <w:t>any</w:t>
      </w:r>
      <w:r>
        <w:rPr>
          <w:spacing w:val="-5"/>
          <w:vertAlign w:val="baseline"/>
        </w:rPr>
        <w:t> </w:t>
      </w:r>
      <w:r>
        <w:rPr>
          <w:vertAlign w:val="baseline"/>
        </w:rPr>
        <w:t>property. Sparta</w:t>
      </w:r>
      <w:r>
        <w:rPr>
          <w:spacing w:val="-2"/>
          <w:vertAlign w:val="baseline"/>
        </w:rPr>
        <w:t> </w:t>
      </w:r>
      <w:r>
        <w:rPr>
          <w:vertAlign w:val="baseline"/>
        </w:rPr>
        <w:t>was one</w:t>
      </w:r>
      <w:r>
        <w:rPr>
          <w:spacing w:val="-1"/>
          <w:vertAlign w:val="baseline"/>
        </w:rPr>
        <w:t> </w:t>
      </w:r>
      <w:r>
        <w:rPr>
          <w:vertAlign w:val="baseline"/>
        </w:rPr>
        <w:t>of</w:t>
      </w:r>
      <w:r>
        <w:rPr>
          <w:spacing w:val="-1"/>
          <w:vertAlign w:val="baseline"/>
        </w:rPr>
        <w:t> </w:t>
      </w:r>
      <w:r>
        <w:rPr>
          <w:vertAlign w:val="baseline"/>
        </w:rPr>
        <w:t>the</w:t>
      </w:r>
      <w:r>
        <w:rPr>
          <w:spacing w:val="-2"/>
          <w:vertAlign w:val="baseline"/>
        </w:rPr>
        <w:t> </w:t>
      </w:r>
      <w:r>
        <w:rPr>
          <w:vertAlign w:val="baseline"/>
        </w:rPr>
        <w:t>states</w:t>
      </w:r>
      <w:r>
        <w:rPr>
          <w:spacing w:val="-2"/>
          <w:vertAlign w:val="baseline"/>
        </w:rPr>
        <w:t> </w:t>
      </w:r>
      <w:r>
        <w:rPr>
          <w:vertAlign w:val="baseline"/>
        </w:rPr>
        <w:t>in</w:t>
      </w:r>
      <w:r>
        <w:rPr>
          <w:spacing w:val="-2"/>
          <w:vertAlign w:val="baseline"/>
        </w:rPr>
        <w:t> </w:t>
      </w:r>
      <w:r>
        <w:rPr>
          <w:vertAlign w:val="baseline"/>
        </w:rPr>
        <w:t>the</w:t>
      </w:r>
      <w:r>
        <w:rPr>
          <w:spacing w:val="-3"/>
          <w:vertAlign w:val="baseline"/>
        </w:rPr>
        <w:t> </w:t>
      </w:r>
      <w:r>
        <w:rPr>
          <w:vertAlign w:val="baseline"/>
        </w:rPr>
        <w:t>earlier</w:t>
      </w:r>
      <w:r>
        <w:rPr>
          <w:spacing w:val="-2"/>
          <w:vertAlign w:val="baseline"/>
        </w:rPr>
        <w:t> </w:t>
      </w:r>
      <w:r>
        <w:rPr>
          <w:vertAlign w:val="baseline"/>
        </w:rPr>
        <w:t>time</w:t>
      </w:r>
      <w:r>
        <w:rPr>
          <w:spacing w:val="-2"/>
          <w:vertAlign w:val="baseline"/>
        </w:rPr>
        <w:t> </w:t>
      </w:r>
      <w:r>
        <w:rPr>
          <w:vertAlign w:val="baseline"/>
        </w:rPr>
        <w:t>to uphold this practice. Legally, the woman was incapacitated to engage in any business transaction in the absence of a guarantor.</w:t>
      </w:r>
    </w:p>
    <w:p>
      <w:pPr>
        <w:pStyle w:val="BodyText"/>
        <w:spacing w:line="360" w:lineRule="auto"/>
        <w:ind w:right="280" w:firstLine="720"/>
      </w:pPr>
      <w:r>
        <w:rPr/>
        <w:t>Remaining</w:t>
      </w:r>
      <w:r>
        <w:rPr>
          <w:spacing w:val="-3"/>
        </w:rPr>
        <w:t> </w:t>
      </w:r>
      <w:r>
        <w:rPr/>
        <w:t>at</w:t>
      </w:r>
      <w:r>
        <w:rPr>
          <w:spacing w:val="-2"/>
        </w:rPr>
        <w:t> </w:t>
      </w:r>
      <w:r>
        <w:rPr/>
        <w:t>home</w:t>
      </w:r>
      <w:r>
        <w:rPr>
          <w:spacing w:val="-2"/>
        </w:rPr>
        <w:t> </w:t>
      </w:r>
      <w:r>
        <w:rPr/>
        <w:t>did</w:t>
      </w:r>
      <w:r>
        <w:rPr>
          <w:spacing w:val="-2"/>
        </w:rPr>
        <w:t> </w:t>
      </w:r>
      <w:r>
        <w:rPr/>
        <w:t>not</w:t>
      </w:r>
      <w:r>
        <w:rPr>
          <w:spacing w:val="-2"/>
        </w:rPr>
        <w:t> </w:t>
      </w:r>
      <w:r>
        <w:rPr/>
        <w:t>encourage</w:t>
      </w:r>
      <w:r>
        <w:rPr>
          <w:spacing w:val="-2"/>
        </w:rPr>
        <w:t> </w:t>
      </w:r>
      <w:r>
        <w:rPr/>
        <w:t>idleness</w:t>
      </w:r>
      <w:r>
        <w:rPr>
          <w:spacing w:val="-2"/>
        </w:rPr>
        <w:t> </w:t>
      </w:r>
      <w:r>
        <w:rPr/>
        <w:t>in</w:t>
      </w:r>
      <w:r>
        <w:rPr>
          <w:spacing w:val="-2"/>
        </w:rPr>
        <w:t> </w:t>
      </w:r>
      <w:r>
        <w:rPr/>
        <w:t>the</w:t>
      </w:r>
      <w:r>
        <w:rPr>
          <w:spacing w:val="-2"/>
        </w:rPr>
        <w:t> </w:t>
      </w:r>
      <w:r>
        <w:rPr/>
        <w:t>women</w:t>
      </w:r>
      <w:r>
        <w:rPr>
          <w:spacing w:val="-2"/>
        </w:rPr>
        <w:t> </w:t>
      </w:r>
      <w:r>
        <w:rPr/>
        <w:t>and</w:t>
      </w:r>
      <w:r>
        <w:rPr>
          <w:spacing w:val="-2"/>
        </w:rPr>
        <w:t> </w:t>
      </w:r>
      <w:r>
        <w:rPr/>
        <w:t>their</w:t>
      </w:r>
      <w:r>
        <w:rPr>
          <w:spacing w:val="-2"/>
        </w:rPr>
        <w:t> </w:t>
      </w:r>
      <w:r>
        <w:rPr/>
        <w:t>daughters rather, they gave in much of their time to cooking, rearing, baking, spinning, dying of wool and doing other miscellaneous domestic chores, irrespective of the presence of the domestic</w:t>
      </w:r>
      <w:r>
        <w:rPr>
          <w:spacing w:val="-2"/>
        </w:rPr>
        <w:t> </w:t>
      </w:r>
      <w:r>
        <w:rPr/>
        <w:t>slaves.</w:t>
      </w:r>
      <w:r>
        <w:rPr>
          <w:spacing w:val="-1"/>
        </w:rPr>
        <w:t> </w:t>
      </w:r>
      <w:r>
        <w:rPr/>
        <w:t>The</w:t>
      </w:r>
      <w:r>
        <w:rPr>
          <w:spacing w:val="-3"/>
        </w:rPr>
        <w:t> </w:t>
      </w:r>
      <w:r>
        <w:rPr/>
        <w:t>duty</w:t>
      </w:r>
      <w:r>
        <w:rPr>
          <w:spacing w:val="-3"/>
        </w:rPr>
        <w:t> </w:t>
      </w:r>
      <w:r>
        <w:rPr/>
        <w:t>of</w:t>
      </w:r>
      <w:r>
        <w:rPr>
          <w:spacing w:val="-2"/>
        </w:rPr>
        <w:t> </w:t>
      </w:r>
      <w:r>
        <w:rPr/>
        <w:t>receiving</w:t>
      </w:r>
      <w:r>
        <w:rPr>
          <w:spacing w:val="-3"/>
        </w:rPr>
        <w:t> </w:t>
      </w:r>
      <w:r>
        <w:rPr/>
        <w:t>or</w:t>
      </w:r>
      <w:r>
        <w:rPr>
          <w:spacing w:val="-2"/>
        </w:rPr>
        <w:t> </w:t>
      </w:r>
      <w:r>
        <w:rPr/>
        <w:t>welcoming</w:t>
      </w:r>
      <w:r>
        <w:rPr>
          <w:spacing w:val="-3"/>
        </w:rPr>
        <w:t> </w:t>
      </w:r>
      <w:r>
        <w:rPr/>
        <w:t>guest</w:t>
      </w:r>
      <w:r>
        <w:rPr>
          <w:spacing w:val="-1"/>
        </w:rPr>
        <w:t> </w:t>
      </w:r>
      <w:r>
        <w:rPr/>
        <w:t>was</w:t>
      </w:r>
      <w:r>
        <w:rPr>
          <w:spacing w:val="-1"/>
        </w:rPr>
        <w:t> </w:t>
      </w:r>
      <w:r>
        <w:rPr/>
        <w:t>not</w:t>
      </w:r>
      <w:r>
        <w:rPr>
          <w:spacing w:val="-1"/>
        </w:rPr>
        <w:t> </w:t>
      </w:r>
      <w:r>
        <w:rPr/>
        <w:t>meant</w:t>
      </w:r>
      <w:r>
        <w:rPr>
          <w:spacing w:val="-3"/>
        </w:rPr>
        <w:t> </w:t>
      </w:r>
      <w:r>
        <w:rPr/>
        <w:t>for</w:t>
      </w:r>
      <w:r>
        <w:rPr>
          <w:spacing w:val="-2"/>
        </w:rPr>
        <w:t> </w:t>
      </w:r>
      <w:r>
        <w:rPr/>
        <w:t>them.</w:t>
      </w:r>
      <w:r>
        <w:rPr>
          <w:spacing w:val="-1"/>
        </w:rPr>
        <w:t> </w:t>
      </w:r>
      <w:r>
        <w:rPr/>
        <w:t>The entrance of a stranger quickly sent them on flight to their quarters. They could be allowed to attend religious activities, visit</w:t>
      </w:r>
      <w:r>
        <w:rPr>
          <w:spacing w:val="-1"/>
        </w:rPr>
        <w:t> </w:t>
      </w:r>
      <w:r>
        <w:rPr/>
        <w:t>friends or go shopping, but had to be guarded by an elderly slave. It was at funeral ceremonies or similar occasions that a woman could be seen by other men. Brothers kept severe eyes on their sisters. Lack of freedom equally denied the woman admittance into the theatre.</w:t>
      </w:r>
      <w:r>
        <w:rPr>
          <w:vertAlign w:val="superscript"/>
        </w:rPr>
        <w:t>9</w:t>
      </w:r>
    </w:p>
    <w:p>
      <w:pPr>
        <w:pStyle w:val="BodyText"/>
        <w:spacing w:line="360" w:lineRule="auto" w:before="2"/>
        <w:ind w:right="280" w:firstLine="720"/>
      </w:pPr>
      <w:r>
        <w:rPr/>
        <w:t>Women‟s restriction by the men is further exemplified through Ailos, who had six</w:t>
      </w:r>
      <w:r>
        <w:rPr>
          <w:spacing w:val="47"/>
        </w:rPr>
        <w:t> </w:t>
      </w:r>
      <w:r>
        <w:rPr/>
        <w:t>daughters</w:t>
      </w:r>
      <w:r>
        <w:rPr>
          <w:spacing w:val="47"/>
        </w:rPr>
        <w:t> </w:t>
      </w:r>
      <w:r>
        <w:rPr/>
        <w:t>and</w:t>
      </w:r>
      <w:r>
        <w:rPr>
          <w:spacing w:val="46"/>
        </w:rPr>
        <w:t> </w:t>
      </w:r>
      <w:r>
        <w:rPr/>
        <w:t>forced</w:t>
      </w:r>
      <w:r>
        <w:rPr>
          <w:spacing w:val="46"/>
        </w:rPr>
        <w:t> </w:t>
      </w:r>
      <w:r>
        <w:rPr/>
        <w:t>all</w:t>
      </w:r>
      <w:r>
        <w:rPr>
          <w:spacing w:val="47"/>
        </w:rPr>
        <w:t> </w:t>
      </w:r>
      <w:r>
        <w:rPr/>
        <w:t>to</w:t>
      </w:r>
      <w:r>
        <w:rPr>
          <w:spacing w:val="44"/>
        </w:rPr>
        <w:t> </w:t>
      </w:r>
      <w:r>
        <w:rPr/>
        <w:t>share</w:t>
      </w:r>
      <w:r>
        <w:rPr>
          <w:spacing w:val="45"/>
        </w:rPr>
        <w:t> </w:t>
      </w:r>
      <w:r>
        <w:rPr/>
        <w:t>a</w:t>
      </w:r>
      <w:r>
        <w:rPr>
          <w:spacing w:val="45"/>
        </w:rPr>
        <w:t> </w:t>
      </w:r>
      <w:r>
        <w:rPr/>
        <w:t>room</w:t>
      </w:r>
      <w:r>
        <w:rPr>
          <w:spacing w:val="47"/>
        </w:rPr>
        <w:t> </w:t>
      </w:r>
      <w:r>
        <w:rPr/>
        <w:t>and</w:t>
      </w:r>
      <w:r>
        <w:rPr>
          <w:spacing w:val="46"/>
        </w:rPr>
        <w:t> </w:t>
      </w:r>
      <w:r>
        <w:rPr/>
        <w:t>a</w:t>
      </w:r>
      <w:r>
        <w:rPr>
          <w:spacing w:val="45"/>
        </w:rPr>
        <w:t> </w:t>
      </w:r>
      <w:r>
        <w:rPr/>
        <w:t>bath</w:t>
      </w:r>
      <w:r>
        <w:rPr>
          <w:spacing w:val="47"/>
        </w:rPr>
        <w:t> </w:t>
      </w:r>
      <w:r>
        <w:rPr/>
        <w:t>tub</w:t>
      </w:r>
      <w:r>
        <w:rPr>
          <w:spacing w:val="44"/>
        </w:rPr>
        <w:t> </w:t>
      </w:r>
      <w:r>
        <w:rPr/>
        <w:t>in</w:t>
      </w:r>
      <w:r>
        <w:rPr>
          <w:spacing w:val="53"/>
        </w:rPr>
        <w:t> </w:t>
      </w:r>
      <w:r>
        <w:rPr/>
        <w:t>order</w:t>
      </w:r>
      <w:r>
        <w:rPr>
          <w:spacing w:val="46"/>
        </w:rPr>
        <w:t> </w:t>
      </w:r>
      <w:r>
        <w:rPr/>
        <w:t>to</w:t>
      </w:r>
      <w:r>
        <w:rPr>
          <w:spacing w:val="47"/>
        </w:rPr>
        <w:t> </w:t>
      </w:r>
      <w:r>
        <w:rPr/>
        <w:t>avoid</w:t>
      </w:r>
      <w:r>
        <w:rPr>
          <w:spacing w:val="48"/>
        </w:rPr>
        <w:t> </w:t>
      </w:r>
      <w:r>
        <w:rPr>
          <w:spacing w:val="-4"/>
        </w:rPr>
        <w:t>free</w:t>
      </w:r>
    </w:p>
    <w:p>
      <w:pPr>
        <w:spacing w:after="0" w:line="360" w:lineRule="auto"/>
        <w:sectPr>
          <w:pgSz w:w="12240" w:h="15840"/>
          <w:pgMar w:header="0" w:footer="744" w:top="1780" w:bottom="940" w:left="1700" w:right="1300"/>
        </w:sectPr>
      </w:pPr>
    </w:p>
    <w:p>
      <w:pPr>
        <w:pStyle w:val="BodyText"/>
        <w:spacing w:line="360" w:lineRule="auto" w:before="78"/>
        <w:ind w:right="279"/>
      </w:pPr>
      <w:r>
        <w:rPr/>
        <w:drawing>
          <wp:anchor distT="0" distB="0" distL="0" distR="0" allowOverlap="1" layoutInCell="1" locked="0" behindDoc="1" simplePos="0" relativeHeight="484773888">
            <wp:simplePos x="0" y="0"/>
            <wp:positionH relativeFrom="page">
              <wp:posOffset>1501013</wp:posOffset>
            </wp:positionH>
            <wp:positionV relativeFrom="paragraph">
              <wp:posOffset>1510791</wp:posOffset>
            </wp:positionV>
            <wp:extent cx="4999355" cy="4942617"/>
            <wp:effectExtent l="0" t="0" r="0" b="0"/>
            <wp:wrapNone/>
            <wp:docPr id="155" name="Image 155"/>
            <wp:cNvGraphicFramePr>
              <a:graphicFrameLocks/>
            </wp:cNvGraphicFramePr>
            <a:graphic>
              <a:graphicData uri="http://schemas.openxmlformats.org/drawingml/2006/picture">
                <pic:pic>
                  <pic:nvPicPr>
                    <pic:cNvPr id="155" name="Image 155"/>
                    <pic:cNvPicPr/>
                  </pic:nvPicPr>
                  <pic:blipFill>
                    <a:blip r:embed="rId8" cstate="print"/>
                    <a:stretch>
                      <a:fillRect/>
                    </a:stretch>
                  </pic:blipFill>
                  <pic:spPr>
                    <a:xfrm>
                      <a:off x="0" y="0"/>
                      <a:ext cx="4999355" cy="4942617"/>
                    </a:xfrm>
                    <a:prstGeom prst="rect">
                      <a:avLst/>
                    </a:prstGeom>
                  </pic:spPr>
                </pic:pic>
              </a:graphicData>
            </a:graphic>
          </wp:anchor>
        </w:drawing>
      </w:r>
      <w:r>
        <w:rPr/>
        <w:t>interaction with other people. It was noted that enclosure of women affect their complexion thereby making it pale, unlike men who have freedom to move around in the open air. Women were restricted from going to the market to make purchases. On this Ehrenberg asserts: “For a larger household a slave who could be called the„caterer‟ made the purchases, and even a citizen of limited means might have a slave girl who went regularly to the market.”</w:t>
      </w:r>
      <w:r>
        <w:rPr>
          <w:vertAlign w:val="superscript"/>
        </w:rPr>
        <w:t>10</w:t>
      </w:r>
      <w:r>
        <w:rPr>
          <w:vertAlign w:val="baseline"/>
        </w:rPr>
        <w:t> At times a courtesan </w:t>
      </w:r>
      <w:r>
        <w:rPr>
          <w:i/>
          <w:vertAlign w:val="baseline"/>
        </w:rPr>
        <w:t>hetaira </w:t>
      </w:r>
      <w:r>
        <w:rPr>
          <w:vertAlign w:val="baseline"/>
        </w:rPr>
        <w:t>could live in a man‟s house. She had the opportunity</w:t>
      </w:r>
      <w:r>
        <w:rPr>
          <w:spacing w:val="-3"/>
          <w:vertAlign w:val="baseline"/>
        </w:rPr>
        <w:t> </w:t>
      </w:r>
      <w:r>
        <w:rPr>
          <w:vertAlign w:val="baseline"/>
        </w:rPr>
        <w:t>to sit at dinner with him in the presence of his friends, a wife was never granted such privilege to appear at such table, nor was she serenaded (musical tune from her lover played for her).</w:t>
      </w:r>
    </w:p>
    <w:p>
      <w:pPr>
        <w:pStyle w:val="BodyText"/>
        <w:spacing w:line="360" w:lineRule="auto"/>
        <w:ind w:right="278" w:firstLine="722"/>
      </w:pPr>
      <w:r>
        <w:rPr/>
        <w:t>In comedies, husbands who enjoy life outside the home, represented Greek women as lovers of wine in consolation to their frequent loneliness, being often left by husbands. Greek women were frequently portrayed in the tragedies of Euripides as entities who should not engage in argument with men but were expected to remain silent. They were more valued to appear in veil. The women were to see men as their mouthpiece and should allow them to act for them. It was a sign of disrespect and absurdity to look a man in the face. It was deemed unruly disposition to speak to a crowd- a gathering of men. In drama, especially in tragedies and other literary works, women were presented as evil. They were examplified as husband murderers,</w:t>
      </w:r>
      <w:r>
        <w:rPr>
          <w:spacing w:val="40"/>
        </w:rPr>
        <w:t> </w:t>
      </w:r>
      <w:r>
        <w:rPr/>
        <w:t>adulterers,</w:t>
      </w:r>
      <w:r>
        <w:rPr>
          <w:spacing w:val="-2"/>
        </w:rPr>
        <w:t> </w:t>
      </w:r>
      <w:r>
        <w:rPr/>
        <w:t>lovers</w:t>
      </w:r>
      <w:r>
        <w:rPr>
          <w:spacing w:val="-2"/>
        </w:rPr>
        <w:t> </w:t>
      </w:r>
      <w:r>
        <w:rPr/>
        <w:t>of</w:t>
      </w:r>
      <w:r>
        <w:rPr>
          <w:spacing w:val="-2"/>
        </w:rPr>
        <w:t> </w:t>
      </w:r>
      <w:r>
        <w:rPr/>
        <w:t>wine and</w:t>
      </w:r>
      <w:r>
        <w:rPr>
          <w:spacing w:val="-1"/>
        </w:rPr>
        <w:t> </w:t>
      </w:r>
      <w:r>
        <w:rPr/>
        <w:t>gossips.</w:t>
      </w:r>
      <w:r>
        <w:rPr>
          <w:spacing w:val="40"/>
        </w:rPr>
        <w:t> </w:t>
      </w:r>
      <w:r>
        <w:rPr/>
        <w:t>Some</w:t>
      </w:r>
      <w:r>
        <w:rPr>
          <w:spacing w:val="-2"/>
        </w:rPr>
        <w:t> </w:t>
      </w:r>
      <w:r>
        <w:rPr/>
        <w:t>men developed</w:t>
      </w:r>
      <w:r>
        <w:rPr>
          <w:spacing w:val="-2"/>
        </w:rPr>
        <w:t> </w:t>
      </w:r>
      <w:r>
        <w:rPr/>
        <w:t>less</w:t>
      </w:r>
      <w:r>
        <w:rPr>
          <w:spacing w:val="-1"/>
        </w:rPr>
        <w:t> </w:t>
      </w:r>
      <w:r>
        <w:rPr/>
        <w:t>interest</w:t>
      </w:r>
      <w:r>
        <w:rPr>
          <w:spacing w:val="-1"/>
        </w:rPr>
        <w:t> </w:t>
      </w:r>
      <w:r>
        <w:rPr/>
        <w:t>in women</w:t>
      </w:r>
      <w:r>
        <w:rPr>
          <w:spacing w:val="-1"/>
        </w:rPr>
        <w:t> </w:t>
      </w:r>
      <w:r>
        <w:rPr/>
        <w:t>and as such took to amorous relationship with young boys for pleasure. Nevertheless, in spite of antagonism to women, it was not possible for a good number of men to live without a wife.</w:t>
      </w:r>
    </w:p>
    <w:p>
      <w:pPr>
        <w:pStyle w:val="BodyText"/>
        <w:spacing w:line="360" w:lineRule="auto" w:before="2"/>
        <w:ind w:right="278" w:firstLine="720"/>
      </w:pPr>
      <w:r>
        <w:rPr/>
        <w:t>In fourth and fifth century Athens, legally, women were non-entities who could not take part in political activities. They could not vote in the assembly or be voted for. Educationally, they had no status, perpetually shut up in the home and handled with disdain by the males, whose authority reigned supreme over them.</w:t>
      </w:r>
      <w:r>
        <w:rPr>
          <w:vertAlign w:val="superscript"/>
        </w:rPr>
        <w:t>11</w:t>
      </w:r>
      <w:r>
        <w:rPr>
          <w:vertAlign w:val="baseline"/>
        </w:rPr>
        <w:t> In spite of the ills she experienced, she adorned and improved on her beauty, thus cosmetics played important role in the life of a Greek woman. She acquired ornamental objects like</w:t>
      </w:r>
      <w:r>
        <w:rPr>
          <w:spacing w:val="40"/>
          <w:vertAlign w:val="baseline"/>
        </w:rPr>
        <w:t> </w:t>
      </w:r>
      <w:r>
        <w:rPr>
          <w:vertAlign w:val="baseline"/>
        </w:rPr>
        <w:t>trinket boxes, together with certain type of fruits to produce fine scents.</w:t>
      </w:r>
      <w:r>
        <w:rPr>
          <w:vertAlign w:val="superscript"/>
        </w:rPr>
        <w:t>12</w:t>
      </w:r>
    </w:p>
    <w:p>
      <w:pPr>
        <w:spacing w:after="0" w:line="360" w:lineRule="auto"/>
        <w:sectPr>
          <w:pgSz w:w="12240" w:h="15840"/>
          <w:pgMar w:header="0" w:footer="744" w:top="1500" w:bottom="940" w:left="1700" w:right="1300"/>
        </w:sectPr>
      </w:pPr>
    </w:p>
    <w:p>
      <w:pPr>
        <w:pStyle w:val="BodyText"/>
        <w:spacing w:line="360" w:lineRule="auto" w:before="78"/>
        <w:ind w:right="282" w:firstLine="720"/>
      </w:pPr>
      <w:r>
        <w:rPr/>
        <w:t>The young Greek girls were given into marriage as an immature teenager of about twelve years or thereabout while men enter into matrimony in their twenties.</w:t>
      </w:r>
      <w:r>
        <w:rPr>
          <w:spacing w:val="40"/>
        </w:rPr>
        <w:t> </w:t>
      </w:r>
      <w:r>
        <w:rPr/>
        <w:t>They never choose their husbands but must accept the men chosen by their fathers or next of kin, in case of deceased fathers. Marriage however was rarely</w:t>
      </w:r>
      <w:r>
        <w:rPr>
          <w:spacing w:val="-3"/>
        </w:rPr>
        <w:t> </w:t>
      </w:r>
      <w:r>
        <w:rPr/>
        <w:t>as a result of love </w:t>
      </w:r>
      <w:r>
        <w:rPr>
          <w:spacing w:val="-2"/>
        </w:rPr>
        <w:t>affair.</w:t>
      </w:r>
      <w:r>
        <w:rPr>
          <w:spacing w:val="-2"/>
          <w:vertAlign w:val="superscript"/>
        </w:rPr>
        <w:t>13</w:t>
      </w:r>
    </w:p>
    <w:p>
      <w:pPr>
        <w:pStyle w:val="BodyText"/>
        <w:spacing w:line="360" w:lineRule="auto"/>
        <w:ind w:right="280" w:firstLine="720"/>
      </w:pPr>
      <w:r>
        <w:rPr/>
        <w:drawing>
          <wp:anchor distT="0" distB="0" distL="0" distR="0" allowOverlap="1" layoutInCell="1" locked="0" behindDoc="1" simplePos="0" relativeHeight="484774400">
            <wp:simplePos x="0" y="0"/>
            <wp:positionH relativeFrom="page">
              <wp:posOffset>1501013</wp:posOffset>
            </wp:positionH>
            <wp:positionV relativeFrom="paragraph">
              <wp:posOffset>146923</wp:posOffset>
            </wp:positionV>
            <wp:extent cx="4999355" cy="4942617"/>
            <wp:effectExtent l="0" t="0" r="0" b="0"/>
            <wp:wrapNone/>
            <wp:docPr id="156" name="Image 156"/>
            <wp:cNvGraphicFramePr>
              <a:graphicFrameLocks/>
            </wp:cNvGraphicFramePr>
            <a:graphic>
              <a:graphicData uri="http://schemas.openxmlformats.org/drawingml/2006/picture">
                <pic:pic>
                  <pic:nvPicPr>
                    <pic:cNvPr id="156" name="Image 156"/>
                    <pic:cNvPicPr/>
                  </pic:nvPicPr>
                  <pic:blipFill>
                    <a:blip r:embed="rId8" cstate="print"/>
                    <a:stretch>
                      <a:fillRect/>
                    </a:stretch>
                  </pic:blipFill>
                  <pic:spPr>
                    <a:xfrm>
                      <a:off x="0" y="0"/>
                      <a:ext cx="4999355" cy="4942617"/>
                    </a:xfrm>
                    <a:prstGeom prst="rect">
                      <a:avLst/>
                    </a:prstGeom>
                  </pic:spPr>
                </pic:pic>
              </a:graphicData>
            </a:graphic>
          </wp:anchor>
        </w:drawing>
      </w:r>
      <w:r>
        <w:rPr/>
        <w:t>The young Greek girl moved from childhood into a strange home and had to depend</w:t>
      </w:r>
      <w:r>
        <w:rPr>
          <w:spacing w:val="-1"/>
        </w:rPr>
        <w:t> </w:t>
      </w:r>
      <w:r>
        <w:rPr/>
        <w:t>on</w:t>
      </w:r>
      <w:r>
        <w:rPr>
          <w:spacing w:val="-1"/>
        </w:rPr>
        <w:t> </w:t>
      </w:r>
      <w:r>
        <w:rPr/>
        <w:t>an</w:t>
      </w:r>
      <w:r>
        <w:rPr>
          <w:spacing w:val="-1"/>
        </w:rPr>
        <w:t> </w:t>
      </w:r>
      <w:r>
        <w:rPr/>
        <w:t>indifferent</w:t>
      </w:r>
      <w:r>
        <w:rPr>
          <w:spacing w:val="-1"/>
        </w:rPr>
        <w:t> </w:t>
      </w:r>
      <w:r>
        <w:rPr/>
        <w:t>husband</w:t>
      </w:r>
      <w:r>
        <w:rPr>
          <w:spacing w:val="-1"/>
        </w:rPr>
        <w:t> </w:t>
      </w:r>
      <w:r>
        <w:rPr/>
        <w:t>for</w:t>
      </w:r>
      <w:r>
        <w:rPr>
          <w:spacing w:val="-3"/>
        </w:rPr>
        <w:t> </w:t>
      </w:r>
      <w:r>
        <w:rPr/>
        <w:t>survival.</w:t>
      </w:r>
      <w:r>
        <w:rPr>
          <w:spacing w:val="-1"/>
        </w:rPr>
        <w:t> </w:t>
      </w:r>
      <w:r>
        <w:rPr/>
        <w:t>A few</w:t>
      </w:r>
      <w:r>
        <w:rPr>
          <w:spacing w:val="-2"/>
        </w:rPr>
        <w:t> </w:t>
      </w:r>
      <w:r>
        <w:rPr/>
        <w:t>number</w:t>
      </w:r>
      <w:r>
        <w:rPr>
          <w:spacing w:val="-3"/>
        </w:rPr>
        <w:t> </w:t>
      </w:r>
      <w:r>
        <w:rPr/>
        <w:t>of Greek</w:t>
      </w:r>
      <w:r>
        <w:rPr>
          <w:spacing w:val="-1"/>
        </w:rPr>
        <w:t> </w:t>
      </w:r>
      <w:r>
        <w:rPr/>
        <w:t>males appreciate women, while a good number of them lacked interest in marriage, due to the notion that woman were evil.</w:t>
      </w:r>
      <w:r>
        <w:rPr>
          <w:spacing w:val="40"/>
        </w:rPr>
        <w:t> </w:t>
      </w:r>
      <w:r>
        <w:rPr/>
        <w:t>The implication of this was that marital tie was not strong. Men held the impression that marriage was a necessary evil, which interrupted a pleasant and suitable pattern of daily life. The experience of a married young girl made her view marriage as a disappointment. The non-chalant attitude and the disdainful treatment form her husband laid credence to her conclusion.</w:t>
      </w:r>
      <w:r>
        <w:rPr>
          <w:vertAlign w:val="superscript"/>
        </w:rPr>
        <w:t>14</w:t>
      </w:r>
    </w:p>
    <w:p>
      <w:pPr>
        <w:pStyle w:val="BodyText"/>
        <w:spacing w:before="5"/>
        <w:ind w:left="0"/>
        <w:jc w:val="left"/>
      </w:pPr>
    </w:p>
    <w:p>
      <w:pPr>
        <w:pStyle w:val="Heading2"/>
        <w:numPr>
          <w:ilvl w:val="1"/>
          <w:numId w:val="15"/>
        </w:numPr>
        <w:tabs>
          <w:tab w:pos="1240" w:val="left" w:leader="none"/>
        </w:tabs>
        <w:spacing w:line="240" w:lineRule="auto" w:before="0" w:after="0"/>
        <w:ind w:left="1240" w:right="0" w:hanging="780"/>
        <w:jc w:val="both"/>
      </w:pPr>
      <w:r>
        <w:rPr/>
        <w:t>Children</w:t>
      </w:r>
      <w:r>
        <w:rPr>
          <w:spacing w:val="-4"/>
        </w:rPr>
        <w:t> </w:t>
      </w:r>
      <w:r>
        <w:rPr/>
        <w:t>in</w:t>
      </w:r>
      <w:r>
        <w:rPr>
          <w:spacing w:val="-1"/>
        </w:rPr>
        <w:t> </w:t>
      </w:r>
      <w:r>
        <w:rPr/>
        <w:t>Ancient</w:t>
      </w:r>
      <w:r>
        <w:rPr>
          <w:spacing w:val="-2"/>
        </w:rPr>
        <w:t> </w:t>
      </w:r>
      <w:r>
        <w:rPr/>
        <w:t>Greek </w:t>
      </w:r>
      <w:r>
        <w:rPr>
          <w:spacing w:val="-2"/>
        </w:rPr>
        <w:t>Family.</w:t>
      </w:r>
    </w:p>
    <w:p>
      <w:pPr>
        <w:pStyle w:val="BodyText"/>
        <w:spacing w:line="360" w:lineRule="auto" w:before="135"/>
        <w:ind w:right="278" w:firstLine="780"/>
      </w:pPr>
      <w:r>
        <w:rPr/>
        <w:t>Children are important due to the roles they play in the lives of their parents, communities,</w:t>
      </w:r>
      <w:r>
        <w:rPr>
          <w:spacing w:val="-2"/>
        </w:rPr>
        <w:t> </w:t>
      </w:r>
      <w:r>
        <w:rPr/>
        <w:t>states</w:t>
      </w:r>
      <w:r>
        <w:rPr>
          <w:spacing w:val="-1"/>
        </w:rPr>
        <w:t> </w:t>
      </w:r>
      <w:r>
        <w:rPr/>
        <w:t>and</w:t>
      </w:r>
      <w:r>
        <w:rPr>
          <w:spacing w:val="-1"/>
        </w:rPr>
        <w:t> </w:t>
      </w:r>
      <w:r>
        <w:rPr/>
        <w:t>the</w:t>
      </w:r>
      <w:r>
        <w:rPr>
          <w:spacing w:val="-2"/>
        </w:rPr>
        <w:t> </w:t>
      </w:r>
      <w:r>
        <w:rPr/>
        <w:t>world</w:t>
      </w:r>
      <w:r>
        <w:rPr>
          <w:spacing w:val="-1"/>
        </w:rPr>
        <w:t> </w:t>
      </w:r>
      <w:r>
        <w:rPr/>
        <w:t>in</w:t>
      </w:r>
      <w:r>
        <w:rPr>
          <w:spacing w:val="-1"/>
        </w:rPr>
        <w:t> </w:t>
      </w:r>
      <w:r>
        <w:rPr/>
        <w:t>general. It</w:t>
      </w:r>
      <w:r>
        <w:rPr>
          <w:spacing w:val="-2"/>
        </w:rPr>
        <w:t> </w:t>
      </w:r>
      <w:r>
        <w:rPr/>
        <w:t>is the</w:t>
      </w:r>
      <w:r>
        <w:rPr>
          <w:spacing w:val="-2"/>
        </w:rPr>
        <w:t> </w:t>
      </w:r>
      <w:r>
        <w:rPr/>
        <w:t>desire</w:t>
      </w:r>
      <w:r>
        <w:rPr>
          <w:spacing w:val="-1"/>
        </w:rPr>
        <w:t> </w:t>
      </w:r>
      <w:r>
        <w:rPr/>
        <w:t>and</w:t>
      </w:r>
      <w:r>
        <w:rPr>
          <w:spacing w:val="-1"/>
        </w:rPr>
        <w:t> </w:t>
      </w:r>
      <w:r>
        <w:rPr/>
        <w:t>wish</w:t>
      </w:r>
      <w:r>
        <w:rPr>
          <w:spacing w:val="-2"/>
        </w:rPr>
        <w:t> </w:t>
      </w:r>
      <w:r>
        <w:rPr/>
        <w:t>of</w:t>
      </w:r>
      <w:r>
        <w:rPr>
          <w:spacing w:val="-2"/>
        </w:rPr>
        <w:t> </w:t>
      </w:r>
      <w:r>
        <w:rPr/>
        <w:t>every</w:t>
      </w:r>
      <w:r>
        <w:rPr>
          <w:spacing w:val="-5"/>
        </w:rPr>
        <w:t> </w:t>
      </w:r>
      <w:r>
        <w:rPr/>
        <w:t>couple</w:t>
      </w:r>
      <w:r>
        <w:rPr>
          <w:spacing w:val="-2"/>
        </w:rPr>
        <w:t> </w:t>
      </w:r>
      <w:r>
        <w:rPr/>
        <w:t>to be blessed with children. Families, friends, relations and even well wishers expect marriage of their close ones to be fruitful. Fruitfulness in marriage may denote, peace, love, and companionship, which sustains or makes the marriage work out, but specifically above all evaluations, the presence of children, makes it most successful. The interest and joy in having children is summarized vividly in the views of Leland Foster Wood, a theologian and sociologist; and a distinguished psychologist, Robert Laton Dickson:</w:t>
      </w:r>
    </w:p>
    <w:p>
      <w:pPr>
        <w:pStyle w:val="BodyText"/>
        <w:ind w:left="1756" w:right="1572"/>
      </w:pPr>
      <w:r>
        <w:rPr/>
        <w:t>The joys and responsibilities of parenthood enrich family experience and bring particular couple into the endless process of renewal and on going of all interests…</w:t>
      </w:r>
      <w:r>
        <w:rPr>
          <w:spacing w:val="80"/>
        </w:rPr>
        <w:t> </w:t>
      </w:r>
      <w:r>
        <w:rPr/>
        <w:t>To say that the social virtues of tenderness, responsibilities, sympathy and devotion have their sports in parental experience is true and important, but pale compared with the radiant joy that parents have in renewal of themselves and their love in children.</w:t>
      </w:r>
      <w:r>
        <w:rPr>
          <w:vertAlign w:val="superscript"/>
        </w:rPr>
        <w:t>15</w:t>
      </w:r>
    </w:p>
    <w:p>
      <w:pPr>
        <w:spacing w:after="0"/>
        <w:sectPr>
          <w:pgSz w:w="12240" w:h="15840"/>
          <w:pgMar w:header="0" w:footer="744" w:top="1500" w:bottom="940" w:left="1700" w:right="1300"/>
        </w:sectPr>
      </w:pPr>
    </w:p>
    <w:p>
      <w:pPr>
        <w:pStyle w:val="BodyText"/>
        <w:spacing w:line="360" w:lineRule="auto" w:before="78"/>
        <w:ind w:right="275" w:firstLine="720"/>
      </w:pPr>
      <w:r>
        <w:rPr/>
        <w:drawing>
          <wp:anchor distT="0" distB="0" distL="0" distR="0" allowOverlap="1" layoutInCell="1" locked="0" behindDoc="1" simplePos="0" relativeHeight="484774912">
            <wp:simplePos x="0" y="0"/>
            <wp:positionH relativeFrom="page">
              <wp:posOffset>1501013</wp:posOffset>
            </wp:positionH>
            <wp:positionV relativeFrom="paragraph">
              <wp:posOffset>1510791</wp:posOffset>
            </wp:positionV>
            <wp:extent cx="4999355" cy="4942617"/>
            <wp:effectExtent l="0" t="0" r="0" b="0"/>
            <wp:wrapNone/>
            <wp:docPr id="157" name="Image 157"/>
            <wp:cNvGraphicFramePr>
              <a:graphicFrameLocks/>
            </wp:cNvGraphicFramePr>
            <a:graphic>
              <a:graphicData uri="http://schemas.openxmlformats.org/drawingml/2006/picture">
                <pic:pic>
                  <pic:nvPicPr>
                    <pic:cNvPr id="157" name="Image 157"/>
                    <pic:cNvPicPr/>
                  </pic:nvPicPr>
                  <pic:blipFill>
                    <a:blip r:embed="rId8" cstate="print"/>
                    <a:stretch>
                      <a:fillRect/>
                    </a:stretch>
                  </pic:blipFill>
                  <pic:spPr>
                    <a:xfrm>
                      <a:off x="0" y="0"/>
                      <a:ext cx="4999355" cy="4942617"/>
                    </a:xfrm>
                    <a:prstGeom prst="rect">
                      <a:avLst/>
                    </a:prstGeom>
                  </pic:spPr>
                </pic:pic>
              </a:graphicData>
            </a:graphic>
          </wp:anchor>
        </w:drawing>
      </w:r>
      <w:r>
        <w:rPr/>
        <w:t>There is a universally positive attitude to the idea of having children. People want to have their own children and feel satisfied when they get them and disappointed when denied such fortune. The Igbo hold that children are the pride of their parents: a man with a host about his compound is accounted wealthy and fortunate. </w:t>
      </w:r>
      <w:r>
        <w:rPr>
          <w:vertAlign w:val="superscript"/>
        </w:rPr>
        <w:t>16</w:t>
      </w:r>
      <w:r>
        <w:rPr>
          <w:vertAlign w:val="baseline"/>
        </w:rPr>
        <w:t> </w:t>
      </w:r>
      <w:r>
        <w:rPr>
          <w:vertAlign w:val="baseline"/>
        </w:rPr>
        <w:t>Many studies</w:t>
      </w:r>
      <w:r>
        <w:rPr>
          <w:spacing w:val="-1"/>
          <w:vertAlign w:val="baseline"/>
        </w:rPr>
        <w:t> </w:t>
      </w:r>
      <w:r>
        <w:rPr>
          <w:vertAlign w:val="baseline"/>
        </w:rPr>
        <w:t>agree</w:t>
      </w:r>
      <w:r>
        <w:rPr>
          <w:spacing w:val="-2"/>
          <w:vertAlign w:val="baseline"/>
        </w:rPr>
        <w:t> </w:t>
      </w:r>
      <w:r>
        <w:rPr>
          <w:vertAlign w:val="baseline"/>
        </w:rPr>
        <w:t>on</w:t>
      </w:r>
      <w:r>
        <w:rPr>
          <w:spacing w:val="-1"/>
          <w:vertAlign w:val="baseline"/>
        </w:rPr>
        <w:t> </w:t>
      </w:r>
      <w:r>
        <w:rPr>
          <w:vertAlign w:val="baseline"/>
        </w:rPr>
        <w:t>the</w:t>
      </w:r>
      <w:r>
        <w:rPr>
          <w:spacing w:val="-2"/>
          <w:vertAlign w:val="baseline"/>
        </w:rPr>
        <w:t> </w:t>
      </w:r>
      <w:r>
        <w:rPr>
          <w:vertAlign w:val="baseline"/>
        </w:rPr>
        <w:t>emphasis</w:t>
      </w:r>
      <w:r>
        <w:rPr>
          <w:spacing w:val="-1"/>
          <w:vertAlign w:val="baseline"/>
        </w:rPr>
        <w:t> </w:t>
      </w:r>
      <w:r>
        <w:rPr>
          <w:vertAlign w:val="baseline"/>
        </w:rPr>
        <w:t>on</w:t>
      </w:r>
      <w:r>
        <w:rPr>
          <w:spacing w:val="-1"/>
          <w:vertAlign w:val="baseline"/>
        </w:rPr>
        <w:t> </w:t>
      </w:r>
      <w:r>
        <w:rPr>
          <w:vertAlign w:val="baseline"/>
        </w:rPr>
        <w:t>child</w:t>
      </w:r>
      <w:r>
        <w:rPr>
          <w:spacing w:val="-1"/>
          <w:vertAlign w:val="baseline"/>
        </w:rPr>
        <w:t> </w:t>
      </w:r>
      <w:r>
        <w:rPr>
          <w:vertAlign w:val="baseline"/>
        </w:rPr>
        <w:t>bearing,</w:t>
      </w:r>
      <w:r>
        <w:rPr>
          <w:spacing w:val="-1"/>
          <w:vertAlign w:val="baseline"/>
        </w:rPr>
        <w:t> </w:t>
      </w:r>
      <w:r>
        <w:rPr>
          <w:vertAlign w:val="baseline"/>
        </w:rPr>
        <w:t>thus</w:t>
      </w:r>
      <w:r>
        <w:rPr>
          <w:spacing w:val="-1"/>
          <w:vertAlign w:val="baseline"/>
        </w:rPr>
        <w:t> </w:t>
      </w:r>
      <w:r>
        <w:rPr>
          <w:vertAlign w:val="baseline"/>
        </w:rPr>
        <w:t>Salome</w:t>
      </w:r>
      <w:r>
        <w:rPr>
          <w:spacing w:val="-2"/>
          <w:vertAlign w:val="baseline"/>
        </w:rPr>
        <w:t> </w:t>
      </w:r>
      <w:r>
        <w:rPr>
          <w:vertAlign w:val="baseline"/>
        </w:rPr>
        <w:t>affirms:</w:t>
      </w:r>
      <w:r>
        <w:rPr>
          <w:spacing w:val="-1"/>
          <w:vertAlign w:val="baseline"/>
        </w:rPr>
        <w:t> </w:t>
      </w:r>
      <w:r>
        <w:rPr>
          <w:vertAlign w:val="baseline"/>
        </w:rPr>
        <w:t>“No</w:t>
      </w:r>
      <w:r>
        <w:rPr>
          <w:spacing w:val="-2"/>
          <w:vertAlign w:val="baseline"/>
        </w:rPr>
        <w:t> </w:t>
      </w:r>
      <w:r>
        <w:rPr>
          <w:vertAlign w:val="baseline"/>
        </w:rPr>
        <w:t>Hausa</w:t>
      </w:r>
      <w:r>
        <w:rPr>
          <w:spacing w:val="-2"/>
          <w:vertAlign w:val="baseline"/>
        </w:rPr>
        <w:t> </w:t>
      </w:r>
      <w:r>
        <w:rPr>
          <w:vertAlign w:val="baseline"/>
        </w:rPr>
        <w:t>adult</w:t>
      </w:r>
      <w:r>
        <w:rPr>
          <w:spacing w:val="-1"/>
          <w:vertAlign w:val="baseline"/>
        </w:rPr>
        <w:t> </w:t>
      </w:r>
      <w:r>
        <w:rPr>
          <w:vertAlign w:val="baseline"/>
        </w:rPr>
        <w:t>is regarded as an adult until he becomes a parent and a woman‟s status is determined not by her husband‟s status but by the number of children she has.</w:t>
      </w:r>
      <w:r>
        <w:rPr>
          <w:vertAlign w:val="superscript"/>
        </w:rPr>
        <w:t>17</w:t>
      </w:r>
    </w:p>
    <w:p>
      <w:pPr>
        <w:pStyle w:val="BodyText"/>
        <w:spacing w:line="360" w:lineRule="auto"/>
        <w:ind w:right="276" w:firstLine="720"/>
      </w:pPr>
      <w:r>
        <w:rPr/>
        <w:t>According to Lambo, as many as 80% of women who married and have no children develop anxiety of moderate to severe degree necessitating treatment. </w:t>
      </w:r>
      <w:r>
        <w:rPr>
          <w:vertAlign w:val="superscript"/>
        </w:rPr>
        <w:t>18</w:t>
      </w:r>
      <w:r>
        <w:rPr>
          <w:vertAlign w:val="baseline"/>
        </w:rPr>
        <w:t> The interest in children as it is in African and other cultures has its fit in ancient Greek culture. In Greek family, love and feelings for children were strong. The mother active1y played her role as a mother by taking care of her children and husband. There was evidence of fathers who</w:t>
      </w:r>
      <w:r>
        <w:rPr>
          <w:spacing w:val="-1"/>
          <w:vertAlign w:val="baseline"/>
        </w:rPr>
        <w:t> </w:t>
      </w:r>
      <w:r>
        <w:rPr>
          <w:vertAlign w:val="baseline"/>
        </w:rPr>
        <w:t>expressed a good dose</w:t>
      </w:r>
      <w:r>
        <w:rPr>
          <w:spacing w:val="-1"/>
          <w:vertAlign w:val="baseline"/>
        </w:rPr>
        <w:t> </w:t>
      </w:r>
      <w:r>
        <w:rPr>
          <w:vertAlign w:val="baseline"/>
        </w:rPr>
        <w:t>of</w:t>
      </w:r>
      <w:r>
        <w:rPr>
          <w:spacing w:val="-1"/>
          <w:vertAlign w:val="baseline"/>
        </w:rPr>
        <w:t> </w:t>
      </w:r>
      <w:r>
        <w:rPr>
          <w:vertAlign w:val="baseline"/>
        </w:rPr>
        <w:t>love</w:t>
      </w:r>
      <w:r>
        <w:rPr>
          <w:spacing w:val="-1"/>
          <w:vertAlign w:val="baseline"/>
        </w:rPr>
        <w:t> </w:t>
      </w:r>
      <w:r>
        <w:rPr>
          <w:vertAlign w:val="baseline"/>
        </w:rPr>
        <w:t>to their children irrespective of their sexes. A certain Strespsiades demonstrated his love for his son by nursing and buying him a toy with first payment as a juror. In the same manner, Trygaios another affectionate father promised sweets to his daughters. A number of vase paintings confirmed the interest in children and their games.</w:t>
      </w:r>
      <w:r>
        <w:rPr>
          <w:vertAlign w:val="superscript"/>
        </w:rPr>
        <w:t>19</w:t>
      </w:r>
    </w:p>
    <w:p>
      <w:pPr>
        <w:pStyle w:val="BodyText"/>
        <w:spacing w:line="360" w:lineRule="auto" w:before="1"/>
        <w:ind w:right="280" w:firstLine="720"/>
      </w:pPr>
      <w:r>
        <w:rPr/>
        <w:t>The relevance of children and childbirth led to the provision of special medicine for easy childbirth. The most beloved wife was “a child bearing” one.</w:t>
      </w:r>
      <w:r>
        <w:rPr>
          <w:spacing w:val="40"/>
        </w:rPr>
        <w:t> </w:t>
      </w:r>
      <w:r>
        <w:rPr/>
        <w:t>No matter how much a woman was loved, she cannot be exempted from the rigours and pains of childbirth. In spite of the fact that the Greek children were loved and cared for, some were taunted with the practice of child exposure, infanticide and mortality.</w:t>
      </w:r>
    </w:p>
    <w:p>
      <w:pPr>
        <w:pStyle w:val="BodyText"/>
        <w:spacing w:line="360" w:lineRule="auto" w:before="1"/>
        <w:ind w:right="279" w:firstLine="662"/>
      </w:pPr>
      <w:r>
        <w:rPr/>
        <w:t>In most Greek states, the right of father to expose unwanted children was not restricted by legislation. Invariably, after 200 B.C. infanticide became common. This practice has to do with bringing Greek population to a check, but the resultant effect</w:t>
      </w:r>
      <w:r>
        <w:rPr>
          <w:spacing w:val="40"/>
        </w:rPr>
        <w:t> </w:t>
      </w:r>
      <w:r>
        <w:rPr/>
        <w:t>was population regression in some states.</w:t>
      </w:r>
      <w:r>
        <w:rPr>
          <w:vertAlign w:val="superscript"/>
        </w:rPr>
        <w:t>20</w:t>
      </w:r>
      <w:r>
        <w:rPr>
          <w:vertAlign w:val="baseline"/>
        </w:rPr>
        <w:t> In ancient Greece, divorce and other</w:t>
      </w:r>
      <w:r>
        <w:rPr>
          <w:spacing w:val="40"/>
          <w:vertAlign w:val="baseline"/>
        </w:rPr>
        <w:t> </w:t>
      </w:r>
      <w:r>
        <w:rPr>
          <w:vertAlign w:val="baseline"/>
        </w:rPr>
        <w:t>troubles threatened marriages which proved childless. Children were the families‟</w:t>
      </w:r>
      <w:r>
        <w:rPr>
          <w:spacing w:val="40"/>
          <w:vertAlign w:val="baseline"/>
        </w:rPr>
        <w:t> </w:t>
      </w:r>
      <w:r>
        <w:rPr>
          <w:vertAlign w:val="baseline"/>
        </w:rPr>
        <w:t>future representatives, and the lack of them caused disunity and other marital disorders in the home. Women were generally attacked, blamed and ridiculed in marriages which proved childless.</w:t>
      </w:r>
    </w:p>
    <w:p>
      <w:pPr>
        <w:spacing w:after="0" w:line="360" w:lineRule="auto"/>
        <w:sectPr>
          <w:pgSz w:w="12240" w:h="15840"/>
          <w:pgMar w:header="0" w:footer="744" w:top="1500" w:bottom="940" w:left="1700" w:right="1300"/>
        </w:sectPr>
      </w:pPr>
    </w:p>
    <w:p>
      <w:pPr>
        <w:pStyle w:val="BodyText"/>
        <w:spacing w:before="39"/>
        <w:ind w:left="0"/>
        <w:jc w:val="left"/>
      </w:pPr>
    </w:p>
    <w:p>
      <w:pPr>
        <w:pStyle w:val="Heading2"/>
        <w:numPr>
          <w:ilvl w:val="1"/>
          <w:numId w:val="15"/>
        </w:numPr>
        <w:tabs>
          <w:tab w:pos="1180" w:val="left" w:leader="none"/>
        </w:tabs>
        <w:spacing w:line="240" w:lineRule="auto" w:before="0" w:after="0"/>
        <w:ind w:left="1180" w:right="0" w:hanging="720"/>
        <w:jc w:val="both"/>
      </w:pPr>
      <w:r>
        <w:rPr/>
        <w:t>The</w:t>
      </w:r>
      <w:r>
        <w:rPr>
          <w:spacing w:val="-2"/>
        </w:rPr>
        <w:t> </w:t>
      </w:r>
      <w:r>
        <w:rPr/>
        <w:t>Son as</w:t>
      </w:r>
      <w:r>
        <w:rPr>
          <w:spacing w:val="-1"/>
        </w:rPr>
        <w:t> </w:t>
      </w:r>
      <w:r>
        <w:rPr/>
        <w:t>the</w:t>
      </w:r>
      <w:r>
        <w:rPr>
          <w:spacing w:val="-3"/>
        </w:rPr>
        <w:t> </w:t>
      </w:r>
      <w:r>
        <w:rPr/>
        <w:t>Most</w:t>
      </w:r>
      <w:r>
        <w:rPr>
          <w:spacing w:val="29"/>
        </w:rPr>
        <w:t>  </w:t>
      </w:r>
      <w:r>
        <w:rPr/>
        <w:t>Cherished</w:t>
      </w:r>
      <w:r>
        <w:rPr>
          <w:spacing w:val="2"/>
        </w:rPr>
        <w:t> </w:t>
      </w:r>
      <w:r>
        <w:rPr>
          <w:spacing w:val="-2"/>
        </w:rPr>
        <w:t>Entity.</w:t>
      </w:r>
    </w:p>
    <w:p>
      <w:pPr>
        <w:pStyle w:val="BodyText"/>
        <w:spacing w:line="360" w:lineRule="auto" w:before="132"/>
        <w:ind w:right="281" w:firstLine="720"/>
      </w:pPr>
      <w:r>
        <w:rPr/>
        <w:drawing>
          <wp:anchor distT="0" distB="0" distL="0" distR="0" allowOverlap="1" layoutInCell="1" locked="0" behindDoc="1" simplePos="0" relativeHeight="484775424">
            <wp:simplePos x="0" y="0"/>
            <wp:positionH relativeFrom="page">
              <wp:posOffset>1501013</wp:posOffset>
            </wp:positionH>
            <wp:positionV relativeFrom="paragraph">
              <wp:posOffset>932336</wp:posOffset>
            </wp:positionV>
            <wp:extent cx="4999355" cy="4942617"/>
            <wp:effectExtent l="0" t="0" r="0" b="0"/>
            <wp:wrapNone/>
            <wp:docPr id="158" name="Image 158"/>
            <wp:cNvGraphicFramePr>
              <a:graphicFrameLocks/>
            </wp:cNvGraphicFramePr>
            <a:graphic>
              <a:graphicData uri="http://schemas.openxmlformats.org/drawingml/2006/picture">
                <pic:pic>
                  <pic:nvPicPr>
                    <pic:cNvPr id="158" name="Image 158"/>
                    <pic:cNvPicPr/>
                  </pic:nvPicPr>
                  <pic:blipFill>
                    <a:blip r:embed="rId8" cstate="print"/>
                    <a:stretch>
                      <a:fillRect/>
                    </a:stretch>
                  </pic:blipFill>
                  <pic:spPr>
                    <a:xfrm>
                      <a:off x="0" y="0"/>
                      <a:ext cx="4999355" cy="4942617"/>
                    </a:xfrm>
                    <a:prstGeom prst="rect">
                      <a:avLst/>
                    </a:prstGeom>
                  </pic:spPr>
                </pic:pic>
              </a:graphicData>
            </a:graphic>
          </wp:anchor>
        </w:drawing>
      </w:r>
      <w:r>
        <w:rPr/>
        <w:t>The system of inheritance in the Classical world made it of enormous</w:t>
      </w:r>
      <w:r>
        <w:rPr>
          <w:spacing w:val="40"/>
        </w:rPr>
        <w:t> </w:t>
      </w:r>
      <w:r>
        <w:rPr/>
        <w:t>importance</w:t>
      </w:r>
      <w:r>
        <w:rPr>
          <w:spacing w:val="-2"/>
        </w:rPr>
        <w:t> </w:t>
      </w:r>
      <w:r>
        <w:rPr/>
        <w:t>for a</w:t>
      </w:r>
      <w:r>
        <w:rPr>
          <w:spacing w:val="-2"/>
        </w:rPr>
        <w:t> </w:t>
      </w:r>
      <w:r>
        <w:rPr/>
        <w:t>father</w:t>
      </w:r>
      <w:r>
        <w:rPr>
          <w:spacing w:val="-2"/>
        </w:rPr>
        <w:t> </w:t>
      </w:r>
      <w:r>
        <w:rPr/>
        <w:t>to</w:t>
      </w:r>
      <w:r>
        <w:rPr>
          <w:spacing w:val="-1"/>
        </w:rPr>
        <w:t> </w:t>
      </w:r>
      <w:r>
        <w:rPr/>
        <w:t>have</w:t>
      </w:r>
      <w:r>
        <w:rPr>
          <w:spacing w:val="-2"/>
        </w:rPr>
        <w:t> </w:t>
      </w:r>
      <w:r>
        <w:rPr/>
        <w:t>an</w:t>
      </w:r>
      <w:r>
        <w:rPr>
          <w:spacing w:val="-1"/>
        </w:rPr>
        <w:t> </w:t>
      </w:r>
      <w:r>
        <w:rPr/>
        <w:t>heir.</w:t>
      </w:r>
      <w:r>
        <w:rPr>
          <w:spacing w:val="-2"/>
        </w:rPr>
        <w:t> </w:t>
      </w:r>
      <w:r>
        <w:rPr/>
        <w:t>The</w:t>
      </w:r>
      <w:r>
        <w:rPr>
          <w:spacing w:val="-3"/>
        </w:rPr>
        <w:t> </w:t>
      </w:r>
      <w:r>
        <w:rPr/>
        <w:t>system</w:t>
      </w:r>
      <w:r>
        <w:rPr>
          <w:spacing w:val="-1"/>
        </w:rPr>
        <w:t> </w:t>
      </w:r>
      <w:r>
        <w:rPr/>
        <w:t>of</w:t>
      </w:r>
      <w:r>
        <w:rPr>
          <w:spacing w:val="-2"/>
        </w:rPr>
        <w:t> </w:t>
      </w:r>
      <w:r>
        <w:rPr/>
        <w:t>governance,</w:t>
      </w:r>
      <w:r>
        <w:rPr>
          <w:spacing w:val="-1"/>
        </w:rPr>
        <w:t> </w:t>
      </w:r>
      <w:r>
        <w:rPr/>
        <w:t>which reckoned with males, made it necessary for the family to have male children. Son preference among Classical cultures (Greek and Rome), cut across political barriers, education and social class. The male child succeeded his father and represented the family at the communal or state level while a daughter was to marry, thus, she was denied a number of</w:t>
      </w:r>
      <w:r>
        <w:rPr>
          <w:spacing w:val="40"/>
        </w:rPr>
        <w:t> </w:t>
      </w:r>
      <w:r>
        <w:rPr/>
        <w:t>privileges which were given her male counterparts.</w:t>
      </w:r>
    </w:p>
    <w:p>
      <w:pPr>
        <w:pStyle w:val="BodyText"/>
        <w:spacing w:line="360" w:lineRule="auto" w:before="2"/>
        <w:ind w:right="281" w:firstLine="720"/>
      </w:pPr>
      <w:r>
        <w:rPr/>
        <w:t>Invariably, the son was a mother‟s delight. His arrival firmly established her, over her marital home. Nevertheless, the Greek mother “must secretly</w:t>
      </w:r>
      <w:r>
        <w:rPr>
          <w:spacing w:val="-6"/>
        </w:rPr>
        <w:t> </w:t>
      </w:r>
      <w:r>
        <w:rPr/>
        <w:t>have resented the callous and disparaging male attitude toward female children who were termed economic liability and social burden (that is, in guarding their chastity).” Concerning, the Greek society, Slater, postulates that mother-daughter bond seems to have been the closest, most affectionate and the least conflicted of all familial dyadic relationships, as is true in most sex segregated societies.</w:t>
      </w:r>
      <w:r>
        <w:rPr>
          <w:vertAlign w:val="superscript"/>
        </w:rPr>
        <w:t>21</w:t>
      </w:r>
    </w:p>
    <w:p>
      <w:pPr>
        <w:pStyle w:val="BodyText"/>
        <w:spacing w:line="360" w:lineRule="auto"/>
        <w:ind w:right="280" w:firstLine="720"/>
      </w:pPr>
      <w:r>
        <w:rPr/>
        <w:t>The legacy of formal education was mainly reserved for boys in the ancient Greece. This practice was to prepare them for political offices and to make them responsible citizens. The sixth book of Herodotus which recorded that, “the roof fell upon their boys at Chios while at lessons” </w:t>
      </w:r>
      <w:r>
        <w:rPr>
          <w:vertAlign w:val="superscript"/>
        </w:rPr>
        <w:t>22</w:t>
      </w:r>
      <w:r>
        <w:rPr>
          <w:vertAlign w:val="baseline"/>
        </w:rPr>
        <w:t> confirmed this.</w:t>
      </w:r>
    </w:p>
    <w:p>
      <w:pPr>
        <w:pStyle w:val="BodyText"/>
        <w:spacing w:line="360" w:lineRule="auto"/>
        <w:ind w:right="281" w:firstLine="720"/>
      </w:pPr>
      <w:r>
        <w:rPr/>
        <w:t>The Greek boy was sent to school at the age of seven and was escorted by a pedagogue (an old slave who made him behave as required of him). He was given special treatment to ensure his safety and moral up built. He was not allowed to go out</w:t>
      </w:r>
      <w:r>
        <w:rPr>
          <w:spacing w:val="40"/>
        </w:rPr>
        <w:t> </w:t>
      </w:r>
      <w:r>
        <w:rPr/>
        <w:t>at night, sit up late at parties or watch comedies at the theatre.</w:t>
      </w:r>
      <w:r>
        <w:rPr>
          <w:vertAlign w:val="superscript"/>
        </w:rPr>
        <w:t>23</w:t>
      </w:r>
    </w:p>
    <w:p>
      <w:pPr>
        <w:pStyle w:val="BodyText"/>
        <w:spacing w:line="360" w:lineRule="auto"/>
        <w:ind w:right="281" w:firstLine="720"/>
      </w:pPr>
      <w:r>
        <w:rPr/>
        <w:t>The education of a Greek daughter was strictly domestic.The </w:t>
      </w:r>
      <w:r>
        <w:rPr>
          <w:i/>
        </w:rPr>
        <w:t>OEconomicus </w:t>
      </w:r>
      <w:r>
        <w:rPr/>
        <w:t>of Xenophon</w:t>
      </w:r>
      <w:r>
        <w:rPr>
          <w:spacing w:val="-1"/>
        </w:rPr>
        <w:t> </w:t>
      </w:r>
      <w:r>
        <w:rPr/>
        <w:t>speaks</w:t>
      </w:r>
      <w:r>
        <w:rPr>
          <w:spacing w:val="-1"/>
        </w:rPr>
        <w:t> </w:t>
      </w:r>
      <w:r>
        <w:rPr/>
        <w:t>of</w:t>
      </w:r>
      <w:r>
        <w:rPr>
          <w:spacing w:val="-2"/>
        </w:rPr>
        <w:t> </w:t>
      </w:r>
      <w:r>
        <w:rPr/>
        <w:t>a young</w:t>
      </w:r>
      <w:r>
        <w:rPr>
          <w:spacing w:val="-4"/>
        </w:rPr>
        <w:t> </w:t>
      </w:r>
      <w:r>
        <w:rPr/>
        <w:t>wife</w:t>
      </w:r>
      <w:r>
        <w:rPr>
          <w:spacing w:val="-3"/>
        </w:rPr>
        <w:t> </w:t>
      </w:r>
      <w:r>
        <w:rPr/>
        <w:t>of</w:t>
      </w:r>
      <w:r>
        <w:rPr>
          <w:spacing w:val="-2"/>
        </w:rPr>
        <w:t> </w:t>
      </w:r>
      <w:r>
        <w:rPr/>
        <w:t>Schomachus, who</w:t>
      </w:r>
      <w:r>
        <w:rPr>
          <w:spacing w:val="-2"/>
        </w:rPr>
        <w:t> </w:t>
      </w:r>
      <w:r>
        <w:rPr/>
        <w:t>had</w:t>
      </w:r>
      <w:r>
        <w:rPr>
          <w:spacing w:val="-1"/>
        </w:rPr>
        <w:t> </w:t>
      </w:r>
      <w:r>
        <w:rPr/>
        <w:t>passed</w:t>
      </w:r>
      <w:r>
        <w:rPr>
          <w:spacing w:val="-2"/>
        </w:rPr>
        <w:t> </w:t>
      </w:r>
      <w:r>
        <w:rPr/>
        <w:t>her</w:t>
      </w:r>
      <w:r>
        <w:rPr>
          <w:spacing w:val="-2"/>
        </w:rPr>
        <w:t> </w:t>
      </w:r>
      <w:r>
        <w:rPr/>
        <w:t>girl-hood</w:t>
      </w:r>
      <w:r>
        <w:rPr>
          <w:spacing w:val="-1"/>
        </w:rPr>
        <w:t> </w:t>
      </w:r>
      <w:r>
        <w:rPr/>
        <w:t>“under the strictest restraint, in order that she might see as little, hear as little, and ask as few questions as possible.”</w:t>
      </w:r>
      <w:r>
        <w:rPr>
          <w:vertAlign w:val="superscript"/>
        </w:rPr>
        <w:t>24</w:t>
      </w:r>
      <w:r>
        <w:rPr>
          <w:vertAlign w:val="baseline"/>
        </w:rPr>
        <w:t> At Athenian schools no girls were allowed. Sparta, which was more</w:t>
      </w:r>
      <w:r>
        <w:rPr>
          <w:spacing w:val="32"/>
          <w:vertAlign w:val="baseline"/>
        </w:rPr>
        <w:t> </w:t>
      </w:r>
      <w:r>
        <w:rPr>
          <w:vertAlign w:val="baseline"/>
        </w:rPr>
        <w:t>liberal</w:t>
      </w:r>
      <w:r>
        <w:rPr>
          <w:spacing w:val="35"/>
          <w:vertAlign w:val="baseline"/>
        </w:rPr>
        <w:t> </w:t>
      </w:r>
      <w:r>
        <w:rPr>
          <w:vertAlign w:val="baseline"/>
        </w:rPr>
        <w:t>in</w:t>
      </w:r>
      <w:r>
        <w:rPr>
          <w:spacing w:val="35"/>
          <w:vertAlign w:val="baseline"/>
        </w:rPr>
        <w:t> </w:t>
      </w:r>
      <w:r>
        <w:rPr>
          <w:vertAlign w:val="baseline"/>
        </w:rPr>
        <w:t>educating</w:t>
      </w:r>
      <w:r>
        <w:rPr>
          <w:spacing w:val="34"/>
          <w:vertAlign w:val="baseline"/>
        </w:rPr>
        <w:t> </w:t>
      </w:r>
      <w:r>
        <w:rPr>
          <w:vertAlign w:val="baseline"/>
        </w:rPr>
        <w:t>girls</w:t>
      </w:r>
      <w:r>
        <w:rPr>
          <w:spacing w:val="35"/>
          <w:vertAlign w:val="baseline"/>
        </w:rPr>
        <w:t> </w:t>
      </w:r>
      <w:r>
        <w:rPr>
          <w:vertAlign w:val="baseline"/>
        </w:rPr>
        <w:t>than</w:t>
      </w:r>
      <w:r>
        <w:rPr>
          <w:spacing w:val="34"/>
          <w:vertAlign w:val="baseline"/>
        </w:rPr>
        <w:t> </w:t>
      </w:r>
      <w:r>
        <w:rPr>
          <w:vertAlign w:val="baseline"/>
        </w:rPr>
        <w:t>brilliant</w:t>
      </w:r>
      <w:r>
        <w:rPr>
          <w:spacing w:val="34"/>
          <w:vertAlign w:val="baseline"/>
        </w:rPr>
        <w:t> </w:t>
      </w:r>
      <w:r>
        <w:rPr>
          <w:vertAlign w:val="baseline"/>
        </w:rPr>
        <w:t>and</w:t>
      </w:r>
      <w:r>
        <w:rPr>
          <w:spacing w:val="34"/>
          <w:vertAlign w:val="baseline"/>
        </w:rPr>
        <w:t> </w:t>
      </w:r>
      <w:r>
        <w:rPr>
          <w:vertAlign w:val="baseline"/>
        </w:rPr>
        <w:t>intellectual</w:t>
      </w:r>
      <w:r>
        <w:rPr>
          <w:spacing w:val="34"/>
          <w:vertAlign w:val="baseline"/>
        </w:rPr>
        <w:t> </w:t>
      </w:r>
      <w:r>
        <w:rPr>
          <w:vertAlign w:val="baseline"/>
        </w:rPr>
        <w:t>Athens,</w:t>
      </w:r>
      <w:r>
        <w:rPr>
          <w:spacing w:val="35"/>
          <w:vertAlign w:val="baseline"/>
        </w:rPr>
        <w:t> </w:t>
      </w:r>
      <w:r>
        <w:rPr>
          <w:vertAlign w:val="baseline"/>
        </w:rPr>
        <w:t>allowed</w:t>
      </w:r>
      <w:r>
        <w:rPr>
          <w:spacing w:val="35"/>
          <w:vertAlign w:val="baseline"/>
        </w:rPr>
        <w:t> </w:t>
      </w:r>
      <w:r>
        <w:rPr>
          <w:vertAlign w:val="baseline"/>
        </w:rPr>
        <w:t>girls</w:t>
      </w:r>
      <w:r>
        <w:rPr>
          <w:spacing w:val="35"/>
          <w:vertAlign w:val="baseline"/>
        </w:rPr>
        <w:t> </w:t>
      </w:r>
      <w:r>
        <w:rPr>
          <w:spacing w:val="-5"/>
          <w:vertAlign w:val="baseline"/>
        </w:rPr>
        <w:t>to</w:t>
      </w:r>
    </w:p>
    <w:p>
      <w:pPr>
        <w:spacing w:after="0" w:line="360" w:lineRule="auto"/>
        <w:sectPr>
          <w:pgSz w:w="12240" w:h="15840"/>
          <w:pgMar w:header="0" w:footer="744" w:top="1820" w:bottom="940" w:left="1700" w:right="1300"/>
        </w:sectPr>
      </w:pPr>
    </w:p>
    <w:p>
      <w:pPr>
        <w:pStyle w:val="BodyText"/>
        <w:spacing w:line="360" w:lineRule="auto" w:before="78"/>
        <w:ind w:right="291"/>
      </w:pPr>
      <w:r>
        <w:rPr/>
        <w:t>share all the physical exercise and the musical drill of the boys, striving after physical perfection, so as to be worthy mothers of strong men.</w:t>
      </w:r>
      <w:r>
        <w:rPr>
          <w:vertAlign w:val="superscript"/>
        </w:rPr>
        <w:t>25</w:t>
      </w:r>
    </w:p>
    <w:p>
      <w:pPr>
        <w:pStyle w:val="BodyText"/>
        <w:spacing w:line="360" w:lineRule="auto" w:before="1"/>
        <w:ind w:right="282" w:firstLine="720"/>
      </w:pPr>
      <w:r>
        <w:rPr/>
        <w:drawing>
          <wp:anchor distT="0" distB="0" distL="0" distR="0" allowOverlap="1" layoutInCell="1" locked="0" behindDoc="1" simplePos="0" relativeHeight="484775936">
            <wp:simplePos x="0" y="0"/>
            <wp:positionH relativeFrom="page">
              <wp:posOffset>1501013</wp:posOffset>
            </wp:positionH>
            <wp:positionV relativeFrom="paragraph">
              <wp:posOffset>935526</wp:posOffset>
            </wp:positionV>
            <wp:extent cx="4999355" cy="4942617"/>
            <wp:effectExtent l="0" t="0" r="0" b="0"/>
            <wp:wrapNone/>
            <wp:docPr id="159" name="Image 159"/>
            <wp:cNvGraphicFramePr>
              <a:graphicFrameLocks/>
            </wp:cNvGraphicFramePr>
            <a:graphic>
              <a:graphicData uri="http://schemas.openxmlformats.org/drawingml/2006/picture">
                <pic:pic>
                  <pic:nvPicPr>
                    <pic:cNvPr id="159" name="Image 159"/>
                    <pic:cNvPicPr/>
                  </pic:nvPicPr>
                  <pic:blipFill>
                    <a:blip r:embed="rId8" cstate="print"/>
                    <a:stretch>
                      <a:fillRect/>
                    </a:stretch>
                  </pic:blipFill>
                  <pic:spPr>
                    <a:xfrm>
                      <a:off x="0" y="0"/>
                      <a:ext cx="4999355" cy="4942617"/>
                    </a:xfrm>
                    <a:prstGeom prst="rect">
                      <a:avLst/>
                    </a:prstGeom>
                  </pic:spPr>
                </pic:pic>
              </a:graphicData>
            </a:graphic>
          </wp:anchor>
        </w:drawing>
      </w:r>
      <w:r>
        <w:rPr/>
        <w:t>Many Greeks regarded youth and early man-hood as the prime of life and</w:t>
      </w:r>
      <w:r>
        <w:rPr>
          <w:spacing w:val="80"/>
        </w:rPr>
        <w:t> </w:t>
      </w:r>
      <w:r>
        <w:rPr/>
        <w:t>looked</w:t>
      </w:r>
      <w:r>
        <w:rPr>
          <w:spacing w:val="-3"/>
        </w:rPr>
        <w:t> </w:t>
      </w:r>
      <w:r>
        <w:rPr/>
        <w:t>upon</w:t>
      </w:r>
      <w:r>
        <w:rPr>
          <w:spacing w:val="-3"/>
        </w:rPr>
        <w:t> </w:t>
      </w:r>
      <w:r>
        <w:rPr/>
        <w:t>what</w:t>
      </w:r>
      <w:r>
        <w:rPr>
          <w:spacing w:val="-3"/>
        </w:rPr>
        <w:t> </w:t>
      </w:r>
      <w:r>
        <w:rPr/>
        <w:t>would</w:t>
      </w:r>
      <w:r>
        <w:rPr>
          <w:spacing w:val="-1"/>
        </w:rPr>
        <w:t> </w:t>
      </w:r>
      <w:r>
        <w:rPr/>
        <w:t>come</w:t>
      </w:r>
      <w:r>
        <w:rPr>
          <w:spacing w:val="-3"/>
        </w:rPr>
        <w:t> </w:t>
      </w:r>
      <w:r>
        <w:rPr/>
        <w:t>after</w:t>
      </w:r>
      <w:r>
        <w:rPr>
          <w:spacing w:val="-3"/>
        </w:rPr>
        <w:t> </w:t>
      </w:r>
      <w:r>
        <w:rPr/>
        <w:t>as</w:t>
      </w:r>
      <w:r>
        <w:rPr>
          <w:spacing w:val="-1"/>
        </w:rPr>
        <w:t> </w:t>
      </w:r>
      <w:r>
        <w:rPr/>
        <w:t>at</w:t>
      </w:r>
      <w:r>
        <w:rPr>
          <w:spacing w:val="-3"/>
        </w:rPr>
        <w:t> </w:t>
      </w:r>
      <w:r>
        <w:rPr/>
        <w:t>least</w:t>
      </w:r>
      <w:r>
        <w:rPr>
          <w:spacing w:val="-1"/>
        </w:rPr>
        <w:t> </w:t>
      </w:r>
      <w:r>
        <w:rPr/>
        <w:t>an</w:t>
      </w:r>
      <w:r>
        <w:rPr>
          <w:spacing w:val="-1"/>
        </w:rPr>
        <w:t> </w:t>
      </w:r>
      <w:r>
        <w:rPr/>
        <w:t>anti-climax.</w:t>
      </w:r>
      <w:r>
        <w:rPr>
          <w:spacing w:val="-3"/>
        </w:rPr>
        <w:t> </w:t>
      </w:r>
      <w:r>
        <w:rPr/>
        <w:t>The</w:t>
      </w:r>
      <w:r>
        <w:rPr>
          <w:spacing w:val="-3"/>
        </w:rPr>
        <w:t> </w:t>
      </w:r>
      <w:r>
        <w:rPr/>
        <w:t>young</w:t>
      </w:r>
      <w:r>
        <w:rPr>
          <w:spacing w:val="-4"/>
        </w:rPr>
        <w:t> </w:t>
      </w:r>
      <w:r>
        <w:rPr/>
        <w:t>men</w:t>
      </w:r>
      <w:r>
        <w:rPr>
          <w:spacing w:val="-3"/>
        </w:rPr>
        <w:t> </w:t>
      </w:r>
      <w:r>
        <w:rPr/>
        <w:t>kept</w:t>
      </w:r>
      <w:r>
        <w:rPr>
          <w:spacing w:val="-3"/>
        </w:rPr>
        <w:t> </w:t>
      </w:r>
      <w:r>
        <w:rPr/>
        <w:t>their bodies fit by wrestling, playing ball, jumping and throwing discuss.</w:t>
      </w:r>
      <w:r>
        <w:rPr>
          <w:vertAlign w:val="superscript"/>
        </w:rPr>
        <w:t>26</w:t>
      </w:r>
      <w:r>
        <w:rPr>
          <w:vertAlign w:val="baseline"/>
        </w:rPr>
        <w:t> The young man remained under the authority of his father, just as the son in the Roman world. In</w:t>
      </w:r>
      <w:r>
        <w:rPr>
          <w:spacing w:val="40"/>
          <w:vertAlign w:val="baseline"/>
        </w:rPr>
        <w:t> </w:t>
      </w:r>
      <w:r>
        <w:rPr>
          <w:vertAlign w:val="baseline"/>
        </w:rPr>
        <w:t>ancient Greece, marriage did not terminate the father‟s authority over him. He became free from his power, only at the death of his father, or if he granted him freedom. The father could decide to grant the son freedom at the age of twenty, and at the same time, he could decide otherwise.</w:t>
      </w:r>
    </w:p>
    <w:p>
      <w:pPr>
        <w:pStyle w:val="BodyText"/>
        <w:spacing w:before="5"/>
        <w:ind w:left="0"/>
        <w:jc w:val="left"/>
      </w:pPr>
    </w:p>
    <w:p>
      <w:pPr>
        <w:pStyle w:val="Heading2"/>
        <w:numPr>
          <w:ilvl w:val="1"/>
          <w:numId w:val="15"/>
        </w:numPr>
        <w:tabs>
          <w:tab w:pos="1120" w:val="left" w:leader="none"/>
        </w:tabs>
        <w:spacing w:line="240" w:lineRule="auto" w:before="0" w:after="0"/>
        <w:ind w:left="1120" w:right="0" w:hanging="660"/>
        <w:jc w:val="both"/>
      </w:pPr>
      <w:r>
        <w:rPr/>
        <w:t>The</w:t>
      </w:r>
      <w:r>
        <w:rPr>
          <w:spacing w:val="-3"/>
        </w:rPr>
        <w:t> </w:t>
      </w:r>
      <w:r>
        <w:rPr/>
        <w:t>Design and</w:t>
      </w:r>
      <w:r>
        <w:rPr>
          <w:spacing w:val="-1"/>
        </w:rPr>
        <w:t> </w:t>
      </w:r>
      <w:r>
        <w:rPr/>
        <w:t>Structure</w:t>
      </w:r>
      <w:r>
        <w:rPr>
          <w:spacing w:val="-3"/>
        </w:rPr>
        <w:t> </w:t>
      </w:r>
      <w:r>
        <w:rPr/>
        <w:t>of the</w:t>
      </w:r>
      <w:r>
        <w:rPr>
          <w:spacing w:val="-2"/>
        </w:rPr>
        <w:t> </w:t>
      </w:r>
      <w:r>
        <w:rPr/>
        <w:t>Roman</w:t>
      </w:r>
      <w:r>
        <w:rPr>
          <w:spacing w:val="-1"/>
        </w:rPr>
        <w:t> </w:t>
      </w:r>
      <w:r>
        <w:rPr>
          <w:spacing w:val="-2"/>
        </w:rPr>
        <w:t>Family.</w:t>
      </w:r>
    </w:p>
    <w:p>
      <w:pPr>
        <w:pStyle w:val="BodyText"/>
        <w:spacing w:line="360" w:lineRule="auto" w:before="132"/>
        <w:ind w:right="281" w:firstLine="660"/>
      </w:pPr>
      <w:r>
        <w:rPr/>
        <w:t>The Latin word </w:t>
      </w:r>
      <w:r>
        <w:rPr>
          <w:i/>
        </w:rPr>
        <w:t>familia, </w:t>
      </w:r>
      <w:r>
        <w:rPr/>
        <w:t>from which the English word family springs forth, has different meanings in the Roman ideology. The jurist Ulpian, who flourished in the</w:t>
      </w:r>
      <w:r>
        <w:rPr>
          <w:spacing w:val="40"/>
        </w:rPr>
        <w:t> </w:t>
      </w:r>
      <w:r>
        <w:rPr/>
        <w:t>early third century A.D, devoted part of his forty sixth book on the </w:t>
      </w:r>
      <w:r>
        <w:rPr>
          <w:i/>
        </w:rPr>
        <w:t>Edict, </w:t>
      </w:r>
      <w:r>
        <w:rPr/>
        <w:t>to the diverse legal</w:t>
      </w:r>
      <w:r>
        <w:rPr>
          <w:spacing w:val="-1"/>
        </w:rPr>
        <w:t> </w:t>
      </w:r>
      <w:r>
        <w:rPr/>
        <w:t>meanings</w:t>
      </w:r>
      <w:r>
        <w:rPr>
          <w:spacing w:val="-1"/>
        </w:rPr>
        <w:t> </w:t>
      </w:r>
      <w:r>
        <w:rPr/>
        <w:t>of</w:t>
      </w:r>
      <w:r>
        <w:rPr>
          <w:spacing w:val="-2"/>
        </w:rPr>
        <w:t> </w:t>
      </w:r>
      <w:r>
        <w:rPr/>
        <w:t>the</w:t>
      </w:r>
      <w:r>
        <w:rPr>
          <w:spacing w:val="-2"/>
        </w:rPr>
        <w:t> </w:t>
      </w:r>
      <w:r>
        <w:rPr/>
        <w:t>word </w:t>
      </w:r>
      <w:r>
        <w:rPr>
          <w:i/>
        </w:rPr>
        <w:t>familia</w:t>
      </w:r>
      <w:r>
        <w:rPr/>
        <w:t>.</w:t>
      </w:r>
      <w:r>
        <w:rPr>
          <w:spacing w:val="-1"/>
        </w:rPr>
        <w:t> </w:t>
      </w:r>
      <w:r>
        <w:rPr/>
        <w:t>To</w:t>
      </w:r>
      <w:r>
        <w:rPr>
          <w:spacing w:val="-4"/>
        </w:rPr>
        <w:t> </w:t>
      </w:r>
      <w:r>
        <w:rPr/>
        <w:t>him,</w:t>
      </w:r>
      <w:r>
        <w:rPr>
          <w:spacing w:val="-3"/>
        </w:rPr>
        <w:t> </w:t>
      </w:r>
      <w:r>
        <w:rPr>
          <w:i/>
        </w:rPr>
        <w:t>familia </w:t>
      </w:r>
      <w:r>
        <w:rPr/>
        <w:t>more</w:t>
      </w:r>
      <w:r>
        <w:rPr>
          <w:spacing w:val="-3"/>
        </w:rPr>
        <w:t> </w:t>
      </w:r>
      <w:r>
        <w:rPr/>
        <w:t>likely</w:t>
      </w:r>
      <w:r>
        <w:rPr>
          <w:spacing w:val="-9"/>
        </w:rPr>
        <w:t> </w:t>
      </w:r>
      <w:r>
        <w:rPr/>
        <w:t>applies</w:t>
      </w:r>
      <w:r>
        <w:rPr>
          <w:spacing w:val="-1"/>
        </w:rPr>
        <w:t> </w:t>
      </w:r>
      <w:r>
        <w:rPr/>
        <w:t>to</w:t>
      </w:r>
      <w:r>
        <w:rPr>
          <w:spacing w:val="-1"/>
        </w:rPr>
        <w:t> </w:t>
      </w:r>
      <w:r>
        <w:rPr/>
        <w:t>the</w:t>
      </w:r>
      <w:r>
        <w:rPr>
          <w:spacing w:val="-2"/>
        </w:rPr>
        <w:t> </w:t>
      </w:r>
      <w:r>
        <w:rPr/>
        <w:t>collection of slaves and freed slaves attached to a married couple. In legal platform, husband and wife each had a </w:t>
      </w:r>
      <w:r>
        <w:rPr>
          <w:i/>
        </w:rPr>
        <w:t>familia </w:t>
      </w:r>
      <w:r>
        <w:rPr/>
        <w:t>of slaves, though in practice, the jurist noted that, the slaves of the couples were treated as a body.</w:t>
      </w:r>
    </w:p>
    <w:p>
      <w:pPr>
        <w:pStyle w:val="BodyText"/>
        <w:spacing w:line="360" w:lineRule="auto" w:before="2"/>
        <w:ind w:right="277" w:firstLine="720"/>
      </w:pPr>
      <w:r>
        <w:rPr/>
        <w:t>The term was equally associated with freed slaves who bore the family name of their</w:t>
      </w:r>
      <w:r>
        <w:rPr>
          <w:spacing w:val="-2"/>
        </w:rPr>
        <w:t> </w:t>
      </w:r>
      <w:r>
        <w:rPr/>
        <w:t>former</w:t>
      </w:r>
      <w:r>
        <w:rPr>
          <w:spacing w:val="-2"/>
        </w:rPr>
        <w:t> </w:t>
      </w:r>
      <w:r>
        <w:rPr/>
        <w:t>owner,</w:t>
      </w:r>
      <w:r>
        <w:rPr>
          <w:spacing w:val="-2"/>
        </w:rPr>
        <w:t> </w:t>
      </w:r>
      <w:r>
        <w:rPr/>
        <w:t>and</w:t>
      </w:r>
      <w:r>
        <w:rPr>
          <w:spacing w:val="-1"/>
        </w:rPr>
        <w:t> </w:t>
      </w:r>
      <w:r>
        <w:rPr/>
        <w:t>owe</w:t>
      </w:r>
      <w:r>
        <w:rPr>
          <w:spacing w:val="-2"/>
        </w:rPr>
        <w:t> </w:t>
      </w:r>
      <w:r>
        <w:rPr/>
        <w:t>him</w:t>
      </w:r>
      <w:r>
        <w:rPr>
          <w:spacing w:val="-1"/>
        </w:rPr>
        <w:t> </w:t>
      </w:r>
      <w:r>
        <w:rPr/>
        <w:t>or</w:t>
      </w:r>
      <w:r>
        <w:rPr>
          <w:spacing w:val="-2"/>
        </w:rPr>
        <w:t> </w:t>
      </w:r>
      <w:r>
        <w:rPr/>
        <w:t>her certain</w:t>
      </w:r>
      <w:r>
        <w:rPr>
          <w:spacing w:val="-1"/>
        </w:rPr>
        <w:t> </w:t>
      </w:r>
      <w:r>
        <w:rPr/>
        <w:t>obligations</w:t>
      </w:r>
      <w:r>
        <w:rPr>
          <w:spacing w:val="-1"/>
        </w:rPr>
        <w:t> </w:t>
      </w:r>
      <w:r>
        <w:rPr/>
        <w:t>for</w:t>
      </w:r>
      <w:r>
        <w:rPr>
          <w:spacing w:val="-2"/>
        </w:rPr>
        <w:t> </w:t>
      </w:r>
      <w:r>
        <w:rPr/>
        <w:t>life. In</w:t>
      </w:r>
      <w:r>
        <w:rPr>
          <w:spacing w:val="-1"/>
        </w:rPr>
        <w:t> </w:t>
      </w:r>
      <w:r>
        <w:rPr/>
        <w:t>the</w:t>
      </w:r>
      <w:r>
        <w:rPr>
          <w:spacing w:val="-2"/>
        </w:rPr>
        <w:t> </w:t>
      </w:r>
      <w:r>
        <w:rPr/>
        <w:t>same</w:t>
      </w:r>
      <w:r>
        <w:rPr>
          <w:spacing w:val="-2"/>
        </w:rPr>
        <w:t> </w:t>
      </w:r>
      <w:r>
        <w:rPr/>
        <w:t>vein,</w:t>
      </w:r>
      <w:r>
        <w:rPr>
          <w:spacing w:val="-1"/>
        </w:rPr>
        <w:t> </w:t>
      </w:r>
      <w:r>
        <w:rPr/>
        <w:t>the term </w:t>
      </w:r>
      <w:r>
        <w:rPr>
          <w:i/>
        </w:rPr>
        <w:t>familia, </w:t>
      </w:r>
      <w:r>
        <w:rPr/>
        <w:t>could be applied to estate. Ulpian observed that </w:t>
      </w:r>
      <w:r>
        <w:rPr>
          <w:i/>
        </w:rPr>
        <w:t>familia </w:t>
      </w:r>
      <w:r>
        <w:rPr/>
        <w:t>could mean the estate as in the Twelve Tables ruling inheritance. Saller demonstrated that Romans commonly spoke of house </w:t>
      </w:r>
      <w:r>
        <w:rPr>
          <w:i/>
        </w:rPr>
        <w:t>domus </w:t>
      </w:r>
      <w:r>
        <w:rPr/>
        <w:t>rather than </w:t>
      </w:r>
      <w:r>
        <w:rPr>
          <w:i/>
        </w:rPr>
        <w:t>familia </w:t>
      </w:r>
      <w:r>
        <w:rPr/>
        <w:t>when they wished to refer to lineage or kinship unit.</w:t>
      </w:r>
      <w:r>
        <w:rPr>
          <w:vertAlign w:val="superscript"/>
        </w:rPr>
        <w:t>27</w:t>
      </w:r>
    </w:p>
    <w:p>
      <w:pPr>
        <w:pStyle w:val="BodyText"/>
        <w:spacing w:line="360" w:lineRule="auto"/>
        <w:ind w:right="277" w:firstLine="720"/>
      </w:pPr>
      <w:r>
        <w:rPr/>
        <w:t>Apart from Ulpian and Saller‟s observations about the meaning of </w:t>
      </w:r>
      <w:r>
        <w:rPr>
          <w:i/>
        </w:rPr>
        <w:t>familia</w:t>
      </w:r>
      <w:r>
        <w:rPr/>
        <w:t>, the term was equally used to associate members of a family. A Roman </w:t>
      </w:r>
      <w:r>
        <w:rPr>
          <w:i/>
        </w:rPr>
        <w:t>familia </w:t>
      </w:r>
      <w:r>
        <w:rPr/>
        <w:t>(household) was made up of all persons under the authority of the head of the household, </w:t>
      </w:r>
      <w:r>
        <w:rPr>
          <w:i/>
        </w:rPr>
        <w:t>pater familias</w:t>
      </w:r>
      <w:r>
        <w:rPr/>
        <w:t>.</w:t>
      </w:r>
      <w:r>
        <w:rPr>
          <w:spacing w:val="-1"/>
        </w:rPr>
        <w:t> </w:t>
      </w:r>
      <w:r>
        <w:rPr/>
        <w:t>A</w:t>
      </w:r>
      <w:r>
        <w:rPr>
          <w:spacing w:val="-1"/>
        </w:rPr>
        <w:t> </w:t>
      </w:r>
      <w:r>
        <w:rPr>
          <w:i/>
        </w:rPr>
        <w:t>familia </w:t>
      </w:r>
      <w:r>
        <w:rPr/>
        <w:t>consisted</w:t>
      </w:r>
      <w:r>
        <w:rPr>
          <w:spacing w:val="-2"/>
        </w:rPr>
        <w:t> </w:t>
      </w:r>
      <w:r>
        <w:rPr/>
        <w:t>of</w:t>
      </w:r>
      <w:r>
        <w:rPr>
          <w:spacing w:val="-2"/>
        </w:rPr>
        <w:t> </w:t>
      </w:r>
      <w:r>
        <w:rPr/>
        <w:t>his</w:t>
      </w:r>
      <w:r>
        <w:rPr>
          <w:spacing w:val="-1"/>
        </w:rPr>
        <w:t> </w:t>
      </w:r>
      <w:r>
        <w:rPr/>
        <w:t>wife,</w:t>
      </w:r>
      <w:r>
        <w:rPr>
          <w:spacing w:val="-1"/>
        </w:rPr>
        <w:t> </w:t>
      </w:r>
      <w:r>
        <w:rPr/>
        <w:t>his</w:t>
      </w:r>
      <w:r>
        <w:rPr>
          <w:spacing w:val="-1"/>
        </w:rPr>
        <w:t> </w:t>
      </w:r>
      <w:r>
        <w:rPr/>
        <w:t>unmarried</w:t>
      </w:r>
      <w:r>
        <w:rPr>
          <w:spacing w:val="-2"/>
        </w:rPr>
        <w:t> </w:t>
      </w:r>
      <w:r>
        <w:rPr/>
        <w:t>daughters,</w:t>
      </w:r>
      <w:r>
        <w:rPr>
          <w:spacing w:val="-2"/>
        </w:rPr>
        <w:t> </w:t>
      </w:r>
      <w:r>
        <w:rPr/>
        <w:t>and</w:t>
      </w:r>
      <w:r>
        <w:rPr>
          <w:spacing w:val="-1"/>
        </w:rPr>
        <w:t> </w:t>
      </w:r>
      <w:r>
        <w:rPr/>
        <w:t>his</w:t>
      </w:r>
      <w:r>
        <w:rPr>
          <w:spacing w:val="-1"/>
        </w:rPr>
        <w:t> </w:t>
      </w:r>
      <w:r>
        <w:rPr/>
        <w:t>sons</w:t>
      </w:r>
      <w:r>
        <w:rPr>
          <w:spacing w:val="-1"/>
        </w:rPr>
        <w:t> </w:t>
      </w:r>
      <w:r>
        <w:rPr/>
        <w:t>by</w:t>
      </w:r>
      <w:r>
        <w:rPr>
          <w:spacing w:val="-5"/>
        </w:rPr>
        <w:t> </w:t>
      </w:r>
      <w:r>
        <w:rPr/>
        <w:t>(birth or adoption, whether married or unmarried). Wives, sons and unmarried daughters of</w:t>
      </w:r>
      <w:r>
        <w:rPr>
          <w:spacing w:val="40"/>
        </w:rPr>
        <w:t> </w:t>
      </w:r>
      <w:r>
        <w:rPr/>
        <w:t>his</w:t>
      </w:r>
      <w:r>
        <w:rPr>
          <w:spacing w:val="21"/>
        </w:rPr>
        <w:t> </w:t>
      </w:r>
      <w:r>
        <w:rPr/>
        <w:t>married</w:t>
      </w:r>
      <w:r>
        <w:rPr>
          <w:spacing w:val="22"/>
        </w:rPr>
        <w:t> </w:t>
      </w:r>
      <w:r>
        <w:rPr/>
        <w:t>sons,</w:t>
      </w:r>
      <w:r>
        <w:rPr>
          <w:spacing w:val="23"/>
        </w:rPr>
        <w:t> </w:t>
      </w:r>
      <w:r>
        <w:rPr/>
        <w:t>were</w:t>
      </w:r>
      <w:r>
        <w:rPr>
          <w:spacing w:val="21"/>
        </w:rPr>
        <w:t> </w:t>
      </w:r>
      <w:r>
        <w:rPr/>
        <w:t>also</w:t>
      </w:r>
      <w:r>
        <w:rPr>
          <w:spacing w:val="23"/>
        </w:rPr>
        <w:t> </w:t>
      </w:r>
      <w:r>
        <w:rPr/>
        <w:t>included,</w:t>
      </w:r>
      <w:r>
        <w:rPr>
          <w:spacing w:val="22"/>
        </w:rPr>
        <w:t> </w:t>
      </w:r>
      <w:r>
        <w:rPr/>
        <w:t>as</w:t>
      </w:r>
      <w:r>
        <w:rPr>
          <w:spacing w:val="23"/>
        </w:rPr>
        <w:t> </w:t>
      </w:r>
      <w:r>
        <w:rPr/>
        <w:t>were</w:t>
      </w:r>
      <w:r>
        <w:rPr>
          <w:spacing w:val="21"/>
        </w:rPr>
        <w:t> </w:t>
      </w:r>
      <w:r>
        <w:rPr/>
        <w:t>even</w:t>
      </w:r>
      <w:r>
        <w:rPr>
          <w:spacing w:val="22"/>
        </w:rPr>
        <w:t> </w:t>
      </w:r>
      <w:r>
        <w:rPr/>
        <w:t>more</w:t>
      </w:r>
      <w:r>
        <w:rPr>
          <w:spacing w:val="21"/>
        </w:rPr>
        <w:t> </w:t>
      </w:r>
      <w:r>
        <w:rPr/>
        <w:t>remote</w:t>
      </w:r>
      <w:r>
        <w:rPr>
          <w:spacing w:val="21"/>
        </w:rPr>
        <w:t> </w:t>
      </w:r>
      <w:r>
        <w:rPr/>
        <w:t>descendants,</w:t>
      </w:r>
      <w:r>
        <w:rPr>
          <w:spacing w:val="24"/>
        </w:rPr>
        <w:t> </w:t>
      </w:r>
      <w:r>
        <w:rPr>
          <w:spacing w:val="-2"/>
        </w:rPr>
        <w:t>through</w:t>
      </w:r>
    </w:p>
    <w:p>
      <w:pPr>
        <w:spacing w:after="0" w:line="360" w:lineRule="auto"/>
        <w:sectPr>
          <w:pgSz w:w="12240" w:h="15840"/>
          <w:pgMar w:header="0" w:footer="744" w:top="1500" w:bottom="940" w:left="1700" w:right="1300"/>
        </w:sectPr>
      </w:pPr>
    </w:p>
    <w:p>
      <w:pPr>
        <w:pStyle w:val="BodyText"/>
        <w:spacing w:line="360" w:lineRule="auto" w:before="78"/>
        <w:ind w:right="284"/>
      </w:pPr>
      <w:r>
        <w:rPr/>
        <w:t>the male line. A </w:t>
      </w:r>
      <w:r>
        <w:rPr>
          <w:i/>
        </w:rPr>
        <w:t>familia </w:t>
      </w:r>
      <w:r>
        <w:rPr/>
        <w:t>remained one irrespective of the number of persons that constitute it.</w:t>
      </w:r>
    </w:p>
    <w:p>
      <w:pPr>
        <w:pStyle w:val="BodyText"/>
        <w:spacing w:line="360" w:lineRule="auto" w:before="1"/>
        <w:ind w:right="278" w:firstLine="720"/>
      </w:pPr>
      <w:r>
        <w:rPr/>
        <w:drawing>
          <wp:anchor distT="0" distB="0" distL="0" distR="0" allowOverlap="1" layoutInCell="1" locked="0" behindDoc="1" simplePos="0" relativeHeight="484776448">
            <wp:simplePos x="0" y="0"/>
            <wp:positionH relativeFrom="page">
              <wp:posOffset>1501013</wp:posOffset>
            </wp:positionH>
            <wp:positionV relativeFrom="paragraph">
              <wp:posOffset>935526</wp:posOffset>
            </wp:positionV>
            <wp:extent cx="4999355" cy="4942617"/>
            <wp:effectExtent l="0" t="0" r="0" b="0"/>
            <wp:wrapNone/>
            <wp:docPr id="160" name="Image 160"/>
            <wp:cNvGraphicFramePr>
              <a:graphicFrameLocks/>
            </wp:cNvGraphicFramePr>
            <a:graphic>
              <a:graphicData uri="http://schemas.openxmlformats.org/drawingml/2006/picture">
                <pic:pic>
                  <pic:nvPicPr>
                    <pic:cNvPr id="160" name="Image 160"/>
                    <pic:cNvPicPr/>
                  </pic:nvPicPr>
                  <pic:blipFill>
                    <a:blip r:embed="rId8" cstate="print"/>
                    <a:stretch>
                      <a:fillRect/>
                    </a:stretch>
                  </pic:blipFill>
                  <pic:spPr>
                    <a:xfrm>
                      <a:off x="0" y="0"/>
                      <a:ext cx="4999355" cy="4942617"/>
                    </a:xfrm>
                    <a:prstGeom prst="rect">
                      <a:avLst/>
                    </a:prstGeom>
                  </pic:spPr>
                </pic:pic>
              </a:graphicData>
            </a:graphic>
          </wp:anchor>
        </w:drawing>
      </w:r>
      <w:r>
        <w:rPr/>
        <w:t>The head of the family was a </w:t>
      </w:r>
      <w:r>
        <w:rPr>
          <w:i/>
        </w:rPr>
        <w:t>sui juris </w:t>
      </w:r>
      <w:r>
        <w:rPr/>
        <w:t>(of his own right); this signified that, he was legally independent, whereas every other persons under him, were </w:t>
      </w:r>
      <w:r>
        <w:rPr>
          <w:i/>
        </w:rPr>
        <w:t>juri subjecti </w:t>
      </w:r>
      <w:r>
        <w:rPr/>
        <w:t>(subject to another‟s authority). The English word family does not properly bring out the Latin and Roman ideology of </w:t>
      </w:r>
      <w:r>
        <w:rPr>
          <w:i/>
        </w:rPr>
        <w:t>familia. </w:t>
      </w:r>
      <w:r>
        <w:rPr/>
        <w:t>Household or house is the nearest meaning. The word was sometimes equally used to include clients, slaves, all estates, and</w:t>
      </w:r>
      <w:r>
        <w:rPr>
          <w:spacing w:val="40"/>
        </w:rPr>
        <w:t> </w:t>
      </w:r>
      <w:r>
        <w:rPr/>
        <w:t>personal properties, belonging to the </w:t>
      </w:r>
      <w:r>
        <w:rPr>
          <w:i/>
        </w:rPr>
        <w:t>paterfamilias </w:t>
      </w:r>
      <w:r>
        <w:rPr/>
        <w:t>himself, or acquired and used by persons under his authority. In the widest sense, the word was applied to the clan </w:t>
      </w:r>
      <w:r>
        <w:rPr>
          <w:i/>
        </w:rPr>
        <w:t>gens, </w:t>
      </w:r>
      <w:r>
        <w:rPr/>
        <w:t>which</w:t>
      </w:r>
      <w:r>
        <w:rPr>
          <w:spacing w:val="-1"/>
        </w:rPr>
        <w:t> </w:t>
      </w:r>
      <w:r>
        <w:rPr/>
        <w:t>included</w:t>
      </w:r>
      <w:r>
        <w:rPr>
          <w:spacing w:val="-1"/>
        </w:rPr>
        <w:t> </w:t>
      </w:r>
      <w:r>
        <w:rPr/>
        <w:t>all</w:t>
      </w:r>
      <w:r>
        <w:rPr>
          <w:spacing w:val="-1"/>
        </w:rPr>
        <w:t> </w:t>
      </w:r>
      <w:r>
        <w:rPr/>
        <w:t>those households</w:t>
      </w:r>
      <w:r>
        <w:rPr>
          <w:spacing w:val="-1"/>
        </w:rPr>
        <w:t> </w:t>
      </w:r>
      <w:r>
        <w:rPr/>
        <w:t>whose</w:t>
      </w:r>
      <w:r>
        <w:rPr>
          <w:spacing w:val="-3"/>
        </w:rPr>
        <w:t> </w:t>
      </w:r>
      <w:r>
        <w:rPr/>
        <w:t>heads were</w:t>
      </w:r>
      <w:r>
        <w:rPr>
          <w:spacing w:val="-3"/>
        </w:rPr>
        <w:t> </w:t>
      </w:r>
      <w:r>
        <w:rPr/>
        <w:t>descended</w:t>
      </w:r>
      <w:r>
        <w:rPr>
          <w:spacing w:val="-1"/>
        </w:rPr>
        <w:t> </w:t>
      </w:r>
      <w:r>
        <w:rPr/>
        <w:t>through males</w:t>
      </w:r>
      <w:r>
        <w:rPr>
          <w:spacing w:val="-1"/>
        </w:rPr>
        <w:t> </w:t>
      </w:r>
      <w:r>
        <w:rPr/>
        <w:t>from</w:t>
      </w:r>
      <w:r>
        <w:rPr>
          <w:spacing w:val="-1"/>
        </w:rPr>
        <w:t> </w:t>
      </w:r>
      <w:r>
        <w:rPr/>
        <w:t>a common</w:t>
      </w:r>
      <w:r>
        <w:rPr>
          <w:spacing w:val="-1"/>
        </w:rPr>
        <w:t> </w:t>
      </w:r>
      <w:r>
        <w:rPr/>
        <w:t>ancestor. </w:t>
      </w:r>
      <w:r>
        <w:rPr>
          <w:i/>
        </w:rPr>
        <w:t>Familia </w:t>
      </w:r>
      <w:r>
        <w:rPr/>
        <w:t>was equally</w:t>
      </w:r>
      <w:r>
        <w:rPr>
          <w:spacing w:val="-5"/>
        </w:rPr>
        <w:t> </w:t>
      </w:r>
      <w:r>
        <w:rPr/>
        <w:t>applied to a</w:t>
      </w:r>
      <w:r>
        <w:rPr>
          <w:spacing w:val="-2"/>
        </w:rPr>
        <w:t> </w:t>
      </w:r>
      <w:r>
        <w:rPr/>
        <w:t>branch of </w:t>
      </w:r>
      <w:r>
        <w:rPr>
          <w:i/>
        </w:rPr>
        <w:t>gens </w:t>
      </w:r>
      <w:r>
        <w:rPr/>
        <w:t>whose members</w:t>
      </w:r>
      <w:r>
        <w:rPr>
          <w:spacing w:val="-2"/>
        </w:rPr>
        <w:t> </w:t>
      </w:r>
      <w:r>
        <w:rPr/>
        <w:t>had same </w:t>
      </w:r>
      <w:r>
        <w:rPr>
          <w:i/>
        </w:rPr>
        <w:t>cognomen </w:t>
      </w:r>
      <w:r>
        <w:rPr/>
        <w:t>that is, the last of Roman citizen‟s names.</w:t>
      </w:r>
      <w:r>
        <w:rPr>
          <w:vertAlign w:val="superscript"/>
        </w:rPr>
        <w:t>28</w:t>
      </w:r>
    </w:p>
    <w:p>
      <w:pPr>
        <w:pStyle w:val="BodyText"/>
        <w:spacing w:line="360" w:lineRule="auto"/>
        <w:ind w:right="279" w:firstLine="720"/>
      </w:pPr>
      <w:r>
        <w:rPr/>
        <w:t>The combination of the </w:t>
      </w:r>
      <w:r>
        <w:rPr>
          <w:i/>
        </w:rPr>
        <w:t>lar</w:t>
      </w:r>
      <w:r>
        <w:rPr/>
        <w:t>, the god of the hearth and the </w:t>
      </w:r>
      <w:r>
        <w:rPr>
          <w:i/>
        </w:rPr>
        <w:t>genius</w:t>
      </w:r>
      <w:r>
        <w:rPr/>
        <w:t>, guardian spirit in the cult celebrated by Roman </w:t>
      </w:r>
      <w:r>
        <w:rPr>
          <w:i/>
        </w:rPr>
        <w:t>paterfamilias </w:t>
      </w:r>
      <w:r>
        <w:rPr/>
        <w:t>showed that at Rome, family and house (</w:t>
      </w:r>
      <w:r>
        <w:rPr>
          <w:i/>
        </w:rPr>
        <w:t>domus) </w:t>
      </w:r>
      <w:r>
        <w:rPr/>
        <w:t>were really indissoluble. A house consisted of a family and a father, joined together in the veneration of </w:t>
      </w:r>
      <w:r>
        <w:rPr>
          <w:i/>
        </w:rPr>
        <w:t>lar familiaris</w:t>
      </w:r>
      <w:r>
        <w:rPr/>
        <w:t>. The </w:t>
      </w:r>
      <w:r>
        <w:rPr>
          <w:i/>
        </w:rPr>
        <w:t>genius </w:t>
      </w:r>
      <w:r>
        <w:rPr/>
        <w:t>was the god of household </w:t>
      </w:r>
      <w:r>
        <w:rPr>
          <w:spacing w:val="-2"/>
        </w:rPr>
        <w:t>geneology.</w:t>
      </w:r>
      <w:r>
        <w:rPr>
          <w:spacing w:val="-2"/>
          <w:vertAlign w:val="superscript"/>
        </w:rPr>
        <w:t>29</w:t>
      </w:r>
    </w:p>
    <w:p>
      <w:pPr>
        <w:pStyle w:val="BodyText"/>
        <w:spacing w:line="360" w:lineRule="auto"/>
        <w:ind w:right="279" w:firstLine="720"/>
      </w:pPr>
      <w:r>
        <w:rPr/>
        <w:t>The</w:t>
      </w:r>
      <w:r>
        <w:rPr>
          <w:spacing w:val="-3"/>
        </w:rPr>
        <w:t> </w:t>
      </w:r>
      <w:r>
        <w:rPr/>
        <w:t>size</w:t>
      </w:r>
      <w:r>
        <w:rPr>
          <w:spacing w:val="-2"/>
        </w:rPr>
        <w:t> </w:t>
      </w:r>
      <w:r>
        <w:rPr/>
        <w:t>of </w:t>
      </w:r>
      <w:r>
        <w:rPr>
          <w:i/>
        </w:rPr>
        <w:t>familia </w:t>
      </w:r>
      <w:r>
        <w:rPr/>
        <w:t>varied</w:t>
      </w:r>
      <w:r>
        <w:rPr>
          <w:spacing w:val="-1"/>
        </w:rPr>
        <w:t> </w:t>
      </w:r>
      <w:r>
        <w:rPr/>
        <w:t>greatly. It</w:t>
      </w:r>
      <w:r>
        <w:rPr>
          <w:spacing w:val="-1"/>
        </w:rPr>
        <w:t> </w:t>
      </w:r>
      <w:r>
        <w:rPr/>
        <w:t>depended</w:t>
      </w:r>
      <w:r>
        <w:rPr>
          <w:spacing w:val="-1"/>
        </w:rPr>
        <w:t> </w:t>
      </w:r>
      <w:r>
        <w:rPr/>
        <w:t>to a</w:t>
      </w:r>
      <w:r>
        <w:rPr>
          <w:spacing w:val="-2"/>
        </w:rPr>
        <w:t> </w:t>
      </w:r>
      <w:r>
        <w:rPr/>
        <w:t>large extent,</w:t>
      </w:r>
      <w:r>
        <w:rPr>
          <w:spacing w:val="-1"/>
        </w:rPr>
        <w:t> </w:t>
      </w:r>
      <w:r>
        <w:rPr/>
        <w:t>on the</w:t>
      </w:r>
      <w:r>
        <w:rPr>
          <w:spacing w:val="-2"/>
        </w:rPr>
        <w:t> </w:t>
      </w:r>
      <w:r>
        <w:rPr/>
        <w:t>economic status of the family head. Cornelia, the mother of the Gracchi brothers, in second century B.C, bore twelve children and only three survived into adulthood. She was a woman of repute, who opted for a large family, unfortunately, the death of her children, dashed</w:t>
      </w:r>
      <w:r>
        <w:rPr>
          <w:spacing w:val="-1"/>
        </w:rPr>
        <w:t> </w:t>
      </w:r>
      <w:r>
        <w:rPr/>
        <w:t>her</w:t>
      </w:r>
      <w:r>
        <w:rPr>
          <w:spacing w:val="-1"/>
        </w:rPr>
        <w:t> </w:t>
      </w:r>
      <w:r>
        <w:rPr/>
        <w:t>dreams.</w:t>
      </w:r>
      <w:r>
        <w:rPr>
          <w:spacing w:val="40"/>
        </w:rPr>
        <w:t> </w:t>
      </w:r>
      <w:r>
        <w:rPr/>
        <w:t>In the</w:t>
      </w:r>
      <w:r>
        <w:rPr>
          <w:spacing w:val="-1"/>
        </w:rPr>
        <w:t> </w:t>
      </w:r>
      <w:r>
        <w:rPr/>
        <w:t>era</w:t>
      </w:r>
      <w:r>
        <w:rPr>
          <w:spacing w:val="-1"/>
        </w:rPr>
        <w:t> </w:t>
      </w:r>
      <w:r>
        <w:rPr/>
        <w:t>of the </w:t>
      </w:r>
      <w:r>
        <w:rPr>
          <w:i/>
        </w:rPr>
        <w:t>principates</w:t>
      </w:r>
      <w:r>
        <w:rPr/>
        <w:t>, Julia, the</w:t>
      </w:r>
      <w:r>
        <w:rPr>
          <w:spacing w:val="-1"/>
        </w:rPr>
        <w:t> </w:t>
      </w:r>
      <w:r>
        <w:rPr/>
        <w:t>daughter</w:t>
      </w:r>
      <w:r>
        <w:rPr>
          <w:spacing w:val="-1"/>
        </w:rPr>
        <w:t> </w:t>
      </w:r>
      <w:r>
        <w:rPr/>
        <w:t>of Augustus Caesar had five children. Elder Agrippina had nine children for Germanicus her husband, out</w:t>
      </w:r>
      <w:r>
        <w:rPr>
          <w:spacing w:val="80"/>
        </w:rPr>
        <w:t> </w:t>
      </w:r>
      <w:r>
        <w:rPr/>
        <w:t>of which, six survived.</w:t>
      </w:r>
    </w:p>
    <w:p>
      <w:pPr>
        <w:pStyle w:val="BodyText"/>
        <w:spacing w:line="360" w:lineRule="auto" w:before="1"/>
        <w:ind w:right="282" w:firstLine="720"/>
      </w:pPr>
      <w:r>
        <w:rPr/>
        <w:t>Most of the emperors of the first two centuries of the </w:t>
      </w:r>
      <w:r>
        <w:rPr>
          <w:i/>
        </w:rPr>
        <w:t>principate </w:t>
      </w:r>
      <w:r>
        <w:rPr/>
        <w:t>encouraged the Romans to imbibe the tradition of building large families. Unfortunately none could</w:t>
      </w:r>
      <w:r>
        <w:rPr>
          <w:spacing w:val="40"/>
        </w:rPr>
        <w:t> </w:t>
      </w:r>
      <w:r>
        <w:rPr/>
        <w:t>give a personal example until Marcus Aurelius, fathered twelve children through Faustina his wife, although only few of these children escaped infant mortality.</w:t>
      </w:r>
      <w:r>
        <w:rPr>
          <w:vertAlign w:val="superscript"/>
        </w:rPr>
        <w:t>30</w:t>
      </w:r>
    </w:p>
    <w:p>
      <w:pPr>
        <w:pStyle w:val="BodyText"/>
        <w:spacing w:line="360" w:lineRule="auto" w:before="1"/>
        <w:ind w:right="279" w:firstLine="720"/>
      </w:pPr>
      <w:r>
        <w:rPr/>
        <w:t>All members of Roman family were under the power </w:t>
      </w:r>
      <w:r>
        <w:rPr>
          <w:i/>
        </w:rPr>
        <w:t>potestas </w:t>
      </w:r>
      <w:r>
        <w:rPr/>
        <w:t>of the </w:t>
      </w:r>
      <w:r>
        <w:rPr>
          <w:i/>
        </w:rPr>
        <w:t>pater familias</w:t>
      </w:r>
      <w:r>
        <w:rPr/>
        <w:t>.</w:t>
      </w:r>
      <w:r>
        <w:rPr>
          <w:spacing w:val="5"/>
        </w:rPr>
        <w:t> </w:t>
      </w:r>
      <w:r>
        <w:rPr/>
        <w:t>A</w:t>
      </w:r>
      <w:r>
        <w:rPr>
          <w:spacing w:val="4"/>
        </w:rPr>
        <w:t> </w:t>
      </w:r>
      <w:r>
        <w:rPr/>
        <w:t>Roman</w:t>
      </w:r>
      <w:r>
        <w:rPr>
          <w:spacing w:val="5"/>
        </w:rPr>
        <w:t> </w:t>
      </w:r>
      <w:r>
        <w:rPr/>
        <w:t>male</w:t>
      </w:r>
      <w:r>
        <w:rPr>
          <w:spacing w:val="3"/>
        </w:rPr>
        <w:t> </w:t>
      </w:r>
      <w:r>
        <w:rPr/>
        <w:t>once</w:t>
      </w:r>
      <w:r>
        <w:rPr>
          <w:spacing w:val="6"/>
        </w:rPr>
        <w:t> </w:t>
      </w:r>
      <w:r>
        <w:rPr/>
        <w:t>released</w:t>
      </w:r>
      <w:r>
        <w:rPr>
          <w:spacing w:val="5"/>
        </w:rPr>
        <w:t> </w:t>
      </w:r>
      <w:r>
        <w:rPr/>
        <w:t>from</w:t>
      </w:r>
      <w:r>
        <w:rPr>
          <w:spacing w:val="7"/>
        </w:rPr>
        <w:t> </w:t>
      </w:r>
      <w:r>
        <w:rPr/>
        <w:t>the</w:t>
      </w:r>
      <w:r>
        <w:rPr>
          <w:spacing w:val="5"/>
        </w:rPr>
        <w:t> </w:t>
      </w:r>
      <w:r>
        <w:rPr/>
        <w:t>power</w:t>
      </w:r>
      <w:r>
        <w:rPr>
          <w:spacing w:val="6"/>
        </w:rPr>
        <w:t> </w:t>
      </w:r>
      <w:r>
        <w:rPr/>
        <w:t>of</w:t>
      </w:r>
      <w:r>
        <w:rPr>
          <w:spacing w:val="5"/>
        </w:rPr>
        <w:t> </w:t>
      </w:r>
      <w:r>
        <w:rPr/>
        <w:t>his</w:t>
      </w:r>
      <w:r>
        <w:rPr>
          <w:spacing w:val="7"/>
        </w:rPr>
        <w:t> </w:t>
      </w:r>
      <w:r>
        <w:rPr/>
        <w:t>own</w:t>
      </w:r>
      <w:r>
        <w:rPr>
          <w:spacing w:val="6"/>
        </w:rPr>
        <w:t> </w:t>
      </w:r>
      <w:r>
        <w:rPr/>
        <w:t>father,</w:t>
      </w:r>
      <w:r>
        <w:rPr>
          <w:spacing w:val="5"/>
        </w:rPr>
        <w:t> </w:t>
      </w:r>
      <w:r>
        <w:rPr/>
        <w:t>usually</w:t>
      </w:r>
      <w:r>
        <w:rPr>
          <w:spacing w:val="-1"/>
        </w:rPr>
        <w:t> </w:t>
      </w:r>
      <w:r>
        <w:rPr/>
        <w:t>by</w:t>
      </w:r>
      <w:r>
        <w:rPr>
          <w:spacing w:val="2"/>
        </w:rPr>
        <w:t> </w:t>
      </w:r>
      <w:r>
        <w:rPr>
          <w:spacing w:val="-5"/>
        </w:rPr>
        <w:t>the</w:t>
      </w:r>
    </w:p>
    <w:p>
      <w:pPr>
        <w:spacing w:after="0" w:line="360" w:lineRule="auto"/>
        <w:sectPr>
          <w:pgSz w:w="12240" w:h="15840"/>
          <w:pgMar w:header="0" w:footer="744" w:top="1500" w:bottom="940" w:left="1700" w:right="1300"/>
        </w:sectPr>
      </w:pPr>
    </w:p>
    <w:p>
      <w:pPr>
        <w:pStyle w:val="BodyText"/>
        <w:spacing w:line="360" w:lineRule="auto" w:before="78"/>
        <w:ind w:right="280"/>
      </w:pPr>
      <w:r>
        <w:rPr/>
        <w:t>father‟s death, was technically a </w:t>
      </w:r>
      <w:r>
        <w:rPr>
          <w:i/>
        </w:rPr>
        <w:t>paterfamilias </w:t>
      </w:r>
      <w:r>
        <w:rPr/>
        <w:t>(father of the family), even if he was celibate and immature ten year old. Subsequently, if married, his children were under</w:t>
      </w:r>
      <w:r>
        <w:rPr>
          <w:spacing w:val="40"/>
        </w:rPr>
        <w:t> </w:t>
      </w:r>
      <w:r>
        <w:rPr/>
        <w:t>his power and were sons of the family </w:t>
      </w:r>
      <w:r>
        <w:rPr>
          <w:i/>
        </w:rPr>
        <w:t>filifamilias </w:t>
      </w:r>
      <w:r>
        <w:rPr/>
        <w:t>or daughters of the family </w:t>
      </w:r>
      <w:r>
        <w:rPr>
          <w:i/>
        </w:rPr>
        <w:t>filaefamilias</w:t>
      </w:r>
      <w:r>
        <w:rPr/>
        <w:t>. His wife was technically a mother of the family </w:t>
      </w:r>
      <w:r>
        <w:rPr>
          <w:i/>
        </w:rPr>
        <w:t>materfamilias</w:t>
      </w:r>
      <w:r>
        <w:rPr/>
        <w:t>.</w:t>
      </w:r>
      <w:r>
        <w:rPr>
          <w:vertAlign w:val="superscript"/>
        </w:rPr>
        <w:t>31</w:t>
      </w:r>
    </w:p>
    <w:p>
      <w:pPr>
        <w:pStyle w:val="BodyText"/>
        <w:spacing w:before="5"/>
        <w:ind w:left="0"/>
        <w:jc w:val="left"/>
      </w:pPr>
    </w:p>
    <w:p>
      <w:pPr>
        <w:pStyle w:val="ListParagraph"/>
        <w:numPr>
          <w:ilvl w:val="1"/>
          <w:numId w:val="15"/>
        </w:numPr>
        <w:tabs>
          <w:tab w:pos="1240" w:val="left" w:leader="none"/>
        </w:tabs>
        <w:spacing w:line="240" w:lineRule="auto" w:before="0" w:after="0"/>
        <w:ind w:left="1240" w:right="0" w:hanging="780"/>
        <w:jc w:val="both"/>
        <w:rPr>
          <w:b/>
          <w:sz w:val="24"/>
        </w:rPr>
      </w:pPr>
      <w:r>
        <w:rPr>
          <w:b/>
          <w:i/>
          <w:sz w:val="24"/>
        </w:rPr>
        <w:t>Patria Potestas and</w:t>
      </w:r>
      <w:r>
        <w:rPr>
          <w:b/>
          <w:i/>
          <w:spacing w:val="1"/>
          <w:sz w:val="24"/>
        </w:rPr>
        <w:t> </w:t>
      </w:r>
      <w:r>
        <w:rPr>
          <w:b/>
          <w:sz w:val="24"/>
        </w:rPr>
        <w:t>His </w:t>
      </w:r>
      <w:r>
        <w:rPr>
          <w:b/>
          <w:spacing w:val="-2"/>
          <w:sz w:val="24"/>
        </w:rPr>
        <w:t>Limitations</w:t>
      </w:r>
    </w:p>
    <w:p>
      <w:pPr>
        <w:pStyle w:val="BodyText"/>
        <w:spacing w:line="360" w:lineRule="auto" w:before="132"/>
        <w:ind w:right="278" w:firstLine="720"/>
      </w:pPr>
      <w:r>
        <w:rPr/>
        <w:drawing>
          <wp:anchor distT="0" distB="0" distL="0" distR="0" allowOverlap="1" layoutInCell="1" locked="0" behindDoc="1" simplePos="0" relativeHeight="484776960">
            <wp:simplePos x="0" y="0"/>
            <wp:positionH relativeFrom="page">
              <wp:posOffset>1501013</wp:posOffset>
            </wp:positionH>
            <wp:positionV relativeFrom="paragraph">
              <wp:posOffset>56126</wp:posOffset>
            </wp:positionV>
            <wp:extent cx="4999355" cy="4942617"/>
            <wp:effectExtent l="0" t="0" r="0" b="0"/>
            <wp:wrapNone/>
            <wp:docPr id="161" name="Image 161"/>
            <wp:cNvGraphicFramePr>
              <a:graphicFrameLocks/>
            </wp:cNvGraphicFramePr>
            <a:graphic>
              <a:graphicData uri="http://schemas.openxmlformats.org/drawingml/2006/picture">
                <pic:pic>
                  <pic:nvPicPr>
                    <pic:cNvPr id="161" name="Image 161"/>
                    <pic:cNvPicPr/>
                  </pic:nvPicPr>
                  <pic:blipFill>
                    <a:blip r:embed="rId8" cstate="print"/>
                    <a:stretch>
                      <a:fillRect/>
                    </a:stretch>
                  </pic:blipFill>
                  <pic:spPr>
                    <a:xfrm>
                      <a:off x="0" y="0"/>
                      <a:ext cx="4999355" cy="4942617"/>
                    </a:xfrm>
                    <a:prstGeom prst="rect">
                      <a:avLst/>
                    </a:prstGeom>
                  </pic:spPr>
                </pic:pic>
              </a:graphicData>
            </a:graphic>
          </wp:anchor>
        </w:drawing>
      </w:r>
      <w:r>
        <w:rPr>
          <w:i/>
        </w:rPr>
        <w:t>Patria potestas </w:t>
      </w:r>
      <w:r>
        <w:rPr/>
        <w:t>refers to the authority which the </w:t>
      </w:r>
      <w:r>
        <w:rPr>
          <w:i/>
        </w:rPr>
        <w:t>paterfamilias </w:t>
      </w:r>
      <w:r>
        <w:rPr/>
        <w:t>has over his family. The head of the family had absolute power over his children and other dependants in the male line. He decides whether a newborn baby should be reared or exposed. He had right to expose any child whose paternity was questionable. He could punish what he regarded as misconduct with penalties as severe as banishment, </w:t>
      </w:r>
      <w:r>
        <w:rPr>
          <w:i/>
        </w:rPr>
        <w:t>exsillium, </w:t>
      </w:r>
      <w:r>
        <w:rPr/>
        <w:t>slavery </w:t>
      </w:r>
      <w:r>
        <w:rPr>
          <w:i/>
        </w:rPr>
        <w:t>servilum </w:t>
      </w:r>
      <w:r>
        <w:rPr/>
        <w:t>or even death </w:t>
      </w:r>
      <w:r>
        <w:rPr>
          <w:i/>
        </w:rPr>
        <w:t>mors</w:t>
      </w:r>
      <w:r>
        <w:rPr/>
        <w:t>. He had the right of life and death </w:t>
      </w:r>
      <w:r>
        <w:rPr>
          <w:i/>
        </w:rPr>
        <w:t>ius vitae nesque </w:t>
      </w:r>
      <w:r>
        <w:rPr/>
        <w:t>over them.</w:t>
      </w:r>
    </w:p>
    <w:p>
      <w:pPr>
        <w:pStyle w:val="BodyText"/>
        <w:spacing w:line="360" w:lineRule="auto" w:before="2"/>
        <w:ind w:right="279" w:firstLine="782"/>
      </w:pPr>
      <w:r>
        <w:rPr/>
        <w:t>In a situation where his right to a child was disputed, or one of his children was stolen, he used the same legal process as in recovering a piece of property. This process equally applied if he wished to transfer one of his children to another person.</w:t>
      </w:r>
      <w:r>
        <w:rPr>
          <w:vertAlign w:val="superscript"/>
        </w:rPr>
        <w:t>32</w:t>
      </w:r>
      <w:r>
        <w:rPr>
          <w:vertAlign w:val="baseline"/>
        </w:rPr>
        <w:t> No Roman who was subject to the authority of a father could do business transaction in his own</w:t>
      </w:r>
      <w:r>
        <w:rPr>
          <w:spacing w:val="-2"/>
          <w:vertAlign w:val="baseline"/>
        </w:rPr>
        <w:t> </w:t>
      </w:r>
      <w:r>
        <w:rPr>
          <w:vertAlign w:val="baseline"/>
        </w:rPr>
        <w:t>name,</w:t>
      </w:r>
      <w:r>
        <w:rPr>
          <w:spacing w:val="-2"/>
          <w:vertAlign w:val="baseline"/>
        </w:rPr>
        <w:t> </w:t>
      </w:r>
      <w:r>
        <w:rPr>
          <w:vertAlign w:val="baseline"/>
        </w:rPr>
        <w:t>or</w:t>
      </w:r>
      <w:r>
        <w:rPr>
          <w:spacing w:val="-2"/>
          <w:vertAlign w:val="baseline"/>
        </w:rPr>
        <w:t> </w:t>
      </w:r>
      <w:r>
        <w:rPr>
          <w:vertAlign w:val="baseline"/>
        </w:rPr>
        <w:t>take</w:t>
      </w:r>
      <w:r>
        <w:rPr>
          <w:spacing w:val="-3"/>
          <w:vertAlign w:val="baseline"/>
        </w:rPr>
        <w:t> </w:t>
      </w:r>
      <w:r>
        <w:rPr>
          <w:vertAlign w:val="baseline"/>
        </w:rPr>
        <w:t>possession</w:t>
      </w:r>
      <w:r>
        <w:rPr>
          <w:spacing w:val="-1"/>
          <w:vertAlign w:val="baseline"/>
        </w:rPr>
        <w:t> </w:t>
      </w:r>
      <w:r>
        <w:rPr>
          <w:vertAlign w:val="baseline"/>
        </w:rPr>
        <w:t>of</w:t>
      </w:r>
      <w:r>
        <w:rPr>
          <w:spacing w:val="-2"/>
          <w:vertAlign w:val="baseline"/>
        </w:rPr>
        <w:t> </w:t>
      </w:r>
      <w:r>
        <w:rPr>
          <w:vertAlign w:val="baseline"/>
        </w:rPr>
        <w:t>any</w:t>
      </w:r>
      <w:r>
        <w:rPr>
          <w:spacing w:val="-4"/>
          <w:vertAlign w:val="baseline"/>
        </w:rPr>
        <w:t> </w:t>
      </w:r>
      <w:r>
        <w:rPr>
          <w:vertAlign w:val="baseline"/>
        </w:rPr>
        <w:t>good,</w:t>
      </w:r>
      <w:r>
        <w:rPr>
          <w:spacing w:val="-1"/>
          <w:vertAlign w:val="baseline"/>
        </w:rPr>
        <w:t> </w:t>
      </w:r>
      <w:r>
        <w:rPr>
          <w:vertAlign w:val="baseline"/>
        </w:rPr>
        <w:t>unless the</w:t>
      </w:r>
      <w:r>
        <w:rPr>
          <w:spacing w:val="-2"/>
          <w:vertAlign w:val="baseline"/>
        </w:rPr>
        <w:t> </w:t>
      </w:r>
      <w:r>
        <w:rPr>
          <w:vertAlign w:val="baseline"/>
        </w:rPr>
        <w:t>father</w:t>
      </w:r>
      <w:r>
        <w:rPr>
          <w:spacing w:val="-3"/>
          <w:vertAlign w:val="baseline"/>
        </w:rPr>
        <w:t> </w:t>
      </w:r>
      <w:r>
        <w:rPr>
          <w:vertAlign w:val="baseline"/>
        </w:rPr>
        <w:t>chose</w:t>
      </w:r>
      <w:r>
        <w:rPr>
          <w:spacing w:val="-2"/>
          <w:vertAlign w:val="baseline"/>
        </w:rPr>
        <w:t> </w:t>
      </w:r>
      <w:r>
        <w:rPr>
          <w:vertAlign w:val="baseline"/>
        </w:rPr>
        <w:t>to</w:t>
      </w:r>
      <w:r>
        <w:rPr>
          <w:spacing w:val="-1"/>
          <w:vertAlign w:val="baseline"/>
        </w:rPr>
        <w:t> </w:t>
      </w:r>
      <w:r>
        <w:rPr>
          <w:vertAlign w:val="baseline"/>
        </w:rPr>
        <w:t>emancipate</w:t>
      </w:r>
      <w:r>
        <w:rPr>
          <w:spacing w:val="-2"/>
          <w:vertAlign w:val="baseline"/>
        </w:rPr>
        <w:t> </w:t>
      </w:r>
      <w:r>
        <w:rPr>
          <w:vertAlign w:val="baseline"/>
        </w:rPr>
        <w:t>him. It was only the </w:t>
      </w:r>
      <w:r>
        <w:rPr>
          <w:i/>
          <w:vertAlign w:val="baseline"/>
        </w:rPr>
        <w:t>paterfamilias </w:t>
      </w:r>
      <w:r>
        <w:rPr>
          <w:vertAlign w:val="baseline"/>
        </w:rPr>
        <w:t>that could own or exchange property. In strict legality, those subject to him were his social property, and everything they earned or acquired was under his power and control. This total authority was prompted from the earlier period for the purpose of security, a family considered it safer to exist as a unit.</w:t>
      </w:r>
      <w:r>
        <w:rPr>
          <w:vertAlign w:val="superscript"/>
        </w:rPr>
        <w:t>33</w:t>
      </w:r>
    </w:p>
    <w:p>
      <w:pPr>
        <w:pStyle w:val="BodyText"/>
        <w:spacing w:line="360" w:lineRule="auto"/>
        <w:ind w:right="278" w:firstLine="720"/>
      </w:pPr>
      <w:r>
        <w:rPr/>
        <w:t>Women and children have a very inferior legal status. Women remained members of their families in some sense, even after marriage. Children who were</w:t>
      </w:r>
      <w:r>
        <w:rPr>
          <w:spacing w:val="40"/>
        </w:rPr>
        <w:t> </w:t>
      </w:r>
      <w:r>
        <w:rPr/>
        <w:t>legally born were accepted by the father of the family, and they had right to bear their father‟s family name, while illegal children bear their mother‟s family name.</w:t>
      </w:r>
      <w:r>
        <w:rPr>
          <w:vertAlign w:val="superscript"/>
        </w:rPr>
        <w:t>34</w:t>
      </w:r>
      <w:r>
        <w:rPr>
          <w:vertAlign w:val="baseline"/>
        </w:rPr>
        <w:t> There are</w:t>
      </w:r>
      <w:r>
        <w:rPr>
          <w:spacing w:val="-5"/>
          <w:vertAlign w:val="baseline"/>
        </w:rPr>
        <w:t> </w:t>
      </w:r>
      <w:r>
        <w:rPr>
          <w:vertAlign w:val="baseline"/>
        </w:rPr>
        <w:t>some Latin</w:t>
      </w:r>
      <w:r>
        <w:rPr>
          <w:spacing w:val="-3"/>
          <w:vertAlign w:val="baseline"/>
        </w:rPr>
        <w:t> </w:t>
      </w:r>
      <w:r>
        <w:rPr>
          <w:vertAlign w:val="baseline"/>
        </w:rPr>
        <w:t>words</w:t>
      </w:r>
      <w:r>
        <w:rPr>
          <w:spacing w:val="-3"/>
          <w:vertAlign w:val="baseline"/>
        </w:rPr>
        <w:t> </w:t>
      </w:r>
      <w:r>
        <w:rPr>
          <w:vertAlign w:val="baseline"/>
        </w:rPr>
        <w:t>or</w:t>
      </w:r>
      <w:r>
        <w:rPr>
          <w:spacing w:val="-2"/>
          <w:vertAlign w:val="baseline"/>
        </w:rPr>
        <w:t> </w:t>
      </w:r>
      <w:r>
        <w:rPr>
          <w:vertAlign w:val="baseline"/>
        </w:rPr>
        <w:t>phrases</w:t>
      </w:r>
      <w:r>
        <w:rPr>
          <w:spacing w:val="-3"/>
          <w:vertAlign w:val="baseline"/>
        </w:rPr>
        <w:t> </w:t>
      </w:r>
      <w:r>
        <w:rPr>
          <w:vertAlign w:val="baseline"/>
        </w:rPr>
        <w:t>which</w:t>
      </w:r>
      <w:r>
        <w:rPr>
          <w:spacing w:val="-3"/>
          <w:vertAlign w:val="baseline"/>
        </w:rPr>
        <w:t> </w:t>
      </w:r>
      <w:r>
        <w:rPr>
          <w:vertAlign w:val="baseline"/>
        </w:rPr>
        <w:t>confirm</w:t>
      </w:r>
      <w:r>
        <w:rPr>
          <w:spacing w:val="-3"/>
          <w:vertAlign w:val="baseline"/>
        </w:rPr>
        <w:t> </w:t>
      </w:r>
      <w:r>
        <w:rPr>
          <w:vertAlign w:val="baseline"/>
        </w:rPr>
        <w:t>the</w:t>
      </w:r>
      <w:r>
        <w:rPr>
          <w:spacing w:val="-4"/>
          <w:vertAlign w:val="baseline"/>
        </w:rPr>
        <w:t> </w:t>
      </w:r>
      <w:r>
        <w:rPr>
          <w:vertAlign w:val="baseline"/>
        </w:rPr>
        <w:t>patriarchal</w:t>
      </w:r>
      <w:r>
        <w:rPr>
          <w:spacing w:val="-3"/>
          <w:vertAlign w:val="baseline"/>
        </w:rPr>
        <w:t> </w:t>
      </w:r>
      <w:r>
        <w:rPr>
          <w:vertAlign w:val="baseline"/>
        </w:rPr>
        <w:t>nature</w:t>
      </w:r>
      <w:r>
        <w:rPr>
          <w:spacing w:val="-5"/>
          <w:vertAlign w:val="baseline"/>
        </w:rPr>
        <w:t> </w:t>
      </w:r>
      <w:r>
        <w:rPr>
          <w:vertAlign w:val="baseline"/>
        </w:rPr>
        <w:t>of</w:t>
      </w:r>
      <w:r>
        <w:rPr>
          <w:spacing w:val="-3"/>
          <w:vertAlign w:val="baseline"/>
        </w:rPr>
        <w:t> </w:t>
      </w:r>
      <w:r>
        <w:rPr>
          <w:vertAlign w:val="baseline"/>
        </w:rPr>
        <w:t>Roman</w:t>
      </w:r>
      <w:r>
        <w:rPr>
          <w:spacing w:val="-3"/>
          <w:vertAlign w:val="baseline"/>
        </w:rPr>
        <w:t> </w:t>
      </w:r>
      <w:r>
        <w:rPr>
          <w:vertAlign w:val="baseline"/>
        </w:rPr>
        <w:t>society. Commonly we use “mother tongue,” but a Roman uses </w:t>
      </w:r>
      <w:r>
        <w:rPr>
          <w:i/>
          <w:vertAlign w:val="baseline"/>
        </w:rPr>
        <w:t>sermo patrius </w:t>
      </w:r>
      <w:r>
        <w:rPr>
          <w:vertAlign w:val="baseline"/>
        </w:rPr>
        <w:t>to express the same idea. As </w:t>
      </w:r>
      <w:r>
        <w:rPr>
          <w:i/>
          <w:vertAlign w:val="baseline"/>
        </w:rPr>
        <w:t>pater </w:t>
      </w:r>
      <w:r>
        <w:rPr>
          <w:vertAlign w:val="baseline"/>
        </w:rPr>
        <w:t>(father) was to </w:t>
      </w:r>
      <w:r>
        <w:rPr>
          <w:i/>
          <w:vertAlign w:val="baseline"/>
        </w:rPr>
        <w:t>filius </w:t>
      </w:r>
      <w:r>
        <w:rPr>
          <w:vertAlign w:val="baseline"/>
        </w:rPr>
        <w:t>(son), so </w:t>
      </w:r>
      <w:r>
        <w:rPr>
          <w:i/>
          <w:vertAlign w:val="baseline"/>
        </w:rPr>
        <w:t>patronus </w:t>
      </w:r>
      <w:r>
        <w:rPr>
          <w:vertAlign w:val="baseline"/>
        </w:rPr>
        <w:t>(patron) was to cliens (clients); </w:t>
      </w:r>
      <w:r>
        <w:rPr>
          <w:i/>
          <w:vertAlign w:val="baseline"/>
        </w:rPr>
        <w:t>patricii </w:t>
      </w:r>
      <w:r>
        <w:rPr>
          <w:vertAlign w:val="baseline"/>
        </w:rPr>
        <w:t>(patricians) to </w:t>
      </w:r>
      <w:r>
        <w:rPr>
          <w:i/>
          <w:vertAlign w:val="baseline"/>
        </w:rPr>
        <w:t>publii </w:t>
      </w:r>
      <w:r>
        <w:rPr>
          <w:vertAlign w:val="baseline"/>
        </w:rPr>
        <w:t>(plebians); </w:t>
      </w:r>
      <w:r>
        <w:rPr>
          <w:i/>
          <w:vertAlign w:val="baseline"/>
        </w:rPr>
        <w:t>patres (</w:t>
      </w:r>
      <w:r>
        <w:rPr>
          <w:vertAlign w:val="baseline"/>
        </w:rPr>
        <w:t>senators) to </w:t>
      </w:r>
      <w:r>
        <w:rPr>
          <w:i/>
          <w:vertAlign w:val="baseline"/>
        </w:rPr>
        <w:t>alii </w:t>
      </w:r>
      <w:r>
        <w:rPr>
          <w:vertAlign w:val="baseline"/>
        </w:rPr>
        <w:t>(other </w:t>
      </w:r>
      <w:r>
        <w:rPr>
          <w:spacing w:val="-2"/>
          <w:vertAlign w:val="baseline"/>
        </w:rPr>
        <w:t>citizens).</w:t>
      </w:r>
      <w:r>
        <w:rPr>
          <w:spacing w:val="-2"/>
          <w:vertAlign w:val="superscript"/>
        </w:rPr>
        <w:t>35</w:t>
      </w:r>
    </w:p>
    <w:p>
      <w:pPr>
        <w:spacing w:after="0" w:line="360" w:lineRule="auto"/>
        <w:sectPr>
          <w:pgSz w:w="12240" w:h="15840"/>
          <w:pgMar w:header="0" w:footer="744" w:top="1500" w:bottom="940" w:left="1700" w:right="1300"/>
        </w:sectPr>
      </w:pPr>
    </w:p>
    <w:p>
      <w:pPr>
        <w:pStyle w:val="BodyText"/>
        <w:spacing w:line="360" w:lineRule="auto" w:before="78"/>
        <w:ind w:right="282" w:firstLine="660"/>
      </w:pPr>
      <w:r>
        <w:rPr/>
        <w:drawing>
          <wp:anchor distT="0" distB="0" distL="0" distR="0" allowOverlap="1" layoutInCell="1" locked="0" behindDoc="1" simplePos="0" relativeHeight="484777472">
            <wp:simplePos x="0" y="0"/>
            <wp:positionH relativeFrom="page">
              <wp:posOffset>1501013</wp:posOffset>
            </wp:positionH>
            <wp:positionV relativeFrom="paragraph">
              <wp:posOffset>1510791</wp:posOffset>
            </wp:positionV>
            <wp:extent cx="4999355" cy="4942617"/>
            <wp:effectExtent l="0" t="0" r="0" b="0"/>
            <wp:wrapNone/>
            <wp:docPr id="162" name="Image 162"/>
            <wp:cNvGraphicFramePr>
              <a:graphicFrameLocks/>
            </wp:cNvGraphicFramePr>
            <a:graphic>
              <a:graphicData uri="http://schemas.openxmlformats.org/drawingml/2006/picture">
                <pic:pic>
                  <pic:nvPicPr>
                    <pic:cNvPr id="162" name="Image 162"/>
                    <pic:cNvPicPr/>
                  </pic:nvPicPr>
                  <pic:blipFill>
                    <a:blip r:embed="rId8" cstate="print"/>
                    <a:stretch>
                      <a:fillRect/>
                    </a:stretch>
                  </pic:blipFill>
                  <pic:spPr>
                    <a:xfrm>
                      <a:off x="0" y="0"/>
                      <a:ext cx="4999355" cy="4942617"/>
                    </a:xfrm>
                    <a:prstGeom prst="rect">
                      <a:avLst/>
                    </a:prstGeom>
                  </pic:spPr>
                </pic:pic>
              </a:graphicData>
            </a:graphic>
          </wp:anchor>
        </w:drawing>
      </w:r>
      <w:r>
        <w:rPr/>
        <w:t>The</w:t>
      </w:r>
      <w:r>
        <w:rPr>
          <w:spacing w:val="-5"/>
        </w:rPr>
        <w:t> </w:t>
      </w:r>
      <w:r>
        <w:rPr/>
        <w:t>absolute</w:t>
      </w:r>
      <w:r>
        <w:rPr>
          <w:spacing w:val="-3"/>
        </w:rPr>
        <w:t> </w:t>
      </w:r>
      <w:r>
        <w:rPr/>
        <w:t>power</w:t>
      </w:r>
      <w:r>
        <w:rPr>
          <w:spacing w:val="-3"/>
        </w:rPr>
        <w:t> </w:t>
      </w:r>
      <w:r>
        <w:rPr/>
        <w:t>allowed</w:t>
      </w:r>
      <w:r>
        <w:rPr>
          <w:spacing w:val="-1"/>
        </w:rPr>
        <w:t> </w:t>
      </w:r>
      <w:r>
        <w:rPr/>
        <w:t>the</w:t>
      </w:r>
      <w:r>
        <w:rPr>
          <w:spacing w:val="-2"/>
        </w:rPr>
        <w:t> </w:t>
      </w:r>
      <w:r>
        <w:rPr>
          <w:i/>
        </w:rPr>
        <w:t>paterfamilias</w:t>
      </w:r>
      <w:r>
        <w:rPr>
          <w:i/>
          <w:spacing w:val="-3"/>
        </w:rPr>
        <w:t> </w:t>
      </w:r>
      <w:r>
        <w:rPr/>
        <w:t>made</w:t>
      </w:r>
      <w:r>
        <w:rPr>
          <w:spacing w:val="-5"/>
        </w:rPr>
        <w:t> </w:t>
      </w:r>
      <w:r>
        <w:rPr/>
        <w:t>those</w:t>
      </w:r>
      <w:r>
        <w:rPr>
          <w:spacing w:val="-3"/>
        </w:rPr>
        <w:t> </w:t>
      </w:r>
      <w:r>
        <w:rPr/>
        <w:t>under</w:t>
      </w:r>
      <w:r>
        <w:rPr>
          <w:spacing w:val="-3"/>
        </w:rPr>
        <w:t> </w:t>
      </w:r>
      <w:r>
        <w:rPr/>
        <w:t>him</w:t>
      </w:r>
      <w:r>
        <w:rPr>
          <w:spacing w:val="-3"/>
        </w:rPr>
        <w:t> </w:t>
      </w:r>
      <w:r>
        <w:rPr/>
        <w:t>to</w:t>
      </w:r>
      <w:r>
        <w:rPr>
          <w:spacing w:val="-3"/>
        </w:rPr>
        <w:t> </w:t>
      </w:r>
      <w:r>
        <w:rPr/>
        <w:t>live</w:t>
      </w:r>
      <w:r>
        <w:rPr>
          <w:spacing w:val="-4"/>
        </w:rPr>
        <w:t> </w:t>
      </w:r>
      <w:r>
        <w:rPr/>
        <w:t>at</w:t>
      </w:r>
      <w:r>
        <w:rPr>
          <w:spacing w:val="-3"/>
        </w:rPr>
        <w:t> </w:t>
      </w:r>
      <w:r>
        <w:rPr/>
        <w:t>his mercy. Hence the stern nature of the </w:t>
      </w:r>
      <w:r>
        <w:rPr>
          <w:i/>
        </w:rPr>
        <w:t>patria potestas </w:t>
      </w:r>
      <w:r>
        <w:rPr/>
        <w:t>was considerably modified in practice. This was done by custom in Republican era. Measures were introduced to check infanticide, which was a common practice. Legend had it that Romulus, the founder and first king of Rome maintained that, on no account should an infant be exposed,</w:t>
      </w:r>
      <w:r>
        <w:rPr>
          <w:spacing w:val="-2"/>
        </w:rPr>
        <w:t> </w:t>
      </w:r>
      <w:r>
        <w:rPr/>
        <w:t>until</w:t>
      </w:r>
      <w:r>
        <w:rPr>
          <w:spacing w:val="-2"/>
        </w:rPr>
        <w:t> </w:t>
      </w:r>
      <w:r>
        <w:rPr/>
        <w:t>after</w:t>
      </w:r>
      <w:r>
        <w:rPr>
          <w:spacing w:val="-4"/>
        </w:rPr>
        <w:t> </w:t>
      </w:r>
      <w:r>
        <w:rPr/>
        <w:t>three years,</w:t>
      </w:r>
      <w:r>
        <w:rPr>
          <w:spacing w:val="-1"/>
        </w:rPr>
        <w:t> </w:t>
      </w:r>
      <w:r>
        <w:rPr/>
        <w:t>except</w:t>
      </w:r>
      <w:r>
        <w:rPr>
          <w:spacing w:val="-2"/>
        </w:rPr>
        <w:t> </w:t>
      </w:r>
      <w:r>
        <w:rPr/>
        <w:t>if</w:t>
      </w:r>
      <w:r>
        <w:rPr>
          <w:spacing w:val="-2"/>
        </w:rPr>
        <w:t> </w:t>
      </w:r>
      <w:r>
        <w:rPr/>
        <w:t>it</w:t>
      </w:r>
      <w:r>
        <w:rPr>
          <w:spacing w:val="-2"/>
        </w:rPr>
        <w:t> </w:t>
      </w:r>
      <w:r>
        <w:rPr/>
        <w:t>was</w:t>
      </w:r>
      <w:r>
        <w:rPr>
          <w:spacing w:val="-2"/>
        </w:rPr>
        <w:t> </w:t>
      </w:r>
      <w:r>
        <w:rPr/>
        <w:t>badly</w:t>
      </w:r>
      <w:r>
        <w:rPr>
          <w:spacing w:val="-7"/>
        </w:rPr>
        <w:t> </w:t>
      </w:r>
      <w:r>
        <w:rPr/>
        <w:t>deformed.</w:t>
      </w:r>
      <w:r>
        <w:rPr>
          <w:spacing w:val="-1"/>
        </w:rPr>
        <w:t> </w:t>
      </w:r>
      <w:r>
        <w:rPr/>
        <w:t>He</w:t>
      </w:r>
      <w:r>
        <w:rPr>
          <w:spacing w:val="-2"/>
        </w:rPr>
        <w:t> </w:t>
      </w:r>
      <w:r>
        <w:rPr/>
        <w:t>equally</w:t>
      </w:r>
      <w:r>
        <w:rPr>
          <w:spacing w:val="-5"/>
        </w:rPr>
        <w:t> </w:t>
      </w:r>
      <w:r>
        <w:rPr/>
        <w:t>ordered</w:t>
      </w:r>
      <w:r>
        <w:rPr>
          <w:spacing w:val="-2"/>
        </w:rPr>
        <w:t> </w:t>
      </w:r>
      <w:r>
        <w:rPr/>
        <w:t>that first-born sons and daughters should be reared.</w:t>
      </w:r>
    </w:p>
    <w:p>
      <w:pPr>
        <w:pStyle w:val="BodyText"/>
        <w:spacing w:line="360" w:lineRule="auto"/>
        <w:ind w:right="279" w:firstLine="720"/>
      </w:pPr>
      <w:r>
        <w:rPr/>
        <w:t>Numa, the second king of Rome decreed and forbade the sale of sons, who had married, with the consent of his fathers. Custom and public opinion restricted the </w:t>
      </w:r>
      <w:r>
        <w:rPr>
          <w:i/>
        </w:rPr>
        <w:t>pater familias </w:t>
      </w:r>
      <w:r>
        <w:rPr/>
        <w:t>from meting arbitrary and harsh punishment on people under him. He was mandated to invite the council of relatives and friends before he could take drastic disciplinary action against any of his subjects and their verdict was binding on him.</w:t>
      </w:r>
      <w:r>
        <w:rPr>
          <w:vertAlign w:val="superscript"/>
        </w:rPr>
        <w:t>36</w:t>
      </w:r>
    </w:p>
    <w:p>
      <w:pPr>
        <w:pStyle w:val="BodyText"/>
        <w:spacing w:line="360" w:lineRule="auto" w:before="1"/>
        <w:ind w:right="279" w:firstLine="720"/>
      </w:pPr>
      <w:r>
        <w:rPr/>
        <w:t>There were various ways by which </w:t>
      </w:r>
      <w:r>
        <w:rPr>
          <w:i/>
        </w:rPr>
        <w:t>patria auctoritas </w:t>
      </w:r>
      <w:r>
        <w:rPr/>
        <w:t>could come to an end. The death of the </w:t>
      </w:r>
      <w:r>
        <w:rPr>
          <w:i/>
        </w:rPr>
        <w:t>paterfamilias </w:t>
      </w:r>
      <w:r>
        <w:rPr/>
        <w:t>automatically terminates his power. The emancipation of his son could make him become independent </w:t>
      </w:r>
      <w:r>
        <w:rPr>
          <w:i/>
        </w:rPr>
        <w:t>familia </w:t>
      </w:r>
      <w:r>
        <w:rPr/>
        <w:t>in his own right </w:t>
      </w:r>
      <w:r>
        <w:rPr>
          <w:i/>
        </w:rPr>
        <w:t>sui juris. </w:t>
      </w:r>
      <w:r>
        <w:rPr/>
        <w:t>Loss of citizenship of either father or son makes the power of the father cease. If a son became the priest of Jupiter </w:t>
      </w:r>
      <w:r>
        <w:rPr>
          <w:i/>
        </w:rPr>
        <w:t>Flamen Dialis </w:t>
      </w:r>
      <w:r>
        <w:rPr/>
        <w:t>or daughter of a Vestal Virgin </w:t>
      </w:r>
      <w:r>
        <w:rPr>
          <w:i/>
        </w:rPr>
        <w:t>Virgo Vestalis</w:t>
      </w:r>
      <w:r>
        <w:rPr/>
        <w:t>, the power of the </w:t>
      </w:r>
      <w:r>
        <w:rPr>
          <w:i/>
        </w:rPr>
        <w:t>paterfamilias </w:t>
      </w:r>
      <w:r>
        <w:rPr/>
        <w:t>became annulled. Furthermore, adoption of either father or child</w:t>
      </w:r>
      <w:r>
        <w:rPr>
          <w:spacing w:val="-1"/>
        </w:rPr>
        <w:t> </w:t>
      </w:r>
      <w:r>
        <w:rPr/>
        <w:t>by</w:t>
      </w:r>
      <w:r>
        <w:rPr>
          <w:spacing w:val="-4"/>
        </w:rPr>
        <w:t> </w:t>
      </w:r>
      <w:r>
        <w:rPr/>
        <w:t>a</w:t>
      </w:r>
      <w:r>
        <w:rPr>
          <w:spacing w:val="-2"/>
        </w:rPr>
        <w:t> </w:t>
      </w:r>
      <w:r>
        <w:rPr/>
        <w:t>third</w:t>
      </w:r>
      <w:r>
        <w:rPr>
          <w:spacing w:val="-2"/>
        </w:rPr>
        <w:t> </w:t>
      </w:r>
      <w:r>
        <w:rPr/>
        <w:t>party</w:t>
      </w:r>
      <w:r>
        <w:rPr>
          <w:spacing w:val="-6"/>
        </w:rPr>
        <w:t> </w:t>
      </w:r>
      <w:r>
        <w:rPr/>
        <w:t>terminates</w:t>
      </w:r>
      <w:r>
        <w:rPr>
          <w:spacing w:val="-2"/>
        </w:rPr>
        <w:t> </w:t>
      </w:r>
      <w:r>
        <w:rPr/>
        <w:t>father‟s</w:t>
      </w:r>
      <w:r>
        <w:rPr>
          <w:spacing w:val="-2"/>
        </w:rPr>
        <w:t> </w:t>
      </w:r>
      <w:r>
        <w:rPr/>
        <w:t>authority. By</w:t>
      </w:r>
      <w:r>
        <w:rPr>
          <w:spacing w:val="-6"/>
        </w:rPr>
        <w:t> </w:t>
      </w:r>
      <w:r>
        <w:rPr/>
        <w:t>marriage,</w:t>
      </w:r>
      <w:r>
        <w:rPr>
          <w:spacing w:val="-1"/>
        </w:rPr>
        <w:t> </w:t>
      </w:r>
      <w:r>
        <w:rPr/>
        <w:t>a</w:t>
      </w:r>
      <w:r>
        <w:rPr>
          <w:spacing w:val="-2"/>
        </w:rPr>
        <w:t> </w:t>
      </w:r>
      <w:r>
        <w:rPr/>
        <w:t>daughter</w:t>
      </w:r>
      <w:r>
        <w:rPr>
          <w:spacing w:val="-2"/>
        </w:rPr>
        <w:t> </w:t>
      </w:r>
      <w:r>
        <w:rPr/>
        <w:t>passed</w:t>
      </w:r>
      <w:r>
        <w:rPr>
          <w:spacing w:val="-1"/>
        </w:rPr>
        <w:t> </w:t>
      </w:r>
      <w:r>
        <w:rPr/>
        <w:t>from the </w:t>
      </w:r>
      <w:r>
        <w:rPr>
          <w:i/>
        </w:rPr>
        <w:t>potestas </w:t>
      </w:r>
      <w:r>
        <w:rPr/>
        <w:t>of her </w:t>
      </w:r>
      <w:r>
        <w:rPr>
          <w:i/>
        </w:rPr>
        <w:t>paterfamilias </w:t>
      </w:r>
      <w:r>
        <w:rPr/>
        <w:t>into that of her husband‟s family. When a son takes up the office of a public magistrate, the </w:t>
      </w:r>
      <w:r>
        <w:rPr>
          <w:i/>
        </w:rPr>
        <w:t>potestas </w:t>
      </w:r>
      <w:r>
        <w:rPr/>
        <w:t>was suspended throughout his magisterial </w:t>
      </w:r>
      <w:r>
        <w:rPr>
          <w:spacing w:val="-2"/>
        </w:rPr>
        <w:t>office.</w:t>
      </w:r>
      <w:r>
        <w:rPr>
          <w:spacing w:val="-2"/>
          <w:vertAlign w:val="superscript"/>
        </w:rPr>
        <w:t>37</w:t>
      </w:r>
    </w:p>
    <w:p>
      <w:pPr>
        <w:pStyle w:val="BodyText"/>
        <w:spacing w:before="6"/>
        <w:ind w:left="0"/>
        <w:jc w:val="left"/>
      </w:pPr>
    </w:p>
    <w:p>
      <w:pPr>
        <w:pStyle w:val="Heading2"/>
        <w:numPr>
          <w:ilvl w:val="1"/>
          <w:numId w:val="15"/>
        </w:numPr>
        <w:tabs>
          <w:tab w:pos="1120" w:val="left" w:leader="none"/>
        </w:tabs>
        <w:spacing w:line="240" w:lineRule="auto" w:before="0" w:after="0"/>
        <w:ind w:left="1120" w:right="0" w:hanging="660"/>
        <w:jc w:val="both"/>
      </w:pPr>
      <w:r>
        <w:rPr/>
        <w:t>Different</w:t>
      </w:r>
      <w:r>
        <w:rPr>
          <w:spacing w:val="-3"/>
        </w:rPr>
        <w:t> </w:t>
      </w:r>
      <w:r>
        <w:rPr/>
        <w:t>Forms</w:t>
      </w:r>
      <w:r>
        <w:rPr>
          <w:spacing w:val="-2"/>
        </w:rPr>
        <w:t> </w:t>
      </w:r>
      <w:r>
        <w:rPr/>
        <w:t>of</w:t>
      </w:r>
      <w:r>
        <w:rPr>
          <w:spacing w:val="-2"/>
        </w:rPr>
        <w:t> </w:t>
      </w:r>
      <w:r>
        <w:rPr/>
        <w:t>Family</w:t>
      </w:r>
      <w:r>
        <w:rPr>
          <w:spacing w:val="-2"/>
        </w:rPr>
        <w:t> Relatives.</w:t>
      </w:r>
    </w:p>
    <w:p>
      <w:pPr>
        <w:pStyle w:val="BodyText"/>
        <w:spacing w:line="360" w:lineRule="auto" w:before="132"/>
        <w:ind w:right="279" w:firstLine="660"/>
      </w:pPr>
      <w:r>
        <w:rPr/>
        <w:t>The Latin word </w:t>
      </w:r>
      <w:r>
        <w:rPr>
          <w:i/>
        </w:rPr>
        <w:t>agnati </w:t>
      </w:r>
      <w:r>
        <w:rPr/>
        <w:t>(agnates) refers to every one who is related to each other by a common male ancestor, through the male line. To the Roman </w:t>
      </w:r>
      <w:r>
        <w:rPr>
          <w:i/>
        </w:rPr>
        <w:t>agnati </w:t>
      </w:r>
      <w:r>
        <w:rPr/>
        <w:t>was regarded as the closest tie of family relationship. This definition not withstanding, a wife and an adopted son, though were from different </w:t>
      </w:r>
      <w:r>
        <w:rPr>
          <w:i/>
        </w:rPr>
        <w:t>familia, </w:t>
      </w:r>
      <w:r>
        <w:rPr/>
        <w:t>were accommodated among the</w:t>
      </w:r>
      <w:r>
        <w:rPr>
          <w:spacing w:val="40"/>
        </w:rPr>
        <w:t> </w:t>
      </w:r>
      <w:r>
        <w:rPr>
          <w:i/>
          <w:spacing w:val="-2"/>
        </w:rPr>
        <w:t>agnati</w:t>
      </w:r>
      <w:r>
        <w:rPr>
          <w:spacing w:val="-2"/>
        </w:rPr>
        <w:t>.</w:t>
      </w:r>
    </w:p>
    <w:p>
      <w:pPr>
        <w:pStyle w:val="BodyText"/>
        <w:spacing w:line="360" w:lineRule="auto" w:before="2"/>
        <w:ind w:firstLine="720"/>
        <w:jc w:val="left"/>
      </w:pPr>
      <w:r>
        <w:rPr>
          <w:i/>
        </w:rPr>
        <w:t>Cognati</w:t>
      </w:r>
      <w:r>
        <w:rPr>
          <w:i/>
          <w:spacing w:val="68"/>
        </w:rPr>
        <w:t> </w:t>
      </w:r>
      <w:r>
        <w:rPr/>
        <w:t>are</w:t>
      </w:r>
      <w:r>
        <w:rPr>
          <w:spacing w:val="68"/>
        </w:rPr>
        <w:t> </w:t>
      </w:r>
      <w:r>
        <w:rPr/>
        <w:t>relatives</w:t>
      </w:r>
      <w:r>
        <w:rPr>
          <w:spacing w:val="69"/>
        </w:rPr>
        <w:t> </w:t>
      </w:r>
      <w:r>
        <w:rPr/>
        <w:t>who</w:t>
      </w:r>
      <w:r>
        <w:rPr>
          <w:spacing w:val="67"/>
        </w:rPr>
        <w:t> </w:t>
      </w:r>
      <w:r>
        <w:rPr/>
        <w:t>are</w:t>
      </w:r>
      <w:r>
        <w:rPr>
          <w:spacing w:val="40"/>
        </w:rPr>
        <w:t> </w:t>
      </w:r>
      <w:r>
        <w:rPr/>
        <w:t>connected</w:t>
      </w:r>
      <w:r>
        <w:rPr>
          <w:spacing w:val="69"/>
        </w:rPr>
        <w:t> </w:t>
      </w:r>
      <w:r>
        <w:rPr/>
        <w:t>by</w:t>
      </w:r>
      <w:r>
        <w:rPr>
          <w:spacing w:val="40"/>
        </w:rPr>
        <w:t> </w:t>
      </w:r>
      <w:r>
        <w:rPr/>
        <w:t>blood.</w:t>
      </w:r>
      <w:r>
        <w:rPr>
          <w:spacing w:val="67"/>
        </w:rPr>
        <w:t> </w:t>
      </w:r>
      <w:r>
        <w:rPr/>
        <w:t>They</w:t>
      </w:r>
      <w:r>
        <w:rPr>
          <w:spacing w:val="40"/>
        </w:rPr>
        <w:t> </w:t>
      </w:r>
      <w:r>
        <w:rPr/>
        <w:t>could</w:t>
      </w:r>
      <w:r>
        <w:rPr>
          <w:spacing w:val="67"/>
        </w:rPr>
        <w:t> </w:t>
      </w:r>
      <w:r>
        <w:rPr/>
        <w:t>trace</w:t>
      </w:r>
      <w:r>
        <w:rPr>
          <w:spacing w:val="70"/>
        </w:rPr>
        <w:t> </w:t>
      </w:r>
      <w:r>
        <w:rPr/>
        <w:t>their relationship</w:t>
      </w:r>
      <w:r>
        <w:rPr>
          <w:spacing w:val="4"/>
        </w:rPr>
        <w:t> </w:t>
      </w:r>
      <w:r>
        <w:rPr/>
        <w:t>through</w:t>
      </w:r>
      <w:r>
        <w:rPr>
          <w:spacing w:val="3"/>
        </w:rPr>
        <w:t> </w:t>
      </w:r>
      <w:r>
        <w:rPr/>
        <w:t>the</w:t>
      </w:r>
      <w:r>
        <w:rPr>
          <w:spacing w:val="4"/>
        </w:rPr>
        <w:t> </w:t>
      </w:r>
      <w:r>
        <w:rPr/>
        <w:t>male</w:t>
      </w:r>
      <w:r>
        <w:rPr>
          <w:spacing w:val="2"/>
        </w:rPr>
        <w:t> </w:t>
      </w:r>
      <w:r>
        <w:rPr/>
        <w:t>or</w:t>
      </w:r>
      <w:r>
        <w:rPr>
          <w:spacing w:val="2"/>
        </w:rPr>
        <w:t> </w:t>
      </w:r>
      <w:r>
        <w:rPr/>
        <w:t>female</w:t>
      </w:r>
      <w:r>
        <w:rPr>
          <w:spacing w:val="3"/>
        </w:rPr>
        <w:t> </w:t>
      </w:r>
      <w:r>
        <w:rPr/>
        <w:t>line.</w:t>
      </w:r>
      <w:r>
        <w:rPr>
          <w:spacing w:val="3"/>
        </w:rPr>
        <w:t> </w:t>
      </w:r>
      <w:r>
        <w:rPr/>
        <w:t>The</w:t>
      </w:r>
      <w:r>
        <w:rPr>
          <w:spacing w:val="3"/>
        </w:rPr>
        <w:t> </w:t>
      </w:r>
      <w:r>
        <w:rPr/>
        <w:t>authority</w:t>
      </w:r>
      <w:r>
        <w:rPr>
          <w:spacing w:val="-2"/>
        </w:rPr>
        <w:t> </w:t>
      </w:r>
      <w:r>
        <w:rPr/>
        <w:t>under</w:t>
      </w:r>
      <w:r>
        <w:rPr>
          <w:spacing w:val="2"/>
        </w:rPr>
        <w:t> </w:t>
      </w:r>
      <w:r>
        <w:rPr/>
        <w:t>which</w:t>
      </w:r>
      <w:r>
        <w:rPr>
          <w:spacing w:val="4"/>
        </w:rPr>
        <w:t> </w:t>
      </w:r>
      <w:r>
        <w:rPr/>
        <w:t>they</w:t>
      </w:r>
      <w:r>
        <w:rPr>
          <w:spacing w:val="-2"/>
        </w:rPr>
        <w:t> </w:t>
      </w:r>
      <w:r>
        <w:rPr/>
        <w:t>were,</w:t>
      </w:r>
      <w:r>
        <w:rPr>
          <w:spacing w:val="4"/>
        </w:rPr>
        <w:t> </w:t>
      </w:r>
      <w:r>
        <w:rPr>
          <w:spacing w:val="-4"/>
        </w:rPr>
        <w:t>does</w:t>
      </w:r>
    </w:p>
    <w:p>
      <w:pPr>
        <w:spacing w:after="0" w:line="360" w:lineRule="auto"/>
        <w:jc w:val="left"/>
        <w:sectPr>
          <w:pgSz w:w="12240" w:h="15840"/>
          <w:pgMar w:header="0" w:footer="744" w:top="1500" w:bottom="940" w:left="1700" w:right="1300"/>
        </w:sectPr>
      </w:pPr>
    </w:p>
    <w:p>
      <w:pPr>
        <w:pStyle w:val="BodyText"/>
        <w:spacing w:line="360" w:lineRule="auto" w:before="78"/>
        <w:ind w:right="279"/>
      </w:pPr>
      <w:r>
        <w:rPr/>
        <w:drawing>
          <wp:anchor distT="0" distB="0" distL="0" distR="0" allowOverlap="1" layoutInCell="1" locked="0" behindDoc="1" simplePos="0" relativeHeight="484777984">
            <wp:simplePos x="0" y="0"/>
            <wp:positionH relativeFrom="page">
              <wp:posOffset>1501013</wp:posOffset>
            </wp:positionH>
            <wp:positionV relativeFrom="paragraph">
              <wp:posOffset>1510791</wp:posOffset>
            </wp:positionV>
            <wp:extent cx="4999355" cy="4942617"/>
            <wp:effectExtent l="0" t="0" r="0" b="0"/>
            <wp:wrapNone/>
            <wp:docPr id="163" name="Image 163"/>
            <wp:cNvGraphicFramePr>
              <a:graphicFrameLocks/>
            </wp:cNvGraphicFramePr>
            <a:graphic>
              <a:graphicData uri="http://schemas.openxmlformats.org/drawingml/2006/picture">
                <pic:pic>
                  <pic:nvPicPr>
                    <pic:cNvPr id="163" name="Image 163"/>
                    <pic:cNvPicPr/>
                  </pic:nvPicPr>
                  <pic:blipFill>
                    <a:blip r:embed="rId8" cstate="print"/>
                    <a:stretch>
                      <a:fillRect/>
                    </a:stretch>
                  </pic:blipFill>
                  <pic:spPr>
                    <a:xfrm>
                      <a:off x="0" y="0"/>
                      <a:ext cx="4999355" cy="4942617"/>
                    </a:xfrm>
                    <a:prstGeom prst="rect">
                      <a:avLst/>
                    </a:prstGeom>
                  </pic:spPr>
                </pic:pic>
              </a:graphicData>
            </a:graphic>
          </wp:anchor>
        </w:drawing>
      </w:r>
      <w:r>
        <w:rPr/>
        <w:t>not count. It is only loss of citizenship that can legally act as a barrier to</w:t>
      </w:r>
      <w:r>
        <w:rPr>
          <w:spacing w:val="29"/>
        </w:rPr>
        <w:t> </w:t>
      </w:r>
      <w:r>
        <w:rPr>
          <w:i/>
        </w:rPr>
        <w:t>cognate, </w:t>
      </w:r>
      <w:r>
        <w:rPr/>
        <w:t>but this was not often regarded. Marriage between the sixth degree of cognates, and later fourth degree of relationship, was strongly frowned at. Persons within this degree were said to have </w:t>
      </w:r>
      <w:r>
        <w:rPr>
          <w:i/>
        </w:rPr>
        <w:t>jus osculi </w:t>
      </w:r>
      <w:r>
        <w:rPr/>
        <w:t>(right of kiss). The twenty second of February was set aside to commemorate the tie of blood </w:t>
      </w:r>
      <w:r>
        <w:rPr>
          <w:i/>
        </w:rPr>
        <w:t>cora cognati</w:t>
      </w:r>
      <w:r>
        <w:rPr/>
        <w:t>. On this day, presents were exchanged and family reunions were held. By marriage, people who were neither </w:t>
      </w:r>
      <w:r>
        <w:rPr>
          <w:i/>
        </w:rPr>
        <w:t>agnati </w:t>
      </w:r>
      <w:r>
        <w:rPr/>
        <w:t>nor </w:t>
      </w:r>
      <w:r>
        <w:rPr>
          <w:i/>
        </w:rPr>
        <w:t>cognati </w:t>
      </w:r>
      <w:r>
        <w:rPr/>
        <w:t>could become relatives through the law, and are referred to as relatives in-law. These persons having been connected by marriage as wife with her husband‟s family and he with hers, were known as </w:t>
      </w:r>
      <w:r>
        <w:rPr>
          <w:i/>
        </w:rPr>
        <w:t>adfines </w:t>
      </w:r>
      <w:r>
        <w:rPr/>
        <w:t>(in-laws). The Romans have distinct names for the </w:t>
      </w:r>
      <w:r>
        <w:rPr>
          <w:i/>
        </w:rPr>
        <w:t>adfines</w:t>
      </w:r>
      <w:r>
        <w:rPr/>
        <w:t>, they include; </w:t>
      </w:r>
      <w:r>
        <w:rPr>
          <w:i/>
        </w:rPr>
        <w:t>gener </w:t>
      </w:r>
      <w:r>
        <w:rPr/>
        <w:t>son-in-law, </w:t>
      </w:r>
      <w:r>
        <w:rPr>
          <w:i/>
        </w:rPr>
        <w:t>nurus </w:t>
      </w:r>
      <w:r>
        <w:rPr/>
        <w:t>daughter-in-law, </w:t>
      </w:r>
      <w:r>
        <w:rPr>
          <w:i/>
        </w:rPr>
        <w:t>socer </w:t>
      </w:r>
      <w:r>
        <w:rPr/>
        <w:t>father-in-law </w:t>
      </w:r>
      <w:r>
        <w:rPr>
          <w:i/>
        </w:rPr>
        <w:t>socrus </w:t>
      </w:r>
      <w:r>
        <w:rPr/>
        <w:t>mother-in-law, </w:t>
      </w:r>
      <w:r>
        <w:rPr>
          <w:i/>
        </w:rPr>
        <w:t>vitricus </w:t>
      </w:r>
      <w:r>
        <w:rPr/>
        <w:t>step-father, </w:t>
      </w:r>
      <w:r>
        <w:rPr>
          <w:i/>
        </w:rPr>
        <w:t>noverca </w:t>
      </w:r>
      <w:r>
        <w:rPr/>
        <w:t>step-mother, </w:t>
      </w:r>
      <w:r>
        <w:rPr>
          <w:i/>
        </w:rPr>
        <w:t>privignus </w:t>
      </w:r>
      <w:r>
        <w:rPr/>
        <w:t>and </w:t>
      </w:r>
      <w:r>
        <w:rPr>
          <w:i/>
        </w:rPr>
        <w:t>privigna</w:t>
      </w:r>
      <w:r>
        <w:rPr/>
        <w:t>, step-son and step-daughter respectively.</w:t>
      </w:r>
    </w:p>
    <w:p>
      <w:pPr>
        <w:pStyle w:val="BodyText"/>
        <w:spacing w:line="360" w:lineRule="auto" w:before="1"/>
        <w:ind w:right="277" w:firstLine="720"/>
      </w:pPr>
      <w:r>
        <w:rPr/>
        <w:t>The provision of single words for these names when compared with the compound</w:t>
      </w:r>
      <w:r>
        <w:rPr>
          <w:spacing w:val="-2"/>
        </w:rPr>
        <w:t> </w:t>
      </w:r>
      <w:r>
        <w:rPr/>
        <w:t>words with</w:t>
      </w:r>
      <w:r>
        <w:rPr>
          <w:spacing w:val="-2"/>
        </w:rPr>
        <w:t> </w:t>
      </w:r>
      <w:r>
        <w:rPr/>
        <w:t>which</w:t>
      </w:r>
      <w:r>
        <w:rPr>
          <w:spacing w:val="-2"/>
        </w:rPr>
        <w:t> </w:t>
      </w:r>
      <w:r>
        <w:rPr/>
        <w:t>they</w:t>
      </w:r>
      <w:r>
        <w:rPr>
          <w:spacing w:val="-7"/>
        </w:rPr>
        <w:t> </w:t>
      </w:r>
      <w:r>
        <w:rPr/>
        <w:t>were</w:t>
      </w:r>
      <w:r>
        <w:rPr>
          <w:spacing w:val="-2"/>
        </w:rPr>
        <w:t> </w:t>
      </w:r>
      <w:r>
        <w:rPr/>
        <w:t>explained in</w:t>
      </w:r>
      <w:r>
        <w:rPr>
          <w:spacing w:val="-2"/>
        </w:rPr>
        <w:t> </w:t>
      </w:r>
      <w:r>
        <w:rPr/>
        <w:t>English,</w:t>
      </w:r>
      <w:r>
        <w:rPr>
          <w:spacing w:val="-2"/>
        </w:rPr>
        <w:t> </w:t>
      </w:r>
      <w:r>
        <w:rPr/>
        <w:t>spoke</w:t>
      </w:r>
      <w:r>
        <w:rPr>
          <w:spacing w:val="-2"/>
        </w:rPr>
        <w:t> </w:t>
      </w:r>
      <w:r>
        <w:rPr/>
        <w:t>tremendously</w:t>
      </w:r>
      <w:r>
        <w:rPr>
          <w:spacing w:val="-7"/>
        </w:rPr>
        <w:t> </w:t>
      </w:r>
      <w:r>
        <w:rPr/>
        <w:t>of</w:t>
      </w:r>
      <w:r>
        <w:rPr>
          <w:spacing w:val="-1"/>
        </w:rPr>
        <w:t> </w:t>
      </w:r>
      <w:r>
        <w:rPr/>
        <w:t>the importance</w:t>
      </w:r>
      <w:r>
        <w:rPr>
          <w:spacing w:val="-1"/>
        </w:rPr>
        <w:t> </w:t>
      </w:r>
      <w:r>
        <w:rPr/>
        <w:t>which the Romans</w:t>
      </w:r>
      <w:r>
        <w:rPr>
          <w:spacing w:val="-1"/>
        </w:rPr>
        <w:t> </w:t>
      </w:r>
      <w:r>
        <w:rPr/>
        <w:t>attach to family</w:t>
      </w:r>
      <w:r>
        <w:rPr>
          <w:spacing w:val="-5"/>
        </w:rPr>
        <w:t> </w:t>
      </w:r>
      <w:r>
        <w:rPr/>
        <w:t>ties. In the</w:t>
      </w:r>
      <w:r>
        <w:rPr>
          <w:spacing w:val="-1"/>
        </w:rPr>
        <w:t> </w:t>
      </w:r>
      <w:r>
        <w:rPr/>
        <w:t>same</w:t>
      </w:r>
      <w:r>
        <w:rPr>
          <w:spacing w:val="-1"/>
        </w:rPr>
        <w:t> </w:t>
      </w:r>
      <w:r>
        <w:rPr/>
        <w:t>vein, this observation is pronounced when we have a look at the terms used for blood relations. English</w:t>
      </w:r>
      <w:r>
        <w:rPr>
          <w:spacing w:val="40"/>
        </w:rPr>
        <w:t> </w:t>
      </w:r>
      <w:r>
        <w:rPr/>
        <w:t>language uses the words, “uncle”, “aunt” and “cousin”, and still needs phrases to express them. For instance, the Romans had two words for “uncle” </w:t>
      </w:r>
      <w:r>
        <w:rPr>
          <w:i/>
        </w:rPr>
        <w:t>avunculus -</w:t>
      </w:r>
      <w:r>
        <w:rPr/>
        <w:t>a mother‟s brother, </w:t>
      </w:r>
      <w:r>
        <w:rPr>
          <w:i/>
        </w:rPr>
        <w:t>patruus - </w:t>
      </w:r>
      <w:r>
        <w:rPr/>
        <w:t>a father‟s brother, two words for “aunt” </w:t>
      </w:r>
      <w:r>
        <w:rPr>
          <w:i/>
        </w:rPr>
        <w:t>matertera</w:t>
      </w:r>
      <w:r>
        <w:rPr/>
        <w:t>- a mother‟s sister and </w:t>
      </w:r>
      <w:r>
        <w:rPr>
          <w:i/>
        </w:rPr>
        <w:t>amitia</w:t>
      </w:r>
      <w:r>
        <w:rPr/>
        <w:t>-a father‟s sister, two words for “cousin”-</w:t>
      </w:r>
      <w:r>
        <w:rPr>
          <w:i/>
        </w:rPr>
        <w:t>consobrinus </w:t>
      </w:r>
      <w:r>
        <w:rPr/>
        <w:t>and </w:t>
      </w:r>
      <w:r>
        <w:rPr>
          <w:i/>
        </w:rPr>
        <w:t>patruelis</w:t>
      </w:r>
      <w:r>
        <w:rPr/>
        <w:t>, first cousin on mother‟s side, and first cousin on father‟s side, respectively. English language uses the indefinite “fore fathers” while Latin uses </w:t>
      </w:r>
      <w:r>
        <w:rPr>
          <w:i/>
        </w:rPr>
        <w:t>atavus- </w:t>
      </w:r>
      <w:r>
        <w:rPr/>
        <w:t>father of great-great-grand parents and </w:t>
      </w:r>
      <w:r>
        <w:rPr>
          <w:i/>
        </w:rPr>
        <w:t>tritavus- </w:t>
      </w:r>
      <w:r>
        <w:rPr/>
        <w:t>the father of </w:t>
      </w:r>
      <w:r>
        <w:rPr>
          <w:i/>
        </w:rPr>
        <w:t>atavus</w:t>
      </w:r>
      <w:r>
        <w:rPr/>
        <w:t>.</w:t>
      </w:r>
      <w:r>
        <w:rPr>
          <w:vertAlign w:val="superscript"/>
        </w:rPr>
        <w:t>38</w:t>
      </w:r>
    </w:p>
    <w:p>
      <w:pPr>
        <w:pStyle w:val="BodyText"/>
        <w:spacing w:before="5"/>
        <w:ind w:left="0"/>
        <w:jc w:val="left"/>
      </w:pPr>
    </w:p>
    <w:p>
      <w:pPr>
        <w:pStyle w:val="Heading2"/>
        <w:numPr>
          <w:ilvl w:val="1"/>
          <w:numId w:val="15"/>
        </w:numPr>
        <w:tabs>
          <w:tab w:pos="1180" w:val="left" w:leader="none"/>
        </w:tabs>
        <w:spacing w:line="240" w:lineRule="auto" w:before="0" w:after="0"/>
        <w:ind w:left="1180" w:right="0" w:hanging="720"/>
        <w:jc w:val="both"/>
      </w:pPr>
      <w:r>
        <w:rPr/>
        <w:t>The</w:t>
      </w:r>
      <w:r>
        <w:rPr>
          <w:spacing w:val="-3"/>
        </w:rPr>
        <w:t> </w:t>
      </w:r>
      <w:r>
        <w:rPr/>
        <w:t>Status</w:t>
      </w:r>
      <w:r>
        <w:rPr>
          <w:spacing w:val="-1"/>
        </w:rPr>
        <w:t> </w:t>
      </w:r>
      <w:r>
        <w:rPr/>
        <w:t>of the</w:t>
      </w:r>
      <w:r>
        <w:rPr>
          <w:spacing w:val="-3"/>
        </w:rPr>
        <w:t> </w:t>
      </w:r>
      <w:r>
        <w:rPr/>
        <w:t>Roman</w:t>
      </w:r>
      <w:r>
        <w:rPr>
          <w:spacing w:val="-1"/>
        </w:rPr>
        <w:t> </w:t>
      </w:r>
      <w:r>
        <w:rPr>
          <w:spacing w:val="-2"/>
        </w:rPr>
        <w:t>Woman.</w:t>
      </w:r>
    </w:p>
    <w:p>
      <w:pPr>
        <w:pStyle w:val="BodyText"/>
        <w:spacing w:line="360" w:lineRule="auto" w:before="134"/>
        <w:ind w:right="281" w:firstLine="720"/>
      </w:pPr>
      <w:r>
        <w:rPr/>
        <w:t>The Roman ideal was for a woman to pass from the </w:t>
      </w:r>
      <w:r>
        <w:rPr>
          <w:i/>
        </w:rPr>
        <w:t>potestas </w:t>
      </w:r>
      <w:r>
        <w:rPr/>
        <w:t>of father to husband. Ferguson cites the Roman literary artist Livy, who speaks of the women folk as follows: “Never while their men survive, is feminine subjugation shaken off, and</w:t>
      </w:r>
      <w:r>
        <w:rPr>
          <w:spacing w:val="40"/>
        </w:rPr>
        <w:t> </w:t>
      </w:r>
      <w:r>
        <w:rPr/>
        <w:t>they themselves abhor the freedom which loss of husbands and fathers produces.” </w:t>
      </w:r>
      <w:r>
        <w:rPr>
          <w:vertAlign w:val="superscript"/>
        </w:rPr>
        <w:t>39</w:t>
      </w:r>
    </w:p>
    <w:p>
      <w:pPr>
        <w:spacing w:after="0" w:line="360" w:lineRule="auto"/>
        <w:sectPr>
          <w:pgSz w:w="12240" w:h="15840"/>
          <w:pgMar w:header="0" w:footer="744" w:top="1500" w:bottom="940" w:left="1700" w:right="1300"/>
        </w:sectPr>
      </w:pPr>
    </w:p>
    <w:p>
      <w:pPr>
        <w:pStyle w:val="BodyText"/>
        <w:spacing w:line="360" w:lineRule="auto" w:before="78"/>
        <w:ind w:right="284" w:firstLine="720"/>
      </w:pPr>
      <w:r>
        <w:rPr/>
        <w:t>Roman women suffered restrictions, but enjoyed a relative amount of freedom, compared with her Greek counterpart, who lived a secluded life, and cannot attend to their husbands‟ guests. In Roman house, there were separate quarters for the women.</w:t>
      </w:r>
    </w:p>
    <w:p>
      <w:pPr>
        <w:pStyle w:val="BodyText"/>
        <w:spacing w:line="360" w:lineRule="auto"/>
        <w:ind w:right="279" w:firstLine="540"/>
      </w:pPr>
      <w:r>
        <w:rPr/>
        <w:drawing>
          <wp:anchor distT="0" distB="0" distL="0" distR="0" allowOverlap="1" layoutInCell="1" locked="0" behindDoc="1" simplePos="0" relativeHeight="484778496">
            <wp:simplePos x="0" y="0"/>
            <wp:positionH relativeFrom="page">
              <wp:posOffset>1501013</wp:posOffset>
            </wp:positionH>
            <wp:positionV relativeFrom="paragraph">
              <wp:posOffset>672658</wp:posOffset>
            </wp:positionV>
            <wp:extent cx="4999355" cy="4942617"/>
            <wp:effectExtent l="0" t="0" r="0" b="0"/>
            <wp:wrapNone/>
            <wp:docPr id="164" name="Image 164"/>
            <wp:cNvGraphicFramePr>
              <a:graphicFrameLocks/>
            </wp:cNvGraphicFramePr>
            <a:graphic>
              <a:graphicData uri="http://schemas.openxmlformats.org/drawingml/2006/picture">
                <pic:pic>
                  <pic:nvPicPr>
                    <pic:cNvPr id="164" name="Image 164"/>
                    <pic:cNvPicPr/>
                  </pic:nvPicPr>
                  <pic:blipFill>
                    <a:blip r:embed="rId8" cstate="print"/>
                    <a:stretch>
                      <a:fillRect/>
                    </a:stretch>
                  </pic:blipFill>
                  <pic:spPr>
                    <a:xfrm>
                      <a:off x="0" y="0"/>
                      <a:ext cx="4999355" cy="4942617"/>
                    </a:xfrm>
                    <a:prstGeom prst="rect">
                      <a:avLst/>
                    </a:prstGeom>
                  </pic:spPr>
                </pic:pic>
              </a:graphicData>
            </a:graphic>
          </wp:anchor>
        </w:drawing>
      </w:r>
      <w:r>
        <w:rPr/>
        <w:t>The Roman house-wife met her husband‟s guests, and dined with them. However, custom demanded that Roman ladies should have an escort out-of doors. The Roman woman was allowed to attend theatre or amphitheatre for entertainments. Education of the Roman woman was given a thought from second century B.C onward. The</w:t>
      </w:r>
      <w:r>
        <w:rPr>
          <w:spacing w:val="40"/>
        </w:rPr>
        <w:t> </w:t>
      </w:r>
      <w:r>
        <w:rPr/>
        <w:t>education of the Roman woman was often carried beyond elementary level.</w:t>
      </w:r>
      <w:r>
        <w:rPr>
          <w:spacing w:val="40"/>
        </w:rPr>
        <w:t> </w:t>
      </w:r>
      <w:r>
        <w:rPr/>
        <w:t>Nevrtheless, their early marriage could affect this development, but they were given opportunity for further study at home. The educated Roman women were freely accepted into the literary circles of their time.</w:t>
      </w:r>
      <w:r>
        <w:rPr>
          <w:vertAlign w:val="superscript"/>
        </w:rPr>
        <w:t>40</w:t>
      </w:r>
    </w:p>
    <w:p>
      <w:pPr>
        <w:pStyle w:val="BodyText"/>
        <w:spacing w:line="360" w:lineRule="auto"/>
        <w:ind w:right="277" w:firstLine="720"/>
      </w:pPr>
      <w:r>
        <w:rPr/>
        <w:t>Roman history supplied a picture of women attaining gradually more liberty, higher legal status, greater power, and influence. It was noted however, that women of the noble families, in the first century became notorious for vice and moral laxity.</w:t>
      </w:r>
      <w:r>
        <w:rPr>
          <w:vertAlign w:val="superscript"/>
        </w:rPr>
        <w:t>41</w:t>
      </w:r>
      <w:r>
        <w:rPr>
          <w:vertAlign w:val="baseline"/>
        </w:rPr>
        <w:t> Wealth and social position, made some women patrons, and gave them considerable power</w:t>
      </w:r>
      <w:r>
        <w:rPr>
          <w:spacing w:val="-1"/>
          <w:vertAlign w:val="baseline"/>
        </w:rPr>
        <w:t> </w:t>
      </w:r>
      <w:r>
        <w:rPr>
          <w:vertAlign w:val="baseline"/>
        </w:rPr>
        <w:t>and</w:t>
      </w:r>
      <w:r>
        <w:rPr>
          <w:spacing w:val="-2"/>
          <w:vertAlign w:val="baseline"/>
        </w:rPr>
        <w:t> </w:t>
      </w:r>
      <w:r>
        <w:rPr>
          <w:vertAlign w:val="baseline"/>
        </w:rPr>
        <w:t>influence. They</w:t>
      </w:r>
      <w:r>
        <w:rPr>
          <w:spacing w:val="-5"/>
          <w:vertAlign w:val="baseline"/>
        </w:rPr>
        <w:t> </w:t>
      </w:r>
      <w:r>
        <w:rPr>
          <w:vertAlign w:val="baseline"/>
        </w:rPr>
        <w:t>held</w:t>
      </w:r>
      <w:r>
        <w:rPr>
          <w:spacing w:val="-2"/>
          <w:vertAlign w:val="baseline"/>
        </w:rPr>
        <w:t> </w:t>
      </w:r>
      <w:r>
        <w:rPr>
          <w:vertAlign w:val="baseline"/>
        </w:rPr>
        <w:t>civic offices, especially</w:t>
      </w:r>
      <w:r>
        <w:rPr>
          <w:spacing w:val="-7"/>
          <w:vertAlign w:val="baseline"/>
        </w:rPr>
        <w:t> </w:t>
      </w:r>
      <w:r>
        <w:rPr>
          <w:vertAlign w:val="baseline"/>
        </w:rPr>
        <w:t>in religion where</w:t>
      </w:r>
      <w:r>
        <w:rPr>
          <w:spacing w:val="-3"/>
          <w:vertAlign w:val="baseline"/>
        </w:rPr>
        <w:t> </w:t>
      </w:r>
      <w:r>
        <w:rPr>
          <w:vertAlign w:val="baseline"/>
        </w:rPr>
        <w:t>they</w:t>
      </w:r>
      <w:r>
        <w:rPr>
          <w:spacing w:val="-5"/>
          <w:vertAlign w:val="baseline"/>
        </w:rPr>
        <w:t> </w:t>
      </w:r>
      <w:r>
        <w:rPr>
          <w:vertAlign w:val="baseline"/>
        </w:rPr>
        <w:t>served as priestesses.</w:t>
      </w:r>
      <w:r>
        <w:rPr>
          <w:vertAlign w:val="superscript"/>
        </w:rPr>
        <w:t>42</w:t>
      </w:r>
      <w:r>
        <w:rPr>
          <w:vertAlign w:val="baseline"/>
        </w:rPr>
        <w:t> However, virtues of women represented in inscriptions and literatures, included being chaste, loyal to husbands, hard working, able to manage the household, and training the children. Here is a reflection of a son‟s eulogy of a mother:</w:t>
      </w:r>
    </w:p>
    <w:p>
      <w:pPr>
        <w:pStyle w:val="BodyText"/>
        <w:ind w:left="1756" w:right="1573"/>
      </w:pPr>
      <w:r>
        <w:rPr/>
        <w:t>My dearest mother deserved greater praise than all others, since in modesty, propriety, chastity, obedience, wool working, industry and honour, she was not on equal level with</w:t>
      </w:r>
      <w:r>
        <w:rPr>
          <w:spacing w:val="-1"/>
        </w:rPr>
        <w:t> </w:t>
      </w:r>
      <w:r>
        <w:rPr/>
        <w:t>other</w:t>
      </w:r>
      <w:r>
        <w:rPr>
          <w:spacing w:val="-3"/>
        </w:rPr>
        <w:t> </w:t>
      </w:r>
      <w:r>
        <w:rPr/>
        <w:t>good</w:t>
      </w:r>
      <w:r>
        <w:rPr>
          <w:spacing w:val="-1"/>
        </w:rPr>
        <w:t> </w:t>
      </w:r>
      <w:r>
        <w:rPr/>
        <w:t>women, nor</w:t>
      </w:r>
      <w:r>
        <w:rPr>
          <w:spacing w:val="-2"/>
        </w:rPr>
        <w:t> </w:t>
      </w:r>
      <w:r>
        <w:rPr/>
        <w:t>did</w:t>
      </w:r>
      <w:r>
        <w:rPr>
          <w:spacing w:val="-1"/>
        </w:rPr>
        <w:t> </w:t>
      </w:r>
      <w:r>
        <w:rPr/>
        <w:t>she</w:t>
      </w:r>
      <w:r>
        <w:rPr>
          <w:spacing w:val="-2"/>
        </w:rPr>
        <w:t> </w:t>
      </w:r>
      <w:r>
        <w:rPr/>
        <w:t>take</w:t>
      </w:r>
      <w:r>
        <w:rPr>
          <w:spacing w:val="-3"/>
        </w:rPr>
        <w:t> </w:t>
      </w:r>
      <w:r>
        <w:rPr/>
        <w:t>second</w:t>
      </w:r>
      <w:r>
        <w:rPr>
          <w:spacing w:val="-1"/>
        </w:rPr>
        <w:t> </w:t>
      </w:r>
      <w:r>
        <w:rPr/>
        <w:t>place</w:t>
      </w:r>
      <w:r>
        <w:rPr>
          <w:spacing w:val="-2"/>
        </w:rPr>
        <w:t> </w:t>
      </w:r>
      <w:r>
        <w:rPr/>
        <w:t>to</w:t>
      </w:r>
      <w:r>
        <w:rPr>
          <w:spacing w:val="-1"/>
        </w:rPr>
        <w:t> </w:t>
      </w:r>
      <w:r>
        <w:rPr/>
        <w:t>any woman in virtuous work and wisdom in times of danger.</w:t>
      </w:r>
      <w:r>
        <w:rPr>
          <w:vertAlign w:val="superscript"/>
        </w:rPr>
        <w:t>43</w:t>
      </w:r>
    </w:p>
    <w:p>
      <w:pPr>
        <w:pStyle w:val="BodyText"/>
        <w:spacing w:before="1"/>
        <w:ind w:left="0"/>
        <w:jc w:val="left"/>
      </w:pPr>
    </w:p>
    <w:p>
      <w:pPr>
        <w:pStyle w:val="BodyText"/>
        <w:spacing w:line="360" w:lineRule="auto"/>
        <w:ind w:right="283"/>
      </w:pPr>
      <w:r>
        <w:rPr/>
        <w:t>The Roman matron was the mistress of the whole house. She had access to the whole home and its apartments. She was in-charge of the home management and supervised the tasks of the household slaves, but did some menial job herself. She nursed her children and conducted their early education. She was her husband‟s helpmate in business, as well as family matters. Her husband consulted and discussed state affairs with her</w:t>
      </w:r>
      <w:r>
        <w:rPr>
          <w:vertAlign w:val="superscript"/>
        </w:rPr>
        <w:t>.44</w:t>
      </w:r>
    </w:p>
    <w:p>
      <w:pPr>
        <w:spacing w:after="0" w:line="360" w:lineRule="auto"/>
        <w:sectPr>
          <w:pgSz w:w="12240" w:h="15840"/>
          <w:pgMar w:header="0" w:footer="744" w:top="1500" w:bottom="940" w:left="1700" w:right="1300"/>
        </w:sectPr>
      </w:pPr>
    </w:p>
    <w:p>
      <w:pPr>
        <w:pStyle w:val="Heading2"/>
        <w:numPr>
          <w:ilvl w:val="1"/>
          <w:numId w:val="15"/>
        </w:numPr>
        <w:tabs>
          <w:tab w:pos="1120" w:val="left" w:leader="none"/>
        </w:tabs>
        <w:spacing w:line="240" w:lineRule="auto" w:before="79" w:after="0"/>
        <w:ind w:left="1120" w:right="0" w:hanging="660"/>
        <w:jc w:val="both"/>
      </w:pPr>
      <w:r>
        <w:rPr/>
        <w:t>The</w:t>
      </w:r>
      <w:r>
        <w:rPr>
          <w:spacing w:val="-3"/>
        </w:rPr>
        <w:t> </w:t>
      </w:r>
      <w:r>
        <w:rPr/>
        <w:t>Roman</w:t>
      </w:r>
      <w:r>
        <w:rPr>
          <w:spacing w:val="-1"/>
        </w:rPr>
        <w:t> </w:t>
      </w:r>
      <w:r>
        <w:rPr/>
        <w:t>Marital</w:t>
      </w:r>
      <w:r>
        <w:rPr>
          <w:spacing w:val="-1"/>
        </w:rPr>
        <w:t> </w:t>
      </w:r>
      <w:r>
        <w:rPr>
          <w:spacing w:val="-2"/>
        </w:rPr>
        <w:t>Union.</w:t>
      </w:r>
    </w:p>
    <w:p>
      <w:pPr>
        <w:pStyle w:val="BodyText"/>
        <w:spacing w:line="360" w:lineRule="auto" w:before="132"/>
        <w:ind w:right="283" w:firstLine="720"/>
      </w:pPr>
      <w:r>
        <w:rPr/>
        <w:drawing>
          <wp:anchor distT="0" distB="0" distL="0" distR="0" allowOverlap="1" layoutInCell="1" locked="0" behindDoc="1" simplePos="0" relativeHeight="484779008">
            <wp:simplePos x="0" y="0"/>
            <wp:positionH relativeFrom="page">
              <wp:posOffset>1501013</wp:posOffset>
            </wp:positionH>
            <wp:positionV relativeFrom="paragraph">
              <wp:posOffset>1107581</wp:posOffset>
            </wp:positionV>
            <wp:extent cx="4999355" cy="4942617"/>
            <wp:effectExtent l="0" t="0" r="0" b="0"/>
            <wp:wrapNone/>
            <wp:docPr id="165" name="Image 165"/>
            <wp:cNvGraphicFramePr>
              <a:graphicFrameLocks/>
            </wp:cNvGraphicFramePr>
            <a:graphic>
              <a:graphicData uri="http://schemas.openxmlformats.org/drawingml/2006/picture">
                <pic:pic>
                  <pic:nvPicPr>
                    <pic:cNvPr id="165" name="Image 165"/>
                    <pic:cNvPicPr/>
                  </pic:nvPicPr>
                  <pic:blipFill>
                    <a:blip r:embed="rId8" cstate="print"/>
                    <a:stretch>
                      <a:fillRect/>
                    </a:stretch>
                  </pic:blipFill>
                  <pic:spPr>
                    <a:xfrm>
                      <a:off x="0" y="0"/>
                      <a:ext cx="4999355" cy="4942617"/>
                    </a:xfrm>
                    <a:prstGeom prst="rect">
                      <a:avLst/>
                    </a:prstGeom>
                  </pic:spPr>
                </pic:pic>
              </a:graphicData>
            </a:graphic>
          </wp:anchor>
        </w:drawing>
      </w:r>
      <w:r>
        <w:rPr/>
        <w:t>Marriage, as in other societies, brings two Roman families together, as relatives in law. The Romans, especially daughters, marry at a very tender age, mostly in their teens. The right age </w:t>
      </w:r>
      <w:r>
        <w:rPr>
          <w:i/>
        </w:rPr>
        <w:t>iusta aetas </w:t>
      </w:r>
      <w:r>
        <w:rPr/>
        <w:t>for marriage, amongst the women of the imperial household, was between 13-15.</w:t>
      </w:r>
      <w:r>
        <w:rPr>
          <w:spacing w:val="40"/>
        </w:rPr>
        <w:t> </w:t>
      </w:r>
      <w:r>
        <w:rPr/>
        <w:t>Funerary inscriptions and epitaphs revealed that, girls</w:t>
      </w:r>
      <w:r>
        <w:rPr>
          <w:spacing w:val="40"/>
        </w:rPr>
        <w:t> </w:t>
      </w:r>
      <w:r>
        <w:rPr/>
        <w:t>of the upper class families married much younger. Emperor Claudius‟ daughter, Octavia, married her step-brother, the future Emperor Nero, at the age of 13. Younger Agrippina married Gnaeus Domitius Ahenobarbus, at the age of twelve</w:t>
      </w:r>
      <w:r>
        <w:rPr>
          <w:vertAlign w:val="superscript"/>
        </w:rPr>
        <w:t>.45</w:t>
      </w:r>
    </w:p>
    <w:p>
      <w:pPr>
        <w:pStyle w:val="BodyText"/>
        <w:spacing w:line="360" w:lineRule="auto" w:before="2"/>
        <w:ind w:right="277" w:firstLine="780"/>
      </w:pPr>
      <w:r>
        <w:rPr/>
        <w:t>Commonly, there existed two types of marriage in Rome, </w:t>
      </w:r>
      <w:r>
        <w:rPr>
          <w:i/>
        </w:rPr>
        <w:t>in manu</w:t>
      </w:r>
      <w:r>
        <w:rPr/>
        <w:t>, which ushered the woman under the </w:t>
      </w:r>
      <w:r>
        <w:rPr>
          <w:i/>
        </w:rPr>
        <w:t>protestas </w:t>
      </w:r>
      <w:r>
        <w:rPr/>
        <w:t>of her husband and his </w:t>
      </w:r>
      <w:r>
        <w:rPr>
          <w:i/>
        </w:rPr>
        <w:t>paterfamilias </w:t>
      </w:r>
      <w:r>
        <w:rPr/>
        <w:t>and </w:t>
      </w:r>
      <w:r>
        <w:rPr>
          <w:i/>
        </w:rPr>
        <w:t>sine manu</w:t>
      </w:r>
      <w:r>
        <w:rPr/>
        <w:t>, which allowed her to return her legal status as a member of her </w:t>
      </w:r>
      <w:r>
        <w:rPr>
          <w:i/>
        </w:rPr>
        <w:t>agnatic </w:t>
      </w:r>
      <w:r>
        <w:rPr/>
        <w:t>family. The</w:t>
      </w:r>
      <w:r>
        <w:rPr>
          <w:spacing w:val="-1"/>
        </w:rPr>
        <w:t> </w:t>
      </w:r>
      <w:r>
        <w:rPr>
          <w:i/>
        </w:rPr>
        <w:t>sine</w:t>
      </w:r>
      <w:r>
        <w:rPr>
          <w:i/>
          <w:spacing w:val="-1"/>
        </w:rPr>
        <w:t> </w:t>
      </w:r>
      <w:r>
        <w:rPr>
          <w:i/>
        </w:rPr>
        <w:t>manu</w:t>
      </w:r>
      <w:r>
        <w:rPr>
          <w:i/>
          <w:spacing w:val="-1"/>
        </w:rPr>
        <w:t> </w:t>
      </w:r>
      <w:r>
        <w:rPr/>
        <w:t>type</w:t>
      </w:r>
      <w:r>
        <w:rPr>
          <w:spacing w:val="-1"/>
        </w:rPr>
        <w:t> </w:t>
      </w:r>
      <w:r>
        <w:rPr/>
        <w:t>of</w:t>
      </w:r>
      <w:r>
        <w:rPr>
          <w:spacing w:val="-1"/>
        </w:rPr>
        <w:t> </w:t>
      </w:r>
      <w:r>
        <w:rPr/>
        <w:t>marriage,</w:t>
      </w:r>
      <w:r>
        <w:rPr>
          <w:spacing w:val="-1"/>
        </w:rPr>
        <w:t> </w:t>
      </w:r>
      <w:r>
        <w:rPr/>
        <w:t>allowed</w:t>
      </w:r>
      <w:r>
        <w:rPr>
          <w:spacing w:val="-1"/>
        </w:rPr>
        <w:t> </w:t>
      </w:r>
      <w:r>
        <w:rPr/>
        <w:t>the</w:t>
      </w:r>
      <w:r>
        <w:rPr>
          <w:spacing w:val="-1"/>
        </w:rPr>
        <w:t> </w:t>
      </w:r>
      <w:r>
        <w:rPr/>
        <w:t>woman</w:t>
      </w:r>
      <w:r>
        <w:rPr>
          <w:spacing w:val="-1"/>
        </w:rPr>
        <w:t> </w:t>
      </w:r>
      <w:r>
        <w:rPr/>
        <w:t>to</w:t>
      </w:r>
      <w:r>
        <w:rPr>
          <w:spacing w:val="-1"/>
        </w:rPr>
        <w:t> </w:t>
      </w:r>
      <w:r>
        <w:rPr/>
        <w:t>remain</w:t>
      </w:r>
      <w:r>
        <w:rPr>
          <w:spacing w:val="-1"/>
        </w:rPr>
        <w:t> </w:t>
      </w:r>
      <w:r>
        <w:rPr/>
        <w:t>under</w:t>
      </w:r>
      <w:r>
        <w:rPr>
          <w:spacing w:val="-1"/>
        </w:rPr>
        <w:t> </w:t>
      </w:r>
      <w:r>
        <w:rPr/>
        <w:t>the </w:t>
      </w:r>
      <w:r>
        <w:rPr>
          <w:i/>
        </w:rPr>
        <w:t>potestas </w:t>
      </w:r>
      <w:r>
        <w:rPr/>
        <w:t>of</w:t>
      </w:r>
      <w:r>
        <w:rPr>
          <w:spacing w:val="-1"/>
        </w:rPr>
        <w:t> </w:t>
      </w:r>
      <w:r>
        <w:rPr/>
        <w:t>her </w:t>
      </w:r>
      <w:r>
        <w:rPr>
          <w:i/>
        </w:rPr>
        <w:t>paterfamilias </w:t>
      </w:r>
      <w:r>
        <w:rPr/>
        <w:t>(if he was still alive) and never came under the </w:t>
      </w:r>
      <w:r>
        <w:rPr>
          <w:i/>
        </w:rPr>
        <w:t>potestas </w:t>
      </w:r>
      <w:r>
        <w:rPr/>
        <w:t>of her husband.Most marriages, in the earlier</w:t>
      </w:r>
      <w:r>
        <w:rPr>
          <w:spacing w:val="-1"/>
        </w:rPr>
        <w:t> </w:t>
      </w:r>
      <w:r>
        <w:rPr/>
        <w:t>period,</w:t>
      </w:r>
      <w:r>
        <w:rPr>
          <w:spacing w:val="-1"/>
        </w:rPr>
        <w:t> </w:t>
      </w:r>
      <w:r>
        <w:rPr/>
        <w:t>involved</w:t>
      </w:r>
      <w:r>
        <w:rPr>
          <w:spacing w:val="-1"/>
        </w:rPr>
        <w:t> </w:t>
      </w:r>
      <w:r>
        <w:rPr/>
        <w:t>the</w:t>
      </w:r>
      <w:r>
        <w:rPr>
          <w:spacing w:val="-1"/>
        </w:rPr>
        <w:t> </w:t>
      </w:r>
      <w:r>
        <w:rPr/>
        <w:t>transfer</w:t>
      </w:r>
      <w:r>
        <w:rPr>
          <w:spacing w:val="-1"/>
        </w:rPr>
        <w:t> </w:t>
      </w:r>
      <w:r>
        <w:rPr/>
        <w:t>of the woman to the husband‟s family and his power </w:t>
      </w:r>
      <w:r>
        <w:rPr>
          <w:i/>
        </w:rPr>
        <w:t>convenio in manu</w:t>
      </w:r>
      <w:r>
        <w:rPr/>
        <w:t>. An unmarried daughter, if emancipated from the paternal power, became an independent </w:t>
      </w:r>
      <w:r>
        <w:rPr>
          <w:i/>
        </w:rPr>
        <w:t>familia </w:t>
      </w:r>
      <w:r>
        <w:rPr/>
        <w:t>and was </w:t>
      </w:r>
      <w:r>
        <w:rPr>
          <w:i/>
        </w:rPr>
        <w:t>sui iuris </w:t>
      </w:r>
      <w:r>
        <w:rPr/>
        <w:t>legally</w:t>
      </w:r>
      <w:r>
        <w:rPr>
          <w:spacing w:val="-7"/>
        </w:rPr>
        <w:t> </w:t>
      </w:r>
      <w:r>
        <w:rPr/>
        <w:t>independent.</w:t>
      </w:r>
      <w:r>
        <w:rPr>
          <w:spacing w:val="-3"/>
        </w:rPr>
        <w:t> </w:t>
      </w:r>
      <w:r>
        <w:rPr/>
        <w:t>At</w:t>
      </w:r>
      <w:r>
        <w:rPr>
          <w:spacing w:val="-3"/>
        </w:rPr>
        <w:t> </w:t>
      </w:r>
      <w:r>
        <w:rPr/>
        <w:t>marriage</w:t>
      </w:r>
      <w:r>
        <w:rPr>
          <w:spacing w:val="-4"/>
        </w:rPr>
        <w:t> </w:t>
      </w:r>
      <w:r>
        <w:rPr/>
        <w:t>she</w:t>
      </w:r>
      <w:r>
        <w:rPr>
          <w:spacing w:val="-4"/>
        </w:rPr>
        <w:t> </w:t>
      </w:r>
      <w:r>
        <w:rPr/>
        <w:t>moved</w:t>
      </w:r>
      <w:r>
        <w:rPr>
          <w:spacing w:val="-4"/>
        </w:rPr>
        <w:t> </w:t>
      </w:r>
      <w:r>
        <w:rPr/>
        <w:t>into</w:t>
      </w:r>
      <w:r>
        <w:rPr>
          <w:spacing w:val="-3"/>
        </w:rPr>
        <w:t> </w:t>
      </w:r>
      <w:r>
        <w:rPr/>
        <w:t>her</w:t>
      </w:r>
      <w:r>
        <w:rPr>
          <w:spacing w:val="-4"/>
        </w:rPr>
        <w:t> </w:t>
      </w:r>
      <w:r>
        <w:rPr/>
        <w:t>husband‟s</w:t>
      </w:r>
      <w:r>
        <w:rPr>
          <w:spacing w:val="-4"/>
        </w:rPr>
        <w:t> </w:t>
      </w:r>
      <w:r>
        <w:rPr/>
        <w:t>family</w:t>
      </w:r>
      <w:r>
        <w:rPr>
          <w:spacing w:val="-3"/>
        </w:rPr>
        <w:t> </w:t>
      </w:r>
      <w:r>
        <w:rPr>
          <w:i/>
        </w:rPr>
        <w:t>maritii</w:t>
      </w:r>
      <w:r>
        <w:rPr>
          <w:i/>
          <w:spacing w:val="-3"/>
        </w:rPr>
        <w:t> </w:t>
      </w:r>
      <w:r>
        <w:rPr>
          <w:i/>
        </w:rPr>
        <w:t>familia</w:t>
      </w:r>
      <w:r>
        <w:rPr>
          <w:i/>
          <w:spacing w:val="-1"/>
        </w:rPr>
        <w:t> </w:t>
      </w:r>
      <w:r>
        <w:rPr/>
        <w:t>in place of a daughter, </w:t>
      </w:r>
      <w:r>
        <w:rPr>
          <w:i/>
        </w:rPr>
        <w:t>loco filiae</w:t>
      </w:r>
      <w:r>
        <w:rPr/>
        <w:t>.</w:t>
      </w:r>
    </w:p>
    <w:p>
      <w:pPr>
        <w:pStyle w:val="BodyText"/>
        <w:spacing w:line="360" w:lineRule="auto" w:before="1"/>
        <w:ind w:right="278" w:firstLine="720"/>
      </w:pPr>
      <w:r>
        <w:rPr/>
        <w:t>Under the Roman Republic, three forms of marriage brought a woman under the power </w:t>
      </w:r>
      <w:r>
        <w:rPr>
          <w:i/>
        </w:rPr>
        <w:t>manus </w:t>
      </w:r>
      <w:r>
        <w:rPr/>
        <w:t>of her husband. They were: </w:t>
      </w:r>
      <w:r>
        <w:rPr>
          <w:i/>
        </w:rPr>
        <w:t>confarreatio, coemptio </w:t>
      </w:r>
      <w:r>
        <w:rPr/>
        <w:t>and </w:t>
      </w:r>
      <w:r>
        <w:rPr>
          <w:i/>
        </w:rPr>
        <w:t>usus. </w:t>
      </w:r>
      <w:r>
        <w:rPr/>
        <w:t>The </w:t>
      </w:r>
      <w:r>
        <w:rPr>
          <w:i/>
        </w:rPr>
        <w:t>Confarreatio </w:t>
      </w:r>
      <w:r>
        <w:rPr/>
        <w:t>was not for the common people but took place specifically amongst priestly</w:t>
      </w:r>
      <w:r>
        <w:rPr>
          <w:spacing w:val="-4"/>
        </w:rPr>
        <w:t> </w:t>
      </w:r>
      <w:r>
        <w:rPr/>
        <w:t>and</w:t>
      </w:r>
      <w:r>
        <w:rPr>
          <w:spacing w:val="-1"/>
        </w:rPr>
        <w:t> </w:t>
      </w:r>
      <w:r>
        <w:rPr/>
        <w:t>patrician families. It involved an elaborate</w:t>
      </w:r>
      <w:r>
        <w:rPr>
          <w:spacing w:val="-2"/>
        </w:rPr>
        <w:t> </w:t>
      </w:r>
      <w:r>
        <w:rPr/>
        <w:t>solemn religious ceremony. This form of marriage did not give room for divorce. The </w:t>
      </w:r>
      <w:r>
        <w:rPr>
          <w:i/>
        </w:rPr>
        <w:t>coemptio </w:t>
      </w:r>
      <w:r>
        <w:rPr/>
        <w:t>was an “imaginary sale</w:t>
      </w:r>
      <w:r>
        <w:rPr>
          <w:spacing w:val="40"/>
        </w:rPr>
        <w:t> </w:t>
      </w:r>
      <w:r>
        <w:rPr/>
        <w:t>of a woman” into the </w:t>
      </w:r>
      <w:r>
        <w:rPr>
          <w:i/>
        </w:rPr>
        <w:t>manus </w:t>
      </w:r>
      <w:r>
        <w:rPr/>
        <w:t>of her husband.</w:t>
      </w:r>
      <w:r>
        <w:rPr>
          <w:spacing w:val="40"/>
        </w:rPr>
        <w:t> </w:t>
      </w:r>
      <w:r>
        <w:rPr>
          <w:i/>
        </w:rPr>
        <w:t>Usus </w:t>
      </w:r>
      <w:r>
        <w:rPr/>
        <w:t>is the system of marriage in which a woman if married uninterruptedly with a man, for a full year, has come into the </w:t>
      </w:r>
      <w:r>
        <w:rPr>
          <w:i/>
        </w:rPr>
        <w:t>manus </w:t>
      </w:r>
      <w:r>
        <w:rPr/>
        <w:t>of the man as a wife.</w:t>
      </w:r>
      <w:r>
        <w:rPr>
          <w:vertAlign w:val="superscript"/>
        </w:rPr>
        <w:t>46</w:t>
      </w:r>
      <w:r>
        <w:rPr>
          <w:vertAlign w:val="baseline"/>
        </w:rPr>
        <w:t> If a woman was under guardianship, she remained therein until guaranteed freedom after having three children </w:t>
      </w:r>
      <w:r>
        <w:rPr>
          <w:i/>
          <w:vertAlign w:val="baseline"/>
        </w:rPr>
        <w:t>ius trium liberorum </w:t>
      </w:r>
      <w:r>
        <w:rPr>
          <w:vertAlign w:val="baseline"/>
        </w:rPr>
        <w:t>right of three children as postulated by </w:t>
      </w:r>
      <w:r>
        <w:rPr>
          <w:i/>
          <w:vertAlign w:val="baseline"/>
        </w:rPr>
        <w:t>lex Iulia pappia poppaea </w:t>
      </w:r>
      <w:r>
        <w:rPr>
          <w:vertAlign w:val="baseline"/>
        </w:rPr>
        <w:t>of A.D 9 </w:t>
      </w:r>
      <w:r>
        <w:rPr>
          <w:vertAlign w:val="superscript"/>
        </w:rPr>
        <w:t>47</w:t>
      </w:r>
      <w:r>
        <w:rPr>
          <w:vertAlign w:val="baseline"/>
        </w:rPr>
        <w:t>.</w:t>
      </w:r>
    </w:p>
    <w:p>
      <w:pPr>
        <w:pStyle w:val="BodyText"/>
        <w:spacing w:line="360" w:lineRule="auto" w:before="1"/>
        <w:ind w:right="277" w:firstLine="720"/>
      </w:pPr>
      <w:r>
        <w:rPr/>
        <w:t>According to Cicero, it was only a woman who was under the </w:t>
      </w:r>
      <w:r>
        <w:rPr>
          <w:i/>
        </w:rPr>
        <w:t>manus that </w:t>
      </w:r>
      <w:r>
        <w:rPr/>
        <w:t>was honoured</w:t>
      </w:r>
      <w:r>
        <w:rPr>
          <w:spacing w:val="28"/>
        </w:rPr>
        <w:t> </w:t>
      </w:r>
      <w:r>
        <w:rPr/>
        <w:t>as</w:t>
      </w:r>
      <w:r>
        <w:rPr>
          <w:spacing w:val="28"/>
        </w:rPr>
        <w:t> </w:t>
      </w:r>
      <w:r>
        <w:rPr/>
        <w:t>a</w:t>
      </w:r>
      <w:r>
        <w:rPr>
          <w:spacing w:val="30"/>
        </w:rPr>
        <w:t> </w:t>
      </w:r>
      <w:r>
        <w:rPr>
          <w:i/>
        </w:rPr>
        <w:t>materfamilias</w:t>
      </w:r>
      <w:r>
        <w:rPr>
          <w:i/>
          <w:spacing w:val="30"/>
        </w:rPr>
        <w:t> </w:t>
      </w:r>
      <w:r>
        <w:rPr/>
        <w:t>(mother</w:t>
      </w:r>
      <w:r>
        <w:rPr>
          <w:spacing w:val="27"/>
        </w:rPr>
        <w:t> </w:t>
      </w:r>
      <w:r>
        <w:rPr/>
        <w:t>of</w:t>
      </w:r>
      <w:r>
        <w:rPr>
          <w:spacing w:val="27"/>
        </w:rPr>
        <w:t> </w:t>
      </w:r>
      <w:r>
        <w:rPr/>
        <w:t>the</w:t>
      </w:r>
      <w:r>
        <w:rPr>
          <w:spacing w:val="27"/>
        </w:rPr>
        <w:t> </w:t>
      </w:r>
      <w:r>
        <w:rPr/>
        <w:t>house-hold),</w:t>
      </w:r>
      <w:r>
        <w:rPr>
          <w:spacing w:val="28"/>
        </w:rPr>
        <w:t> </w:t>
      </w:r>
      <w:r>
        <w:rPr/>
        <w:t>while</w:t>
      </w:r>
      <w:r>
        <w:rPr>
          <w:spacing w:val="30"/>
        </w:rPr>
        <w:t> </w:t>
      </w:r>
      <w:r>
        <w:rPr/>
        <w:t>the</w:t>
      </w:r>
      <w:r>
        <w:rPr>
          <w:spacing w:val="31"/>
        </w:rPr>
        <w:t> </w:t>
      </w:r>
      <w:r>
        <w:rPr/>
        <w:t>wife</w:t>
      </w:r>
      <w:r>
        <w:rPr>
          <w:spacing w:val="29"/>
        </w:rPr>
        <w:t> </w:t>
      </w:r>
      <w:r>
        <w:rPr/>
        <w:t>who</w:t>
      </w:r>
      <w:r>
        <w:rPr>
          <w:spacing w:val="29"/>
        </w:rPr>
        <w:t> </w:t>
      </w:r>
      <w:r>
        <w:rPr>
          <w:spacing w:val="-2"/>
        </w:rPr>
        <w:t>married</w:t>
      </w:r>
    </w:p>
    <w:p>
      <w:pPr>
        <w:spacing w:after="0" w:line="360" w:lineRule="auto"/>
        <w:sectPr>
          <w:pgSz w:w="12240" w:h="15840"/>
          <w:pgMar w:header="0" w:footer="744" w:top="1780" w:bottom="940" w:left="1700" w:right="1300"/>
        </w:sectPr>
      </w:pPr>
    </w:p>
    <w:p>
      <w:pPr>
        <w:pStyle w:val="BodyText"/>
        <w:spacing w:line="360" w:lineRule="auto" w:before="78"/>
        <w:ind w:right="281"/>
      </w:pPr>
      <w:r>
        <w:rPr/>
        <w:t>under the </w:t>
      </w:r>
      <w:r>
        <w:rPr>
          <w:i/>
        </w:rPr>
        <w:t>sine manu </w:t>
      </w:r>
      <w:r>
        <w:rPr/>
        <w:t>free marriage, was a mere wife </w:t>
      </w:r>
      <w:r>
        <w:rPr>
          <w:i/>
        </w:rPr>
        <w:t>uxor</w:t>
      </w:r>
      <w:r>
        <w:rPr/>
        <w:t>. At the lapse of time, in</w:t>
      </w:r>
      <w:r>
        <w:rPr>
          <w:spacing w:val="40"/>
        </w:rPr>
        <w:t> </w:t>
      </w:r>
      <w:r>
        <w:rPr/>
        <w:t>second century A.D precisely, the term </w:t>
      </w:r>
      <w:r>
        <w:rPr>
          <w:i/>
        </w:rPr>
        <w:t>materfamilias </w:t>
      </w:r>
      <w:r>
        <w:rPr/>
        <w:t>witnessed a change, of which, anybody could be referred to as </w:t>
      </w:r>
      <w:r>
        <w:rPr>
          <w:i/>
        </w:rPr>
        <w:t>materfamilias.</w:t>
      </w:r>
      <w:r>
        <w:rPr>
          <w:vertAlign w:val="superscript"/>
        </w:rPr>
        <w:t>48</w:t>
      </w:r>
    </w:p>
    <w:p>
      <w:pPr>
        <w:pStyle w:val="BodyText"/>
        <w:spacing w:line="360" w:lineRule="auto"/>
        <w:ind w:right="277" w:firstLine="720"/>
      </w:pPr>
      <w:r>
        <w:rPr/>
        <w:drawing>
          <wp:anchor distT="0" distB="0" distL="0" distR="0" allowOverlap="1" layoutInCell="1" locked="0" behindDoc="1" simplePos="0" relativeHeight="484779520">
            <wp:simplePos x="0" y="0"/>
            <wp:positionH relativeFrom="page">
              <wp:posOffset>1501013</wp:posOffset>
            </wp:positionH>
            <wp:positionV relativeFrom="paragraph">
              <wp:posOffset>672658</wp:posOffset>
            </wp:positionV>
            <wp:extent cx="4999355" cy="4942617"/>
            <wp:effectExtent l="0" t="0" r="0" b="0"/>
            <wp:wrapNone/>
            <wp:docPr id="166" name="Image 166"/>
            <wp:cNvGraphicFramePr>
              <a:graphicFrameLocks/>
            </wp:cNvGraphicFramePr>
            <a:graphic>
              <a:graphicData uri="http://schemas.openxmlformats.org/drawingml/2006/picture">
                <pic:pic>
                  <pic:nvPicPr>
                    <pic:cNvPr id="166" name="Image 166"/>
                    <pic:cNvPicPr/>
                  </pic:nvPicPr>
                  <pic:blipFill>
                    <a:blip r:embed="rId8" cstate="print"/>
                    <a:stretch>
                      <a:fillRect/>
                    </a:stretch>
                  </pic:blipFill>
                  <pic:spPr>
                    <a:xfrm>
                      <a:off x="0" y="0"/>
                      <a:ext cx="4999355" cy="4942617"/>
                    </a:xfrm>
                    <a:prstGeom prst="rect">
                      <a:avLst/>
                    </a:prstGeom>
                  </pic:spPr>
                </pic:pic>
              </a:graphicData>
            </a:graphic>
          </wp:anchor>
        </w:drawing>
      </w:r>
      <w:r>
        <w:rPr/>
        <w:t>A match was arranged without the consent of a Roman girl. This was done by respective </w:t>
      </w:r>
      <w:r>
        <w:rPr>
          <w:i/>
        </w:rPr>
        <w:t>paterfamilias </w:t>
      </w:r>
      <w:r>
        <w:rPr/>
        <w:t>of the couples or the bride‟s guardian, tutors, and sometimes the bridegroom </w:t>
      </w:r>
      <w:r>
        <w:rPr>
          <w:i/>
        </w:rPr>
        <w:t>sponsus </w:t>
      </w:r>
      <w:r>
        <w:rPr/>
        <w:t>himself. She owned no property except her strictly personal outfit. If she was furnished with dowry, it passed into her husband‟s keeping.</w:t>
      </w:r>
      <w:r>
        <w:rPr>
          <w:vertAlign w:val="superscript"/>
        </w:rPr>
        <w:t>49</w:t>
      </w:r>
    </w:p>
    <w:p>
      <w:pPr>
        <w:pStyle w:val="BodyText"/>
        <w:spacing w:line="360" w:lineRule="auto"/>
        <w:ind w:right="277" w:firstLine="720"/>
      </w:pPr>
      <w:r>
        <w:rPr/>
        <w:t>The Romans had an ideal of marriage as a life long union and it was monogamous</w:t>
      </w:r>
      <w:r>
        <w:rPr>
          <w:spacing w:val="-3"/>
        </w:rPr>
        <w:t> </w:t>
      </w:r>
      <w:r>
        <w:rPr/>
        <w:t>but</w:t>
      </w:r>
      <w:r>
        <w:rPr>
          <w:spacing w:val="-3"/>
        </w:rPr>
        <w:t> </w:t>
      </w:r>
      <w:r>
        <w:rPr/>
        <w:t>successive.</w:t>
      </w:r>
      <w:r>
        <w:rPr>
          <w:spacing w:val="-3"/>
        </w:rPr>
        <w:t> </w:t>
      </w:r>
      <w:r>
        <w:rPr/>
        <w:t>Apart</w:t>
      </w:r>
      <w:r>
        <w:rPr>
          <w:spacing w:val="-2"/>
        </w:rPr>
        <w:t> </w:t>
      </w:r>
      <w:r>
        <w:rPr/>
        <w:t>from</w:t>
      </w:r>
      <w:r>
        <w:rPr>
          <w:spacing w:val="-3"/>
        </w:rPr>
        <w:t> </w:t>
      </w:r>
      <w:r>
        <w:rPr/>
        <w:t>the</w:t>
      </w:r>
      <w:r>
        <w:rPr>
          <w:spacing w:val="-4"/>
        </w:rPr>
        <w:t> </w:t>
      </w:r>
      <w:r>
        <w:rPr/>
        <w:t>desire</w:t>
      </w:r>
      <w:r>
        <w:rPr>
          <w:spacing w:val="-4"/>
        </w:rPr>
        <w:t> </w:t>
      </w:r>
      <w:r>
        <w:rPr/>
        <w:t>for</w:t>
      </w:r>
      <w:r>
        <w:rPr>
          <w:spacing w:val="-4"/>
        </w:rPr>
        <w:t> </w:t>
      </w:r>
      <w:r>
        <w:rPr/>
        <w:t>progeny,</w:t>
      </w:r>
      <w:r>
        <w:rPr>
          <w:spacing w:val="-3"/>
        </w:rPr>
        <w:t> </w:t>
      </w:r>
      <w:r>
        <w:rPr/>
        <w:t>the</w:t>
      </w:r>
      <w:r>
        <w:rPr>
          <w:spacing w:val="-2"/>
        </w:rPr>
        <w:t> </w:t>
      </w:r>
      <w:r>
        <w:rPr/>
        <w:t>concept</w:t>
      </w:r>
      <w:r>
        <w:rPr>
          <w:spacing w:val="-3"/>
        </w:rPr>
        <w:t> </w:t>
      </w:r>
      <w:r>
        <w:rPr/>
        <w:t>of</w:t>
      </w:r>
      <w:r>
        <w:rPr>
          <w:spacing w:val="-3"/>
        </w:rPr>
        <w:t> </w:t>
      </w:r>
      <w:r>
        <w:rPr/>
        <w:t>marriage included such elements as compatibility, partnership and love. The notion of harmony </w:t>
      </w:r>
      <w:r>
        <w:rPr>
          <w:i/>
        </w:rPr>
        <w:t>concordia </w:t>
      </w:r>
      <w:r>
        <w:rPr/>
        <w:t>in marriage was frequently referred to in literatures and epitaphs; boasting that marriage especially long ones, had been without discord </w:t>
      </w:r>
      <w:r>
        <w:rPr>
          <w:i/>
        </w:rPr>
        <w:t>sine discrimine, sine offensione, sine ulla querela</w:t>
      </w:r>
      <w:r>
        <w:rPr/>
        <w:t>.</w:t>
      </w:r>
      <w:r>
        <w:rPr>
          <w:vertAlign w:val="superscript"/>
        </w:rPr>
        <w:t>50</w:t>
      </w:r>
      <w:r>
        <w:rPr>
          <w:vertAlign w:val="baseline"/>
        </w:rPr>
        <w:t> Despite the claim that most marriages were harmonious, cases of divorce and remarriage for reasons such as bareness and political connection were common, thus the practice of serial monogamy.</w:t>
      </w:r>
    </w:p>
    <w:p>
      <w:pPr>
        <w:pStyle w:val="BodyText"/>
        <w:spacing w:before="5"/>
        <w:ind w:left="0"/>
        <w:jc w:val="left"/>
      </w:pPr>
    </w:p>
    <w:p>
      <w:pPr>
        <w:pStyle w:val="Heading2"/>
        <w:numPr>
          <w:ilvl w:val="1"/>
          <w:numId w:val="15"/>
        </w:numPr>
        <w:tabs>
          <w:tab w:pos="1120" w:val="left" w:leader="none"/>
        </w:tabs>
        <w:spacing w:line="240" w:lineRule="auto" w:before="0" w:after="0"/>
        <w:ind w:left="1120" w:right="0" w:hanging="660"/>
        <w:jc w:val="both"/>
      </w:pPr>
      <w:r>
        <w:rPr/>
        <w:t>Fruitfulness -</w:t>
      </w:r>
      <w:r>
        <w:rPr>
          <w:spacing w:val="-1"/>
        </w:rPr>
        <w:t> </w:t>
      </w:r>
      <w:r>
        <w:rPr/>
        <w:t>The</w:t>
      </w:r>
      <w:r>
        <w:rPr>
          <w:spacing w:val="-2"/>
        </w:rPr>
        <w:t> </w:t>
      </w:r>
      <w:r>
        <w:rPr/>
        <w:t>Salt</w:t>
      </w:r>
      <w:r>
        <w:rPr>
          <w:spacing w:val="-1"/>
        </w:rPr>
        <w:t> </w:t>
      </w:r>
      <w:r>
        <w:rPr/>
        <w:t>of </w:t>
      </w:r>
      <w:r>
        <w:rPr>
          <w:spacing w:val="-2"/>
        </w:rPr>
        <w:t>Marriage.</w:t>
      </w:r>
    </w:p>
    <w:p>
      <w:pPr>
        <w:spacing w:line="360" w:lineRule="auto" w:before="135"/>
        <w:ind w:left="460" w:right="277" w:firstLine="720"/>
        <w:jc w:val="both"/>
        <w:rPr>
          <w:sz w:val="24"/>
        </w:rPr>
      </w:pPr>
      <w:r>
        <w:rPr>
          <w:sz w:val="24"/>
        </w:rPr>
        <w:t>The purpose of Roman marriage was the production of legitimate Roman citizens. The phrase “</w:t>
      </w:r>
      <w:r>
        <w:rPr>
          <w:i/>
          <w:sz w:val="24"/>
        </w:rPr>
        <w:t>liberorum quareredum gratia</w:t>
      </w:r>
      <w:r>
        <w:rPr>
          <w:sz w:val="24"/>
        </w:rPr>
        <w:t>” (for the purpose of producing children) was very</w:t>
      </w:r>
      <w:r>
        <w:rPr>
          <w:spacing w:val="-3"/>
          <w:sz w:val="24"/>
        </w:rPr>
        <w:t> </w:t>
      </w:r>
      <w:r>
        <w:rPr>
          <w:sz w:val="24"/>
        </w:rPr>
        <w:t>common.</w:t>
      </w:r>
      <w:r>
        <w:rPr>
          <w:sz w:val="24"/>
          <w:vertAlign w:val="superscript"/>
        </w:rPr>
        <w:t>51</w:t>
      </w:r>
      <w:r>
        <w:rPr>
          <w:sz w:val="24"/>
          <w:vertAlign w:val="baseline"/>
        </w:rPr>
        <w:t> Cassius Dio, in his </w:t>
      </w:r>
      <w:r>
        <w:rPr>
          <w:i/>
          <w:sz w:val="24"/>
          <w:vertAlign w:val="baseline"/>
        </w:rPr>
        <w:t>History</w:t>
      </w:r>
      <w:r>
        <w:rPr>
          <w:sz w:val="24"/>
          <w:vertAlign w:val="baseline"/>
        </w:rPr>
        <w:t>, reflects on the importance of fertility. Juvenal in the same vein, mentions the necessity of producing Rome a citizen, especially that which is useful in the fields‟ activities of war and peace. Dixon draws our attention to a play, Pot of gold </w:t>
      </w:r>
      <w:r>
        <w:rPr>
          <w:i/>
          <w:sz w:val="24"/>
          <w:vertAlign w:val="baseline"/>
        </w:rPr>
        <w:t>Aulularia </w:t>
      </w:r>
      <w:r>
        <w:rPr>
          <w:sz w:val="24"/>
          <w:vertAlign w:val="baseline"/>
        </w:rPr>
        <w:t>written in second century B.C., the character Eunomia, tells her brother that she has a plan for his permanent welfare: “</w:t>
      </w:r>
      <w:r>
        <w:rPr>
          <w:i/>
          <w:sz w:val="24"/>
          <w:vertAlign w:val="baseline"/>
        </w:rPr>
        <w:t>Quod tibi sempitemum sanitere sit; libris procreandis- ita di faxint volo te uxorem domum ducere.” </w:t>
      </w:r>
      <w:r>
        <w:rPr>
          <w:sz w:val="24"/>
          <w:vertAlign w:val="baseline"/>
        </w:rPr>
        <w:t>“I</w:t>
      </w:r>
      <w:r>
        <w:rPr>
          <w:spacing w:val="-1"/>
          <w:sz w:val="24"/>
          <w:vertAlign w:val="baseline"/>
        </w:rPr>
        <w:t> </w:t>
      </w:r>
      <w:r>
        <w:rPr>
          <w:sz w:val="24"/>
          <w:vertAlign w:val="baseline"/>
        </w:rPr>
        <w:t>want you to marry</w:t>
      </w:r>
      <w:r>
        <w:rPr>
          <w:spacing w:val="-3"/>
          <w:sz w:val="24"/>
          <w:vertAlign w:val="baseline"/>
        </w:rPr>
        <w:t> </w:t>
      </w:r>
      <w:r>
        <w:rPr>
          <w:sz w:val="24"/>
          <w:vertAlign w:val="baseline"/>
        </w:rPr>
        <w:t>a wife so that you can produce children. May</w:t>
      </w:r>
      <w:r>
        <w:rPr>
          <w:spacing w:val="-5"/>
          <w:sz w:val="24"/>
          <w:vertAlign w:val="baseline"/>
        </w:rPr>
        <w:t> </w:t>
      </w:r>
      <w:r>
        <w:rPr>
          <w:sz w:val="24"/>
          <w:vertAlign w:val="baseline"/>
        </w:rPr>
        <w:t>the gods grant it” In the book, </w:t>
      </w:r>
      <w:r>
        <w:rPr>
          <w:i/>
          <w:sz w:val="24"/>
          <w:vertAlign w:val="baseline"/>
        </w:rPr>
        <w:t>Captivi</w:t>
      </w:r>
      <w:r>
        <w:rPr>
          <w:sz w:val="24"/>
          <w:vertAlign w:val="baseline"/>
        </w:rPr>
        <w:t>- The Captives, the parasite Erga Silius, of another character comments: “</w:t>
      </w:r>
      <w:r>
        <w:rPr>
          <w:i/>
          <w:sz w:val="24"/>
          <w:vertAlign w:val="baseline"/>
        </w:rPr>
        <w:t>Liberorum quaerundorum causa ei, credo uxor data est</w:t>
      </w:r>
      <w:r>
        <w:rPr>
          <w:sz w:val="24"/>
          <w:vertAlign w:val="baseline"/>
        </w:rPr>
        <w:t>”.</w:t>
      </w:r>
      <w:r>
        <w:rPr>
          <w:sz w:val="24"/>
          <w:vertAlign w:val="superscript"/>
        </w:rPr>
        <w:t>52</w:t>
      </w:r>
      <w:r>
        <w:rPr>
          <w:sz w:val="24"/>
          <w:vertAlign w:val="baseline"/>
        </w:rPr>
        <w:t> “I gather that a wife has been given to him, for the purpose of producing children”.</w:t>
      </w:r>
    </w:p>
    <w:p>
      <w:pPr>
        <w:pStyle w:val="BodyText"/>
        <w:spacing w:line="360" w:lineRule="auto" w:before="1"/>
        <w:ind w:right="284" w:firstLine="720"/>
      </w:pPr>
      <w:r>
        <w:rPr/>
        <w:t>The inability of any woman to bear children for her husband consequently resulted</w:t>
      </w:r>
      <w:r>
        <w:rPr>
          <w:spacing w:val="51"/>
        </w:rPr>
        <w:t> </w:t>
      </w:r>
      <w:r>
        <w:rPr/>
        <w:t>to</w:t>
      </w:r>
      <w:r>
        <w:rPr>
          <w:spacing w:val="55"/>
        </w:rPr>
        <w:t> </w:t>
      </w:r>
      <w:r>
        <w:rPr/>
        <w:t>divorce</w:t>
      </w:r>
      <w:r>
        <w:rPr>
          <w:spacing w:val="54"/>
        </w:rPr>
        <w:t> </w:t>
      </w:r>
      <w:r>
        <w:rPr>
          <w:i/>
        </w:rPr>
        <w:t>divortium</w:t>
      </w:r>
      <w:r>
        <w:rPr/>
        <w:t>.</w:t>
      </w:r>
      <w:r>
        <w:rPr>
          <w:spacing w:val="54"/>
        </w:rPr>
        <w:t> </w:t>
      </w:r>
      <w:r>
        <w:rPr/>
        <w:t>Sulla</w:t>
      </w:r>
      <w:r>
        <w:rPr>
          <w:spacing w:val="53"/>
        </w:rPr>
        <w:t> </w:t>
      </w:r>
      <w:r>
        <w:rPr/>
        <w:t>in</w:t>
      </w:r>
      <w:r>
        <w:rPr>
          <w:spacing w:val="54"/>
        </w:rPr>
        <w:t> </w:t>
      </w:r>
      <w:r>
        <w:rPr/>
        <w:t>first</w:t>
      </w:r>
      <w:r>
        <w:rPr>
          <w:spacing w:val="54"/>
        </w:rPr>
        <w:t> </w:t>
      </w:r>
      <w:r>
        <w:rPr/>
        <w:t>century</w:t>
      </w:r>
      <w:r>
        <w:rPr>
          <w:spacing w:val="52"/>
        </w:rPr>
        <w:t> </w:t>
      </w:r>
      <w:r>
        <w:rPr/>
        <w:t>B.C,</w:t>
      </w:r>
      <w:r>
        <w:rPr>
          <w:spacing w:val="53"/>
        </w:rPr>
        <w:t> </w:t>
      </w:r>
      <w:r>
        <w:rPr/>
        <w:t>divorced</w:t>
      </w:r>
      <w:r>
        <w:rPr>
          <w:spacing w:val="53"/>
        </w:rPr>
        <w:t> </w:t>
      </w:r>
      <w:r>
        <w:rPr/>
        <w:t>his</w:t>
      </w:r>
      <w:r>
        <w:rPr>
          <w:spacing w:val="57"/>
        </w:rPr>
        <w:t> </w:t>
      </w:r>
      <w:r>
        <w:rPr/>
        <w:t>barren</w:t>
      </w:r>
      <w:r>
        <w:rPr>
          <w:spacing w:val="57"/>
        </w:rPr>
        <w:t> </w:t>
      </w:r>
      <w:r>
        <w:rPr>
          <w:spacing w:val="-2"/>
        </w:rPr>
        <w:t>wife,</w:t>
      </w:r>
    </w:p>
    <w:p>
      <w:pPr>
        <w:spacing w:after="0" w:line="360" w:lineRule="auto"/>
        <w:sectPr>
          <w:pgSz w:w="12240" w:h="15840"/>
          <w:pgMar w:header="0" w:footer="744" w:top="1500" w:bottom="940" w:left="1700" w:right="1300"/>
        </w:sectPr>
      </w:pPr>
    </w:p>
    <w:p>
      <w:pPr>
        <w:pStyle w:val="BodyText"/>
        <w:spacing w:line="360" w:lineRule="auto" w:before="78"/>
        <w:ind w:right="284"/>
      </w:pPr>
      <w:r>
        <w:rPr/>
        <w:t>Clodia, who left Sulla‟s house with praise and gifts. Sulla‟s action was not frowned at or deemed dishonourable for making childbirth a condition for marriage success.</w:t>
      </w:r>
    </w:p>
    <w:p>
      <w:pPr>
        <w:pStyle w:val="BodyText"/>
        <w:spacing w:line="360" w:lineRule="auto" w:before="1"/>
        <w:ind w:right="281" w:firstLine="720"/>
      </w:pPr>
      <w:r>
        <w:rPr/>
        <w:drawing>
          <wp:anchor distT="0" distB="0" distL="0" distR="0" allowOverlap="1" layoutInCell="1" locked="0" behindDoc="1" simplePos="0" relativeHeight="484780032">
            <wp:simplePos x="0" y="0"/>
            <wp:positionH relativeFrom="page">
              <wp:posOffset>1501013</wp:posOffset>
            </wp:positionH>
            <wp:positionV relativeFrom="paragraph">
              <wp:posOffset>935526</wp:posOffset>
            </wp:positionV>
            <wp:extent cx="4999355" cy="4942617"/>
            <wp:effectExtent l="0" t="0" r="0" b="0"/>
            <wp:wrapNone/>
            <wp:docPr id="167" name="Image 167"/>
            <wp:cNvGraphicFramePr>
              <a:graphicFrameLocks/>
            </wp:cNvGraphicFramePr>
            <a:graphic>
              <a:graphicData uri="http://schemas.openxmlformats.org/drawingml/2006/picture">
                <pic:pic>
                  <pic:nvPicPr>
                    <pic:cNvPr id="167" name="Image 167"/>
                    <pic:cNvPicPr/>
                  </pic:nvPicPr>
                  <pic:blipFill>
                    <a:blip r:embed="rId8" cstate="print"/>
                    <a:stretch>
                      <a:fillRect/>
                    </a:stretch>
                  </pic:blipFill>
                  <pic:spPr>
                    <a:xfrm>
                      <a:off x="0" y="0"/>
                      <a:ext cx="4999355" cy="4942617"/>
                    </a:xfrm>
                    <a:prstGeom prst="rect">
                      <a:avLst/>
                    </a:prstGeom>
                  </pic:spPr>
                </pic:pic>
              </a:graphicData>
            </a:graphic>
          </wp:anchor>
        </w:drawing>
      </w:r>
      <w:r>
        <w:rPr/>
        <w:t>In as much as children were desirable, some Romans abhorred the inconveniences,</w:t>
      </w:r>
      <w:r>
        <w:rPr>
          <w:spacing w:val="-1"/>
        </w:rPr>
        <w:t> </w:t>
      </w:r>
      <w:r>
        <w:rPr/>
        <w:t>discomfort</w:t>
      </w:r>
      <w:r>
        <w:rPr>
          <w:spacing w:val="-1"/>
        </w:rPr>
        <w:t> </w:t>
      </w:r>
      <w:r>
        <w:rPr/>
        <w:t>and</w:t>
      </w:r>
      <w:r>
        <w:rPr>
          <w:spacing w:val="-1"/>
        </w:rPr>
        <w:t> </w:t>
      </w:r>
      <w:r>
        <w:rPr/>
        <w:t>the</w:t>
      </w:r>
      <w:r>
        <w:rPr>
          <w:spacing w:val="-2"/>
        </w:rPr>
        <w:t> </w:t>
      </w:r>
      <w:r>
        <w:rPr/>
        <w:t>stress</w:t>
      </w:r>
      <w:r>
        <w:rPr>
          <w:spacing w:val="-1"/>
        </w:rPr>
        <w:t> </w:t>
      </w:r>
      <w:r>
        <w:rPr/>
        <w:t>of</w:t>
      </w:r>
      <w:r>
        <w:rPr>
          <w:spacing w:val="-2"/>
        </w:rPr>
        <w:t> </w:t>
      </w:r>
      <w:r>
        <w:rPr/>
        <w:t>child bearing</w:t>
      </w:r>
      <w:r>
        <w:rPr>
          <w:spacing w:val="-4"/>
        </w:rPr>
        <w:t> </w:t>
      </w:r>
      <w:r>
        <w:rPr/>
        <w:t>and rearing.</w:t>
      </w:r>
      <w:r>
        <w:rPr>
          <w:spacing w:val="-1"/>
        </w:rPr>
        <w:t> </w:t>
      </w:r>
      <w:r>
        <w:rPr/>
        <w:t>Some</w:t>
      </w:r>
      <w:r>
        <w:rPr>
          <w:spacing w:val="-2"/>
        </w:rPr>
        <w:t> </w:t>
      </w:r>
      <w:r>
        <w:rPr/>
        <w:t>men</w:t>
      </w:r>
      <w:r>
        <w:rPr>
          <w:spacing w:val="-2"/>
        </w:rPr>
        <w:t> </w:t>
      </w:r>
      <w:r>
        <w:rPr/>
        <w:t>chose celibacy to shun this responsibility. The Stoic Seneca, in his composition, launched an attack against marriage. He argued that parenthood was a distraction from philosophy and its accompanying equanimity, since parents worry about children who may even</w:t>
      </w:r>
      <w:r>
        <w:rPr>
          <w:spacing w:val="40"/>
        </w:rPr>
        <w:t> </w:t>
      </w:r>
      <w:r>
        <w:rPr/>
        <w:t>end up unsatisfactorily and causing more worry.</w:t>
      </w:r>
      <w:r>
        <w:rPr>
          <w:vertAlign w:val="superscript"/>
        </w:rPr>
        <w:t>53</w:t>
      </w:r>
      <w:r>
        <w:rPr>
          <w:vertAlign w:val="baseline"/>
        </w:rPr>
        <w:t> Marriage avoidance, abortion, infanticide, and child exposure</w:t>
      </w:r>
      <w:r>
        <w:rPr>
          <w:spacing w:val="40"/>
          <w:vertAlign w:val="baseline"/>
        </w:rPr>
        <w:t> </w:t>
      </w:r>
      <w:r>
        <w:rPr>
          <w:vertAlign w:val="baseline"/>
        </w:rPr>
        <w:t>were widely practiced in ancient and Classical Roman world, as ways of limiting the number of children (especially daughters). </w:t>
      </w:r>
      <w:r>
        <w:rPr>
          <w:vertAlign w:val="superscript"/>
        </w:rPr>
        <w:t>54</w:t>
      </w:r>
    </w:p>
    <w:p>
      <w:pPr>
        <w:pStyle w:val="BodyText"/>
        <w:spacing w:line="360" w:lineRule="auto"/>
        <w:ind w:right="277" w:firstLine="720"/>
      </w:pPr>
      <w:r>
        <w:rPr/>
        <w:t>Children who were androgymous or with elephantine head, were exposed to die off.</w:t>
      </w:r>
      <w:r>
        <w:rPr>
          <w:spacing w:val="40"/>
        </w:rPr>
        <w:t> </w:t>
      </w:r>
      <w:r>
        <w:rPr/>
        <w:t>Poverty was also another factor that forced poor parents to get rid of their children. Children whose paternity whether son or daughter was questionable were automatically abandoned. Their mothers‟ fathers, whose names they bear, commonly brought them</w:t>
      </w:r>
      <w:r>
        <w:rPr>
          <w:spacing w:val="40"/>
        </w:rPr>
        <w:t> </w:t>
      </w:r>
      <w:r>
        <w:rPr/>
        <w:t>up. They were denied names such as Gius or Titus, but were given the name, Spurius, </w:t>
      </w:r>
      <w:r>
        <w:rPr>
          <w:spacing w:val="-2"/>
        </w:rPr>
        <w:t>“illegitimate”.</w:t>
      </w:r>
    </w:p>
    <w:p>
      <w:pPr>
        <w:pStyle w:val="BodyText"/>
        <w:spacing w:line="360" w:lineRule="auto" w:before="1"/>
        <w:ind w:right="281" w:firstLine="720"/>
      </w:pPr>
      <w:r>
        <w:rPr/>
        <w:t>A child who had stunted growth, deformity or sickly nature, was prone to exposure. Physical disability</w:t>
      </w:r>
      <w:r>
        <w:rPr>
          <w:spacing w:val="-1"/>
        </w:rPr>
        <w:t> </w:t>
      </w:r>
      <w:r>
        <w:rPr/>
        <w:t>was viewed as a sign of animal nature. Slave traders often regained abandoned children and their families could trace or reclaim them at a later time, if they so wish. Melissus an abandoned slave at Spoleto was rescued. He grew up to become a prominent cook of Maecena- an enviable office. His mother finally traced him, but he refused to follow his mother into freedom and poverty.</w:t>
      </w:r>
      <w:r>
        <w:rPr>
          <w:vertAlign w:val="superscript"/>
        </w:rPr>
        <w:t>55</w:t>
      </w:r>
      <w:r>
        <w:rPr>
          <w:vertAlign w:val="baseline"/>
        </w:rPr>
        <w:t> The right of father to cast away a new born baby especially one whose paternity was controversial remained the strongest aspect of his “right of life and death” </w:t>
      </w:r>
      <w:r>
        <w:rPr>
          <w:i/>
          <w:vertAlign w:val="baseline"/>
        </w:rPr>
        <w:t>ius vitae necisque </w:t>
      </w:r>
      <w:r>
        <w:rPr>
          <w:vertAlign w:val="baseline"/>
        </w:rPr>
        <w:t>over his </w:t>
      </w:r>
      <w:r>
        <w:rPr>
          <w:spacing w:val="-2"/>
          <w:vertAlign w:val="baseline"/>
        </w:rPr>
        <w:t>children.</w:t>
      </w:r>
      <w:r>
        <w:rPr>
          <w:spacing w:val="-2"/>
          <w:vertAlign w:val="superscript"/>
        </w:rPr>
        <w:t>56</w:t>
      </w:r>
    </w:p>
    <w:p>
      <w:pPr>
        <w:pStyle w:val="BodyText"/>
        <w:spacing w:line="360" w:lineRule="auto"/>
        <w:ind w:right="283" w:firstLine="720"/>
      </w:pPr>
      <w:r>
        <w:rPr/>
        <w:t>The interest in making Romans become thoughtful over marriage and childbearing prompted Julius Caesar in 59 B.C, to enact laws which made land</w:t>
      </w:r>
      <w:r>
        <w:rPr>
          <w:spacing w:val="40"/>
        </w:rPr>
        <w:t> </w:t>
      </w:r>
      <w:r>
        <w:rPr/>
        <w:t>available to fathers with three or more children. Cicero, grieved by the dwindling Roman</w:t>
      </w:r>
      <w:r>
        <w:rPr>
          <w:spacing w:val="-1"/>
        </w:rPr>
        <w:t> </w:t>
      </w:r>
      <w:r>
        <w:rPr/>
        <w:t>population, advised</w:t>
      </w:r>
      <w:r>
        <w:rPr>
          <w:spacing w:val="-1"/>
        </w:rPr>
        <w:t> </w:t>
      </w:r>
      <w:r>
        <w:rPr/>
        <w:t>that in a</w:t>
      </w:r>
      <w:r>
        <w:rPr>
          <w:spacing w:val="-1"/>
        </w:rPr>
        <w:t> </w:t>
      </w:r>
      <w:r>
        <w:rPr/>
        <w:t>property</w:t>
      </w:r>
      <w:r>
        <w:rPr>
          <w:spacing w:val="-5"/>
        </w:rPr>
        <w:t> </w:t>
      </w:r>
      <w:r>
        <w:rPr/>
        <w:t>run state</w:t>
      </w:r>
      <w:r>
        <w:rPr>
          <w:spacing w:val="-1"/>
        </w:rPr>
        <w:t> </w:t>
      </w:r>
      <w:r>
        <w:rPr/>
        <w:t>such</w:t>
      </w:r>
      <w:r>
        <w:rPr>
          <w:spacing w:val="-1"/>
        </w:rPr>
        <w:t> </w:t>
      </w:r>
      <w:r>
        <w:rPr/>
        <w:t>as theirs,</w:t>
      </w:r>
      <w:r>
        <w:rPr>
          <w:spacing w:val="-1"/>
        </w:rPr>
        <w:t> </w:t>
      </w:r>
      <w:r>
        <w:rPr/>
        <w:t>Censors should do away</w:t>
      </w:r>
      <w:r>
        <w:rPr>
          <w:spacing w:val="60"/>
        </w:rPr>
        <w:t> </w:t>
      </w:r>
      <w:r>
        <w:rPr/>
        <w:t>with</w:t>
      </w:r>
      <w:r>
        <w:rPr>
          <w:spacing w:val="68"/>
        </w:rPr>
        <w:t> </w:t>
      </w:r>
      <w:r>
        <w:rPr/>
        <w:t>celibacy.</w:t>
      </w:r>
      <w:r>
        <w:rPr>
          <w:spacing w:val="68"/>
        </w:rPr>
        <w:t> </w:t>
      </w:r>
      <w:r>
        <w:rPr/>
        <w:t>He</w:t>
      </w:r>
      <w:r>
        <w:rPr>
          <w:spacing w:val="67"/>
        </w:rPr>
        <w:t> </w:t>
      </w:r>
      <w:r>
        <w:rPr/>
        <w:t>urged</w:t>
      </w:r>
      <w:r>
        <w:rPr>
          <w:spacing w:val="67"/>
        </w:rPr>
        <w:t> </w:t>
      </w:r>
      <w:r>
        <w:rPr/>
        <w:t>Caesar</w:t>
      </w:r>
      <w:r>
        <w:rPr>
          <w:spacing w:val="67"/>
        </w:rPr>
        <w:t> </w:t>
      </w:r>
      <w:r>
        <w:rPr/>
        <w:t>to</w:t>
      </w:r>
      <w:r>
        <w:rPr>
          <w:spacing w:val="68"/>
        </w:rPr>
        <w:t> </w:t>
      </w:r>
      <w:r>
        <w:rPr/>
        <w:t>apply</w:t>
      </w:r>
      <w:r>
        <w:rPr>
          <w:spacing w:val="66"/>
        </w:rPr>
        <w:t> </w:t>
      </w:r>
      <w:r>
        <w:rPr/>
        <w:t>his</w:t>
      </w:r>
      <w:r>
        <w:rPr>
          <w:spacing w:val="73"/>
        </w:rPr>
        <w:t> </w:t>
      </w:r>
      <w:r>
        <w:rPr>
          <w:i/>
        </w:rPr>
        <w:t>autoritas</w:t>
      </w:r>
      <w:r>
        <w:rPr>
          <w:i/>
          <w:spacing w:val="69"/>
        </w:rPr>
        <w:t> </w:t>
      </w:r>
      <w:r>
        <w:rPr/>
        <w:t>and</w:t>
      </w:r>
      <w:r>
        <w:rPr>
          <w:spacing w:val="68"/>
        </w:rPr>
        <w:t> </w:t>
      </w:r>
      <w:r>
        <w:rPr/>
        <w:t>encourage</w:t>
      </w:r>
      <w:r>
        <w:rPr>
          <w:spacing w:val="67"/>
        </w:rPr>
        <w:t> </w:t>
      </w:r>
      <w:r>
        <w:rPr>
          <w:spacing w:val="-2"/>
        </w:rPr>
        <w:t>large</w:t>
      </w:r>
    </w:p>
    <w:p>
      <w:pPr>
        <w:spacing w:after="0" w:line="360" w:lineRule="auto"/>
        <w:sectPr>
          <w:pgSz w:w="12240" w:h="15840"/>
          <w:pgMar w:header="0" w:footer="744" w:top="1500" w:bottom="940" w:left="1700" w:right="1300"/>
        </w:sectPr>
      </w:pPr>
    </w:p>
    <w:p>
      <w:pPr>
        <w:pStyle w:val="BodyText"/>
        <w:spacing w:line="360" w:lineRule="auto" w:before="78"/>
        <w:ind w:right="282"/>
      </w:pPr>
      <w:r>
        <w:rPr/>
        <w:t>families. Falling birth rate, he said, was a national ill, which the court should strictly </w:t>
      </w:r>
      <w:r>
        <w:rPr>
          <w:spacing w:val="-2"/>
        </w:rPr>
        <w:t>address.</w:t>
      </w:r>
    </w:p>
    <w:p>
      <w:pPr>
        <w:pStyle w:val="BodyText"/>
        <w:spacing w:line="360" w:lineRule="auto" w:before="1"/>
        <w:ind w:right="279" w:firstLine="720"/>
      </w:pPr>
      <w:r>
        <w:rPr/>
        <w:drawing>
          <wp:anchor distT="0" distB="0" distL="0" distR="0" allowOverlap="1" layoutInCell="1" locked="0" behindDoc="1" simplePos="0" relativeHeight="484780544">
            <wp:simplePos x="0" y="0"/>
            <wp:positionH relativeFrom="page">
              <wp:posOffset>1501013</wp:posOffset>
            </wp:positionH>
            <wp:positionV relativeFrom="paragraph">
              <wp:posOffset>935526</wp:posOffset>
            </wp:positionV>
            <wp:extent cx="4999355" cy="4942617"/>
            <wp:effectExtent l="0" t="0" r="0" b="0"/>
            <wp:wrapNone/>
            <wp:docPr id="168" name="Image 168"/>
            <wp:cNvGraphicFramePr>
              <a:graphicFrameLocks/>
            </wp:cNvGraphicFramePr>
            <a:graphic>
              <a:graphicData uri="http://schemas.openxmlformats.org/drawingml/2006/picture">
                <pic:pic>
                  <pic:nvPicPr>
                    <pic:cNvPr id="168" name="Image 168"/>
                    <pic:cNvPicPr/>
                  </pic:nvPicPr>
                  <pic:blipFill>
                    <a:blip r:embed="rId8" cstate="print"/>
                    <a:stretch>
                      <a:fillRect/>
                    </a:stretch>
                  </pic:blipFill>
                  <pic:spPr>
                    <a:xfrm>
                      <a:off x="0" y="0"/>
                      <a:ext cx="4999355" cy="4942617"/>
                    </a:xfrm>
                    <a:prstGeom prst="rect">
                      <a:avLst/>
                    </a:prstGeom>
                  </pic:spPr>
                </pic:pic>
              </a:graphicData>
            </a:graphic>
          </wp:anchor>
        </w:drawing>
      </w:r>
      <w:r>
        <w:rPr/>
        <w:t>Subsequently, Emperor Augustus enacted two blocks of legislations in 18 B.C and A.D 9, (The </w:t>
      </w:r>
      <w:r>
        <w:rPr>
          <w:i/>
        </w:rPr>
        <w:t>lex Iulia de maritandis ordinibus </w:t>
      </w:r>
      <w:r>
        <w:rPr/>
        <w:t>and </w:t>
      </w:r>
      <w:r>
        <w:rPr>
          <w:i/>
        </w:rPr>
        <w:t>the lex papia poppaea</w:t>
      </w:r>
      <w:r>
        <w:rPr/>
        <w:t>) respectively. This ushered special benefits and offers to fathers and mothers of three or more children. Bachelors were limited in inheritance they could receive. Childlessness was made to attract penalties. The divorced and the widowed were encouraged to remarry at stipulated time </w:t>
      </w:r>
      <w:r>
        <w:rPr>
          <w:vertAlign w:val="superscript"/>
        </w:rPr>
        <w:t>57</w:t>
      </w:r>
    </w:p>
    <w:p>
      <w:pPr>
        <w:pStyle w:val="BodyText"/>
        <w:spacing w:line="360" w:lineRule="auto"/>
        <w:ind w:right="281" w:firstLine="720"/>
      </w:pPr>
      <w:r>
        <w:rPr/>
        <w:t>Apart from child exposure and infanticide </w:t>
      </w:r>
      <w:r>
        <w:rPr>
          <w:i/>
        </w:rPr>
        <w:t>infantem caedes</w:t>
      </w:r>
      <w:r>
        <w:rPr/>
        <w:t>, the dominant fact a about children in ancient Rome was their high mortality rate. The Rornans view</w:t>
      </w:r>
      <w:r>
        <w:rPr>
          <w:spacing w:val="40"/>
        </w:rPr>
        <w:t> </w:t>
      </w:r>
      <w:r>
        <w:rPr/>
        <w:t>children as vulnerable, physically and mentally weak. Cornelia the mother of the Gracchi, had twelve children and lost all but three. In the like manner, the elder Agrippina had six children survived out of nine.</w:t>
      </w:r>
      <w:r>
        <w:rPr>
          <w:vertAlign w:val="superscript"/>
        </w:rPr>
        <w:t>58</w:t>
      </w:r>
      <w:r>
        <w:rPr>
          <w:vertAlign w:val="baseline"/>
        </w:rPr>
        <w:t> Inscriptions revealed that less than half of babies born alive were expected to witness adulthood. Titus Julius Fortunatus made an inscription on the grave of his beloved wife. He used the pronoun “I” as</w:t>
      </w:r>
      <w:r>
        <w:rPr>
          <w:spacing w:val="80"/>
          <w:vertAlign w:val="baseline"/>
        </w:rPr>
        <w:t> </w:t>
      </w:r>
      <w:r>
        <w:rPr>
          <w:vertAlign w:val="baseline"/>
        </w:rPr>
        <w:t>though his wife wrote it while alive. It reads: “I was married to one man. I died having born six children, only one of them survived me”.</w:t>
      </w:r>
    </w:p>
    <w:p>
      <w:pPr>
        <w:pStyle w:val="BodyText"/>
        <w:spacing w:before="4"/>
        <w:ind w:left="0"/>
        <w:jc w:val="left"/>
      </w:pPr>
    </w:p>
    <w:p>
      <w:pPr>
        <w:pStyle w:val="Heading2"/>
        <w:numPr>
          <w:ilvl w:val="0"/>
          <w:numId w:val="16"/>
        </w:numPr>
        <w:tabs>
          <w:tab w:pos="700" w:val="left" w:leader="none"/>
        </w:tabs>
        <w:spacing w:line="240" w:lineRule="auto" w:before="1" w:after="0"/>
        <w:ind w:left="700" w:right="0" w:hanging="240"/>
        <w:jc w:val="both"/>
      </w:pPr>
      <w:r>
        <w:rPr/>
        <w:t>12</w:t>
      </w:r>
      <w:r>
        <w:rPr>
          <w:spacing w:val="59"/>
        </w:rPr>
        <w:t>  </w:t>
      </w:r>
      <w:r>
        <w:rPr/>
        <w:t>What</w:t>
      </w:r>
      <w:r>
        <w:rPr>
          <w:spacing w:val="-2"/>
        </w:rPr>
        <w:t> </w:t>
      </w:r>
      <w:r>
        <w:rPr/>
        <w:t>Children</w:t>
      </w:r>
      <w:r>
        <w:rPr>
          <w:spacing w:val="-2"/>
        </w:rPr>
        <w:t> </w:t>
      </w:r>
      <w:r>
        <w:rPr/>
        <w:t>Mean</w:t>
      </w:r>
      <w:r>
        <w:rPr>
          <w:spacing w:val="-1"/>
        </w:rPr>
        <w:t> </w:t>
      </w:r>
      <w:r>
        <w:rPr/>
        <w:t>to their</w:t>
      </w:r>
      <w:r>
        <w:rPr>
          <w:spacing w:val="1"/>
        </w:rPr>
        <w:t> </w:t>
      </w:r>
      <w:r>
        <w:rPr>
          <w:spacing w:val="-2"/>
        </w:rPr>
        <w:t>Parents.</w:t>
      </w:r>
    </w:p>
    <w:p>
      <w:pPr>
        <w:pStyle w:val="BodyText"/>
        <w:spacing w:line="360" w:lineRule="auto" w:before="134"/>
        <w:ind w:right="283" w:firstLine="720"/>
      </w:pPr>
      <w:r>
        <w:rPr/>
        <w:t>The Romans see children as the vital continuation of the bloodline and an insurance policy. Children protect their parents at old age. They are staff for the aged, set as reinforcements to prop up the house or form its foundation, or are the pole to which the vines may cling.</w:t>
      </w:r>
      <w:r>
        <w:rPr>
          <w:vertAlign w:val="superscript"/>
        </w:rPr>
        <w:t>59</w:t>
      </w:r>
    </w:p>
    <w:p>
      <w:pPr>
        <w:pStyle w:val="BodyText"/>
        <w:spacing w:line="360" w:lineRule="auto"/>
        <w:ind w:right="279" w:firstLine="720"/>
      </w:pPr>
      <w:r>
        <w:rPr/>
        <w:t>The Latin term </w:t>
      </w:r>
      <w:r>
        <w:rPr>
          <w:i/>
        </w:rPr>
        <w:t>infans </w:t>
      </w:r>
      <w:r>
        <w:rPr/>
        <w:t>“not speaking” is not confined to infants. Manson points out that there is no specific word in Latin for “baby”. The popular love poet, Catullus according to Dixon, uses </w:t>
      </w:r>
      <w:r>
        <w:rPr>
          <w:i/>
        </w:rPr>
        <w:t>parvus </w:t>
      </w:r>
      <w:r>
        <w:rPr/>
        <w:t>Torquatus, a “tiny little” Torquatus to describe his friend‟s imaginary baby. </w:t>
      </w:r>
      <w:r>
        <w:rPr>
          <w:i/>
        </w:rPr>
        <w:t>Liberi</w:t>
      </w:r>
      <w:r>
        <w:rPr/>
        <w:t>, (the term for free born Roman children) means issues of any age as, </w:t>
      </w:r>
      <w:r>
        <w:rPr>
          <w:i/>
        </w:rPr>
        <w:t>filii </w:t>
      </w:r>
      <w:r>
        <w:rPr/>
        <w:t>(sons); </w:t>
      </w:r>
      <w:r>
        <w:rPr>
          <w:i/>
        </w:rPr>
        <w:t>pueri </w:t>
      </w:r>
      <w:r>
        <w:rPr/>
        <w:t>(boys); and their feminine counterparts, </w:t>
      </w:r>
      <w:r>
        <w:rPr>
          <w:i/>
        </w:rPr>
        <w:t>filiae </w:t>
      </w:r>
      <w:r>
        <w:rPr/>
        <w:t>(daughters) and </w:t>
      </w:r>
      <w:r>
        <w:rPr>
          <w:i/>
        </w:rPr>
        <w:t>puellae </w:t>
      </w:r>
      <w:r>
        <w:rPr/>
        <w:t>(girls). All these terms commonly describe children as distinct from adults.</w:t>
      </w:r>
      <w:r>
        <w:rPr>
          <w:vertAlign w:val="superscript"/>
        </w:rPr>
        <w:t>60</w:t>
      </w:r>
      <w:r>
        <w:rPr>
          <w:vertAlign w:val="baseline"/>
        </w:rPr>
        <w:t> As soon as a child was born; a father was expected to pick up the child </w:t>
      </w:r>
      <w:r>
        <w:rPr>
          <w:i/>
          <w:vertAlign w:val="baseline"/>
        </w:rPr>
        <w:t>tolere</w:t>
      </w:r>
      <w:r>
        <w:rPr>
          <w:i/>
          <w:spacing w:val="48"/>
          <w:vertAlign w:val="baseline"/>
        </w:rPr>
        <w:t> </w:t>
      </w:r>
      <w:r>
        <w:rPr>
          <w:i/>
          <w:vertAlign w:val="baseline"/>
        </w:rPr>
        <w:t>libros</w:t>
      </w:r>
      <w:r>
        <w:rPr>
          <w:i/>
          <w:spacing w:val="50"/>
          <w:vertAlign w:val="baseline"/>
        </w:rPr>
        <w:t> </w:t>
      </w:r>
      <w:r>
        <w:rPr>
          <w:vertAlign w:val="baseline"/>
        </w:rPr>
        <w:t>from</w:t>
      </w:r>
      <w:r>
        <w:rPr>
          <w:spacing w:val="49"/>
          <w:vertAlign w:val="baseline"/>
        </w:rPr>
        <w:t> </w:t>
      </w:r>
      <w:r>
        <w:rPr>
          <w:vertAlign w:val="baseline"/>
        </w:rPr>
        <w:t>the</w:t>
      </w:r>
      <w:r>
        <w:rPr>
          <w:spacing w:val="49"/>
          <w:vertAlign w:val="baseline"/>
        </w:rPr>
        <w:t> </w:t>
      </w:r>
      <w:r>
        <w:rPr>
          <w:vertAlign w:val="baseline"/>
        </w:rPr>
        <w:t>earth</w:t>
      </w:r>
      <w:r>
        <w:rPr>
          <w:spacing w:val="48"/>
          <w:vertAlign w:val="baseline"/>
        </w:rPr>
        <w:t> </w:t>
      </w:r>
      <w:r>
        <w:rPr>
          <w:vertAlign w:val="baseline"/>
        </w:rPr>
        <w:t>where</w:t>
      </w:r>
      <w:r>
        <w:rPr>
          <w:spacing w:val="48"/>
          <w:vertAlign w:val="baseline"/>
        </w:rPr>
        <w:t> </w:t>
      </w:r>
      <w:r>
        <w:rPr>
          <w:vertAlign w:val="baseline"/>
        </w:rPr>
        <w:t>the</w:t>
      </w:r>
      <w:r>
        <w:rPr>
          <w:spacing w:val="49"/>
          <w:vertAlign w:val="baseline"/>
        </w:rPr>
        <w:t> </w:t>
      </w:r>
      <w:r>
        <w:rPr>
          <w:vertAlign w:val="baseline"/>
        </w:rPr>
        <w:t>midwife</w:t>
      </w:r>
      <w:r>
        <w:rPr>
          <w:spacing w:val="49"/>
          <w:vertAlign w:val="baseline"/>
        </w:rPr>
        <w:t> </w:t>
      </w:r>
      <w:r>
        <w:rPr>
          <w:vertAlign w:val="baseline"/>
        </w:rPr>
        <w:t>placed</w:t>
      </w:r>
      <w:r>
        <w:rPr>
          <w:spacing w:val="49"/>
          <w:vertAlign w:val="baseline"/>
        </w:rPr>
        <w:t> </w:t>
      </w:r>
      <w:r>
        <w:rPr>
          <w:vertAlign w:val="baseline"/>
        </w:rPr>
        <w:t>it.</w:t>
      </w:r>
      <w:r>
        <w:rPr>
          <w:spacing w:val="49"/>
          <w:vertAlign w:val="baseline"/>
        </w:rPr>
        <w:t> </w:t>
      </w:r>
      <w:r>
        <w:rPr>
          <w:vertAlign w:val="baseline"/>
        </w:rPr>
        <w:t>Refusal</w:t>
      </w:r>
      <w:r>
        <w:rPr>
          <w:spacing w:val="50"/>
          <w:vertAlign w:val="baseline"/>
        </w:rPr>
        <w:t> </w:t>
      </w:r>
      <w:r>
        <w:rPr>
          <w:vertAlign w:val="baseline"/>
        </w:rPr>
        <w:t>to</w:t>
      </w:r>
      <w:r>
        <w:rPr>
          <w:spacing w:val="49"/>
          <w:vertAlign w:val="baseline"/>
        </w:rPr>
        <w:t> </w:t>
      </w:r>
      <w:r>
        <w:rPr>
          <w:vertAlign w:val="baseline"/>
        </w:rPr>
        <w:t>raise</w:t>
      </w:r>
      <w:r>
        <w:rPr>
          <w:spacing w:val="48"/>
          <w:vertAlign w:val="baseline"/>
        </w:rPr>
        <w:t> </w:t>
      </w:r>
      <w:r>
        <w:rPr>
          <w:vertAlign w:val="baseline"/>
        </w:rPr>
        <w:t>it</w:t>
      </w:r>
      <w:r>
        <w:rPr>
          <w:spacing w:val="50"/>
          <w:vertAlign w:val="baseline"/>
        </w:rPr>
        <w:t> </w:t>
      </w:r>
      <w:r>
        <w:rPr>
          <w:spacing w:val="-2"/>
          <w:vertAlign w:val="baseline"/>
        </w:rPr>
        <w:t>meant</w:t>
      </w:r>
    </w:p>
    <w:p>
      <w:pPr>
        <w:spacing w:after="0" w:line="360" w:lineRule="auto"/>
        <w:sectPr>
          <w:pgSz w:w="12240" w:h="15840"/>
          <w:pgMar w:header="0" w:footer="744" w:top="1500" w:bottom="940" w:left="1700" w:right="1300"/>
        </w:sectPr>
      </w:pPr>
    </w:p>
    <w:p>
      <w:pPr>
        <w:pStyle w:val="BodyText"/>
        <w:spacing w:line="360" w:lineRule="auto" w:before="78"/>
        <w:ind w:right="283"/>
      </w:pPr>
      <w:r>
        <w:rPr/>
        <w:t>unacceptance and the child had to be kept outside the house. In this case, anyone who picks it can rear and claim it. The ancient Greeks and Romans wondered that the Egyptians, Jews and the Germans rear all children.</w:t>
      </w:r>
      <w:r>
        <w:rPr>
          <w:vertAlign w:val="superscript"/>
        </w:rPr>
        <w:t>61</w:t>
      </w:r>
    </w:p>
    <w:p>
      <w:pPr>
        <w:pStyle w:val="BodyText"/>
        <w:spacing w:line="360" w:lineRule="auto"/>
        <w:ind w:right="276" w:firstLine="720"/>
      </w:pPr>
      <w:r>
        <w:rPr/>
        <w:drawing>
          <wp:anchor distT="0" distB="0" distL="0" distR="0" allowOverlap="1" layoutInCell="1" locked="0" behindDoc="1" simplePos="0" relativeHeight="484781056">
            <wp:simplePos x="0" y="0"/>
            <wp:positionH relativeFrom="page">
              <wp:posOffset>1501013</wp:posOffset>
            </wp:positionH>
            <wp:positionV relativeFrom="paragraph">
              <wp:posOffset>672658</wp:posOffset>
            </wp:positionV>
            <wp:extent cx="4999355" cy="4942617"/>
            <wp:effectExtent l="0" t="0" r="0" b="0"/>
            <wp:wrapNone/>
            <wp:docPr id="169" name="Image 169"/>
            <wp:cNvGraphicFramePr>
              <a:graphicFrameLocks/>
            </wp:cNvGraphicFramePr>
            <a:graphic>
              <a:graphicData uri="http://schemas.openxmlformats.org/drawingml/2006/picture">
                <pic:pic>
                  <pic:nvPicPr>
                    <pic:cNvPr id="169" name="Image 169"/>
                    <pic:cNvPicPr/>
                  </pic:nvPicPr>
                  <pic:blipFill>
                    <a:blip r:embed="rId8" cstate="print"/>
                    <a:stretch>
                      <a:fillRect/>
                    </a:stretch>
                  </pic:blipFill>
                  <pic:spPr>
                    <a:xfrm>
                      <a:off x="0" y="0"/>
                      <a:ext cx="4999355" cy="4942617"/>
                    </a:xfrm>
                    <a:prstGeom prst="rect">
                      <a:avLst/>
                    </a:prstGeom>
                  </pic:spPr>
                </pic:pic>
              </a:graphicData>
            </a:graphic>
          </wp:anchor>
        </w:drawing>
      </w:r>
      <w:r>
        <w:rPr/>
        <w:t>The practice of child abandonment, infanticide, reluctance or abhorrence of</w:t>
      </w:r>
      <w:r>
        <w:rPr>
          <w:spacing w:val="40"/>
        </w:rPr>
        <w:t> </w:t>
      </w:r>
      <w:r>
        <w:rPr/>
        <w:t>some Romans to marriage not withstanding, the Romans loved their children passionately. Children, who were accepted for rearing, were well taken care of. There was a good measure of parental affection. The love and quest for proper attitude to the child made Favorinus address a mother whose daughter had just put to bed as follows:</w:t>
      </w:r>
      <w:r>
        <w:rPr>
          <w:spacing w:val="40"/>
        </w:rPr>
        <w:t> </w:t>
      </w:r>
      <w:r>
        <w:rPr/>
        <w:t>“I don‟t doubt that she will be breastfeeding the child with her own milk”. When he learnt that a nurse had to be found to ease the young girl of the pains of childbirth, he </w:t>
      </w:r>
      <w:r>
        <w:rPr>
          <w:spacing w:val="-2"/>
        </w:rPr>
        <w:t>lamented:</w:t>
      </w:r>
    </w:p>
    <w:p>
      <w:pPr>
        <w:pStyle w:val="BodyText"/>
        <w:ind w:left="1756" w:right="1579"/>
      </w:pPr>
      <w:r>
        <w:rPr/>
        <w:t>I beg you woman, let her be a complete mother of her son in every</w:t>
      </w:r>
      <w:r>
        <w:rPr>
          <w:spacing w:val="-1"/>
        </w:rPr>
        <w:t> </w:t>
      </w:r>
      <w:r>
        <w:rPr/>
        <w:t>respect. “What kind of mother is it, to have given birth and then immediately cast the child away?” To feed in your womb something you do not know and have never seen, but then not to feed him with your own milk, a living human being whom you see, who is crying for his mother‟s help.</w:t>
      </w:r>
      <w:r>
        <w:rPr>
          <w:vertAlign w:val="superscript"/>
        </w:rPr>
        <w:t>62</w:t>
      </w:r>
    </w:p>
    <w:p>
      <w:pPr>
        <w:pStyle w:val="BodyText"/>
        <w:ind w:left="0"/>
        <w:jc w:val="left"/>
      </w:pPr>
    </w:p>
    <w:p>
      <w:pPr>
        <w:pStyle w:val="BodyText"/>
        <w:spacing w:line="360" w:lineRule="auto"/>
        <w:ind w:right="280" w:firstLine="720"/>
      </w:pPr>
      <w:r>
        <w:rPr/>
        <w:t>Inscriptions on the graves have reaveled acknowledgements and honours bestowed on mothers who reared their babies with their own breast milk. A typical evidence was seen in Gracia Alexandria, as shown by an epitaph: “To Gracia Alexandria,</w:t>
      </w:r>
      <w:r>
        <w:rPr>
          <w:spacing w:val="-2"/>
        </w:rPr>
        <w:t> </w:t>
      </w:r>
      <w:r>
        <w:rPr/>
        <w:t>an</w:t>
      </w:r>
      <w:r>
        <w:rPr>
          <w:spacing w:val="-2"/>
        </w:rPr>
        <w:t> </w:t>
      </w:r>
      <w:r>
        <w:rPr/>
        <w:t>outstanding</w:t>
      </w:r>
      <w:r>
        <w:rPr>
          <w:spacing w:val="-4"/>
        </w:rPr>
        <w:t> </w:t>
      </w:r>
      <w:r>
        <w:rPr/>
        <w:t>exemplar</w:t>
      </w:r>
      <w:r>
        <w:rPr>
          <w:spacing w:val="-3"/>
        </w:rPr>
        <w:t> </w:t>
      </w:r>
      <w:r>
        <w:rPr/>
        <w:t>of</w:t>
      </w:r>
      <w:r>
        <w:rPr>
          <w:spacing w:val="-3"/>
        </w:rPr>
        <w:t> </w:t>
      </w:r>
      <w:r>
        <w:rPr/>
        <w:t>modesty. She</w:t>
      </w:r>
      <w:r>
        <w:rPr>
          <w:spacing w:val="-3"/>
        </w:rPr>
        <w:t> </w:t>
      </w:r>
      <w:r>
        <w:rPr/>
        <w:t>even</w:t>
      </w:r>
      <w:r>
        <w:rPr>
          <w:spacing w:val="-2"/>
        </w:rPr>
        <w:t> </w:t>
      </w:r>
      <w:r>
        <w:rPr/>
        <w:t>brought</w:t>
      </w:r>
      <w:r>
        <w:rPr>
          <w:spacing w:val="-2"/>
        </w:rPr>
        <w:t> </w:t>
      </w:r>
      <w:r>
        <w:rPr/>
        <w:t>up</w:t>
      </w:r>
      <w:r>
        <w:rPr>
          <w:spacing w:val="-2"/>
        </w:rPr>
        <w:t> </w:t>
      </w:r>
      <w:r>
        <w:rPr/>
        <w:t>her</w:t>
      </w:r>
      <w:r>
        <w:rPr>
          <w:spacing w:val="-1"/>
        </w:rPr>
        <w:t> </w:t>
      </w:r>
      <w:r>
        <w:rPr/>
        <w:t>children</w:t>
      </w:r>
      <w:r>
        <w:rPr>
          <w:spacing w:val="-2"/>
        </w:rPr>
        <w:t> </w:t>
      </w:r>
      <w:r>
        <w:rPr/>
        <w:t>with the milk of her breast”.</w:t>
      </w:r>
      <w:r>
        <w:rPr>
          <w:vertAlign w:val="superscript"/>
        </w:rPr>
        <w:t>63</w:t>
      </w:r>
    </w:p>
    <w:p>
      <w:pPr>
        <w:pStyle w:val="BodyText"/>
        <w:spacing w:line="360" w:lineRule="auto" w:before="2"/>
        <w:ind w:right="280" w:firstLine="720"/>
      </w:pPr>
      <w:r>
        <w:rPr/>
        <w:t>The Roman ideal entailed intense parental involvement in children‟s up bringing. Children were regarded as important for the security of their parents and of</w:t>
      </w:r>
      <w:r>
        <w:rPr>
          <w:spacing w:val="80"/>
        </w:rPr>
        <w:t> </w:t>
      </w:r>
      <w:r>
        <w:rPr/>
        <w:t>the community. Cato the elder, Cornelia (mother of the Gracchi), Augustus and his mother, Atia, were among the figures praised for the close supervision of their children and even grandchildren.</w:t>
      </w:r>
      <w:r>
        <w:rPr>
          <w:vertAlign w:val="superscript"/>
        </w:rPr>
        <w:t>64</w:t>
      </w:r>
      <w:r>
        <w:rPr>
          <w:vertAlign w:val="baseline"/>
        </w:rPr>
        <w:t> The loss of any child was said to be a sorrow, which pricked the</w:t>
      </w:r>
      <w:r>
        <w:rPr>
          <w:spacing w:val="-2"/>
          <w:vertAlign w:val="baseline"/>
        </w:rPr>
        <w:t> </w:t>
      </w:r>
      <w:r>
        <w:rPr>
          <w:vertAlign w:val="baseline"/>
        </w:rPr>
        <w:t>heart.</w:t>
      </w:r>
      <w:r>
        <w:rPr>
          <w:spacing w:val="-2"/>
          <w:vertAlign w:val="baseline"/>
        </w:rPr>
        <w:t> </w:t>
      </w:r>
      <w:r>
        <w:rPr>
          <w:vertAlign w:val="baseline"/>
        </w:rPr>
        <w:t>The great</w:t>
      </w:r>
      <w:r>
        <w:rPr>
          <w:spacing w:val="-2"/>
          <w:vertAlign w:val="baseline"/>
        </w:rPr>
        <w:t> </w:t>
      </w:r>
      <w:r>
        <w:rPr>
          <w:vertAlign w:val="baseline"/>
        </w:rPr>
        <w:t>and most</w:t>
      </w:r>
      <w:r>
        <w:rPr>
          <w:spacing w:val="-2"/>
          <w:vertAlign w:val="baseline"/>
        </w:rPr>
        <w:t> </w:t>
      </w:r>
      <w:r>
        <w:rPr>
          <w:vertAlign w:val="baseline"/>
        </w:rPr>
        <w:t>unbending</w:t>
      </w:r>
      <w:r>
        <w:rPr>
          <w:spacing w:val="-4"/>
          <w:vertAlign w:val="baseline"/>
        </w:rPr>
        <w:t> </w:t>
      </w:r>
      <w:r>
        <w:rPr>
          <w:vertAlign w:val="baseline"/>
        </w:rPr>
        <w:t>of</w:t>
      </w:r>
      <w:r>
        <w:rPr>
          <w:spacing w:val="-2"/>
          <w:vertAlign w:val="baseline"/>
        </w:rPr>
        <w:t> </w:t>
      </w:r>
      <w:r>
        <w:rPr>
          <w:vertAlign w:val="baseline"/>
        </w:rPr>
        <w:t>Roman</w:t>
      </w:r>
      <w:r>
        <w:rPr>
          <w:spacing w:val="-2"/>
          <w:vertAlign w:val="baseline"/>
        </w:rPr>
        <w:t> </w:t>
      </w:r>
      <w:r>
        <w:rPr>
          <w:vertAlign w:val="baseline"/>
        </w:rPr>
        <w:t>generals</w:t>
      </w:r>
      <w:r>
        <w:rPr>
          <w:spacing w:val="-2"/>
          <w:vertAlign w:val="baseline"/>
        </w:rPr>
        <w:t> </w:t>
      </w:r>
      <w:r>
        <w:rPr>
          <w:vertAlign w:val="baseline"/>
        </w:rPr>
        <w:t>had</w:t>
      </w:r>
      <w:r>
        <w:rPr>
          <w:spacing w:val="-1"/>
          <w:vertAlign w:val="baseline"/>
        </w:rPr>
        <w:t> </w:t>
      </w:r>
      <w:r>
        <w:rPr>
          <w:vertAlign w:val="baseline"/>
        </w:rPr>
        <w:t>been utterly</w:t>
      </w:r>
      <w:r>
        <w:rPr>
          <w:spacing w:val="-5"/>
          <w:vertAlign w:val="baseline"/>
        </w:rPr>
        <w:t> </w:t>
      </w:r>
      <w:r>
        <w:rPr>
          <w:vertAlign w:val="baseline"/>
        </w:rPr>
        <w:t>affected</w:t>
      </w:r>
      <w:r>
        <w:rPr>
          <w:spacing w:val="-2"/>
          <w:vertAlign w:val="baseline"/>
        </w:rPr>
        <w:t> </w:t>
      </w:r>
      <w:r>
        <w:rPr>
          <w:vertAlign w:val="baseline"/>
        </w:rPr>
        <w:t>by child bereavements: The dictator Camillus, conqueror of the Gauls, lost one of his sons to an illness. Paralyzed with grief, he retreated to a close seclusion with the women of his household</w:t>
      </w:r>
      <w:r>
        <w:rPr>
          <w:vertAlign w:val="superscript"/>
        </w:rPr>
        <w:t>.</w:t>
      </w:r>
      <w:r>
        <w:rPr>
          <w:vertAlign w:val="baseline"/>
        </w:rPr>
        <w:t> </w:t>
      </w:r>
      <w:r>
        <w:rPr>
          <w:vertAlign w:val="superscript"/>
        </w:rPr>
        <w:t>65</w:t>
      </w:r>
    </w:p>
    <w:p>
      <w:pPr>
        <w:spacing w:after="0" w:line="360" w:lineRule="auto"/>
        <w:sectPr>
          <w:pgSz w:w="12240" w:h="15840"/>
          <w:pgMar w:header="0" w:footer="744" w:top="1500" w:bottom="940" w:left="1700" w:right="1300"/>
        </w:sectPr>
      </w:pPr>
    </w:p>
    <w:p>
      <w:pPr>
        <w:spacing w:line="360" w:lineRule="auto" w:before="78"/>
        <w:ind w:left="460" w:right="278" w:firstLine="720"/>
        <w:jc w:val="both"/>
        <w:rPr>
          <w:sz w:val="24"/>
        </w:rPr>
      </w:pPr>
      <w:r>
        <w:rPr/>
        <w:drawing>
          <wp:anchor distT="0" distB="0" distL="0" distR="0" allowOverlap="1" layoutInCell="1" locked="0" behindDoc="1" simplePos="0" relativeHeight="484781568">
            <wp:simplePos x="0" y="0"/>
            <wp:positionH relativeFrom="page">
              <wp:posOffset>1501013</wp:posOffset>
            </wp:positionH>
            <wp:positionV relativeFrom="paragraph">
              <wp:posOffset>1510791</wp:posOffset>
            </wp:positionV>
            <wp:extent cx="4999355" cy="4942617"/>
            <wp:effectExtent l="0" t="0" r="0" b="0"/>
            <wp:wrapNone/>
            <wp:docPr id="170" name="Image 170"/>
            <wp:cNvGraphicFramePr>
              <a:graphicFrameLocks/>
            </wp:cNvGraphicFramePr>
            <a:graphic>
              <a:graphicData uri="http://schemas.openxmlformats.org/drawingml/2006/picture">
                <pic:pic>
                  <pic:nvPicPr>
                    <pic:cNvPr id="170" name="Image 170"/>
                    <pic:cNvPicPr/>
                  </pic:nvPicPr>
                  <pic:blipFill>
                    <a:blip r:embed="rId8" cstate="print"/>
                    <a:stretch>
                      <a:fillRect/>
                    </a:stretch>
                  </pic:blipFill>
                  <pic:spPr>
                    <a:xfrm>
                      <a:off x="0" y="0"/>
                      <a:ext cx="4999355" cy="4942617"/>
                    </a:xfrm>
                    <a:prstGeom prst="rect">
                      <a:avLst/>
                    </a:prstGeom>
                  </pic:spPr>
                </pic:pic>
              </a:graphicData>
            </a:graphic>
          </wp:anchor>
        </w:drawing>
      </w:r>
      <w:r>
        <w:rPr>
          <w:sz w:val="24"/>
        </w:rPr>
        <w:t>Equally, there were inscriptions, which further expressed parental grief over the loss of their young ones irrespective of their sexes. “</w:t>
      </w:r>
      <w:r>
        <w:rPr>
          <w:i/>
          <w:sz w:val="24"/>
        </w:rPr>
        <w:t>Dis man, Philete Epitunchanum Hesychi dispensatoris fisci casterensis arcarius filae dulcissime, quae vixit anuvi, obit netali suo, ut trans annum septrimum.” </w:t>
      </w:r>
      <w:r>
        <w:rPr>
          <w:sz w:val="24"/>
        </w:rPr>
        <w:t>To the spirit of the deceased Philete Epitynchanus, treasurer of Hesychius, overseer of the military exchequer, to his</w:t>
      </w:r>
      <w:r>
        <w:rPr>
          <w:spacing w:val="40"/>
          <w:sz w:val="24"/>
        </w:rPr>
        <w:t> </w:t>
      </w:r>
      <w:r>
        <w:rPr>
          <w:sz w:val="24"/>
        </w:rPr>
        <w:t>sweetest daughter, who lived for six years and died on her birthday, as she entered into her seventh year.</w:t>
      </w:r>
      <w:r>
        <w:rPr>
          <w:sz w:val="24"/>
          <w:vertAlign w:val="superscript"/>
        </w:rPr>
        <w:t>66</w:t>
      </w:r>
    </w:p>
    <w:p>
      <w:pPr>
        <w:pStyle w:val="BodyText"/>
        <w:spacing w:line="360" w:lineRule="auto"/>
        <w:ind w:right="279" w:firstLine="720"/>
      </w:pPr>
      <w:r>
        <w:rPr/>
        <w:t>A nurse </w:t>
      </w:r>
      <w:r>
        <w:rPr>
          <w:i/>
        </w:rPr>
        <w:t>nutrix </w:t>
      </w:r>
      <w:r>
        <w:rPr/>
        <w:t>and the pedagogue played a prominent role in the rearing and education of the child. Not too long after birth, the baby was handed over to the wet nurse. Breastfeeding by its natural mother was optional. The nurse and the pedagogue make remarkable impact on the life of the child, of which, the affection and confidence developed over the years continued to exist even after maturity. Aurelius, solemnly recalled the soothing relationships with his natural father, adoptive father, and his pedagogue. Nero murdering his mother was aided by his pedagogue. Eventually, when he was about to face execution by his angry subjects, he was abandoned by all but his nurse who stood by him to console him.</w:t>
      </w:r>
      <w:r>
        <w:rPr>
          <w:vertAlign w:val="superscript"/>
        </w:rPr>
        <w:t>67</w:t>
      </w:r>
    </w:p>
    <w:p>
      <w:pPr>
        <w:pStyle w:val="BodyText"/>
        <w:spacing w:before="7"/>
        <w:ind w:left="0"/>
        <w:jc w:val="left"/>
      </w:pPr>
    </w:p>
    <w:p>
      <w:pPr>
        <w:pStyle w:val="Heading2"/>
        <w:ind w:left="460" w:firstLine="0"/>
      </w:pPr>
      <w:r>
        <w:rPr/>
        <w:t>3.13</w:t>
      </w:r>
      <w:r>
        <w:rPr>
          <w:spacing w:val="55"/>
          <w:w w:val="150"/>
        </w:rPr>
        <w:t>  </w:t>
      </w:r>
      <w:r>
        <w:rPr/>
        <w:t>The</w:t>
      </w:r>
      <w:r>
        <w:rPr>
          <w:spacing w:val="-1"/>
        </w:rPr>
        <w:t> </w:t>
      </w:r>
      <w:r>
        <w:rPr/>
        <w:t>Supremacy</w:t>
      </w:r>
      <w:r>
        <w:rPr>
          <w:spacing w:val="1"/>
        </w:rPr>
        <w:t> </w:t>
      </w:r>
      <w:r>
        <w:rPr/>
        <w:t>of the</w:t>
      </w:r>
      <w:r>
        <w:rPr>
          <w:spacing w:val="-2"/>
        </w:rPr>
        <w:t> </w:t>
      </w:r>
      <w:r>
        <w:rPr/>
        <w:t>Male </w:t>
      </w:r>
      <w:r>
        <w:rPr>
          <w:spacing w:val="-2"/>
        </w:rPr>
        <w:t>Child.</w:t>
      </w:r>
    </w:p>
    <w:p>
      <w:pPr>
        <w:pStyle w:val="BodyText"/>
        <w:spacing w:line="360" w:lineRule="auto" w:before="132"/>
        <w:ind w:right="279" w:firstLine="720"/>
      </w:pPr>
      <w:r>
        <w:rPr/>
        <w:t>The Roman society like most cultures had desire for the male child who was an heir apparent. The </w:t>
      </w:r>
      <w:r>
        <w:rPr>
          <w:i/>
        </w:rPr>
        <w:t>paterfamilias </w:t>
      </w:r>
      <w:r>
        <w:rPr/>
        <w:t>whether rich or poor longed for the male child, who will inherit his estate, and perpetuate the family name. Lack of a son could lead to adoption, divorce, and marrying of another wife, since the society would not tolerate </w:t>
      </w:r>
      <w:r>
        <w:rPr>
          <w:spacing w:val="-2"/>
        </w:rPr>
        <w:t>polygamy.</w:t>
      </w:r>
    </w:p>
    <w:p>
      <w:pPr>
        <w:pStyle w:val="BodyText"/>
        <w:spacing w:line="360" w:lineRule="auto" w:before="1"/>
        <w:ind w:right="278" w:firstLine="720"/>
      </w:pPr>
      <w:r>
        <w:rPr/>
        <w:t>The</w:t>
      </w:r>
      <w:r>
        <w:rPr>
          <w:spacing w:val="-4"/>
        </w:rPr>
        <w:t> </w:t>
      </w:r>
      <w:r>
        <w:rPr/>
        <w:t>birth</w:t>
      </w:r>
      <w:r>
        <w:rPr>
          <w:spacing w:val="-2"/>
        </w:rPr>
        <w:t> </w:t>
      </w:r>
      <w:r>
        <w:rPr/>
        <w:t>of</w:t>
      </w:r>
      <w:r>
        <w:rPr>
          <w:spacing w:val="-2"/>
        </w:rPr>
        <w:t> </w:t>
      </w:r>
      <w:r>
        <w:rPr/>
        <w:t>a</w:t>
      </w:r>
      <w:r>
        <w:rPr>
          <w:spacing w:val="-2"/>
        </w:rPr>
        <w:t> </w:t>
      </w:r>
      <w:r>
        <w:rPr/>
        <w:t>son</w:t>
      </w:r>
      <w:r>
        <w:rPr>
          <w:spacing w:val="-2"/>
        </w:rPr>
        <w:t> </w:t>
      </w:r>
      <w:r>
        <w:rPr/>
        <w:t>brought</w:t>
      </w:r>
      <w:r>
        <w:rPr>
          <w:spacing w:val="-1"/>
        </w:rPr>
        <w:t> </w:t>
      </w:r>
      <w:r>
        <w:rPr/>
        <w:t>special</w:t>
      </w:r>
      <w:r>
        <w:rPr>
          <w:spacing w:val="-2"/>
        </w:rPr>
        <w:t> </w:t>
      </w:r>
      <w:r>
        <w:rPr/>
        <w:t>pride</w:t>
      </w:r>
      <w:r>
        <w:rPr>
          <w:spacing w:val="-1"/>
        </w:rPr>
        <w:t> </w:t>
      </w:r>
      <w:r>
        <w:rPr/>
        <w:t>and</w:t>
      </w:r>
      <w:r>
        <w:rPr>
          <w:spacing w:val="-2"/>
        </w:rPr>
        <w:t> </w:t>
      </w:r>
      <w:r>
        <w:rPr/>
        <w:t>joy</w:t>
      </w:r>
      <w:r>
        <w:rPr>
          <w:spacing w:val="-7"/>
        </w:rPr>
        <w:t> </w:t>
      </w:r>
      <w:r>
        <w:rPr/>
        <w:t>to the</w:t>
      </w:r>
      <w:r>
        <w:rPr>
          <w:spacing w:val="-2"/>
        </w:rPr>
        <w:t> </w:t>
      </w:r>
      <w:r>
        <w:rPr/>
        <w:t>father, as</w:t>
      </w:r>
      <w:r>
        <w:rPr>
          <w:spacing w:val="-2"/>
        </w:rPr>
        <w:t> </w:t>
      </w:r>
      <w:r>
        <w:rPr/>
        <w:t>it</w:t>
      </w:r>
      <w:r>
        <w:rPr>
          <w:spacing w:val="-2"/>
        </w:rPr>
        <w:t> </w:t>
      </w:r>
      <w:r>
        <w:rPr/>
        <w:t>does</w:t>
      </w:r>
      <w:r>
        <w:rPr>
          <w:spacing w:val="-2"/>
        </w:rPr>
        <w:t> </w:t>
      </w:r>
      <w:r>
        <w:rPr/>
        <w:t>the</w:t>
      </w:r>
      <w:r>
        <w:rPr>
          <w:spacing w:val="-1"/>
        </w:rPr>
        <w:t> </w:t>
      </w:r>
      <w:r>
        <w:rPr/>
        <w:t>father in most societies today. The woman was happy because her position was ensured or secured. The girl child was more likely to be abandoned than the son if parents were doubtful of their ability to raise a newborn child. Son adoption </w:t>
      </w:r>
      <w:r>
        <w:rPr>
          <w:i/>
        </w:rPr>
        <w:t>adoptio </w:t>
      </w:r>
      <w:r>
        <w:rPr/>
        <w:t>ensured the continuity of a family, when the father had died. Commonly it was the son who was often adopted and he became </w:t>
      </w:r>
      <w:r>
        <w:rPr>
          <w:i/>
        </w:rPr>
        <w:t>filiusfamilias</w:t>
      </w:r>
      <w:r>
        <w:rPr/>
        <w:t>. Most of the adopted sons were already adults before their adoption. The maturity</w:t>
      </w:r>
      <w:r>
        <w:rPr>
          <w:spacing w:val="-2"/>
        </w:rPr>
        <w:t> </w:t>
      </w:r>
      <w:r>
        <w:rPr/>
        <w:t>of the young man assured his adoptive parent of</w:t>
      </w:r>
      <w:r>
        <w:rPr>
          <w:spacing w:val="26"/>
        </w:rPr>
        <w:t> </w:t>
      </w:r>
      <w:r>
        <w:rPr/>
        <w:t>his</w:t>
      </w:r>
      <w:r>
        <w:rPr>
          <w:spacing w:val="29"/>
        </w:rPr>
        <w:t> </w:t>
      </w:r>
      <w:r>
        <w:rPr/>
        <w:t>chances</w:t>
      </w:r>
      <w:r>
        <w:rPr>
          <w:spacing w:val="28"/>
        </w:rPr>
        <w:t> </w:t>
      </w:r>
      <w:r>
        <w:rPr/>
        <w:t>of</w:t>
      </w:r>
      <w:r>
        <w:rPr>
          <w:spacing w:val="29"/>
        </w:rPr>
        <w:t> </w:t>
      </w:r>
      <w:r>
        <w:rPr/>
        <w:t>survival</w:t>
      </w:r>
      <w:r>
        <w:rPr>
          <w:spacing w:val="29"/>
        </w:rPr>
        <w:t> </w:t>
      </w:r>
      <w:r>
        <w:rPr/>
        <w:t>and</w:t>
      </w:r>
      <w:r>
        <w:rPr>
          <w:spacing w:val="33"/>
        </w:rPr>
        <w:t> </w:t>
      </w:r>
      <w:r>
        <w:rPr/>
        <w:t>gave</w:t>
      </w:r>
      <w:r>
        <w:rPr>
          <w:spacing w:val="28"/>
        </w:rPr>
        <w:t> </w:t>
      </w:r>
      <w:r>
        <w:rPr/>
        <w:t>him</w:t>
      </w:r>
      <w:r>
        <w:rPr>
          <w:spacing w:val="29"/>
        </w:rPr>
        <w:t> </w:t>
      </w:r>
      <w:r>
        <w:rPr/>
        <w:t>a</w:t>
      </w:r>
      <w:r>
        <w:rPr>
          <w:spacing w:val="29"/>
        </w:rPr>
        <w:t> </w:t>
      </w:r>
      <w:r>
        <w:rPr/>
        <w:t>clear</w:t>
      </w:r>
      <w:r>
        <w:rPr>
          <w:spacing w:val="29"/>
        </w:rPr>
        <w:t> </w:t>
      </w:r>
      <w:r>
        <w:rPr/>
        <w:t>view</w:t>
      </w:r>
      <w:r>
        <w:rPr>
          <w:spacing w:val="27"/>
        </w:rPr>
        <w:t> </w:t>
      </w:r>
      <w:r>
        <w:rPr/>
        <w:t>of</w:t>
      </w:r>
      <w:r>
        <w:rPr>
          <w:spacing w:val="27"/>
        </w:rPr>
        <w:t> </w:t>
      </w:r>
      <w:r>
        <w:rPr/>
        <w:t>what</w:t>
      </w:r>
      <w:r>
        <w:rPr>
          <w:spacing w:val="28"/>
        </w:rPr>
        <w:t> </w:t>
      </w:r>
      <w:r>
        <w:rPr/>
        <w:t>he</w:t>
      </w:r>
      <w:r>
        <w:rPr>
          <w:spacing w:val="29"/>
        </w:rPr>
        <w:t> </w:t>
      </w:r>
      <w:r>
        <w:rPr/>
        <w:t>was</w:t>
      </w:r>
      <w:r>
        <w:rPr>
          <w:spacing w:val="30"/>
        </w:rPr>
        <w:t> </w:t>
      </w:r>
      <w:r>
        <w:rPr/>
        <w:t>bargaining</w:t>
      </w:r>
      <w:r>
        <w:rPr>
          <w:spacing w:val="26"/>
        </w:rPr>
        <w:t> </w:t>
      </w:r>
      <w:r>
        <w:rPr>
          <w:spacing w:val="-4"/>
        </w:rPr>
        <w:t>for.</w:t>
      </w:r>
    </w:p>
    <w:p>
      <w:pPr>
        <w:spacing w:after="0" w:line="360" w:lineRule="auto"/>
        <w:sectPr>
          <w:pgSz w:w="12240" w:h="15840"/>
          <w:pgMar w:header="0" w:footer="744" w:top="1500" w:bottom="940" w:left="1700" w:right="1300"/>
        </w:sectPr>
      </w:pPr>
    </w:p>
    <w:p>
      <w:pPr>
        <w:pStyle w:val="BodyText"/>
        <w:spacing w:line="360" w:lineRule="auto" w:before="78"/>
        <w:ind w:right="279"/>
      </w:pPr>
      <w:r>
        <w:rPr/>
        <w:t>Most emperors of the first two centuries had adopted sons as heirs. Between A.D 14- 200, only Emperor Claudius, Vespasia and Marcus Aurelius, were survived by natural sons. Augustus Caesar adopted Tiberius, who later became an emperor, at the age of forty, after he had fathered a son. Tiberius did not only lose his Claudian name but passed absolutely under Augustus‟ </w:t>
      </w:r>
      <w:r>
        <w:rPr>
          <w:i/>
        </w:rPr>
        <w:t>patria potestas</w:t>
      </w:r>
      <w:r>
        <w:rPr/>
        <w:t>.</w:t>
      </w:r>
      <w:r>
        <w:rPr>
          <w:vertAlign w:val="superscript"/>
        </w:rPr>
        <w:t>68</w:t>
      </w:r>
    </w:p>
    <w:p>
      <w:pPr>
        <w:pStyle w:val="BodyText"/>
        <w:spacing w:line="360" w:lineRule="auto"/>
        <w:ind w:right="279" w:firstLine="720"/>
      </w:pPr>
      <w:r>
        <w:rPr/>
        <w:drawing>
          <wp:anchor distT="0" distB="0" distL="0" distR="0" allowOverlap="1" layoutInCell="1" locked="0" behindDoc="1" simplePos="0" relativeHeight="484782080">
            <wp:simplePos x="0" y="0"/>
            <wp:positionH relativeFrom="page">
              <wp:posOffset>1501013</wp:posOffset>
            </wp:positionH>
            <wp:positionV relativeFrom="paragraph">
              <wp:posOffset>146923</wp:posOffset>
            </wp:positionV>
            <wp:extent cx="4999355" cy="4942617"/>
            <wp:effectExtent l="0" t="0" r="0" b="0"/>
            <wp:wrapNone/>
            <wp:docPr id="171" name="Image 171"/>
            <wp:cNvGraphicFramePr>
              <a:graphicFrameLocks/>
            </wp:cNvGraphicFramePr>
            <a:graphic>
              <a:graphicData uri="http://schemas.openxmlformats.org/drawingml/2006/picture">
                <pic:pic>
                  <pic:nvPicPr>
                    <pic:cNvPr id="171" name="Image 171"/>
                    <pic:cNvPicPr/>
                  </pic:nvPicPr>
                  <pic:blipFill>
                    <a:blip r:embed="rId8" cstate="print"/>
                    <a:stretch>
                      <a:fillRect/>
                    </a:stretch>
                  </pic:blipFill>
                  <pic:spPr>
                    <a:xfrm>
                      <a:off x="0" y="0"/>
                      <a:ext cx="4999355" cy="4942617"/>
                    </a:xfrm>
                    <a:prstGeom prst="rect">
                      <a:avLst/>
                    </a:prstGeom>
                  </pic:spPr>
                </pic:pic>
              </a:graphicData>
            </a:graphic>
          </wp:anchor>
        </w:drawing>
      </w:r>
      <w:r>
        <w:rPr/>
        <w:t>Some fathers categorically declare their preference for the male child. Ovid captured the desire of a certain Ligdus, when his pregnant wife was about to deliver: “There are two things I wish; that your labour may be easy, and your child will be</w:t>
      </w:r>
      <w:r>
        <w:rPr>
          <w:spacing w:val="32"/>
        </w:rPr>
        <w:t> </w:t>
      </w:r>
      <w:r>
        <w:rPr/>
        <w:t>a boy. A daughter is too expensive, and we do not have the resources. With great regret, I have to say that if it should be a girl, we will have her die.”</w:t>
      </w:r>
      <w:r>
        <w:rPr>
          <w:vertAlign w:val="superscript"/>
        </w:rPr>
        <w:t>69</w:t>
      </w:r>
    </w:p>
    <w:p>
      <w:pPr>
        <w:pStyle w:val="BodyText"/>
        <w:spacing w:line="360" w:lineRule="auto" w:before="1"/>
        <w:ind w:right="283" w:firstLine="720"/>
      </w:pPr>
      <w:r>
        <w:rPr/>
        <w:t>A</w:t>
      </w:r>
      <w:r>
        <w:rPr>
          <w:spacing w:val="-5"/>
        </w:rPr>
        <w:t> </w:t>
      </w:r>
      <w:r>
        <w:rPr/>
        <w:t>boy</w:t>
      </w:r>
      <w:r>
        <w:rPr>
          <w:spacing w:val="-9"/>
        </w:rPr>
        <w:t> </w:t>
      </w:r>
      <w:r>
        <w:rPr/>
        <w:t>was</w:t>
      </w:r>
      <w:r>
        <w:rPr>
          <w:spacing w:val="-5"/>
        </w:rPr>
        <w:t> </w:t>
      </w:r>
      <w:r>
        <w:rPr/>
        <w:t>often</w:t>
      </w:r>
      <w:r>
        <w:rPr>
          <w:spacing w:val="-2"/>
        </w:rPr>
        <w:t> </w:t>
      </w:r>
      <w:r>
        <w:rPr/>
        <w:t>in</w:t>
      </w:r>
      <w:r>
        <w:rPr>
          <w:spacing w:val="-4"/>
        </w:rPr>
        <w:t> </w:t>
      </w:r>
      <w:r>
        <w:rPr/>
        <w:t>his</w:t>
      </w:r>
      <w:r>
        <w:rPr>
          <w:spacing w:val="-5"/>
        </w:rPr>
        <w:t> </w:t>
      </w:r>
      <w:r>
        <w:rPr/>
        <w:t>father‟s</w:t>
      </w:r>
      <w:r>
        <w:rPr>
          <w:spacing w:val="-5"/>
        </w:rPr>
        <w:t> </w:t>
      </w:r>
      <w:r>
        <w:rPr/>
        <w:t>company.</w:t>
      </w:r>
      <w:r>
        <w:rPr>
          <w:spacing w:val="-4"/>
        </w:rPr>
        <w:t> </w:t>
      </w:r>
      <w:r>
        <w:rPr/>
        <w:t>The</w:t>
      </w:r>
      <w:r>
        <w:rPr>
          <w:spacing w:val="-3"/>
        </w:rPr>
        <w:t> </w:t>
      </w:r>
      <w:r>
        <w:rPr/>
        <w:t>son</w:t>
      </w:r>
      <w:r>
        <w:rPr>
          <w:spacing w:val="-2"/>
        </w:rPr>
        <w:t> </w:t>
      </w:r>
      <w:r>
        <w:rPr/>
        <w:t>of</w:t>
      </w:r>
      <w:r>
        <w:rPr>
          <w:spacing w:val="-5"/>
        </w:rPr>
        <w:t> </w:t>
      </w:r>
      <w:r>
        <w:rPr/>
        <w:t>the</w:t>
      </w:r>
      <w:r>
        <w:rPr>
          <w:spacing w:val="-4"/>
        </w:rPr>
        <w:t> </w:t>
      </w:r>
      <w:r>
        <w:rPr/>
        <w:t>farmer</w:t>
      </w:r>
      <w:r>
        <w:rPr>
          <w:spacing w:val="-4"/>
        </w:rPr>
        <w:t> </w:t>
      </w:r>
      <w:r>
        <w:rPr/>
        <w:t>accompanied</w:t>
      </w:r>
      <w:r>
        <w:rPr>
          <w:spacing w:val="-4"/>
        </w:rPr>
        <w:t> </w:t>
      </w:r>
      <w:r>
        <w:rPr/>
        <w:t>his father to the farm to learn the art of cultivation. The son of the noble family stood</w:t>
      </w:r>
      <w:r>
        <w:rPr>
          <w:spacing w:val="40"/>
        </w:rPr>
        <w:t> </w:t>
      </w:r>
      <w:r>
        <w:rPr/>
        <w:t>beside his father in the </w:t>
      </w:r>
      <w:r>
        <w:rPr>
          <w:i/>
        </w:rPr>
        <w:t>atrium </w:t>
      </w:r>
      <w:r>
        <w:rPr/>
        <w:t>well dressed to receive his father‟s callers and to begin early to gain some practical knowledge of politics and affairs of the state. The boy equally accompanied his father to political gatherings in the </w:t>
      </w:r>
      <w:r>
        <w:rPr>
          <w:i/>
        </w:rPr>
        <w:t>forum, </w:t>
      </w:r>
      <w:r>
        <w:rPr/>
        <w:t>or in the senate house, sitting near the door and learning both from what he heard and what he saw.</w:t>
      </w:r>
      <w:r>
        <w:rPr>
          <w:vertAlign w:val="superscript"/>
        </w:rPr>
        <w:t>70</w:t>
      </w:r>
    </w:p>
    <w:p>
      <w:pPr>
        <w:pStyle w:val="BodyText"/>
        <w:spacing w:before="6"/>
        <w:ind w:left="0"/>
        <w:jc w:val="left"/>
      </w:pPr>
    </w:p>
    <w:p>
      <w:pPr>
        <w:pStyle w:val="Heading2"/>
        <w:numPr>
          <w:ilvl w:val="0"/>
          <w:numId w:val="17"/>
        </w:numPr>
        <w:tabs>
          <w:tab w:pos="700" w:val="left" w:leader="none"/>
        </w:tabs>
        <w:spacing w:line="240" w:lineRule="auto" w:before="0" w:after="0"/>
        <w:ind w:left="700" w:right="0" w:hanging="240"/>
        <w:jc w:val="both"/>
      </w:pPr>
      <w:r>
        <w:rPr/>
        <w:t>14</w:t>
      </w:r>
      <w:r>
        <w:rPr>
          <w:spacing w:val="59"/>
        </w:rPr>
        <w:t>  </w:t>
      </w:r>
      <w:r>
        <w:rPr/>
        <w:t>The</w:t>
      </w:r>
      <w:r>
        <w:rPr>
          <w:spacing w:val="58"/>
        </w:rPr>
        <w:t> </w:t>
      </w:r>
      <w:r>
        <w:rPr/>
        <w:t>Son</w:t>
      </w:r>
      <w:r>
        <w:rPr>
          <w:spacing w:val="-1"/>
        </w:rPr>
        <w:t> </w:t>
      </w:r>
      <w:r>
        <w:rPr/>
        <w:t>and His </w:t>
      </w:r>
      <w:r>
        <w:rPr>
          <w:spacing w:val="-2"/>
        </w:rPr>
        <w:t>Education.</w:t>
      </w:r>
    </w:p>
    <w:p>
      <w:pPr>
        <w:pStyle w:val="BodyText"/>
        <w:spacing w:line="360" w:lineRule="auto" w:before="132"/>
        <w:ind w:right="277" w:firstLine="720"/>
      </w:pPr>
      <w:r>
        <w:rPr/>
        <w:t>The importance attached to the son, elicited proper care and arrangement for the provision of his education. A Roman father was both companion and teacher to his son, but the actual instruction given, depended on his own level of education. Thus Pliny remarked: “Every child had his father for school teacher.” It is interesting to note equally that: </w:t>
      </w:r>
      <w:r>
        <w:rPr>
          <w:i/>
        </w:rPr>
        <w:t>Maxima debetur puero reverentia </w:t>
      </w:r>
      <w:r>
        <w:rPr/>
        <w:t>(The boy ought to be given the most suitable respect) was a Roman sentiment. </w:t>
      </w:r>
      <w:r>
        <w:rPr>
          <w:vertAlign w:val="superscript"/>
        </w:rPr>
        <w:t>71</w:t>
      </w:r>
    </w:p>
    <w:p>
      <w:pPr>
        <w:pStyle w:val="BodyText"/>
        <w:spacing w:line="360" w:lineRule="auto"/>
        <w:ind w:right="276" w:firstLine="720"/>
      </w:pPr>
      <w:r>
        <w:rPr/>
        <w:t>A pedagogue, a trustworthy slave, attended the boy of a respectable family. He escorted him to school, stayed during the lessons and saw him safely</w:t>
      </w:r>
      <w:r>
        <w:rPr>
          <w:spacing w:val="-2"/>
        </w:rPr>
        <w:t> </w:t>
      </w:r>
      <w:r>
        <w:rPr/>
        <w:t>back home. A boy from a wealthy family might have one or more slaves to carry his satchel and tablets. The pedagogue played the role of guardian, adviser and director to the boy. The boy called him master. His function came to an end when the boy assumed the </w:t>
      </w:r>
      <w:r>
        <w:rPr>
          <w:i/>
        </w:rPr>
        <w:t>toga </w:t>
      </w:r>
      <w:r>
        <w:rPr/>
        <w:t>of </w:t>
      </w:r>
      <w:r>
        <w:rPr>
          <w:spacing w:val="-2"/>
        </w:rPr>
        <w:t>manhood.</w:t>
      </w:r>
    </w:p>
    <w:p>
      <w:pPr>
        <w:spacing w:after="0" w:line="360" w:lineRule="auto"/>
        <w:sectPr>
          <w:pgSz w:w="12240" w:h="15840"/>
          <w:pgMar w:header="0" w:footer="744" w:top="1500" w:bottom="940" w:left="1700" w:right="1300"/>
        </w:sectPr>
      </w:pPr>
    </w:p>
    <w:p>
      <w:pPr>
        <w:pStyle w:val="BodyText"/>
        <w:spacing w:line="360" w:lineRule="auto" w:before="78"/>
        <w:ind w:right="285" w:firstLine="720"/>
      </w:pPr>
      <w:r>
        <w:rPr/>
        <w:drawing>
          <wp:anchor distT="0" distB="0" distL="0" distR="0" allowOverlap="1" layoutInCell="1" locked="0" behindDoc="1" simplePos="0" relativeHeight="484782592">
            <wp:simplePos x="0" y="0"/>
            <wp:positionH relativeFrom="page">
              <wp:posOffset>1501013</wp:posOffset>
            </wp:positionH>
            <wp:positionV relativeFrom="paragraph">
              <wp:posOffset>1510791</wp:posOffset>
            </wp:positionV>
            <wp:extent cx="4999355" cy="4942617"/>
            <wp:effectExtent l="0" t="0" r="0" b="0"/>
            <wp:wrapNone/>
            <wp:docPr id="172" name="Image 172"/>
            <wp:cNvGraphicFramePr>
              <a:graphicFrameLocks/>
            </wp:cNvGraphicFramePr>
            <a:graphic>
              <a:graphicData uri="http://schemas.openxmlformats.org/drawingml/2006/picture">
                <pic:pic>
                  <pic:nvPicPr>
                    <pic:cNvPr id="172" name="Image 172"/>
                    <pic:cNvPicPr/>
                  </pic:nvPicPr>
                  <pic:blipFill>
                    <a:blip r:embed="rId8" cstate="print"/>
                    <a:stretch>
                      <a:fillRect/>
                    </a:stretch>
                  </pic:blipFill>
                  <pic:spPr>
                    <a:xfrm>
                      <a:off x="0" y="0"/>
                      <a:ext cx="4999355" cy="4942617"/>
                    </a:xfrm>
                    <a:prstGeom prst="rect">
                      <a:avLst/>
                    </a:prstGeom>
                  </pic:spPr>
                </pic:pic>
              </a:graphicData>
            </a:graphic>
          </wp:anchor>
        </w:drawing>
      </w:r>
      <w:r>
        <w:rPr/>
        <w:t>The intensity of the interest in the son was also laid bare when prominent men such as Emperor Augustus, Seneca, Cato, Cicero and a host of others, taught their sons and grand sons or arranged special tutors for their education. This effort aimed at preparing them for political offices as future leaders. Augustus Caesar adopted his daughter‟s sons, Gaius and Lucius, and they were given political responsibilities even when they were young. He also taught them letters, swimming, and other basic skills. On the contrary, he made his daughter and grand daughters get used to spinning.</w:t>
      </w:r>
      <w:r>
        <w:rPr>
          <w:vertAlign w:val="superscript"/>
        </w:rPr>
        <w:t>72</w:t>
      </w:r>
    </w:p>
    <w:p>
      <w:pPr>
        <w:pStyle w:val="BodyText"/>
        <w:spacing w:line="360" w:lineRule="auto"/>
        <w:ind w:right="284" w:firstLine="720"/>
      </w:pPr>
      <w:r>
        <w:rPr/>
        <w:t>Cato</w:t>
      </w:r>
      <w:r>
        <w:rPr>
          <w:spacing w:val="-1"/>
        </w:rPr>
        <w:t> </w:t>
      </w:r>
      <w:r>
        <w:rPr/>
        <w:t>did</w:t>
      </w:r>
      <w:r>
        <w:rPr>
          <w:spacing w:val="-1"/>
        </w:rPr>
        <w:t> </w:t>
      </w:r>
      <w:r>
        <w:rPr/>
        <w:t>not</w:t>
      </w:r>
      <w:r>
        <w:rPr>
          <w:spacing w:val="-3"/>
        </w:rPr>
        <w:t> </w:t>
      </w:r>
      <w:r>
        <w:rPr/>
        <w:t>see</w:t>
      </w:r>
      <w:r>
        <w:rPr>
          <w:spacing w:val="-2"/>
        </w:rPr>
        <w:t> </w:t>
      </w:r>
      <w:r>
        <w:rPr/>
        <w:t>the</w:t>
      </w:r>
      <w:r>
        <w:rPr>
          <w:spacing w:val="-2"/>
        </w:rPr>
        <w:t> </w:t>
      </w:r>
      <w:r>
        <w:rPr/>
        <w:t>wisdom</w:t>
      </w:r>
      <w:r>
        <w:rPr>
          <w:spacing w:val="-1"/>
        </w:rPr>
        <w:t> </w:t>
      </w:r>
      <w:r>
        <w:rPr/>
        <w:t>in</w:t>
      </w:r>
      <w:r>
        <w:rPr>
          <w:spacing w:val="-1"/>
        </w:rPr>
        <w:t> </w:t>
      </w:r>
      <w:r>
        <w:rPr/>
        <w:t>entrusting</w:t>
      </w:r>
      <w:r>
        <w:rPr>
          <w:spacing w:val="-4"/>
        </w:rPr>
        <w:t> </w:t>
      </w:r>
      <w:r>
        <w:rPr/>
        <w:t>a</w:t>
      </w:r>
      <w:r>
        <w:rPr>
          <w:spacing w:val="-2"/>
        </w:rPr>
        <w:t> </w:t>
      </w:r>
      <w:r>
        <w:rPr/>
        <w:t>valuable</w:t>
      </w:r>
      <w:r>
        <w:rPr>
          <w:spacing w:val="-2"/>
        </w:rPr>
        <w:t> </w:t>
      </w:r>
      <w:r>
        <w:rPr/>
        <w:t>legacy</w:t>
      </w:r>
      <w:r>
        <w:rPr>
          <w:spacing w:val="-6"/>
        </w:rPr>
        <w:t> </w:t>
      </w:r>
      <w:r>
        <w:rPr/>
        <w:t>as</w:t>
      </w:r>
      <w:r>
        <w:rPr>
          <w:spacing w:val="-1"/>
        </w:rPr>
        <w:t> </w:t>
      </w:r>
      <w:r>
        <w:rPr/>
        <w:t>education</w:t>
      </w:r>
      <w:r>
        <w:rPr>
          <w:spacing w:val="-1"/>
        </w:rPr>
        <w:t> </w:t>
      </w:r>
      <w:r>
        <w:rPr/>
        <w:t>into</w:t>
      </w:r>
      <w:r>
        <w:rPr>
          <w:spacing w:val="-1"/>
        </w:rPr>
        <w:t> </w:t>
      </w:r>
      <w:r>
        <w:rPr/>
        <w:t>the hand of a slave. He condemned his son disciplined and had his ears pulled for being inactive at lessons by</w:t>
      </w:r>
      <w:r>
        <w:rPr>
          <w:spacing w:val="-2"/>
        </w:rPr>
        <w:t> </w:t>
      </w:r>
      <w:r>
        <w:rPr/>
        <w:t>a slave. He took it as a duty, and trained his son on how to ride</w:t>
      </w:r>
      <w:r>
        <w:rPr>
          <w:spacing w:val="-1"/>
        </w:rPr>
        <w:t> </w:t>
      </w:r>
      <w:r>
        <w:rPr/>
        <w:t>on horseback, box, swim, use weapons of war, and endure heat and cold. He taught him letters, laws and athletics. Aemilius Paullus employed Greek philosophers and rhetoricians to ensure quality training for his four sons, and he did not regret his </w:t>
      </w:r>
      <w:r>
        <w:rPr>
          <w:spacing w:val="-2"/>
        </w:rPr>
        <w:t>decision.”</w:t>
      </w:r>
      <w:r>
        <w:rPr>
          <w:spacing w:val="-2"/>
          <w:vertAlign w:val="superscript"/>
        </w:rPr>
        <w:t>73</w:t>
      </w:r>
    </w:p>
    <w:p>
      <w:pPr>
        <w:pStyle w:val="BodyText"/>
        <w:spacing w:before="6"/>
        <w:ind w:left="0"/>
        <w:jc w:val="left"/>
      </w:pPr>
    </w:p>
    <w:p>
      <w:pPr>
        <w:pStyle w:val="Heading2"/>
        <w:numPr>
          <w:ilvl w:val="0"/>
          <w:numId w:val="18"/>
        </w:numPr>
        <w:tabs>
          <w:tab w:pos="700" w:val="left" w:leader="none"/>
        </w:tabs>
        <w:spacing w:line="240" w:lineRule="auto" w:before="0" w:after="0"/>
        <w:ind w:left="700" w:right="0" w:hanging="240"/>
        <w:jc w:val="both"/>
      </w:pPr>
      <w:r>
        <w:rPr/>
        <w:t>15</w:t>
      </w:r>
      <w:r>
        <w:rPr>
          <w:spacing w:val="58"/>
        </w:rPr>
        <w:t>  </w:t>
      </w:r>
      <w:r>
        <w:rPr/>
        <w:t>The</w:t>
      </w:r>
      <w:r>
        <w:rPr>
          <w:spacing w:val="-1"/>
        </w:rPr>
        <w:t> </w:t>
      </w:r>
      <w:r>
        <w:rPr/>
        <w:t>Developmental Stages</w:t>
      </w:r>
      <w:r>
        <w:rPr>
          <w:spacing w:val="-1"/>
        </w:rPr>
        <w:t> </w:t>
      </w:r>
      <w:r>
        <w:rPr/>
        <w:t>of the</w:t>
      </w:r>
      <w:r>
        <w:rPr>
          <w:spacing w:val="-1"/>
        </w:rPr>
        <w:t> </w:t>
      </w:r>
      <w:r>
        <w:rPr>
          <w:spacing w:val="-4"/>
        </w:rPr>
        <w:t>Boy.</w:t>
      </w:r>
    </w:p>
    <w:p>
      <w:pPr>
        <w:pStyle w:val="BodyText"/>
        <w:spacing w:line="360" w:lineRule="auto" w:before="132"/>
        <w:ind w:right="279" w:firstLine="720"/>
      </w:pPr>
      <w:r>
        <w:rPr/>
        <w:t>There</w:t>
      </w:r>
      <w:r>
        <w:rPr>
          <w:spacing w:val="-2"/>
        </w:rPr>
        <w:t> </w:t>
      </w:r>
      <w:r>
        <w:rPr/>
        <w:t>were</w:t>
      </w:r>
      <w:r>
        <w:rPr>
          <w:spacing w:val="-2"/>
        </w:rPr>
        <w:t> </w:t>
      </w:r>
      <w:r>
        <w:rPr/>
        <w:t>notable</w:t>
      </w:r>
      <w:r>
        <w:rPr>
          <w:spacing w:val="-1"/>
        </w:rPr>
        <w:t> </w:t>
      </w:r>
      <w:r>
        <w:rPr/>
        <w:t>developmental stages which marked growth in the life</w:t>
      </w:r>
      <w:r>
        <w:rPr>
          <w:spacing w:val="-2"/>
        </w:rPr>
        <w:t> </w:t>
      </w:r>
      <w:r>
        <w:rPr/>
        <w:t>of</w:t>
      </w:r>
      <w:r>
        <w:rPr>
          <w:spacing w:val="-1"/>
        </w:rPr>
        <w:t> </w:t>
      </w:r>
      <w:r>
        <w:rPr/>
        <w:t>the Roman boy </w:t>
      </w:r>
      <w:r>
        <w:rPr>
          <w:i/>
        </w:rPr>
        <w:t>puer</w:t>
      </w:r>
      <w:r>
        <w:rPr/>
        <w:t>. He moved from boyhood </w:t>
      </w:r>
      <w:r>
        <w:rPr>
          <w:i/>
        </w:rPr>
        <w:t>aetas puerilis </w:t>
      </w:r>
      <w:r>
        <w:rPr/>
        <w:t>and became an </w:t>
      </w:r>
      <w:r>
        <w:rPr>
          <w:i/>
        </w:rPr>
        <w:t>iuvenis</w:t>
      </w:r>
      <w:r>
        <w:rPr/>
        <w:t>, a young man. At this age he was regarded as being youthful </w:t>
      </w:r>
      <w:r>
        <w:rPr>
          <w:i/>
        </w:rPr>
        <w:t>iuvenalis. </w:t>
      </w:r>
      <w:r>
        <w:rPr/>
        <w:t>The young man, developing into early adulthood became a youth </w:t>
      </w:r>
      <w:r>
        <w:rPr>
          <w:i/>
        </w:rPr>
        <w:t>adolescentia</w:t>
      </w:r>
      <w:r>
        <w:rPr/>
        <w:t>. A son of the family was ceremoniously ushered into adulthood. He had to cast away the crimson-boarded </w:t>
      </w:r>
      <w:r>
        <w:rPr>
          <w:i/>
        </w:rPr>
        <w:t>toga, toga praexta</w:t>
      </w:r>
      <w:r>
        <w:rPr/>
        <w:t>, which boys were associated with, and assume the white </w:t>
      </w:r>
      <w:r>
        <w:rPr>
          <w:i/>
        </w:rPr>
        <w:t>toga </w:t>
      </w:r>
      <w:r>
        <w:rPr/>
        <w:t>of a man, </w:t>
      </w:r>
      <w:r>
        <w:rPr>
          <w:i/>
        </w:rPr>
        <w:t>toga virilis</w:t>
      </w:r>
      <w:r>
        <w:rPr/>
        <w:t>. The </w:t>
      </w:r>
      <w:r>
        <w:rPr>
          <w:i/>
        </w:rPr>
        <w:t>toga </w:t>
      </w:r>
      <w:r>
        <w:rPr/>
        <w:t>was also called </w:t>
      </w:r>
      <w:r>
        <w:rPr>
          <w:i/>
        </w:rPr>
        <w:t>toga libera</w:t>
      </w:r>
      <w:r>
        <w:rPr/>
        <w:t>, which contrasts the restrictions of boyhood with the freedom of a man. The coming of age ceremony generally took place when</w:t>
      </w:r>
      <w:r>
        <w:rPr>
          <w:spacing w:val="-1"/>
        </w:rPr>
        <w:t> </w:t>
      </w:r>
      <w:r>
        <w:rPr/>
        <w:t>the</w:t>
      </w:r>
      <w:r>
        <w:rPr>
          <w:spacing w:val="-2"/>
        </w:rPr>
        <w:t> </w:t>
      </w:r>
      <w:r>
        <w:rPr/>
        <w:t>son was</w:t>
      </w:r>
      <w:r>
        <w:rPr>
          <w:spacing w:val="-1"/>
        </w:rPr>
        <w:t> </w:t>
      </w:r>
      <w:r>
        <w:rPr/>
        <w:t>between</w:t>
      </w:r>
      <w:r>
        <w:rPr>
          <w:spacing w:val="-1"/>
        </w:rPr>
        <w:t> </w:t>
      </w:r>
      <w:r>
        <w:rPr/>
        <w:t>the</w:t>
      </w:r>
      <w:r>
        <w:rPr>
          <w:spacing w:val="-2"/>
        </w:rPr>
        <w:t> </w:t>
      </w:r>
      <w:r>
        <w:rPr/>
        <w:t>ages of</w:t>
      </w:r>
      <w:r>
        <w:rPr>
          <w:spacing w:val="-2"/>
        </w:rPr>
        <w:t> </w:t>
      </w:r>
      <w:r>
        <w:rPr/>
        <w:t>fourteen to seventeen. Nevertheless, physical and intellectual development as well as father‟s decision, can determine when a son would be regarded as a man.</w:t>
      </w:r>
    </w:p>
    <w:p>
      <w:pPr>
        <w:pStyle w:val="BodyText"/>
        <w:spacing w:line="360" w:lineRule="auto" w:before="3"/>
        <w:ind w:right="279" w:firstLine="720"/>
      </w:pPr>
      <w:r>
        <w:rPr>
          <w:i/>
        </w:rPr>
        <w:t>Adolescentia </w:t>
      </w:r>
      <w:r>
        <w:rPr/>
        <w:t>was a period in the life of the youth, which was characterized by series</w:t>
      </w:r>
      <w:r>
        <w:rPr>
          <w:spacing w:val="-1"/>
        </w:rPr>
        <w:t> </w:t>
      </w:r>
      <w:r>
        <w:rPr/>
        <w:t>of</w:t>
      </w:r>
      <w:r>
        <w:rPr>
          <w:spacing w:val="-2"/>
        </w:rPr>
        <w:t> </w:t>
      </w:r>
      <w:r>
        <w:rPr/>
        <w:t>danger, chaos, wrong</w:t>
      </w:r>
      <w:r>
        <w:rPr>
          <w:spacing w:val="-4"/>
        </w:rPr>
        <w:t> </w:t>
      </w:r>
      <w:r>
        <w:rPr/>
        <w:t>discussions,</w:t>
      </w:r>
      <w:r>
        <w:rPr>
          <w:spacing w:val="-1"/>
        </w:rPr>
        <w:t> </w:t>
      </w:r>
      <w:r>
        <w:rPr/>
        <w:t>and mistakes. </w:t>
      </w:r>
      <w:r>
        <w:rPr>
          <w:i/>
        </w:rPr>
        <w:t>Adolescentia</w:t>
      </w:r>
      <w:r>
        <w:rPr>
          <w:i/>
          <w:spacing w:val="-1"/>
        </w:rPr>
        <w:t> </w:t>
      </w:r>
      <w:r>
        <w:rPr/>
        <w:t>could</w:t>
      </w:r>
      <w:r>
        <w:rPr>
          <w:spacing w:val="-1"/>
        </w:rPr>
        <w:t> </w:t>
      </w:r>
      <w:r>
        <w:rPr/>
        <w:t>last</w:t>
      </w:r>
      <w:r>
        <w:rPr>
          <w:spacing w:val="-1"/>
        </w:rPr>
        <w:t> </w:t>
      </w:r>
      <w:r>
        <w:rPr/>
        <w:t>till</w:t>
      </w:r>
      <w:r>
        <w:rPr>
          <w:spacing w:val="-1"/>
        </w:rPr>
        <w:t> </w:t>
      </w:r>
      <w:r>
        <w:rPr/>
        <w:t>the age of thirty. It was during this time that the </w:t>
      </w:r>
      <w:r>
        <w:rPr>
          <w:i/>
        </w:rPr>
        <w:t>iuvenis </w:t>
      </w:r>
      <w:r>
        <w:rPr/>
        <w:t>discovers pleasures of banquet, female</w:t>
      </w:r>
      <w:r>
        <w:rPr>
          <w:spacing w:val="17"/>
        </w:rPr>
        <w:t> </w:t>
      </w:r>
      <w:r>
        <w:rPr/>
        <w:t>company,</w:t>
      </w:r>
      <w:r>
        <w:rPr>
          <w:spacing w:val="21"/>
        </w:rPr>
        <w:t> </w:t>
      </w:r>
      <w:r>
        <w:rPr/>
        <w:t>and</w:t>
      </w:r>
      <w:r>
        <w:rPr>
          <w:spacing w:val="21"/>
        </w:rPr>
        <w:t> </w:t>
      </w:r>
      <w:r>
        <w:rPr/>
        <w:t>nocturnal</w:t>
      </w:r>
      <w:r>
        <w:rPr>
          <w:spacing w:val="20"/>
        </w:rPr>
        <w:t> </w:t>
      </w:r>
      <w:r>
        <w:rPr/>
        <w:t>frays.</w:t>
      </w:r>
      <w:r>
        <w:rPr>
          <w:spacing w:val="21"/>
        </w:rPr>
        <w:t> </w:t>
      </w:r>
      <w:r>
        <w:rPr/>
        <w:t>He</w:t>
      </w:r>
      <w:r>
        <w:rPr>
          <w:spacing w:val="19"/>
        </w:rPr>
        <w:t> </w:t>
      </w:r>
      <w:r>
        <w:rPr/>
        <w:t>was</w:t>
      </w:r>
      <w:r>
        <w:rPr>
          <w:spacing w:val="21"/>
        </w:rPr>
        <w:t> </w:t>
      </w:r>
      <w:r>
        <w:rPr/>
        <w:t>strongly</w:t>
      </w:r>
      <w:r>
        <w:rPr>
          <w:spacing w:val="18"/>
        </w:rPr>
        <w:t> </w:t>
      </w:r>
      <w:r>
        <w:rPr/>
        <w:t>gripped</w:t>
      </w:r>
      <w:r>
        <w:rPr>
          <w:spacing w:val="20"/>
        </w:rPr>
        <w:t> </w:t>
      </w:r>
      <w:r>
        <w:rPr/>
        <w:t>by</w:t>
      </w:r>
      <w:r>
        <w:rPr>
          <w:spacing w:val="16"/>
        </w:rPr>
        <w:t> </w:t>
      </w:r>
      <w:r>
        <w:rPr/>
        <w:t>pleasure</w:t>
      </w:r>
      <w:r>
        <w:rPr>
          <w:spacing w:val="19"/>
        </w:rPr>
        <w:t> </w:t>
      </w:r>
      <w:r>
        <w:rPr/>
        <w:t>and</w:t>
      </w:r>
      <w:r>
        <w:rPr>
          <w:spacing w:val="21"/>
        </w:rPr>
        <w:t> </w:t>
      </w:r>
      <w:r>
        <w:rPr>
          <w:spacing w:val="-2"/>
        </w:rPr>
        <w:t>desire</w:t>
      </w:r>
    </w:p>
    <w:p>
      <w:pPr>
        <w:spacing w:after="0" w:line="360" w:lineRule="auto"/>
        <w:sectPr>
          <w:pgSz w:w="12240" w:h="15840"/>
          <w:pgMar w:header="0" w:footer="744" w:top="1500" w:bottom="940" w:left="1700" w:right="1300"/>
        </w:sectPr>
      </w:pPr>
    </w:p>
    <w:p>
      <w:pPr>
        <w:pStyle w:val="BodyText"/>
        <w:spacing w:line="360" w:lineRule="auto" w:before="78"/>
        <w:ind w:right="279"/>
      </w:pPr>
      <w:r>
        <w:rPr/>
        <w:t>for money. Cicero had a peep into Mark Anthony‟s adolescent age, and uncovered his amorous relationship with Curio, who made him (Anthony) his </w:t>
      </w:r>
      <w:r>
        <w:rPr>
          <w:i/>
        </w:rPr>
        <w:t>delicae </w:t>
      </w:r>
      <w:r>
        <w:rPr/>
        <w:t>“sweet heart”. They were inseparable lovers. They established an unholy union, which Curio‟s father strongly disliked and kicked against:</w:t>
      </w:r>
    </w:p>
    <w:p>
      <w:pPr>
        <w:pStyle w:val="BodyText"/>
        <w:ind w:left="1756" w:right="1398"/>
      </w:pPr>
      <w:r>
        <w:rPr/>
        <w:drawing>
          <wp:anchor distT="0" distB="0" distL="0" distR="0" allowOverlap="1" layoutInCell="1" locked="0" behindDoc="1" simplePos="0" relativeHeight="484783104">
            <wp:simplePos x="0" y="0"/>
            <wp:positionH relativeFrom="page">
              <wp:posOffset>1501013</wp:posOffset>
            </wp:positionH>
            <wp:positionV relativeFrom="paragraph">
              <wp:posOffset>409791</wp:posOffset>
            </wp:positionV>
            <wp:extent cx="4999355" cy="4942617"/>
            <wp:effectExtent l="0" t="0" r="0" b="0"/>
            <wp:wrapNone/>
            <wp:docPr id="173" name="Image 173"/>
            <wp:cNvGraphicFramePr>
              <a:graphicFrameLocks/>
            </wp:cNvGraphicFramePr>
            <a:graphic>
              <a:graphicData uri="http://schemas.openxmlformats.org/drawingml/2006/picture">
                <pic:pic>
                  <pic:nvPicPr>
                    <pic:cNvPr id="173" name="Image 173"/>
                    <pic:cNvPicPr/>
                  </pic:nvPicPr>
                  <pic:blipFill>
                    <a:blip r:embed="rId8" cstate="print"/>
                    <a:stretch>
                      <a:fillRect/>
                    </a:stretch>
                  </pic:blipFill>
                  <pic:spPr>
                    <a:xfrm>
                      <a:off x="0" y="0"/>
                      <a:ext cx="4999355" cy="4942617"/>
                    </a:xfrm>
                    <a:prstGeom prst="rect">
                      <a:avLst/>
                    </a:prstGeom>
                  </pic:spPr>
                </pic:pic>
              </a:graphicData>
            </a:graphic>
          </wp:anchor>
        </w:drawing>
      </w:r>
      <w:r>
        <w:rPr/>
        <w:t>You were firmly wedded to Curio as if he had given you a matron‟s</w:t>
      </w:r>
      <w:r>
        <w:rPr>
          <w:spacing w:val="-8"/>
        </w:rPr>
        <w:t> </w:t>
      </w:r>
      <w:r>
        <w:rPr/>
        <w:t>robe.</w:t>
      </w:r>
      <w:r>
        <w:rPr>
          <w:spacing w:val="-5"/>
        </w:rPr>
        <w:t> </w:t>
      </w:r>
      <w:r>
        <w:rPr/>
        <w:t>No</w:t>
      </w:r>
      <w:r>
        <w:rPr>
          <w:spacing w:val="-7"/>
        </w:rPr>
        <w:t> </w:t>
      </w:r>
      <w:r>
        <w:rPr/>
        <w:t>boy</w:t>
      </w:r>
      <w:r>
        <w:rPr>
          <w:spacing w:val="-10"/>
        </w:rPr>
        <w:t> </w:t>
      </w:r>
      <w:r>
        <w:rPr/>
        <w:t>ever</w:t>
      </w:r>
      <w:r>
        <w:rPr>
          <w:spacing w:val="-7"/>
        </w:rPr>
        <w:t> </w:t>
      </w:r>
      <w:r>
        <w:rPr/>
        <w:t>bought</w:t>
      </w:r>
      <w:r>
        <w:rPr>
          <w:spacing w:val="-7"/>
        </w:rPr>
        <w:t> </w:t>
      </w:r>
      <w:r>
        <w:rPr/>
        <w:t>for</w:t>
      </w:r>
      <w:r>
        <w:rPr>
          <w:spacing w:val="-7"/>
        </w:rPr>
        <w:t> </w:t>
      </w:r>
      <w:r>
        <w:rPr/>
        <w:t>libidinous</w:t>
      </w:r>
      <w:r>
        <w:rPr>
          <w:spacing w:val="-5"/>
        </w:rPr>
        <w:t> </w:t>
      </w:r>
      <w:r>
        <w:rPr/>
        <w:t>purposes</w:t>
      </w:r>
      <w:r>
        <w:rPr>
          <w:spacing w:val="-7"/>
        </w:rPr>
        <w:t> </w:t>
      </w:r>
      <w:r>
        <w:rPr/>
        <w:t>was ever so much in the power of his master as you in Curio‟s. How many times did his father throw you out of his house? How many times did he set watchmen to make sure that you did</w:t>
      </w:r>
      <w:r>
        <w:rPr>
          <w:spacing w:val="-1"/>
        </w:rPr>
        <w:t> </w:t>
      </w:r>
      <w:r>
        <w:rPr/>
        <w:t>not</w:t>
      </w:r>
      <w:r>
        <w:rPr>
          <w:spacing w:val="-1"/>
        </w:rPr>
        <w:t> </w:t>
      </w:r>
      <w:r>
        <w:rPr/>
        <w:t>cross</w:t>
      </w:r>
      <w:r>
        <w:rPr>
          <w:spacing w:val="-1"/>
        </w:rPr>
        <w:t> </w:t>
      </w:r>
      <w:r>
        <w:rPr/>
        <w:t>his</w:t>
      </w:r>
      <w:r>
        <w:rPr>
          <w:spacing w:val="-1"/>
        </w:rPr>
        <w:t> </w:t>
      </w:r>
      <w:r>
        <w:rPr/>
        <w:t>threshold? Yet</w:t>
      </w:r>
      <w:r>
        <w:rPr>
          <w:spacing w:val="-1"/>
        </w:rPr>
        <w:t> </w:t>
      </w:r>
      <w:r>
        <w:rPr/>
        <w:t>under the</w:t>
      </w:r>
      <w:r>
        <w:rPr>
          <w:spacing w:val="-1"/>
        </w:rPr>
        <w:t> </w:t>
      </w:r>
      <w:r>
        <w:rPr/>
        <w:t>cover of</w:t>
      </w:r>
      <w:r>
        <w:rPr>
          <w:spacing w:val="-1"/>
        </w:rPr>
        <w:t> </w:t>
      </w:r>
      <w:r>
        <w:rPr/>
        <w:t>the</w:t>
      </w:r>
      <w:r>
        <w:rPr>
          <w:spacing w:val="-1"/>
        </w:rPr>
        <w:t> </w:t>
      </w:r>
      <w:r>
        <w:rPr/>
        <w:t>night,</w:t>
      </w:r>
      <w:r>
        <w:rPr>
          <w:spacing w:val="-1"/>
        </w:rPr>
        <w:t> </w:t>
      </w:r>
      <w:r>
        <w:rPr/>
        <w:t>at the bidding of lust and the prompting of the money you received, you were let in through the roof tiles.</w:t>
      </w:r>
      <w:r>
        <w:rPr>
          <w:spacing w:val="80"/>
        </w:rPr>
        <w:t> </w:t>
      </w:r>
      <w:r>
        <w:rPr>
          <w:vertAlign w:val="superscript"/>
        </w:rPr>
        <w:t>74</w:t>
      </w:r>
    </w:p>
    <w:p>
      <w:pPr>
        <w:pStyle w:val="BodyText"/>
        <w:spacing w:before="1"/>
        <w:ind w:left="0"/>
        <w:jc w:val="left"/>
      </w:pPr>
    </w:p>
    <w:p>
      <w:pPr>
        <w:pStyle w:val="BodyText"/>
        <w:spacing w:line="360" w:lineRule="auto"/>
        <w:ind w:right="277"/>
      </w:pPr>
      <w:r>
        <w:rPr/>
        <w:t>In order to guard against the “heat” of youthful exuberance, some fathers confined their sons to the</w:t>
      </w:r>
      <w:r>
        <w:rPr>
          <w:spacing w:val="-1"/>
        </w:rPr>
        <w:t> </w:t>
      </w:r>
      <w:r>
        <w:rPr/>
        <w:t>countryside where</w:t>
      </w:r>
      <w:r>
        <w:rPr>
          <w:spacing w:val="-2"/>
        </w:rPr>
        <w:t> </w:t>
      </w:r>
      <w:r>
        <w:rPr/>
        <w:t>they</w:t>
      </w:r>
      <w:r>
        <w:rPr>
          <w:spacing w:val="-3"/>
        </w:rPr>
        <w:t> </w:t>
      </w:r>
      <w:r>
        <w:rPr/>
        <w:t>would be hardly</w:t>
      </w:r>
      <w:r>
        <w:rPr>
          <w:spacing w:val="-3"/>
        </w:rPr>
        <w:t> </w:t>
      </w:r>
      <w:r>
        <w:rPr/>
        <w:t>influenced by</w:t>
      </w:r>
      <w:r>
        <w:rPr>
          <w:spacing w:val="-4"/>
        </w:rPr>
        <w:t> </w:t>
      </w:r>
      <w:r>
        <w:rPr/>
        <w:t>the</w:t>
      </w:r>
      <w:r>
        <w:rPr>
          <w:spacing w:val="-1"/>
        </w:rPr>
        <w:t> </w:t>
      </w:r>
      <w:r>
        <w:rPr/>
        <w:t>decadent youthful city lifestyle. Putting the son under guard was a common phenomenon in 426BC. A tribune accused Manilius Torquatus of shackling a son in a farm and thereby robbing</w:t>
      </w:r>
      <w:r>
        <w:rPr>
          <w:spacing w:val="40"/>
        </w:rPr>
        <w:t> </w:t>
      </w:r>
      <w:r>
        <w:rPr/>
        <w:t>the state of the talented young man .</w:t>
      </w:r>
      <w:r>
        <w:rPr>
          <w:vertAlign w:val="superscript"/>
        </w:rPr>
        <w:t>75</w:t>
      </w:r>
      <w:r>
        <w:rPr>
          <w:spacing w:val="-7"/>
          <w:vertAlign w:val="baseline"/>
        </w:rPr>
        <w:t> </w:t>
      </w:r>
      <w:r>
        <w:rPr>
          <w:vertAlign w:val="baseline"/>
        </w:rPr>
        <w:t>The effort of Curio‟s father, together with other fathers, in taking these measures against their sons, was to mould and built responsible citizens out of them. Youths being the leaders of tomorrow, if built on faulty</w:t>
      </w:r>
      <w:r>
        <w:rPr>
          <w:spacing w:val="40"/>
          <w:vertAlign w:val="baseline"/>
        </w:rPr>
        <w:t> </w:t>
      </w:r>
      <w:r>
        <w:rPr>
          <w:vertAlign w:val="baseline"/>
        </w:rPr>
        <w:t>foundation, the entire state and future generation, would be jeopardized. Fortunate was that father whose son withstood and overcame the tempest </w:t>
      </w:r>
      <w:r>
        <w:rPr>
          <w:i/>
          <w:vertAlign w:val="baseline"/>
        </w:rPr>
        <w:t>turbulentia, </w:t>
      </w:r>
      <w:r>
        <w:rPr>
          <w:vertAlign w:val="baseline"/>
        </w:rPr>
        <w:t>obstacle </w:t>
      </w:r>
      <w:r>
        <w:rPr>
          <w:i/>
          <w:vertAlign w:val="baseline"/>
        </w:rPr>
        <w:t>impedimentium</w:t>
      </w:r>
      <w:r>
        <w:rPr>
          <w:vertAlign w:val="baseline"/>
        </w:rPr>
        <w:t>, pitfall </w:t>
      </w:r>
      <w:r>
        <w:rPr>
          <w:i/>
          <w:vertAlign w:val="baseline"/>
        </w:rPr>
        <w:t>fovea</w:t>
      </w:r>
      <w:r>
        <w:rPr>
          <w:vertAlign w:val="baseline"/>
        </w:rPr>
        <w:t>, catastrophe </w:t>
      </w:r>
      <w:r>
        <w:rPr>
          <w:i/>
          <w:vertAlign w:val="baseline"/>
        </w:rPr>
        <w:t>caesus durus </w:t>
      </w:r>
      <w:r>
        <w:rPr>
          <w:vertAlign w:val="baseline"/>
        </w:rPr>
        <w:t>of childhood and </w:t>
      </w:r>
      <w:r>
        <w:rPr>
          <w:i/>
          <w:vertAlign w:val="baseline"/>
        </w:rPr>
        <w:t>adolescentia</w:t>
      </w:r>
      <w:r>
        <w:rPr>
          <w:vertAlign w:val="baseline"/>
        </w:rPr>
        <w:t>. His joy was unfathomed, since he was not drowned in the pleasures </w:t>
      </w:r>
      <w:r>
        <w:rPr>
          <w:i/>
          <w:vertAlign w:val="baseline"/>
        </w:rPr>
        <w:t>voluptatis </w:t>
      </w:r>
      <w:r>
        <w:rPr>
          <w:vertAlign w:val="baseline"/>
        </w:rPr>
        <w:t>and fury </w:t>
      </w:r>
      <w:r>
        <w:rPr>
          <w:i/>
          <w:vertAlign w:val="baseline"/>
        </w:rPr>
        <w:t>furor </w:t>
      </w:r>
      <w:r>
        <w:rPr>
          <w:vertAlign w:val="baseline"/>
        </w:rPr>
        <w:t>of youth.</w:t>
      </w:r>
    </w:p>
    <w:p>
      <w:pPr>
        <w:pStyle w:val="BodyText"/>
        <w:spacing w:line="360" w:lineRule="auto" w:before="1"/>
        <w:ind w:right="281" w:firstLine="720"/>
        <w:rPr>
          <w:i/>
        </w:rPr>
      </w:pPr>
      <w:r>
        <w:rPr/>
        <w:t>Match making and marital arrangement was the responsibility of the father. The young man as he continued to get more matured, became a man </w:t>
      </w:r>
      <w:r>
        <w:rPr>
          <w:i/>
        </w:rPr>
        <w:t>viris</w:t>
      </w:r>
      <w:r>
        <w:rPr/>
        <w:t>, and marries. He remained under the </w:t>
      </w:r>
      <w:r>
        <w:rPr>
          <w:i/>
        </w:rPr>
        <w:t>potestas </w:t>
      </w:r>
      <w:r>
        <w:rPr/>
        <w:t>of his father, if alive. He becomes a </w:t>
      </w:r>
      <w:r>
        <w:rPr>
          <w:i/>
        </w:rPr>
        <w:t>paterfamilias, </w:t>
      </w:r>
      <w:r>
        <w:rPr/>
        <w:t>if his father was dead or had granted him freedom </w:t>
      </w:r>
      <w:r>
        <w:rPr>
          <w:i/>
        </w:rPr>
        <w:t>emancipatio.</w:t>
      </w:r>
    </w:p>
    <w:p>
      <w:pPr>
        <w:pStyle w:val="BodyText"/>
        <w:spacing w:before="3"/>
        <w:ind w:left="0"/>
        <w:jc w:val="left"/>
        <w:rPr>
          <w:i/>
        </w:rPr>
      </w:pPr>
    </w:p>
    <w:p>
      <w:pPr>
        <w:pStyle w:val="Heading2"/>
        <w:numPr>
          <w:ilvl w:val="1"/>
          <w:numId w:val="18"/>
        </w:numPr>
        <w:tabs>
          <w:tab w:pos="1300" w:val="left" w:leader="none"/>
        </w:tabs>
        <w:spacing w:line="240" w:lineRule="auto" w:before="0" w:after="0"/>
        <w:ind w:left="1300" w:right="0" w:hanging="840"/>
        <w:jc w:val="left"/>
      </w:pPr>
      <w:r>
        <w:rPr/>
        <w:t>The</w:t>
      </w:r>
      <w:r>
        <w:rPr>
          <w:spacing w:val="-2"/>
        </w:rPr>
        <w:t> </w:t>
      </w:r>
      <w:r>
        <w:rPr/>
        <w:t>Socio-</w:t>
      </w:r>
      <w:r>
        <w:rPr>
          <w:spacing w:val="-2"/>
        </w:rPr>
        <w:t> </w:t>
      </w:r>
      <w:r>
        <w:rPr/>
        <w:t>Politcal and</w:t>
      </w:r>
      <w:r>
        <w:rPr>
          <w:spacing w:val="-1"/>
        </w:rPr>
        <w:t> </w:t>
      </w:r>
      <w:r>
        <w:rPr/>
        <w:t>Economic</w:t>
      </w:r>
      <w:r>
        <w:rPr>
          <w:spacing w:val="-1"/>
        </w:rPr>
        <w:t> </w:t>
      </w:r>
      <w:r>
        <w:rPr/>
        <w:t>Life</w:t>
      </w:r>
      <w:r>
        <w:rPr>
          <w:spacing w:val="-1"/>
        </w:rPr>
        <w:t> </w:t>
      </w:r>
      <w:r>
        <w:rPr/>
        <w:t>of the</w:t>
      </w:r>
      <w:r>
        <w:rPr>
          <w:spacing w:val="-2"/>
        </w:rPr>
        <w:t> </w:t>
      </w:r>
      <w:r>
        <w:rPr/>
        <w:t>Igbo </w:t>
      </w:r>
      <w:r>
        <w:rPr>
          <w:spacing w:val="-2"/>
        </w:rPr>
        <w:t>People</w:t>
      </w:r>
    </w:p>
    <w:p>
      <w:pPr>
        <w:pStyle w:val="BodyText"/>
        <w:spacing w:line="360" w:lineRule="auto" w:before="274"/>
        <w:ind w:firstLine="900"/>
        <w:jc w:val="left"/>
      </w:pPr>
      <w:r>
        <w:rPr/>
        <w:t>The</w:t>
      </w:r>
      <w:r>
        <w:rPr>
          <w:spacing w:val="40"/>
        </w:rPr>
        <w:t> </w:t>
      </w:r>
      <w:r>
        <w:rPr/>
        <w:t>Igbo</w:t>
      </w:r>
      <w:r>
        <w:rPr>
          <w:spacing w:val="40"/>
        </w:rPr>
        <w:t> </w:t>
      </w:r>
      <w:r>
        <w:rPr/>
        <w:t>people</w:t>
      </w:r>
      <w:r>
        <w:rPr>
          <w:spacing w:val="40"/>
        </w:rPr>
        <w:t> </w:t>
      </w:r>
      <w:r>
        <w:rPr/>
        <w:t>inhabit</w:t>
      </w:r>
      <w:r>
        <w:rPr>
          <w:spacing w:val="40"/>
        </w:rPr>
        <w:t> </w:t>
      </w:r>
      <w:r>
        <w:rPr/>
        <w:t>a</w:t>
      </w:r>
      <w:r>
        <w:rPr>
          <w:spacing w:val="40"/>
        </w:rPr>
        <w:t> </w:t>
      </w:r>
      <w:r>
        <w:rPr/>
        <w:t>large</w:t>
      </w:r>
      <w:r>
        <w:rPr>
          <w:spacing w:val="40"/>
        </w:rPr>
        <w:t> </w:t>
      </w:r>
      <w:r>
        <w:rPr/>
        <w:t>expanse</w:t>
      </w:r>
      <w:r>
        <w:rPr>
          <w:spacing w:val="40"/>
        </w:rPr>
        <w:t> </w:t>
      </w:r>
      <w:r>
        <w:rPr/>
        <w:t>of</w:t>
      </w:r>
      <w:r>
        <w:rPr>
          <w:spacing w:val="40"/>
        </w:rPr>
        <w:t> </w:t>
      </w:r>
      <w:r>
        <w:rPr/>
        <w:t>land</w:t>
      </w:r>
      <w:r>
        <w:rPr>
          <w:spacing w:val="40"/>
        </w:rPr>
        <w:t> </w:t>
      </w:r>
      <w:r>
        <w:rPr/>
        <w:t>in</w:t>
      </w:r>
      <w:r>
        <w:rPr>
          <w:spacing w:val="40"/>
        </w:rPr>
        <w:t> </w:t>
      </w:r>
      <w:r>
        <w:rPr/>
        <w:t>South</w:t>
      </w:r>
      <w:r>
        <w:rPr>
          <w:spacing w:val="40"/>
        </w:rPr>
        <w:t> </w:t>
      </w:r>
      <w:r>
        <w:rPr/>
        <w:t>Eastern</w:t>
      </w:r>
      <w:r>
        <w:rPr>
          <w:spacing w:val="40"/>
        </w:rPr>
        <w:t> </w:t>
      </w:r>
      <w:r>
        <w:rPr/>
        <w:t>part</w:t>
      </w:r>
      <w:r>
        <w:rPr>
          <w:spacing w:val="40"/>
        </w:rPr>
        <w:t> </w:t>
      </w:r>
      <w:r>
        <w:rPr/>
        <w:t>of Nigeria.</w:t>
      </w:r>
      <w:r>
        <w:rPr>
          <w:spacing w:val="15"/>
        </w:rPr>
        <w:t> </w:t>
      </w:r>
      <w:r>
        <w:rPr/>
        <w:t>A</w:t>
      </w:r>
      <w:r>
        <w:rPr>
          <w:spacing w:val="16"/>
        </w:rPr>
        <w:t> </w:t>
      </w:r>
      <w:r>
        <w:rPr/>
        <w:t>handful</w:t>
      </w:r>
      <w:r>
        <w:rPr>
          <w:spacing w:val="16"/>
        </w:rPr>
        <w:t> </w:t>
      </w:r>
      <w:r>
        <w:rPr/>
        <w:t>of</w:t>
      </w:r>
      <w:r>
        <w:rPr>
          <w:spacing w:val="18"/>
        </w:rPr>
        <w:t> </w:t>
      </w:r>
      <w:r>
        <w:rPr/>
        <w:t>lgbo</w:t>
      </w:r>
      <w:r>
        <w:rPr>
          <w:spacing w:val="17"/>
        </w:rPr>
        <w:t> </w:t>
      </w:r>
      <w:r>
        <w:rPr/>
        <w:t>speaking</w:t>
      </w:r>
      <w:r>
        <w:rPr>
          <w:spacing w:val="13"/>
        </w:rPr>
        <w:t> </w:t>
      </w:r>
      <w:r>
        <w:rPr/>
        <w:t>people</w:t>
      </w:r>
      <w:r>
        <w:rPr>
          <w:spacing w:val="18"/>
        </w:rPr>
        <w:t> </w:t>
      </w:r>
      <w:r>
        <w:rPr/>
        <w:t>are</w:t>
      </w:r>
      <w:r>
        <w:rPr>
          <w:spacing w:val="15"/>
        </w:rPr>
        <w:t> </w:t>
      </w:r>
      <w:r>
        <w:rPr/>
        <w:t>also</w:t>
      </w:r>
      <w:r>
        <w:rPr>
          <w:spacing w:val="17"/>
        </w:rPr>
        <w:t> </w:t>
      </w:r>
      <w:r>
        <w:rPr/>
        <w:t>found</w:t>
      </w:r>
      <w:r>
        <w:rPr>
          <w:spacing w:val="15"/>
        </w:rPr>
        <w:t> </w:t>
      </w:r>
      <w:r>
        <w:rPr/>
        <w:t>on</w:t>
      </w:r>
      <w:r>
        <w:rPr>
          <w:spacing w:val="15"/>
        </w:rPr>
        <w:t> </w:t>
      </w:r>
      <w:r>
        <w:rPr/>
        <w:t>the</w:t>
      </w:r>
      <w:r>
        <w:rPr>
          <w:spacing w:val="16"/>
        </w:rPr>
        <w:t> </w:t>
      </w:r>
      <w:r>
        <w:rPr/>
        <w:t>Western</w:t>
      </w:r>
      <w:r>
        <w:rPr>
          <w:spacing w:val="16"/>
        </w:rPr>
        <w:t> </w:t>
      </w:r>
      <w:r>
        <w:rPr/>
        <w:t>bank</w:t>
      </w:r>
      <w:r>
        <w:rPr>
          <w:spacing w:val="16"/>
        </w:rPr>
        <w:t> </w:t>
      </w:r>
      <w:r>
        <w:rPr/>
        <w:t>of</w:t>
      </w:r>
      <w:r>
        <w:rPr>
          <w:spacing w:val="15"/>
        </w:rPr>
        <w:t> </w:t>
      </w:r>
      <w:r>
        <w:rPr>
          <w:spacing w:val="-5"/>
        </w:rPr>
        <w:t>the</w:t>
      </w:r>
    </w:p>
    <w:p>
      <w:pPr>
        <w:spacing w:after="0" w:line="360" w:lineRule="auto"/>
        <w:jc w:val="left"/>
        <w:sectPr>
          <w:pgSz w:w="12240" w:h="15840"/>
          <w:pgMar w:header="0" w:footer="744" w:top="1500" w:bottom="940" w:left="1700" w:right="1300"/>
        </w:sectPr>
      </w:pPr>
    </w:p>
    <w:p>
      <w:pPr>
        <w:pStyle w:val="BodyText"/>
        <w:spacing w:line="360" w:lineRule="auto" w:before="78"/>
        <w:ind w:right="279"/>
      </w:pPr>
      <w:r>
        <w:rPr/>
        <w:t>Niger</w:t>
      </w:r>
      <w:r>
        <w:rPr>
          <w:spacing w:val="-3"/>
        </w:rPr>
        <w:t> </w:t>
      </w:r>
      <w:r>
        <w:rPr/>
        <w:t>River. In</w:t>
      </w:r>
      <w:r>
        <w:rPr>
          <w:spacing w:val="-1"/>
        </w:rPr>
        <w:t> </w:t>
      </w:r>
      <w:r>
        <w:rPr/>
        <w:t>the</w:t>
      </w:r>
      <w:r>
        <w:rPr>
          <w:spacing w:val="-3"/>
        </w:rPr>
        <w:t> </w:t>
      </w:r>
      <w:r>
        <w:rPr/>
        <w:t>Nigerian</w:t>
      </w:r>
      <w:r>
        <w:rPr>
          <w:spacing w:val="-3"/>
        </w:rPr>
        <w:t> </w:t>
      </w:r>
      <w:r>
        <w:rPr/>
        <w:t>socio-political</w:t>
      </w:r>
      <w:r>
        <w:rPr>
          <w:spacing w:val="-1"/>
        </w:rPr>
        <w:t> </w:t>
      </w:r>
      <w:r>
        <w:rPr/>
        <w:t>administrative</w:t>
      </w:r>
      <w:r>
        <w:rPr>
          <w:spacing w:val="-4"/>
        </w:rPr>
        <w:t> </w:t>
      </w:r>
      <w:r>
        <w:rPr/>
        <w:t>structure,</w:t>
      </w:r>
      <w:r>
        <w:rPr>
          <w:spacing w:val="-3"/>
        </w:rPr>
        <w:t> </w:t>
      </w:r>
      <w:r>
        <w:rPr/>
        <w:t>the</w:t>
      </w:r>
      <w:r>
        <w:rPr>
          <w:spacing w:val="-2"/>
        </w:rPr>
        <w:t> </w:t>
      </w:r>
      <w:r>
        <w:rPr/>
        <w:t>lgbo</w:t>
      </w:r>
      <w:r>
        <w:rPr>
          <w:spacing w:val="-1"/>
        </w:rPr>
        <w:t> </w:t>
      </w:r>
      <w:r>
        <w:rPr/>
        <w:t>are</w:t>
      </w:r>
      <w:r>
        <w:rPr>
          <w:spacing w:val="-4"/>
        </w:rPr>
        <w:t> </w:t>
      </w:r>
      <w:r>
        <w:rPr/>
        <w:t>located in; Anambra, Enugu, Ebonyi, Imo, Abia, some parts of Rivers and Delta States. Their population is put at the estimate of about eighteen million. They have a common blend of socio-cultural identities irrespective of the fact that they formerly lacked unified political identities (Metuh: 1981). </w:t>
      </w:r>
      <w:r>
        <w:rPr>
          <w:vertAlign w:val="superscript"/>
        </w:rPr>
        <w:t>76</w:t>
      </w:r>
    </w:p>
    <w:p>
      <w:pPr>
        <w:pStyle w:val="BodyText"/>
        <w:spacing w:line="360" w:lineRule="auto"/>
        <w:ind w:right="283" w:firstLine="660"/>
      </w:pPr>
      <w:r>
        <w:rPr/>
        <w:drawing>
          <wp:anchor distT="0" distB="0" distL="0" distR="0" allowOverlap="1" layoutInCell="1" locked="0" behindDoc="1" simplePos="0" relativeHeight="484783616">
            <wp:simplePos x="0" y="0"/>
            <wp:positionH relativeFrom="page">
              <wp:posOffset>1501013</wp:posOffset>
            </wp:positionH>
            <wp:positionV relativeFrom="paragraph">
              <wp:posOffset>146923</wp:posOffset>
            </wp:positionV>
            <wp:extent cx="4999355" cy="4942617"/>
            <wp:effectExtent l="0" t="0" r="0" b="0"/>
            <wp:wrapNone/>
            <wp:docPr id="174" name="Image 174"/>
            <wp:cNvGraphicFramePr>
              <a:graphicFrameLocks/>
            </wp:cNvGraphicFramePr>
            <a:graphic>
              <a:graphicData uri="http://schemas.openxmlformats.org/drawingml/2006/picture">
                <pic:pic>
                  <pic:nvPicPr>
                    <pic:cNvPr id="174" name="Image 174"/>
                    <pic:cNvPicPr/>
                  </pic:nvPicPr>
                  <pic:blipFill>
                    <a:blip r:embed="rId8" cstate="print"/>
                    <a:stretch>
                      <a:fillRect/>
                    </a:stretch>
                  </pic:blipFill>
                  <pic:spPr>
                    <a:xfrm>
                      <a:off x="0" y="0"/>
                      <a:ext cx="4999355" cy="4942617"/>
                    </a:xfrm>
                    <a:prstGeom prst="rect">
                      <a:avLst/>
                    </a:prstGeom>
                  </pic:spPr>
                </pic:pic>
              </a:graphicData>
            </a:graphic>
          </wp:anchor>
        </w:drawing>
      </w:r>
      <w:r>
        <w:rPr/>
        <w:t>A spectacular feature of the lgbo, in the contemporary Nigeria, is their diaspora</w:t>
      </w:r>
      <w:r>
        <w:rPr>
          <w:spacing w:val="40"/>
        </w:rPr>
        <w:t> </w:t>
      </w:r>
      <w:r>
        <w:rPr/>
        <w:t>in all parts of the country (it is not hard to find an Igbo man in any part of the country). They are probably the most widely traveled ethnic group in Nigeria today. It is difficult to point at a Nigerian village or community that lacked an lgbo in diaspora.</w:t>
      </w:r>
      <w:r>
        <w:rPr>
          <w:vertAlign w:val="superscript"/>
        </w:rPr>
        <w:t>77</w:t>
      </w:r>
    </w:p>
    <w:p>
      <w:pPr>
        <w:pStyle w:val="BodyText"/>
        <w:spacing w:line="360" w:lineRule="auto"/>
        <w:ind w:right="278" w:firstLine="600"/>
      </w:pPr>
      <w:r>
        <w:rPr/>
        <w:t>The lgbo people trace descent through patrilineal lines. A person depends on his agnates for economic support and social comfort. Rights over the use of land lies on the agnatic descent and commonly on residence (Uchendu: 1965). A patrilineage naturally “consists of several compound clusters, occupying a given land area, and whose members derive their ancestry from a founding father” (Aniakor: 1978). Every patrilineage is named after the founding</w:t>
      </w:r>
      <w:r>
        <w:rPr>
          <w:spacing w:val="-1"/>
        </w:rPr>
        <w:t> </w:t>
      </w:r>
      <w:r>
        <w:rPr/>
        <w:t>father who has the prefix “umu” attached to his name. For instance if the founding father is </w:t>
      </w:r>
      <w:r>
        <w:rPr>
          <w:i/>
        </w:rPr>
        <w:t>“Ọma”</w:t>
      </w:r>
      <w:r>
        <w:rPr/>
        <w:t>, his lineage will be known as</w:t>
      </w:r>
      <w:r>
        <w:rPr>
          <w:spacing w:val="80"/>
        </w:rPr>
        <w:t> </w:t>
      </w:r>
      <w:r>
        <w:rPr/>
        <w:t>“</w:t>
      </w:r>
      <w:r>
        <w:rPr>
          <w:i/>
        </w:rPr>
        <w:t>Ụmụ-ọma” “Ụmụọma” </w:t>
      </w:r>
      <w:r>
        <w:rPr/>
        <w:t>(the children of Ọ</w:t>
      </w:r>
      <w:r>
        <w:rPr>
          <w:i/>
        </w:rPr>
        <w:t>ma). </w:t>
      </w:r>
      <w:r>
        <w:rPr/>
        <w:t>The common ownership of a territory, which is ritualized in the cult, is the unifying factor of the patrilineage (Aniakor, 1978).</w:t>
      </w:r>
    </w:p>
    <w:p>
      <w:pPr>
        <w:pStyle w:val="BodyText"/>
        <w:spacing w:line="360" w:lineRule="auto" w:before="2"/>
        <w:ind w:right="276" w:firstLine="722"/>
      </w:pPr>
      <w:r>
        <w:rPr/>
        <w:t>It is also necessary to point out that the mother‟s agnates are important in one‟s kinship. One is most welcomed and treated with warmth and honour by his mother‟s relatives. Although the person does not inherit property or office from this lineage, but depends on his mother‟s agnates to protect his jural rights in his patrilineage (Uchendu: 1965). He seeks their assistance and supports in any serious case in which he is involved. He can be given a plot of land to inhabit in his mother‟s place, if he is denied of</w:t>
      </w:r>
      <w:r>
        <w:rPr>
          <w:spacing w:val="-5"/>
        </w:rPr>
        <w:t> </w:t>
      </w:r>
      <w:r>
        <w:rPr/>
        <w:t>it</w:t>
      </w:r>
      <w:r>
        <w:rPr>
          <w:spacing w:val="-4"/>
        </w:rPr>
        <w:t> </w:t>
      </w:r>
      <w:r>
        <w:rPr/>
        <w:t>by</w:t>
      </w:r>
      <w:r>
        <w:rPr>
          <w:spacing w:val="-12"/>
        </w:rPr>
        <w:t> </w:t>
      </w:r>
      <w:r>
        <w:rPr/>
        <w:t>his</w:t>
      </w:r>
      <w:r>
        <w:rPr>
          <w:spacing w:val="-4"/>
        </w:rPr>
        <w:t> </w:t>
      </w:r>
      <w:r>
        <w:rPr/>
        <w:t>father‟s</w:t>
      </w:r>
      <w:r>
        <w:rPr>
          <w:spacing w:val="-5"/>
        </w:rPr>
        <w:t> </w:t>
      </w:r>
      <w:r>
        <w:rPr/>
        <w:t>kinsmen.</w:t>
      </w:r>
      <w:r>
        <w:rPr>
          <w:vertAlign w:val="superscript"/>
        </w:rPr>
        <w:t>78</w:t>
      </w:r>
      <w:r>
        <w:rPr>
          <w:spacing w:val="-5"/>
          <w:vertAlign w:val="baseline"/>
        </w:rPr>
        <w:t> </w:t>
      </w:r>
      <w:r>
        <w:rPr>
          <w:vertAlign w:val="baseline"/>
        </w:rPr>
        <w:t>Okonkwo</w:t>
      </w:r>
      <w:r>
        <w:rPr>
          <w:spacing w:val="-4"/>
          <w:vertAlign w:val="baseline"/>
        </w:rPr>
        <w:t> </w:t>
      </w:r>
      <w:r>
        <w:rPr>
          <w:vertAlign w:val="baseline"/>
        </w:rPr>
        <w:t>in</w:t>
      </w:r>
      <w:r>
        <w:rPr>
          <w:spacing w:val="-4"/>
          <w:vertAlign w:val="baseline"/>
        </w:rPr>
        <w:t> </w:t>
      </w:r>
      <w:r>
        <w:rPr>
          <w:vertAlign w:val="baseline"/>
        </w:rPr>
        <w:t>Achebe‟s</w:t>
      </w:r>
      <w:r>
        <w:rPr>
          <w:spacing w:val="-4"/>
          <w:vertAlign w:val="baseline"/>
        </w:rPr>
        <w:t> </w:t>
      </w:r>
      <w:r>
        <w:rPr>
          <w:i/>
          <w:vertAlign w:val="baseline"/>
        </w:rPr>
        <w:t>Things</w:t>
      </w:r>
      <w:r>
        <w:rPr>
          <w:i/>
          <w:spacing w:val="-4"/>
          <w:vertAlign w:val="baseline"/>
        </w:rPr>
        <w:t> </w:t>
      </w:r>
      <w:r>
        <w:rPr>
          <w:i/>
          <w:vertAlign w:val="baseline"/>
        </w:rPr>
        <w:t>Fall</w:t>
      </w:r>
      <w:r>
        <w:rPr>
          <w:i/>
          <w:spacing w:val="-4"/>
          <w:vertAlign w:val="baseline"/>
        </w:rPr>
        <w:t> </w:t>
      </w:r>
      <w:r>
        <w:rPr>
          <w:i/>
          <w:vertAlign w:val="baseline"/>
        </w:rPr>
        <w:t>Apart</w:t>
      </w:r>
      <w:r>
        <w:rPr>
          <w:vertAlign w:val="baseline"/>
        </w:rPr>
        <w:t>,</w:t>
      </w:r>
      <w:r>
        <w:rPr>
          <w:spacing w:val="-6"/>
          <w:vertAlign w:val="baseline"/>
        </w:rPr>
        <w:t> </w:t>
      </w:r>
      <w:r>
        <w:rPr>
          <w:vertAlign w:val="baseline"/>
        </w:rPr>
        <w:t>who</w:t>
      </w:r>
      <w:r>
        <w:rPr>
          <w:spacing w:val="-5"/>
          <w:vertAlign w:val="baseline"/>
        </w:rPr>
        <w:t> </w:t>
      </w:r>
      <w:r>
        <w:rPr>
          <w:vertAlign w:val="baseline"/>
        </w:rPr>
        <w:t>was</w:t>
      </w:r>
      <w:r>
        <w:rPr>
          <w:spacing w:val="-4"/>
          <w:vertAlign w:val="baseline"/>
        </w:rPr>
        <w:t> </w:t>
      </w:r>
      <w:r>
        <w:rPr>
          <w:vertAlign w:val="baseline"/>
        </w:rPr>
        <w:t>given a piece of land by his mother‟s people, to build and live in, when he committed man- slaughter and was sent on exile, is a typical example.</w:t>
      </w:r>
    </w:p>
    <w:p>
      <w:pPr>
        <w:pStyle w:val="BodyText"/>
        <w:spacing w:line="360" w:lineRule="auto"/>
        <w:ind w:right="284" w:firstLine="780"/>
      </w:pPr>
      <w:r>
        <w:rPr/>
        <w:t>The nuclear family is the basic unit in Igbo social structure. It is made up of a man, his wife or wives and their children. The man is regarded as the political, as well</w:t>
      </w:r>
      <w:r>
        <w:rPr>
          <w:spacing w:val="40"/>
        </w:rPr>
        <w:t> </w:t>
      </w:r>
      <w:r>
        <w:rPr/>
        <w:t>as</w:t>
      </w:r>
      <w:r>
        <w:rPr>
          <w:spacing w:val="8"/>
        </w:rPr>
        <w:t> </w:t>
      </w:r>
      <w:r>
        <w:rPr/>
        <w:t>the</w:t>
      </w:r>
      <w:r>
        <w:rPr>
          <w:spacing w:val="7"/>
        </w:rPr>
        <w:t> </w:t>
      </w:r>
      <w:r>
        <w:rPr/>
        <w:t>ritual</w:t>
      </w:r>
      <w:r>
        <w:rPr>
          <w:spacing w:val="9"/>
        </w:rPr>
        <w:t> </w:t>
      </w:r>
      <w:r>
        <w:rPr/>
        <w:t>head</w:t>
      </w:r>
      <w:r>
        <w:rPr>
          <w:spacing w:val="8"/>
        </w:rPr>
        <w:t> </w:t>
      </w:r>
      <w:r>
        <w:rPr/>
        <w:t>of</w:t>
      </w:r>
      <w:r>
        <w:rPr>
          <w:spacing w:val="8"/>
        </w:rPr>
        <w:t> </w:t>
      </w:r>
      <w:r>
        <w:rPr/>
        <w:t>the</w:t>
      </w:r>
      <w:r>
        <w:rPr>
          <w:spacing w:val="10"/>
        </w:rPr>
        <w:t> </w:t>
      </w:r>
      <w:r>
        <w:rPr/>
        <w:t>family.</w:t>
      </w:r>
      <w:r>
        <w:rPr>
          <w:spacing w:val="11"/>
        </w:rPr>
        <w:t> </w:t>
      </w:r>
      <w:r>
        <w:rPr/>
        <w:t>If</w:t>
      </w:r>
      <w:r>
        <w:rPr>
          <w:spacing w:val="9"/>
        </w:rPr>
        <w:t> </w:t>
      </w:r>
      <w:r>
        <w:rPr/>
        <w:t>he</w:t>
      </w:r>
      <w:r>
        <w:rPr>
          <w:spacing w:val="8"/>
        </w:rPr>
        <w:t> </w:t>
      </w:r>
      <w:r>
        <w:rPr/>
        <w:t>is</w:t>
      </w:r>
      <w:r>
        <w:rPr>
          <w:spacing w:val="9"/>
        </w:rPr>
        <w:t> </w:t>
      </w:r>
      <w:r>
        <w:rPr/>
        <w:t>a</w:t>
      </w:r>
      <w:r>
        <w:rPr>
          <w:spacing w:val="7"/>
        </w:rPr>
        <w:t> </w:t>
      </w:r>
      <w:r>
        <w:rPr/>
        <w:t>titled</w:t>
      </w:r>
      <w:r>
        <w:rPr>
          <w:spacing w:val="9"/>
        </w:rPr>
        <w:t> </w:t>
      </w:r>
      <w:r>
        <w:rPr/>
        <w:t>man,</w:t>
      </w:r>
      <w:r>
        <w:rPr>
          <w:spacing w:val="8"/>
        </w:rPr>
        <w:t> </w:t>
      </w:r>
      <w:r>
        <w:rPr/>
        <w:t>his</w:t>
      </w:r>
      <w:r>
        <w:rPr>
          <w:spacing w:val="10"/>
        </w:rPr>
        <w:t> </w:t>
      </w:r>
      <w:r>
        <w:rPr/>
        <w:t>status</w:t>
      </w:r>
      <w:r>
        <w:rPr>
          <w:spacing w:val="8"/>
        </w:rPr>
        <w:t> </w:t>
      </w:r>
      <w:r>
        <w:rPr/>
        <w:t>symbol</w:t>
      </w:r>
      <w:r>
        <w:rPr>
          <w:spacing w:val="10"/>
        </w:rPr>
        <w:t> </w:t>
      </w:r>
      <w:r>
        <w:rPr/>
        <w:t>comprises:</w:t>
      </w:r>
      <w:r>
        <w:rPr>
          <w:spacing w:val="8"/>
        </w:rPr>
        <w:t> </w:t>
      </w:r>
      <w:r>
        <w:rPr/>
        <w:t>a</w:t>
      </w:r>
      <w:r>
        <w:rPr>
          <w:spacing w:val="8"/>
        </w:rPr>
        <w:t> </w:t>
      </w:r>
      <w:r>
        <w:rPr>
          <w:spacing w:val="-5"/>
        </w:rPr>
        <w:t>red</w:t>
      </w:r>
    </w:p>
    <w:p>
      <w:pPr>
        <w:spacing w:after="0" w:line="360" w:lineRule="auto"/>
        <w:sectPr>
          <w:pgSz w:w="12240" w:h="15840"/>
          <w:pgMar w:header="0" w:footer="744" w:top="1500" w:bottom="940" w:left="1700" w:right="1300"/>
        </w:sectPr>
      </w:pPr>
    </w:p>
    <w:p>
      <w:pPr>
        <w:pStyle w:val="BodyText"/>
        <w:spacing w:line="360" w:lineRule="auto" w:before="78"/>
        <w:ind w:right="281"/>
      </w:pPr>
      <w:r>
        <w:rPr/>
        <w:t>cap, ankle tussles, metal staff and an </w:t>
      </w:r>
      <w:r>
        <w:rPr>
          <w:i/>
        </w:rPr>
        <w:t>obi </w:t>
      </w:r>
      <w:r>
        <w:rPr/>
        <w:t>(a reception apartment), (Aniakor, 1978). At</w:t>
      </w:r>
      <w:r>
        <w:rPr>
          <w:spacing w:val="40"/>
        </w:rPr>
        <w:t> </w:t>
      </w:r>
      <w:r>
        <w:rPr/>
        <w:t>his death, his eldest son inherits his original compound, while the youngest son inherits the </w:t>
      </w:r>
      <w:r>
        <w:rPr>
          <w:i/>
        </w:rPr>
        <w:t>mkpuke </w:t>
      </w:r>
      <w:r>
        <w:rPr/>
        <w:t>- his mother‟s hut.</w:t>
      </w:r>
    </w:p>
    <w:p>
      <w:pPr>
        <w:pStyle w:val="BodyText"/>
        <w:spacing w:line="360" w:lineRule="auto"/>
        <w:ind w:right="279" w:firstLine="540"/>
      </w:pPr>
      <w:r>
        <w:rPr/>
        <w:drawing>
          <wp:anchor distT="0" distB="0" distL="0" distR="0" allowOverlap="1" layoutInCell="1" locked="0" behindDoc="1" simplePos="0" relativeHeight="484784128">
            <wp:simplePos x="0" y="0"/>
            <wp:positionH relativeFrom="page">
              <wp:posOffset>1501013</wp:posOffset>
            </wp:positionH>
            <wp:positionV relativeFrom="paragraph">
              <wp:posOffset>672658</wp:posOffset>
            </wp:positionV>
            <wp:extent cx="4999355" cy="4942617"/>
            <wp:effectExtent l="0" t="0" r="0" b="0"/>
            <wp:wrapNone/>
            <wp:docPr id="175" name="Image 175"/>
            <wp:cNvGraphicFramePr>
              <a:graphicFrameLocks/>
            </wp:cNvGraphicFramePr>
            <a:graphic>
              <a:graphicData uri="http://schemas.openxmlformats.org/drawingml/2006/picture">
                <pic:pic>
                  <pic:nvPicPr>
                    <pic:cNvPr id="175" name="Image 175"/>
                    <pic:cNvPicPr/>
                  </pic:nvPicPr>
                  <pic:blipFill>
                    <a:blip r:embed="rId8" cstate="print"/>
                    <a:stretch>
                      <a:fillRect/>
                    </a:stretch>
                  </pic:blipFill>
                  <pic:spPr>
                    <a:xfrm>
                      <a:off x="0" y="0"/>
                      <a:ext cx="4999355" cy="4942617"/>
                    </a:xfrm>
                    <a:prstGeom prst="rect">
                      <a:avLst/>
                    </a:prstGeom>
                  </pic:spPr>
                </pic:pic>
              </a:graphicData>
            </a:graphic>
          </wp:anchor>
        </w:drawing>
      </w:r>
      <w:r>
        <w:rPr/>
        <w:t>The Igbo homeland is one of the thickly</w:t>
      </w:r>
      <w:r>
        <w:rPr>
          <w:spacing w:val="-5"/>
        </w:rPr>
        <w:t> </w:t>
      </w:r>
      <w:r>
        <w:rPr/>
        <w:t>populated areas of Nigeria. The effects of erosion, leaching, and poor soil conditions, result to low agricultural output, and population pressure. This condition has led to achievement-oriented syndrome in that area, (Le Vine: 1966; Ottenberg: 1958; Forde and Jones: 1950). Thus the lgbo have</w:t>
      </w:r>
      <w:r>
        <w:rPr>
          <w:spacing w:val="40"/>
        </w:rPr>
        <w:t> </w:t>
      </w:r>
      <w:r>
        <w:rPr/>
        <w:t>been commonly represented as aggressive, hardworking and self motivated.</w:t>
      </w:r>
      <w:r>
        <w:rPr>
          <w:vertAlign w:val="superscript"/>
        </w:rPr>
        <w:t>79</w:t>
      </w:r>
    </w:p>
    <w:p>
      <w:pPr>
        <w:pStyle w:val="BodyText"/>
        <w:spacing w:line="360" w:lineRule="auto" w:before="1"/>
        <w:ind w:right="281" w:firstLine="660"/>
      </w:pPr>
      <w:r>
        <w:rPr/>
        <w:t>The exact records of when lgbo land was occupied are not available. It is estimated that lgbo land was occupied at about five thousand years ago (lsichei: 1976). Traditionally, the major occupations of the people are farming, blacksmithing and </w:t>
      </w:r>
      <w:r>
        <w:rPr>
          <w:spacing w:val="-2"/>
        </w:rPr>
        <w:t>trading.</w:t>
      </w:r>
    </w:p>
    <w:p>
      <w:pPr>
        <w:pStyle w:val="BodyText"/>
        <w:spacing w:line="360" w:lineRule="auto"/>
        <w:ind w:right="278" w:firstLine="600"/>
      </w:pPr>
      <w:r>
        <w:rPr/>
        <w:t>The political organization of the people lacked centralized system before they came in contact with the Europeans. There is a common notion that the lgbo do not</w:t>
      </w:r>
      <w:r>
        <w:rPr>
          <w:spacing w:val="80"/>
        </w:rPr>
        <w:t> </w:t>
      </w:r>
      <w:r>
        <w:rPr/>
        <w:t>have kings (</w:t>
      </w:r>
      <w:r>
        <w:rPr>
          <w:i/>
        </w:rPr>
        <w:t>lgbo enwe eze</w:t>
      </w:r>
      <w:r>
        <w:rPr/>
        <w:t>). This maxim is disputable, since among the Nri, Aro, and Onitsha, there existed a well-developed kingship system before colonialism. Instead,</w:t>
      </w:r>
      <w:r>
        <w:rPr>
          <w:spacing w:val="40"/>
        </w:rPr>
        <w:t> </w:t>
      </w:r>
      <w:r>
        <w:rPr/>
        <w:t>this maxim points to the republican nature of lgbo political organization.The first Western visitors to Igbo land marveled at the extent to which democracy was truly practiced</w:t>
      </w:r>
      <w:r>
        <w:rPr>
          <w:spacing w:val="-1"/>
        </w:rPr>
        <w:t> </w:t>
      </w:r>
      <w:r>
        <w:rPr/>
        <w:t>(lsichei: 1976).</w:t>
      </w:r>
      <w:r>
        <w:rPr>
          <w:spacing w:val="-1"/>
        </w:rPr>
        <w:t> </w:t>
      </w:r>
      <w:r>
        <w:rPr/>
        <w:t>They</w:t>
      </w:r>
      <w:r>
        <w:rPr>
          <w:spacing w:val="-6"/>
        </w:rPr>
        <w:t> </w:t>
      </w:r>
      <w:r>
        <w:rPr/>
        <w:t>acknowledged</w:t>
      </w:r>
      <w:r>
        <w:rPr>
          <w:spacing w:val="-3"/>
        </w:rPr>
        <w:t> </w:t>
      </w:r>
      <w:r>
        <w:rPr/>
        <w:t>hierarchy,</w:t>
      </w:r>
      <w:r>
        <w:rPr>
          <w:spacing w:val="-1"/>
        </w:rPr>
        <w:t> </w:t>
      </w:r>
      <w:r>
        <w:rPr/>
        <w:t>but</w:t>
      </w:r>
      <w:r>
        <w:rPr>
          <w:spacing w:val="-3"/>
        </w:rPr>
        <w:t> </w:t>
      </w:r>
      <w:r>
        <w:rPr/>
        <w:t>it</w:t>
      </w:r>
      <w:r>
        <w:rPr>
          <w:spacing w:val="-3"/>
        </w:rPr>
        <w:t> </w:t>
      </w:r>
      <w:r>
        <w:rPr/>
        <w:t>is</w:t>
      </w:r>
      <w:r>
        <w:rPr>
          <w:spacing w:val="-3"/>
        </w:rPr>
        <w:t> </w:t>
      </w:r>
      <w:r>
        <w:rPr/>
        <w:t>not</w:t>
      </w:r>
      <w:r>
        <w:rPr>
          <w:spacing w:val="-3"/>
        </w:rPr>
        <w:t> </w:t>
      </w:r>
      <w:r>
        <w:rPr/>
        <w:t>worshipped,</w:t>
      </w:r>
      <w:r>
        <w:rPr>
          <w:spacing w:val="-3"/>
        </w:rPr>
        <w:t> </w:t>
      </w:r>
      <w:r>
        <w:rPr/>
        <w:t>rather, this recognition is more importantly limited to seniority in age. In the contemporary time,</w:t>
      </w:r>
      <w:r>
        <w:rPr>
          <w:spacing w:val="-2"/>
        </w:rPr>
        <w:t> </w:t>
      </w:r>
      <w:r>
        <w:rPr/>
        <w:t>the</w:t>
      </w:r>
      <w:r>
        <w:rPr>
          <w:spacing w:val="-2"/>
        </w:rPr>
        <w:t> </w:t>
      </w:r>
      <w:r>
        <w:rPr/>
        <w:t>institution</w:t>
      </w:r>
      <w:r>
        <w:rPr>
          <w:spacing w:val="-2"/>
        </w:rPr>
        <w:t> </w:t>
      </w:r>
      <w:r>
        <w:rPr/>
        <w:t>of</w:t>
      </w:r>
      <w:r>
        <w:rPr>
          <w:spacing w:val="-1"/>
        </w:rPr>
        <w:t> </w:t>
      </w:r>
      <w:r>
        <w:rPr/>
        <w:t>Igwe</w:t>
      </w:r>
      <w:r>
        <w:rPr>
          <w:spacing w:val="-4"/>
        </w:rPr>
        <w:t> </w:t>
      </w:r>
      <w:r>
        <w:rPr/>
        <w:t>(the</w:t>
      </w:r>
      <w:r>
        <w:rPr>
          <w:spacing w:val="-1"/>
        </w:rPr>
        <w:t> </w:t>
      </w:r>
      <w:r>
        <w:rPr/>
        <w:t>ruling</w:t>
      </w:r>
      <w:r>
        <w:rPr>
          <w:spacing w:val="-5"/>
        </w:rPr>
        <w:t> </w:t>
      </w:r>
      <w:r>
        <w:rPr/>
        <w:t>chieftain),</w:t>
      </w:r>
      <w:r>
        <w:rPr>
          <w:spacing w:val="-1"/>
        </w:rPr>
        <w:t> </w:t>
      </w:r>
      <w:r>
        <w:rPr/>
        <w:t>as</w:t>
      </w:r>
      <w:r>
        <w:rPr>
          <w:spacing w:val="-2"/>
        </w:rPr>
        <w:t> </w:t>
      </w:r>
      <w:r>
        <w:rPr/>
        <w:t>the</w:t>
      </w:r>
      <w:r>
        <w:rPr>
          <w:spacing w:val="-2"/>
        </w:rPr>
        <w:t> </w:t>
      </w:r>
      <w:r>
        <w:rPr/>
        <w:t>case</w:t>
      </w:r>
      <w:r>
        <w:rPr>
          <w:spacing w:val="-1"/>
        </w:rPr>
        <w:t> </w:t>
      </w:r>
      <w:r>
        <w:rPr/>
        <w:t>may</w:t>
      </w:r>
      <w:r>
        <w:rPr>
          <w:spacing w:val="-7"/>
        </w:rPr>
        <w:t> </w:t>
      </w:r>
      <w:r>
        <w:rPr/>
        <w:t>be, does not</w:t>
      </w:r>
      <w:r>
        <w:rPr>
          <w:spacing w:val="-2"/>
        </w:rPr>
        <w:t> </w:t>
      </w:r>
      <w:r>
        <w:rPr/>
        <w:t>make</w:t>
      </w:r>
      <w:r>
        <w:rPr>
          <w:spacing w:val="-3"/>
        </w:rPr>
        <w:t> </w:t>
      </w:r>
      <w:r>
        <w:rPr/>
        <w:t>the government undemocratic. He rules with his cabinets that partake actively in decision making and in his government.</w:t>
      </w:r>
      <w:r>
        <w:rPr>
          <w:vertAlign w:val="superscript"/>
        </w:rPr>
        <w:t>80</w:t>
      </w:r>
    </w:p>
    <w:p>
      <w:pPr>
        <w:pStyle w:val="BodyText"/>
        <w:spacing w:before="5"/>
        <w:ind w:left="0"/>
        <w:jc w:val="left"/>
      </w:pPr>
    </w:p>
    <w:p>
      <w:pPr>
        <w:pStyle w:val="Heading2"/>
        <w:numPr>
          <w:ilvl w:val="1"/>
          <w:numId w:val="18"/>
        </w:numPr>
        <w:tabs>
          <w:tab w:pos="1240" w:val="left" w:leader="none"/>
        </w:tabs>
        <w:spacing w:line="240" w:lineRule="auto" w:before="0" w:after="0"/>
        <w:ind w:left="1240" w:right="0" w:hanging="780"/>
        <w:jc w:val="both"/>
      </w:pPr>
      <w:r>
        <w:rPr/>
        <w:t>The</w:t>
      </w:r>
      <w:r>
        <w:rPr>
          <w:spacing w:val="-4"/>
        </w:rPr>
        <w:t> </w:t>
      </w:r>
      <w:r>
        <w:rPr/>
        <w:t>History of Igbo</w:t>
      </w:r>
      <w:r>
        <w:rPr>
          <w:spacing w:val="-1"/>
        </w:rPr>
        <w:t> </w:t>
      </w:r>
      <w:r>
        <w:rPr/>
        <w:t>Culture</w:t>
      </w:r>
      <w:r>
        <w:rPr>
          <w:spacing w:val="-2"/>
        </w:rPr>
        <w:t> </w:t>
      </w:r>
      <w:r>
        <w:rPr/>
        <w:t>and</w:t>
      </w:r>
      <w:r>
        <w:rPr>
          <w:spacing w:val="-1"/>
        </w:rPr>
        <w:t> </w:t>
      </w:r>
      <w:r>
        <w:rPr/>
        <w:t>Her</w:t>
      </w:r>
      <w:r>
        <w:rPr>
          <w:spacing w:val="-2"/>
        </w:rPr>
        <w:t> </w:t>
      </w:r>
      <w:r>
        <w:rPr/>
        <w:t>Culture</w:t>
      </w:r>
      <w:r>
        <w:rPr>
          <w:spacing w:val="-2"/>
        </w:rPr>
        <w:t> Areas</w:t>
      </w:r>
    </w:p>
    <w:p>
      <w:pPr>
        <w:pStyle w:val="BodyText"/>
        <w:spacing w:line="360" w:lineRule="auto" w:before="134"/>
        <w:ind w:right="282" w:firstLine="780"/>
      </w:pPr>
      <w:r>
        <w:rPr/>
        <w:t>The culture history of the lgbo speaking people of Nigeria could be traced back to the eighteenth century (Equiano: 1794, pp 25-28). By 1940, two groups of scholars carried out some studies using Igbo culture, which they believed gave some indications of either the origin of the people, or of their culture or both. At the completion of the study, they come to a conclusion that either the Igbo came from the Orient, or that their culture evolved from the influence of small elite carriers among them.</w:t>
      </w:r>
      <w:r>
        <w:rPr>
          <w:vertAlign w:val="superscript"/>
        </w:rPr>
        <w:t>81</w:t>
      </w:r>
    </w:p>
    <w:p>
      <w:pPr>
        <w:spacing w:after="0" w:line="360" w:lineRule="auto"/>
        <w:sectPr>
          <w:pgSz w:w="12240" w:h="15840"/>
          <w:pgMar w:header="0" w:footer="744" w:top="1500" w:bottom="940" w:left="1700" w:right="1300"/>
        </w:sectPr>
      </w:pPr>
    </w:p>
    <w:p>
      <w:pPr>
        <w:pStyle w:val="BodyText"/>
        <w:spacing w:line="360" w:lineRule="auto" w:before="78"/>
        <w:ind w:right="276" w:firstLine="722"/>
      </w:pPr>
      <w:r>
        <w:rPr/>
        <w:drawing>
          <wp:anchor distT="0" distB="0" distL="0" distR="0" allowOverlap="1" layoutInCell="1" locked="0" behindDoc="1" simplePos="0" relativeHeight="484784640">
            <wp:simplePos x="0" y="0"/>
            <wp:positionH relativeFrom="page">
              <wp:posOffset>1501013</wp:posOffset>
            </wp:positionH>
            <wp:positionV relativeFrom="paragraph">
              <wp:posOffset>1510791</wp:posOffset>
            </wp:positionV>
            <wp:extent cx="4999355" cy="4942617"/>
            <wp:effectExtent l="0" t="0" r="0" b="0"/>
            <wp:wrapNone/>
            <wp:docPr id="176" name="Image 176"/>
            <wp:cNvGraphicFramePr>
              <a:graphicFrameLocks/>
            </wp:cNvGraphicFramePr>
            <a:graphic>
              <a:graphicData uri="http://schemas.openxmlformats.org/drawingml/2006/picture">
                <pic:pic>
                  <pic:nvPicPr>
                    <pic:cNvPr id="176" name="Image 176"/>
                    <pic:cNvPicPr/>
                  </pic:nvPicPr>
                  <pic:blipFill>
                    <a:blip r:embed="rId8" cstate="print"/>
                    <a:stretch>
                      <a:fillRect/>
                    </a:stretch>
                  </pic:blipFill>
                  <pic:spPr>
                    <a:xfrm>
                      <a:off x="0" y="0"/>
                      <a:ext cx="4999355" cy="4942617"/>
                    </a:xfrm>
                    <a:prstGeom prst="rect">
                      <a:avLst/>
                    </a:prstGeom>
                  </pic:spPr>
                </pic:pic>
              </a:graphicData>
            </a:graphic>
          </wp:anchor>
        </w:drawing>
      </w:r>
      <w:r>
        <w:rPr/>
        <w:t>Onwuejeogwu in trying to identify the lgbo culture area, brought into light an imaginary line, running outside the settlements of Agbor, Kwale, Obiaruku and Ebu, which he grouped as (West Niger area); Ahoada, Diobu and Umuabayi, he called (Port- Harcourt area);</w:t>
      </w:r>
      <w:r>
        <w:rPr>
          <w:spacing w:val="40"/>
        </w:rPr>
        <w:t> </w:t>
      </w:r>
      <w:r>
        <w:rPr/>
        <w:t>(Enugu- Ezike, Nsukka area) and (Nzam). In lgbo culture area; Awka, Nri, Ihiala and Owerri, are in the culture center; Enugu- Ezike, Afikpo, Azumiri and Nkwerre ((East lgbo) are in the culture margin. The imaginary line encloses an area in which the people not only speak the various dialect of the lgbo language, but also share typical and significant common culture trait and pattern, up to above 50%. A culture area according to him is defined as a geographical delimitation of areas that have the same dominant and culture traits, complexes and patterns. Onwuejeogwu pointed out that a culture area has the following themes in common. The linguistic theme, political theme, economic theme, ritual theme and cultural theme.</w:t>
      </w:r>
      <w:r>
        <w:rPr>
          <w:vertAlign w:val="superscript"/>
        </w:rPr>
        <w:t>82</w:t>
      </w:r>
    </w:p>
    <w:p>
      <w:pPr>
        <w:pStyle w:val="BodyText"/>
        <w:spacing w:line="360" w:lineRule="auto" w:before="1"/>
        <w:ind w:right="281" w:firstLine="780"/>
      </w:pPr>
      <w:r>
        <w:rPr/>
        <w:t>The linguistic theme simply means that people living in the same culture area, speak the same language and constitute what linguistics call a speech community. The political theme, springs forth from the traditional lgbo concept of political power, and authority which is structured by the concept of </w:t>
      </w:r>
      <w:r>
        <w:rPr>
          <w:i/>
        </w:rPr>
        <w:t>Ụmụnna </w:t>
      </w:r>
      <w:r>
        <w:rPr/>
        <w:t>(kindred), and the membership of associations founded on the elaborate title system, such as </w:t>
      </w:r>
      <w:r>
        <w:rPr>
          <w:i/>
        </w:rPr>
        <w:t>ichi ọzọ or ichi eze or ịma mmụọ </w:t>
      </w:r>
      <w:r>
        <w:rPr/>
        <w:t>(title taking or initiation into the masquerade cult respectively)</w:t>
      </w:r>
    </w:p>
    <w:p>
      <w:pPr>
        <w:pStyle w:val="BodyText"/>
        <w:spacing w:line="360" w:lineRule="auto" w:before="1"/>
        <w:ind w:right="279" w:firstLine="840"/>
      </w:pPr>
      <w:r>
        <w:rPr/>
        <w:t>The</w:t>
      </w:r>
      <w:r>
        <w:rPr>
          <w:spacing w:val="-2"/>
        </w:rPr>
        <w:t> </w:t>
      </w:r>
      <w:r>
        <w:rPr/>
        <w:t>economic</w:t>
      </w:r>
      <w:r>
        <w:rPr>
          <w:spacing w:val="-1"/>
        </w:rPr>
        <w:t> </w:t>
      </w:r>
      <w:r>
        <w:rPr/>
        <w:t>theme</w:t>
      </w:r>
      <w:r>
        <w:rPr>
          <w:spacing w:val="-1"/>
        </w:rPr>
        <w:t> </w:t>
      </w:r>
      <w:r>
        <w:rPr/>
        <w:t>signifies that there is the</w:t>
      </w:r>
      <w:r>
        <w:rPr>
          <w:spacing w:val="-1"/>
        </w:rPr>
        <w:t> </w:t>
      </w:r>
      <w:r>
        <w:rPr/>
        <w:t>spirit of</w:t>
      </w:r>
      <w:r>
        <w:rPr>
          <w:spacing w:val="-1"/>
        </w:rPr>
        <w:t> </w:t>
      </w:r>
      <w:r>
        <w:rPr/>
        <w:t>individualism due</w:t>
      </w:r>
      <w:r>
        <w:rPr>
          <w:spacing w:val="-1"/>
        </w:rPr>
        <w:t> </w:t>
      </w:r>
      <w:r>
        <w:rPr/>
        <w:t>to the structure and organization of the family, which expects an individual to make personal achievements within the context of </w:t>
      </w:r>
      <w:r>
        <w:rPr>
          <w:i/>
        </w:rPr>
        <w:t>Ụmụnna. </w:t>
      </w:r>
      <w:r>
        <w:rPr/>
        <w:t>Yam cultivation and production is seen as male occupation, and it is a chief traditional source of wealth. Its importance is practically declared in its ritualization, which gave birth to the </w:t>
      </w:r>
      <w:r>
        <w:rPr>
          <w:i/>
        </w:rPr>
        <w:t>Ifejiọkụ </w:t>
      </w:r>
      <w:r>
        <w:rPr/>
        <w:t>or </w:t>
      </w:r>
      <w:r>
        <w:rPr>
          <w:i/>
        </w:rPr>
        <w:t>Ahajiọkụ </w:t>
      </w:r>
      <w:r>
        <w:rPr/>
        <w:t>festival (a festival in honour of </w:t>
      </w:r>
      <w:r>
        <w:rPr>
          <w:i/>
        </w:rPr>
        <w:t>Ifejiọkụ </w:t>
      </w:r>
      <w:r>
        <w:rPr/>
        <w:t>or </w:t>
      </w:r>
      <w:r>
        <w:rPr>
          <w:i/>
        </w:rPr>
        <w:t>Ahajiọkụ </w:t>
      </w:r>
      <w:r>
        <w:rPr/>
        <w:t>the god of yam). Men who were able to distinguish themselves in yam cultivation, were given the title, </w:t>
      </w:r>
      <w:r>
        <w:rPr>
          <w:i/>
        </w:rPr>
        <w:t>Diji </w:t>
      </w:r>
      <w:r>
        <w:rPr/>
        <w:t>or </w:t>
      </w:r>
      <w:r>
        <w:rPr>
          <w:i/>
        </w:rPr>
        <w:t>Ezeji </w:t>
      </w:r>
      <w:r>
        <w:rPr/>
        <w:t>or </w:t>
      </w:r>
      <w:r>
        <w:rPr>
          <w:i/>
        </w:rPr>
        <w:t>Ikeji </w:t>
      </w:r>
      <w:r>
        <w:rPr/>
        <w:t>(a famous yam producer). Other crops they cultivate include; cassava, maize, cocoa-yam and others.</w:t>
      </w:r>
    </w:p>
    <w:p>
      <w:pPr>
        <w:pStyle w:val="BodyText"/>
        <w:spacing w:line="360" w:lineRule="auto"/>
        <w:ind w:right="282" w:firstLine="540"/>
      </w:pPr>
      <w:r>
        <w:rPr/>
        <w:t>The ritual theme and beliefs: The people in the same culture area, have a common conception about the cosmos, to them, the cosmos is divided into four prominent parts: </w:t>
      </w:r>
      <w:r>
        <w:rPr>
          <w:i/>
        </w:rPr>
        <w:t>Ụwa</w:t>
      </w:r>
      <w:r>
        <w:rPr/>
        <w:t>,</w:t>
      </w:r>
      <w:r>
        <w:rPr>
          <w:spacing w:val="32"/>
        </w:rPr>
        <w:t> </w:t>
      </w:r>
      <w:r>
        <w:rPr>
          <w:i/>
        </w:rPr>
        <w:t>Mmụọ,</w:t>
      </w:r>
      <w:r>
        <w:rPr>
          <w:i/>
          <w:spacing w:val="32"/>
        </w:rPr>
        <w:t> </w:t>
      </w:r>
      <w:r>
        <w:rPr>
          <w:i/>
        </w:rPr>
        <w:t>Alụsị</w:t>
      </w:r>
      <w:r>
        <w:rPr/>
        <w:t>,</w:t>
      </w:r>
      <w:r>
        <w:rPr>
          <w:spacing w:val="33"/>
        </w:rPr>
        <w:t> </w:t>
      </w:r>
      <w:r>
        <w:rPr/>
        <w:t>and</w:t>
      </w:r>
      <w:r>
        <w:rPr>
          <w:spacing w:val="35"/>
        </w:rPr>
        <w:t> </w:t>
      </w:r>
      <w:r>
        <w:rPr>
          <w:i/>
        </w:rPr>
        <w:t>Okike.</w:t>
      </w:r>
      <w:r>
        <w:rPr>
          <w:i/>
          <w:spacing w:val="36"/>
        </w:rPr>
        <w:t> </w:t>
      </w:r>
      <w:r>
        <w:rPr>
          <w:i/>
        </w:rPr>
        <w:t>Ụwa</w:t>
      </w:r>
      <w:r>
        <w:rPr>
          <w:i/>
          <w:spacing w:val="33"/>
        </w:rPr>
        <w:t> </w:t>
      </w:r>
      <w:r>
        <w:rPr/>
        <w:t>is</w:t>
      </w:r>
      <w:r>
        <w:rPr>
          <w:spacing w:val="33"/>
        </w:rPr>
        <w:t> </w:t>
      </w:r>
      <w:r>
        <w:rPr/>
        <w:t>represented</w:t>
      </w:r>
      <w:r>
        <w:rPr>
          <w:spacing w:val="32"/>
        </w:rPr>
        <w:t> </w:t>
      </w:r>
      <w:r>
        <w:rPr/>
        <w:t>by</w:t>
      </w:r>
      <w:r>
        <w:rPr>
          <w:spacing w:val="28"/>
        </w:rPr>
        <w:t> </w:t>
      </w:r>
      <w:r>
        <w:rPr/>
        <w:t>the</w:t>
      </w:r>
      <w:r>
        <w:rPr>
          <w:spacing w:val="32"/>
        </w:rPr>
        <w:t> </w:t>
      </w:r>
      <w:r>
        <w:rPr/>
        <w:t>visible</w:t>
      </w:r>
      <w:r>
        <w:rPr>
          <w:spacing w:val="31"/>
        </w:rPr>
        <w:t> </w:t>
      </w:r>
      <w:r>
        <w:rPr/>
        <w:t>world,</w:t>
      </w:r>
      <w:r>
        <w:rPr>
          <w:spacing w:val="33"/>
        </w:rPr>
        <w:t> </w:t>
      </w:r>
      <w:r>
        <w:rPr/>
        <w:t>made</w:t>
      </w:r>
      <w:r>
        <w:rPr>
          <w:spacing w:val="31"/>
        </w:rPr>
        <w:t> </w:t>
      </w:r>
      <w:r>
        <w:rPr/>
        <w:t>up</w:t>
      </w:r>
      <w:r>
        <w:rPr>
          <w:spacing w:val="33"/>
        </w:rPr>
        <w:t> </w:t>
      </w:r>
      <w:r>
        <w:rPr>
          <w:spacing w:val="-5"/>
        </w:rPr>
        <w:t>of</w:t>
      </w:r>
    </w:p>
    <w:p>
      <w:pPr>
        <w:spacing w:after="0" w:line="360" w:lineRule="auto"/>
        <w:sectPr>
          <w:pgSz w:w="12240" w:h="15840"/>
          <w:pgMar w:header="0" w:footer="744" w:top="1500" w:bottom="940" w:left="1700" w:right="1300"/>
        </w:sectPr>
      </w:pPr>
    </w:p>
    <w:p>
      <w:pPr>
        <w:pStyle w:val="BodyText"/>
        <w:spacing w:line="360" w:lineRule="auto" w:before="78"/>
        <w:ind w:right="280"/>
        <w:rPr>
          <w:i/>
        </w:rPr>
      </w:pPr>
      <w:r>
        <w:rPr>
          <w:i/>
        </w:rPr>
        <w:t>lgwe na Ala </w:t>
      </w:r>
      <w:r>
        <w:rPr/>
        <w:t>(the firmament and the earth). It is occupied by human beings- </w:t>
      </w:r>
      <w:r>
        <w:rPr>
          <w:i/>
        </w:rPr>
        <w:t>mmadụ, </w:t>
      </w:r>
      <w:r>
        <w:rPr/>
        <w:t>forests- </w:t>
      </w:r>
      <w:r>
        <w:rPr>
          <w:i/>
        </w:rPr>
        <w:t>agụ, </w:t>
      </w:r>
      <w:r>
        <w:rPr/>
        <w:t>and animals- </w:t>
      </w:r>
      <w:r>
        <w:rPr>
          <w:i/>
        </w:rPr>
        <w:t>anụmanụ </w:t>
      </w:r>
      <w:r>
        <w:rPr/>
        <w:t>et cetera. </w:t>
      </w:r>
      <w:r>
        <w:rPr>
          <w:i/>
        </w:rPr>
        <w:t>Mmụọ </w:t>
      </w:r>
      <w:r>
        <w:rPr/>
        <w:t>are dead ancestors, men who lived on earth and founded lineages. A dead person is also called, </w:t>
      </w:r>
      <w:r>
        <w:rPr>
          <w:i/>
        </w:rPr>
        <w:t>mmụọ</w:t>
      </w:r>
      <w:r>
        <w:rPr/>
        <w:t>.</w:t>
      </w:r>
      <w:r>
        <w:rPr>
          <w:spacing w:val="40"/>
        </w:rPr>
        <w:t> </w:t>
      </w:r>
      <w:r>
        <w:rPr/>
        <w:t>If he was good and popular on earth, he becomes </w:t>
      </w:r>
      <w:r>
        <w:rPr>
          <w:i/>
        </w:rPr>
        <w:t>ndichie </w:t>
      </w:r>
      <w:r>
        <w:rPr/>
        <w:t>that is, a canonized father, and if he was bad, he becomes a mischievous spirit, </w:t>
      </w:r>
      <w:r>
        <w:rPr>
          <w:i/>
        </w:rPr>
        <w:t>akalogoli </w:t>
      </w:r>
      <w:r>
        <w:rPr/>
        <w:t>or </w:t>
      </w:r>
      <w:r>
        <w:rPr>
          <w:i/>
        </w:rPr>
        <w:t>ekwensu </w:t>
      </w:r>
      <w:r>
        <w:rPr/>
        <w:t>or </w:t>
      </w:r>
      <w:r>
        <w:rPr>
          <w:i/>
        </w:rPr>
        <w:t>ajọ mmụọ.</w:t>
      </w:r>
    </w:p>
    <w:p>
      <w:pPr>
        <w:pStyle w:val="BodyText"/>
        <w:spacing w:line="360" w:lineRule="auto"/>
        <w:ind w:right="276" w:firstLine="600"/>
      </w:pPr>
      <w:r>
        <w:rPr/>
        <w:drawing>
          <wp:anchor distT="0" distB="0" distL="0" distR="0" allowOverlap="1" layoutInCell="1" locked="0" behindDoc="1" simplePos="0" relativeHeight="484785152">
            <wp:simplePos x="0" y="0"/>
            <wp:positionH relativeFrom="page">
              <wp:posOffset>1501013</wp:posOffset>
            </wp:positionH>
            <wp:positionV relativeFrom="paragraph">
              <wp:posOffset>146923</wp:posOffset>
            </wp:positionV>
            <wp:extent cx="4999355" cy="4942617"/>
            <wp:effectExtent l="0" t="0" r="0" b="0"/>
            <wp:wrapNone/>
            <wp:docPr id="177" name="Image 177"/>
            <wp:cNvGraphicFramePr>
              <a:graphicFrameLocks/>
            </wp:cNvGraphicFramePr>
            <a:graphic>
              <a:graphicData uri="http://schemas.openxmlformats.org/drawingml/2006/picture">
                <pic:pic>
                  <pic:nvPicPr>
                    <pic:cNvPr id="177" name="Image 177"/>
                    <pic:cNvPicPr/>
                  </pic:nvPicPr>
                  <pic:blipFill>
                    <a:blip r:embed="rId8" cstate="print"/>
                    <a:stretch>
                      <a:fillRect/>
                    </a:stretch>
                  </pic:blipFill>
                  <pic:spPr>
                    <a:xfrm>
                      <a:off x="0" y="0"/>
                      <a:ext cx="4999355" cy="4942617"/>
                    </a:xfrm>
                    <a:prstGeom prst="rect">
                      <a:avLst/>
                    </a:prstGeom>
                  </pic:spPr>
                </pic:pic>
              </a:graphicData>
            </a:graphic>
          </wp:anchor>
        </w:drawing>
      </w:r>
      <w:r>
        <w:rPr/>
        <w:t>Furthermore, </w:t>
      </w:r>
      <w:r>
        <w:rPr>
          <w:i/>
        </w:rPr>
        <w:t>Alusi </w:t>
      </w:r>
      <w:r>
        <w:rPr/>
        <w:t>are noted as spiritual forces that may have attributes of men, but they are neither living human beings nor dead human beings. Onwuejeogwu</w:t>
      </w:r>
      <w:r>
        <w:rPr>
          <w:spacing w:val="40"/>
        </w:rPr>
        <w:t> </w:t>
      </w:r>
      <w:r>
        <w:rPr/>
        <w:t>referred to them as “being forces”. They include </w:t>
      </w:r>
      <w:r>
        <w:rPr>
          <w:i/>
        </w:rPr>
        <w:t>Ala, </w:t>
      </w:r>
      <w:r>
        <w:rPr/>
        <w:t>the being forces that control the earth; </w:t>
      </w:r>
      <w:r>
        <w:rPr>
          <w:i/>
        </w:rPr>
        <w:t>Igwe, </w:t>
      </w:r>
      <w:r>
        <w:rPr/>
        <w:t>the being forces that control the firmament. The being forces that control</w:t>
      </w:r>
      <w:r>
        <w:rPr>
          <w:spacing w:val="40"/>
        </w:rPr>
        <w:t> </w:t>
      </w:r>
      <w:r>
        <w:rPr/>
        <w:t>the days, from which the days derive their names, are; (</w:t>
      </w:r>
      <w:r>
        <w:rPr>
          <w:i/>
        </w:rPr>
        <w:t>Eke, Orie, Afọ, Nkwọ</w:t>
      </w:r>
      <w:r>
        <w:rPr/>
        <w:t>).</w:t>
      </w:r>
      <w:r>
        <w:rPr>
          <w:spacing w:val="40"/>
        </w:rPr>
        <w:t> </w:t>
      </w:r>
      <w:r>
        <w:rPr/>
        <w:t>The divination force is, </w:t>
      </w:r>
      <w:r>
        <w:rPr>
          <w:i/>
        </w:rPr>
        <w:t>Agwụ; </w:t>
      </w:r>
      <w:r>
        <w:rPr/>
        <w:t>the “yam force”- </w:t>
      </w:r>
      <w:r>
        <w:rPr>
          <w:i/>
        </w:rPr>
        <w:t>Ifejіọkụ</w:t>
      </w:r>
      <w:r>
        <w:rPr/>
        <w:t>; the “river force”- </w:t>
      </w:r>
      <w:r>
        <w:rPr>
          <w:i/>
        </w:rPr>
        <w:t>Idemmili, </w:t>
      </w:r>
      <w:r>
        <w:rPr/>
        <w:t>all these are being forces that interfere in the affairs of human beings. </w:t>
      </w:r>
      <w:r>
        <w:rPr>
          <w:i/>
        </w:rPr>
        <w:t>Okike </w:t>
      </w:r>
      <w:r>
        <w:rPr/>
        <w:t>is the creator of all things, and is addressed as follows: </w:t>
      </w:r>
      <w:r>
        <w:rPr>
          <w:i/>
        </w:rPr>
        <w:t>Chi okike </w:t>
      </w:r>
      <w:r>
        <w:rPr/>
        <w:t>(God the creator); Chineke (God who creates) or </w:t>
      </w:r>
      <w:r>
        <w:rPr>
          <w:i/>
        </w:rPr>
        <w:t>Chukwu </w:t>
      </w:r>
      <w:r>
        <w:rPr/>
        <w:t>(the supreme God).</w:t>
      </w:r>
    </w:p>
    <w:p>
      <w:pPr>
        <w:pStyle w:val="BodyText"/>
        <w:spacing w:line="360" w:lineRule="auto" w:before="2"/>
        <w:ind w:right="280" w:firstLine="660"/>
      </w:pPr>
      <w:r>
        <w:rPr/>
        <w:t>The</w:t>
      </w:r>
      <w:r>
        <w:rPr>
          <w:spacing w:val="-2"/>
        </w:rPr>
        <w:t> </w:t>
      </w:r>
      <w:r>
        <w:rPr/>
        <w:t>last</w:t>
      </w:r>
      <w:r>
        <w:rPr>
          <w:spacing w:val="-1"/>
        </w:rPr>
        <w:t> </w:t>
      </w:r>
      <w:r>
        <w:rPr/>
        <w:t>of</w:t>
      </w:r>
      <w:r>
        <w:rPr>
          <w:spacing w:val="-1"/>
        </w:rPr>
        <w:t> </w:t>
      </w:r>
      <w:r>
        <w:rPr/>
        <w:t>the</w:t>
      </w:r>
      <w:r>
        <w:rPr>
          <w:spacing w:val="-1"/>
        </w:rPr>
        <w:t> </w:t>
      </w:r>
      <w:r>
        <w:rPr/>
        <w:t>themes,</w:t>
      </w:r>
      <w:r>
        <w:rPr>
          <w:spacing w:val="-1"/>
        </w:rPr>
        <w:t> </w:t>
      </w:r>
      <w:r>
        <w:rPr/>
        <w:t>is</w:t>
      </w:r>
      <w:r>
        <w:rPr>
          <w:spacing w:val="-1"/>
        </w:rPr>
        <w:t> </w:t>
      </w:r>
      <w:r>
        <w:rPr/>
        <w:t>the</w:t>
      </w:r>
      <w:r>
        <w:rPr>
          <w:spacing w:val="-1"/>
        </w:rPr>
        <w:t> </w:t>
      </w:r>
      <w:r>
        <w:rPr/>
        <w:t>cultural</w:t>
      </w:r>
      <w:r>
        <w:rPr>
          <w:spacing w:val="-1"/>
        </w:rPr>
        <w:t> </w:t>
      </w:r>
      <w:r>
        <w:rPr/>
        <w:t>theme,</w:t>
      </w:r>
      <w:r>
        <w:rPr>
          <w:spacing w:val="-1"/>
        </w:rPr>
        <w:t> </w:t>
      </w:r>
      <w:r>
        <w:rPr/>
        <w:t>which</w:t>
      </w:r>
      <w:r>
        <w:rPr>
          <w:spacing w:val="-1"/>
        </w:rPr>
        <w:t> </w:t>
      </w:r>
      <w:r>
        <w:rPr/>
        <w:t>shows</w:t>
      </w:r>
      <w:r>
        <w:rPr>
          <w:spacing w:val="-1"/>
        </w:rPr>
        <w:t> </w:t>
      </w:r>
      <w:r>
        <w:rPr/>
        <w:t>a</w:t>
      </w:r>
      <w:r>
        <w:rPr>
          <w:spacing w:val="-1"/>
        </w:rPr>
        <w:t> </w:t>
      </w:r>
      <w:r>
        <w:rPr/>
        <w:t>similarity</w:t>
      </w:r>
      <w:r>
        <w:rPr>
          <w:spacing w:val="-5"/>
        </w:rPr>
        <w:t> </w:t>
      </w:r>
      <w:r>
        <w:rPr/>
        <w:t>of</w:t>
      </w:r>
      <w:r>
        <w:rPr>
          <w:spacing w:val="-1"/>
        </w:rPr>
        <w:t> </w:t>
      </w:r>
      <w:r>
        <w:rPr/>
        <w:t>customs among the entire body of the lgbo. The kolanut custom, music, dance, art, oral tradition/literature, ethics, philosophy and taboo, are basically patterned to express an identical conception of lgbo social and ritual values.</w:t>
      </w:r>
      <w:r>
        <w:rPr>
          <w:vertAlign w:val="superscript"/>
        </w:rPr>
        <w:t>83</w:t>
      </w:r>
    </w:p>
    <w:p>
      <w:pPr>
        <w:pStyle w:val="BodyText"/>
        <w:spacing w:line="360" w:lineRule="auto"/>
        <w:ind w:right="282" w:firstLine="780"/>
      </w:pPr>
      <w:r>
        <w:rPr/>
        <w:t>This cultural uniformity, points to two important facts- the constant social demographic changes amongst the lgbo, and the</w:t>
      </w:r>
      <w:r>
        <w:rPr>
          <w:spacing w:val="-1"/>
        </w:rPr>
        <w:t> </w:t>
      </w:r>
      <w:r>
        <w:rPr/>
        <w:t>past ritual</w:t>
      </w:r>
      <w:r>
        <w:rPr>
          <w:spacing w:val="-1"/>
        </w:rPr>
        <w:t> </w:t>
      </w:r>
      <w:r>
        <w:rPr/>
        <w:t>and political activities of</w:t>
      </w:r>
      <w:r>
        <w:rPr>
          <w:spacing w:val="-1"/>
        </w:rPr>
        <w:t> </w:t>
      </w:r>
      <w:r>
        <w:rPr/>
        <w:t>Nri people as itinerant ritualists and diplomats, who built politico-ritual hegemony in lgbo land, at about 10th century AD and 1911. Nri culture is one of the popular sub cultures, which influenced to a large extent the culture of other lgbo people.</w:t>
      </w:r>
      <w:r>
        <w:rPr>
          <w:vertAlign w:val="superscript"/>
        </w:rPr>
        <w:t>84</w:t>
      </w:r>
    </w:p>
    <w:p>
      <w:pPr>
        <w:pStyle w:val="BodyText"/>
        <w:spacing w:before="4"/>
        <w:ind w:left="0"/>
        <w:jc w:val="left"/>
      </w:pPr>
    </w:p>
    <w:p>
      <w:pPr>
        <w:pStyle w:val="Heading2"/>
        <w:numPr>
          <w:ilvl w:val="1"/>
          <w:numId w:val="18"/>
        </w:numPr>
        <w:tabs>
          <w:tab w:pos="1300" w:val="left" w:leader="none"/>
        </w:tabs>
        <w:spacing w:line="240" w:lineRule="auto" w:before="0" w:after="0"/>
        <w:ind w:left="1300" w:right="0" w:hanging="840"/>
        <w:jc w:val="both"/>
      </w:pPr>
      <w:r>
        <w:rPr/>
        <w:t>The</w:t>
      </w:r>
      <w:r>
        <w:rPr>
          <w:spacing w:val="-3"/>
        </w:rPr>
        <w:t> </w:t>
      </w:r>
      <w:r>
        <w:rPr/>
        <w:t>Family in</w:t>
      </w:r>
      <w:r>
        <w:rPr>
          <w:spacing w:val="-1"/>
        </w:rPr>
        <w:t> </w:t>
      </w:r>
      <w:r>
        <w:rPr/>
        <w:t>Igbo</w:t>
      </w:r>
      <w:r>
        <w:rPr>
          <w:spacing w:val="-1"/>
        </w:rPr>
        <w:t> </w:t>
      </w:r>
      <w:r>
        <w:rPr>
          <w:spacing w:val="-2"/>
        </w:rPr>
        <w:t>Ideology</w:t>
      </w:r>
    </w:p>
    <w:p>
      <w:pPr>
        <w:pStyle w:val="BodyText"/>
        <w:spacing w:line="360" w:lineRule="auto" w:before="134"/>
        <w:ind w:right="281" w:firstLine="840"/>
      </w:pPr>
      <w:r>
        <w:rPr/>
        <w:t>The family is highly regarded in lgbo culture, because it is the pivot on which the wheel of regeneration rotates. It is referred to as </w:t>
      </w:r>
      <w:r>
        <w:rPr>
          <w:i/>
        </w:rPr>
        <w:t>ezi na ụlọ</w:t>
      </w:r>
      <w:r>
        <w:rPr/>
        <w:t>, literally translated, it means relations both within and</w:t>
      </w:r>
      <w:r>
        <w:rPr>
          <w:spacing w:val="-1"/>
        </w:rPr>
        <w:t> </w:t>
      </w:r>
      <w:r>
        <w:rPr/>
        <w:t>outside</w:t>
      </w:r>
      <w:r>
        <w:rPr>
          <w:spacing w:val="-1"/>
        </w:rPr>
        <w:t> </w:t>
      </w:r>
      <w:r>
        <w:rPr/>
        <w:t>the</w:t>
      </w:r>
      <w:r>
        <w:rPr>
          <w:spacing w:val="-1"/>
        </w:rPr>
        <w:t> </w:t>
      </w:r>
      <w:r>
        <w:rPr/>
        <w:t>house. Sharply, it contrasts with the</w:t>
      </w:r>
      <w:r>
        <w:rPr>
          <w:spacing w:val="-1"/>
        </w:rPr>
        <w:t> </w:t>
      </w:r>
      <w:r>
        <w:rPr/>
        <w:t>English concept of family, which often times constitutes a man, his wife and children, but includes somewhat vaguely other relations, such as in- laws, uncles, cousins, nephews</w:t>
      </w:r>
      <w:r>
        <w:rPr>
          <w:spacing w:val="40"/>
        </w:rPr>
        <w:t> </w:t>
      </w:r>
      <w:r>
        <w:rPr/>
        <w:t>or</w:t>
      </w:r>
      <w:r>
        <w:rPr>
          <w:spacing w:val="7"/>
        </w:rPr>
        <w:t> </w:t>
      </w:r>
      <w:r>
        <w:rPr/>
        <w:t>even</w:t>
      </w:r>
      <w:r>
        <w:rPr>
          <w:spacing w:val="9"/>
        </w:rPr>
        <w:t> </w:t>
      </w:r>
      <w:r>
        <w:rPr/>
        <w:t>maids</w:t>
      </w:r>
      <w:r>
        <w:rPr>
          <w:spacing w:val="11"/>
        </w:rPr>
        <w:t> </w:t>
      </w:r>
      <w:r>
        <w:rPr/>
        <w:t>and</w:t>
      </w:r>
      <w:r>
        <w:rPr>
          <w:spacing w:val="9"/>
        </w:rPr>
        <w:t> </w:t>
      </w:r>
      <w:r>
        <w:rPr/>
        <w:t>servants.</w:t>
      </w:r>
      <w:r>
        <w:rPr>
          <w:spacing w:val="13"/>
        </w:rPr>
        <w:t> </w:t>
      </w:r>
      <w:r>
        <w:rPr/>
        <w:t>It</w:t>
      </w:r>
      <w:r>
        <w:rPr>
          <w:spacing w:val="10"/>
        </w:rPr>
        <w:t> </w:t>
      </w:r>
      <w:r>
        <w:rPr/>
        <w:t>is</w:t>
      </w:r>
      <w:r>
        <w:rPr>
          <w:spacing w:val="11"/>
        </w:rPr>
        <w:t> </w:t>
      </w:r>
      <w:r>
        <w:rPr/>
        <w:t>the</w:t>
      </w:r>
      <w:r>
        <w:rPr>
          <w:spacing w:val="9"/>
        </w:rPr>
        <w:t> </w:t>
      </w:r>
      <w:r>
        <w:rPr/>
        <w:t>context</w:t>
      </w:r>
      <w:r>
        <w:rPr>
          <w:spacing w:val="10"/>
        </w:rPr>
        <w:t> </w:t>
      </w:r>
      <w:r>
        <w:rPr/>
        <w:t>that</w:t>
      </w:r>
      <w:r>
        <w:rPr>
          <w:spacing w:val="7"/>
        </w:rPr>
        <w:t> </w:t>
      </w:r>
      <w:r>
        <w:rPr/>
        <w:t>determines</w:t>
      </w:r>
      <w:r>
        <w:rPr>
          <w:spacing w:val="11"/>
        </w:rPr>
        <w:t> </w:t>
      </w:r>
      <w:r>
        <w:rPr/>
        <w:t>who</w:t>
      </w:r>
      <w:r>
        <w:rPr>
          <w:spacing w:val="9"/>
        </w:rPr>
        <w:t> </w:t>
      </w:r>
      <w:r>
        <w:rPr/>
        <w:t>an</w:t>
      </w:r>
      <w:r>
        <w:rPr>
          <w:spacing w:val="13"/>
        </w:rPr>
        <w:t> </w:t>
      </w:r>
      <w:r>
        <w:rPr/>
        <w:t>Igbo</w:t>
      </w:r>
      <w:r>
        <w:rPr>
          <w:spacing w:val="12"/>
        </w:rPr>
        <w:t> </w:t>
      </w:r>
      <w:r>
        <w:rPr/>
        <w:t>man</w:t>
      </w:r>
      <w:r>
        <w:rPr>
          <w:spacing w:val="10"/>
        </w:rPr>
        <w:t> </w:t>
      </w:r>
      <w:r>
        <w:rPr>
          <w:spacing w:val="-2"/>
        </w:rPr>
        <w:t>includes</w:t>
      </w:r>
    </w:p>
    <w:p>
      <w:pPr>
        <w:spacing w:after="0" w:line="360" w:lineRule="auto"/>
        <w:sectPr>
          <w:pgSz w:w="12240" w:h="15840"/>
          <w:pgMar w:header="0" w:footer="744" w:top="1500" w:bottom="940" w:left="1700" w:right="1300"/>
        </w:sectPr>
      </w:pPr>
    </w:p>
    <w:p>
      <w:pPr>
        <w:pStyle w:val="BodyText"/>
        <w:spacing w:line="360" w:lineRule="auto" w:before="78"/>
        <w:ind w:right="285"/>
      </w:pPr>
      <w:r>
        <w:rPr/>
        <w:t>as a member of his family. When a young man talks about his family, he usually includes his father and mother and a host of other relatives. When an lgbo man speaks</w:t>
      </w:r>
      <w:r>
        <w:rPr>
          <w:spacing w:val="40"/>
        </w:rPr>
        <w:t> </w:t>
      </w:r>
      <w:r>
        <w:rPr/>
        <w:t>of his family, he means his wife or wives, and whoever is dependent on him. He can equally include his grandchildren, their wives and children.</w:t>
      </w:r>
    </w:p>
    <w:p>
      <w:pPr>
        <w:pStyle w:val="BodyText"/>
        <w:spacing w:line="360" w:lineRule="auto" w:before="1"/>
        <w:ind w:right="278" w:firstLine="600"/>
      </w:pPr>
      <w:r>
        <w:rPr/>
        <w:drawing>
          <wp:anchor distT="0" distB="0" distL="0" distR="0" allowOverlap="1" layoutInCell="1" locked="0" behindDoc="1" simplePos="0" relativeHeight="484785664">
            <wp:simplePos x="0" y="0"/>
            <wp:positionH relativeFrom="page">
              <wp:posOffset>1501013</wp:posOffset>
            </wp:positionH>
            <wp:positionV relativeFrom="paragraph">
              <wp:posOffset>409791</wp:posOffset>
            </wp:positionV>
            <wp:extent cx="4999355" cy="4942617"/>
            <wp:effectExtent l="0" t="0" r="0" b="0"/>
            <wp:wrapNone/>
            <wp:docPr id="178" name="Image 178"/>
            <wp:cNvGraphicFramePr>
              <a:graphicFrameLocks/>
            </wp:cNvGraphicFramePr>
            <a:graphic>
              <a:graphicData uri="http://schemas.openxmlformats.org/drawingml/2006/picture">
                <pic:pic>
                  <pic:nvPicPr>
                    <pic:cNvPr id="178" name="Image 178"/>
                    <pic:cNvPicPr/>
                  </pic:nvPicPr>
                  <pic:blipFill>
                    <a:blip r:embed="rId8" cstate="print"/>
                    <a:stretch>
                      <a:fillRect/>
                    </a:stretch>
                  </pic:blipFill>
                  <pic:spPr>
                    <a:xfrm>
                      <a:off x="0" y="0"/>
                      <a:ext cx="4999355" cy="4942617"/>
                    </a:xfrm>
                    <a:prstGeom prst="rect">
                      <a:avLst/>
                    </a:prstGeom>
                  </pic:spPr>
                </pic:pic>
              </a:graphicData>
            </a:graphic>
          </wp:anchor>
        </w:drawing>
      </w:r>
      <w:r>
        <w:rPr/>
        <w:t>The</w:t>
      </w:r>
      <w:r>
        <w:rPr>
          <w:spacing w:val="-2"/>
        </w:rPr>
        <w:t> </w:t>
      </w:r>
      <w:r>
        <w:rPr/>
        <w:t>idea of</w:t>
      </w:r>
      <w:r>
        <w:rPr>
          <w:spacing w:val="-1"/>
        </w:rPr>
        <w:t> </w:t>
      </w:r>
      <w:r>
        <w:rPr/>
        <w:t>extended family</w:t>
      </w:r>
      <w:r>
        <w:rPr>
          <w:spacing w:val="-5"/>
        </w:rPr>
        <w:t> </w:t>
      </w:r>
      <w:r>
        <w:rPr/>
        <w:t>is highly</w:t>
      </w:r>
      <w:r>
        <w:rPr>
          <w:spacing w:val="-3"/>
        </w:rPr>
        <w:t> </w:t>
      </w:r>
      <w:r>
        <w:rPr/>
        <w:t>recognized in lgbo culture. Thus, the</w:t>
      </w:r>
      <w:r>
        <w:rPr>
          <w:spacing w:val="-1"/>
        </w:rPr>
        <w:t> </w:t>
      </w:r>
      <w:r>
        <w:rPr/>
        <w:t>notion that it is an obligation to show a great deal of responsibility to a relation no matter how distanced.</w:t>
      </w:r>
      <w:r>
        <w:rPr>
          <w:spacing w:val="-2"/>
        </w:rPr>
        <w:t> </w:t>
      </w:r>
      <w:r>
        <w:rPr/>
        <w:t>The</w:t>
      </w:r>
      <w:r>
        <w:rPr>
          <w:spacing w:val="-3"/>
        </w:rPr>
        <w:t> </w:t>
      </w:r>
      <w:r>
        <w:rPr/>
        <w:t>family</w:t>
      </w:r>
      <w:r>
        <w:rPr>
          <w:spacing w:val="-5"/>
        </w:rPr>
        <w:t> </w:t>
      </w:r>
      <w:r>
        <w:rPr/>
        <w:t>responsibility</w:t>
      </w:r>
      <w:r>
        <w:rPr>
          <w:spacing w:val="-8"/>
        </w:rPr>
        <w:t> </w:t>
      </w:r>
      <w:r>
        <w:rPr/>
        <w:t>extends to</w:t>
      </w:r>
      <w:r>
        <w:rPr>
          <w:spacing w:val="-2"/>
        </w:rPr>
        <w:t> </w:t>
      </w:r>
      <w:r>
        <w:rPr/>
        <w:t>kindred</w:t>
      </w:r>
      <w:r>
        <w:rPr>
          <w:spacing w:val="-2"/>
        </w:rPr>
        <w:t> </w:t>
      </w:r>
      <w:r>
        <w:rPr>
          <w:i/>
        </w:rPr>
        <w:t>ụmụnna, </w:t>
      </w:r>
      <w:r>
        <w:rPr/>
        <w:t>to</w:t>
      </w:r>
      <w:r>
        <w:rPr>
          <w:spacing w:val="-2"/>
        </w:rPr>
        <w:t> </w:t>
      </w:r>
      <w:r>
        <w:rPr/>
        <w:t>the</w:t>
      </w:r>
      <w:r>
        <w:rPr>
          <w:spacing w:val="-3"/>
        </w:rPr>
        <w:t> </w:t>
      </w:r>
      <w:r>
        <w:rPr/>
        <w:t>village </w:t>
      </w:r>
      <w:r>
        <w:rPr>
          <w:i/>
        </w:rPr>
        <w:t>ogbe, </w:t>
      </w:r>
      <w:r>
        <w:rPr/>
        <w:t>and to</w:t>
      </w:r>
      <w:r>
        <w:rPr>
          <w:spacing w:val="-2"/>
        </w:rPr>
        <w:t> </w:t>
      </w:r>
      <w:r>
        <w:rPr/>
        <w:t>the</w:t>
      </w:r>
      <w:r>
        <w:rPr>
          <w:spacing w:val="-3"/>
        </w:rPr>
        <w:t> </w:t>
      </w:r>
      <w:r>
        <w:rPr/>
        <w:t>town</w:t>
      </w:r>
      <w:r>
        <w:rPr>
          <w:spacing w:val="-2"/>
        </w:rPr>
        <w:t> </w:t>
      </w:r>
      <w:r>
        <w:rPr>
          <w:i/>
        </w:rPr>
        <w:t>obodo,</w:t>
      </w:r>
      <w:r>
        <w:rPr>
          <w:i/>
          <w:spacing w:val="-2"/>
        </w:rPr>
        <w:t> </w:t>
      </w:r>
      <w:r>
        <w:rPr/>
        <w:t>but,</w:t>
      </w:r>
      <w:r>
        <w:rPr>
          <w:spacing w:val="-2"/>
        </w:rPr>
        <w:t> </w:t>
      </w:r>
      <w:r>
        <w:rPr/>
        <w:t>in</w:t>
      </w:r>
      <w:r>
        <w:rPr>
          <w:spacing w:val="-2"/>
        </w:rPr>
        <w:t> </w:t>
      </w:r>
      <w:r>
        <w:rPr/>
        <w:t>lesser</w:t>
      </w:r>
      <w:r>
        <w:rPr>
          <w:spacing w:val="-2"/>
        </w:rPr>
        <w:t> </w:t>
      </w:r>
      <w:r>
        <w:rPr/>
        <w:t>and</w:t>
      </w:r>
      <w:r>
        <w:rPr>
          <w:spacing w:val="-2"/>
        </w:rPr>
        <w:t> </w:t>
      </w:r>
      <w:r>
        <w:rPr/>
        <w:t>lesser</w:t>
      </w:r>
      <w:r>
        <w:rPr>
          <w:spacing w:val="-4"/>
        </w:rPr>
        <w:t> </w:t>
      </w:r>
      <w:r>
        <w:rPr/>
        <w:t>degree. It</w:t>
      </w:r>
      <w:r>
        <w:rPr>
          <w:spacing w:val="-2"/>
        </w:rPr>
        <w:t> </w:t>
      </w:r>
      <w:r>
        <w:rPr/>
        <w:t>is expected</w:t>
      </w:r>
      <w:r>
        <w:rPr>
          <w:spacing w:val="-2"/>
        </w:rPr>
        <w:t> </w:t>
      </w:r>
      <w:r>
        <w:rPr/>
        <w:t>of</w:t>
      </w:r>
      <w:r>
        <w:rPr>
          <w:spacing w:val="-4"/>
        </w:rPr>
        <w:t> </w:t>
      </w:r>
      <w:r>
        <w:rPr/>
        <w:t>every</w:t>
      </w:r>
      <w:r>
        <w:rPr>
          <w:spacing w:val="-3"/>
        </w:rPr>
        <w:t> </w:t>
      </w:r>
      <w:r>
        <w:rPr/>
        <w:t>Igbo</w:t>
      </w:r>
      <w:r>
        <w:rPr>
          <w:spacing w:val="-2"/>
        </w:rPr>
        <w:t> </w:t>
      </w:r>
      <w:r>
        <w:rPr/>
        <w:t>person</w:t>
      </w:r>
      <w:r>
        <w:rPr>
          <w:spacing w:val="-2"/>
        </w:rPr>
        <w:t> </w:t>
      </w:r>
      <w:r>
        <w:rPr/>
        <w:t>to show</w:t>
      </w:r>
      <w:r>
        <w:rPr>
          <w:spacing w:val="-2"/>
        </w:rPr>
        <w:t> </w:t>
      </w:r>
      <w:r>
        <w:rPr/>
        <w:t>a</w:t>
      </w:r>
      <w:r>
        <w:rPr>
          <w:spacing w:val="-2"/>
        </w:rPr>
        <w:t> </w:t>
      </w:r>
      <w:r>
        <w:rPr/>
        <w:t>great</w:t>
      </w:r>
      <w:r>
        <w:rPr>
          <w:spacing w:val="-2"/>
        </w:rPr>
        <w:t> </w:t>
      </w:r>
      <w:r>
        <w:rPr/>
        <w:t>deal</w:t>
      </w:r>
      <w:r>
        <w:rPr>
          <w:spacing w:val="-2"/>
        </w:rPr>
        <w:t> </w:t>
      </w:r>
      <w:r>
        <w:rPr/>
        <w:t>of</w:t>
      </w:r>
      <w:r>
        <w:rPr>
          <w:spacing w:val="-1"/>
        </w:rPr>
        <w:t> </w:t>
      </w:r>
      <w:r>
        <w:rPr/>
        <w:t>responsibility</w:t>
      </w:r>
      <w:r>
        <w:rPr>
          <w:spacing w:val="-9"/>
        </w:rPr>
        <w:t> </w:t>
      </w:r>
      <w:r>
        <w:rPr/>
        <w:t>to all</w:t>
      </w:r>
      <w:r>
        <w:rPr>
          <w:spacing w:val="-2"/>
        </w:rPr>
        <w:t> </w:t>
      </w:r>
      <w:r>
        <w:rPr/>
        <w:t>who</w:t>
      </w:r>
      <w:r>
        <w:rPr>
          <w:spacing w:val="-2"/>
        </w:rPr>
        <w:t> </w:t>
      </w:r>
      <w:r>
        <w:rPr/>
        <w:t>are</w:t>
      </w:r>
      <w:r>
        <w:rPr>
          <w:spacing w:val="-2"/>
        </w:rPr>
        <w:t> </w:t>
      </w:r>
      <w:r>
        <w:rPr/>
        <w:t>related</w:t>
      </w:r>
      <w:r>
        <w:rPr>
          <w:spacing w:val="-2"/>
        </w:rPr>
        <w:t> </w:t>
      </w:r>
      <w:r>
        <w:rPr/>
        <w:t>to</w:t>
      </w:r>
      <w:r>
        <w:rPr>
          <w:spacing w:val="-2"/>
        </w:rPr>
        <w:t> </w:t>
      </w:r>
      <w:r>
        <w:rPr/>
        <w:t>him. Failure</w:t>
      </w:r>
      <w:r>
        <w:rPr>
          <w:spacing w:val="-3"/>
        </w:rPr>
        <w:t> </w:t>
      </w:r>
      <w:r>
        <w:rPr/>
        <w:t>to</w:t>
      </w:r>
      <w:r>
        <w:rPr>
          <w:spacing w:val="-2"/>
        </w:rPr>
        <w:t> </w:t>
      </w:r>
      <w:r>
        <w:rPr/>
        <w:t>live</w:t>
      </w:r>
      <w:r>
        <w:rPr>
          <w:spacing w:val="-2"/>
        </w:rPr>
        <w:t> </w:t>
      </w:r>
      <w:r>
        <w:rPr/>
        <w:t>up</w:t>
      </w:r>
      <w:r>
        <w:rPr>
          <w:spacing w:val="-2"/>
        </w:rPr>
        <w:t> </w:t>
      </w:r>
      <w:r>
        <w:rPr/>
        <w:t>to</w:t>
      </w:r>
      <w:r>
        <w:rPr>
          <w:spacing w:val="-2"/>
        </w:rPr>
        <w:t> </w:t>
      </w:r>
      <w:r>
        <w:rPr/>
        <w:t>this social expectation attracts criticisms and hatred. A person, who is seen as a success, has it as a moral duty to lift others below him. This philosophy accounts for a total absence of beggars. Even in this age of potential beggars the shame is not on the beggar but on his relatives. The public opinion in his favour is weighty enough to affect his relatives</w:t>
      </w:r>
      <w:r>
        <w:rPr>
          <w:spacing w:val="40"/>
        </w:rPr>
        <w:t> </w:t>
      </w:r>
      <w:r>
        <w:rPr/>
        <w:t>to have a second thought to do something to assist him.</w:t>
      </w:r>
      <w:r>
        <w:rPr>
          <w:vertAlign w:val="superscript"/>
        </w:rPr>
        <w:t>85</w:t>
      </w:r>
    </w:p>
    <w:p>
      <w:pPr>
        <w:pStyle w:val="BodyText"/>
        <w:spacing w:line="360" w:lineRule="auto" w:before="1"/>
        <w:ind w:right="279" w:firstLine="660"/>
      </w:pPr>
      <w:r>
        <w:rPr/>
        <w:t>Marius Nkwo an Igbo social writer, while discussing about Igbo family linked it with the home and explains how the Igbo feel about their homes. He explains that Igbo people refer to their home when they want to express where they live. Also the home is highly treasured for the succour it brings. Nkwo while trying to paint a picture of an average home exclaims; Home! Sweet Home!</w:t>
      </w:r>
      <w:r>
        <w:rPr>
          <w:spacing w:val="80"/>
        </w:rPr>
        <w:t> </w:t>
      </w:r>
      <w:r>
        <w:rPr/>
        <w:t>This idea of home is epitomed in the kind of place to return to after a very distant travel, after heart- aches and head-aches which result from effects of daily physical existence.</w:t>
      </w:r>
      <w:r>
        <w:rPr>
          <w:spacing w:val="40"/>
        </w:rPr>
        <w:t> </w:t>
      </w:r>
      <w:r>
        <w:rPr/>
        <w:t>It is not the design, pattern or structure</w:t>
      </w:r>
      <w:r>
        <w:rPr>
          <w:spacing w:val="-4"/>
        </w:rPr>
        <w:t> </w:t>
      </w:r>
      <w:r>
        <w:rPr/>
        <w:t>of</w:t>
      </w:r>
      <w:r>
        <w:rPr>
          <w:spacing w:val="-2"/>
        </w:rPr>
        <w:t> </w:t>
      </w:r>
      <w:r>
        <w:rPr/>
        <w:t>the</w:t>
      </w:r>
      <w:r>
        <w:rPr>
          <w:spacing w:val="-3"/>
        </w:rPr>
        <w:t> </w:t>
      </w:r>
      <w:r>
        <w:rPr/>
        <w:t>erected</w:t>
      </w:r>
      <w:r>
        <w:rPr>
          <w:spacing w:val="-1"/>
        </w:rPr>
        <w:t> </w:t>
      </w:r>
      <w:r>
        <w:rPr/>
        <w:t>building</w:t>
      </w:r>
      <w:r>
        <w:rPr>
          <w:spacing w:val="-4"/>
        </w:rPr>
        <w:t> </w:t>
      </w:r>
      <w:r>
        <w:rPr/>
        <w:t>that</w:t>
      </w:r>
      <w:r>
        <w:rPr>
          <w:spacing w:val="-2"/>
        </w:rPr>
        <w:t> </w:t>
      </w:r>
      <w:r>
        <w:rPr/>
        <w:t>defines what a</w:t>
      </w:r>
      <w:r>
        <w:rPr>
          <w:spacing w:val="-3"/>
        </w:rPr>
        <w:t> </w:t>
      </w:r>
      <w:r>
        <w:rPr/>
        <w:t>home</w:t>
      </w:r>
      <w:r>
        <w:rPr>
          <w:spacing w:val="-2"/>
        </w:rPr>
        <w:t> </w:t>
      </w:r>
      <w:r>
        <w:rPr/>
        <w:t>is,</w:t>
      </w:r>
      <w:r>
        <w:rPr>
          <w:spacing w:val="-2"/>
        </w:rPr>
        <w:t> </w:t>
      </w:r>
      <w:r>
        <w:rPr/>
        <w:t>rather</w:t>
      </w:r>
      <w:r>
        <w:rPr>
          <w:spacing w:val="-2"/>
        </w:rPr>
        <w:t> </w:t>
      </w:r>
      <w:r>
        <w:rPr/>
        <w:t>it</w:t>
      </w:r>
      <w:r>
        <w:rPr>
          <w:spacing w:val="-2"/>
        </w:rPr>
        <w:t> </w:t>
      </w:r>
      <w:r>
        <w:rPr/>
        <w:t>is</w:t>
      </w:r>
      <w:r>
        <w:rPr>
          <w:spacing w:val="-2"/>
        </w:rPr>
        <w:t> </w:t>
      </w:r>
      <w:r>
        <w:rPr/>
        <w:t>the</w:t>
      </w:r>
      <w:r>
        <w:rPr>
          <w:spacing w:val="-1"/>
        </w:rPr>
        <w:t> </w:t>
      </w:r>
      <w:r>
        <w:rPr/>
        <w:t>soft</w:t>
      </w:r>
      <w:r>
        <w:rPr>
          <w:spacing w:val="-2"/>
        </w:rPr>
        <w:t> </w:t>
      </w:r>
      <w:r>
        <w:rPr/>
        <w:t>feelings, love, hope, strength, inspiration, freedom from fear and oppression housed in that structure. The home is also represented in the dear parents, beloved sisters and brothers, the kind and sympathic neighbours and friends.</w:t>
      </w:r>
      <w:r>
        <w:rPr>
          <w:vertAlign w:val="superscript"/>
        </w:rPr>
        <w:t>86</w:t>
      </w:r>
    </w:p>
    <w:p>
      <w:pPr>
        <w:pStyle w:val="BodyText"/>
        <w:spacing w:line="360" w:lineRule="auto"/>
        <w:ind w:right="281" w:firstLine="600"/>
      </w:pPr>
      <w:r>
        <w:rPr/>
        <w:t>Nevertheless, the Igbo expect occassional conflicts in their interpersonal relations with family members and neighbours. These conflicts not withstanding, it is Igbo ideal that good relationships exist amongst these groups. In addition, direct aggression is expressed in child beating or wife beating. Women manifest much aggression through utterances.The</w:t>
      </w:r>
      <w:r>
        <w:rPr>
          <w:spacing w:val="56"/>
        </w:rPr>
        <w:t> </w:t>
      </w:r>
      <w:r>
        <w:rPr/>
        <w:t>tongue</w:t>
      </w:r>
      <w:r>
        <w:rPr>
          <w:spacing w:val="57"/>
        </w:rPr>
        <w:t> </w:t>
      </w:r>
      <w:r>
        <w:rPr/>
        <w:t>is</w:t>
      </w:r>
      <w:r>
        <w:rPr>
          <w:spacing w:val="59"/>
        </w:rPr>
        <w:t> </w:t>
      </w:r>
      <w:r>
        <w:rPr/>
        <w:t>their</w:t>
      </w:r>
      <w:r>
        <w:rPr>
          <w:spacing w:val="58"/>
        </w:rPr>
        <w:t> </w:t>
      </w:r>
      <w:r>
        <w:rPr/>
        <w:t>most</w:t>
      </w:r>
      <w:r>
        <w:rPr>
          <w:spacing w:val="59"/>
        </w:rPr>
        <w:t> </w:t>
      </w:r>
      <w:r>
        <w:rPr/>
        <w:t>portable</w:t>
      </w:r>
      <w:r>
        <w:rPr>
          <w:spacing w:val="57"/>
        </w:rPr>
        <w:t> </w:t>
      </w:r>
      <w:r>
        <w:rPr/>
        <w:t>weapon</w:t>
      </w:r>
      <w:r>
        <w:rPr>
          <w:spacing w:val="58"/>
        </w:rPr>
        <w:t> </w:t>
      </w:r>
      <w:r>
        <w:rPr/>
        <w:t>of</w:t>
      </w:r>
      <w:r>
        <w:rPr>
          <w:spacing w:val="58"/>
        </w:rPr>
        <w:t> </w:t>
      </w:r>
      <w:r>
        <w:rPr/>
        <w:t>aggression.</w:t>
      </w:r>
      <w:r>
        <w:rPr>
          <w:spacing w:val="63"/>
        </w:rPr>
        <w:t> </w:t>
      </w:r>
      <w:r>
        <w:rPr/>
        <w:t>Polygamy</w:t>
      </w:r>
      <w:r>
        <w:rPr>
          <w:spacing w:val="53"/>
        </w:rPr>
        <w:t> </w:t>
      </w:r>
      <w:r>
        <w:rPr/>
        <w:t>is</w:t>
      </w:r>
      <w:r>
        <w:rPr>
          <w:spacing w:val="59"/>
        </w:rPr>
        <w:t> </w:t>
      </w:r>
      <w:r>
        <w:rPr>
          <w:spacing w:val="-10"/>
        </w:rPr>
        <w:t>a</w:t>
      </w:r>
    </w:p>
    <w:p>
      <w:pPr>
        <w:spacing w:after="0" w:line="360" w:lineRule="auto"/>
        <w:sectPr>
          <w:pgSz w:w="12240" w:h="15840"/>
          <w:pgMar w:header="0" w:footer="744" w:top="1500" w:bottom="940" w:left="1700" w:right="1300"/>
        </w:sectPr>
      </w:pPr>
    </w:p>
    <w:p>
      <w:pPr>
        <w:pStyle w:val="BodyText"/>
        <w:spacing w:line="360" w:lineRule="auto" w:before="78"/>
        <w:ind w:right="282"/>
      </w:pPr>
      <w:r>
        <w:rPr/>
        <w:drawing>
          <wp:anchor distT="0" distB="0" distL="0" distR="0" allowOverlap="1" layoutInCell="1" locked="0" behindDoc="1" simplePos="0" relativeHeight="484786176">
            <wp:simplePos x="0" y="0"/>
            <wp:positionH relativeFrom="page">
              <wp:posOffset>1501013</wp:posOffset>
            </wp:positionH>
            <wp:positionV relativeFrom="paragraph">
              <wp:posOffset>1510791</wp:posOffset>
            </wp:positionV>
            <wp:extent cx="4999355" cy="4942617"/>
            <wp:effectExtent l="0" t="0" r="0" b="0"/>
            <wp:wrapNone/>
            <wp:docPr id="179" name="Image 179"/>
            <wp:cNvGraphicFramePr>
              <a:graphicFrameLocks/>
            </wp:cNvGraphicFramePr>
            <a:graphic>
              <a:graphicData uri="http://schemas.openxmlformats.org/drawingml/2006/picture">
                <pic:pic>
                  <pic:nvPicPr>
                    <pic:cNvPr id="179" name="Image 179"/>
                    <pic:cNvPicPr/>
                  </pic:nvPicPr>
                  <pic:blipFill>
                    <a:blip r:embed="rId8" cstate="print"/>
                    <a:stretch>
                      <a:fillRect/>
                    </a:stretch>
                  </pic:blipFill>
                  <pic:spPr>
                    <a:xfrm>
                      <a:off x="0" y="0"/>
                      <a:ext cx="4999355" cy="4942617"/>
                    </a:xfrm>
                    <a:prstGeom prst="rect">
                      <a:avLst/>
                    </a:prstGeom>
                  </pic:spPr>
                </pic:pic>
              </a:graphicData>
            </a:graphic>
          </wp:anchor>
        </w:drawing>
      </w:r>
      <w:r>
        <w:rPr/>
        <w:t>notable instrument of tension in the family. The interest of the husband often conflicts with those of his wives. The interest of the women themselves may be at ends. Sometimes aggrieved wives could plot and make their husband a victim of their discontentment; an action that might force him into submission. A husband could be saved from this type of treatment, by “the love wife” </w:t>
      </w:r>
      <w:r>
        <w:rPr>
          <w:i/>
        </w:rPr>
        <w:t>Nwaanyị mma. </w:t>
      </w:r>
      <w:r>
        <w:rPr/>
        <w:t>She remains the confidant of the husband and enjoys a special status, but becomes an object of abuse</w:t>
      </w:r>
      <w:r>
        <w:rPr>
          <w:spacing w:val="40"/>
        </w:rPr>
        <w:t> </w:t>
      </w:r>
      <w:r>
        <w:rPr/>
        <w:t>and gossip by the co-wives.</w:t>
      </w:r>
      <w:r>
        <w:rPr>
          <w:vertAlign w:val="superscript"/>
        </w:rPr>
        <w:t>87</w:t>
      </w:r>
    </w:p>
    <w:p>
      <w:pPr>
        <w:pStyle w:val="BodyText"/>
        <w:spacing w:before="4"/>
        <w:ind w:left="0"/>
        <w:jc w:val="left"/>
      </w:pPr>
    </w:p>
    <w:p>
      <w:pPr>
        <w:pStyle w:val="Heading2"/>
        <w:numPr>
          <w:ilvl w:val="1"/>
          <w:numId w:val="18"/>
        </w:numPr>
        <w:tabs>
          <w:tab w:pos="1240" w:val="left" w:leader="none"/>
        </w:tabs>
        <w:spacing w:line="240" w:lineRule="auto" w:before="0" w:after="0"/>
        <w:ind w:left="1240" w:right="0" w:hanging="780"/>
        <w:jc w:val="both"/>
      </w:pPr>
      <w:r>
        <w:rPr/>
        <w:t>Marriage:</w:t>
      </w:r>
      <w:r>
        <w:rPr>
          <w:spacing w:val="-4"/>
        </w:rPr>
        <w:t> </w:t>
      </w:r>
      <w:r>
        <w:rPr/>
        <w:t>An</w:t>
      </w:r>
      <w:r>
        <w:rPr>
          <w:spacing w:val="-2"/>
        </w:rPr>
        <w:t> </w:t>
      </w:r>
      <w:r>
        <w:rPr/>
        <w:t>Important</w:t>
      </w:r>
      <w:r>
        <w:rPr>
          <w:spacing w:val="-1"/>
        </w:rPr>
        <w:t> </w:t>
      </w:r>
      <w:r>
        <w:rPr/>
        <w:t>Institution</w:t>
      </w:r>
      <w:r>
        <w:rPr>
          <w:spacing w:val="-2"/>
        </w:rPr>
        <w:t> </w:t>
      </w:r>
      <w:r>
        <w:rPr/>
        <w:t>for</w:t>
      </w:r>
      <w:r>
        <w:rPr>
          <w:spacing w:val="-3"/>
        </w:rPr>
        <w:t> </w:t>
      </w:r>
      <w:r>
        <w:rPr/>
        <w:t>Family</w:t>
      </w:r>
      <w:r>
        <w:rPr>
          <w:spacing w:val="1"/>
        </w:rPr>
        <w:t> </w:t>
      </w:r>
      <w:r>
        <w:rPr>
          <w:spacing w:val="-2"/>
        </w:rPr>
        <w:t>Raising</w:t>
      </w:r>
    </w:p>
    <w:p>
      <w:pPr>
        <w:pStyle w:val="BodyText"/>
        <w:spacing w:line="360" w:lineRule="auto" w:before="135"/>
        <w:ind w:right="280" w:firstLine="780"/>
      </w:pPr>
      <w:r>
        <w:rPr/>
        <w:t>Marriage </w:t>
      </w:r>
      <w:r>
        <w:rPr>
          <w:i/>
        </w:rPr>
        <w:t>Alumdi </w:t>
      </w:r>
      <w:r>
        <w:rPr/>
        <w:t>has a foremost place in Igbo social economy. It looms upon the horizon of any</w:t>
      </w:r>
      <w:r>
        <w:rPr>
          <w:spacing w:val="-3"/>
        </w:rPr>
        <w:t> </w:t>
      </w:r>
      <w:r>
        <w:rPr/>
        <w:t>maid and youth as an indispensable function to be fulfilled. The idea of celibate life finds no favour whatsoever amongst the Igbo, they view it as an</w:t>
      </w:r>
      <w:r>
        <w:rPr>
          <w:spacing w:val="40"/>
        </w:rPr>
        <w:t> </w:t>
      </w:r>
      <w:r>
        <w:rPr/>
        <w:t>irrational and foolish practice which runs contrary to the laws of nature.</w:t>
      </w:r>
      <w:r>
        <w:rPr>
          <w:vertAlign w:val="superscript"/>
        </w:rPr>
        <w:t>88</w:t>
      </w:r>
    </w:p>
    <w:p>
      <w:pPr>
        <w:pStyle w:val="BodyText"/>
        <w:spacing w:line="360" w:lineRule="auto"/>
        <w:ind w:right="275" w:firstLine="540"/>
      </w:pPr>
      <w:r>
        <w:rPr/>
        <w:t>Marriage being the foundation on which the blocks of the family is set, is very essential for its sacred role. The concept of marriage and its importance is represented</w:t>
      </w:r>
      <w:r>
        <w:rPr>
          <w:spacing w:val="80"/>
        </w:rPr>
        <w:t> </w:t>
      </w:r>
      <w:r>
        <w:rPr/>
        <w:t>in some</w:t>
      </w:r>
      <w:r>
        <w:rPr>
          <w:spacing w:val="-1"/>
        </w:rPr>
        <w:t> </w:t>
      </w:r>
      <w:r>
        <w:rPr/>
        <w:t>literary</w:t>
      </w:r>
      <w:r>
        <w:rPr>
          <w:spacing w:val="-3"/>
        </w:rPr>
        <w:t> </w:t>
      </w:r>
      <w:r>
        <w:rPr/>
        <w:t>genres of Igbo background. It is of</w:t>
      </w:r>
      <w:r>
        <w:rPr>
          <w:spacing w:val="-1"/>
        </w:rPr>
        <w:t> </w:t>
      </w:r>
      <w:r>
        <w:rPr/>
        <w:t>concern to parents and relatives, and boosts their joy. This premise is clearly illustrated in this statement: Chiaku the mother of</w:t>
      </w:r>
      <w:r>
        <w:rPr>
          <w:spacing w:val="-1"/>
        </w:rPr>
        <w:t> </w:t>
      </w:r>
      <w:r>
        <w:rPr/>
        <w:t>Nnanna</w:t>
      </w:r>
      <w:r>
        <w:rPr>
          <w:spacing w:val="-1"/>
        </w:rPr>
        <w:t> </w:t>
      </w:r>
      <w:r>
        <w:rPr/>
        <w:t>is preoccupied with seeing</w:t>
      </w:r>
      <w:r>
        <w:rPr>
          <w:spacing w:val="-2"/>
        </w:rPr>
        <w:t> </w:t>
      </w:r>
      <w:r>
        <w:rPr/>
        <w:t>her</w:t>
      </w:r>
      <w:r>
        <w:rPr>
          <w:spacing w:val="-1"/>
        </w:rPr>
        <w:t> </w:t>
      </w:r>
      <w:r>
        <w:rPr/>
        <w:t>son become</w:t>
      </w:r>
      <w:r>
        <w:rPr>
          <w:spacing w:val="-1"/>
        </w:rPr>
        <w:t> </w:t>
      </w:r>
      <w:r>
        <w:rPr/>
        <w:t>“the</w:t>
      </w:r>
      <w:r>
        <w:rPr>
          <w:spacing w:val="-1"/>
        </w:rPr>
        <w:t> </w:t>
      </w:r>
      <w:r>
        <w:rPr/>
        <w:t>husband of</w:t>
      </w:r>
      <w:r>
        <w:rPr>
          <w:spacing w:val="-1"/>
        </w:rPr>
        <w:t> </w:t>
      </w:r>
      <w:r>
        <w:rPr/>
        <w:t>two and father</w:t>
      </w:r>
      <w:r>
        <w:rPr>
          <w:spacing w:val="-2"/>
        </w:rPr>
        <w:t> </w:t>
      </w:r>
      <w:r>
        <w:rPr/>
        <w:t>of many.” </w:t>
      </w:r>
      <w:r>
        <w:rPr>
          <w:vertAlign w:val="superscript"/>
        </w:rPr>
        <w:t>89</w:t>
      </w:r>
    </w:p>
    <w:p>
      <w:pPr>
        <w:pStyle w:val="BodyText"/>
        <w:spacing w:line="360" w:lineRule="auto" w:before="1"/>
        <w:ind w:right="279" w:firstLine="720"/>
      </w:pPr>
      <w:r>
        <w:rPr/>
        <w:t>Marriage is obligatory to all Igbo males. It shows his maturity to take up responsibilities, and to ensure the longevity of the family.</w:t>
      </w:r>
      <w:r>
        <w:rPr>
          <w:spacing w:val="40"/>
        </w:rPr>
        <w:t> </w:t>
      </w:r>
      <w:r>
        <w:rPr/>
        <w:t>The evidence of this, is seen when Araba, a character in Nkem Nwankwo‟s novel, </w:t>
      </w:r>
      <w:r>
        <w:rPr>
          <w:i/>
        </w:rPr>
        <w:t>Danda, </w:t>
      </w:r>
      <w:r>
        <w:rPr/>
        <w:t>after recovering from a severe sickness, became worried over what would have become of his large compound with ten wives, many</w:t>
      </w:r>
      <w:r>
        <w:rPr>
          <w:spacing w:val="-6"/>
        </w:rPr>
        <w:t> </w:t>
      </w:r>
      <w:r>
        <w:rPr/>
        <w:t>children</w:t>
      </w:r>
      <w:r>
        <w:rPr>
          <w:spacing w:val="40"/>
        </w:rPr>
        <w:t> </w:t>
      </w:r>
      <w:r>
        <w:rPr/>
        <w:t>and barns of yams had he died in the sickness. He called Danda, his first son, “into his </w:t>
      </w:r>
      <w:r>
        <w:rPr>
          <w:i/>
        </w:rPr>
        <w:t>obi</w:t>
      </w:r>
      <w:r>
        <w:rPr/>
        <w:t>” and asked him what he thought about marrying.”</w:t>
      </w:r>
      <w:r>
        <w:rPr>
          <w:spacing w:val="-6"/>
        </w:rPr>
        <w:t> </w:t>
      </w:r>
      <w:r>
        <w:rPr>
          <w:vertAlign w:val="superscript"/>
        </w:rPr>
        <w:t>90</w:t>
      </w:r>
      <w:r>
        <w:rPr>
          <w:vertAlign w:val="baseline"/>
        </w:rPr>
        <w:t> When Araba discovered that Danda had no intention of marriage, he discussed with some of his kinsmen who helped him to find a wife for Danda and he (Araba) paid the bride price.</w:t>
      </w:r>
      <w:r>
        <w:rPr>
          <w:vertAlign w:val="superscript"/>
        </w:rPr>
        <w:t>91</w:t>
      </w:r>
    </w:p>
    <w:p>
      <w:pPr>
        <w:pStyle w:val="BodyText"/>
        <w:spacing w:line="360" w:lineRule="auto"/>
        <w:ind w:right="282" w:firstLine="621"/>
      </w:pPr>
      <w:r>
        <w:rPr/>
        <w:t>Marriage</w:t>
      </w:r>
      <w:r>
        <w:rPr>
          <w:spacing w:val="-4"/>
        </w:rPr>
        <w:t> </w:t>
      </w:r>
      <w:r>
        <w:rPr/>
        <w:t>signifies</w:t>
      </w:r>
      <w:r>
        <w:rPr>
          <w:spacing w:val="-1"/>
        </w:rPr>
        <w:t> </w:t>
      </w:r>
      <w:r>
        <w:rPr/>
        <w:t>a</w:t>
      </w:r>
      <w:r>
        <w:rPr>
          <w:spacing w:val="-4"/>
        </w:rPr>
        <w:t> </w:t>
      </w:r>
      <w:r>
        <w:rPr/>
        <w:t>man‟s</w:t>
      </w:r>
      <w:r>
        <w:rPr>
          <w:spacing w:val="-3"/>
        </w:rPr>
        <w:t> </w:t>
      </w:r>
      <w:r>
        <w:rPr/>
        <w:t>maturity</w:t>
      </w:r>
      <w:r>
        <w:rPr>
          <w:spacing w:val="-8"/>
        </w:rPr>
        <w:t> </w:t>
      </w:r>
      <w:r>
        <w:rPr/>
        <w:t>and</w:t>
      </w:r>
      <w:r>
        <w:rPr>
          <w:spacing w:val="-3"/>
        </w:rPr>
        <w:t> </w:t>
      </w:r>
      <w:r>
        <w:rPr/>
        <w:t>ability</w:t>
      </w:r>
      <w:r>
        <w:rPr>
          <w:spacing w:val="-11"/>
        </w:rPr>
        <w:t> </w:t>
      </w:r>
      <w:r>
        <w:rPr/>
        <w:t>to</w:t>
      </w:r>
      <w:r>
        <w:rPr>
          <w:spacing w:val="-3"/>
        </w:rPr>
        <w:t> </w:t>
      </w:r>
      <w:r>
        <w:rPr/>
        <w:t>establish,</w:t>
      </w:r>
      <w:r>
        <w:rPr>
          <w:spacing w:val="-3"/>
        </w:rPr>
        <w:t> </w:t>
      </w:r>
      <w:r>
        <w:rPr/>
        <w:t>“separately”</w:t>
      </w:r>
      <w:r>
        <w:rPr>
          <w:spacing w:val="-2"/>
        </w:rPr>
        <w:t> </w:t>
      </w:r>
      <w:r>
        <w:rPr/>
        <w:t>from</w:t>
      </w:r>
      <w:r>
        <w:rPr>
          <w:spacing w:val="-3"/>
        </w:rPr>
        <w:t> </w:t>
      </w:r>
      <w:r>
        <w:rPr/>
        <w:t>the rest of the family and fend for himself. Araba categorically reminds Danda, who for greater</w:t>
      </w:r>
      <w:r>
        <w:rPr>
          <w:spacing w:val="9"/>
        </w:rPr>
        <w:t> </w:t>
      </w:r>
      <w:r>
        <w:rPr/>
        <w:t>part</w:t>
      </w:r>
      <w:r>
        <w:rPr>
          <w:spacing w:val="10"/>
        </w:rPr>
        <w:t> </w:t>
      </w:r>
      <w:r>
        <w:rPr/>
        <w:t>of</w:t>
      </w:r>
      <w:r>
        <w:rPr>
          <w:spacing w:val="10"/>
        </w:rPr>
        <w:t> </w:t>
      </w:r>
      <w:r>
        <w:rPr/>
        <w:t>his</w:t>
      </w:r>
      <w:r>
        <w:rPr>
          <w:spacing w:val="11"/>
        </w:rPr>
        <w:t> </w:t>
      </w:r>
      <w:r>
        <w:rPr/>
        <w:t>life,</w:t>
      </w:r>
      <w:r>
        <w:rPr>
          <w:spacing w:val="10"/>
        </w:rPr>
        <w:t> </w:t>
      </w:r>
      <w:r>
        <w:rPr/>
        <w:t>indulged</w:t>
      </w:r>
      <w:r>
        <w:rPr>
          <w:spacing w:val="9"/>
        </w:rPr>
        <w:t> </w:t>
      </w:r>
      <w:r>
        <w:rPr/>
        <w:t>in</w:t>
      </w:r>
      <w:r>
        <w:rPr>
          <w:spacing w:val="11"/>
        </w:rPr>
        <w:t> </w:t>
      </w:r>
      <w:r>
        <w:rPr/>
        <w:t>drinking,</w:t>
      </w:r>
      <w:r>
        <w:rPr>
          <w:spacing w:val="13"/>
        </w:rPr>
        <w:t> </w:t>
      </w:r>
      <w:r>
        <w:rPr/>
        <w:t>going</w:t>
      </w:r>
      <w:r>
        <w:rPr>
          <w:spacing w:val="8"/>
        </w:rPr>
        <w:t> </w:t>
      </w:r>
      <w:r>
        <w:rPr/>
        <w:t>after</w:t>
      </w:r>
      <w:r>
        <w:rPr>
          <w:spacing w:val="9"/>
        </w:rPr>
        <w:t> </w:t>
      </w:r>
      <w:r>
        <w:rPr/>
        <w:t>women</w:t>
      </w:r>
      <w:r>
        <w:rPr>
          <w:spacing w:val="13"/>
        </w:rPr>
        <w:t> </w:t>
      </w:r>
      <w:r>
        <w:rPr/>
        <w:t>and</w:t>
      </w:r>
      <w:r>
        <w:rPr>
          <w:spacing w:val="10"/>
        </w:rPr>
        <w:t> </w:t>
      </w:r>
      <w:r>
        <w:rPr/>
        <w:t>engaging</w:t>
      </w:r>
      <w:r>
        <w:rPr>
          <w:spacing w:val="16"/>
        </w:rPr>
        <w:t> </w:t>
      </w:r>
      <w:r>
        <w:rPr/>
        <w:t>in</w:t>
      </w:r>
      <w:r>
        <w:rPr>
          <w:spacing w:val="11"/>
        </w:rPr>
        <w:t> </w:t>
      </w:r>
      <w:r>
        <w:rPr>
          <w:spacing w:val="-2"/>
        </w:rPr>
        <w:t>comic</w:t>
      </w:r>
    </w:p>
    <w:p>
      <w:pPr>
        <w:spacing w:after="0" w:line="360" w:lineRule="auto"/>
        <w:sectPr>
          <w:pgSz w:w="12240" w:h="15840"/>
          <w:pgMar w:header="0" w:footer="744" w:top="1500" w:bottom="940" w:left="1700" w:right="1300"/>
        </w:sectPr>
      </w:pPr>
    </w:p>
    <w:p>
      <w:pPr>
        <w:pStyle w:val="BodyText"/>
        <w:spacing w:line="360" w:lineRule="auto" w:before="118"/>
        <w:ind w:right="281"/>
      </w:pPr>
      <w:r>
        <w:rPr/>
        <w:t>displays, “you are no longer young, it is time you had your own house”.</w:t>
      </w:r>
      <w:r>
        <w:rPr>
          <w:vertAlign w:val="superscript"/>
        </w:rPr>
        <w:t>92</w:t>
      </w:r>
      <w:r>
        <w:rPr>
          <w:vertAlign w:val="baseline"/>
        </w:rPr>
        <w:t> In order to quicken Obika‟s marriage, his father, Ezulu, enjoined the members of his household to put hands together to finish the construction of the cocoyam barn “because a new wife should not come into an unfinished homestead”.</w:t>
      </w:r>
      <w:r>
        <w:rPr>
          <w:vertAlign w:val="superscript"/>
        </w:rPr>
        <w:t>93</w:t>
      </w:r>
    </w:p>
    <w:p>
      <w:pPr>
        <w:pStyle w:val="BodyText"/>
        <w:spacing w:line="360" w:lineRule="auto" w:before="1"/>
        <w:ind w:right="280" w:firstLine="660"/>
      </w:pPr>
      <w:r>
        <w:rPr/>
        <w:drawing>
          <wp:anchor distT="0" distB="0" distL="0" distR="0" allowOverlap="1" layoutInCell="1" locked="0" behindDoc="1" simplePos="0" relativeHeight="484786688">
            <wp:simplePos x="0" y="0"/>
            <wp:positionH relativeFrom="page">
              <wp:posOffset>1501013</wp:posOffset>
            </wp:positionH>
            <wp:positionV relativeFrom="paragraph">
              <wp:posOffset>409791</wp:posOffset>
            </wp:positionV>
            <wp:extent cx="4999355" cy="4942617"/>
            <wp:effectExtent l="0" t="0" r="0" b="0"/>
            <wp:wrapNone/>
            <wp:docPr id="180" name="Image 180"/>
            <wp:cNvGraphicFramePr>
              <a:graphicFrameLocks/>
            </wp:cNvGraphicFramePr>
            <a:graphic>
              <a:graphicData uri="http://schemas.openxmlformats.org/drawingml/2006/picture">
                <pic:pic>
                  <pic:nvPicPr>
                    <pic:cNvPr id="180" name="Image 180"/>
                    <pic:cNvPicPr/>
                  </pic:nvPicPr>
                  <pic:blipFill>
                    <a:blip r:embed="rId8" cstate="print"/>
                    <a:stretch>
                      <a:fillRect/>
                    </a:stretch>
                  </pic:blipFill>
                  <pic:spPr>
                    <a:xfrm>
                      <a:off x="0" y="0"/>
                      <a:ext cx="4999355" cy="4942617"/>
                    </a:xfrm>
                    <a:prstGeom prst="rect">
                      <a:avLst/>
                    </a:prstGeom>
                  </pic:spPr>
                </pic:pic>
              </a:graphicData>
            </a:graphic>
          </wp:anchor>
        </w:drawing>
      </w:r>
      <w:r>
        <w:rPr/>
        <w:t>However, it is not a taboo, if for one reason or the other, a matured Igbo male could not afford to marry. Unfortunately, if a man is extremely poor, weak and unintelligent, his parents (if</w:t>
      </w:r>
      <w:r>
        <w:rPr>
          <w:spacing w:val="-1"/>
        </w:rPr>
        <w:t> </w:t>
      </w:r>
      <w:r>
        <w:rPr/>
        <w:t>still alive),</w:t>
      </w:r>
      <w:r>
        <w:rPr>
          <w:spacing w:val="-1"/>
        </w:rPr>
        <w:t> </w:t>
      </w:r>
      <w:r>
        <w:rPr/>
        <w:t>brothers,</w:t>
      </w:r>
      <w:r>
        <w:rPr>
          <w:spacing w:val="-1"/>
        </w:rPr>
        <w:t> </w:t>
      </w:r>
      <w:r>
        <w:rPr/>
        <w:t>sisters and relations, will not leave</w:t>
      </w:r>
      <w:r>
        <w:rPr>
          <w:spacing w:val="-1"/>
        </w:rPr>
        <w:t> </w:t>
      </w:r>
      <w:r>
        <w:rPr/>
        <w:t>him unmarried. They have to struggle, put resources together and marry a wife for him, and be ready to sustain them in anyway they could. This is because they share with him the disgrace and taunting by neighbours and townsmen.</w:t>
      </w:r>
      <w:r>
        <w:rPr>
          <w:vertAlign w:val="superscript"/>
        </w:rPr>
        <w:t>94</w:t>
      </w:r>
    </w:p>
    <w:p>
      <w:pPr>
        <w:pStyle w:val="BodyText"/>
        <w:spacing w:line="360" w:lineRule="auto"/>
        <w:ind w:right="282" w:firstLine="720"/>
      </w:pPr>
      <w:r>
        <w:rPr/>
        <w:t>Socially, a man has the freedom to take as many wives as possible provided he has the sufficient resources to take care of them and their children. Thus polygamy is widely accepted. In the past, possession of many wives and children offered a veritable means of investment, security and labour. The wives and children were assets and measure of wealth and opulence.</w:t>
      </w:r>
      <w:r>
        <w:rPr>
          <w:vertAlign w:val="superscript"/>
        </w:rPr>
        <w:t>95</w:t>
      </w:r>
      <w:r>
        <w:rPr>
          <w:vertAlign w:val="baseline"/>
        </w:rPr>
        <w:t> This was because</w:t>
      </w:r>
      <w:r>
        <w:rPr>
          <w:spacing w:val="-1"/>
          <w:vertAlign w:val="baseline"/>
        </w:rPr>
        <w:t> </w:t>
      </w:r>
      <w:r>
        <w:rPr>
          <w:vertAlign w:val="baseline"/>
        </w:rPr>
        <w:t>the</w:t>
      </w:r>
      <w:r>
        <w:rPr>
          <w:spacing w:val="-1"/>
          <w:vertAlign w:val="baseline"/>
        </w:rPr>
        <w:t> </w:t>
      </w:r>
      <w:r>
        <w:rPr>
          <w:vertAlign w:val="baseline"/>
        </w:rPr>
        <w:t>soil was the</w:t>
      </w:r>
      <w:r>
        <w:rPr>
          <w:spacing w:val="-1"/>
          <w:vertAlign w:val="baseline"/>
        </w:rPr>
        <w:t> </w:t>
      </w:r>
      <w:r>
        <w:rPr>
          <w:vertAlign w:val="baseline"/>
        </w:rPr>
        <w:t>commonest source of wealth.Today the story has become different. There are a number of ways through which one can acquire wealth.</w:t>
      </w:r>
    </w:p>
    <w:p>
      <w:pPr>
        <w:pStyle w:val="BodyText"/>
        <w:spacing w:before="4"/>
        <w:ind w:left="0"/>
        <w:jc w:val="left"/>
      </w:pPr>
    </w:p>
    <w:p>
      <w:pPr>
        <w:pStyle w:val="Heading2"/>
        <w:numPr>
          <w:ilvl w:val="1"/>
          <w:numId w:val="18"/>
        </w:numPr>
        <w:tabs>
          <w:tab w:pos="1180" w:val="left" w:leader="none"/>
        </w:tabs>
        <w:spacing w:line="240" w:lineRule="auto" w:before="1" w:after="0"/>
        <w:ind w:left="1180" w:right="0" w:hanging="720"/>
        <w:jc w:val="both"/>
      </w:pPr>
      <w:r>
        <w:rPr/>
        <w:t>The</w:t>
      </w:r>
      <w:r>
        <w:rPr>
          <w:spacing w:val="-3"/>
        </w:rPr>
        <w:t> </w:t>
      </w:r>
      <w:r>
        <w:rPr/>
        <w:t>Marriage</w:t>
      </w:r>
      <w:r>
        <w:rPr>
          <w:spacing w:val="2"/>
        </w:rPr>
        <w:t> </w:t>
      </w:r>
      <w:r>
        <w:rPr>
          <w:spacing w:val="-2"/>
        </w:rPr>
        <w:t>Process</w:t>
      </w:r>
    </w:p>
    <w:p>
      <w:pPr>
        <w:pStyle w:val="BodyText"/>
        <w:spacing w:line="360" w:lineRule="auto" w:before="134"/>
        <w:ind w:right="275" w:firstLine="720"/>
      </w:pPr>
      <w:r>
        <w:rPr/>
        <w:t>The traditional lgbo marriage is not an affair between the couple that intend to marry, but an alliance between the two families (Uchendu: 1965).</w:t>
      </w:r>
      <w:r>
        <w:rPr>
          <w:spacing w:val="80"/>
        </w:rPr>
        <w:t> </w:t>
      </w:r>
      <w:r>
        <w:rPr/>
        <w:t>Marriage involves the whole kindred </w:t>
      </w:r>
      <w:r>
        <w:rPr>
          <w:i/>
        </w:rPr>
        <w:t>ụmụnna </w:t>
      </w:r>
      <w:r>
        <w:rPr/>
        <w:t>and to some extent the entire village </w:t>
      </w:r>
      <w:r>
        <w:rPr>
          <w:i/>
        </w:rPr>
        <w:t>ogbe</w:t>
      </w:r>
      <w:r>
        <w:rPr/>
        <w:t>.</w:t>
      </w:r>
      <w:r>
        <w:rPr>
          <w:vertAlign w:val="superscript"/>
        </w:rPr>
        <w:t>96</w:t>
      </w:r>
      <w:r>
        <w:rPr>
          <w:vertAlign w:val="baseline"/>
        </w:rPr>
        <w:t> Religion has its role to play in the marriage process. A young man who intends to marry, consults a diviner with his parents to determine the clan from which he would marry. When they discover the clan and the girl, the parents of the maiden, will in turn consult the diviner to make sure that their daughter‟s ancestral spirit would permit her to marry the young </w:t>
      </w:r>
      <w:r>
        <w:rPr>
          <w:spacing w:val="-2"/>
          <w:vertAlign w:val="baseline"/>
        </w:rPr>
        <w:t>man.</w:t>
      </w:r>
      <w:r>
        <w:rPr>
          <w:spacing w:val="-2"/>
          <w:vertAlign w:val="superscript"/>
        </w:rPr>
        <w:t>97</w:t>
      </w:r>
    </w:p>
    <w:p>
      <w:pPr>
        <w:pStyle w:val="BodyText"/>
        <w:spacing w:line="360" w:lineRule="auto" w:before="1"/>
        <w:ind w:right="283" w:firstLine="720"/>
      </w:pPr>
      <w:r>
        <w:rPr/>
        <w:t>Furthermore, it is very impotant for the father, mother, and relatives of the</w:t>
      </w:r>
      <w:r>
        <w:rPr>
          <w:spacing w:val="40"/>
        </w:rPr>
        <w:t> </w:t>
      </w:r>
      <w:r>
        <w:rPr/>
        <w:t>young man to thoroughly inspect and give approval of the girl before the marriage proceeds. Their individual or collective opinions are vital. This affirms the maxim that, marriage</w:t>
      </w:r>
      <w:r>
        <w:rPr>
          <w:spacing w:val="41"/>
        </w:rPr>
        <w:t> </w:t>
      </w:r>
      <w:r>
        <w:rPr/>
        <w:t>is</w:t>
      </w:r>
      <w:r>
        <w:rPr>
          <w:spacing w:val="43"/>
        </w:rPr>
        <w:t> </w:t>
      </w:r>
      <w:r>
        <w:rPr/>
        <w:t>not</w:t>
      </w:r>
      <w:r>
        <w:rPr>
          <w:spacing w:val="45"/>
        </w:rPr>
        <w:t> </w:t>
      </w:r>
      <w:r>
        <w:rPr/>
        <w:t>contracted</w:t>
      </w:r>
      <w:r>
        <w:rPr>
          <w:spacing w:val="42"/>
        </w:rPr>
        <w:t> </w:t>
      </w:r>
      <w:r>
        <w:rPr/>
        <w:t>by</w:t>
      </w:r>
      <w:r>
        <w:rPr>
          <w:spacing w:val="37"/>
        </w:rPr>
        <w:t> </w:t>
      </w:r>
      <w:r>
        <w:rPr/>
        <w:t>one</w:t>
      </w:r>
      <w:r>
        <w:rPr>
          <w:spacing w:val="42"/>
        </w:rPr>
        <w:t> </w:t>
      </w:r>
      <w:r>
        <w:rPr/>
        <w:t>person</w:t>
      </w:r>
      <w:r>
        <w:rPr>
          <w:spacing w:val="42"/>
        </w:rPr>
        <w:t> </w:t>
      </w:r>
      <w:r>
        <w:rPr/>
        <w:t>alone</w:t>
      </w:r>
      <w:r>
        <w:rPr>
          <w:spacing w:val="44"/>
        </w:rPr>
        <w:t> </w:t>
      </w:r>
      <w:r>
        <w:rPr/>
        <w:t>(</w:t>
      </w:r>
      <w:r>
        <w:rPr>
          <w:i/>
        </w:rPr>
        <w:t>ofu</w:t>
      </w:r>
      <w:r>
        <w:rPr>
          <w:i/>
          <w:spacing w:val="41"/>
        </w:rPr>
        <w:t> </w:t>
      </w:r>
      <w:r>
        <w:rPr>
          <w:i/>
        </w:rPr>
        <w:t>onye</w:t>
      </w:r>
      <w:r>
        <w:rPr>
          <w:i/>
          <w:spacing w:val="42"/>
        </w:rPr>
        <w:t> </w:t>
      </w:r>
      <w:r>
        <w:rPr>
          <w:i/>
        </w:rPr>
        <w:t>adịghị</w:t>
      </w:r>
      <w:r>
        <w:rPr>
          <w:i/>
          <w:spacing w:val="44"/>
        </w:rPr>
        <w:t> </w:t>
      </w:r>
      <w:r>
        <w:rPr>
          <w:i/>
        </w:rPr>
        <w:t>alụ</w:t>
      </w:r>
      <w:r>
        <w:rPr>
          <w:i/>
          <w:spacing w:val="43"/>
        </w:rPr>
        <w:t> </w:t>
      </w:r>
      <w:r>
        <w:rPr>
          <w:i/>
        </w:rPr>
        <w:t>nwaanyị)</w:t>
      </w:r>
      <w:r>
        <w:rPr/>
        <w:t>.</w:t>
      </w:r>
      <w:r>
        <w:rPr>
          <w:spacing w:val="42"/>
        </w:rPr>
        <w:t> </w:t>
      </w:r>
      <w:r>
        <w:rPr>
          <w:spacing w:val="-5"/>
        </w:rPr>
        <w:t>The</w:t>
      </w:r>
    </w:p>
    <w:p>
      <w:pPr>
        <w:spacing w:after="0" w:line="360" w:lineRule="auto"/>
        <w:sectPr>
          <w:pgSz w:w="12240" w:h="15840"/>
          <w:pgMar w:header="0" w:footer="744" w:top="1460" w:bottom="940" w:left="1700" w:right="1300"/>
        </w:sectPr>
      </w:pPr>
    </w:p>
    <w:p>
      <w:pPr>
        <w:pStyle w:val="BodyText"/>
        <w:spacing w:line="360" w:lineRule="auto" w:before="78"/>
        <w:ind w:right="279"/>
      </w:pPr>
      <w:r>
        <w:rPr/>
        <w:t>girl‟s family and the prospective suitor‟s family, have to be in support of the marriage before it could take off. Normally, if one party or both have contrary opinion, the marriage will be resisted, irrespective of the girl‟s beauty or good character; or the man‟s wealth or other good qualities.</w:t>
      </w:r>
    </w:p>
    <w:p>
      <w:pPr>
        <w:pStyle w:val="BodyText"/>
        <w:spacing w:line="360" w:lineRule="auto" w:before="1"/>
        <w:ind w:right="280" w:firstLine="600"/>
      </w:pPr>
      <w:r>
        <w:rPr/>
        <w:drawing>
          <wp:anchor distT="0" distB="0" distL="0" distR="0" allowOverlap="1" layoutInCell="1" locked="0" behindDoc="1" simplePos="0" relativeHeight="484787200">
            <wp:simplePos x="0" y="0"/>
            <wp:positionH relativeFrom="page">
              <wp:posOffset>1501013</wp:posOffset>
            </wp:positionH>
            <wp:positionV relativeFrom="paragraph">
              <wp:posOffset>409791</wp:posOffset>
            </wp:positionV>
            <wp:extent cx="4999355" cy="4942617"/>
            <wp:effectExtent l="0" t="0" r="0" b="0"/>
            <wp:wrapNone/>
            <wp:docPr id="181" name="Image 181"/>
            <wp:cNvGraphicFramePr>
              <a:graphicFrameLocks/>
            </wp:cNvGraphicFramePr>
            <a:graphic>
              <a:graphicData uri="http://schemas.openxmlformats.org/drawingml/2006/picture">
                <pic:pic>
                  <pic:nvPicPr>
                    <pic:cNvPr id="181" name="Image 181"/>
                    <pic:cNvPicPr/>
                  </pic:nvPicPr>
                  <pic:blipFill>
                    <a:blip r:embed="rId8" cstate="print"/>
                    <a:stretch>
                      <a:fillRect/>
                    </a:stretch>
                  </pic:blipFill>
                  <pic:spPr>
                    <a:xfrm>
                      <a:off x="0" y="0"/>
                      <a:ext cx="4999355" cy="4942617"/>
                    </a:xfrm>
                    <a:prstGeom prst="rect">
                      <a:avLst/>
                    </a:prstGeom>
                  </pic:spPr>
                </pic:pic>
              </a:graphicData>
            </a:graphic>
          </wp:anchor>
        </w:drawing>
      </w:r>
      <w:r>
        <w:rPr/>
        <w:t>At the initial stage, the man‟s parents and relatives go out for enquiry about the girl, whom their son wants to marry, and her family. Specifically they want to discover whether the girl has good morals or good character, ability to work hard, intelligence, good behaviour, and home-making ability. About her lineage, they try to find out whether they suffer hereditary disease, such as leprosy, epilepsy, insanity and others; and whether they are people of bad conduct; such as fighting, theft, lying, hard heartedness, and others. In the same vein, such inquiry is conducted about the man; whether he is kind-hearted, hard-working, capable of maintaining a wife, has a number of relatives and whether they suffer “bad” maladies. When both parties were satisfied with their findings, the marriage is allowed to take place. The role of witness </w:t>
      </w:r>
      <w:r>
        <w:rPr>
          <w:i/>
        </w:rPr>
        <w:t>onye aka ebe </w:t>
      </w:r>
      <w:r>
        <w:rPr/>
        <w:t>is very important. He acts as the middle man between the two parties. He actively participates in settling marital disputes and in the dissolution of the marriage. </w:t>
      </w:r>
      <w:r>
        <w:rPr>
          <w:vertAlign w:val="superscript"/>
        </w:rPr>
        <w:t>98</w:t>
      </w:r>
    </w:p>
    <w:p>
      <w:pPr>
        <w:pStyle w:val="BodyText"/>
        <w:spacing w:line="360" w:lineRule="auto" w:before="1"/>
        <w:ind w:right="280" w:firstLine="720"/>
      </w:pPr>
      <w:r>
        <w:rPr/>
        <w:t>Traditional lgbo marriage has other rites, such as; payment of dowry, ceremonies, entertainments, and rituals. Dowry</w:t>
      </w:r>
      <w:r>
        <w:rPr>
          <w:spacing w:val="-3"/>
        </w:rPr>
        <w:t> </w:t>
      </w:r>
      <w:r>
        <w:rPr/>
        <w:t>is negotiable and it is determined by</w:t>
      </w:r>
      <w:r>
        <w:rPr>
          <w:spacing w:val="-3"/>
        </w:rPr>
        <w:t> </w:t>
      </w:r>
      <w:r>
        <w:rPr/>
        <w:t>the size, beauty, level of education or training and lineage of the girl. Normally, the dowry is paid to the girl‟s father, but if deceased, it is paid to his brother or closest male relative. Should a marriage collapses, and the woman remarries, the dowry is refunded to her former husband, irrespective of the number of children she had for him, or the years they had lived together.</w:t>
      </w:r>
      <w:r>
        <w:rPr>
          <w:vertAlign w:val="superscript"/>
        </w:rPr>
        <w:t>99</w:t>
      </w:r>
    </w:p>
    <w:p>
      <w:pPr>
        <w:pStyle w:val="BodyText"/>
        <w:spacing w:line="360" w:lineRule="auto"/>
        <w:ind w:right="282" w:firstLine="681"/>
      </w:pPr>
      <w:r>
        <w:rPr/>
        <w:t>When the man pays the dowry and completes all the ceremonies concerned, the girl departs with all the gifts given to her</w:t>
      </w:r>
      <w:r>
        <w:rPr>
          <w:spacing w:val="-1"/>
        </w:rPr>
        <w:t> </w:t>
      </w:r>
      <w:r>
        <w:rPr/>
        <w:t>by</w:t>
      </w:r>
      <w:r>
        <w:rPr>
          <w:spacing w:val="-3"/>
        </w:rPr>
        <w:t> </w:t>
      </w:r>
      <w:r>
        <w:rPr/>
        <w:t>her parents and relatives, and begins to live permanently with her husband. At this point, both of them, their families and relatives will anxiously wait to receive news of her conception. Uchendu, concerning this expectation says:</w:t>
      </w:r>
    </w:p>
    <w:p>
      <w:pPr>
        <w:spacing w:after="0" w:line="360" w:lineRule="auto"/>
        <w:sectPr>
          <w:pgSz w:w="12240" w:h="15840"/>
          <w:pgMar w:header="0" w:footer="744" w:top="1500" w:bottom="940" w:left="1700" w:right="1300"/>
        </w:sectPr>
      </w:pPr>
    </w:p>
    <w:p>
      <w:pPr>
        <w:pStyle w:val="BodyText"/>
        <w:spacing w:before="76"/>
        <w:ind w:left="1900" w:right="1581"/>
      </w:pPr>
      <w:r>
        <w:rPr/>
        <w:t>Procreation is the major interest behind marriage, conception is respected and motherhood brings an important change in a woman‟s status. Children are great social insurance</w:t>
      </w:r>
      <w:r>
        <w:rPr>
          <w:spacing w:val="-1"/>
        </w:rPr>
        <w:t> </w:t>
      </w:r>
      <w:r>
        <w:rPr/>
        <w:t>agency,</w:t>
      </w:r>
      <w:r>
        <w:rPr>
          <w:spacing w:val="-1"/>
        </w:rPr>
        <w:t> </w:t>
      </w:r>
      <w:r>
        <w:rPr/>
        <w:t>a</w:t>
      </w:r>
      <w:r>
        <w:rPr>
          <w:spacing w:val="-1"/>
        </w:rPr>
        <w:t> </w:t>
      </w:r>
      <w:r>
        <w:rPr/>
        <w:t>protection</w:t>
      </w:r>
      <w:r>
        <w:rPr>
          <w:spacing w:val="-1"/>
        </w:rPr>
        <w:t> </w:t>
      </w:r>
      <w:r>
        <w:rPr/>
        <w:t>against dependence</w:t>
      </w:r>
      <w:r>
        <w:rPr>
          <w:spacing w:val="-1"/>
        </w:rPr>
        <w:t> </w:t>
      </w:r>
      <w:r>
        <w:rPr/>
        <w:t>in old age. </w:t>
      </w:r>
      <w:r>
        <w:rPr>
          <w:vertAlign w:val="superscript"/>
        </w:rPr>
        <w:t>100</w:t>
      </w:r>
    </w:p>
    <w:p>
      <w:pPr>
        <w:pStyle w:val="BodyText"/>
        <w:spacing w:before="7"/>
        <w:ind w:left="0"/>
        <w:jc w:val="left"/>
      </w:pPr>
    </w:p>
    <w:p>
      <w:pPr>
        <w:pStyle w:val="Heading2"/>
        <w:numPr>
          <w:ilvl w:val="1"/>
          <w:numId w:val="18"/>
        </w:numPr>
        <w:tabs>
          <w:tab w:pos="1180" w:val="left" w:leader="none"/>
        </w:tabs>
        <w:spacing w:line="240" w:lineRule="auto" w:before="0" w:after="0"/>
        <w:ind w:left="1180" w:right="0" w:hanging="720"/>
        <w:jc w:val="both"/>
      </w:pPr>
      <w:r>
        <w:rPr/>
        <w:t>Conception</w:t>
      </w:r>
      <w:r>
        <w:rPr>
          <w:spacing w:val="-1"/>
        </w:rPr>
        <w:t> </w:t>
      </w:r>
      <w:r>
        <w:rPr/>
        <w:t>and</w:t>
      </w:r>
      <w:r>
        <w:rPr>
          <w:spacing w:val="-3"/>
        </w:rPr>
        <w:t> </w:t>
      </w:r>
      <w:r>
        <w:rPr/>
        <w:t>Birth</w:t>
      </w:r>
      <w:r>
        <w:rPr>
          <w:spacing w:val="-1"/>
        </w:rPr>
        <w:t> </w:t>
      </w:r>
      <w:r>
        <w:rPr/>
        <w:t>of a New </w:t>
      </w:r>
      <w:r>
        <w:rPr>
          <w:spacing w:val="-4"/>
        </w:rPr>
        <w:t>Baby</w:t>
      </w:r>
    </w:p>
    <w:p>
      <w:pPr>
        <w:pStyle w:val="BodyText"/>
        <w:spacing w:line="360" w:lineRule="auto" w:before="132"/>
        <w:ind w:right="280" w:firstLine="720"/>
      </w:pPr>
      <w:r>
        <w:rPr/>
        <w:drawing>
          <wp:anchor distT="0" distB="0" distL="0" distR="0" allowOverlap="1" layoutInCell="1" locked="0" behindDoc="1" simplePos="0" relativeHeight="484787712">
            <wp:simplePos x="0" y="0"/>
            <wp:positionH relativeFrom="page">
              <wp:posOffset>1501013</wp:posOffset>
            </wp:positionH>
            <wp:positionV relativeFrom="paragraph">
              <wp:posOffset>231371</wp:posOffset>
            </wp:positionV>
            <wp:extent cx="4999355" cy="4942617"/>
            <wp:effectExtent l="0" t="0" r="0" b="0"/>
            <wp:wrapNone/>
            <wp:docPr id="182" name="Image 182"/>
            <wp:cNvGraphicFramePr>
              <a:graphicFrameLocks/>
            </wp:cNvGraphicFramePr>
            <a:graphic>
              <a:graphicData uri="http://schemas.openxmlformats.org/drawingml/2006/picture">
                <pic:pic>
                  <pic:nvPicPr>
                    <pic:cNvPr id="182" name="Image 182"/>
                    <pic:cNvPicPr/>
                  </pic:nvPicPr>
                  <pic:blipFill>
                    <a:blip r:embed="rId8" cstate="print"/>
                    <a:stretch>
                      <a:fillRect/>
                    </a:stretch>
                  </pic:blipFill>
                  <pic:spPr>
                    <a:xfrm>
                      <a:off x="0" y="0"/>
                      <a:ext cx="4999355" cy="4942617"/>
                    </a:xfrm>
                    <a:prstGeom prst="rect">
                      <a:avLst/>
                    </a:prstGeom>
                  </pic:spPr>
                </pic:pic>
              </a:graphicData>
            </a:graphic>
          </wp:anchor>
        </w:drawing>
      </w:r>
      <w:r>
        <w:rPr/>
        <w:t>One</w:t>
      </w:r>
      <w:r>
        <w:rPr>
          <w:spacing w:val="-3"/>
        </w:rPr>
        <w:t> </w:t>
      </w:r>
      <w:r>
        <w:rPr/>
        <w:t>major remarkable</w:t>
      </w:r>
      <w:r>
        <w:rPr>
          <w:spacing w:val="-2"/>
        </w:rPr>
        <w:t> </w:t>
      </w:r>
      <w:r>
        <w:rPr/>
        <w:t>blessing</w:t>
      </w:r>
      <w:r>
        <w:rPr>
          <w:spacing w:val="-4"/>
        </w:rPr>
        <w:t> </w:t>
      </w:r>
      <w:r>
        <w:rPr/>
        <w:t>of</w:t>
      </w:r>
      <w:r>
        <w:rPr>
          <w:spacing w:val="-2"/>
        </w:rPr>
        <w:t> </w:t>
      </w:r>
      <w:r>
        <w:rPr/>
        <w:t>marriage</w:t>
      </w:r>
      <w:r>
        <w:rPr>
          <w:spacing w:val="-2"/>
        </w:rPr>
        <w:t> </w:t>
      </w:r>
      <w:r>
        <w:rPr/>
        <w:t>is</w:t>
      </w:r>
      <w:r>
        <w:rPr>
          <w:spacing w:val="-1"/>
        </w:rPr>
        <w:t> </w:t>
      </w:r>
      <w:r>
        <w:rPr/>
        <w:t>childbirth. </w:t>
      </w:r>
      <w:r>
        <w:rPr>
          <w:i/>
        </w:rPr>
        <w:t>Ọmụmụ</w:t>
      </w:r>
      <w:r>
        <w:rPr>
          <w:i/>
          <w:spacing w:val="-1"/>
        </w:rPr>
        <w:t> </w:t>
      </w:r>
      <w:r>
        <w:rPr/>
        <w:t>is the goddess, whose favour is sought, for the gift of childbearing. A woman, who desires to have a child, in supplication, comes to the cult of </w:t>
      </w:r>
      <w:r>
        <w:rPr>
          <w:i/>
        </w:rPr>
        <w:t>Ọmụmụ </w:t>
      </w:r>
      <w:r>
        <w:rPr/>
        <w:t>with her husband, together with sacrificial items to offer sacrifices to the goddess. If she is later blessed with a boy, in gratitude</w:t>
      </w:r>
      <w:r>
        <w:rPr>
          <w:spacing w:val="-6"/>
        </w:rPr>
        <w:t> </w:t>
      </w:r>
      <w:r>
        <w:rPr/>
        <w:t>she</w:t>
      </w:r>
      <w:r>
        <w:rPr>
          <w:spacing w:val="-2"/>
        </w:rPr>
        <w:t> </w:t>
      </w:r>
      <w:r>
        <w:rPr/>
        <w:t>comes</w:t>
      </w:r>
      <w:r>
        <w:rPr>
          <w:spacing w:val="-2"/>
        </w:rPr>
        <w:t> </w:t>
      </w:r>
      <w:r>
        <w:rPr/>
        <w:t>back and</w:t>
      </w:r>
      <w:r>
        <w:rPr>
          <w:spacing w:val="-1"/>
        </w:rPr>
        <w:t> </w:t>
      </w:r>
      <w:r>
        <w:rPr/>
        <w:t>offers</w:t>
      </w:r>
      <w:r>
        <w:rPr>
          <w:spacing w:val="-2"/>
        </w:rPr>
        <w:t> </w:t>
      </w:r>
      <w:r>
        <w:rPr/>
        <w:t>a</w:t>
      </w:r>
      <w:r>
        <w:rPr>
          <w:spacing w:val="-2"/>
        </w:rPr>
        <w:t> </w:t>
      </w:r>
      <w:r>
        <w:rPr/>
        <w:t>cock;</w:t>
      </w:r>
      <w:r>
        <w:rPr>
          <w:spacing w:val="-1"/>
        </w:rPr>
        <w:t> </w:t>
      </w:r>
      <w:r>
        <w:rPr/>
        <w:t>and</w:t>
      </w:r>
      <w:r>
        <w:rPr>
          <w:spacing w:val="-1"/>
        </w:rPr>
        <w:t> </w:t>
      </w:r>
      <w:r>
        <w:rPr/>
        <w:t>for</w:t>
      </w:r>
      <w:r>
        <w:rPr>
          <w:spacing w:val="-2"/>
        </w:rPr>
        <w:t> </w:t>
      </w:r>
      <w:r>
        <w:rPr/>
        <w:t>a</w:t>
      </w:r>
      <w:r>
        <w:rPr>
          <w:spacing w:val="-2"/>
        </w:rPr>
        <w:t> </w:t>
      </w:r>
      <w:r>
        <w:rPr/>
        <w:t>girl</w:t>
      </w:r>
      <w:r>
        <w:rPr>
          <w:spacing w:val="-1"/>
        </w:rPr>
        <w:t> </w:t>
      </w:r>
      <w:r>
        <w:rPr/>
        <w:t>a</w:t>
      </w:r>
      <w:r>
        <w:rPr>
          <w:spacing w:val="-2"/>
        </w:rPr>
        <w:t> </w:t>
      </w:r>
      <w:r>
        <w:rPr/>
        <w:t>hen.</w:t>
      </w:r>
      <w:r>
        <w:rPr>
          <w:spacing w:val="-1"/>
        </w:rPr>
        <w:t> </w:t>
      </w:r>
      <w:r>
        <w:rPr>
          <w:vertAlign w:val="superscript"/>
        </w:rPr>
        <w:t>101</w:t>
      </w:r>
      <w:r>
        <w:rPr>
          <w:spacing w:val="-15"/>
          <w:vertAlign w:val="baseline"/>
        </w:rPr>
        <w:t> </w:t>
      </w:r>
      <w:r>
        <w:rPr>
          <w:vertAlign w:val="baseline"/>
        </w:rPr>
        <w:t>Prior</w:t>
      </w:r>
      <w:r>
        <w:rPr>
          <w:spacing w:val="-2"/>
          <w:vertAlign w:val="baseline"/>
        </w:rPr>
        <w:t> </w:t>
      </w:r>
      <w:r>
        <w:rPr>
          <w:vertAlign w:val="baseline"/>
        </w:rPr>
        <w:t>to</w:t>
      </w:r>
      <w:r>
        <w:rPr>
          <w:spacing w:val="-2"/>
          <w:vertAlign w:val="baseline"/>
        </w:rPr>
        <w:t> </w:t>
      </w:r>
      <w:r>
        <w:rPr>
          <w:vertAlign w:val="baseline"/>
        </w:rPr>
        <w:t>her</w:t>
      </w:r>
      <w:r>
        <w:rPr>
          <w:spacing w:val="-2"/>
          <w:vertAlign w:val="baseline"/>
        </w:rPr>
        <w:t> </w:t>
      </w:r>
      <w:r>
        <w:rPr>
          <w:vertAlign w:val="baseline"/>
        </w:rPr>
        <w:t>delivery, the</w:t>
      </w:r>
      <w:r>
        <w:rPr>
          <w:spacing w:val="-2"/>
          <w:vertAlign w:val="baseline"/>
        </w:rPr>
        <w:t> </w:t>
      </w:r>
      <w:r>
        <w:rPr>
          <w:vertAlign w:val="baseline"/>
        </w:rPr>
        <w:t>expectant</w:t>
      </w:r>
      <w:r>
        <w:rPr>
          <w:spacing w:val="-1"/>
          <w:vertAlign w:val="baseline"/>
        </w:rPr>
        <w:t> </w:t>
      </w:r>
      <w:r>
        <w:rPr>
          <w:vertAlign w:val="baseline"/>
        </w:rPr>
        <w:t>mother</w:t>
      </w:r>
      <w:r>
        <w:rPr>
          <w:spacing w:val="-2"/>
          <w:vertAlign w:val="baseline"/>
        </w:rPr>
        <w:t> </w:t>
      </w:r>
      <w:r>
        <w:rPr>
          <w:vertAlign w:val="baseline"/>
        </w:rPr>
        <w:t>should</w:t>
      </w:r>
      <w:r>
        <w:rPr>
          <w:spacing w:val="-1"/>
          <w:vertAlign w:val="baseline"/>
        </w:rPr>
        <w:t> </w:t>
      </w:r>
      <w:r>
        <w:rPr>
          <w:vertAlign w:val="baseline"/>
        </w:rPr>
        <w:t>offer</w:t>
      </w:r>
      <w:r>
        <w:rPr>
          <w:spacing w:val="-2"/>
          <w:vertAlign w:val="baseline"/>
        </w:rPr>
        <w:t> </w:t>
      </w:r>
      <w:r>
        <w:rPr>
          <w:vertAlign w:val="baseline"/>
        </w:rPr>
        <w:t>sacrifices</w:t>
      </w:r>
      <w:r>
        <w:rPr>
          <w:spacing w:val="-1"/>
          <w:vertAlign w:val="baseline"/>
        </w:rPr>
        <w:t> </w:t>
      </w:r>
      <w:r>
        <w:rPr>
          <w:vertAlign w:val="baseline"/>
        </w:rPr>
        <w:t>with her</w:t>
      </w:r>
      <w:r>
        <w:rPr>
          <w:spacing w:val="-2"/>
          <w:vertAlign w:val="baseline"/>
        </w:rPr>
        <w:t> </w:t>
      </w:r>
      <w:r>
        <w:rPr>
          <w:vertAlign w:val="baseline"/>
        </w:rPr>
        <w:t>husband,</w:t>
      </w:r>
      <w:r>
        <w:rPr>
          <w:spacing w:val="-1"/>
          <w:vertAlign w:val="baseline"/>
        </w:rPr>
        <w:t> </w:t>
      </w:r>
      <w:r>
        <w:rPr>
          <w:vertAlign w:val="baseline"/>
        </w:rPr>
        <w:t>to</w:t>
      </w:r>
      <w:r>
        <w:rPr>
          <w:spacing w:val="-1"/>
          <w:vertAlign w:val="baseline"/>
        </w:rPr>
        <w:t> </w:t>
      </w:r>
      <w:r>
        <w:rPr>
          <w:vertAlign w:val="baseline"/>
        </w:rPr>
        <w:t>the</w:t>
      </w:r>
      <w:r>
        <w:rPr>
          <w:spacing w:val="-1"/>
          <w:vertAlign w:val="baseline"/>
        </w:rPr>
        <w:t> </w:t>
      </w:r>
      <w:r>
        <w:rPr>
          <w:vertAlign w:val="baseline"/>
        </w:rPr>
        <w:t>earth goddess,</w:t>
      </w:r>
      <w:r>
        <w:rPr>
          <w:spacing w:val="-1"/>
          <w:vertAlign w:val="baseline"/>
        </w:rPr>
        <w:t> </w:t>
      </w:r>
      <w:r>
        <w:rPr>
          <w:i/>
          <w:vertAlign w:val="baseline"/>
        </w:rPr>
        <w:t>Ala</w:t>
      </w:r>
      <w:r>
        <w:rPr>
          <w:vertAlign w:val="baseline"/>
        </w:rPr>
        <w:t>; the symbol of her own mother, </w:t>
      </w:r>
      <w:r>
        <w:rPr>
          <w:i/>
          <w:vertAlign w:val="baseline"/>
        </w:rPr>
        <w:t>Chi</w:t>
      </w:r>
      <w:r>
        <w:rPr>
          <w:vertAlign w:val="baseline"/>
        </w:rPr>
        <w:t>; and to the spirit of the ancestors of her husband, </w:t>
      </w:r>
      <w:r>
        <w:rPr>
          <w:i/>
          <w:spacing w:val="-2"/>
          <w:vertAlign w:val="baseline"/>
        </w:rPr>
        <w:t>Ndịbụnze</w:t>
      </w:r>
      <w:r>
        <w:rPr>
          <w:spacing w:val="-2"/>
          <w:vertAlign w:val="baseline"/>
        </w:rPr>
        <w:t>.</w:t>
      </w:r>
    </w:p>
    <w:p>
      <w:pPr>
        <w:spacing w:line="360" w:lineRule="auto" w:before="1"/>
        <w:ind w:left="460" w:right="277" w:firstLine="720"/>
        <w:jc w:val="both"/>
        <w:rPr>
          <w:sz w:val="24"/>
        </w:rPr>
      </w:pPr>
      <w:r>
        <w:rPr>
          <w:sz w:val="24"/>
        </w:rPr>
        <w:t>Hitherto, the sacrificial item include; yam, fowl or even goat. The sacrifices are believed to attract safe delivery. The words of invocation made before the </w:t>
      </w:r>
      <w:r>
        <w:rPr>
          <w:i/>
          <w:sz w:val="24"/>
        </w:rPr>
        <w:t>Ala </w:t>
      </w:r>
      <w:r>
        <w:rPr>
          <w:sz w:val="24"/>
        </w:rPr>
        <w:t>or </w:t>
      </w:r>
      <w:r>
        <w:rPr>
          <w:i/>
          <w:sz w:val="24"/>
        </w:rPr>
        <w:t>Chi </w:t>
      </w:r>
      <w:r>
        <w:rPr>
          <w:sz w:val="24"/>
        </w:rPr>
        <w:t>goes</w:t>
      </w:r>
      <w:r>
        <w:rPr>
          <w:spacing w:val="29"/>
          <w:sz w:val="24"/>
        </w:rPr>
        <w:t> </w:t>
      </w:r>
      <w:r>
        <w:rPr>
          <w:sz w:val="24"/>
        </w:rPr>
        <w:t>as follows: “</w:t>
      </w:r>
      <w:r>
        <w:rPr>
          <w:i/>
          <w:sz w:val="24"/>
        </w:rPr>
        <w:t>Biko nne m leziere m onye nga</w:t>
      </w:r>
      <w:r>
        <w:rPr>
          <w:i/>
          <w:spacing w:val="28"/>
          <w:sz w:val="24"/>
        </w:rPr>
        <w:t> </w:t>
      </w:r>
      <w:r>
        <w:rPr>
          <w:i/>
          <w:sz w:val="24"/>
        </w:rPr>
        <w:t>m na afime rue mgbe</w:t>
      </w:r>
      <w:r>
        <w:rPr>
          <w:i/>
          <w:spacing w:val="29"/>
          <w:sz w:val="24"/>
        </w:rPr>
        <w:t> </w:t>
      </w:r>
      <w:r>
        <w:rPr>
          <w:i/>
          <w:sz w:val="24"/>
        </w:rPr>
        <w:t>ọ mụrụ nwa. Aga m enye gị ihe mkperi gị. Ọmụọ nwoke m ga enye gị ọkọpkpa, ọmụọkwanụ nwayị menye</w:t>
      </w:r>
      <w:r>
        <w:rPr>
          <w:i/>
          <w:spacing w:val="40"/>
          <w:sz w:val="24"/>
        </w:rPr>
        <w:t> </w:t>
      </w:r>
      <w:r>
        <w:rPr>
          <w:i/>
          <w:sz w:val="24"/>
        </w:rPr>
        <w:t>gị</w:t>
      </w:r>
      <w:r>
        <w:rPr>
          <w:i/>
          <w:spacing w:val="40"/>
          <w:sz w:val="24"/>
        </w:rPr>
        <w:t> </w:t>
      </w:r>
      <w:r>
        <w:rPr>
          <w:i/>
          <w:sz w:val="24"/>
        </w:rPr>
        <w:t>nnukwu.”</w:t>
      </w:r>
      <w:r>
        <w:rPr>
          <w:sz w:val="24"/>
          <w:vertAlign w:val="superscript"/>
        </w:rPr>
        <w:t>102</w:t>
      </w:r>
      <w:r>
        <w:rPr>
          <w:spacing w:val="38"/>
          <w:sz w:val="24"/>
          <w:vertAlign w:val="baseline"/>
        </w:rPr>
        <w:t> </w:t>
      </w:r>
      <w:r>
        <w:rPr>
          <w:sz w:val="24"/>
          <w:vertAlign w:val="baseline"/>
        </w:rPr>
        <w:t>(Please</w:t>
      </w:r>
      <w:r>
        <w:rPr>
          <w:spacing w:val="40"/>
          <w:sz w:val="24"/>
          <w:vertAlign w:val="baseline"/>
        </w:rPr>
        <w:t> </w:t>
      </w:r>
      <w:r>
        <w:rPr>
          <w:sz w:val="24"/>
          <w:vertAlign w:val="baseline"/>
        </w:rPr>
        <w:t>my</w:t>
      </w:r>
      <w:r>
        <w:rPr>
          <w:spacing w:val="40"/>
          <w:sz w:val="24"/>
          <w:vertAlign w:val="baseline"/>
        </w:rPr>
        <w:t> </w:t>
      </w:r>
      <w:r>
        <w:rPr>
          <w:sz w:val="24"/>
          <w:vertAlign w:val="baseline"/>
        </w:rPr>
        <w:t>mother,</w:t>
      </w:r>
      <w:r>
        <w:rPr>
          <w:spacing w:val="40"/>
          <w:sz w:val="24"/>
          <w:vertAlign w:val="baseline"/>
        </w:rPr>
        <w:t> </w:t>
      </w:r>
      <w:r>
        <w:rPr>
          <w:sz w:val="24"/>
          <w:vertAlign w:val="baseline"/>
        </w:rPr>
        <w:t>look</w:t>
      </w:r>
      <w:r>
        <w:rPr>
          <w:spacing w:val="40"/>
          <w:sz w:val="24"/>
          <w:vertAlign w:val="baseline"/>
        </w:rPr>
        <w:t> </w:t>
      </w:r>
      <w:r>
        <w:rPr>
          <w:sz w:val="24"/>
          <w:vertAlign w:val="baseline"/>
        </w:rPr>
        <w:t>after</w:t>
      </w:r>
      <w:r>
        <w:rPr>
          <w:spacing w:val="40"/>
          <w:sz w:val="24"/>
          <w:vertAlign w:val="baseline"/>
        </w:rPr>
        <w:t> </w:t>
      </w:r>
      <w:r>
        <w:rPr>
          <w:sz w:val="24"/>
          <w:vertAlign w:val="baseline"/>
        </w:rPr>
        <w:t>my</w:t>
      </w:r>
      <w:r>
        <w:rPr>
          <w:spacing w:val="40"/>
          <w:sz w:val="24"/>
          <w:vertAlign w:val="baseline"/>
        </w:rPr>
        <w:t> </w:t>
      </w:r>
      <w:r>
        <w:rPr>
          <w:sz w:val="24"/>
          <w:vertAlign w:val="baseline"/>
        </w:rPr>
        <w:t>wife</w:t>
      </w:r>
      <w:r>
        <w:rPr>
          <w:spacing w:val="40"/>
          <w:sz w:val="24"/>
          <w:vertAlign w:val="baseline"/>
        </w:rPr>
        <w:t> </w:t>
      </w:r>
      <w:r>
        <w:rPr>
          <w:sz w:val="24"/>
          <w:vertAlign w:val="baseline"/>
        </w:rPr>
        <w:t>and</w:t>
      </w:r>
      <w:r>
        <w:rPr>
          <w:spacing w:val="40"/>
          <w:sz w:val="24"/>
          <w:vertAlign w:val="baseline"/>
        </w:rPr>
        <w:t> </w:t>
      </w:r>
      <w:r>
        <w:rPr>
          <w:sz w:val="24"/>
          <w:vertAlign w:val="baseline"/>
        </w:rPr>
        <w:t>pregnancy</w:t>
      </w:r>
      <w:r>
        <w:rPr>
          <w:spacing w:val="40"/>
          <w:sz w:val="24"/>
          <w:vertAlign w:val="baseline"/>
        </w:rPr>
        <w:t> </w:t>
      </w:r>
      <w:r>
        <w:rPr>
          <w:sz w:val="24"/>
          <w:vertAlign w:val="baseline"/>
        </w:rPr>
        <w:t>until she brings forth a baby. I will reward you. If she delivers a male child, I will offer unto you a cock, if a female, I will give you a hen).</w:t>
      </w:r>
    </w:p>
    <w:p>
      <w:pPr>
        <w:pStyle w:val="BodyText"/>
        <w:spacing w:line="360" w:lineRule="auto" w:before="2"/>
        <w:ind w:right="280" w:firstLine="840"/>
      </w:pPr>
      <w:r>
        <w:rPr/>
        <w:t>Delivery</w:t>
      </w:r>
      <w:r>
        <w:rPr>
          <w:spacing w:val="-4"/>
        </w:rPr>
        <w:t> </w:t>
      </w:r>
      <w:r>
        <w:rPr/>
        <w:t>normally</w:t>
      </w:r>
      <w:r>
        <w:rPr>
          <w:spacing w:val="-4"/>
        </w:rPr>
        <w:t> </w:t>
      </w:r>
      <w:r>
        <w:rPr/>
        <w:t>takes place outside</w:t>
      </w:r>
      <w:r>
        <w:rPr>
          <w:spacing w:val="-1"/>
        </w:rPr>
        <w:t> </w:t>
      </w:r>
      <w:r>
        <w:rPr/>
        <w:t>the house. After the</w:t>
      </w:r>
      <w:r>
        <w:rPr>
          <w:spacing w:val="-1"/>
        </w:rPr>
        <w:t> </w:t>
      </w:r>
      <w:r>
        <w:rPr/>
        <w:t>delivery, the</w:t>
      </w:r>
      <w:r>
        <w:rPr>
          <w:spacing w:val="-1"/>
        </w:rPr>
        <w:t> </w:t>
      </w:r>
      <w:r>
        <w:rPr/>
        <w:t>women gather and announce the birth of the new baby</w:t>
      </w:r>
      <w:r>
        <w:rPr>
          <w:spacing w:val="-3"/>
        </w:rPr>
        <w:t> </w:t>
      </w:r>
      <w:r>
        <w:rPr/>
        <w:t>through </w:t>
      </w:r>
      <w:r>
        <w:rPr>
          <w:i/>
        </w:rPr>
        <w:t>ibioro </w:t>
      </w:r>
      <w:r>
        <w:rPr/>
        <w:t>(a shout and enchantment of joy that depicts the birth of a new baby). Boys and girls have to submit to circumcision,</w:t>
      </w:r>
      <w:r>
        <w:rPr>
          <w:spacing w:val="80"/>
        </w:rPr>
        <w:t> </w:t>
      </w:r>
      <w:r>
        <w:rPr/>
        <w:t>this</w:t>
      </w:r>
      <w:r>
        <w:rPr>
          <w:spacing w:val="80"/>
        </w:rPr>
        <w:t> </w:t>
      </w:r>
      <w:r>
        <w:rPr/>
        <w:t>operation</w:t>
      </w:r>
      <w:r>
        <w:rPr>
          <w:spacing w:val="80"/>
        </w:rPr>
        <w:t> </w:t>
      </w:r>
      <w:r>
        <w:rPr/>
        <w:t>takes</w:t>
      </w:r>
      <w:r>
        <w:rPr>
          <w:spacing w:val="80"/>
        </w:rPr>
        <w:t> </w:t>
      </w:r>
      <w:r>
        <w:rPr/>
        <w:t>place</w:t>
      </w:r>
      <w:r>
        <w:rPr>
          <w:spacing w:val="80"/>
        </w:rPr>
        <w:t> </w:t>
      </w:r>
      <w:r>
        <w:rPr/>
        <w:t>between</w:t>
      </w:r>
      <w:r>
        <w:rPr>
          <w:spacing w:val="80"/>
        </w:rPr>
        <w:t> </w:t>
      </w:r>
      <w:r>
        <w:rPr/>
        <w:t>4th</w:t>
      </w:r>
      <w:r>
        <w:rPr>
          <w:spacing w:val="80"/>
        </w:rPr>
        <w:t> </w:t>
      </w:r>
      <w:r>
        <w:rPr/>
        <w:t>and</w:t>
      </w:r>
      <w:r>
        <w:rPr>
          <w:spacing w:val="80"/>
        </w:rPr>
        <w:t> </w:t>
      </w:r>
      <w:r>
        <w:rPr/>
        <w:t>8th</w:t>
      </w:r>
      <w:r>
        <w:rPr>
          <w:spacing w:val="80"/>
        </w:rPr>
        <w:t> </w:t>
      </w:r>
      <w:r>
        <w:rPr/>
        <w:t>day,</w:t>
      </w:r>
      <w:r>
        <w:rPr>
          <w:spacing w:val="80"/>
        </w:rPr>
        <w:t> </w:t>
      </w:r>
      <w:r>
        <w:rPr/>
        <w:t>after</w:t>
      </w:r>
      <w:r>
        <w:rPr>
          <w:spacing w:val="80"/>
        </w:rPr>
        <w:t> </w:t>
      </w:r>
      <w:r>
        <w:rPr/>
        <w:t>birth. The traditional Igbo have a common practice of seeking the service of the diviner to determine the ancestral archetype of the newborn child. The diviner manipulates his oracle </w:t>
      </w:r>
      <w:r>
        <w:rPr>
          <w:i/>
        </w:rPr>
        <w:t>afa, </w:t>
      </w:r>
      <w:r>
        <w:rPr/>
        <w:t>so that it reveals the dead ancestor who has incarnated in the newborn </w:t>
      </w:r>
      <w:r>
        <w:rPr>
          <w:spacing w:val="-2"/>
        </w:rPr>
        <w:t>baby.</w:t>
      </w:r>
      <w:r>
        <w:rPr>
          <w:spacing w:val="-2"/>
          <w:vertAlign w:val="superscript"/>
        </w:rPr>
        <w:t>103</w:t>
      </w:r>
    </w:p>
    <w:p>
      <w:pPr>
        <w:pStyle w:val="BodyText"/>
        <w:spacing w:line="360" w:lineRule="auto" w:before="1"/>
        <w:ind w:right="278" w:firstLine="602"/>
      </w:pPr>
      <w:r>
        <w:rPr/>
        <w:t>In a typical Igbo cultural setting, before the Igbo culture became a mixed kind, a mother</w:t>
      </w:r>
      <w:r>
        <w:rPr>
          <w:spacing w:val="25"/>
        </w:rPr>
        <w:t> </w:t>
      </w:r>
      <w:r>
        <w:rPr/>
        <w:t>who</w:t>
      </w:r>
      <w:r>
        <w:rPr>
          <w:spacing w:val="25"/>
        </w:rPr>
        <w:t> </w:t>
      </w:r>
      <w:r>
        <w:rPr/>
        <w:t>has</w:t>
      </w:r>
      <w:r>
        <w:rPr>
          <w:spacing w:val="26"/>
        </w:rPr>
        <w:t> </w:t>
      </w:r>
      <w:r>
        <w:rPr/>
        <w:t>just</w:t>
      </w:r>
      <w:r>
        <w:rPr>
          <w:spacing w:val="27"/>
        </w:rPr>
        <w:t> </w:t>
      </w:r>
      <w:r>
        <w:rPr/>
        <w:t>put</w:t>
      </w:r>
      <w:r>
        <w:rPr>
          <w:spacing w:val="28"/>
        </w:rPr>
        <w:t> </w:t>
      </w:r>
      <w:r>
        <w:rPr/>
        <w:t>to</w:t>
      </w:r>
      <w:r>
        <w:rPr>
          <w:spacing w:val="26"/>
        </w:rPr>
        <w:t> </w:t>
      </w:r>
      <w:r>
        <w:rPr/>
        <w:t>bed</w:t>
      </w:r>
      <w:r>
        <w:rPr>
          <w:spacing w:val="26"/>
        </w:rPr>
        <w:t> </w:t>
      </w:r>
      <w:r>
        <w:rPr/>
        <w:t>is</w:t>
      </w:r>
      <w:r>
        <w:rPr>
          <w:spacing w:val="26"/>
        </w:rPr>
        <w:t> </w:t>
      </w:r>
      <w:r>
        <w:rPr/>
        <w:t>confined</w:t>
      </w:r>
      <w:r>
        <w:rPr>
          <w:spacing w:val="26"/>
        </w:rPr>
        <w:t> </w:t>
      </w:r>
      <w:r>
        <w:rPr/>
        <w:t>to</w:t>
      </w:r>
      <w:r>
        <w:rPr>
          <w:spacing w:val="26"/>
        </w:rPr>
        <w:t> </w:t>
      </w:r>
      <w:r>
        <w:rPr/>
        <w:t>the</w:t>
      </w:r>
      <w:r>
        <w:rPr>
          <w:spacing w:val="25"/>
        </w:rPr>
        <w:t> </w:t>
      </w:r>
      <w:r>
        <w:rPr/>
        <w:t>house</w:t>
      </w:r>
      <w:r>
        <w:rPr>
          <w:spacing w:val="25"/>
        </w:rPr>
        <w:t> </w:t>
      </w:r>
      <w:r>
        <w:rPr/>
        <w:t>not</w:t>
      </w:r>
      <w:r>
        <w:rPr>
          <w:spacing w:val="29"/>
        </w:rPr>
        <w:t> </w:t>
      </w:r>
      <w:r>
        <w:rPr/>
        <w:t>as</w:t>
      </w:r>
      <w:r>
        <w:rPr>
          <w:spacing w:val="32"/>
        </w:rPr>
        <w:t> </w:t>
      </w:r>
      <w:r>
        <w:rPr/>
        <w:t>a</w:t>
      </w:r>
      <w:r>
        <w:rPr>
          <w:spacing w:val="25"/>
        </w:rPr>
        <w:t> </w:t>
      </w:r>
      <w:r>
        <w:rPr/>
        <w:t>punishment,</w:t>
      </w:r>
      <w:r>
        <w:rPr>
          <w:spacing w:val="26"/>
        </w:rPr>
        <w:t> </w:t>
      </w:r>
      <w:r>
        <w:rPr/>
        <w:t>but</w:t>
      </w:r>
      <w:r>
        <w:rPr>
          <w:spacing w:val="26"/>
        </w:rPr>
        <w:t> </w:t>
      </w:r>
      <w:r>
        <w:rPr>
          <w:spacing w:val="-5"/>
        </w:rPr>
        <w:t>for</w:t>
      </w:r>
    </w:p>
    <w:p>
      <w:pPr>
        <w:spacing w:after="0" w:line="360" w:lineRule="auto"/>
        <w:sectPr>
          <w:pgSz w:w="12240" w:h="15840"/>
          <w:pgMar w:header="0" w:footer="744" w:top="1500" w:bottom="940" w:left="1700" w:right="1300"/>
        </w:sectPr>
      </w:pPr>
    </w:p>
    <w:p>
      <w:pPr>
        <w:pStyle w:val="BodyText"/>
        <w:spacing w:line="360" w:lineRule="auto" w:before="78"/>
        <w:ind w:right="279"/>
      </w:pPr>
      <w:r>
        <w:rPr/>
        <w:drawing>
          <wp:anchor distT="0" distB="0" distL="0" distR="0" allowOverlap="1" layoutInCell="1" locked="0" behindDoc="1" simplePos="0" relativeHeight="484788224">
            <wp:simplePos x="0" y="0"/>
            <wp:positionH relativeFrom="page">
              <wp:posOffset>1501013</wp:posOffset>
            </wp:positionH>
            <wp:positionV relativeFrom="paragraph">
              <wp:posOffset>1510791</wp:posOffset>
            </wp:positionV>
            <wp:extent cx="4999355" cy="4942617"/>
            <wp:effectExtent l="0" t="0" r="0" b="0"/>
            <wp:wrapNone/>
            <wp:docPr id="183" name="Image 183"/>
            <wp:cNvGraphicFramePr>
              <a:graphicFrameLocks/>
            </wp:cNvGraphicFramePr>
            <a:graphic>
              <a:graphicData uri="http://schemas.openxmlformats.org/drawingml/2006/picture">
                <pic:pic>
                  <pic:nvPicPr>
                    <pic:cNvPr id="183" name="Image 183"/>
                    <pic:cNvPicPr/>
                  </pic:nvPicPr>
                  <pic:blipFill>
                    <a:blip r:embed="rId8" cstate="print"/>
                    <a:stretch>
                      <a:fillRect/>
                    </a:stretch>
                  </pic:blipFill>
                  <pic:spPr>
                    <a:xfrm>
                      <a:off x="0" y="0"/>
                      <a:ext cx="4999355" cy="4942617"/>
                    </a:xfrm>
                    <a:prstGeom prst="rect">
                      <a:avLst/>
                    </a:prstGeom>
                  </pic:spPr>
                </pic:pic>
              </a:graphicData>
            </a:graphic>
          </wp:anchor>
        </w:drawing>
      </w:r>
      <w:r>
        <w:rPr/>
        <w:t>proper care. This confinement is called </w:t>
      </w:r>
      <w:r>
        <w:rPr>
          <w:i/>
        </w:rPr>
        <w:t>Ọmụgwọ. </w:t>
      </w:r>
      <w:r>
        <w:rPr/>
        <w:t>She is not expected to engage in domestic</w:t>
      </w:r>
      <w:r>
        <w:rPr>
          <w:spacing w:val="-1"/>
        </w:rPr>
        <w:t> </w:t>
      </w:r>
      <w:r>
        <w:rPr/>
        <w:t>chores, but to have a good rest after</w:t>
      </w:r>
      <w:r>
        <w:rPr>
          <w:spacing w:val="-1"/>
        </w:rPr>
        <w:t> </w:t>
      </w:r>
      <w:r>
        <w:rPr/>
        <w:t>the</w:t>
      </w:r>
      <w:r>
        <w:rPr>
          <w:spacing w:val="-1"/>
        </w:rPr>
        <w:t> </w:t>
      </w:r>
      <w:r>
        <w:rPr/>
        <w:t>rigours of</w:t>
      </w:r>
      <w:r>
        <w:rPr>
          <w:spacing w:val="-1"/>
        </w:rPr>
        <w:t> </w:t>
      </w:r>
      <w:r>
        <w:rPr/>
        <w:t>pregnancy</w:t>
      </w:r>
      <w:r>
        <w:rPr>
          <w:spacing w:val="-5"/>
        </w:rPr>
        <w:t> </w:t>
      </w:r>
      <w:r>
        <w:rPr/>
        <w:t>and the</w:t>
      </w:r>
      <w:r>
        <w:rPr>
          <w:spacing w:val="-1"/>
        </w:rPr>
        <w:t> </w:t>
      </w:r>
      <w:r>
        <w:rPr/>
        <w:t>labour</w:t>
      </w:r>
      <w:r>
        <w:rPr>
          <w:spacing w:val="-2"/>
        </w:rPr>
        <w:t> </w:t>
      </w:r>
      <w:r>
        <w:rPr/>
        <w:t>of child delivery. If the baby‟s sex is male, she will be kept for seven native weeks </w:t>
      </w:r>
      <w:r>
        <w:rPr>
          <w:i/>
        </w:rPr>
        <w:t>izu asaa</w:t>
      </w:r>
      <w:r>
        <w:rPr/>
        <w:t>, but if a female, five native weeks </w:t>
      </w:r>
      <w:r>
        <w:rPr>
          <w:i/>
        </w:rPr>
        <w:t>izu ise</w:t>
      </w:r>
      <w:r>
        <w:rPr/>
        <w:t>. Throughout this period, she sleeps on a tattered mat, and the baby on a banana leaf. She takes a little out of every meal served her, swings it round the head of the baby and gives it to any child around, or throws it into the ash heap which is not cleared as long as the </w:t>
      </w:r>
      <w:r>
        <w:rPr>
          <w:i/>
        </w:rPr>
        <w:t>Ọmụgwọ </w:t>
      </w:r>
      <w:r>
        <w:rPr/>
        <w:t>period lasts.</w:t>
      </w:r>
    </w:p>
    <w:p>
      <w:pPr>
        <w:pStyle w:val="BodyText"/>
        <w:spacing w:line="360" w:lineRule="auto"/>
        <w:ind w:right="280" w:firstLine="540"/>
      </w:pPr>
      <w:r>
        <w:rPr/>
        <w:t>A mother under the process of </w:t>
      </w:r>
      <w:r>
        <w:rPr>
          <w:i/>
        </w:rPr>
        <w:t>ọmụgwọ, </w:t>
      </w:r>
      <w:r>
        <w:rPr/>
        <w:t>does not wash neither her hands nor take her bathe. It is only the tips of her fingers that she rinses before eating. On the last day</w:t>
      </w:r>
      <w:r>
        <w:rPr>
          <w:spacing w:val="40"/>
        </w:rPr>
        <w:t> </w:t>
      </w:r>
      <w:r>
        <w:rPr/>
        <w:t>of the third native weeks, comes the naming ceremony, </w:t>
      </w:r>
      <w:r>
        <w:rPr>
          <w:i/>
        </w:rPr>
        <w:t>ịgụ aha, ime mpụta </w:t>
      </w:r>
      <w:r>
        <w:rPr/>
        <w:t>or </w:t>
      </w:r>
      <w:r>
        <w:rPr>
          <w:i/>
        </w:rPr>
        <w:t>ịba nwa afa.</w:t>
      </w:r>
      <w:r>
        <w:rPr>
          <w:i/>
          <w:spacing w:val="-2"/>
        </w:rPr>
        <w:t> </w:t>
      </w:r>
      <w:r>
        <w:rPr/>
        <w:t>The</w:t>
      </w:r>
      <w:r>
        <w:rPr>
          <w:spacing w:val="-4"/>
        </w:rPr>
        <w:t> </w:t>
      </w:r>
      <w:r>
        <w:rPr/>
        <w:t>ceremony</w:t>
      </w:r>
      <w:r>
        <w:rPr>
          <w:spacing w:val="-5"/>
        </w:rPr>
        <w:t> </w:t>
      </w:r>
      <w:r>
        <w:rPr/>
        <w:t>varies slightly</w:t>
      </w:r>
      <w:r>
        <w:rPr>
          <w:spacing w:val="-5"/>
        </w:rPr>
        <w:t> </w:t>
      </w:r>
      <w:r>
        <w:rPr/>
        <w:t>from</w:t>
      </w:r>
      <w:r>
        <w:rPr>
          <w:spacing w:val="-2"/>
        </w:rPr>
        <w:t> </w:t>
      </w:r>
      <w:r>
        <w:rPr/>
        <w:t>town</w:t>
      </w:r>
      <w:r>
        <w:rPr>
          <w:spacing w:val="-2"/>
        </w:rPr>
        <w:t> </w:t>
      </w:r>
      <w:r>
        <w:rPr/>
        <w:t>to</w:t>
      </w:r>
      <w:r>
        <w:rPr>
          <w:spacing w:val="-2"/>
        </w:rPr>
        <w:t> </w:t>
      </w:r>
      <w:r>
        <w:rPr/>
        <w:t>town.</w:t>
      </w:r>
      <w:r>
        <w:rPr>
          <w:spacing w:val="-1"/>
        </w:rPr>
        <w:t> </w:t>
      </w:r>
      <w:r>
        <w:rPr/>
        <w:t>In</w:t>
      </w:r>
      <w:r>
        <w:rPr>
          <w:spacing w:val="-2"/>
        </w:rPr>
        <w:t> </w:t>
      </w:r>
      <w:r>
        <w:rPr/>
        <w:t>Nnewi,</w:t>
      </w:r>
      <w:r>
        <w:rPr>
          <w:spacing w:val="-2"/>
        </w:rPr>
        <w:t> </w:t>
      </w:r>
      <w:r>
        <w:rPr/>
        <w:t>the</w:t>
      </w:r>
      <w:r>
        <w:rPr>
          <w:spacing w:val="-1"/>
        </w:rPr>
        <w:t> </w:t>
      </w:r>
      <w:r>
        <w:rPr/>
        <w:t>ceremony</w:t>
      </w:r>
      <w:r>
        <w:rPr>
          <w:spacing w:val="-5"/>
        </w:rPr>
        <w:t> </w:t>
      </w:r>
      <w:r>
        <w:rPr/>
        <w:t>comes</w:t>
      </w:r>
      <w:r>
        <w:rPr>
          <w:spacing w:val="-2"/>
        </w:rPr>
        <w:t> </w:t>
      </w:r>
      <w:r>
        <w:rPr/>
        <w:t>on </w:t>
      </w:r>
      <w:r>
        <w:rPr>
          <w:i/>
        </w:rPr>
        <w:t>Nkwọ ukwu </w:t>
      </w:r>
      <w:r>
        <w:rPr/>
        <w:t>day, and the food served on this occasion is cocoyam paste served with </w:t>
      </w:r>
      <w:r>
        <w:rPr>
          <w:i/>
        </w:rPr>
        <w:t>anara </w:t>
      </w:r>
      <w:r>
        <w:rPr/>
        <w:t>soup.</w:t>
      </w:r>
      <w:r>
        <w:rPr>
          <w:spacing w:val="-11"/>
        </w:rPr>
        <w:t> </w:t>
      </w:r>
      <w:r>
        <w:rPr>
          <w:vertAlign w:val="superscript"/>
        </w:rPr>
        <w:t>104</w:t>
      </w:r>
      <w:r>
        <w:rPr>
          <w:spacing w:val="-9"/>
          <w:vertAlign w:val="baseline"/>
        </w:rPr>
        <w:t> </w:t>
      </w:r>
      <w:r>
        <w:rPr>
          <w:vertAlign w:val="baseline"/>
        </w:rPr>
        <w:t>In some towns, the ceremony is accorded with enormous feasting.</w:t>
      </w:r>
    </w:p>
    <w:p>
      <w:pPr>
        <w:pStyle w:val="BodyText"/>
        <w:spacing w:line="360" w:lineRule="auto"/>
        <w:ind w:right="281" w:firstLine="660"/>
      </w:pPr>
      <w:r>
        <w:rPr/>
        <w:t>The equivalent of a “week” in Igbo calendar is called </w:t>
      </w:r>
      <w:r>
        <w:rPr>
          <w:i/>
        </w:rPr>
        <w:t>izu </w:t>
      </w:r>
      <w:r>
        <w:rPr/>
        <w:t>which is made of the four</w:t>
      </w:r>
      <w:r>
        <w:rPr>
          <w:spacing w:val="-3"/>
        </w:rPr>
        <w:t> </w:t>
      </w:r>
      <w:r>
        <w:rPr/>
        <w:t>market</w:t>
      </w:r>
      <w:r>
        <w:rPr>
          <w:spacing w:val="-1"/>
        </w:rPr>
        <w:t> </w:t>
      </w:r>
      <w:r>
        <w:rPr/>
        <w:t>days.</w:t>
      </w:r>
      <w:r>
        <w:rPr>
          <w:spacing w:val="40"/>
        </w:rPr>
        <w:t> </w:t>
      </w:r>
      <w:r>
        <w:rPr/>
        <w:t>The</w:t>
      </w:r>
      <w:r>
        <w:rPr>
          <w:spacing w:val="-2"/>
        </w:rPr>
        <w:t> </w:t>
      </w:r>
      <w:r>
        <w:rPr/>
        <w:t>days are; </w:t>
      </w:r>
      <w:r>
        <w:rPr>
          <w:i/>
        </w:rPr>
        <w:t>Oye,</w:t>
      </w:r>
      <w:r>
        <w:rPr>
          <w:i/>
          <w:spacing w:val="-1"/>
        </w:rPr>
        <w:t> </w:t>
      </w:r>
      <w:r>
        <w:rPr>
          <w:i/>
        </w:rPr>
        <w:t>Afọ,</w:t>
      </w:r>
      <w:r>
        <w:rPr>
          <w:i/>
          <w:spacing w:val="-1"/>
        </w:rPr>
        <w:t> </w:t>
      </w:r>
      <w:r>
        <w:rPr>
          <w:i/>
        </w:rPr>
        <w:t>Nkwọ,</w:t>
      </w:r>
      <w:r>
        <w:rPr>
          <w:i/>
          <w:spacing w:val="-1"/>
        </w:rPr>
        <w:t> </w:t>
      </w:r>
      <w:r>
        <w:rPr>
          <w:i/>
        </w:rPr>
        <w:t>Eke.</w:t>
      </w:r>
      <w:r>
        <w:rPr>
          <w:i/>
          <w:spacing w:val="-1"/>
        </w:rPr>
        <w:t> </w:t>
      </w:r>
      <w:r>
        <w:rPr/>
        <w:t>The child</w:t>
      </w:r>
      <w:r>
        <w:rPr>
          <w:spacing w:val="-1"/>
        </w:rPr>
        <w:t> </w:t>
      </w:r>
      <w:r>
        <w:rPr/>
        <w:t>automatically</w:t>
      </w:r>
      <w:r>
        <w:rPr>
          <w:spacing w:val="-6"/>
        </w:rPr>
        <w:t> </w:t>
      </w:r>
      <w:r>
        <w:rPr/>
        <w:t>is</w:t>
      </w:r>
      <w:r>
        <w:rPr>
          <w:spacing w:val="-1"/>
        </w:rPr>
        <w:t> </w:t>
      </w:r>
      <w:r>
        <w:rPr/>
        <w:t>named after any of these days. If it is a boy, the prefix </w:t>
      </w:r>
      <w:r>
        <w:rPr>
          <w:i/>
        </w:rPr>
        <w:t>“nwa” </w:t>
      </w:r>
      <w:r>
        <w:rPr/>
        <w:t>or </w:t>
      </w:r>
      <w:r>
        <w:rPr>
          <w:i/>
        </w:rPr>
        <w:t>“okoro” </w:t>
      </w:r>
      <w:r>
        <w:rPr/>
        <w:t>or </w:t>
      </w:r>
      <w:r>
        <w:rPr>
          <w:i/>
        </w:rPr>
        <w:t>“oko” </w:t>
      </w:r>
      <w:r>
        <w:rPr/>
        <w:t>is attached to the day he is born. Thus, a child born on </w:t>
      </w:r>
      <w:r>
        <w:rPr>
          <w:i/>
        </w:rPr>
        <w:t>Nkwo </w:t>
      </w:r>
      <w:r>
        <w:rPr/>
        <w:t>day is called </w:t>
      </w:r>
      <w:r>
        <w:rPr>
          <w:i/>
        </w:rPr>
        <w:t>Oko-nkwọ </w:t>
      </w:r>
      <w:r>
        <w:rPr/>
        <w:t>(</w:t>
      </w:r>
      <w:r>
        <w:rPr>
          <w:i/>
        </w:rPr>
        <w:t>Okonkwọ</w:t>
      </w:r>
      <w:r>
        <w:rPr/>
        <w:t>). As</w:t>
      </w:r>
      <w:r>
        <w:rPr>
          <w:spacing w:val="-2"/>
        </w:rPr>
        <w:t> </w:t>
      </w:r>
      <w:r>
        <w:rPr/>
        <w:t>for</w:t>
      </w:r>
      <w:r>
        <w:rPr>
          <w:spacing w:val="-3"/>
        </w:rPr>
        <w:t> </w:t>
      </w:r>
      <w:r>
        <w:rPr/>
        <w:t>the girl,</w:t>
      </w:r>
      <w:r>
        <w:rPr>
          <w:spacing w:val="-2"/>
        </w:rPr>
        <w:t> </w:t>
      </w:r>
      <w:r>
        <w:rPr/>
        <w:t>the</w:t>
      </w:r>
      <w:r>
        <w:rPr>
          <w:spacing w:val="-3"/>
        </w:rPr>
        <w:t> </w:t>
      </w:r>
      <w:r>
        <w:rPr/>
        <w:t>prefix </w:t>
      </w:r>
      <w:r>
        <w:rPr>
          <w:i/>
        </w:rPr>
        <w:t>“Mgbọ”</w:t>
      </w:r>
      <w:r>
        <w:rPr>
          <w:i/>
          <w:spacing w:val="-2"/>
        </w:rPr>
        <w:t> </w:t>
      </w:r>
      <w:r>
        <w:rPr/>
        <w:t>is</w:t>
      </w:r>
      <w:r>
        <w:rPr>
          <w:spacing w:val="-2"/>
        </w:rPr>
        <w:t> </w:t>
      </w:r>
      <w:r>
        <w:rPr/>
        <w:t>added</w:t>
      </w:r>
      <w:r>
        <w:rPr>
          <w:spacing w:val="-2"/>
        </w:rPr>
        <w:t> </w:t>
      </w:r>
      <w:r>
        <w:rPr/>
        <w:t>to</w:t>
      </w:r>
      <w:r>
        <w:rPr>
          <w:spacing w:val="-2"/>
        </w:rPr>
        <w:t> </w:t>
      </w:r>
      <w:r>
        <w:rPr/>
        <w:t>the day</w:t>
      </w:r>
      <w:r>
        <w:rPr>
          <w:spacing w:val="-5"/>
        </w:rPr>
        <w:t> </w:t>
      </w:r>
      <w:r>
        <w:rPr/>
        <w:t>of</w:t>
      </w:r>
      <w:r>
        <w:rPr>
          <w:spacing w:val="-3"/>
        </w:rPr>
        <w:t> </w:t>
      </w:r>
      <w:r>
        <w:rPr/>
        <w:t>birth,</w:t>
      </w:r>
      <w:r>
        <w:rPr>
          <w:spacing w:val="-2"/>
        </w:rPr>
        <w:t> </w:t>
      </w:r>
      <w:r>
        <w:rPr/>
        <w:t>hence</w:t>
      </w:r>
      <w:r>
        <w:rPr>
          <w:spacing w:val="-3"/>
        </w:rPr>
        <w:t> </w:t>
      </w:r>
      <w:r>
        <w:rPr/>
        <w:t>a</w:t>
      </w:r>
      <w:r>
        <w:rPr>
          <w:spacing w:val="-3"/>
        </w:rPr>
        <w:t> </w:t>
      </w:r>
      <w:r>
        <w:rPr/>
        <w:t>baby</w:t>
      </w:r>
      <w:r>
        <w:rPr>
          <w:spacing w:val="-5"/>
        </w:rPr>
        <w:t> </w:t>
      </w:r>
      <w:r>
        <w:rPr/>
        <w:t>girl</w:t>
      </w:r>
      <w:r>
        <w:rPr>
          <w:spacing w:val="-2"/>
        </w:rPr>
        <w:t> </w:t>
      </w:r>
      <w:r>
        <w:rPr/>
        <w:t>born</w:t>
      </w:r>
      <w:r>
        <w:rPr>
          <w:spacing w:val="-2"/>
        </w:rPr>
        <w:t> </w:t>
      </w:r>
      <w:r>
        <w:rPr/>
        <w:t>on </w:t>
      </w:r>
      <w:r>
        <w:rPr>
          <w:i/>
        </w:rPr>
        <w:t>Nkwo </w:t>
      </w:r>
      <w:r>
        <w:rPr/>
        <w:t>day is </w:t>
      </w:r>
      <w:r>
        <w:rPr>
          <w:i/>
        </w:rPr>
        <w:t>Mgbọ-nkwọ </w:t>
      </w:r>
      <w:r>
        <w:rPr/>
        <w:t>(</w:t>
      </w:r>
      <w:r>
        <w:rPr>
          <w:i/>
        </w:rPr>
        <w:t>Mgbọnkwọ</w:t>
      </w:r>
      <w:r>
        <w:rPr/>
        <w:t>).</w:t>
      </w:r>
      <w:r>
        <w:rPr>
          <w:vertAlign w:val="superscript"/>
        </w:rPr>
        <w:t>105</w:t>
      </w:r>
      <w:r>
        <w:rPr>
          <w:spacing w:val="40"/>
          <w:vertAlign w:val="baseline"/>
        </w:rPr>
        <w:t> </w:t>
      </w:r>
      <w:r>
        <w:rPr>
          <w:vertAlign w:val="baseline"/>
        </w:rPr>
        <w:t>The baby also receives a name from the </w:t>
      </w:r>
      <w:r>
        <w:rPr>
          <w:i/>
          <w:vertAlign w:val="baseline"/>
        </w:rPr>
        <w:t>Ọkpara </w:t>
      </w:r>
      <w:r>
        <w:rPr>
          <w:vertAlign w:val="baseline"/>
        </w:rPr>
        <w:t>or the eldest titled man of the family, who places a hoe and matchet in his hands, and prays thus, if it is a boy:</w:t>
      </w:r>
    </w:p>
    <w:p>
      <w:pPr>
        <w:pStyle w:val="BodyText"/>
        <w:ind w:left="1900" w:right="1577"/>
      </w:pPr>
      <w:r>
        <w:rPr/>
        <w:t>My son with these instruments your fathers lived well.We call upon you to acquaint yourself with the property and be hard working. We wish you good fruits out of your labour, here grow and wax strong and may the gods of our land bless and guide you. </w:t>
      </w:r>
      <w:r>
        <w:rPr>
          <w:vertAlign w:val="superscript"/>
        </w:rPr>
        <w:t>106</w:t>
      </w:r>
    </w:p>
    <w:p>
      <w:pPr>
        <w:pStyle w:val="BodyText"/>
        <w:spacing w:before="2"/>
        <w:ind w:left="0"/>
        <w:jc w:val="left"/>
      </w:pPr>
    </w:p>
    <w:p>
      <w:pPr>
        <w:pStyle w:val="BodyText"/>
        <w:spacing w:line="360" w:lineRule="auto"/>
        <w:ind w:right="278" w:firstLine="540"/>
      </w:pPr>
      <w:r>
        <w:rPr/>
        <w:t>Names are suggested by some admired or fancied phonemena, events or in resemblance of a deceased relative. More so, circumstances or prevailing conditions or unusual happenings are brought to remembrance through some names. In the like manner, some names show the awesomeness of the supreme God-</w:t>
      </w:r>
      <w:r>
        <w:rPr>
          <w:i/>
        </w:rPr>
        <w:t>Chukwu.</w:t>
      </w:r>
      <w:r>
        <w:rPr>
          <w:vertAlign w:val="superscript"/>
        </w:rPr>
        <w:t>107</w:t>
      </w:r>
    </w:p>
    <w:p>
      <w:pPr>
        <w:spacing w:after="0" w:line="360" w:lineRule="auto"/>
        <w:sectPr>
          <w:pgSz w:w="12240" w:h="15840"/>
          <w:pgMar w:header="0" w:footer="744" w:top="1500" w:bottom="940" w:left="1700" w:right="1300"/>
        </w:sectPr>
      </w:pPr>
    </w:p>
    <w:p>
      <w:pPr>
        <w:pStyle w:val="BodyText"/>
        <w:spacing w:line="360" w:lineRule="auto" w:before="78"/>
        <w:ind w:right="279" w:firstLine="660"/>
      </w:pPr>
      <w:r>
        <w:rPr/>
        <w:drawing>
          <wp:anchor distT="0" distB="0" distL="0" distR="0" allowOverlap="1" layoutInCell="1" locked="0" behindDoc="1" simplePos="0" relativeHeight="484788736">
            <wp:simplePos x="0" y="0"/>
            <wp:positionH relativeFrom="page">
              <wp:posOffset>1501013</wp:posOffset>
            </wp:positionH>
            <wp:positionV relativeFrom="paragraph">
              <wp:posOffset>1510791</wp:posOffset>
            </wp:positionV>
            <wp:extent cx="4999355" cy="4942617"/>
            <wp:effectExtent l="0" t="0" r="0" b="0"/>
            <wp:wrapNone/>
            <wp:docPr id="184" name="Image 184"/>
            <wp:cNvGraphicFramePr>
              <a:graphicFrameLocks/>
            </wp:cNvGraphicFramePr>
            <a:graphic>
              <a:graphicData uri="http://schemas.openxmlformats.org/drawingml/2006/picture">
                <pic:pic>
                  <pic:nvPicPr>
                    <pic:cNvPr id="184" name="Image 184"/>
                    <pic:cNvPicPr/>
                  </pic:nvPicPr>
                  <pic:blipFill>
                    <a:blip r:embed="rId8" cstate="print"/>
                    <a:stretch>
                      <a:fillRect/>
                    </a:stretch>
                  </pic:blipFill>
                  <pic:spPr>
                    <a:xfrm>
                      <a:off x="0" y="0"/>
                      <a:ext cx="4999355" cy="4942617"/>
                    </a:xfrm>
                    <a:prstGeom prst="rect">
                      <a:avLst/>
                    </a:prstGeom>
                  </pic:spPr>
                </pic:pic>
              </a:graphicData>
            </a:graphic>
          </wp:anchor>
        </w:drawing>
      </w:r>
      <w:r>
        <w:rPr/>
        <w:t>The naming ceremony is shortly followed by </w:t>
      </w:r>
      <w:r>
        <w:rPr>
          <w:i/>
        </w:rPr>
        <w:t>ịpụta na Ọmụgwọ </w:t>
      </w:r>
      <w:r>
        <w:rPr/>
        <w:t>– coming out from the </w:t>
      </w:r>
      <w:r>
        <w:rPr>
          <w:i/>
        </w:rPr>
        <w:t>Ọmụgwọ </w:t>
      </w:r>
      <w:r>
        <w:rPr/>
        <w:t>confinement. This is graced by a great deal of feasting and it is a joyous occasion. Relatives, friends and well wishers, are invited. The man, his wife and the</w:t>
      </w:r>
      <w:r>
        <w:rPr>
          <w:spacing w:val="-1"/>
        </w:rPr>
        <w:t> </w:t>
      </w:r>
      <w:r>
        <w:rPr/>
        <w:t>baby</w:t>
      </w:r>
      <w:r>
        <w:rPr>
          <w:spacing w:val="-5"/>
        </w:rPr>
        <w:t> </w:t>
      </w:r>
      <w:r>
        <w:rPr/>
        <w:t>receive</w:t>
      </w:r>
      <w:r>
        <w:rPr>
          <w:spacing w:val="-1"/>
        </w:rPr>
        <w:t> </w:t>
      </w:r>
      <w:r>
        <w:rPr/>
        <w:t>a</w:t>
      </w:r>
      <w:r>
        <w:rPr>
          <w:spacing w:val="-1"/>
        </w:rPr>
        <w:t> </w:t>
      </w:r>
      <w:r>
        <w:rPr/>
        <w:t>lot of</w:t>
      </w:r>
      <w:r>
        <w:rPr>
          <w:spacing w:val="-1"/>
        </w:rPr>
        <w:t> </w:t>
      </w:r>
      <w:r>
        <w:rPr/>
        <w:t>gifts from the</w:t>
      </w:r>
      <w:r>
        <w:rPr>
          <w:spacing w:val="-1"/>
        </w:rPr>
        <w:t> </w:t>
      </w:r>
      <w:r>
        <w:rPr/>
        <w:t>guests. A</w:t>
      </w:r>
      <w:r>
        <w:rPr>
          <w:spacing w:val="-1"/>
        </w:rPr>
        <w:t> </w:t>
      </w:r>
      <w:r>
        <w:rPr/>
        <w:t>number</w:t>
      </w:r>
      <w:r>
        <w:rPr>
          <w:spacing w:val="-2"/>
        </w:rPr>
        <w:t> </w:t>
      </w:r>
      <w:r>
        <w:rPr/>
        <w:t>of</w:t>
      </w:r>
      <w:r>
        <w:rPr>
          <w:spacing w:val="-1"/>
        </w:rPr>
        <w:t> </w:t>
      </w:r>
      <w:r>
        <w:rPr/>
        <w:t>calabashes of</w:t>
      </w:r>
      <w:r>
        <w:rPr>
          <w:spacing w:val="-1"/>
        </w:rPr>
        <w:t> </w:t>
      </w:r>
      <w:r>
        <w:rPr/>
        <w:t>palm-wine</w:t>
      </w:r>
      <w:r>
        <w:rPr>
          <w:spacing w:val="-1"/>
        </w:rPr>
        <w:t> </w:t>
      </w:r>
      <w:r>
        <w:rPr/>
        <w:t>are consumed on that day. After the </w:t>
      </w:r>
      <w:r>
        <w:rPr>
          <w:i/>
        </w:rPr>
        <w:t>Ọmụgwọ </w:t>
      </w:r>
      <w:r>
        <w:rPr/>
        <w:t>outing celebration, is the </w:t>
      </w:r>
      <w:r>
        <w:rPr>
          <w:i/>
        </w:rPr>
        <w:t>ife afịa nwa </w:t>
      </w:r>
      <w:r>
        <w:rPr/>
        <w:t>or </w:t>
      </w:r>
      <w:r>
        <w:rPr>
          <w:i/>
        </w:rPr>
        <w:t>ịzụ afịa nwa </w:t>
      </w:r>
      <w:r>
        <w:rPr/>
        <w:t>- the graceful walk around the market place to show that the mother has completed the </w:t>
      </w:r>
      <w:r>
        <w:rPr>
          <w:i/>
        </w:rPr>
        <w:t>Ọmụgwọ </w:t>
      </w:r>
      <w:r>
        <w:rPr/>
        <w:t>successfully. The newly delivered mother beautifully adorns herself. She places a fat flay of goat on her head and a goat skin on her shoulder. She majestically parades herself round the market place, accompanied by women who rejoice</w:t>
      </w:r>
      <w:r>
        <w:rPr>
          <w:spacing w:val="-3"/>
        </w:rPr>
        <w:t> </w:t>
      </w:r>
      <w:r>
        <w:rPr/>
        <w:t>with</w:t>
      </w:r>
      <w:r>
        <w:rPr>
          <w:spacing w:val="-2"/>
        </w:rPr>
        <w:t> </w:t>
      </w:r>
      <w:r>
        <w:rPr/>
        <w:t>her</w:t>
      </w:r>
      <w:r>
        <w:rPr>
          <w:spacing w:val="-3"/>
        </w:rPr>
        <w:t> </w:t>
      </w:r>
      <w:r>
        <w:rPr/>
        <w:t>and</w:t>
      </w:r>
      <w:r>
        <w:rPr>
          <w:spacing w:val="-2"/>
        </w:rPr>
        <w:t> </w:t>
      </w:r>
      <w:r>
        <w:rPr/>
        <w:t>sing</w:t>
      </w:r>
      <w:r>
        <w:rPr>
          <w:spacing w:val="-2"/>
        </w:rPr>
        <w:t> </w:t>
      </w:r>
      <w:r>
        <w:rPr/>
        <w:t>her</w:t>
      </w:r>
      <w:r>
        <w:rPr>
          <w:spacing w:val="-3"/>
        </w:rPr>
        <w:t> </w:t>
      </w:r>
      <w:r>
        <w:rPr/>
        <w:t>husband‟s</w:t>
      </w:r>
      <w:r>
        <w:rPr>
          <w:spacing w:val="-3"/>
        </w:rPr>
        <w:t> </w:t>
      </w:r>
      <w:r>
        <w:rPr/>
        <w:t>praises</w:t>
      </w:r>
      <w:r>
        <w:rPr>
          <w:spacing w:val="-2"/>
        </w:rPr>
        <w:t> </w:t>
      </w:r>
      <w:r>
        <w:rPr/>
        <w:t>for</w:t>
      </w:r>
      <w:r>
        <w:rPr>
          <w:spacing w:val="-1"/>
        </w:rPr>
        <w:t> </w:t>
      </w:r>
      <w:r>
        <w:rPr/>
        <w:t>taking</w:t>
      </w:r>
      <w:r>
        <w:rPr>
          <w:spacing w:val="-4"/>
        </w:rPr>
        <w:t> </w:t>
      </w:r>
      <w:r>
        <w:rPr/>
        <w:t>good</w:t>
      </w:r>
      <w:r>
        <w:rPr>
          <w:spacing w:val="-2"/>
        </w:rPr>
        <w:t> </w:t>
      </w:r>
      <w:r>
        <w:rPr/>
        <w:t>care</w:t>
      </w:r>
      <w:r>
        <w:rPr>
          <w:spacing w:val="-4"/>
        </w:rPr>
        <w:t> </w:t>
      </w:r>
      <w:r>
        <w:rPr/>
        <w:t>of</w:t>
      </w:r>
      <w:r>
        <w:rPr>
          <w:spacing w:val="-3"/>
        </w:rPr>
        <w:t> </w:t>
      </w:r>
      <w:r>
        <w:rPr/>
        <w:t>her</w:t>
      </w:r>
      <w:r>
        <w:rPr>
          <w:spacing w:val="-1"/>
        </w:rPr>
        <w:t> </w:t>
      </w:r>
      <w:r>
        <w:rPr/>
        <w:t>and</w:t>
      </w:r>
      <w:r>
        <w:rPr>
          <w:spacing w:val="-2"/>
        </w:rPr>
        <w:t> </w:t>
      </w:r>
      <w:r>
        <w:rPr/>
        <w:t>the</w:t>
      </w:r>
      <w:r>
        <w:rPr>
          <w:spacing w:val="-3"/>
        </w:rPr>
        <w:t> </w:t>
      </w:r>
      <w:r>
        <w:rPr/>
        <w:t>baby. The market women offer gifts especially items from their wares. This ceremony signifies the end of birth ceremonies. </w:t>
      </w:r>
      <w:r>
        <w:rPr>
          <w:vertAlign w:val="superscript"/>
        </w:rPr>
        <w:t>108</w:t>
      </w:r>
    </w:p>
    <w:p>
      <w:pPr>
        <w:pStyle w:val="BodyText"/>
        <w:spacing w:before="4"/>
        <w:ind w:left="0"/>
        <w:jc w:val="left"/>
      </w:pPr>
    </w:p>
    <w:p>
      <w:pPr>
        <w:pStyle w:val="Heading2"/>
        <w:numPr>
          <w:ilvl w:val="1"/>
          <w:numId w:val="18"/>
        </w:numPr>
        <w:tabs>
          <w:tab w:pos="1240" w:val="left" w:leader="none"/>
        </w:tabs>
        <w:spacing w:line="240" w:lineRule="auto" w:before="0" w:after="0"/>
        <w:ind w:left="1240" w:right="0" w:hanging="720"/>
        <w:jc w:val="left"/>
      </w:pPr>
      <w:r>
        <w:rPr/>
        <w:t>Value</w:t>
      </w:r>
      <w:r>
        <w:rPr>
          <w:spacing w:val="-2"/>
        </w:rPr>
        <w:t> </w:t>
      </w:r>
      <w:r>
        <w:rPr/>
        <w:t>for</w:t>
      </w:r>
      <w:r>
        <w:rPr>
          <w:spacing w:val="-2"/>
        </w:rPr>
        <w:t> </w:t>
      </w:r>
      <w:r>
        <w:rPr/>
        <w:t>Children and</w:t>
      </w:r>
      <w:r>
        <w:rPr>
          <w:spacing w:val="-1"/>
        </w:rPr>
        <w:t> </w:t>
      </w:r>
      <w:r>
        <w:rPr/>
        <w:t>Desire</w:t>
      </w:r>
      <w:r>
        <w:rPr>
          <w:spacing w:val="-3"/>
        </w:rPr>
        <w:t> </w:t>
      </w:r>
      <w:r>
        <w:rPr/>
        <w:t>for</w:t>
      </w:r>
      <w:r>
        <w:rPr>
          <w:spacing w:val="-1"/>
        </w:rPr>
        <w:t> </w:t>
      </w:r>
      <w:r>
        <w:rPr/>
        <w:t>the Male </w:t>
      </w:r>
      <w:r>
        <w:rPr>
          <w:spacing w:val="-2"/>
        </w:rPr>
        <w:t>Child</w:t>
      </w:r>
    </w:p>
    <w:p>
      <w:pPr>
        <w:pStyle w:val="BodyText"/>
        <w:spacing w:line="360" w:lineRule="auto" w:before="274"/>
        <w:ind w:right="279" w:firstLine="782"/>
      </w:pPr>
      <w:r>
        <w:rPr/>
        <w:t>Igbo</w:t>
      </w:r>
      <w:r>
        <w:rPr>
          <w:spacing w:val="-1"/>
        </w:rPr>
        <w:t> </w:t>
      </w:r>
      <w:r>
        <w:rPr/>
        <w:t>culture</w:t>
      </w:r>
      <w:r>
        <w:rPr>
          <w:spacing w:val="-2"/>
        </w:rPr>
        <w:t> </w:t>
      </w:r>
      <w:r>
        <w:rPr/>
        <w:t>like</w:t>
      </w:r>
      <w:r>
        <w:rPr>
          <w:spacing w:val="-2"/>
        </w:rPr>
        <w:t> </w:t>
      </w:r>
      <w:r>
        <w:rPr/>
        <w:t>some</w:t>
      </w:r>
      <w:r>
        <w:rPr>
          <w:spacing w:val="-3"/>
        </w:rPr>
        <w:t> </w:t>
      </w:r>
      <w:r>
        <w:rPr/>
        <w:t>other</w:t>
      </w:r>
      <w:r>
        <w:rPr>
          <w:spacing w:val="-2"/>
        </w:rPr>
        <w:t> </w:t>
      </w:r>
      <w:r>
        <w:rPr/>
        <w:t>cultures</w:t>
      </w:r>
      <w:r>
        <w:rPr>
          <w:spacing w:val="-3"/>
        </w:rPr>
        <w:t> </w:t>
      </w:r>
      <w:r>
        <w:rPr/>
        <w:t>value</w:t>
      </w:r>
      <w:r>
        <w:rPr>
          <w:spacing w:val="-3"/>
        </w:rPr>
        <w:t> </w:t>
      </w:r>
      <w:r>
        <w:rPr/>
        <w:t>children</w:t>
      </w:r>
      <w:r>
        <w:rPr>
          <w:spacing w:val="-1"/>
        </w:rPr>
        <w:t> </w:t>
      </w:r>
      <w:r>
        <w:rPr/>
        <w:t>above</w:t>
      </w:r>
      <w:r>
        <w:rPr>
          <w:spacing w:val="-4"/>
        </w:rPr>
        <w:t> </w:t>
      </w:r>
      <w:r>
        <w:rPr/>
        <w:t>wealth.</w:t>
      </w:r>
      <w:r>
        <w:rPr>
          <w:spacing w:val="-1"/>
        </w:rPr>
        <w:t> </w:t>
      </w:r>
      <w:r>
        <w:rPr/>
        <w:t>This</w:t>
      </w:r>
      <w:r>
        <w:rPr>
          <w:spacing w:val="-3"/>
        </w:rPr>
        <w:t> </w:t>
      </w:r>
      <w:r>
        <w:rPr/>
        <w:t>is</w:t>
      </w:r>
      <w:r>
        <w:rPr>
          <w:spacing w:val="-3"/>
        </w:rPr>
        <w:t> </w:t>
      </w:r>
      <w:r>
        <w:rPr/>
        <w:t>due</w:t>
      </w:r>
      <w:r>
        <w:rPr>
          <w:spacing w:val="-4"/>
        </w:rPr>
        <w:t> </w:t>
      </w:r>
      <w:r>
        <w:rPr/>
        <w:t>to their roles as providers of prestige and security at old age. Children are obviously the pride of their parents and are of economic advantage. A man whose compound is filled with</w:t>
      </w:r>
      <w:r>
        <w:rPr>
          <w:spacing w:val="-3"/>
        </w:rPr>
        <w:t> </w:t>
      </w:r>
      <w:r>
        <w:rPr/>
        <w:t>children</w:t>
      </w:r>
      <w:r>
        <w:rPr>
          <w:spacing w:val="-3"/>
        </w:rPr>
        <w:t> </w:t>
      </w:r>
      <w:r>
        <w:rPr/>
        <w:t>is</w:t>
      </w:r>
      <w:r>
        <w:rPr>
          <w:spacing w:val="-3"/>
        </w:rPr>
        <w:t> </w:t>
      </w:r>
      <w:r>
        <w:rPr/>
        <w:t>counted</w:t>
      </w:r>
      <w:r>
        <w:rPr>
          <w:spacing w:val="-1"/>
        </w:rPr>
        <w:t> </w:t>
      </w:r>
      <w:r>
        <w:rPr/>
        <w:t>wealthy</w:t>
      </w:r>
      <w:r>
        <w:rPr>
          <w:spacing w:val="-7"/>
        </w:rPr>
        <w:t> </w:t>
      </w:r>
      <w:r>
        <w:rPr/>
        <w:t>and</w:t>
      </w:r>
      <w:r>
        <w:rPr>
          <w:spacing w:val="-1"/>
        </w:rPr>
        <w:t> </w:t>
      </w:r>
      <w:r>
        <w:rPr/>
        <w:t>fortunate.</w:t>
      </w:r>
      <w:r>
        <w:rPr>
          <w:spacing w:val="-3"/>
        </w:rPr>
        <w:t> </w:t>
      </w:r>
      <w:r>
        <w:rPr/>
        <w:t>When</w:t>
      </w:r>
      <w:r>
        <w:rPr>
          <w:spacing w:val="-3"/>
        </w:rPr>
        <w:t> </w:t>
      </w:r>
      <w:r>
        <w:rPr/>
        <w:t>his</w:t>
      </w:r>
      <w:r>
        <w:rPr>
          <w:spacing w:val="-3"/>
        </w:rPr>
        <w:t> </w:t>
      </w:r>
      <w:r>
        <w:rPr/>
        <w:t>friends</w:t>
      </w:r>
      <w:r>
        <w:rPr>
          <w:spacing w:val="-3"/>
        </w:rPr>
        <w:t> </w:t>
      </w:r>
      <w:r>
        <w:rPr/>
        <w:t>teased</w:t>
      </w:r>
      <w:r>
        <w:rPr>
          <w:spacing w:val="-3"/>
        </w:rPr>
        <w:t> </w:t>
      </w:r>
      <w:r>
        <w:rPr/>
        <w:t>him</w:t>
      </w:r>
      <w:r>
        <w:rPr>
          <w:spacing w:val="-3"/>
        </w:rPr>
        <w:t> </w:t>
      </w:r>
      <w:r>
        <w:rPr/>
        <w:t>for</w:t>
      </w:r>
      <w:r>
        <w:rPr>
          <w:spacing w:val="-4"/>
        </w:rPr>
        <w:t> </w:t>
      </w:r>
      <w:r>
        <w:rPr/>
        <w:t>aspiring for a new wife, Nwafor gently</w:t>
      </w:r>
      <w:r>
        <w:rPr>
          <w:spacing w:val="-2"/>
        </w:rPr>
        <w:t> </w:t>
      </w:r>
      <w:r>
        <w:rPr/>
        <w:t>replied: “Well every man has one more wife, if he can ... how many of you would not want to fill his </w:t>
      </w:r>
      <w:r>
        <w:rPr>
          <w:i/>
        </w:rPr>
        <w:t>Obi</w:t>
      </w:r>
      <w:r>
        <w:rPr/>
        <w:t>.”</w:t>
      </w:r>
      <w:r>
        <w:rPr>
          <w:vertAlign w:val="superscript"/>
        </w:rPr>
        <w:t>109</w:t>
      </w:r>
      <w:r>
        <w:rPr>
          <w:vertAlign w:val="baseline"/>
        </w:rPr>
        <w:t> Flora Nwapa in the novel, </w:t>
      </w:r>
      <w:r>
        <w:rPr>
          <w:i/>
          <w:vertAlign w:val="baseline"/>
        </w:rPr>
        <w:t>Idu </w:t>
      </w:r>
      <w:r>
        <w:rPr>
          <w:vertAlign w:val="baseline"/>
        </w:rPr>
        <w:t>shows the importance of children through a character who reiterates: “What we are all praying for is children.What else do we want if we have children?” </w:t>
      </w:r>
      <w:r>
        <w:rPr>
          <w:vertAlign w:val="superscript"/>
        </w:rPr>
        <w:t>110</w:t>
      </w:r>
    </w:p>
    <w:p>
      <w:pPr>
        <w:pStyle w:val="BodyText"/>
        <w:spacing w:line="360" w:lineRule="auto"/>
        <w:ind w:right="277" w:firstLine="720"/>
      </w:pPr>
      <w:r>
        <w:rPr/>
        <w:t>Pregnacy in Igbo culture is highly appreciated due to its end product. Danda rules out the arrangement of sending away his wife “for she was found to be pregnant. And every body now honoured her.”</w:t>
      </w:r>
      <w:r>
        <w:rPr>
          <w:vertAlign w:val="superscript"/>
        </w:rPr>
        <w:t>111</w:t>
      </w:r>
      <w:r>
        <w:rPr>
          <w:vertAlign w:val="baseline"/>
        </w:rPr>
        <w:t> Okaka‟s friends jokingly tease him for getting his wife pregnant.</w:t>
      </w:r>
      <w:r>
        <w:rPr>
          <w:vertAlign w:val="superscript"/>
        </w:rPr>
        <w:t>112</w:t>
      </w:r>
      <w:r>
        <w:rPr>
          <w:vertAlign w:val="baseline"/>
        </w:rPr>
        <w:t> Obika temporarily withdraws from taking palm wine before his wife‟s pregnancy due to the knowledge that too much palm wine is harmful to a man going into his wife.”</w:t>
      </w:r>
      <w:r>
        <w:rPr>
          <w:vertAlign w:val="superscript"/>
        </w:rPr>
        <w:t>113</w:t>
      </w:r>
      <w:r>
        <w:rPr>
          <w:vertAlign w:val="baseline"/>
        </w:rPr>
        <w:t> The child does not belong to his biological parents alone, but also to the extended family with whom they often live and are fostered by them. More so,</w:t>
      </w:r>
      <w:r>
        <w:rPr>
          <w:spacing w:val="16"/>
          <w:vertAlign w:val="baseline"/>
        </w:rPr>
        <w:t> </w:t>
      </w:r>
      <w:r>
        <w:rPr>
          <w:vertAlign w:val="baseline"/>
        </w:rPr>
        <w:t>the</w:t>
      </w:r>
      <w:r>
        <w:rPr>
          <w:spacing w:val="18"/>
          <w:vertAlign w:val="baseline"/>
        </w:rPr>
        <w:t> </w:t>
      </w:r>
      <w:r>
        <w:rPr>
          <w:vertAlign w:val="baseline"/>
        </w:rPr>
        <w:t>child</w:t>
      </w:r>
      <w:r>
        <w:rPr>
          <w:spacing w:val="19"/>
          <w:vertAlign w:val="baseline"/>
        </w:rPr>
        <w:t> </w:t>
      </w:r>
      <w:r>
        <w:rPr>
          <w:vertAlign w:val="baseline"/>
        </w:rPr>
        <w:t>literally</w:t>
      </w:r>
      <w:r>
        <w:rPr>
          <w:spacing w:val="13"/>
          <w:vertAlign w:val="baseline"/>
        </w:rPr>
        <w:t> </w:t>
      </w:r>
      <w:r>
        <w:rPr>
          <w:vertAlign w:val="baseline"/>
        </w:rPr>
        <w:t>belongs</w:t>
      </w:r>
      <w:r>
        <w:rPr>
          <w:spacing w:val="18"/>
          <w:vertAlign w:val="baseline"/>
        </w:rPr>
        <w:t> </w:t>
      </w:r>
      <w:r>
        <w:rPr>
          <w:vertAlign w:val="baseline"/>
        </w:rPr>
        <w:t>to</w:t>
      </w:r>
      <w:r>
        <w:rPr>
          <w:spacing w:val="19"/>
          <w:vertAlign w:val="baseline"/>
        </w:rPr>
        <w:t> </w:t>
      </w:r>
      <w:r>
        <w:rPr>
          <w:vertAlign w:val="baseline"/>
        </w:rPr>
        <w:t>the</w:t>
      </w:r>
      <w:r>
        <w:rPr>
          <w:spacing w:val="17"/>
          <w:vertAlign w:val="baseline"/>
        </w:rPr>
        <w:t> </w:t>
      </w:r>
      <w:r>
        <w:rPr>
          <w:vertAlign w:val="baseline"/>
        </w:rPr>
        <w:t>kindred</w:t>
      </w:r>
      <w:r>
        <w:rPr>
          <w:spacing w:val="20"/>
          <w:vertAlign w:val="baseline"/>
        </w:rPr>
        <w:t> </w:t>
      </w:r>
      <w:r>
        <w:rPr>
          <w:vertAlign w:val="baseline"/>
        </w:rPr>
        <w:t>or</w:t>
      </w:r>
      <w:r>
        <w:rPr>
          <w:spacing w:val="17"/>
          <w:vertAlign w:val="baseline"/>
        </w:rPr>
        <w:t> </w:t>
      </w:r>
      <w:r>
        <w:rPr>
          <w:vertAlign w:val="baseline"/>
        </w:rPr>
        <w:t>even</w:t>
      </w:r>
      <w:r>
        <w:rPr>
          <w:spacing w:val="18"/>
          <w:vertAlign w:val="baseline"/>
        </w:rPr>
        <w:t> </w:t>
      </w:r>
      <w:r>
        <w:rPr>
          <w:vertAlign w:val="baseline"/>
        </w:rPr>
        <w:t>the</w:t>
      </w:r>
      <w:r>
        <w:rPr>
          <w:spacing w:val="17"/>
          <w:vertAlign w:val="baseline"/>
        </w:rPr>
        <w:t> </w:t>
      </w:r>
      <w:r>
        <w:rPr>
          <w:vertAlign w:val="baseline"/>
        </w:rPr>
        <w:t>entire</w:t>
      </w:r>
      <w:r>
        <w:rPr>
          <w:spacing w:val="17"/>
          <w:vertAlign w:val="baseline"/>
        </w:rPr>
        <w:t> </w:t>
      </w:r>
      <w:r>
        <w:rPr>
          <w:vertAlign w:val="baseline"/>
        </w:rPr>
        <w:t>town,</w:t>
      </w:r>
      <w:r>
        <w:rPr>
          <w:spacing w:val="20"/>
          <w:vertAlign w:val="baseline"/>
        </w:rPr>
        <w:t> </w:t>
      </w:r>
      <w:r>
        <w:rPr>
          <w:i/>
          <w:vertAlign w:val="baseline"/>
        </w:rPr>
        <w:t>nwa</w:t>
      </w:r>
      <w:r>
        <w:rPr>
          <w:i/>
          <w:spacing w:val="17"/>
          <w:vertAlign w:val="baseline"/>
        </w:rPr>
        <w:t> </w:t>
      </w:r>
      <w:r>
        <w:rPr>
          <w:i/>
          <w:vertAlign w:val="baseline"/>
        </w:rPr>
        <w:t>bụ</w:t>
      </w:r>
      <w:r>
        <w:rPr>
          <w:i/>
          <w:spacing w:val="17"/>
          <w:vertAlign w:val="baseline"/>
        </w:rPr>
        <w:t> </w:t>
      </w:r>
      <w:r>
        <w:rPr>
          <w:i/>
          <w:vertAlign w:val="baseline"/>
        </w:rPr>
        <w:t>nwa</w:t>
      </w:r>
      <w:r>
        <w:rPr>
          <w:i/>
          <w:spacing w:val="17"/>
          <w:vertAlign w:val="baseline"/>
        </w:rPr>
        <w:t> </w:t>
      </w:r>
      <w:r>
        <w:rPr>
          <w:i/>
          <w:spacing w:val="-4"/>
          <w:vertAlign w:val="baseline"/>
        </w:rPr>
        <w:t>ọha</w:t>
      </w:r>
      <w:r>
        <w:rPr>
          <w:spacing w:val="-4"/>
          <w:vertAlign w:val="baseline"/>
        </w:rPr>
        <w:t>,</w:t>
      </w:r>
    </w:p>
    <w:p>
      <w:pPr>
        <w:spacing w:after="0" w:line="360" w:lineRule="auto"/>
        <w:sectPr>
          <w:pgSz w:w="12240" w:h="15840"/>
          <w:pgMar w:header="0" w:footer="744" w:top="1500" w:bottom="940" w:left="1700" w:right="1300"/>
        </w:sectPr>
      </w:pPr>
    </w:p>
    <w:p>
      <w:pPr>
        <w:pStyle w:val="BodyText"/>
        <w:spacing w:line="360" w:lineRule="auto" w:before="78"/>
        <w:ind w:right="279"/>
      </w:pPr>
      <w:r>
        <w:rPr/>
        <w:drawing>
          <wp:anchor distT="0" distB="0" distL="0" distR="0" allowOverlap="1" layoutInCell="1" locked="0" behindDoc="1" simplePos="0" relativeHeight="484789248">
            <wp:simplePos x="0" y="0"/>
            <wp:positionH relativeFrom="page">
              <wp:posOffset>1501013</wp:posOffset>
            </wp:positionH>
            <wp:positionV relativeFrom="paragraph">
              <wp:posOffset>1510791</wp:posOffset>
            </wp:positionV>
            <wp:extent cx="4999355" cy="4942617"/>
            <wp:effectExtent l="0" t="0" r="0" b="0"/>
            <wp:wrapNone/>
            <wp:docPr id="185" name="Image 185"/>
            <wp:cNvGraphicFramePr>
              <a:graphicFrameLocks/>
            </wp:cNvGraphicFramePr>
            <a:graphic>
              <a:graphicData uri="http://schemas.openxmlformats.org/drawingml/2006/picture">
                <pic:pic>
                  <pic:nvPicPr>
                    <pic:cNvPr id="185" name="Image 185"/>
                    <pic:cNvPicPr/>
                  </pic:nvPicPr>
                  <pic:blipFill>
                    <a:blip r:embed="rId8" cstate="print"/>
                    <a:stretch>
                      <a:fillRect/>
                    </a:stretch>
                  </pic:blipFill>
                  <pic:spPr>
                    <a:xfrm>
                      <a:off x="0" y="0"/>
                      <a:ext cx="4999355" cy="4942617"/>
                    </a:xfrm>
                    <a:prstGeom prst="rect">
                      <a:avLst/>
                    </a:prstGeom>
                  </pic:spPr>
                </pic:pic>
              </a:graphicData>
            </a:graphic>
          </wp:anchor>
        </w:drawing>
      </w:r>
      <w:r>
        <w:rPr/>
        <w:t>(the child belongs to all). The importance attached to the child could be read from the names reserved for the lgbo child, few of such names include; </w:t>
      </w:r>
      <w:r>
        <w:rPr>
          <w:i/>
        </w:rPr>
        <w:t>Nwakaego</w:t>
      </w:r>
      <w:r>
        <w:rPr/>
        <w:t>- (The child worths more than money or riches); </w:t>
      </w:r>
      <w:r>
        <w:rPr>
          <w:i/>
        </w:rPr>
        <w:t>Nwabụndo- </w:t>
      </w:r>
      <w:r>
        <w:rPr/>
        <w:t>(The child is the provider of shade); </w:t>
      </w:r>
      <w:r>
        <w:rPr>
          <w:i/>
        </w:rPr>
        <w:t>Nwamaka </w:t>
      </w:r>
      <w:r>
        <w:rPr/>
        <w:t>– (It is an excellent thing to beget a child); </w:t>
      </w:r>
      <w:r>
        <w:rPr>
          <w:i/>
        </w:rPr>
        <w:t>Nwabụnọ</w:t>
      </w:r>
      <w:r>
        <w:rPr/>
        <w:t>- (The child establishes the family); </w:t>
      </w:r>
      <w:r>
        <w:rPr>
          <w:i/>
        </w:rPr>
        <w:t>Nwabụgwu</w:t>
      </w:r>
      <w:r>
        <w:rPr/>
        <w:t>- (The child is the source of prestige); </w:t>
      </w:r>
      <w:r>
        <w:rPr>
          <w:i/>
        </w:rPr>
        <w:t>Ebubedike</w:t>
      </w:r>
      <w:r>
        <w:rPr/>
        <w:t>- (The glory</w:t>
      </w:r>
      <w:r>
        <w:rPr>
          <w:spacing w:val="-1"/>
        </w:rPr>
        <w:t> </w:t>
      </w:r>
      <w:r>
        <w:rPr/>
        <w:t>of a worrior); </w:t>
      </w:r>
      <w:r>
        <w:rPr>
          <w:i/>
        </w:rPr>
        <w:t>Chukwuemeka</w:t>
      </w:r>
      <w:r>
        <w:rPr/>
        <w:t>- (God has done a wonderful thing); </w:t>
      </w:r>
      <w:r>
        <w:rPr>
          <w:i/>
        </w:rPr>
        <w:t>Chidịmma</w:t>
      </w:r>
      <w:r>
        <w:rPr/>
        <w:t>- God is good and many others.</w:t>
      </w:r>
    </w:p>
    <w:p>
      <w:pPr>
        <w:pStyle w:val="BodyText"/>
        <w:spacing w:line="360" w:lineRule="auto"/>
        <w:ind w:right="280" w:firstLine="660"/>
      </w:pPr>
      <w:r>
        <w:rPr/>
        <w:t>Naturally, great affection abounds between parents and their offsprings. There</w:t>
      </w:r>
      <w:r>
        <w:rPr>
          <w:spacing w:val="40"/>
        </w:rPr>
        <w:t> </w:t>
      </w:r>
      <w:r>
        <w:rPr/>
        <w:t>are admittedly</w:t>
      </w:r>
      <w:r>
        <w:rPr>
          <w:spacing w:val="-5"/>
        </w:rPr>
        <w:t> </w:t>
      </w:r>
      <w:r>
        <w:rPr/>
        <w:t>certain treatments, which may</w:t>
      </w:r>
      <w:r>
        <w:rPr>
          <w:spacing w:val="-5"/>
        </w:rPr>
        <w:t> </w:t>
      </w:r>
      <w:r>
        <w:rPr/>
        <w:t>seem cruel or</w:t>
      </w:r>
      <w:r>
        <w:rPr>
          <w:spacing w:val="-1"/>
        </w:rPr>
        <w:t> </w:t>
      </w:r>
      <w:r>
        <w:rPr/>
        <w:t>inhuman but does not depict lack of love. The degree of affection which transpires between brothers and sisters of</w:t>
      </w:r>
      <w:r>
        <w:rPr>
          <w:spacing w:val="40"/>
        </w:rPr>
        <w:t> </w:t>
      </w:r>
      <w:r>
        <w:rPr/>
        <w:t>the same womb and between children of same father, but different mothers (in the polygamous family) is remarkable. The blood ties of the family line require brothers</w:t>
      </w:r>
      <w:r>
        <w:rPr>
          <w:spacing w:val="40"/>
        </w:rPr>
        <w:t> </w:t>
      </w:r>
      <w:r>
        <w:rPr/>
        <w:t>and sisters to be of assistance to one another in austere and distress times.</w:t>
      </w:r>
      <w:r>
        <w:rPr>
          <w:vertAlign w:val="superscript"/>
        </w:rPr>
        <w:t>114</w:t>
      </w:r>
    </w:p>
    <w:p>
      <w:pPr>
        <w:pStyle w:val="BodyText"/>
        <w:spacing w:line="360" w:lineRule="auto"/>
        <w:ind w:right="278" w:firstLine="662"/>
      </w:pPr>
      <w:r>
        <w:rPr/>
        <w:t>In the family, the child is watched and encouraged to love company or show interest in other people, in order to make him build and walk in the light of this moral and social behaviour. His young mind is fed with fearful and imaginary story that quickens him to believe his parents or elders. Thus he was told many years ago, that spirit attacks those who remain alone, eat alone, work alone and play alone in life.</w:t>
      </w:r>
      <w:r>
        <w:rPr>
          <w:vertAlign w:val="superscript"/>
        </w:rPr>
        <w:t>115</w:t>
      </w:r>
    </w:p>
    <w:p>
      <w:pPr>
        <w:pStyle w:val="BodyText"/>
        <w:spacing w:line="360" w:lineRule="auto" w:before="2"/>
        <w:ind w:right="282" w:firstLine="720"/>
      </w:pPr>
      <w:r>
        <w:rPr/>
        <w:t>The system of inheritance makes it of great importance for a man to have an</w:t>
      </w:r>
      <w:r>
        <w:rPr>
          <w:spacing w:val="40"/>
        </w:rPr>
        <w:t> </w:t>
      </w:r>
      <w:r>
        <w:rPr/>
        <w:t>heir. The system of community governance, which reckons with males, makes it necessary for the family to have male children. A lineage of females is sidelined in matters concerning the family and or the community. The issue of son preference</w:t>
      </w:r>
      <w:r>
        <w:rPr>
          <w:spacing w:val="40"/>
        </w:rPr>
        <w:t> </w:t>
      </w:r>
      <w:r>
        <w:rPr/>
        <w:t>among the traditional lgbo cuts across religious barriers, education and social class.</w:t>
      </w:r>
    </w:p>
    <w:p>
      <w:pPr>
        <w:pStyle w:val="BodyText"/>
        <w:spacing w:line="360" w:lineRule="auto"/>
        <w:ind w:right="280" w:firstLine="660"/>
      </w:pPr>
      <w:r>
        <w:rPr/>
        <w:t>The</w:t>
      </w:r>
      <w:r>
        <w:rPr>
          <w:spacing w:val="-4"/>
        </w:rPr>
        <w:t> </w:t>
      </w:r>
      <w:r>
        <w:rPr/>
        <w:t>male</w:t>
      </w:r>
      <w:r>
        <w:rPr>
          <w:spacing w:val="-1"/>
        </w:rPr>
        <w:t> </w:t>
      </w:r>
      <w:r>
        <w:rPr/>
        <w:t>children</w:t>
      </w:r>
      <w:r>
        <w:rPr>
          <w:spacing w:val="-1"/>
        </w:rPr>
        <w:t> </w:t>
      </w:r>
      <w:r>
        <w:rPr/>
        <w:t>are</w:t>
      </w:r>
      <w:r>
        <w:rPr>
          <w:spacing w:val="-4"/>
        </w:rPr>
        <w:t> </w:t>
      </w:r>
      <w:r>
        <w:rPr/>
        <w:t>vital</w:t>
      </w:r>
      <w:r>
        <w:rPr>
          <w:spacing w:val="-1"/>
        </w:rPr>
        <w:t> </w:t>
      </w:r>
      <w:r>
        <w:rPr/>
        <w:t>for</w:t>
      </w:r>
      <w:r>
        <w:rPr>
          <w:spacing w:val="-4"/>
        </w:rPr>
        <w:t> </w:t>
      </w:r>
      <w:r>
        <w:rPr/>
        <w:t>their</w:t>
      </w:r>
      <w:r>
        <w:rPr>
          <w:spacing w:val="-1"/>
        </w:rPr>
        <w:t> </w:t>
      </w:r>
      <w:r>
        <w:rPr/>
        <w:t>roles</w:t>
      </w:r>
      <w:r>
        <w:rPr>
          <w:spacing w:val="-2"/>
        </w:rPr>
        <w:t> </w:t>
      </w:r>
      <w:r>
        <w:rPr/>
        <w:t>in</w:t>
      </w:r>
      <w:r>
        <w:rPr>
          <w:spacing w:val="-1"/>
        </w:rPr>
        <w:t> </w:t>
      </w:r>
      <w:r>
        <w:rPr/>
        <w:t>carrying</w:t>
      </w:r>
      <w:r>
        <w:rPr>
          <w:spacing w:val="-2"/>
        </w:rPr>
        <w:t> </w:t>
      </w:r>
      <w:r>
        <w:rPr/>
        <w:t>on</w:t>
      </w:r>
      <w:r>
        <w:rPr>
          <w:spacing w:val="-2"/>
        </w:rPr>
        <w:t> </w:t>
      </w:r>
      <w:r>
        <w:rPr/>
        <w:t>the</w:t>
      </w:r>
      <w:r>
        <w:rPr>
          <w:spacing w:val="-2"/>
        </w:rPr>
        <w:t> </w:t>
      </w:r>
      <w:r>
        <w:rPr/>
        <w:t>family</w:t>
      </w:r>
      <w:r>
        <w:rPr>
          <w:spacing w:val="-7"/>
        </w:rPr>
        <w:t> </w:t>
      </w:r>
      <w:r>
        <w:rPr/>
        <w:t>names</w:t>
      </w:r>
      <w:r>
        <w:rPr>
          <w:spacing w:val="-2"/>
        </w:rPr>
        <w:t> </w:t>
      </w:r>
      <w:r>
        <w:rPr/>
        <w:t>and</w:t>
      </w:r>
      <w:r>
        <w:rPr>
          <w:spacing w:val="-1"/>
        </w:rPr>
        <w:t> </w:t>
      </w:r>
      <w:r>
        <w:rPr/>
        <w:t>are expected to give their parents befitting burial. There is the consciousness that the girls would marry out, change their maiden names to that of their husbands. Consequently, before she could render any help or assistant to her paternal family, she is expected to beckon her husband‟s affirmation, irrespective of the quality of training or education vested on her by her people.</w:t>
      </w:r>
    </w:p>
    <w:p>
      <w:pPr>
        <w:spacing w:after="0" w:line="360" w:lineRule="auto"/>
        <w:sectPr>
          <w:pgSz w:w="12240" w:h="15840"/>
          <w:pgMar w:header="0" w:footer="744" w:top="1500" w:bottom="940" w:left="1700" w:right="1300"/>
        </w:sectPr>
      </w:pPr>
    </w:p>
    <w:p>
      <w:pPr>
        <w:pStyle w:val="BodyText"/>
        <w:spacing w:line="360" w:lineRule="auto" w:before="78"/>
        <w:ind w:right="279" w:firstLine="720"/>
      </w:pPr>
      <w:r>
        <w:rPr/>
        <w:drawing>
          <wp:anchor distT="0" distB="0" distL="0" distR="0" allowOverlap="1" layoutInCell="1" locked="0" behindDoc="1" simplePos="0" relativeHeight="484789760">
            <wp:simplePos x="0" y="0"/>
            <wp:positionH relativeFrom="page">
              <wp:posOffset>1501013</wp:posOffset>
            </wp:positionH>
            <wp:positionV relativeFrom="paragraph">
              <wp:posOffset>1510791</wp:posOffset>
            </wp:positionV>
            <wp:extent cx="4999355" cy="4942617"/>
            <wp:effectExtent l="0" t="0" r="0" b="0"/>
            <wp:wrapNone/>
            <wp:docPr id="186" name="Image 186"/>
            <wp:cNvGraphicFramePr>
              <a:graphicFrameLocks/>
            </wp:cNvGraphicFramePr>
            <a:graphic>
              <a:graphicData uri="http://schemas.openxmlformats.org/drawingml/2006/picture">
                <pic:pic>
                  <pic:nvPicPr>
                    <pic:cNvPr id="186" name="Image 186"/>
                    <pic:cNvPicPr/>
                  </pic:nvPicPr>
                  <pic:blipFill>
                    <a:blip r:embed="rId8" cstate="print"/>
                    <a:stretch>
                      <a:fillRect/>
                    </a:stretch>
                  </pic:blipFill>
                  <pic:spPr>
                    <a:xfrm>
                      <a:off x="0" y="0"/>
                      <a:ext cx="4999355" cy="4942617"/>
                    </a:xfrm>
                    <a:prstGeom prst="rect">
                      <a:avLst/>
                    </a:prstGeom>
                  </pic:spPr>
                </pic:pic>
              </a:graphicData>
            </a:graphic>
          </wp:anchor>
        </w:drawing>
      </w:r>
      <w:r>
        <w:rPr/>
        <w:t>The birth of the baby boy is announced boisterously from the roof-top, accompanied by such terms as “</w:t>
      </w:r>
      <w:r>
        <w:rPr>
          <w:i/>
        </w:rPr>
        <w:t>Ọ mụrụ takịsị”</w:t>
      </w:r>
      <w:r>
        <w:rPr/>
        <w:t>- she has given birth to one who is qualified to pay income tax. It is believed in the time past, that the woman is not qualified to pay tax. The birth of a baby girl is welcomed, but sometimes it is greeted with some derogatory statement as “</w:t>
      </w:r>
      <w:r>
        <w:rPr>
          <w:i/>
        </w:rPr>
        <w:t>Ọ mụrụ ama onye ọzọ</w:t>
      </w:r>
      <w:r>
        <w:rPr/>
        <w:t>”- she has delivered one who belongs to another family.</w:t>
      </w:r>
    </w:p>
    <w:p>
      <w:pPr>
        <w:pStyle w:val="BodyText"/>
        <w:spacing w:line="360" w:lineRule="auto" w:before="1"/>
        <w:ind w:right="279" w:firstLine="660"/>
      </w:pPr>
      <w:r>
        <w:rPr/>
        <w:t>Subsequent to these distinct reactions, there are few pejorative names, which are reserved for female children that further butress this point. They are; </w:t>
      </w:r>
      <w:r>
        <w:rPr>
          <w:i/>
        </w:rPr>
        <w:t>Nwaanyịbụihe</w:t>
      </w:r>
      <w:r>
        <w:rPr/>
        <w:t>- (The female child is equally a child/the female child is better than nothing); </w:t>
      </w:r>
      <w:r>
        <w:rPr>
          <w:i/>
        </w:rPr>
        <w:t>Onyinyechukwu </w:t>
      </w:r>
      <w:r>
        <w:rPr/>
        <w:t>– (The child is a gift from God, irrespective of the sex); </w:t>
      </w:r>
      <w:r>
        <w:rPr>
          <w:i/>
        </w:rPr>
        <w:t>Nkechinyereonye</w:t>
      </w:r>
      <w:r>
        <w:rPr/>
        <w:t>- (Whatever the sex of the child God gives you, just accept it). Contrarily, there are names, which are mainly reserved for the male folk; such names express a total satisfaction which suggests that a son has arrived. These names amongst others include; </w:t>
      </w:r>
      <w:r>
        <w:rPr>
          <w:i/>
        </w:rPr>
        <w:t>Ifeanyịchukwu </w:t>
      </w:r>
      <w:r>
        <w:rPr/>
        <w:t>– (Nothing is impossible for God to do); </w:t>
      </w:r>
      <w:r>
        <w:rPr>
          <w:i/>
        </w:rPr>
        <w:t>Chukwuebuka</w:t>
      </w:r>
      <w:r>
        <w:rPr/>
        <w:t>- (God is great/God is awesome); </w:t>
      </w:r>
      <w:r>
        <w:rPr>
          <w:i/>
        </w:rPr>
        <w:t>Omekannaya </w:t>
      </w:r>
      <w:r>
        <w:rPr/>
        <w:t>– (One who acts like his father/ the real son of his father); </w:t>
      </w:r>
      <w:r>
        <w:rPr>
          <w:i/>
        </w:rPr>
        <w:t>Ikemefuna</w:t>
      </w:r>
      <w:r>
        <w:rPr/>
        <w:t>- (May my power or strength be not in vain).</w:t>
      </w:r>
    </w:p>
    <w:p>
      <w:pPr>
        <w:pStyle w:val="BodyText"/>
        <w:spacing w:line="360" w:lineRule="auto" w:before="1"/>
        <w:ind w:right="283" w:firstLine="720"/>
      </w:pPr>
      <w:r>
        <w:rPr/>
        <w:t>Prior to the colonial era and even during the colonial period, there was little or no consideration for women empowerment in the lgbo culture. Fathers prefer to marry out their daughters and use the bride price to train the sons.</w:t>
      </w:r>
    </w:p>
    <w:p>
      <w:pPr>
        <w:pStyle w:val="BodyText"/>
        <w:spacing w:line="360" w:lineRule="auto"/>
        <w:ind w:right="282" w:firstLine="720"/>
      </w:pPr>
      <w:r>
        <w:rPr/>
        <w:t>The anxiety and wild desire for the male child makes the custom approve of “woman marriage.” This practice allows a woman who could not produce a male child for her husband, whether dead or alive, to marry another woman on behalf of her husband. She has to face all the financial implications involved in marrying the wife. Naturally, her husband goes into the new wife and produces children through her. Both the newly married woman and the children born out of the union, literally belong to the man‟s former wife. A childless widow or a widow, who has only female children, can take a wife, to produce male children and heirs for her late husband.</w:t>
      </w:r>
      <w:r>
        <w:rPr>
          <w:spacing w:val="40"/>
        </w:rPr>
        <w:t> </w:t>
      </w:r>
      <w:r>
        <w:rPr/>
        <w:t>Couples who have no male child can decide and keep back one of their daughters, to have a male child through her.</w:t>
      </w:r>
      <w:r>
        <w:rPr>
          <w:vertAlign w:val="superscript"/>
        </w:rPr>
        <w:t>116</w:t>
      </w:r>
    </w:p>
    <w:p>
      <w:pPr>
        <w:spacing w:after="0" w:line="360" w:lineRule="auto"/>
        <w:sectPr>
          <w:pgSz w:w="12240" w:h="15840"/>
          <w:pgMar w:header="0" w:footer="744" w:top="1500" w:bottom="940" w:left="1700" w:right="1300"/>
        </w:sectPr>
      </w:pPr>
    </w:p>
    <w:p>
      <w:pPr>
        <w:pStyle w:val="BodyText"/>
        <w:spacing w:line="360" w:lineRule="auto" w:before="78"/>
        <w:ind w:right="278" w:firstLine="842"/>
      </w:pPr>
      <w:r>
        <w:rPr/>
        <w:t>It is observed that amongst the educated or civilized lgbo people, majority attach equal importance to all children, irrespective of the sex, and try as much as possible to give them good quality education and training. Yet some, who have only female children, in the recent times, have found option in the adoption of male children to fill this vacuum.</w:t>
      </w:r>
    </w:p>
    <w:p>
      <w:pPr>
        <w:pStyle w:val="BodyText"/>
        <w:spacing w:line="360" w:lineRule="auto"/>
        <w:ind w:right="277" w:firstLine="600"/>
      </w:pPr>
      <w:r>
        <w:rPr/>
        <w:drawing>
          <wp:anchor distT="0" distB="0" distL="0" distR="0" allowOverlap="1" layoutInCell="1" locked="0" behindDoc="1" simplePos="0" relativeHeight="484790272">
            <wp:simplePos x="0" y="0"/>
            <wp:positionH relativeFrom="page">
              <wp:posOffset>1501013</wp:posOffset>
            </wp:positionH>
            <wp:positionV relativeFrom="paragraph">
              <wp:posOffset>146923</wp:posOffset>
            </wp:positionV>
            <wp:extent cx="4999355" cy="4942617"/>
            <wp:effectExtent l="0" t="0" r="0" b="0"/>
            <wp:wrapNone/>
            <wp:docPr id="187" name="Image 187"/>
            <wp:cNvGraphicFramePr>
              <a:graphicFrameLocks/>
            </wp:cNvGraphicFramePr>
            <a:graphic>
              <a:graphicData uri="http://schemas.openxmlformats.org/drawingml/2006/picture">
                <pic:pic>
                  <pic:nvPicPr>
                    <pic:cNvPr id="187" name="Image 187"/>
                    <pic:cNvPicPr/>
                  </pic:nvPicPr>
                  <pic:blipFill>
                    <a:blip r:embed="rId8" cstate="print"/>
                    <a:stretch>
                      <a:fillRect/>
                    </a:stretch>
                  </pic:blipFill>
                  <pic:spPr>
                    <a:xfrm>
                      <a:off x="0" y="0"/>
                      <a:ext cx="4999355" cy="4942617"/>
                    </a:xfrm>
                    <a:prstGeom prst="rect">
                      <a:avLst/>
                    </a:prstGeom>
                  </pic:spPr>
                </pic:pic>
              </a:graphicData>
            </a:graphic>
          </wp:anchor>
        </w:drawing>
      </w:r>
      <w:r>
        <w:rPr/>
        <w:t>The</w:t>
      </w:r>
      <w:r>
        <w:rPr>
          <w:spacing w:val="-2"/>
        </w:rPr>
        <w:t> </w:t>
      </w:r>
      <w:r>
        <w:rPr/>
        <w:t>emphasis and relevance</w:t>
      </w:r>
      <w:r>
        <w:rPr>
          <w:spacing w:val="-1"/>
        </w:rPr>
        <w:t> </w:t>
      </w:r>
      <w:r>
        <w:rPr/>
        <w:t>of the</w:t>
      </w:r>
      <w:r>
        <w:rPr>
          <w:spacing w:val="-1"/>
        </w:rPr>
        <w:t> </w:t>
      </w:r>
      <w:r>
        <w:rPr/>
        <w:t>son in lgbo culture, is reflected in some</w:t>
      </w:r>
      <w:r>
        <w:rPr>
          <w:spacing w:val="-1"/>
        </w:rPr>
        <w:t> </w:t>
      </w:r>
      <w:r>
        <w:rPr/>
        <w:t>novels that</w:t>
      </w:r>
      <w:r>
        <w:rPr>
          <w:spacing w:val="-3"/>
        </w:rPr>
        <w:t> </w:t>
      </w:r>
      <w:r>
        <w:rPr/>
        <w:t>have</w:t>
      </w:r>
      <w:r>
        <w:rPr>
          <w:spacing w:val="-2"/>
        </w:rPr>
        <w:t> </w:t>
      </w:r>
      <w:r>
        <w:rPr/>
        <w:t>lgbo</w:t>
      </w:r>
      <w:r>
        <w:rPr>
          <w:spacing w:val="-1"/>
        </w:rPr>
        <w:t> </w:t>
      </w:r>
      <w:r>
        <w:rPr/>
        <w:t>setting</w:t>
      </w:r>
      <w:r>
        <w:rPr>
          <w:spacing w:val="-5"/>
        </w:rPr>
        <w:t> </w:t>
      </w:r>
      <w:r>
        <w:rPr/>
        <w:t>or background. In Chinua</w:t>
      </w:r>
      <w:r>
        <w:rPr>
          <w:spacing w:val="-2"/>
        </w:rPr>
        <w:t> </w:t>
      </w:r>
      <w:r>
        <w:rPr/>
        <w:t>Achebe‟s,</w:t>
      </w:r>
      <w:r>
        <w:rPr>
          <w:spacing w:val="-1"/>
        </w:rPr>
        <w:t> </w:t>
      </w:r>
      <w:r>
        <w:rPr/>
        <w:t>literary</w:t>
      </w:r>
      <w:r>
        <w:rPr>
          <w:spacing w:val="-7"/>
        </w:rPr>
        <w:t> </w:t>
      </w:r>
      <w:r>
        <w:rPr/>
        <w:t>work;</w:t>
      </w:r>
      <w:r>
        <w:rPr>
          <w:spacing w:val="-3"/>
        </w:rPr>
        <w:t> </w:t>
      </w:r>
      <w:r>
        <w:rPr/>
        <w:t>Arrow</w:t>
      </w:r>
      <w:r>
        <w:rPr>
          <w:spacing w:val="-3"/>
        </w:rPr>
        <w:t> </w:t>
      </w:r>
      <w:r>
        <w:rPr>
          <w:i/>
        </w:rPr>
        <w:t>of God, </w:t>
      </w:r>
      <w:r>
        <w:rPr/>
        <w:t>the protagonist Ezeulu, specifically prays: “May your wives bear male children - may we increase in number at the next counting”.</w:t>
      </w:r>
      <w:r>
        <w:rPr>
          <w:vertAlign w:val="superscript"/>
        </w:rPr>
        <w:t>117</w:t>
      </w:r>
      <w:r>
        <w:rPr>
          <w:vertAlign w:val="baseline"/>
        </w:rPr>
        <w:t> Araba‟s sudden decision to have Danda married is partly to curb his worry “at not having grandsons” .</w:t>
      </w:r>
      <w:r>
        <w:rPr>
          <w:vertAlign w:val="superscript"/>
        </w:rPr>
        <w:t>118</w:t>
      </w:r>
    </w:p>
    <w:p>
      <w:pPr>
        <w:pStyle w:val="BodyText"/>
        <w:spacing w:line="360" w:lineRule="auto" w:before="1"/>
        <w:ind w:right="280" w:firstLine="600"/>
      </w:pPr>
      <w:r>
        <w:rPr/>
        <w:t>Amanze cherishes Obieke‟s mother to whom he gives the praise name, Obidia (her husband‟s heart), because she had three boys and a girl for him, while Adagu‟s mother had “only a girl.” </w:t>
      </w:r>
      <w:r>
        <w:rPr>
          <w:vertAlign w:val="superscript"/>
        </w:rPr>
        <w:t>119</w:t>
      </w:r>
      <w:r>
        <w:rPr>
          <w:vertAlign w:val="baseline"/>
        </w:rPr>
        <w:t> Madume can hardly tolerate his wife who bore him four daughters - a most annoying thing. </w:t>
      </w:r>
      <w:r>
        <w:rPr>
          <w:vertAlign w:val="superscript"/>
        </w:rPr>
        <w:t>120</w:t>
      </w:r>
      <w:r>
        <w:rPr>
          <w:spacing w:val="-15"/>
          <w:vertAlign w:val="baseline"/>
        </w:rPr>
        <w:t> </w:t>
      </w:r>
      <w:r>
        <w:rPr>
          <w:vertAlign w:val="baseline"/>
        </w:rPr>
        <w:t>Adiewere has eventually got a son from his wife. During her next pregnancy he says to her, “if you give birth to this baby and it is a boy again, my heart will be filled with gladness”.</w:t>
      </w:r>
      <w:r>
        <w:rPr>
          <w:vertAlign w:val="superscript"/>
        </w:rPr>
        <w:t>121</w:t>
      </w:r>
      <w:r>
        <w:rPr>
          <w:vertAlign w:val="baseline"/>
        </w:rPr>
        <w:t> Danda could not control his joy when his wife had a baby</w:t>
      </w:r>
      <w:r>
        <w:rPr>
          <w:spacing w:val="-2"/>
          <w:vertAlign w:val="baseline"/>
        </w:rPr>
        <w:t> </w:t>
      </w:r>
      <w:r>
        <w:rPr>
          <w:vertAlign w:val="baseline"/>
        </w:rPr>
        <w:t>boy for him. He announces on top of his voice, “people of my</w:t>
      </w:r>
      <w:r>
        <w:rPr>
          <w:spacing w:val="-2"/>
          <w:vertAlign w:val="baseline"/>
        </w:rPr>
        <w:t> </w:t>
      </w:r>
      <w:r>
        <w:rPr>
          <w:vertAlign w:val="baseline"/>
        </w:rPr>
        <w:t>land, it is a man.” </w:t>
      </w:r>
      <w:r>
        <w:rPr>
          <w:vertAlign w:val="superscript"/>
        </w:rPr>
        <w:t>122</w:t>
      </w:r>
    </w:p>
    <w:p>
      <w:pPr>
        <w:pStyle w:val="BodyText"/>
        <w:tabs>
          <w:tab w:pos="2860" w:val="left" w:leader="none"/>
          <w:tab w:pos="3340" w:val="left" w:leader="none"/>
        </w:tabs>
        <w:spacing w:line="360" w:lineRule="auto" w:before="1"/>
        <w:ind w:right="280" w:firstLine="600"/>
        <w:jc w:val="left"/>
      </w:pPr>
      <w:r>
        <w:rPr/>
        <w:t>Echebima,</w:t>
      </w:r>
      <w:r>
        <w:rPr>
          <w:spacing w:val="40"/>
        </w:rPr>
        <w:t> </w:t>
      </w:r>
      <w:r>
        <w:rPr/>
        <w:t>(a</w:t>
      </w:r>
      <w:r>
        <w:rPr>
          <w:spacing w:val="40"/>
        </w:rPr>
        <w:t> </w:t>
      </w:r>
      <w:r>
        <w:rPr/>
        <w:t>poet</w:t>
      </w:r>
      <w:r>
        <w:rPr>
          <w:spacing w:val="40"/>
        </w:rPr>
        <w:t> </w:t>
      </w:r>
      <w:r>
        <w:rPr/>
        <w:t>who</w:t>
      </w:r>
      <w:r>
        <w:rPr>
          <w:spacing w:val="40"/>
        </w:rPr>
        <w:t> </w:t>
      </w:r>
      <w:r>
        <w:rPr/>
        <w:t>writes</w:t>
      </w:r>
      <w:r>
        <w:rPr>
          <w:spacing w:val="40"/>
        </w:rPr>
        <w:t> </w:t>
      </w:r>
      <w:r>
        <w:rPr/>
        <w:t>in</w:t>
      </w:r>
      <w:r>
        <w:rPr>
          <w:spacing w:val="40"/>
        </w:rPr>
        <w:t> </w:t>
      </w:r>
      <w:r>
        <w:rPr/>
        <w:t>Igbo</w:t>
      </w:r>
      <w:r>
        <w:rPr>
          <w:spacing w:val="40"/>
        </w:rPr>
        <w:t> </w:t>
      </w:r>
      <w:r>
        <w:rPr/>
        <w:t>language),</w:t>
      </w:r>
      <w:r>
        <w:rPr>
          <w:spacing w:val="40"/>
        </w:rPr>
        <w:t> </w:t>
      </w:r>
      <w:r>
        <w:rPr/>
        <w:t>in</w:t>
      </w:r>
      <w:r>
        <w:rPr>
          <w:spacing w:val="40"/>
        </w:rPr>
        <w:t> </w:t>
      </w:r>
      <w:r>
        <w:rPr/>
        <w:t>one</w:t>
      </w:r>
      <w:r>
        <w:rPr>
          <w:spacing w:val="40"/>
        </w:rPr>
        <w:t> </w:t>
      </w:r>
      <w:r>
        <w:rPr/>
        <w:t>of</w:t>
      </w:r>
      <w:r>
        <w:rPr>
          <w:spacing w:val="40"/>
        </w:rPr>
        <w:t> </w:t>
      </w:r>
      <w:r>
        <w:rPr/>
        <w:t>his</w:t>
      </w:r>
      <w:r>
        <w:rPr>
          <w:spacing w:val="40"/>
        </w:rPr>
        <w:t> </w:t>
      </w:r>
      <w:r>
        <w:rPr/>
        <w:t>poems</w:t>
      </w:r>
      <w:r>
        <w:rPr>
          <w:spacing w:val="40"/>
        </w:rPr>
        <w:t> </w:t>
      </w:r>
      <w:r>
        <w:rPr/>
        <w:t>titled, </w:t>
      </w:r>
      <w:r>
        <w:rPr>
          <w:i/>
        </w:rPr>
        <w:t>Nwoke bụ Dike – </w:t>
      </w:r>
      <w:r>
        <w:rPr/>
        <w:t>(It is the male folk that could be given the attribute of a worrior); uses the medium to depict the power, strength and virility, which is peculiar to the man. He presents</w:t>
      </w:r>
      <w:r>
        <w:rPr>
          <w:spacing w:val="-2"/>
        </w:rPr>
        <w:t> </w:t>
      </w:r>
      <w:r>
        <w:rPr/>
        <w:t>the</w:t>
      </w:r>
      <w:r>
        <w:rPr>
          <w:spacing w:val="-2"/>
        </w:rPr>
        <w:t> </w:t>
      </w:r>
      <w:r>
        <w:rPr/>
        <w:t>man</w:t>
      </w:r>
      <w:r>
        <w:rPr>
          <w:spacing w:val="-2"/>
        </w:rPr>
        <w:t> </w:t>
      </w:r>
      <w:r>
        <w:rPr/>
        <w:t>as</w:t>
      </w:r>
      <w:r>
        <w:rPr>
          <w:spacing w:val="-1"/>
        </w:rPr>
        <w:t> </w:t>
      </w:r>
      <w:r>
        <w:rPr/>
        <w:t>a</w:t>
      </w:r>
      <w:r>
        <w:rPr>
          <w:spacing w:val="-1"/>
        </w:rPr>
        <w:t> </w:t>
      </w:r>
      <w:r>
        <w:rPr/>
        <w:t>fearless</w:t>
      </w:r>
      <w:r>
        <w:rPr>
          <w:spacing w:val="-2"/>
        </w:rPr>
        <w:t> </w:t>
      </w:r>
      <w:r>
        <w:rPr/>
        <w:t>fighter</w:t>
      </w:r>
      <w:r>
        <w:rPr>
          <w:spacing w:val="-2"/>
        </w:rPr>
        <w:t> </w:t>
      </w:r>
      <w:r>
        <w:rPr/>
        <w:t>and</w:t>
      </w:r>
      <w:r>
        <w:rPr>
          <w:spacing w:val="-1"/>
        </w:rPr>
        <w:t> </w:t>
      </w:r>
      <w:r>
        <w:rPr/>
        <w:t>conqueror</w:t>
      </w:r>
      <w:r>
        <w:rPr>
          <w:spacing w:val="-3"/>
        </w:rPr>
        <w:t> </w:t>
      </w:r>
      <w:r>
        <w:rPr/>
        <w:t>in</w:t>
      </w:r>
      <w:r>
        <w:rPr>
          <w:spacing w:val="-2"/>
        </w:rPr>
        <w:t> </w:t>
      </w:r>
      <w:r>
        <w:rPr/>
        <w:t>battles.</w:t>
      </w:r>
      <w:r>
        <w:rPr>
          <w:spacing w:val="40"/>
        </w:rPr>
        <w:t> </w:t>
      </w:r>
      <w:r>
        <w:rPr/>
        <w:t>He</w:t>
      </w:r>
      <w:r>
        <w:rPr>
          <w:spacing w:val="-4"/>
        </w:rPr>
        <w:t> </w:t>
      </w:r>
      <w:r>
        <w:rPr/>
        <w:t>portrays</w:t>
      </w:r>
      <w:r>
        <w:rPr>
          <w:spacing w:val="-1"/>
        </w:rPr>
        <w:t> </w:t>
      </w:r>
      <w:r>
        <w:rPr/>
        <w:t>the</w:t>
      </w:r>
      <w:r>
        <w:rPr>
          <w:spacing w:val="-2"/>
        </w:rPr>
        <w:t> </w:t>
      </w:r>
      <w:r>
        <w:rPr/>
        <w:t>man</w:t>
      </w:r>
      <w:r>
        <w:rPr>
          <w:spacing w:val="-1"/>
        </w:rPr>
        <w:t> </w:t>
      </w:r>
      <w:r>
        <w:rPr/>
        <w:t>also as a “lion,” - an animal very</w:t>
      </w:r>
      <w:r>
        <w:rPr>
          <w:spacing w:val="-5"/>
        </w:rPr>
        <w:t> </w:t>
      </w:r>
      <w:r>
        <w:rPr/>
        <w:t>powerful and daring. No</w:t>
      </w:r>
      <w:r>
        <w:rPr>
          <w:spacing w:val="-1"/>
        </w:rPr>
        <w:t> </w:t>
      </w:r>
      <w:r>
        <w:rPr/>
        <w:t>doubt, a terror</w:t>
      </w:r>
      <w:r>
        <w:rPr>
          <w:spacing w:val="-2"/>
        </w:rPr>
        <w:t> </w:t>
      </w:r>
      <w:r>
        <w:rPr/>
        <w:t>to other animals! It is</w:t>
      </w:r>
      <w:r>
        <w:rPr>
          <w:spacing w:val="29"/>
        </w:rPr>
        <w:t> </w:t>
      </w:r>
      <w:r>
        <w:rPr/>
        <w:t>fearful</w:t>
      </w:r>
      <w:r>
        <w:rPr>
          <w:spacing w:val="29"/>
        </w:rPr>
        <w:t> </w:t>
      </w:r>
      <w:r>
        <w:rPr/>
        <w:t>both</w:t>
      </w:r>
      <w:r>
        <w:rPr>
          <w:spacing w:val="29"/>
        </w:rPr>
        <w:t> </w:t>
      </w:r>
      <w:r>
        <w:rPr/>
        <w:t>in</w:t>
      </w:r>
      <w:r>
        <w:rPr>
          <w:spacing w:val="29"/>
        </w:rPr>
        <w:t> </w:t>
      </w:r>
      <w:r>
        <w:rPr/>
        <w:t>appearance</w:t>
      </w:r>
      <w:r>
        <w:rPr>
          <w:spacing w:val="30"/>
        </w:rPr>
        <w:t> </w:t>
      </w:r>
      <w:r>
        <w:rPr/>
        <w:t>and</w:t>
      </w:r>
      <w:r>
        <w:rPr>
          <w:spacing w:val="28"/>
        </w:rPr>
        <w:t> </w:t>
      </w:r>
      <w:r>
        <w:rPr/>
        <w:t>in</w:t>
      </w:r>
      <w:r>
        <w:rPr>
          <w:spacing w:val="29"/>
        </w:rPr>
        <w:t> </w:t>
      </w:r>
      <w:r>
        <w:rPr/>
        <w:t>action.</w:t>
      </w:r>
      <w:r>
        <w:rPr>
          <w:spacing w:val="28"/>
        </w:rPr>
        <w:t> </w:t>
      </w:r>
      <w:r>
        <w:rPr/>
        <w:t>However,</w:t>
      </w:r>
      <w:r>
        <w:rPr>
          <w:spacing w:val="28"/>
        </w:rPr>
        <w:t> </w:t>
      </w:r>
      <w:r>
        <w:rPr/>
        <w:t>the</w:t>
      </w:r>
      <w:r>
        <w:rPr>
          <w:spacing w:val="28"/>
        </w:rPr>
        <w:t> </w:t>
      </w:r>
      <w:r>
        <w:rPr/>
        <w:t>poet</w:t>
      </w:r>
      <w:r>
        <w:rPr>
          <w:spacing w:val="30"/>
        </w:rPr>
        <w:t> </w:t>
      </w:r>
      <w:r>
        <w:rPr/>
        <w:t>clearly</w:t>
      </w:r>
      <w:r>
        <w:rPr>
          <w:spacing w:val="24"/>
        </w:rPr>
        <w:t> </w:t>
      </w:r>
      <w:r>
        <w:rPr/>
        <w:t>states</w:t>
      </w:r>
      <w:r>
        <w:rPr>
          <w:spacing w:val="29"/>
        </w:rPr>
        <w:t> </w:t>
      </w:r>
      <w:r>
        <w:rPr/>
        <w:t>that,</w:t>
      </w:r>
      <w:r>
        <w:rPr>
          <w:spacing w:val="28"/>
        </w:rPr>
        <w:t> </w:t>
      </w:r>
      <w:r>
        <w:rPr/>
        <w:t>the male</w:t>
      </w:r>
      <w:r>
        <w:rPr>
          <w:spacing w:val="29"/>
        </w:rPr>
        <w:t> </w:t>
      </w:r>
      <w:r>
        <w:rPr/>
        <w:t>child</w:t>
      </w:r>
      <w:r>
        <w:rPr>
          <w:spacing w:val="30"/>
        </w:rPr>
        <w:t> </w:t>
      </w:r>
      <w:r>
        <w:rPr/>
        <w:t>or</w:t>
      </w:r>
      <w:r>
        <w:rPr>
          <w:spacing w:val="29"/>
        </w:rPr>
        <w:t> </w:t>
      </w:r>
      <w:r>
        <w:rPr/>
        <w:t>the</w:t>
      </w:r>
      <w:r>
        <w:rPr>
          <w:spacing w:val="31"/>
        </w:rPr>
        <w:t> </w:t>
      </w:r>
      <w:r>
        <w:rPr/>
        <w:t>man</w:t>
      </w:r>
      <w:r>
        <w:rPr>
          <w:spacing w:val="30"/>
        </w:rPr>
        <w:t> </w:t>
      </w:r>
      <w:r>
        <w:rPr/>
        <w:t>is</w:t>
      </w:r>
      <w:r>
        <w:rPr>
          <w:spacing w:val="31"/>
        </w:rPr>
        <w:t> </w:t>
      </w:r>
      <w:r>
        <w:rPr/>
        <w:t>an</w:t>
      </w:r>
      <w:r>
        <w:rPr>
          <w:spacing w:val="30"/>
        </w:rPr>
        <w:t> </w:t>
      </w:r>
      <w:r>
        <w:rPr/>
        <w:t>honourable</w:t>
      </w:r>
      <w:r>
        <w:rPr>
          <w:spacing w:val="32"/>
        </w:rPr>
        <w:t> </w:t>
      </w:r>
      <w:r>
        <w:rPr/>
        <w:t>gift.</w:t>
      </w:r>
      <w:r>
        <w:rPr>
          <w:spacing w:val="33"/>
        </w:rPr>
        <w:t> </w:t>
      </w:r>
      <w:r>
        <w:rPr/>
        <w:t>It</w:t>
      </w:r>
      <w:r>
        <w:rPr>
          <w:spacing w:val="30"/>
        </w:rPr>
        <w:t> </w:t>
      </w:r>
      <w:r>
        <w:rPr/>
        <w:t>is</w:t>
      </w:r>
      <w:r>
        <w:rPr>
          <w:spacing w:val="31"/>
        </w:rPr>
        <w:t> </w:t>
      </w:r>
      <w:r>
        <w:rPr/>
        <w:t>clear</w:t>
      </w:r>
      <w:r>
        <w:rPr>
          <w:spacing w:val="29"/>
        </w:rPr>
        <w:t> </w:t>
      </w:r>
      <w:r>
        <w:rPr/>
        <w:t>that</w:t>
      </w:r>
      <w:r>
        <w:rPr>
          <w:spacing w:val="30"/>
        </w:rPr>
        <w:t> </w:t>
      </w:r>
      <w:r>
        <w:rPr/>
        <w:t>Echebima</w:t>
      </w:r>
      <w:r>
        <w:rPr>
          <w:spacing w:val="32"/>
        </w:rPr>
        <w:t> </w:t>
      </w:r>
      <w:r>
        <w:rPr/>
        <w:t>draws</w:t>
      </w:r>
      <w:r>
        <w:rPr>
          <w:spacing w:val="30"/>
        </w:rPr>
        <w:t> </w:t>
      </w:r>
      <w:r>
        <w:rPr/>
        <w:t>a</w:t>
      </w:r>
      <w:r>
        <w:rPr>
          <w:spacing w:val="29"/>
        </w:rPr>
        <w:t> </w:t>
      </w:r>
      <w:r>
        <w:rPr/>
        <w:t>sharp distinction between the masculine and feminine gender.</w:t>
      </w:r>
      <w:r>
        <w:rPr>
          <w:spacing w:val="40"/>
        </w:rPr>
        <w:t> </w:t>
      </w:r>
      <w:r>
        <w:rPr/>
        <w:t>A part of the poem reads: Nwoke bụ dike</w:t>
        <w:tab/>
      </w:r>
      <w:r>
        <w:rPr>
          <w:spacing w:val="-10"/>
        </w:rPr>
        <w:t>-</w:t>
      </w:r>
      <w:r>
        <w:rPr/>
        <w:tab/>
        <w:t>The man is a warrior</w:t>
      </w:r>
    </w:p>
    <w:p>
      <w:pPr>
        <w:pStyle w:val="BodyText"/>
        <w:tabs>
          <w:tab w:pos="2860" w:val="left" w:leader="none"/>
          <w:tab w:pos="3420" w:val="left" w:leader="none"/>
        </w:tabs>
        <w:spacing w:line="247" w:lineRule="exact"/>
        <w:jc w:val="left"/>
      </w:pPr>
      <w:r>
        <w:rPr/>
        <w:t>Nwoke</w:t>
      </w:r>
      <w:r>
        <w:rPr>
          <w:spacing w:val="-2"/>
        </w:rPr>
        <w:t> </w:t>
      </w:r>
      <w:r>
        <w:rPr/>
        <w:t>bụ</w:t>
      </w:r>
      <w:r>
        <w:rPr>
          <w:spacing w:val="-2"/>
        </w:rPr>
        <w:t> </w:t>
      </w:r>
      <w:r>
        <w:rPr>
          <w:spacing w:val="-4"/>
        </w:rPr>
        <w:t>ugwu</w:t>
      </w:r>
      <w:r>
        <w:rPr/>
        <w:tab/>
      </w:r>
      <w:r>
        <w:rPr>
          <w:spacing w:val="-10"/>
        </w:rPr>
        <w:t>-</w:t>
      </w:r>
      <w:r>
        <w:rPr/>
        <w:tab/>
        <w:t>The</w:t>
      </w:r>
      <w:r>
        <w:rPr>
          <w:spacing w:val="-5"/>
        </w:rPr>
        <w:t> </w:t>
      </w:r>
      <w:r>
        <w:rPr/>
        <w:t>male</w:t>
      </w:r>
      <w:r>
        <w:rPr>
          <w:spacing w:val="1"/>
        </w:rPr>
        <w:t> </w:t>
      </w:r>
      <w:r>
        <w:rPr/>
        <w:t>child is a source</w:t>
      </w:r>
      <w:r>
        <w:rPr>
          <w:spacing w:val="-1"/>
        </w:rPr>
        <w:t> </w:t>
      </w:r>
      <w:r>
        <w:rPr/>
        <w:t>of </w:t>
      </w:r>
      <w:r>
        <w:rPr>
          <w:spacing w:val="-2"/>
        </w:rPr>
        <w:t>prestige</w:t>
      </w:r>
    </w:p>
    <w:p>
      <w:pPr>
        <w:pStyle w:val="BodyText"/>
        <w:tabs>
          <w:tab w:pos="2860" w:val="left" w:leader="none"/>
          <w:tab w:pos="3420" w:val="left" w:leader="none"/>
        </w:tabs>
        <w:spacing w:before="110"/>
        <w:jc w:val="left"/>
      </w:pPr>
      <w:r>
        <w:rPr/>
        <w:t>Nwoke</w:t>
      </w:r>
      <w:r>
        <w:rPr>
          <w:spacing w:val="-2"/>
        </w:rPr>
        <w:t> </w:t>
      </w:r>
      <w:r>
        <w:rPr/>
        <w:t>bụ</w:t>
      </w:r>
      <w:r>
        <w:rPr>
          <w:spacing w:val="-1"/>
        </w:rPr>
        <w:t> </w:t>
      </w:r>
      <w:r>
        <w:rPr>
          <w:spacing w:val="-5"/>
        </w:rPr>
        <w:t>Agụ</w:t>
      </w:r>
      <w:r>
        <w:rPr/>
        <w:tab/>
      </w:r>
      <w:r>
        <w:rPr>
          <w:spacing w:val="-10"/>
        </w:rPr>
        <w:t>-</w:t>
      </w:r>
      <w:r>
        <w:rPr/>
        <w:tab/>
        <w:t>The</w:t>
      </w:r>
      <w:r>
        <w:rPr>
          <w:spacing w:val="-2"/>
        </w:rPr>
        <w:t> </w:t>
      </w:r>
      <w:r>
        <w:rPr/>
        <w:t>man is a</w:t>
      </w:r>
      <w:r>
        <w:rPr>
          <w:spacing w:val="-1"/>
        </w:rPr>
        <w:t> </w:t>
      </w:r>
      <w:r>
        <w:rPr>
          <w:spacing w:val="-4"/>
        </w:rPr>
        <w:t>lion</w:t>
      </w:r>
    </w:p>
    <w:p>
      <w:pPr>
        <w:pStyle w:val="BodyText"/>
        <w:tabs>
          <w:tab w:pos="2860" w:val="left" w:leader="none"/>
          <w:tab w:pos="3393" w:val="left" w:leader="none"/>
        </w:tabs>
        <w:spacing w:line="336" w:lineRule="auto" w:before="111"/>
        <w:ind w:right="1461"/>
        <w:jc w:val="left"/>
      </w:pPr>
      <w:r>
        <w:rPr/>
        <w:t>Mgbe a mụrụ nwoke</w:t>
        <w:tab/>
      </w:r>
      <w:r>
        <w:rPr>
          <w:spacing w:val="-10"/>
        </w:rPr>
        <w:t>-</w:t>
      </w:r>
      <w:r>
        <w:rPr/>
        <w:tab/>
      </w:r>
      <w:r>
        <w:rPr>
          <w:spacing w:val="-54"/>
        </w:rPr>
        <w:t> </w:t>
      </w:r>
      <w:r>
        <w:rPr/>
        <w:t>When</w:t>
      </w:r>
      <w:r>
        <w:rPr>
          <w:spacing w:val="-3"/>
        </w:rPr>
        <w:t> </w:t>
      </w:r>
      <w:r>
        <w:rPr/>
        <w:t>a</w:t>
      </w:r>
      <w:r>
        <w:rPr>
          <w:spacing w:val="-5"/>
        </w:rPr>
        <w:t> </w:t>
      </w:r>
      <w:r>
        <w:rPr/>
        <w:t>male</w:t>
      </w:r>
      <w:r>
        <w:rPr>
          <w:spacing w:val="-5"/>
        </w:rPr>
        <w:t> </w:t>
      </w:r>
      <w:r>
        <w:rPr/>
        <w:t>child</w:t>
      </w:r>
      <w:r>
        <w:rPr>
          <w:spacing w:val="-4"/>
        </w:rPr>
        <w:t> </w:t>
      </w:r>
      <w:r>
        <w:rPr/>
        <w:t>is</w:t>
      </w:r>
      <w:r>
        <w:rPr>
          <w:spacing w:val="-4"/>
        </w:rPr>
        <w:t> </w:t>
      </w:r>
      <w:r>
        <w:rPr/>
        <w:t>born,</w:t>
      </w:r>
      <w:r>
        <w:rPr>
          <w:spacing w:val="-4"/>
        </w:rPr>
        <w:t> </w:t>
      </w:r>
      <w:r>
        <w:rPr/>
        <w:t>a</w:t>
      </w:r>
      <w:r>
        <w:rPr>
          <w:spacing w:val="-5"/>
        </w:rPr>
        <w:t> </w:t>
      </w:r>
      <w:r>
        <w:rPr/>
        <w:t>noise</w:t>
      </w:r>
      <w:r>
        <w:rPr>
          <w:spacing w:val="-4"/>
        </w:rPr>
        <w:t> </w:t>
      </w:r>
      <w:r>
        <w:rPr/>
        <w:t>of</w:t>
      </w:r>
      <w:r>
        <w:rPr>
          <w:spacing w:val="-5"/>
        </w:rPr>
        <w:t> </w:t>
      </w:r>
      <w:r>
        <w:rPr/>
        <w:t>joy</w:t>
      </w:r>
      <w:r>
        <w:rPr>
          <w:spacing w:val="-8"/>
        </w:rPr>
        <w:t> </w:t>
      </w:r>
      <w:r>
        <w:rPr/>
        <w:t>was Ebiri oro bisie ya ike</w:t>
      </w:r>
      <w:r>
        <w:rPr>
          <w:vertAlign w:val="superscript"/>
        </w:rPr>
        <w:t>123</w:t>
      </w:r>
      <w:r>
        <w:rPr>
          <w:spacing w:val="80"/>
          <w:vertAlign w:val="baseline"/>
        </w:rPr>
        <w:t> </w:t>
      </w:r>
      <w:r>
        <w:rPr>
          <w:vertAlign w:val="baseline"/>
        </w:rPr>
        <w:t>-</w:t>
        <w:tab/>
        <w:t>Strongly made.</w:t>
      </w:r>
    </w:p>
    <w:p>
      <w:pPr>
        <w:spacing w:after="0" w:line="336" w:lineRule="auto"/>
        <w:jc w:val="left"/>
        <w:sectPr>
          <w:pgSz w:w="12240" w:h="15840"/>
          <w:pgMar w:header="0" w:footer="744" w:top="1500" w:bottom="940" w:left="1700" w:right="1300"/>
        </w:sectPr>
      </w:pPr>
    </w:p>
    <w:p>
      <w:pPr>
        <w:pStyle w:val="BodyText"/>
        <w:spacing w:line="360" w:lineRule="auto" w:before="78"/>
        <w:ind w:right="281" w:firstLine="600"/>
      </w:pPr>
      <w:r>
        <w:rPr/>
        <w:drawing>
          <wp:anchor distT="0" distB="0" distL="0" distR="0" allowOverlap="1" layoutInCell="1" locked="0" behindDoc="1" simplePos="0" relativeHeight="484790784">
            <wp:simplePos x="0" y="0"/>
            <wp:positionH relativeFrom="page">
              <wp:posOffset>1501013</wp:posOffset>
            </wp:positionH>
            <wp:positionV relativeFrom="paragraph">
              <wp:posOffset>1510791</wp:posOffset>
            </wp:positionV>
            <wp:extent cx="4999355" cy="4942617"/>
            <wp:effectExtent l="0" t="0" r="0" b="0"/>
            <wp:wrapNone/>
            <wp:docPr id="188" name="Image 188"/>
            <wp:cNvGraphicFramePr>
              <a:graphicFrameLocks/>
            </wp:cNvGraphicFramePr>
            <a:graphic>
              <a:graphicData uri="http://schemas.openxmlformats.org/drawingml/2006/picture">
                <pic:pic>
                  <pic:nvPicPr>
                    <pic:cNvPr id="188" name="Image 188"/>
                    <pic:cNvPicPr/>
                  </pic:nvPicPr>
                  <pic:blipFill>
                    <a:blip r:embed="rId8" cstate="print"/>
                    <a:stretch>
                      <a:fillRect/>
                    </a:stretch>
                  </pic:blipFill>
                  <pic:spPr>
                    <a:xfrm>
                      <a:off x="0" y="0"/>
                      <a:ext cx="4999355" cy="4942617"/>
                    </a:xfrm>
                    <a:prstGeom prst="rect">
                      <a:avLst/>
                    </a:prstGeom>
                  </pic:spPr>
                </pic:pic>
              </a:graphicData>
            </a:graphic>
          </wp:anchor>
        </w:drawing>
      </w:r>
      <w:r>
        <w:rPr/>
        <w:t>The importance attached to male child by the earlier society, have some adverse implications</w:t>
      </w:r>
      <w:r>
        <w:rPr>
          <w:spacing w:val="-4"/>
        </w:rPr>
        <w:t> </w:t>
      </w:r>
      <w:r>
        <w:rPr/>
        <w:t>on</w:t>
      </w:r>
      <w:r>
        <w:rPr>
          <w:spacing w:val="-4"/>
        </w:rPr>
        <w:t> </w:t>
      </w:r>
      <w:r>
        <w:rPr/>
        <w:t>the</w:t>
      </w:r>
      <w:r>
        <w:rPr>
          <w:spacing w:val="-5"/>
        </w:rPr>
        <w:t> </w:t>
      </w:r>
      <w:r>
        <w:rPr/>
        <w:t>woman.</w:t>
      </w:r>
      <w:r>
        <w:rPr>
          <w:spacing w:val="-4"/>
        </w:rPr>
        <w:t> </w:t>
      </w:r>
      <w:r>
        <w:rPr/>
        <w:t>Psychologically,</w:t>
      </w:r>
      <w:r>
        <w:rPr>
          <w:spacing w:val="-2"/>
        </w:rPr>
        <w:t> </w:t>
      </w:r>
      <w:r>
        <w:rPr/>
        <w:t>she</w:t>
      </w:r>
      <w:r>
        <w:rPr>
          <w:spacing w:val="-4"/>
        </w:rPr>
        <w:t> </w:t>
      </w:r>
      <w:r>
        <w:rPr/>
        <w:t>is</w:t>
      </w:r>
      <w:r>
        <w:rPr>
          <w:spacing w:val="-4"/>
        </w:rPr>
        <w:t> </w:t>
      </w:r>
      <w:r>
        <w:rPr/>
        <w:t>frustrated</w:t>
      </w:r>
      <w:r>
        <w:rPr>
          <w:spacing w:val="-3"/>
        </w:rPr>
        <w:t> </w:t>
      </w:r>
      <w:r>
        <w:rPr/>
        <w:t>and</w:t>
      </w:r>
      <w:r>
        <w:rPr>
          <w:spacing w:val="-4"/>
        </w:rPr>
        <w:t> </w:t>
      </w:r>
      <w:r>
        <w:rPr/>
        <w:t>lacks</w:t>
      </w:r>
      <w:r>
        <w:rPr>
          <w:spacing w:val="-4"/>
        </w:rPr>
        <w:t> </w:t>
      </w:r>
      <w:r>
        <w:rPr/>
        <w:t>self-esteem.</w:t>
      </w:r>
      <w:r>
        <w:rPr>
          <w:spacing w:val="-4"/>
        </w:rPr>
        <w:t> </w:t>
      </w:r>
      <w:r>
        <w:rPr/>
        <w:t>She receives insults from her husband, fellow women, in- laws and the society</w:t>
      </w:r>
      <w:r>
        <w:rPr>
          <w:spacing w:val="-1"/>
        </w:rPr>
        <w:t> </w:t>
      </w:r>
      <w:r>
        <w:rPr/>
        <w:t>at large. The problem becomes compounded, if her husband abandons her, and her daughters. A number of women, who find themselves in this helpless situation, desperately seek assistance</w:t>
      </w:r>
      <w:r>
        <w:rPr>
          <w:spacing w:val="-5"/>
        </w:rPr>
        <w:t> </w:t>
      </w:r>
      <w:r>
        <w:rPr/>
        <w:t>from</w:t>
      </w:r>
      <w:r>
        <w:rPr>
          <w:spacing w:val="-4"/>
        </w:rPr>
        <w:t> </w:t>
      </w:r>
      <w:r>
        <w:rPr/>
        <w:t>herbalists,</w:t>
      </w:r>
      <w:r>
        <w:rPr>
          <w:spacing w:val="-4"/>
        </w:rPr>
        <w:t> </w:t>
      </w:r>
      <w:r>
        <w:rPr/>
        <w:t>witchdoctors,</w:t>
      </w:r>
      <w:r>
        <w:rPr>
          <w:spacing w:val="-2"/>
        </w:rPr>
        <w:t> </w:t>
      </w:r>
      <w:r>
        <w:rPr/>
        <w:t>and</w:t>
      </w:r>
      <w:r>
        <w:rPr>
          <w:spacing w:val="-2"/>
        </w:rPr>
        <w:t> </w:t>
      </w:r>
      <w:r>
        <w:rPr/>
        <w:t>from</w:t>
      </w:r>
      <w:r>
        <w:rPr>
          <w:spacing w:val="-3"/>
        </w:rPr>
        <w:t> </w:t>
      </w:r>
      <w:r>
        <w:rPr/>
        <w:t>other</w:t>
      </w:r>
      <w:r>
        <w:rPr>
          <w:spacing w:val="-6"/>
        </w:rPr>
        <w:t> </w:t>
      </w:r>
      <w:r>
        <w:rPr/>
        <w:t>means.</w:t>
      </w:r>
      <w:r>
        <w:rPr>
          <w:spacing w:val="-1"/>
        </w:rPr>
        <w:t> </w:t>
      </w:r>
      <w:r>
        <w:rPr/>
        <w:t>In</w:t>
      </w:r>
      <w:r>
        <w:rPr>
          <w:spacing w:val="-4"/>
        </w:rPr>
        <w:t> </w:t>
      </w:r>
      <w:r>
        <w:rPr/>
        <w:t>polygamous</w:t>
      </w:r>
      <w:r>
        <w:rPr>
          <w:spacing w:val="-4"/>
        </w:rPr>
        <w:t> </w:t>
      </w:r>
      <w:r>
        <w:rPr/>
        <w:t>families, marginalization by husbands, and insult from co-wives have pushed such women into taking secret drastic actions against her oppressors.</w:t>
      </w:r>
      <w:r>
        <w:rPr>
          <w:vertAlign w:val="superscript"/>
        </w:rPr>
        <w:t>124</w:t>
      </w:r>
    </w:p>
    <w:p>
      <w:pPr>
        <w:pStyle w:val="BodyText"/>
        <w:spacing w:before="6"/>
        <w:ind w:left="0"/>
        <w:jc w:val="left"/>
      </w:pPr>
    </w:p>
    <w:p>
      <w:pPr>
        <w:pStyle w:val="Heading2"/>
        <w:numPr>
          <w:ilvl w:val="1"/>
          <w:numId w:val="18"/>
        </w:numPr>
        <w:tabs>
          <w:tab w:pos="1240" w:val="left" w:leader="none"/>
        </w:tabs>
        <w:spacing w:line="240" w:lineRule="auto" w:before="0" w:after="0"/>
        <w:ind w:left="1240" w:right="0" w:hanging="780"/>
        <w:jc w:val="both"/>
      </w:pPr>
      <w:r>
        <w:rPr/>
        <w:t>Discrimination in</w:t>
      </w:r>
      <w:r>
        <w:rPr>
          <w:spacing w:val="-1"/>
        </w:rPr>
        <w:t> </w:t>
      </w:r>
      <w:r>
        <w:rPr/>
        <w:t>the</w:t>
      </w:r>
      <w:r>
        <w:rPr>
          <w:spacing w:val="-3"/>
        </w:rPr>
        <w:t> </w:t>
      </w:r>
      <w:r>
        <w:rPr/>
        <w:t>Education of</w:t>
      </w:r>
      <w:r>
        <w:rPr>
          <w:spacing w:val="-1"/>
        </w:rPr>
        <w:t> </w:t>
      </w:r>
      <w:r>
        <w:rPr/>
        <w:t>the</w:t>
      </w:r>
      <w:r>
        <w:rPr>
          <w:spacing w:val="-3"/>
        </w:rPr>
        <w:t> </w:t>
      </w:r>
      <w:r>
        <w:rPr/>
        <w:t>Male</w:t>
      </w:r>
      <w:r>
        <w:rPr>
          <w:spacing w:val="-1"/>
        </w:rPr>
        <w:t> </w:t>
      </w:r>
      <w:r>
        <w:rPr/>
        <w:t>and</w:t>
      </w:r>
      <w:r>
        <w:rPr>
          <w:spacing w:val="-2"/>
        </w:rPr>
        <w:t> </w:t>
      </w:r>
      <w:r>
        <w:rPr/>
        <w:t>Female</w:t>
      </w:r>
      <w:r>
        <w:rPr>
          <w:spacing w:val="-2"/>
        </w:rPr>
        <w:t> Child</w:t>
      </w:r>
    </w:p>
    <w:p>
      <w:pPr>
        <w:pStyle w:val="BodyText"/>
        <w:spacing w:line="360" w:lineRule="auto" w:before="132"/>
        <w:ind w:right="283" w:firstLine="782"/>
      </w:pPr>
      <w:r>
        <w:rPr/>
        <w:t>In the lgbo culture, there is a pronounced discriminatory attitude, which existed and still exists in the education of the male and the female child. Gender roles assigned in</w:t>
      </w:r>
      <w:r>
        <w:rPr>
          <w:spacing w:val="-1"/>
        </w:rPr>
        <w:t> </w:t>
      </w:r>
      <w:r>
        <w:rPr/>
        <w:t>patriarchal</w:t>
      </w:r>
      <w:r>
        <w:rPr>
          <w:spacing w:val="-1"/>
        </w:rPr>
        <w:t> </w:t>
      </w:r>
      <w:r>
        <w:rPr/>
        <w:t>whims</w:t>
      </w:r>
      <w:r>
        <w:rPr>
          <w:spacing w:val="-1"/>
        </w:rPr>
        <w:t> </w:t>
      </w:r>
      <w:r>
        <w:rPr/>
        <w:t>determine</w:t>
      </w:r>
      <w:r>
        <w:rPr>
          <w:spacing w:val="-2"/>
        </w:rPr>
        <w:t> </w:t>
      </w:r>
      <w:r>
        <w:rPr/>
        <w:t>what</w:t>
      </w:r>
      <w:r>
        <w:rPr>
          <w:spacing w:val="-1"/>
        </w:rPr>
        <w:t> </w:t>
      </w:r>
      <w:r>
        <w:rPr/>
        <w:t>boys and girls</w:t>
      </w:r>
      <w:r>
        <w:rPr>
          <w:spacing w:val="-1"/>
        </w:rPr>
        <w:t> </w:t>
      </w:r>
      <w:r>
        <w:rPr/>
        <w:t>should</w:t>
      </w:r>
      <w:r>
        <w:rPr>
          <w:spacing w:val="-1"/>
        </w:rPr>
        <w:t> </w:t>
      </w:r>
      <w:r>
        <w:rPr/>
        <w:t>be</w:t>
      </w:r>
      <w:r>
        <w:rPr>
          <w:spacing w:val="-2"/>
        </w:rPr>
        <w:t> </w:t>
      </w:r>
      <w:r>
        <w:rPr/>
        <w:t>taught. In order</w:t>
      </w:r>
      <w:r>
        <w:rPr>
          <w:spacing w:val="-2"/>
        </w:rPr>
        <w:t> </w:t>
      </w:r>
      <w:r>
        <w:rPr/>
        <w:t>to</w:t>
      </w:r>
      <w:r>
        <w:rPr>
          <w:spacing w:val="-1"/>
        </w:rPr>
        <w:t> </w:t>
      </w:r>
      <w:r>
        <w:rPr/>
        <w:t>make</w:t>
      </w:r>
      <w:r>
        <w:rPr>
          <w:spacing w:val="-2"/>
        </w:rPr>
        <w:t> </w:t>
      </w:r>
      <w:r>
        <w:rPr/>
        <w:t>a successful career</w:t>
      </w:r>
      <w:r>
        <w:rPr>
          <w:spacing w:val="-1"/>
        </w:rPr>
        <w:t> </w:t>
      </w:r>
      <w:r>
        <w:rPr/>
        <w:t>of</w:t>
      </w:r>
      <w:r>
        <w:rPr>
          <w:spacing w:val="-1"/>
        </w:rPr>
        <w:t> </w:t>
      </w:r>
      <w:r>
        <w:rPr/>
        <w:t>motherhood</w:t>
      </w:r>
      <w:r>
        <w:rPr>
          <w:spacing w:val="-1"/>
        </w:rPr>
        <w:t> </w:t>
      </w:r>
      <w:r>
        <w:rPr/>
        <w:t>and domesticity, the informal education of</w:t>
      </w:r>
      <w:r>
        <w:rPr>
          <w:spacing w:val="-1"/>
        </w:rPr>
        <w:t> </w:t>
      </w:r>
      <w:r>
        <w:rPr/>
        <w:t>women was limited to studies in good behaviour. She was thought how to talk like a woman, sweep like a woman, with her waist bend so low and how to minister with all obedience and submission to the patriarchs of the homestead.</w:t>
      </w:r>
    </w:p>
    <w:p>
      <w:pPr>
        <w:pStyle w:val="BodyText"/>
        <w:spacing w:line="360" w:lineRule="auto" w:before="2"/>
        <w:ind w:right="278" w:firstLine="720"/>
      </w:pPr>
      <w:r>
        <w:rPr/>
        <w:t>Furthermore, women were particularly responsible for girls‟ education and they (girls) were expected to learn by precepts, observation, and close association with their mothers. A woman‟s lifelong successful career as a mother, rests so much on the success in mother-craft and crowning this skill with her ability to produce, especially male children, which ensure her position.</w:t>
      </w:r>
      <w:r>
        <w:rPr>
          <w:vertAlign w:val="superscript"/>
        </w:rPr>
        <w:t>125</w:t>
      </w:r>
      <w:r>
        <w:rPr>
          <w:vertAlign w:val="baseline"/>
        </w:rPr>
        <w:t> What girls were expected to learn were considered of simple virtues such as; laws of hygiene, simple trading, preparation of various types of food, cultivating crops especially cassava, cocoyam and taking care of the children.</w:t>
      </w:r>
      <w:r>
        <w:rPr>
          <w:vertAlign w:val="superscript"/>
        </w:rPr>
        <w:t>126</w:t>
      </w:r>
    </w:p>
    <w:p>
      <w:pPr>
        <w:pStyle w:val="BodyText"/>
        <w:spacing w:line="360" w:lineRule="auto"/>
        <w:ind w:right="282" w:firstLine="600"/>
      </w:pPr>
      <w:r>
        <w:rPr/>
        <w:t>On the contrary, boys in the family</w:t>
      </w:r>
      <w:r>
        <w:rPr>
          <w:spacing w:val="-1"/>
        </w:rPr>
        <w:t> </w:t>
      </w:r>
      <w:r>
        <w:rPr/>
        <w:t>were exposed to different forms of education. They were taught the art of blacksmithing, hunting, fishing, wrestling, medical herbs, literature and history, through folk tales and stories about heroic exploits. The boys</w:t>
      </w:r>
      <w:r>
        <w:rPr>
          <w:spacing w:val="40"/>
        </w:rPr>
        <w:t> </w:t>
      </w:r>
      <w:r>
        <w:rPr/>
        <w:t>were always with their fathers, and this privilege gave them the opportunity to learn proverb early. The opportunity to explore the environment was limited to the boys,</w:t>
      </w:r>
      <w:r>
        <w:rPr>
          <w:spacing w:val="40"/>
        </w:rPr>
        <w:t> </w:t>
      </w:r>
      <w:r>
        <w:rPr/>
        <w:t>since</w:t>
      </w:r>
      <w:r>
        <w:rPr>
          <w:spacing w:val="2"/>
        </w:rPr>
        <w:t> </w:t>
      </w:r>
      <w:r>
        <w:rPr/>
        <w:t>the</w:t>
      </w:r>
      <w:r>
        <w:rPr>
          <w:spacing w:val="3"/>
        </w:rPr>
        <w:t> </w:t>
      </w:r>
      <w:r>
        <w:rPr/>
        <w:t>cultural</w:t>
      </w:r>
      <w:r>
        <w:rPr>
          <w:spacing w:val="4"/>
        </w:rPr>
        <w:t> </w:t>
      </w:r>
      <w:r>
        <w:rPr/>
        <w:t>norms</w:t>
      </w:r>
      <w:r>
        <w:rPr>
          <w:spacing w:val="6"/>
        </w:rPr>
        <w:t> </w:t>
      </w:r>
      <w:r>
        <w:rPr/>
        <w:t>designed</w:t>
      </w:r>
      <w:r>
        <w:rPr>
          <w:spacing w:val="3"/>
        </w:rPr>
        <w:t> </w:t>
      </w:r>
      <w:r>
        <w:rPr/>
        <w:t>the</w:t>
      </w:r>
      <w:r>
        <w:rPr>
          <w:spacing w:val="2"/>
        </w:rPr>
        <w:t> </w:t>
      </w:r>
      <w:r>
        <w:rPr/>
        <w:t>role</w:t>
      </w:r>
      <w:r>
        <w:rPr>
          <w:spacing w:val="2"/>
        </w:rPr>
        <w:t> </w:t>
      </w:r>
      <w:r>
        <w:rPr/>
        <w:t>for</w:t>
      </w:r>
      <w:r>
        <w:rPr>
          <w:spacing w:val="3"/>
        </w:rPr>
        <w:t> </w:t>
      </w:r>
      <w:r>
        <w:rPr/>
        <w:t>them.</w:t>
      </w:r>
      <w:r>
        <w:rPr>
          <w:vertAlign w:val="superscript"/>
        </w:rPr>
        <w:t>127</w:t>
      </w:r>
      <w:r>
        <w:rPr>
          <w:spacing w:val="5"/>
          <w:vertAlign w:val="baseline"/>
        </w:rPr>
        <w:t> </w:t>
      </w:r>
      <w:r>
        <w:rPr>
          <w:vertAlign w:val="baseline"/>
        </w:rPr>
        <w:t>In</w:t>
      </w:r>
      <w:r>
        <w:rPr>
          <w:spacing w:val="3"/>
          <w:vertAlign w:val="baseline"/>
        </w:rPr>
        <w:t> </w:t>
      </w:r>
      <w:r>
        <w:rPr>
          <w:vertAlign w:val="baseline"/>
        </w:rPr>
        <w:t>addition;</w:t>
      </w:r>
      <w:r>
        <w:rPr>
          <w:spacing w:val="4"/>
          <w:vertAlign w:val="baseline"/>
        </w:rPr>
        <w:t> </w:t>
      </w:r>
      <w:r>
        <w:rPr>
          <w:vertAlign w:val="baseline"/>
        </w:rPr>
        <w:t>children</w:t>
      </w:r>
      <w:r>
        <w:rPr>
          <w:spacing w:val="4"/>
          <w:vertAlign w:val="baseline"/>
        </w:rPr>
        <w:t> </w:t>
      </w:r>
      <w:r>
        <w:rPr>
          <w:vertAlign w:val="baseline"/>
        </w:rPr>
        <w:t>were</w:t>
      </w:r>
      <w:r>
        <w:rPr>
          <w:spacing w:val="4"/>
          <w:vertAlign w:val="baseline"/>
        </w:rPr>
        <w:t> </w:t>
      </w:r>
      <w:r>
        <w:rPr>
          <w:spacing w:val="-2"/>
          <w:vertAlign w:val="baseline"/>
        </w:rPr>
        <w:t>guided</w:t>
      </w:r>
    </w:p>
    <w:p>
      <w:pPr>
        <w:spacing w:after="0" w:line="360" w:lineRule="auto"/>
        <w:sectPr>
          <w:pgSz w:w="12240" w:h="15840"/>
          <w:pgMar w:header="0" w:footer="744" w:top="1500" w:bottom="940" w:left="1700" w:right="1300"/>
        </w:sectPr>
      </w:pPr>
    </w:p>
    <w:p>
      <w:pPr>
        <w:pStyle w:val="BodyText"/>
        <w:spacing w:line="360" w:lineRule="auto" w:before="78"/>
        <w:ind w:right="277"/>
      </w:pPr>
      <w:r>
        <w:rPr/>
        <w:t>to follow the calling of their parents. Daughters of women potters for example, usually become potters, and sons of blacksmiths or carvers become blacksmiths or carvers </w:t>
      </w:r>
      <w:r>
        <w:rPr>
          <w:spacing w:val="-2"/>
        </w:rPr>
        <w:t>respectively.</w:t>
      </w:r>
      <w:r>
        <w:rPr>
          <w:spacing w:val="-2"/>
          <w:vertAlign w:val="superscript"/>
        </w:rPr>
        <w:t>128</w:t>
      </w:r>
    </w:p>
    <w:p>
      <w:pPr>
        <w:pStyle w:val="BodyText"/>
        <w:spacing w:line="360" w:lineRule="auto"/>
        <w:ind w:right="277" w:firstLine="660"/>
        <w:jc w:val="right"/>
      </w:pPr>
      <w:r>
        <w:rPr/>
        <w:drawing>
          <wp:anchor distT="0" distB="0" distL="0" distR="0" allowOverlap="1" layoutInCell="1" locked="0" behindDoc="1" simplePos="0" relativeHeight="484791296">
            <wp:simplePos x="0" y="0"/>
            <wp:positionH relativeFrom="page">
              <wp:posOffset>1501013</wp:posOffset>
            </wp:positionH>
            <wp:positionV relativeFrom="paragraph">
              <wp:posOffset>672658</wp:posOffset>
            </wp:positionV>
            <wp:extent cx="4999355" cy="4942617"/>
            <wp:effectExtent l="0" t="0" r="0" b="0"/>
            <wp:wrapNone/>
            <wp:docPr id="189" name="Image 189"/>
            <wp:cNvGraphicFramePr>
              <a:graphicFrameLocks/>
            </wp:cNvGraphicFramePr>
            <a:graphic>
              <a:graphicData uri="http://schemas.openxmlformats.org/drawingml/2006/picture">
                <pic:pic>
                  <pic:nvPicPr>
                    <pic:cNvPr id="189" name="Image 189"/>
                    <pic:cNvPicPr/>
                  </pic:nvPicPr>
                  <pic:blipFill>
                    <a:blip r:embed="rId8" cstate="print"/>
                    <a:stretch>
                      <a:fillRect/>
                    </a:stretch>
                  </pic:blipFill>
                  <pic:spPr>
                    <a:xfrm>
                      <a:off x="0" y="0"/>
                      <a:ext cx="4999355" cy="4942617"/>
                    </a:xfrm>
                    <a:prstGeom prst="rect">
                      <a:avLst/>
                    </a:prstGeom>
                  </pic:spPr>
                </pic:pic>
              </a:graphicData>
            </a:graphic>
          </wp:anchor>
        </w:drawing>
      </w:r>
      <w:r>
        <w:rPr/>
        <w:t>During the colonial era and at the advent of Western education, while boys were sent to school, girls were groomed for marriages. Achebe‟s </w:t>
      </w:r>
      <w:r>
        <w:rPr>
          <w:i/>
        </w:rPr>
        <w:t>Things Fall Apart, </w:t>
      </w:r>
      <w:r>
        <w:rPr/>
        <w:t>reveals succintly Okonkwo‟s, discriminatory attitude in teaching his children. He teaches only the boys- Nwoye and Ikemefuna, admonishing that they spend more of their time in his </w:t>
      </w:r>
      <w:r>
        <w:rPr>
          <w:i/>
        </w:rPr>
        <w:t>obi </w:t>
      </w:r>
      <w:r>
        <w:rPr/>
        <w:t>to learn and gain the appropriate knowledge; rather than listening to stories told by Nwoye‟s</w:t>
      </w:r>
      <w:r>
        <w:rPr>
          <w:spacing w:val="-1"/>
        </w:rPr>
        <w:t> </w:t>
      </w:r>
      <w:r>
        <w:rPr/>
        <w:t>mother,</w:t>
      </w:r>
      <w:r>
        <w:rPr>
          <w:spacing w:val="-2"/>
        </w:rPr>
        <w:t> </w:t>
      </w:r>
      <w:r>
        <w:rPr/>
        <w:t>which</w:t>
      </w:r>
      <w:r>
        <w:rPr>
          <w:spacing w:val="-1"/>
        </w:rPr>
        <w:t> </w:t>
      </w:r>
      <w:r>
        <w:rPr/>
        <w:t>to</w:t>
      </w:r>
      <w:r>
        <w:rPr>
          <w:spacing w:val="-1"/>
        </w:rPr>
        <w:t> </w:t>
      </w:r>
      <w:r>
        <w:rPr/>
        <w:t>him “were</w:t>
      </w:r>
      <w:r>
        <w:rPr>
          <w:spacing w:val="-3"/>
        </w:rPr>
        <w:t> </w:t>
      </w:r>
      <w:r>
        <w:rPr/>
        <w:t>for</w:t>
      </w:r>
      <w:r>
        <w:rPr>
          <w:spacing w:val="-2"/>
        </w:rPr>
        <w:t> </w:t>
      </w:r>
      <w:r>
        <w:rPr/>
        <w:t>foolish women</w:t>
      </w:r>
      <w:r>
        <w:rPr>
          <w:spacing w:val="-1"/>
        </w:rPr>
        <w:t> </w:t>
      </w:r>
      <w:r>
        <w:rPr/>
        <w:t>and</w:t>
      </w:r>
      <w:r>
        <w:rPr>
          <w:spacing w:val="-1"/>
        </w:rPr>
        <w:t> </w:t>
      </w:r>
      <w:r>
        <w:rPr/>
        <w:t>children.”</w:t>
      </w:r>
      <w:r>
        <w:rPr>
          <w:vertAlign w:val="superscript"/>
        </w:rPr>
        <w:t>129</w:t>
      </w:r>
      <w:r>
        <w:rPr>
          <w:spacing w:val="-1"/>
          <w:vertAlign w:val="baseline"/>
        </w:rPr>
        <w:t> </w:t>
      </w:r>
      <w:r>
        <w:rPr>
          <w:vertAlign w:val="baseline"/>
        </w:rPr>
        <w:t>He</w:t>
      </w:r>
      <w:r>
        <w:rPr>
          <w:spacing w:val="-2"/>
          <w:vertAlign w:val="baseline"/>
        </w:rPr>
        <w:t> </w:t>
      </w:r>
      <w:r>
        <w:rPr>
          <w:vertAlign w:val="baseline"/>
        </w:rPr>
        <w:t>refuses to give</w:t>
      </w:r>
      <w:r>
        <w:rPr>
          <w:spacing w:val="-4"/>
          <w:vertAlign w:val="baseline"/>
        </w:rPr>
        <w:t> </w:t>
      </w:r>
      <w:r>
        <w:rPr>
          <w:vertAlign w:val="baseline"/>
        </w:rPr>
        <w:t>his intelligent daughter</w:t>
      </w:r>
      <w:r>
        <w:rPr>
          <w:spacing w:val="-2"/>
          <w:vertAlign w:val="baseline"/>
        </w:rPr>
        <w:t> </w:t>
      </w:r>
      <w:r>
        <w:rPr>
          <w:vertAlign w:val="baseline"/>
        </w:rPr>
        <w:t>Ezinma</w:t>
      </w:r>
      <w:r>
        <w:rPr>
          <w:spacing w:val="-2"/>
          <w:vertAlign w:val="baseline"/>
        </w:rPr>
        <w:t> </w:t>
      </w:r>
      <w:r>
        <w:rPr>
          <w:vertAlign w:val="baseline"/>
        </w:rPr>
        <w:t>the opportunity</w:t>
      </w:r>
      <w:r>
        <w:rPr>
          <w:spacing w:val="-5"/>
          <w:vertAlign w:val="baseline"/>
        </w:rPr>
        <w:t> </w:t>
      </w:r>
      <w:r>
        <w:rPr>
          <w:vertAlign w:val="baseline"/>
        </w:rPr>
        <w:t>to learn with her</w:t>
      </w:r>
      <w:r>
        <w:rPr>
          <w:spacing w:val="-2"/>
          <w:vertAlign w:val="baseline"/>
        </w:rPr>
        <w:t> </w:t>
      </w:r>
      <w:r>
        <w:rPr>
          <w:vertAlign w:val="baseline"/>
        </w:rPr>
        <w:t>male</w:t>
      </w:r>
      <w:r>
        <w:rPr>
          <w:spacing w:val="1"/>
          <w:vertAlign w:val="baseline"/>
        </w:rPr>
        <w:t> </w:t>
      </w:r>
      <w:r>
        <w:rPr>
          <w:spacing w:val="-2"/>
          <w:vertAlign w:val="baseline"/>
        </w:rPr>
        <w:t>counterparts.</w:t>
      </w:r>
    </w:p>
    <w:p>
      <w:pPr>
        <w:pStyle w:val="BodyText"/>
        <w:spacing w:line="360" w:lineRule="auto" w:before="1"/>
        <w:ind w:right="278" w:firstLine="902"/>
      </w:pPr>
      <w:r>
        <w:rPr/>
        <w:t>Literary evidence reveals that such discrimination does not end only in informal teaching and learning procedure, but it is encountered in formal education. When the missionaries settled in Umuaro, Ezeulu sent one of his sons to the mission‟s school, to acquire the white man‟s knowledge which he believed was very essential:</w:t>
      </w:r>
    </w:p>
    <w:p>
      <w:pPr>
        <w:pStyle w:val="BodyText"/>
        <w:ind w:left="2080" w:right="1540"/>
      </w:pPr>
      <w:r>
        <w:rPr/>
        <w:t>I have sent you to be my eyes there. Do not listen to what people say-people who do not know their right from their left…</w:t>
      </w:r>
      <w:r>
        <w:rPr>
          <w:spacing w:val="40"/>
        </w:rPr>
        <w:t> </w:t>
      </w:r>
      <w:r>
        <w:rPr/>
        <w:t>If</w:t>
      </w:r>
      <w:r>
        <w:rPr>
          <w:spacing w:val="-3"/>
        </w:rPr>
        <w:t> </w:t>
      </w:r>
      <w:r>
        <w:rPr/>
        <w:t>anyone</w:t>
      </w:r>
      <w:r>
        <w:rPr>
          <w:spacing w:val="-3"/>
        </w:rPr>
        <w:t> </w:t>
      </w:r>
      <w:r>
        <w:rPr/>
        <w:t>asks you</w:t>
      </w:r>
      <w:r>
        <w:rPr>
          <w:spacing w:val="-2"/>
        </w:rPr>
        <w:t> </w:t>
      </w:r>
      <w:r>
        <w:rPr/>
        <w:t>why</w:t>
      </w:r>
      <w:r>
        <w:rPr>
          <w:spacing w:val="-5"/>
        </w:rPr>
        <w:t> </w:t>
      </w:r>
      <w:r>
        <w:rPr/>
        <w:t>you</w:t>
      </w:r>
      <w:r>
        <w:rPr>
          <w:spacing w:val="-2"/>
        </w:rPr>
        <w:t> </w:t>
      </w:r>
      <w:r>
        <w:rPr/>
        <w:t>should</w:t>
      </w:r>
      <w:r>
        <w:rPr>
          <w:spacing w:val="-2"/>
        </w:rPr>
        <w:t> </w:t>
      </w:r>
      <w:r>
        <w:rPr/>
        <w:t>be</w:t>
      </w:r>
      <w:r>
        <w:rPr>
          <w:spacing w:val="-3"/>
        </w:rPr>
        <w:t> </w:t>
      </w:r>
      <w:r>
        <w:rPr/>
        <w:t>sent</w:t>
      </w:r>
      <w:r>
        <w:rPr>
          <w:spacing w:val="-2"/>
        </w:rPr>
        <w:t> </w:t>
      </w:r>
      <w:r>
        <w:rPr/>
        <w:t>to</w:t>
      </w:r>
      <w:r>
        <w:rPr>
          <w:spacing w:val="-2"/>
        </w:rPr>
        <w:t> </w:t>
      </w:r>
      <w:r>
        <w:rPr/>
        <w:t>learn these</w:t>
      </w:r>
      <w:r>
        <w:rPr>
          <w:spacing w:val="-3"/>
        </w:rPr>
        <w:t> </w:t>
      </w:r>
      <w:r>
        <w:rPr/>
        <w:t>new</w:t>
      </w:r>
      <w:r>
        <w:rPr>
          <w:spacing w:val="-2"/>
        </w:rPr>
        <w:t> </w:t>
      </w:r>
      <w:r>
        <w:rPr/>
        <w:t>things</w:t>
      </w:r>
      <w:r>
        <w:rPr>
          <w:spacing w:val="-1"/>
        </w:rPr>
        <w:t> </w:t>
      </w:r>
      <w:r>
        <w:rPr/>
        <w:t>tell</w:t>
      </w:r>
      <w:r>
        <w:rPr>
          <w:spacing w:val="-1"/>
        </w:rPr>
        <w:t> </w:t>
      </w:r>
      <w:r>
        <w:rPr/>
        <w:t>him that a man</w:t>
      </w:r>
      <w:r>
        <w:rPr>
          <w:spacing w:val="-2"/>
        </w:rPr>
        <w:t> </w:t>
      </w:r>
      <w:r>
        <w:rPr/>
        <w:t>must dance the</w:t>
      </w:r>
      <w:r>
        <w:rPr>
          <w:spacing w:val="-2"/>
        </w:rPr>
        <w:t> </w:t>
      </w:r>
      <w:r>
        <w:rPr/>
        <w:t>dance prevailent in his time.When I</w:t>
      </w:r>
      <w:r>
        <w:rPr>
          <w:spacing w:val="-2"/>
        </w:rPr>
        <w:t> </w:t>
      </w:r>
      <w:r>
        <w:rPr/>
        <w:t>was in Okperi I</w:t>
      </w:r>
      <w:r>
        <w:rPr>
          <w:spacing w:val="-2"/>
        </w:rPr>
        <w:t> </w:t>
      </w:r>
      <w:r>
        <w:rPr/>
        <w:t>saw a white young man who was able to write his book with left hand…he</w:t>
      </w:r>
      <w:r>
        <w:rPr>
          <w:spacing w:val="-2"/>
        </w:rPr>
        <w:t> </w:t>
      </w:r>
      <w:r>
        <w:rPr/>
        <w:t>could</w:t>
      </w:r>
      <w:r>
        <w:rPr>
          <w:spacing w:val="-1"/>
        </w:rPr>
        <w:t> </w:t>
      </w:r>
      <w:r>
        <w:rPr/>
        <w:t>shout</w:t>
      </w:r>
      <w:r>
        <w:rPr>
          <w:spacing w:val="-1"/>
        </w:rPr>
        <w:t> </w:t>
      </w:r>
      <w:r>
        <w:rPr/>
        <w:t>in my</w:t>
      </w:r>
      <w:r>
        <w:rPr>
          <w:spacing w:val="-6"/>
        </w:rPr>
        <w:t> </w:t>
      </w:r>
      <w:r>
        <w:rPr/>
        <w:t>face;</w:t>
      </w:r>
      <w:r>
        <w:rPr>
          <w:spacing w:val="-1"/>
        </w:rPr>
        <w:t> </w:t>
      </w:r>
      <w:r>
        <w:rPr/>
        <w:t>do</w:t>
      </w:r>
      <w:r>
        <w:rPr>
          <w:spacing w:val="-1"/>
        </w:rPr>
        <w:t> </w:t>
      </w:r>
      <w:r>
        <w:rPr/>
        <w:t>what</w:t>
      </w:r>
      <w:r>
        <w:rPr>
          <w:spacing w:val="-1"/>
        </w:rPr>
        <w:t> </w:t>
      </w:r>
      <w:r>
        <w:rPr/>
        <w:t>he</w:t>
      </w:r>
      <w:r>
        <w:rPr>
          <w:spacing w:val="-2"/>
        </w:rPr>
        <w:t> </w:t>
      </w:r>
      <w:r>
        <w:rPr/>
        <w:t>liked.</w:t>
      </w:r>
      <w:r>
        <w:rPr>
          <w:spacing w:val="-1"/>
        </w:rPr>
        <w:t> </w:t>
      </w:r>
      <w:r>
        <w:rPr/>
        <w:t>Why? Because he could write… I want you to learn and master this man‟s knowledge so much… You must learn it until you can write with your left hand. </w:t>
      </w:r>
      <w:r>
        <w:rPr>
          <w:vertAlign w:val="superscript"/>
        </w:rPr>
        <w:t>130</w:t>
      </w:r>
    </w:p>
    <w:p>
      <w:pPr>
        <w:pStyle w:val="BodyText"/>
        <w:spacing w:before="1"/>
        <w:ind w:left="0"/>
        <w:jc w:val="left"/>
      </w:pPr>
    </w:p>
    <w:p>
      <w:pPr>
        <w:pStyle w:val="BodyText"/>
        <w:spacing w:line="360" w:lineRule="auto"/>
        <w:ind w:right="280" w:firstLine="660"/>
      </w:pPr>
      <w:r>
        <w:rPr/>
        <w:t>Although, Ezeulu sees in his mind‟s eye, the plausible opportunities, which the White man‟s school and education will bring about in future, denies his daughters of such chances, which may be of advantage in time to come.</w:t>
      </w:r>
    </w:p>
    <w:p>
      <w:pPr>
        <w:pStyle w:val="BodyText"/>
        <w:spacing w:before="4"/>
        <w:ind w:left="0"/>
        <w:jc w:val="left"/>
      </w:pPr>
    </w:p>
    <w:p>
      <w:pPr>
        <w:pStyle w:val="Heading2"/>
        <w:numPr>
          <w:ilvl w:val="1"/>
          <w:numId w:val="18"/>
        </w:numPr>
        <w:tabs>
          <w:tab w:pos="1240" w:val="left" w:leader="none"/>
        </w:tabs>
        <w:spacing w:line="240" w:lineRule="auto" w:before="1" w:after="0"/>
        <w:ind w:left="1240" w:right="0" w:hanging="780"/>
        <w:jc w:val="both"/>
      </w:pPr>
      <w:r>
        <w:rPr/>
        <w:t>Intimacy</w:t>
      </w:r>
      <w:r>
        <w:rPr>
          <w:spacing w:val="-2"/>
        </w:rPr>
        <w:t> </w:t>
      </w:r>
      <w:r>
        <w:rPr/>
        <w:t>and</w:t>
      </w:r>
      <w:r>
        <w:rPr>
          <w:spacing w:val="-1"/>
        </w:rPr>
        <w:t> </w:t>
      </w:r>
      <w:r>
        <w:rPr/>
        <w:t>Affection</w:t>
      </w:r>
      <w:r>
        <w:rPr>
          <w:spacing w:val="-2"/>
        </w:rPr>
        <w:t> </w:t>
      </w:r>
      <w:r>
        <w:rPr/>
        <w:t>between</w:t>
      </w:r>
      <w:r>
        <w:rPr>
          <w:spacing w:val="2"/>
        </w:rPr>
        <w:t> </w:t>
      </w:r>
      <w:r>
        <w:rPr/>
        <w:t>the</w:t>
      </w:r>
      <w:r>
        <w:rPr>
          <w:spacing w:val="-1"/>
        </w:rPr>
        <w:t> </w:t>
      </w:r>
      <w:r>
        <w:rPr/>
        <w:t>Mother</w:t>
      </w:r>
      <w:r>
        <w:rPr>
          <w:spacing w:val="-3"/>
        </w:rPr>
        <w:t> </w:t>
      </w:r>
      <w:r>
        <w:rPr/>
        <w:t>and</w:t>
      </w:r>
      <w:r>
        <w:rPr>
          <w:spacing w:val="-1"/>
        </w:rPr>
        <w:t> </w:t>
      </w:r>
      <w:r>
        <w:rPr/>
        <w:t>the</w:t>
      </w:r>
      <w:r>
        <w:rPr>
          <w:spacing w:val="-2"/>
        </w:rPr>
        <w:t> Child</w:t>
      </w:r>
    </w:p>
    <w:p>
      <w:pPr>
        <w:pStyle w:val="BodyText"/>
        <w:spacing w:line="360" w:lineRule="auto" w:before="134"/>
        <w:ind w:right="283" w:firstLine="780"/>
      </w:pPr>
      <w:r>
        <w:rPr/>
        <w:t>There</w:t>
      </w:r>
      <w:r>
        <w:rPr>
          <w:spacing w:val="-3"/>
        </w:rPr>
        <w:t> </w:t>
      </w:r>
      <w:r>
        <w:rPr/>
        <w:t>are</w:t>
      </w:r>
      <w:r>
        <w:rPr>
          <w:spacing w:val="-4"/>
        </w:rPr>
        <w:t> </w:t>
      </w:r>
      <w:r>
        <w:rPr/>
        <w:t>some</w:t>
      </w:r>
      <w:r>
        <w:rPr>
          <w:spacing w:val="-3"/>
        </w:rPr>
        <w:t> </w:t>
      </w:r>
      <w:r>
        <w:rPr/>
        <w:t>Igbo</w:t>
      </w:r>
      <w:r>
        <w:rPr>
          <w:spacing w:val="-4"/>
        </w:rPr>
        <w:t> </w:t>
      </w:r>
      <w:r>
        <w:rPr/>
        <w:t>poems</w:t>
      </w:r>
      <w:r>
        <w:rPr>
          <w:spacing w:val="-4"/>
        </w:rPr>
        <w:t> </w:t>
      </w:r>
      <w:r>
        <w:rPr/>
        <w:t>and</w:t>
      </w:r>
      <w:r>
        <w:rPr>
          <w:spacing w:val="-4"/>
        </w:rPr>
        <w:t> </w:t>
      </w:r>
      <w:r>
        <w:rPr/>
        <w:t>songs</w:t>
      </w:r>
      <w:r>
        <w:rPr>
          <w:spacing w:val="-2"/>
        </w:rPr>
        <w:t> </w:t>
      </w:r>
      <w:r>
        <w:rPr/>
        <w:t>which</w:t>
      </w:r>
      <w:r>
        <w:rPr>
          <w:spacing w:val="-4"/>
        </w:rPr>
        <w:t> </w:t>
      </w:r>
      <w:r>
        <w:rPr/>
        <w:t>depict</w:t>
      </w:r>
      <w:r>
        <w:rPr>
          <w:spacing w:val="-4"/>
        </w:rPr>
        <w:t> </w:t>
      </w:r>
      <w:r>
        <w:rPr/>
        <w:t>the</w:t>
      </w:r>
      <w:r>
        <w:rPr>
          <w:spacing w:val="-3"/>
        </w:rPr>
        <w:t> </w:t>
      </w:r>
      <w:r>
        <w:rPr/>
        <w:t>affectionate</w:t>
      </w:r>
      <w:r>
        <w:rPr>
          <w:spacing w:val="-5"/>
        </w:rPr>
        <w:t> </w:t>
      </w:r>
      <w:r>
        <w:rPr/>
        <w:t>relationship between the mother and the child. The mother being the commonest and closest caregiver has the opportunity</w:t>
      </w:r>
      <w:r>
        <w:rPr>
          <w:spacing w:val="-5"/>
        </w:rPr>
        <w:t> </w:t>
      </w:r>
      <w:r>
        <w:rPr/>
        <w:t>to build and feed the tender heart</w:t>
      </w:r>
      <w:r>
        <w:rPr>
          <w:spacing w:val="-1"/>
        </w:rPr>
        <w:t> </w:t>
      </w:r>
      <w:r>
        <w:rPr/>
        <w:t>with the</w:t>
      </w:r>
      <w:r>
        <w:rPr>
          <w:spacing w:val="-1"/>
        </w:rPr>
        <w:t> </w:t>
      </w:r>
      <w:r>
        <w:rPr/>
        <w:t>ordeal she went through</w:t>
      </w:r>
      <w:r>
        <w:rPr>
          <w:spacing w:val="-1"/>
        </w:rPr>
        <w:t> </w:t>
      </w:r>
      <w:r>
        <w:rPr/>
        <w:t>during</w:t>
      </w:r>
      <w:r>
        <w:rPr>
          <w:spacing w:val="-2"/>
        </w:rPr>
        <w:t> </w:t>
      </w:r>
      <w:r>
        <w:rPr/>
        <w:t>its</w:t>
      </w:r>
      <w:r>
        <w:rPr>
          <w:spacing w:val="1"/>
        </w:rPr>
        <w:t> </w:t>
      </w:r>
      <w:r>
        <w:rPr/>
        <w:t>pregnancy.</w:t>
      </w:r>
      <w:r>
        <w:rPr>
          <w:spacing w:val="1"/>
        </w:rPr>
        <w:t> </w:t>
      </w:r>
      <w:r>
        <w:rPr/>
        <w:t>The</w:t>
      </w:r>
      <w:r>
        <w:rPr>
          <w:spacing w:val="1"/>
        </w:rPr>
        <w:t> </w:t>
      </w:r>
      <w:r>
        <w:rPr/>
        <w:t>child</w:t>
      </w:r>
      <w:r>
        <w:rPr>
          <w:spacing w:val="1"/>
        </w:rPr>
        <w:t> </w:t>
      </w:r>
      <w:r>
        <w:rPr/>
        <w:t>is</w:t>
      </w:r>
      <w:r>
        <w:rPr>
          <w:spacing w:val="1"/>
        </w:rPr>
        <w:t> </w:t>
      </w:r>
      <w:r>
        <w:rPr/>
        <w:t>often reminded</w:t>
      </w:r>
      <w:r>
        <w:rPr>
          <w:spacing w:val="1"/>
        </w:rPr>
        <w:t> </w:t>
      </w:r>
      <w:r>
        <w:rPr/>
        <w:t>of</w:t>
      </w:r>
      <w:r>
        <w:rPr>
          <w:spacing w:val="1"/>
        </w:rPr>
        <w:t> </w:t>
      </w:r>
      <w:r>
        <w:rPr/>
        <w:t>the care,</w:t>
      </w:r>
      <w:r>
        <w:rPr>
          <w:spacing w:val="1"/>
        </w:rPr>
        <w:t> </w:t>
      </w:r>
      <w:r>
        <w:rPr/>
        <w:t>attention</w:t>
      </w:r>
      <w:r>
        <w:rPr>
          <w:spacing w:val="1"/>
        </w:rPr>
        <w:t> </w:t>
      </w:r>
      <w:r>
        <w:rPr/>
        <w:t>and</w:t>
      </w:r>
      <w:r>
        <w:rPr>
          <w:spacing w:val="2"/>
        </w:rPr>
        <w:t> </w:t>
      </w:r>
      <w:r>
        <w:rPr>
          <w:spacing w:val="-4"/>
        </w:rPr>
        <w:t>love</w:t>
      </w:r>
    </w:p>
    <w:p>
      <w:pPr>
        <w:spacing w:after="0" w:line="360" w:lineRule="auto"/>
        <w:sectPr>
          <w:pgSz w:w="12240" w:h="15840"/>
          <w:pgMar w:header="0" w:footer="744" w:top="1500" w:bottom="940" w:left="1700" w:right="1300"/>
        </w:sectPr>
      </w:pPr>
    </w:p>
    <w:p>
      <w:pPr>
        <w:pStyle w:val="BodyText"/>
        <w:spacing w:line="360" w:lineRule="auto" w:before="78"/>
        <w:ind w:right="287"/>
      </w:pPr>
      <w:r>
        <w:rPr/>
        <w:t>lavished on him, and the mother in return, expects affection, love, care, respect and obedience from him.</w:t>
      </w:r>
    </w:p>
    <w:p>
      <w:pPr>
        <w:spacing w:line="360" w:lineRule="auto" w:before="1"/>
        <w:ind w:left="460" w:right="280" w:firstLine="600"/>
        <w:jc w:val="both"/>
        <w:rPr>
          <w:sz w:val="24"/>
        </w:rPr>
      </w:pPr>
      <w:r>
        <w:rPr>
          <w:sz w:val="24"/>
        </w:rPr>
        <w:t>Some of these songs are found in Ogbalu‟s poetry work; </w:t>
      </w:r>
      <w:r>
        <w:rPr>
          <w:i/>
          <w:sz w:val="24"/>
        </w:rPr>
        <w:t>Ayoro: Puem Maka Ụmụaka, </w:t>
      </w:r>
      <w:r>
        <w:rPr>
          <w:sz w:val="24"/>
        </w:rPr>
        <w:t>(Ayoro: Poem for children).</w:t>
      </w:r>
    </w:p>
    <w:p>
      <w:pPr>
        <w:pStyle w:val="BodyText"/>
        <w:ind w:left="2621" w:right="3462"/>
      </w:pPr>
      <w:r>
        <w:rPr/>
        <w:drawing>
          <wp:anchor distT="0" distB="0" distL="0" distR="0" allowOverlap="1" layoutInCell="1" locked="0" behindDoc="1" simplePos="0" relativeHeight="484791808">
            <wp:simplePos x="0" y="0"/>
            <wp:positionH relativeFrom="page">
              <wp:posOffset>1501013</wp:posOffset>
            </wp:positionH>
            <wp:positionV relativeFrom="paragraph">
              <wp:posOffset>409156</wp:posOffset>
            </wp:positionV>
            <wp:extent cx="4999355" cy="4942617"/>
            <wp:effectExtent l="0" t="0" r="0" b="0"/>
            <wp:wrapNone/>
            <wp:docPr id="190" name="Image 190"/>
            <wp:cNvGraphicFramePr>
              <a:graphicFrameLocks/>
            </wp:cNvGraphicFramePr>
            <a:graphic>
              <a:graphicData uri="http://schemas.openxmlformats.org/drawingml/2006/picture">
                <pic:pic>
                  <pic:nvPicPr>
                    <pic:cNvPr id="190" name="Image 190"/>
                    <pic:cNvPicPr/>
                  </pic:nvPicPr>
                  <pic:blipFill>
                    <a:blip r:embed="rId8" cstate="print"/>
                    <a:stretch>
                      <a:fillRect/>
                    </a:stretch>
                  </pic:blipFill>
                  <pic:spPr>
                    <a:xfrm>
                      <a:off x="0" y="0"/>
                      <a:ext cx="4999355" cy="4942617"/>
                    </a:xfrm>
                    <a:prstGeom prst="rect">
                      <a:avLst/>
                    </a:prstGeom>
                  </pic:spPr>
                </pic:pic>
              </a:graphicData>
            </a:graphic>
          </wp:anchor>
        </w:drawing>
      </w:r>
      <w:r>
        <w:rPr/>
        <w:t>Nwam</w:t>
      </w:r>
      <w:r>
        <w:rPr>
          <w:spacing w:val="-11"/>
        </w:rPr>
        <w:t> </w:t>
      </w:r>
      <w:r>
        <w:rPr/>
        <w:t>echezokwala</w:t>
      </w:r>
      <w:r>
        <w:rPr>
          <w:spacing w:val="-11"/>
        </w:rPr>
        <w:t> </w:t>
      </w:r>
      <w:r>
        <w:rPr/>
        <w:t>nne</w:t>
      </w:r>
      <w:r>
        <w:rPr>
          <w:spacing w:val="-11"/>
        </w:rPr>
        <w:t> </w:t>
      </w:r>
      <w:r>
        <w:rPr/>
        <w:t>mụrụ</w:t>
      </w:r>
      <w:r>
        <w:rPr>
          <w:spacing w:val="-11"/>
        </w:rPr>
        <w:t> </w:t>
      </w:r>
      <w:r>
        <w:rPr/>
        <w:t>gị Nwam</w:t>
      </w:r>
      <w:r>
        <w:rPr>
          <w:spacing w:val="-11"/>
        </w:rPr>
        <w:t> </w:t>
      </w:r>
      <w:r>
        <w:rPr/>
        <w:t>echezọkwala</w:t>
      </w:r>
      <w:r>
        <w:rPr>
          <w:spacing w:val="-11"/>
        </w:rPr>
        <w:t> </w:t>
      </w:r>
      <w:r>
        <w:rPr/>
        <w:t>nne</w:t>
      </w:r>
      <w:r>
        <w:rPr>
          <w:spacing w:val="-11"/>
        </w:rPr>
        <w:t> </w:t>
      </w:r>
      <w:r>
        <w:rPr/>
        <w:t>mụrụ</w:t>
      </w:r>
      <w:r>
        <w:rPr>
          <w:spacing w:val="-11"/>
        </w:rPr>
        <w:t> </w:t>
      </w:r>
      <w:r>
        <w:rPr/>
        <w:t>gị Ahụhụ ọ tara na mgbe nwata gị</w:t>
      </w:r>
    </w:p>
    <w:p>
      <w:pPr>
        <w:pStyle w:val="BodyText"/>
        <w:ind w:left="2621"/>
        <w:jc w:val="left"/>
      </w:pPr>
      <w:r>
        <w:rPr/>
        <w:t>I</w:t>
      </w:r>
      <w:r>
        <w:rPr>
          <w:spacing w:val="-4"/>
        </w:rPr>
        <w:t> </w:t>
      </w:r>
      <w:r>
        <w:rPr/>
        <w:t>mana</w:t>
      </w:r>
      <w:r>
        <w:rPr>
          <w:spacing w:val="-1"/>
        </w:rPr>
        <w:t> </w:t>
      </w:r>
      <w:r>
        <w:rPr/>
        <w:t>okeghị ma na</w:t>
      </w:r>
      <w:r>
        <w:rPr>
          <w:spacing w:val="-1"/>
        </w:rPr>
        <w:t> </w:t>
      </w:r>
      <w:r>
        <w:rPr>
          <w:spacing w:val="-2"/>
        </w:rPr>
        <w:t>orighi</w:t>
      </w:r>
    </w:p>
    <w:p>
      <w:pPr>
        <w:pStyle w:val="BodyText"/>
        <w:ind w:left="2621"/>
        <w:jc w:val="left"/>
      </w:pPr>
      <w:r>
        <w:rPr/>
        <w:t>N‟elu</w:t>
      </w:r>
      <w:r>
        <w:rPr>
          <w:spacing w:val="-7"/>
        </w:rPr>
        <w:t> </w:t>
      </w:r>
      <w:r>
        <w:rPr/>
        <w:t>echiche</w:t>
      </w:r>
      <w:r>
        <w:rPr>
          <w:spacing w:val="-6"/>
        </w:rPr>
        <w:t> </w:t>
      </w:r>
      <w:r>
        <w:rPr/>
        <w:t>ka</w:t>
      </w:r>
      <w:r>
        <w:rPr>
          <w:spacing w:val="-7"/>
        </w:rPr>
        <w:t> </w:t>
      </w:r>
      <w:r>
        <w:rPr/>
        <w:t>nne</w:t>
      </w:r>
      <w:r>
        <w:rPr>
          <w:spacing w:val="-5"/>
        </w:rPr>
        <w:t> </w:t>
      </w:r>
      <w:r>
        <w:rPr/>
        <w:t>gị</w:t>
      </w:r>
      <w:r>
        <w:rPr>
          <w:spacing w:val="-6"/>
        </w:rPr>
        <w:t> </w:t>
      </w:r>
      <w:r>
        <w:rPr/>
        <w:t>larụrụ</w:t>
      </w:r>
      <w:r>
        <w:rPr>
          <w:spacing w:val="-6"/>
        </w:rPr>
        <w:t> </w:t>
      </w:r>
      <w:r>
        <w:rPr>
          <w:spacing w:val="-5"/>
        </w:rPr>
        <w:t>ụra</w:t>
      </w:r>
    </w:p>
    <w:p>
      <w:pPr>
        <w:pStyle w:val="BodyText"/>
        <w:ind w:left="2621"/>
        <w:jc w:val="left"/>
      </w:pPr>
      <w:r>
        <w:rPr/>
        <w:t>Echezọkwala</w:t>
      </w:r>
      <w:r>
        <w:rPr>
          <w:spacing w:val="-1"/>
        </w:rPr>
        <w:t> </w:t>
      </w:r>
      <w:r>
        <w:rPr/>
        <w:t>nne</w:t>
      </w:r>
      <w:r>
        <w:rPr>
          <w:spacing w:val="-2"/>
        </w:rPr>
        <w:t> </w:t>
      </w:r>
      <w:r>
        <w:rPr/>
        <w:t>mụrụ gị. </w:t>
      </w:r>
      <w:r>
        <w:rPr>
          <w:vertAlign w:val="superscript"/>
        </w:rPr>
        <w:t>131</w:t>
      </w:r>
      <w:r>
        <w:rPr>
          <w:vertAlign w:val="baseline"/>
        </w:rPr>
        <w:t>(Korosi</w:t>
      </w:r>
      <w:r>
        <w:rPr>
          <w:spacing w:val="-1"/>
          <w:vertAlign w:val="baseline"/>
        </w:rPr>
        <w:t> </w:t>
      </w:r>
      <w:r>
        <w:rPr>
          <w:vertAlign w:val="baseline"/>
        </w:rPr>
        <w:t>: </w:t>
      </w:r>
      <w:r>
        <w:rPr>
          <w:spacing w:val="-2"/>
          <w:vertAlign w:val="baseline"/>
        </w:rPr>
        <w:t>Chorus)</w:t>
      </w:r>
    </w:p>
    <w:p>
      <w:pPr>
        <w:pStyle w:val="BodyText"/>
        <w:spacing w:before="274"/>
        <w:ind w:left="2621" w:right="2088"/>
        <w:jc w:val="left"/>
      </w:pPr>
      <w:r>
        <w:rPr/>
        <w:t>My</w:t>
      </w:r>
      <w:r>
        <w:rPr>
          <w:spacing w:val="-10"/>
        </w:rPr>
        <w:t> </w:t>
      </w:r>
      <w:r>
        <w:rPr/>
        <w:t>child</w:t>
      </w:r>
      <w:r>
        <w:rPr>
          <w:spacing w:val="-5"/>
        </w:rPr>
        <w:t> </w:t>
      </w:r>
      <w:r>
        <w:rPr/>
        <w:t>do</w:t>
      </w:r>
      <w:r>
        <w:rPr>
          <w:spacing w:val="-5"/>
        </w:rPr>
        <w:t> </w:t>
      </w:r>
      <w:r>
        <w:rPr/>
        <w:t>not</w:t>
      </w:r>
      <w:r>
        <w:rPr>
          <w:spacing w:val="-5"/>
        </w:rPr>
        <w:t> </w:t>
      </w:r>
      <w:r>
        <w:rPr/>
        <w:t>forget</w:t>
      </w:r>
      <w:r>
        <w:rPr>
          <w:spacing w:val="-4"/>
        </w:rPr>
        <w:t> </w:t>
      </w:r>
      <w:r>
        <w:rPr/>
        <w:t>the</w:t>
      </w:r>
      <w:r>
        <w:rPr>
          <w:spacing w:val="-5"/>
        </w:rPr>
        <w:t> </w:t>
      </w:r>
      <w:r>
        <w:rPr/>
        <w:t>womb</w:t>
      </w:r>
      <w:r>
        <w:rPr>
          <w:spacing w:val="-5"/>
        </w:rPr>
        <w:t> </w:t>
      </w:r>
      <w:r>
        <w:rPr/>
        <w:t>that</w:t>
      </w:r>
      <w:r>
        <w:rPr>
          <w:spacing w:val="-5"/>
        </w:rPr>
        <w:t> </w:t>
      </w:r>
      <w:r>
        <w:rPr/>
        <w:t>bore</w:t>
      </w:r>
      <w:r>
        <w:rPr>
          <w:spacing w:val="-2"/>
        </w:rPr>
        <w:t> </w:t>
      </w:r>
      <w:r>
        <w:rPr/>
        <w:t>you My</w:t>
      </w:r>
      <w:r>
        <w:rPr>
          <w:spacing w:val="-9"/>
        </w:rPr>
        <w:t> </w:t>
      </w:r>
      <w:r>
        <w:rPr/>
        <w:t>child</w:t>
      </w:r>
      <w:r>
        <w:rPr>
          <w:spacing w:val="-5"/>
        </w:rPr>
        <w:t> </w:t>
      </w:r>
      <w:r>
        <w:rPr/>
        <w:t>do</w:t>
      </w:r>
      <w:r>
        <w:rPr>
          <w:spacing w:val="-5"/>
        </w:rPr>
        <w:t> </w:t>
      </w:r>
      <w:r>
        <w:rPr/>
        <w:t>not</w:t>
      </w:r>
      <w:r>
        <w:rPr>
          <w:spacing w:val="-5"/>
        </w:rPr>
        <w:t> </w:t>
      </w:r>
      <w:r>
        <w:rPr/>
        <w:t>forget</w:t>
      </w:r>
      <w:r>
        <w:rPr>
          <w:spacing w:val="-5"/>
        </w:rPr>
        <w:t> </w:t>
      </w:r>
      <w:r>
        <w:rPr/>
        <w:t>the</w:t>
      </w:r>
      <w:r>
        <w:rPr>
          <w:spacing w:val="-6"/>
        </w:rPr>
        <w:t> </w:t>
      </w:r>
      <w:r>
        <w:rPr/>
        <w:t>womb</w:t>
      </w:r>
      <w:r>
        <w:rPr>
          <w:spacing w:val="-5"/>
        </w:rPr>
        <w:t> </w:t>
      </w:r>
      <w:r>
        <w:rPr/>
        <w:t>that</w:t>
      </w:r>
      <w:r>
        <w:rPr>
          <w:spacing w:val="-5"/>
        </w:rPr>
        <w:t> </w:t>
      </w:r>
      <w:r>
        <w:rPr/>
        <w:t>bore</w:t>
      </w:r>
      <w:r>
        <w:rPr>
          <w:spacing w:val="-2"/>
        </w:rPr>
        <w:t> </w:t>
      </w:r>
      <w:r>
        <w:rPr/>
        <w:t>you After all she suffered during your childhood She neither shared nor ate</w:t>
      </w:r>
    </w:p>
    <w:p>
      <w:pPr>
        <w:pStyle w:val="BodyText"/>
        <w:ind w:left="2621" w:right="1693"/>
        <w:jc w:val="left"/>
      </w:pPr>
      <w:r>
        <w:rPr/>
        <w:t>Your</w:t>
      </w:r>
      <w:r>
        <w:rPr>
          <w:spacing w:val="-7"/>
        </w:rPr>
        <w:t> </w:t>
      </w:r>
      <w:r>
        <w:rPr/>
        <w:t>mother</w:t>
      </w:r>
      <w:r>
        <w:rPr>
          <w:spacing w:val="-5"/>
        </w:rPr>
        <w:t> </w:t>
      </w:r>
      <w:r>
        <w:rPr/>
        <w:t>could</w:t>
      </w:r>
      <w:r>
        <w:rPr>
          <w:spacing w:val="-5"/>
        </w:rPr>
        <w:t> </w:t>
      </w:r>
      <w:r>
        <w:rPr/>
        <w:t>not</w:t>
      </w:r>
      <w:r>
        <w:rPr>
          <w:spacing w:val="-5"/>
        </w:rPr>
        <w:t> </w:t>
      </w:r>
      <w:r>
        <w:rPr/>
        <w:t>sleep</w:t>
      </w:r>
      <w:r>
        <w:rPr>
          <w:spacing w:val="-5"/>
        </w:rPr>
        <w:t> </w:t>
      </w:r>
      <w:r>
        <w:rPr/>
        <w:t>as</w:t>
      </w:r>
      <w:r>
        <w:rPr>
          <w:spacing w:val="-5"/>
        </w:rPr>
        <w:t> </w:t>
      </w:r>
      <w:r>
        <w:rPr/>
        <w:t>a</w:t>
      </w:r>
      <w:r>
        <w:rPr>
          <w:spacing w:val="-4"/>
        </w:rPr>
        <w:t> </w:t>
      </w:r>
      <w:r>
        <w:rPr/>
        <w:t>result</w:t>
      </w:r>
      <w:r>
        <w:rPr>
          <w:spacing w:val="-5"/>
        </w:rPr>
        <w:t> </w:t>
      </w:r>
      <w:r>
        <w:rPr/>
        <w:t>of</w:t>
      </w:r>
      <w:r>
        <w:rPr>
          <w:spacing w:val="-5"/>
        </w:rPr>
        <w:t> </w:t>
      </w:r>
      <w:r>
        <w:rPr/>
        <w:t>thought Do not forget the womb that bore you.</w:t>
      </w:r>
    </w:p>
    <w:p>
      <w:pPr>
        <w:pStyle w:val="BodyText"/>
        <w:spacing w:before="2"/>
        <w:ind w:left="0"/>
        <w:jc w:val="left"/>
      </w:pPr>
    </w:p>
    <w:p>
      <w:pPr>
        <w:pStyle w:val="BodyText"/>
        <w:spacing w:line="360" w:lineRule="auto"/>
        <w:ind w:right="278" w:firstLine="720"/>
      </w:pPr>
      <w:r>
        <w:rPr/>
        <w:t>Another poem by Ogbalu, </w:t>
      </w:r>
      <w:r>
        <w:rPr>
          <w:i/>
        </w:rPr>
        <w:t>Ewo Nne m </w:t>
      </w:r>
      <w:r>
        <w:rPr/>
        <w:t>(My Dear Mother), further reveals the Igbo child‟s feelings of gratitude to his mother. Here, the child contemplates on how best to appreciate his mother, for her excellent role in his life. According to him, she knows when he is hungry and feeds him. In his sickness, she feels his ordeal and expresses this, through weeping. Invariably, he sees the mother as a very priceless</w:t>
      </w:r>
      <w:r>
        <w:rPr>
          <w:spacing w:val="40"/>
        </w:rPr>
        <w:t> </w:t>
      </w:r>
      <w:r>
        <w:rPr>
          <w:spacing w:val="-2"/>
        </w:rPr>
        <w:t>jewel.</w:t>
      </w:r>
    </w:p>
    <w:p>
      <w:pPr>
        <w:pStyle w:val="BodyText"/>
        <w:spacing w:before="1"/>
        <w:ind w:left="2621"/>
        <w:jc w:val="left"/>
      </w:pPr>
      <w:r>
        <w:rPr/>
        <w:t>Ewo</w:t>
      </w:r>
      <w:r>
        <w:rPr>
          <w:spacing w:val="-1"/>
        </w:rPr>
        <w:t> </w:t>
      </w:r>
      <w:r>
        <w:rPr/>
        <w:t>Nne</w:t>
      </w:r>
      <w:r>
        <w:rPr>
          <w:spacing w:val="-2"/>
        </w:rPr>
        <w:t> </w:t>
      </w:r>
      <w:r>
        <w:rPr>
          <w:spacing w:val="-10"/>
        </w:rPr>
        <w:t>m</w:t>
      </w:r>
    </w:p>
    <w:p>
      <w:pPr>
        <w:pStyle w:val="BodyText"/>
        <w:spacing w:before="135"/>
        <w:ind w:left="2621" w:right="3204"/>
        <w:jc w:val="left"/>
      </w:pPr>
      <w:r>
        <w:rPr/>
        <w:t>Nne</w:t>
      </w:r>
      <w:r>
        <w:rPr>
          <w:spacing w:val="-7"/>
        </w:rPr>
        <w:t> </w:t>
      </w:r>
      <w:r>
        <w:rPr/>
        <w:t>m</w:t>
      </w:r>
      <w:r>
        <w:rPr>
          <w:spacing w:val="-5"/>
        </w:rPr>
        <w:t> </w:t>
      </w:r>
      <w:r>
        <w:rPr/>
        <w:t>na</w:t>
      </w:r>
      <w:r>
        <w:rPr>
          <w:spacing w:val="-6"/>
        </w:rPr>
        <w:t> </w:t>
      </w:r>
      <w:r>
        <w:rPr/>
        <w:t>-</w:t>
      </w:r>
      <w:r>
        <w:rPr>
          <w:spacing w:val="-6"/>
        </w:rPr>
        <w:t> </w:t>
      </w:r>
      <w:r>
        <w:rPr/>
        <w:t>emere</w:t>
      </w:r>
      <w:r>
        <w:rPr>
          <w:spacing w:val="-7"/>
        </w:rPr>
        <w:t> </w:t>
      </w:r>
      <w:r>
        <w:rPr/>
        <w:t>m</w:t>
      </w:r>
      <w:r>
        <w:rPr>
          <w:spacing w:val="-5"/>
        </w:rPr>
        <w:t> </w:t>
      </w:r>
      <w:r>
        <w:rPr/>
        <w:t>ihe</w:t>
      </w:r>
      <w:r>
        <w:rPr>
          <w:spacing w:val="-4"/>
        </w:rPr>
        <w:t> </w:t>
      </w:r>
      <w:r>
        <w:rPr/>
        <w:t>mgbe</w:t>
      </w:r>
      <w:r>
        <w:rPr>
          <w:spacing w:val="-6"/>
        </w:rPr>
        <w:t> </w:t>
      </w:r>
      <w:r>
        <w:rPr/>
        <w:t>nile Aga m eji gịnị kelenụ nnem o Ezigbo nne m.</w:t>
      </w:r>
    </w:p>
    <w:p>
      <w:pPr>
        <w:pStyle w:val="BodyText"/>
        <w:spacing w:before="276"/>
        <w:ind w:left="2621" w:right="2780"/>
        <w:jc w:val="left"/>
      </w:pPr>
      <w:r>
        <w:rPr/>
        <w:t>Korosi:</w:t>
      </w:r>
      <w:r>
        <w:rPr>
          <w:spacing w:val="-7"/>
        </w:rPr>
        <w:t> </w:t>
      </w:r>
      <w:r>
        <w:rPr/>
        <w:t>(Chorus)</w:t>
      </w:r>
      <w:r>
        <w:rPr>
          <w:spacing w:val="-8"/>
        </w:rPr>
        <w:t> </w:t>
      </w:r>
      <w:r>
        <w:rPr/>
        <w:t>Ewoo,</w:t>
      </w:r>
      <w:r>
        <w:rPr>
          <w:spacing w:val="-7"/>
        </w:rPr>
        <w:t> </w:t>
      </w:r>
      <w:r>
        <w:rPr/>
        <w:t>Ewoo</w:t>
      </w:r>
      <w:r>
        <w:rPr>
          <w:spacing w:val="-9"/>
        </w:rPr>
        <w:t> </w:t>
      </w:r>
      <w:r>
        <w:rPr/>
        <w:t>Nne</w:t>
      </w:r>
      <w:r>
        <w:rPr>
          <w:spacing w:val="-10"/>
        </w:rPr>
        <w:t> </w:t>
      </w:r>
      <w:r>
        <w:rPr/>
        <w:t>m Aga m eji gịnị wee kelenu nne m Ezigbo nne m</w:t>
      </w:r>
    </w:p>
    <w:p>
      <w:pPr>
        <w:pStyle w:val="BodyText"/>
        <w:ind w:left="0"/>
        <w:jc w:val="left"/>
      </w:pPr>
    </w:p>
    <w:p>
      <w:pPr>
        <w:pStyle w:val="BodyText"/>
        <w:ind w:left="2621" w:right="3204"/>
        <w:jc w:val="left"/>
      </w:pPr>
      <w:r>
        <w:rPr/>
        <w:t>Oyooyo</w:t>
      </w:r>
      <w:r>
        <w:rPr>
          <w:spacing w:val="-7"/>
        </w:rPr>
        <w:t> </w:t>
      </w:r>
      <w:r>
        <w:rPr/>
        <w:t>nne</w:t>
      </w:r>
      <w:r>
        <w:rPr>
          <w:spacing w:val="-8"/>
        </w:rPr>
        <w:t> </w:t>
      </w:r>
      <w:r>
        <w:rPr/>
        <w:t>m</w:t>
      </w:r>
      <w:r>
        <w:rPr>
          <w:spacing w:val="-7"/>
        </w:rPr>
        <w:t> </w:t>
      </w:r>
      <w:r>
        <w:rPr/>
        <w:t>dị</w:t>
      </w:r>
      <w:r>
        <w:rPr>
          <w:spacing w:val="-7"/>
        </w:rPr>
        <w:t> </w:t>
      </w:r>
      <w:r>
        <w:rPr/>
        <w:t>ngala</w:t>
      </w:r>
      <w:r>
        <w:rPr>
          <w:spacing w:val="-7"/>
        </w:rPr>
        <w:t> </w:t>
      </w:r>
      <w:r>
        <w:rPr/>
        <w:t>(nụ)</w:t>
      </w:r>
      <w:r>
        <w:rPr>
          <w:spacing w:val="-7"/>
        </w:rPr>
        <w:t> </w:t>
      </w:r>
      <w:r>
        <w:rPr/>
        <w:t>ọnụ Aga m eji gịnị kelenụ nne m o Ezigbo nne m</w:t>
      </w:r>
    </w:p>
    <w:p>
      <w:pPr>
        <w:pStyle w:val="BodyText"/>
        <w:ind w:left="0"/>
        <w:jc w:val="left"/>
      </w:pPr>
    </w:p>
    <w:p>
      <w:pPr>
        <w:pStyle w:val="BodyText"/>
        <w:ind w:left="2621" w:right="3046"/>
        <w:jc w:val="left"/>
      </w:pPr>
      <w:r>
        <w:rPr/>
        <w:t>Ka</w:t>
      </w:r>
      <w:r>
        <w:rPr>
          <w:spacing w:val="-7"/>
        </w:rPr>
        <w:t> </w:t>
      </w:r>
      <w:r>
        <w:rPr/>
        <w:t>arụ</w:t>
      </w:r>
      <w:r>
        <w:rPr>
          <w:spacing w:val="-6"/>
        </w:rPr>
        <w:t> </w:t>
      </w:r>
      <w:r>
        <w:rPr/>
        <w:t>na-anwụ</w:t>
      </w:r>
      <w:r>
        <w:rPr>
          <w:spacing w:val="-6"/>
        </w:rPr>
        <w:t> </w:t>
      </w:r>
      <w:r>
        <w:rPr/>
        <w:t>m,</w:t>
      </w:r>
      <w:r>
        <w:rPr>
          <w:spacing w:val="-6"/>
        </w:rPr>
        <w:t> </w:t>
      </w:r>
      <w:r>
        <w:rPr/>
        <w:t>ka</w:t>
      </w:r>
      <w:r>
        <w:rPr>
          <w:spacing w:val="-6"/>
        </w:rPr>
        <w:t> </w:t>
      </w:r>
      <w:r>
        <w:rPr/>
        <w:t>ọ</w:t>
      </w:r>
      <w:r>
        <w:rPr>
          <w:spacing w:val="-4"/>
        </w:rPr>
        <w:t> </w:t>
      </w:r>
      <w:r>
        <w:rPr/>
        <w:t>ne</w:t>
      </w:r>
      <w:r>
        <w:rPr>
          <w:spacing w:val="-6"/>
        </w:rPr>
        <w:t> </w:t>
      </w:r>
      <w:r>
        <w:rPr/>
        <w:t>ebe-akwa Aga m eji gịnị kelenụ nne m o Ezigbo nne m.</w:t>
      </w:r>
    </w:p>
    <w:p>
      <w:pPr>
        <w:spacing w:after="0"/>
        <w:jc w:val="left"/>
        <w:sectPr>
          <w:pgSz w:w="12240" w:h="15840"/>
          <w:pgMar w:header="0" w:footer="744" w:top="1500" w:bottom="940" w:left="1700" w:right="1300"/>
        </w:sectPr>
      </w:pPr>
    </w:p>
    <w:p>
      <w:pPr>
        <w:pStyle w:val="BodyText"/>
        <w:spacing w:before="76"/>
        <w:ind w:left="2621" w:right="3204"/>
        <w:jc w:val="left"/>
      </w:pPr>
      <w:r>
        <w:rPr/>
        <w:t>Onye na - enye m nri mgbe</w:t>
      </w:r>
      <w:r>
        <w:rPr>
          <w:spacing w:val="40"/>
        </w:rPr>
        <w:t> </w:t>
      </w:r>
      <w:r>
        <w:rPr/>
        <w:t>nile Aga</w:t>
      </w:r>
      <w:r>
        <w:rPr>
          <w:spacing w:val="-6"/>
        </w:rPr>
        <w:t> </w:t>
      </w:r>
      <w:r>
        <w:rPr/>
        <w:t>m</w:t>
      </w:r>
      <w:r>
        <w:rPr>
          <w:spacing w:val="-5"/>
        </w:rPr>
        <w:t> </w:t>
      </w:r>
      <w:r>
        <w:rPr/>
        <w:t>eji</w:t>
      </w:r>
      <w:r>
        <w:rPr>
          <w:spacing w:val="-5"/>
        </w:rPr>
        <w:t> </w:t>
      </w:r>
      <w:r>
        <w:rPr/>
        <w:t>gịnị</w:t>
      </w:r>
      <w:r>
        <w:rPr>
          <w:spacing w:val="-5"/>
        </w:rPr>
        <w:t> </w:t>
      </w:r>
      <w:r>
        <w:rPr/>
        <w:t>kelenụ</w:t>
      </w:r>
      <w:r>
        <w:rPr>
          <w:spacing w:val="-5"/>
        </w:rPr>
        <w:t> </w:t>
      </w:r>
      <w:r>
        <w:rPr/>
        <w:t>nne</w:t>
      </w:r>
      <w:r>
        <w:rPr>
          <w:spacing w:val="-5"/>
        </w:rPr>
        <w:t> </w:t>
      </w:r>
      <w:r>
        <w:rPr/>
        <w:t>m</w:t>
      </w:r>
      <w:r>
        <w:rPr>
          <w:spacing w:val="-5"/>
        </w:rPr>
        <w:t> </w:t>
      </w:r>
      <w:r>
        <w:rPr/>
        <w:t>o.</w:t>
      </w:r>
      <w:r>
        <w:rPr>
          <w:spacing w:val="-5"/>
        </w:rPr>
        <w:t> </w:t>
      </w:r>
      <w:r>
        <w:rPr>
          <w:vertAlign w:val="superscript"/>
        </w:rPr>
        <w:t>132</w:t>
      </w:r>
      <w:r>
        <w:rPr>
          <w:vertAlign w:val="baseline"/>
        </w:rPr>
        <w:t> My Dear Mother</w:t>
      </w:r>
    </w:p>
    <w:p>
      <w:pPr>
        <w:pStyle w:val="BodyText"/>
        <w:spacing w:before="137"/>
        <w:ind w:left="2621" w:right="3042"/>
      </w:pPr>
      <w:r>
        <w:rPr/>
        <w:t>My</w:t>
      </w:r>
      <w:r>
        <w:rPr>
          <w:spacing w:val="-6"/>
        </w:rPr>
        <w:t> </w:t>
      </w:r>
      <w:r>
        <w:rPr/>
        <w:t>mother</w:t>
      </w:r>
      <w:r>
        <w:rPr>
          <w:spacing w:val="-1"/>
        </w:rPr>
        <w:t> </w:t>
      </w:r>
      <w:r>
        <w:rPr/>
        <w:t>who fends</w:t>
      </w:r>
      <w:r>
        <w:rPr>
          <w:spacing w:val="-1"/>
        </w:rPr>
        <w:t> </w:t>
      </w:r>
      <w:r>
        <w:rPr/>
        <w:t>for</w:t>
      </w:r>
      <w:r>
        <w:rPr>
          <w:spacing w:val="-1"/>
        </w:rPr>
        <w:t> </w:t>
      </w:r>
      <w:r>
        <w:rPr/>
        <w:t>me</w:t>
      </w:r>
      <w:r>
        <w:rPr>
          <w:spacing w:val="-3"/>
        </w:rPr>
        <w:t> </w:t>
      </w:r>
      <w:r>
        <w:rPr/>
        <w:t>always With</w:t>
      </w:r>
      <w:r>
        <w:rPr>
          <w:spacing w:val="-5"/>
        </w:rPr>
        <w:t> </w:t>
      </w:r>
      <w:r>
        <w:rPr/>
        <w:t>what</w:t>
      </w:r>
      <w:r>
        <w:rPr>
          <w:spacing w:val="-5"/>
        </w:rPr>
        <w:t> </w:t>
      </w:r>
      <w:r>
        <w:rPr/>
        <w:t>do</w:t>
      </w:r>
      <w:r>
        <w:rPr>
          <w:spacing w:val="-3"/>
        </w:rPr>
        <w:t> </w:t>
      </w:r>
      <w:r>
        <w:rPr/>
        <w:t>I</w:t>
      </w:r>
      <w:r>
        <w:rPr>
          <w:spacing w:val="-10"/>
        </w:rPr>
        <w:t> </w:t>
      </w:r>
      <w:r>
        <w:rPr/>
        <w:t>pay</w:t>
      </w:r>
      <w:r>
        <w:rPr>
          <w:spacing w:val="-10"/>
        </w:rPr>
        <w:t> </w:t>
      </w:r>
      <w:r>
        <w:rPr/>
        <w:t>my</w:t>
      </w:r>
      <w:r>
        <w:rPr>
          <w:spacing w:val="-8"/>
        </w:rPr>
        <w:t> </w:t>
      </w:r>
      <w:r>
        <w:rPr/>
        <w:t>mother</w:t>
      </w:r>
      <w:r>
        <w:rPr>
          <w:spacing w:val="-5"/>
        </w:rPr>
        <w:t> </w:t>
      </w:r>
      <w:r>
        <w:rPr/>
        <w:t>back? My lovely mother.</w:t>
      </w:r>
    </w:p>
    <w:p>
      <w:pPr>
        <w:pStyle w:val="BodyText"/>
        <w:ind w:left="0"/>
        <w:jc w:val="left"/>
      </w:pPr>
    </w:p>
    <w:p>
      <w:pPr>
        <w:pStyle w:val="BodyText"/>
        <w:ind w:left="2621" w:right="2780"/>
        <w:jc w:val="left"/>
      </w:pPr>
      <w:r>
        <w:rPr/>
        <w:drawing>
          <wp:anchor distT="0" distB="0" distL="0" distR="0" allowOverlap="1" layoutInCell="1" locked="0" behindDoc="1" simplePos="0" relativeHeight="484792320">
            <wp:simplePos x="0" y="0"/>
            <wp:positionH relativeFrom="page">
              <wp:posOffset>1501013</wp:posOffset>
            </wp:positionH>
            <wp:positionV relativeFrom="paragraph">
              <wp:posOffset>148821</wp:posOffset>
            </wp:positionV>
            <wp:extent cx="4999355" cy="4942617"/>
            <wp:effectExtent l="0" t="0" r="0" b="0"/>
            <wp:wrapNone/>
            <wp:docPr id="191" name="Image 191"/>
            <wp:cNvGraphicFramePr>
              <a:graphicFrameLocks/>
            </wp:cNvGraphicFramePr>
            <a:graphic>
              <a:graphicData uri="http://schemas.openxmlformats.org/drawingml/2006/picture">
                <pic:pic>
                  <pic:nvPicPr>
                    <pic:cNvPr id="191" name="Image 191"/>
                    <pic:cNvPicPr/>
                  </pic:nvPicPr>
                  <pic:blipFill>
                    <a:blip r:embed="rId8" cstate="print"/>
                    <a:stretch>
                      <a:fillRect/>
                    </a:stretch>
                  </pic:blipFill>
                  <pic:spPr>
                    <a:xfrm>
                      <a:off x="0" y="0"/>
                      <a:ext cx="4999355" cy="4942617"/>
                    </a:xfrm>
                    <a:prstGeom prst="rect">
                      <a:avLst/>
                    </a:prstGeom>
                  </pic:spPr>
                </pic:pic>
              </a:graphicData>
            </a:graphic>
          </wp:anchor>
        </w:drawing>
      </w:r>
      <w:r>
        <w:rPr/>
        <w:t>My</w:t>
      </w:r>
      <w:r>
        <w:rPr>
          <w:spacing w:val="-11"/>
        </w:rPr>
        <w:t> </w:t>
      </w:r>
      <w:r>
        <w:rPr/>
        <w:t>wonderful</w:t>
      </w:r>
      <w:r>
        <w:rPr>
          <w:spacing w:val="-6"/>
        </w:rPr>
        <w:t> </w:t>
      </w:r>
      <w:r>
        <w:rPr/>
        <w:t>mother</w:t>
      </w:r>
      <w:r>
        <w:rPr>
          <w:spacing w:val="-8"/>
        </w:rPr>
        <w:t> </w:t>
      </w:r>
      <w:r>
        <w:rPr/>
        <w:t>is</w:t>
      </w:r>
      <w:r>
        <w:rPr>
          <w:spacing w:val="-4"/>
        </w:rPr>
        <w:t> </w:t>
      </w:r>
      <w:r>
        <w:rPr/>
        <w:t>of</w:t>
      </w:r>
      <w:r>
        <w:rPr>
          <w:spacing w:val="-7"/>
        </w:rPr>
        <w:t> </w:t>
      </w:r>
      <w:r>
        <w:rPr/>
        <w:t>great</w:t>
      </w:r>
      <w:r>
        <w:rPr>
          <w:spacing w:val="-6"/>
        </w:rPr>
        <w:t> </w:t>
      </w:r>
      <w:r>
        <w:rPr/>
        <w:t>value With what do I pay my mother back? My lovely mother.</w:t>
      </w:r>
    </w:p>
    <w:p>
      <w:pPr>
        <w:pStyle w:val="BodyText"/>
        <w:ind w:left="0"/>
        <w:jc w:val="left"/>
      </w:pPr>
    </w:p>
    <w:p>
      <w:pPr>
        <w:pStyle w:val="BodyText"/>
        <w:ind w:left="2621" w:right="2088"/>
        <w:jc w:val="left"/>
      </w:pPr>
      <w:r>
        <w:rPr/>
        <w:t>She</w:t>
      </w:r>
      <w:r>
        <w:rPr>
          <w:spacing w:val="-7"/>
        </w:rPr>
        <w:t> </w:t>
      </w:r>
      <w:r>
        <w:rPr/>
        <w:t>weeps</w:t>
      </w:r>
      <w:r>
        <w:rPr>
          <w:spacing w:val="-6"/>
        </w:rPr>
        <w:t> </w:t>
      </w:r>
      <w:r>
        <w:rPr/>
        <w:t>all</w:t>
      </w:r>
      <w:r>
        <w:rPr>
          <w:spacing w:val="-6"/>
        </w:rPr>
        <w:t> </w:t>
      </w:r>
      <w:r>
        <w:rPr/>
        <w:t>through</w:t>
      </w:r>
      <w:r>
        <w:rPr>
          <w:spacing w:val="-6"/>
        </w:rPr>
        <w:t> </w:t>
      </w:r>
      <w:r>
        <w:rPr/>
        <w:t>my</w:t>
      </w:r>
      <w:r>
        <w:rPr>
          <w:spacing w:val="-9"/>
        </w:rPr>
        <w:t> </w:t>
      </w:r>
      <w:r>
        <w:rPr/>
        <w:t>period</w:t>
      </w:r>
      <w:r>
        <w:rPr>
          <w:spacing w:val="-6"/>
        </w:rPr>
        <w:t> </w:t>
      </w:r>
      <w:r>
        <w:rPr/>
        <w:t>of</w:t>
      </w:r>
      <w:r>
        <w:rPr>
          <w:spacing w:val="-7"/>
        </w:rPr>
        <w:t> </w:t>
      </w:r>
      <w:r>
        <w:rPr/>
        <w:t>sickness. With what do I pay my mother back?</w:t>
      </w:r>
    </w:p>
    <w:p>
      <w:pPr>
        <w:pStyle w:val="BodyText"/>
        <w:spacing w:before="1"/>
        <w:ind w:left="2621"/>
        <w:jc w:val="left"/>
      </w:pPr>
      <w:r>
        <w:rPr/>
        <w:t>My</w:t>
      </w:r>
      <w:r>
        <w:rPr>
          <w:spacing w:val="-2"/>
        </w:rPr>
        <w:t> </w:t>
      </w:r>
      <w:r>
        <w:rPr/>
        <w:t>lovely</w:t>
      </w:r>
      <w:r>
        <w:rPr>
          <w:spacing w:val="-2"/>
        </w:rPr>
        <w:t> mother.</w:t>
      </w:r>
    </w:p>
    <w:p>
      <w:pPr>
        <w:pStyle w:val="BodyText"/>
        <w:ind w:left="0"/>
        <w:jc w:val="left"/>
      </w:pPr>
    </w:p>
    <w:p>
      <w:pPr>
        <w:pStyle w:val="BodyText"/>
        <w:ind w:left="2621"/>
        <w:jc w:val="left"/>
      </w:pPr>
      <w:r>
        <w:rPr/>
        <w:t>One</w:t>
      </w:r>
      <w:r>
        <w:rPr>
          <w:spacing w:val="-3"/>
        </w:rPr>
        <w:t> </w:t>
      </w:r>
      <w:r>
        <w:rPr/>
        <w:t>who feeds</w:t>
      </w:r>
      <w:r>
        <w:rPr>
          <w:spacing w:val="-1"/>
        </w:rPr>
        <w:t> </w:t>
      </w:r>
      <w:r>
        <w:rPr/>
        <w:t>me</w:t>
      </w:r>
      <w:r>
        <w:rPr>
          <w:spacing w:val="-1"/>
        </w:rPr>
        <w:t> </w:t>
      </w:r>
      <w:r>
        <w:rPr>
          <w:spacing w:val="-2"/>
        </w:rPr>
        <w:t>always?</w:t>
      </w:r>
    </w:p>
    <w:p>
      <w:pPr>
        <w:pStyle w:val="BodyText"/>
        <w:ind w:left="2621" w:right="2780"/>
        <w:jc w:val="left"/>
      </w:pPr>
      <w:r>
        <w:rPr/>
        <w:t>With</w:t>
      </w:r>
      <w:r>
        <w:rPr>
          <w:spacing w:val="-5"/>
        </w:rPr>
        <w:t> </w:t>
      </w:r>
      <w:r>
        <w:rPr/>
        <w:t>what</w:t>
      </w:r>
      <w:r>
        <w:rPr>
          <w:spacing w:val="-5"/>
        </w:rPr>
        <w:t> </w:t>
      </w:r>
      <w:r>
        <w:rPr/>
        <w:t>do</w:t>
      </w:r>
      <w:r>
        <w:rPr>
          <w:spacing w:val="-3"/>
        </w:rPr>
        <w:t> </w:t>
      </w:r>
      <w:r>
        <w:rPr/>
        <w:t>I</w:t>
      </w:r>
      <w:r>
        <w:rPr>
          <w:spacing w:val="-10"/>
        </w:rPr>
        <w:t> </w:t>
      </w:r>
      <w:r>
        <w:rPr/>
        <w:t>pay</w:t>
      </w:r>
      <w:r>
        <w:rPr>
          <w:spacing w:val="-10"/>
        </w:rPr>
        <w:t> </w:t>
      </w:r>
      <w:r>
        <w:rPr/>
        <w:t>my</w:t>
      </w:r>
      <w:r>
        <w:rPr>
          <w:spacing w:val="-8"/>
        </w:rPr>
        <w:t> </w:t>
      </w:r>
      <w:r>
        <w:rPr/>
        <w:t>mother</w:t>
      </w:r>
      <w:r>
        <w:rPr>
          <w:spacing w:val="-5"/>
        </w:rPr>
        <w:t> </w:t>
      </w:r>
      <w:r>
        <w:rPr/>
        <w:t>back? My lovely mother.</w:t>
      </w:r>
    </w:p>
    <w:p>
      <w:pPr>
        <w:pStyle w:val="BodyText"/>
        <w:spacing w:before="2"/>
        <w:ind w:left="0"/>
        <w:jc w:val="left"/>
      </w:pPr>
    </w:p>
    <w:p>
      <w:pPr>
        <w:pStyle w:val="BodyText"/>
        <w:spacing w:line="360" w:lineRule="auto"/>
        <w:ind w:right="279" w:firstLine="662"/>
      </w:pPr>
      <w:r>
        <w:rPr/>
        <w:t>In the poem, </w:t>
      </w:r>
      <w:r>
        <w:rPr>
          <w:i/>
        </w:rPr>
        <w:t>Nne m</w:t>
      </w:r>
      <w:r>
        <w:rPr/>
        <w:t>, the child has it as a burden thinking on how best to appreciate his mother, whom he loves exceedingly. The poem is of similar theme with the poem, </w:t>
      </w:r>
      <w:r>
        <w:rPr>
          <w:i/>
        </w:rPr>
        <w:t>Ewo Nne m</w:t>
      </w:r>
      <w:r>
        <w:rPr/>
        <w:t>, but differs slightly. In this poem, </w:t>
      </w:r>
      <w:r>
        <w:rPr>
          <w:i/>
        </w:rPr>
        <w:t>Nne m</w:t>
      </w:r>
      <w:r>
        <w:rPr/>
        <w:t>, the child goes extra mile</w:t>
      </w:r>
      <w:r>
        <w:rPr>
          <w:spacing w:val="-2"/>
        </w:rPr>
        <w:t> </w:t>
      </w:r>
      <w:r>
        <w:rPr/>
        <w:t>to</w:t>
      </w:r>
      <w:r>
        <w:rPr>
          <w:spacing w:val="-2"/>
        </w:rPr>
        <w:t> </w:t>
      </w:r>
      <w:r>
        <w:rPr/>
        <w:t>make</w:t>
      </w:r>
      <w:r>
        <w:rPr>
          <w:spacing w:val="-2"/>
        </w:rPr>
        <w:t> </w:t>
      </w:r>
      <w:r>
        <w:rPr/>
        <w:t>a</w:t>
      </w:r>
      <w:r>
        <w:rPr>
          <w:spacing w:val="-3"/>
        </w:rPr>
        <w:t> </w:t>
      </w:r>
      <w:r>
        <w:rPr/>
        <w:t>vow</w:t>
      </w:r>
      <w:r>
        <w:rPr>
          <w:spacing w:val="-1"/>
        </w:rPr>
        <w:t> </w:t>
      </w:r>
      <w:r>
        <w:rPr/>
        <w:t>to</w:t>
      </w:r>
      <w:r>
        <w:rPr>
          <w:spacing w:val="-2"/>
        </w:rPr>
        <w:t> </w:t>
      </w:r>
      <w:r>
        <w:rPr/>
        <w:t>his</w:t>
      </w:r>
      <w:r>
        <w:rPr>
          <w:spacing w:val="-2"/>
        </w:rPr>
        <w:t> </w:t>
      </w:r>
      <w:r>
        <w:rPr/>
        <w:t>mother.</w:t>
      </w:r>
      <w:r>
        <w:rPr>
          <w:spacing w:val="-2"/>
        </w:rPr>
        <w:t> </w:t>
      </w:r>
      <w:r>
        <w:rPr/>
        <w:t>He</w:t>
      </w:r>
      <w:r>
        <w:rPr>
          <w:spacing w:val="-3"/>
        </w:rPr>
        <w:t> </w:t>
      </w:r>
      <w:r>
        <w:rPr/>
        <w:t>promises</w:t>
      </w:r>
      <w:r>
        <w:rPr>
          <w:spacing w:val="-1"/>
        </w:rPr>
        <w:t> </w:t>
      </w:r>
      <w:r>
        <w:rPr/>
        <w:t>to</w:t>
      </w:r>
      <w:r>
        <w:rPr>
          <w:spacing w:val="-2"/>
        </w:rPr>
        <w:t> </w:t>
      </w:r>
      <w:r>
        <w:rPr/>
        <w:t>support</w:t>
      </w:r>
      <w:r>
        <w:rPr>
          <w:spacing w:val="-1"/>
        </w:rPr>
        <w:t> </w:t>
      </w:r>
      <w:r>
        <w:rPr/>
        <w:t>his</w:t>
      </w:r>
      <w:r>
        <w:rPr>
          <w:spacing w:val="-2"/>
        </w:rPr>
        <w:t> </w:t>
      </w:r>
      <w:r>
        <w:rPr/>
        <w:t>mother</w:t>
      </w:r>
      <w:r>
        <w:rPr>
          <w:spacing w:val="-1"/>
        </w:rPr>
        <w:t> </w:t>
      </w:r>
      <w:r>
        <w:rPr/>
        <w:t>at</w:t>
      </w:r>
      <w:r>
        <w:rPr>
          <w:spacing w:val="-2"/>
        </w:rPr>
        <w:t> </w:t>
      </w:r>
      <w:r>
        <w:rPr/>
        <w:t>her</w:t>
      </w:r>
      <w:r>
        <w:rPr>
          <w:spacing w:val="-2"/>
        </w:rPr>
        <w:t> </w:t>
      </w:r>
      <w:r>
        <w:rPr/>
        <w:t>old</w:t>
      </w:r>
      <w:r>
        <w:rPr>
          <w:spacing w:val="-2"/>
        </w:rPr>
        <w:t> </w:t>
      </w:r>
      <w:r>
        <w:rPr/>
        <w:t>age,</w:t>
      </w:r>
      <w:r>
        <w:rPr>
          <w:spacing w:val="-2"/>
        </w:rPr>
        <w:t> </w:t>
      </w:r>
      <w:r>
        <w:rPr/>
        <w:t>and will not watch her suffer the rigours and pains associated with ageing.</w:t>
      </w:r>
    </w:p>
    <w:p>
      <w:pPr>
        <w:pStyle w:val="BodyText"/>
        <w:spacing w:line="275" w:lineRule="exact"/>
        <w:ind w:left="2621"/>
        <w:jc w:val="left"/>
      </w:pPr>
      <w:r>
        <w:rPr/>
        <w:t>Nne</w:t>
      </w:r>
      <w:r>
        <w:rPr>
          <w:spacing w:val="-2"/>
        </w:rPr>
        <w:t> </w:t>
      </w:r>
      <w:r>
        <w:rPr>
          <w:spacing w:val="-12"/>
        </w:rPr>
        <w:t>m</w:t>
      </w:r>
    </w:p>
    <w:p>
      <w:pPr>
        <w:pStyle w:val="BodyText"/>
        <w:ind w:left="2621" w:right="3901"/>
        <w:jc w:val="left"/>
      </w:pPr>
      <w:r>
        <w:rPr/>
        <w:t>Gịnị</w:t>
      </w:r>
      <w:r>
        <w:rPr>
          <w:spacing w:val="-8"/>
        </w:rPr>
        <w:t> </w:t>
      </w:r>
      <w:r>
        <w:rPr/>
        <w:t>ka</w:t>
      </w:r>
      <w:r>
        <w:rPr>
          <w:spacing w:val="-9"/>
        </w:rPr>
        <w:t> </w:t>
      </w:r>
      <w:r>
        <w:rPr/>
        <w:t>m</w:t>
      </w:r>
      <w:r>
        <w:rPr>
          <w:spacing w:val="-8"/>
        </w:rPr>
        <w:t> </w:t>
      </w:r>
      <w:r>
        <w:rPr/>
        <w:t>ga-emere</w:t>
      </w:r>
      <w:r>
        <w:rPr>
          <w:spacing w:val="-10"/>
        </w:rPr>
        <w:t> </w:t>
      </w:r>
      <w:r>
        <w:rPr/>
        <w:t>nne</w:t>
      </w:r>
      <w:r>
        <w:rPr>
          <w:spacing w:val="-7"/>
        </w:rPr>
        <w:t> </w:t>
      </w:r>
      <w:r>
        <w:rPr/>
        <w:t>m m‟hụrụ na‟anya nke uku Aga m abụ ezi nwa gị</w:t>
      </w:r>
    </w:p>
    <w:p>
      <w:pPr>
        <w:pStyle w:val="BodyText"/>
        <w:ind w:left="2621"/>
        <w:jc w:val="left"/>
      </w:pPr>
      <w:r>
        <w:rPr/>
        <w:t>Ezi nne m, Ezi nne </w:t>
      </w:r>
      <w:r>
        <w:rPr>
          <w:spacing w:val="-5"/>
        </w:rPr>
        <w:t>m.</w:t>
      </w:r>
    </w:p>
    <w:p>
      <w:pPr>
        <w:pStyle w:val="BodyText"/>
        <w:ind w:left="0"/>
        <w:jc w:val="left"/>
      </w:pPr>
    </w:p>
    <w:p>
      <w:pPr>
        <w:pStyle w:val="BodyText"/>
        <w:ind w:left="2621" w:right="3901"/>
        <w:jc w:val="left"/>
      </w:pPr>
      <w:r>
        <w:rPr/>
        <w:t>Mgbe</w:t>
      </w:r>
      <w:r>
        <w:rPr>
          <w:spacing w:val="-9"/>
        </w:rPr>
        <w:t> </w:t>
      </w:r>
      <w:r>
        <w:rPr/>
        <w:t>ị</w:t>
      </w:r>
      <w:r>
        <w:rPr>
          <w:spacing w:val="-8"/>
        </w:rPr>
        <w:t> </w:t>
      </w:r>
      <w:r>
        <w:rPr/>
        <w:t>kaara</w:t>
      </w:r>
      <w:r>
        <w:rPr>
          <w:spacing w:val="-9"/>
        </w:rPr>
        <w:t> </w:t>
      </w:r>
      <w:r>
        <w:rPr/>
        <w:t>nka</w:t>
      </w:r>
      <w:r>
        <w:rPr>
          <w:spacing w:val="-7"/>
        </w:rPr>
        <w:t> </w:t>
      </w:r>
      <w:r>
        <w:rPr/>
        <w:t>ghọ</w:t>
      </w:r>
      <w:r>
        <w:rPr>
          <w:spacing w:val="-8"/>
        </w:rPr>
        <w:t> </w:t>
      </w:r>
      <w:r>
        <w:rPr/>
        <w:t>agadi Aka m ga - akwagide gi</w:t>
      </w:r>
    </w:p>
    <w:p>
      <w:pPr>
        <w:pStyle w:val="BodyText"/>
        <w:ind w:left="2621" w:right="3901"/>
        <w:jc w:val="left"/>
      </w:pPr>
      <w:r>
        <w:rPr/>
        <w:t>Ihe</w:t>
      </w:r>
      <w:r>
        <w:rPr>
          <w:spacing w:val="-8"/>
        </w:rPr>
        <w:t> </w:t>
      </w:r>
      <w:r>
        <w:rPr/>
        <w:t>mgbu</w:t>
      </w:r>
      <w:r>
        <w:rPr>
          <w:spacing w:val="-4"/>
        </w:rPr>
        <w:t> </w:t>
      </w:r>
      <w:r>
        <w:rPr/>
        <w:t>gị</w:t>
      </w:r>
      <w:r>
        <w:rPr>
          <w:spacing w:val="-7"/>
        </w:rPr>
        <w:t> </w:t>
      </w:r>
      <w:r>
        <w:rPr/>
        <w:t>ka</w:t>
      </w:r>
      <w:r>
        <w:rPr>
          <w:spacing w:val="-7"/>
        </w:rPr>
        <w:t> </w:t>
      </w:r>
      <w:r>
        <w:rPr/>
        <w:t>m</w:t>
      </w:r>
      <w:r>
        <w:rPr>
          <w:spacing w:val="-7"/>
        </w:rPr>
        <w:t> </w:t>
      </w:r>
      <w:r>
        <w:rPr/>
        <w:t>ga</w:t>
      </w:r>
      <w:r>
        <w:rPr>
          <w:spacing w:val="-8"/>
        </w:rPr>
        <w:t> </w:t>
      </w:r>
      <w:r>
        <w:rPr/>
        <w:t>ewepụ Ezi nne m, ezi nne m.</w:t>
      </w:r>
      <w:r>
        <w:rPr>
          <w:vertAlign w:val="superscript"/>
        </w:rPr>
        <w:t>133</w:t>
      </w:r>
    </w:p>
    <w:p>
      <w:pPr>
        <w:pStyle w:val="BodyText"/>
        <w:spacing w:before="3"/>
        <w:ind w:left="0"/>
        <w:jc w:val="left"/>
      </w:pPr>
    </w:p>
    <w:p>
      <w:pPr>
        <w:pStyle w:val="BodyText"/>
        <w:spacing w:before="1"/>
        <w:ind w:left="2621"/>
        <w:jc w:val="left"/>
      </w:pPr>
      <w:r>
        <w:rPr/>
        <w:t>My</w:t>
      </w:r>
      <w:r>
        <w:rPr>
          <w:spacing w:val="-3"/>
        </w:rPr>
        <w:t> </w:t>
      </w:r>
      <w:r>
        <w:rPr>
          <w:spacing w:val="-2"/>
        </w:rPr>
        <w:t>Mother</w:t>
      </w:r>
    </w:p>
    <w:p>
      <w:pPr>
        <w:pStyle w:val="BodyText"/>
        <w:spacing w:before="134"/>
        <w:ind w:left="2621" w:right="3204"/>
        <w:jc w:val="left"/>
      </w:pPr>
      <w:r>
        <w:rPr/>
        <w:t>What</w:t>
      </w:r>
      <w:r>
        <w:rPr>
          <w:spacing w:val="-6"/>
        </w:rPr>
        <w:t> </w:t>
      </w:r>
      <w:r>
        <w:rPr/>
        <w:t>shall</w:t>
      </w:r>
      <w:r>
        <w:rPr>
          <w:spacing w:val="-4"/>
        </w:rPr>
        <w:t> </w:t>
      </w:r>
      <w:r>
        <w:rPr/>
        <w:t>I</w:t>
      </w:r>
      <w:r>
        <w:rPr>
          <w:spacing w:val="-11"/>
        </w:rPr>
        <w:t> </w:t>
      </w:r>
      <w:r>
        <w:rPr/>
        <w:t>do</w:t>
      </w:r>
      <w:r>
        <w:rPr>
          <w:spacing w:val="-6"/>
        </w:rPr>
        <w:t> </w:t>
      </w:r>
      <w:r>
        <w:rPr/>
        <w:t>for</w:t>
      </w:r>
      <w:r>
        <w:rPr>
          <w:spacing w:val="-6"/>
        </w:rPr>
        <w:t> </w:t>
      </w:r>
      <w:r>
        <w:rPr/>
        <w:t>my</w:t>
      </w:r>
      <w:r>
        <w:rPr>
          <w:spacing w:val="-10"/>
        </w:rPr>
        <w:t> </w:t>
      </w:r>
      <w:r>
        <w:rPr/>
        <w:t>mother? Whom I so much love</w:t>
      </w:r>
    </w:p>
    <w:p>
      <w:pPr>
        <w:pStyle w:val="BodyText"/>
        <w:ind w:left="2621" w:right="3204"/>
        <w:jc w:val="left"/>
      </w:pPr>
      <w:r>
        <w:rPr/>
        <w:t>I will remain a good child to you My</w:t>
      </w:r>
      <w:r>
        <w:rPr>
          <w:spacing w:val="-10"/>
        </w:rPr>
        <w:t> </w:t>
      </w:r>
      <w:r>
        <w:rPr/>
        <w:t>good</w:t>
      </w:r>
      <w:r>
        <w:rPr>
          <w:spacing w:val="-8"/>
        </w:rPr>
        <w:t> </w:t>
      </w:r>
      <w:r>
        <w:rPr/>
        <w:t>mother,</w:t>
      </w:r>
      <w:r>
        <w:rPr>
          <w:spacing w:val="-8"/>
        </w:rPr>
        <w:t> </w:t>
      </w:r>
      <w:r>
        <w:rPr/>
        <w:t>my</w:t>
      </w:r>
      <w:r>
        <w:rPr>
          <w:spacing w:val="-10"/>
        </w:rPr>
        <w:t> </w:t>
      </w:r>
      <w:r>
        <w:rPr/>
        <w:t>good</w:t>
      </w:r>
      <w:r>
        <w:rPr>
          <w:spacing w:val="-8"/>
        </w:rPr>
        <w:t> </w:t>
      </w:r>
      <w:r>
        <w:rPr/>
        <w:t>mother.</w:t>
      </w:r>
    </w:p>
    <w:p>
      <w:pPr>
        <w:spacing w:after="0"/>
        <w:jc w:val="left"/>
        <w:sectPr>
          <w:pgSz w:w="12240" w:h="15840"/>
          <w:pgMar w:header="0" w:footer="744" w:top="1500" w:bottom="940" w:left="1700" w:right="1300"/>
        </w:sectPr>
      </w:pPr>
    </w:p>
    <w:p>
      <w:pPr>
        <w:pStyle w:val="BodyText"/>
        <w:spacing w:before="76"/>
        <w:ind w:left="2621" w:right="3371"/>
        <w:jc w:val="left"/>
      </w:pPr>
      <w:r>
        <w:rPr/>
        <w:t>In</w:t>
      </w:r>
      <w:r>
        <w:rPr>
          <w:spacing w:val="-4"/>
        </w:rPr>
        <w:t> </w:t>
      </w:r>
      <w:r>
        <w:rPr/>
        <w:t>your</w:t>
      </w:r>
      <w:r>
        <w:rPr>
          <w:spacing w:val="-7"/>
        </w:rPr>
        <w:t> </w:t>
      </w:r>
      <w:r>
        <w:rPr/>
        <w:t>old</w:t>
      </w:r>
      <w:r>
        <w:rPr>
          <w:spacing w:val="-7"/>
        </w:rPr>
        <w:t> </w:t>
      </w:r>
      <w:r>
        <w:rPr/>
        <w:t>age</w:t>
      </w:r>
      <w:r>
        <w:rPr>
          <w:spacing w:val="-4"/>
        </w:rPr>
        <w:t> </w:t>
      </w:r>
      <w:r>
        <w:rPr/>
        <w:t>I</w:t>
      </w:r>
      <w:r>
        <w:rPr>
          <w:spacing w:val="-11"/>
        </w:rPr>
        <w:t> </w:t>
      </w:r>
      <w:r>
        <w:rPr/>
        <w:t>will</w:t>
      </w:r>
      <w:r>
        <w:rPr>
          <w:spacing w:val="-7"/>
        </w:rPr>
        <w:t> </w:t>
      </w:r>
      <w:r>
        <w:rPr/>
        <w:t>support</w:t>
      </w:r>
      <w:r>
        <w:rPr>
          <w:spacing w:val="-5"/>
        </w:rPr>
        <w:t> </w:t>
      </w:r>
      <w:r>
        <w:rPr/>
        <w:t>you I will remove your pains</w:t>
      </w:r>
    </w:p>
    <w:p>
      <w:pPr>
        <w:pStyle w:val="BodyText"/>
        <w:ind w:left="2621"/>
        <w:jc w:val="left"/>
      </w:pPr>
      <w:r>
        <w:rPr/>
        <w:t>My</w:t>
      </w:r>
      <w:r>
        <w:rPr>
          <w:spacing w:val="-3"/>
        </w:rPr>
        <w:t> </w:t>
      </w:r>
      <w:r>
        <w:rPr/>
        <w:t>good mother,</w:t>
      </w:r>
      <w:r>
        <w:rPr>
          <w:spacing w:val="1"/>
        </w:rPr>
        <w:t> </w:t>
      </w:r>
      <w:r>
        <w:rPr/>
        <w:t>my</w:t>
      </w:r>
      <w:r>
        <w:rPr>
          <w:spacing w:val="-3"/>
        </w:rPr>
        <w:t> </w:t>
      </w:r>
      <w:r>
        <w:rPr/>
        <w:t>good</w:t>
      </w:r>
      <w:r>
        <w:rPr>
          <w:spacing w:val="1"/>
        </w:rPr>
        <w:t> </w:t>
      </w:r>
      <w:r>
        <w:rPr>
          <w:spacing w:val="-2"/>
        </w:rPr>
        <w:t>mother.</w:t>
      </w:r>
    </w:p>
    <w:p>
      <w:pPr>
        <w:pStyle w:val="BodyText"/>
        <w:spacing w:before="2"/>
        <w:ind w:left="0"/>
        <w:jc w:val="left"/>
      </w:pPr>
    </w:p>
    <w:p>
      <w:pPr>
        <w:pStyle w:val="BodyText"/>
        <w:spacing w:line="360" w:lineRule="auto" w:before="1"/>
        <w:ind w:right="279" w:firstLine="422"/>
      </w:pPr>
      <w:r>
        <w:rPr/>
        <w:drawing>
          <wp:anchor distT="0" distB="0" distL="0" distR="0" allowOverlap="1" layoutInCell="1" locked="0" behindDoc="1" simplePos="0" relativeHeight="484792832">
            <wp:simplePos x="0" y="0"/>
            <wp:positionH relativeFrom="page">
              <wp:posOffset>1501013</wp:posOffset>
            </wp:positionH>
            <wp:positionV relativeFrom="paragraph">
              <wp:posOffset>760281</wp:posOffset>
            </wp:positionV>
            <wp:extent cx="4999355" cy="4942617"/>
            <wp:effectExtent l="0" t="0" r="0" b="0"/>
            <wp:wrapNone/>
            <wp:docPr id="192" name="Image 192"/>
            <wp:cNvGraphicFramePr>
              <a:graphicFrameLocks/>
            </wp:cNvGraphicFramePr>
            <a:graphic>
              <a:graphicData uri="http://schemas.openxmlformats.org/drawingml/2006/picture">
                <pic:pic>
                  <pic:nvPicPr>
                    <pic:cNvPr id="192" name="Image 192"/>
                    <pic:cNvPicPr/>
                  </pic:nvPicPr>
                  <pic:blipFill>
                    <a:blip r:embed="rId8" cstate="print"/>
                    <a:stretch>
                      <a:fillRect/>
                    </a:stretch>
                  </pic:blipFill>
                  <pic:spPr>
                    <a:xfrm>
                      <a:off x="0" y="0"/>
                      <a:ext cx="4999355" cy="4942617"/>
                    </a:xfrm>
                    <a:prstGeom prst="rect">
                      <a:avLst/>
                    </a:prstGeom>
                  </pic:spPr>
                </pic:pic>
              </a:graphicData>
            </a:graphic>
          </wp:anchor>
        </w:drawing>
      </w:r>
      <w:r>
        <w:rPr/>
        <w:t>In as much as the child is desirable, its denial brings agony.</w:t>
      </w:r>
      <w:r>
        <w:rPr>
          <w:spacing w:val="40"/>
        </w:rPr>
        <w:t> </w:t>
      </w:r>
      <w:r>
        <w:rPr/>
        <w:t>The death of a child provokes severe grief and in the same vein, a bad child of course is a big source of bitterness and regret. More so, the poet, </w:t>
      </w:r>
      <w:r>
        <w:rPr>
          <w:i/>
        </w:rPr>
        <w:t>Maazi </w:t>
      </w:r>
      <w:r>
        <w:rPr/>
        <w:t>(Mr) Okoro, clearly points out that, parents</w:t>
      </w:r>
      <w:r>
        <w:rPr>
          <w:spacing w:val="-3"/>
        </w:rPr>
        <w:t> </w:t>
      </w:r>
      <w:r>
        <w:rPr/>
        <w:t>who</w:t>
      </w:r>
      <w:r>
        <w:rPr>
          <w:spacing w:val="-3"/>
        </w:rPr>
        <w:t> </w:t>
      </w:r>
      <w:r>
        <w:rPr/>
        <w:t>are</w:t>
      </w:r>
      <w:r>
        <w:rPr>
          <w:spacing w:val="-4"/>
        </w:rPr>
        <w:t> </w:t>
      </w:r>
      <w:r>
        <w:rPr/>
        <w:t>embittered</w:t>
      </w:r>
      <w:r>
        <w:rPr>
          <w:spacing w:val="-3"/>
        </w:rPr>
        <w:t> </w:t>
      </w:r>
      <w:r>
        <w:rPr/>
        <w:t>by</w:t>
      </w:r>
      <w:r>
        <w:rPr>
          <w:spacing w:val="-7"/>
        </w:rPr>
        <w:t> </w:t>
      </w:r>
      <w:r>
        <w:rPr/>
        <w:t>their</w:t>
      </w:r>
      <w:r>
        <w:rPr>
          <w:spacing w:val="-3"/>
        </w:rPr>
        <w:t> </w:t>
      </w:r>
      <w:r>
        <w:rPr/>
        <w:t>children‟s</w:t>
      </w:r>
      <w:r>
        <w:rPr>
          <w:spacing w:val="-3"/>
        </w:rPr>
        <w:t> </w:t>
      </w:r>
      <w:r>
        <w:rPr/>
        <w:t>conduct</w:t>
      </w:r>
      <w:r>
        <w:rPr>
          <w:spacing w:val="-3"/>
        </w:rPr>
        <w:t> </w:t>
      </w:r>
      <w:r>
        <w:rPr/>
        <w:t>can</w:t>
      </w:r>
      <w:r>
        <w:rPr>
          <w:spacing w:val="-3"/>
        </w:rPr>
        <w:t> </w:t>
      </w:r>
      <w:r>
        <w:rPr/>
        <w:t>curse</w:t>
      </w:r>
      <w:r>
        <w:rPr>
          <w:spacing w:val="-3"/>
        </w:rPr>
        <w:t> </w:t>
      </w:r>
      <w:r>
        <w:rPr/>
        <w:t>them</w:t>
      </w:r>
      <w:r>
        <w:rPr>
          <w:spacing w:val="-3"/>
        </w:rPr>
        <w:t> </w:t>
      </w:r>
      <w:r>
        <w:rPr/>
        <w:t>on</w:t>
      </w:r>
      <w:r>
        <w:rPr>
          <w:spacing w:val="-1"/>
        </w:rPr>
        <w:t> </w:t>
      </w:r>
      <w:r>
        <w:rPr/>
        <w:t>this</w:t>
      </w:r>
      <w:r>
        <w:rPr>
          <w:spacing w:val="-3"/>
        </w:rPr>
        <w:t> </w:t>
      </w:r>
      <w:r>
        <w:rPr/>
        <w:t>note.</w:t>
      </w:r>
      <w:r>
        <w:rPr>
          <w:spacing w:val="-3"/>
        </w:rPr>
        <w:t> </w:t>
      </w:r>
      <w:r>
        <w:rPr/>
        <w:t>This impression is reflected in Okoro‟s book, </w:t>
      </w:r>
      <w:r>
        <w:rPr>
          <w:i/>
        </w:rPr>
        <w:t>Nka dị Na Ntị </w:t>
      </w:r>
      <w:r>
        <w:rPr/>
        <w:t>(</w:t>
      </w:r>
      <w:r>
        <w:rPr>
          <w:i/>
        </w:rPr>
        <w:t>Old age weighs more on the ear</w:t>
      </w:r>
      <w:r>
        <w:rPr/>
        <w:t>).</w:t>
      </w:r>
      <w:r>
        <w:rPr>
          <w:spacing w:val="40"/>
        </w:rPr>
        <w:t> </w:t>
      </w:r>
      <w:r>
        <w:rPr/>
        <w:t>The above notion is affirmed by Ọjị who laments:</w:t>
      </w:r>
    </w:p>
    <w:p>
      <w:pPr>
        <w:pStyle w:val="BodyText"/>
        <w:ind w:left="2621" w:right="3658"/>
      </w:pPr>
      <w:r>
        <w:rPr/>
        <w:t>Onye</w:t>
      </w:r>
      <w:r>
        <w:rPr>
          <w:spacing w:val="-6"/>
        </w:rPr>
        <w:t> </w:t>
      </w:r>
      <w:r>
        <w:rPr/>
        <w:t>enweghị</w:t>
      </w:r>
      <w:r>
        <w:rPr>
          <w:spacing w:val="-6"/>
        </w:rPr>
        <w:t> </w:t>
      </w:r>
      <w:r>
        <w:rPr/>
        <w:t>nwa</w:t>
      </w:r>
      <w:r>
        <w:rPr>
          <w:spacing w:val="-7"/>
        </w:rPr>
        <w:t> </w:t>
      </w:r>
      <w:r>
        <w:rPr/>
        <w:t>nọ</w:t>
      </w:r>
      <w:r>
        <w:rPr>
          <w:spacing w:val="-7"/>
        </w:rPr>
        <w:t> </w:t>
      </w:r>
      <w:r>
        <w:rPr/>
        <w:t>n‟akwa Onye</w:t>
      </w:r>
      <w:r>
        <w:rPr>
          <w:spacing w:val="-12"/>
        </w:rPr>
        <w:t> </w:t>
      </w:r>
      <w:r>
        <w:rPr/>
        <w:t>nke</w:t>
      </w:r>
      <w:r>
        <w:rPr>
          <w:spacing w:val="-10"/>
        </w:rPr>
        <w:t> </w:t>
      </w:r>
      <w:r>
        <w:rPr/>
        <w:t>ya</w:t>
      </w:r>
      <w:r>
        <w:rPr>
          <w:spacing w:val="-13"/>
        </w:rPr>
        <w:t> </w:t>
      </w:r>
      <w:r>
        <w:rPr/>
        <w:t>nwụrụ</w:t>
      </w:r>
      <w:r>
        <w:rPr>
          <w:spacing w:val="-13"/>
        </w:rPr>
        <w:t> </w:t>
      </w:r>
      <w:r>
        <w:rPr/>
        <w:t>nọ</w:t>
      </w:r>
      <w:r>
        <w:rPr>
          <w:spacing w:val="-13"/>
        </w:rPr>
        <w:t> </w:t>
      </w:r>
      <w:r>
        <w:rPr/>
        <w:t>n‟akwa Onye</w:t>
      </w:r>
      <w:r>
        <w:rPr>
          <w:spacing w:val="-3"/>
        </w:rPr>
        <w:t> </w:t>
      </w:r>
      <w:r>
        <w:rPr/>
        <w:t>mụtara</w:t>
      </w:r>
      <w:r>
        <w:rPr>
          <w:spacing w:val="-2"/>
        </w:rPr>
        <w:t> </w:t>
      </w:r>
      <w:r>
        <w:rPr/>
        <w:t>amụta</w:t>
      </w:r>
      <w:r>
        <w:rPr>
          <w:spacing w:val="-2"/>
        </w:rPr>
        <w:t> </w:t>
      </w:r>
      <w:r>
        <w:rPr/>
        <w:t>nọ </w:t>
      </w:r>
      <w:r>
        <w:rPr>
          <w:spacing w:val="-6"/>
        </w:rPr>
        <w:t>n‟akwa</w:t>
      </w:r>
    </w:p>
    <w:p>
      <w:pPr>
        <w:pStyle w:val="BodyText"/>
        <w:ind w:left="2621" w:right="2899"/>
      </w:pPr>
      <w:r>
        <w:rPr/>
        <w:t>Nwa</w:t>
      </w:r>
      <w:r>
        <w:rPr>
          <w:spacing w:val="-8"/>
        </w:rPr>
        <w:t> </w:t>
      </w:r>
      <w:r>
        <w:rPr/>
        <w:t>jụrụ</w:t>
      </w:r>
      <w:r>
        <w:rPr>
          <w:spacing w:val="-7"/>
        </w:rPr>
        <w:t> </w:t>
      </w:r>
      <w:r>
        <w:rPr/>
        <w:t>nne</w:t>
      </w:r>
      <w:r>
        <w:rPr>
          <w:spacing w:val="-9"/>
        </w:rPr>
        <w:t> </w:t>
      </w:r>
      <w:r>
        <w:rPr/>
        <w:t>jụ</w:t>
      </w:r>
      <w:r>
        <w:rPr>
          <w:spacing w:val="-7"/>
        </w:rPr>
        <w:t> </w:t>
      </w:r>
      <w:r>
        <w:rPr/>
        <w:t>nna,</w:t>
      </w:r>
      <w:r>
        <w:rPr>
          <w:spacing w:val="-7"/>
        </w:rPr>
        <w:t> </w:t>
      </w:r>
      <w:r>
        <w:rPr/>
        <w:t>ọgwụkpọkwa</w:t>
      </w:r>
      <w:r>
        <w:rPr>
          <w:spacing w:val="-4"/>
        </w:rPr>
        <w:t> </w:t>
      </w:r>
      <w:r>
        <w:rPr/>
        <w:t>ya, Ụmụ mee kwa ya otu a.</w:t>
      </w:r>
      <w:r>
        <w:rPr>
          <w:vertAlign w:val="superscript"/>
        </w:rPr>
        <w:t>134</w:t>
      </w:r>
    </w:p>
    <w:p>
      <w:pPr>
        <w:pStyle w:val="BodyText"/>
        <w:spacing w:before="274"/>
        <w:ind w:left="2621"/>
        <w:jc w:val="left"/>
      </w:pPr>
      <w:r>
        <w:rPr/>
        <w:t>The</w:t>
      </w:r>
      <w:r>
        <w:rPr>
          <w:spacing w:val="-3"/>
        </w:rPr>
        <w:t> </w:t>
      </w:r>
      <w:r>
        <w:rPr/>
        <w:t>childless is in </w:t>
      </w:r>
      <w:r>
        <w:rPr>
          <w:spacing w:val="-2"/>
        </w:rPr>
        <w:t>sorrow</w:t>
      </w:r>
    </w:p>
    <w:p>
      <w:pPr>
        <w:pStyle w:val="BodyText"/>
        <w:ind w:left="2621" w:right="2886"/>
        <w:jc w:val="left"/>
      </w:pPr>
      <w:r>
        <w:rPr/>
        <w:t>One who loses a child is in sorrow</w:t>
      </w:r>
      <w:r>
        <w:rPr>
          <w:spacing w:val="40"/>
        </w:rPr>
        <w:t> </w:t>
      </w:r>
      <w:r>
        <w:rPr/>
        <w:t>One</w:t>
      </w:r>
      <w:r>
        <w:rPr>
          <w:spacing w:val="-8"/>
        </w:rPr>
        <w:t> </w:t>
      </w:r>
      <w:r>
        <w:rPr/>
        <w:t>who</w:t>
      </w:r>
      <w:r>
        <w:rPr>
          <w:spacing w:val="-6"/>
        </w:rPr>
        <w:t> </w:t>
      </w:r>
      <w:r>
        <w:rPr/>
        <w:t>has</w:t>
      </w:r>
      <w:r>
        <w:rPr>
          <w:spacing w:val="-4"/>
        </w:rPr>
        <w:t> </w:t>
      </w:r>
      <w:r>
        <w:rPr/>
        <w:t>children</w:t>
      </w:r>
      <w:r>
        <w:rPr>
          <w:spacing w:val="-6"/>
        </w:rPr>
        <w:t> </w:t>
      </w:r>
      <w:r>
        <w:rPr/>
        <w:t>is</w:t>
      </w:r>
      <w:r>
        <w:rPr>
          <w:spacing w:val="-4"/>
        </w:rPr>
        <w:t> </w:t>
      </w:r>
      <w:r>
        <w:rPr/>
        <w:t>also</w:t>
      </w:r>
      <w:r>
        <w:rPr>
          <w:spacing w:val="-6"/>
        </w:rPr>
        <w:t> </w:t>
      </w:r>
      <w:r>
        <w:rPr/>
        <w:t>in</w:t>
      </w:r>
      <w:r>
        <w:rPr>
          <w:spacing w:val="-6"/>
        </w:rPr>
        <w:t> </w:t>
      </w:r>
      <w:r>
        <w:rPr/>
        <w:t>sorrow</w:t>
      </w:r>
    </w:p>
    <w:p>
      <w:pPr>
        <w:pStyle w:val="BodyText"/>
        <w:ind w:left="2621"/>
        <w:jc w:val="left"/>
      </w:pPr>
      <w:r>
        <w:rPr/>
        <w:t>A</w:t>
      </w:r>
      <w:r>
        <w:rPr>
          <w:spacing w:val="-1"/>
        </w:rPr>
        <w:t> </w:t>
      </w:r>
      <w:r>
        <w:rPr/>
        <w:t>child who</w:t>
      </w:r>
      <w:r>
        <w:rPr>
          <w:spacing w:val="-1"/>
        </w:rPr>
        <w:t> </w:t>
      </w:r>
      <w:r>
        <w:rPr/>
        <w:t>rejects mother</w:t>
      </w:r>
      <w:r>
        <w:rPr>
          <w:spacing w:val="-2"/>
        </w:rPr>
        <w:t> </w:t>
      </w:r>
      <w:r>
        <w:rPr/>
        <w:t>and</w:t>
      </w:r>
      <w:r>
        <w:rPr>
          <w:spacing w:val="-1"/>
        </w:rPr>
        <w:t> </w:t>
      </w:r>
      <w:r>
        <w:rPr/>
        <w:t>father; may</w:t>
      </w:r>
      <w:r>
        <w:rPr>
          <w:spacing w:val="-5"/>
        </w:rPr>
        <w:t> </w:t>
      </w:r>
      <w:r>
        <w:rPr/>
        <w:t>he</w:t>
      </w:r>
      <w:r>
        <w:rPr>
          <w:spacing w:val="-1"/>
        </w:rPr>
        <w:t> </w:t>
      </w:r>
      <w:r>
        <w:rPr>
          <w:spacing w:val="-2"/>
        </w:rPr>
        <w:t>stumble</w:t>
      </w:r>
    </w:p>
    <w:p>
      <w:pPr>
        <w:pStyle w:val="BodyText"/>
        <w:ind w:left="2621" w:right="280"/>
        <w:jc w:val="left"/>
      </w:pPr>
      <w:r>
        <w:rPr/>
        <w:t>Let</w:t>
      </w:r>
      <w:r>
        <w:rPr>
          <w:spacing w:val="-4"/>
        </w:rPr>
        <w:t> </w:t>
      </w:r>
      <w:r>
        <w:rPr/>
        <w:t>him</w:t>
      </w:r>
      <w:r>
        <w:rPr>
          <w:spacing w:val="-4"/>
        </w:rPr>
        <w:t> </w:t>
      </w:r>
      <w:r>
        <w:rPr/>
        <w:t>receive</w:t>
      </w:r>
      <w:r>
        <w:rPr>
          <w:spacing w:val="-4"/>
        </w:rPr>
        <w:t> </w:t>
      </w:r>
      <w:r>
        <w:rPr/>
        <w:t>the</w:t>
      </w:r>
      <w:r>
        <w:rPr>
          <w:spacing w:val="-5"/>
        </w:rPr>
        <w:t> </w:t>
      </w:r>
      <w:r>
        <w:rPr/>
        <w:t>same</w:t>
      </w:r>
      <w:r>
        <w:rPr>
          <w:spacing w:val="-4"/>
        </w:rPr>
        <w:t> </w:t>
      </w:r>
      <w:r>
        <w:rPr/>
        <w:t>measure</w:t>
      </w:r>
      <w:r>
        <w:rPr>
          <w:spacing w:val="-6"/>
        </w:rPr>
        <w:t> </w:t>
      </w:r>
      <w:r>
        <w:rPr/>
        <w:t>of</w:t>
      </w:r>
      <w:r>
        <w:rPr>
          <w:spacing w:val="-3"/>
        </w:rPr>
        <w:t> </w:t>
      </w:r>
      <w:r>
        <w:rPr/>
        <w:t>wrong</w:t>
      </w:r>
      <w:r>
        <w:rPr>
          <w:spacing w:val="-7"/>
        </w:rPr>
        <w:t> </w:t>
      </w:r>
      <w:r>
        <w:rPr/>
        <w:t>done</w:t>
      </w:r>
      <w:r>
        <w:rPr>
          <w:spacing w:val="-5"/>
        </w:rPr>
        <w:t> </w:t>
      </w:r>
      <w:r>
        <w:rPr/>
        <w:t>to</w:t>
      </w:r>
      <w:r>
        <w:rPr>
          <w:spacing w:val="-4"/>
        </w:rPr>
        <w:t> </w:t>
      </w:r>
      <w:r>
        <w:rPr/>
        <w:t>his</w:t>
      </w:r>
      <w:r>
        <w:rPr>
          <w:spacing w:val="-4"/>
        </w:rPr>
        <w:t> </w:t>
      </w:r>
      <w:r>
        <w:rPr/>
        <w:t>parents From his own children.</w:t>
      </w:r>
    </w:p>
    <w:p>
      <w:pPr>
        <w:pStyle w:val="BodyText"/>
        <w:ind w:left="0"/>
        <w:jc w:val="left"/>
      </w:pPr>
    </w:p>
    <w:p>
      <w:pPr>
        <w:pStyle w:val="BodyText"/>
        <w:spacing w:before="8"/>
        <w:ind w:left="0"/>
        <w:jc w:val="left"/>
      </w:pPr>
    </w:p>
    <w:p>
      <w:pPr>
        <w:pStyle w:val="Heading2"/>
        <w:numPr>
          <w:ilvl w:val="1"/>
          <w:numId w:val="18"/>
        </w:numPr>
        <w:tabs>
          <w:tab w:pos="1180" w:val="left" w:leader="none"/>
        </w:tabs>
        <w:spacing w:line="240" w:lineRule="auto" w:before="0" w:after="0"/>
        <w:ind w:left="1180" w:right="0" w:hanging="720"/>
        <w:jc w:val="both"/>
      </w:pPr>
      <w:r>
        <w:rPr/>
        <w:t>The</w:t>
      </w:r>
      <w:r>
        <w:rPr>
          <w:spacing w:val="-2"/>
        </w:rPr>
        <w:t> </w:t>
      </w:r>
      <w:r>
        <w:rPr/>
        <w:t>Functions and Authority</w:t>
      </w:r>
      <w:r>
        <w:rPr>
          <w:spacing w:val="-1"/>
        </w:rPr>
        <w:t> </w:t>
      </w:r>
      <w:r>
        <w:rPr/>
        <w:t>of</w:t>
      </w:r>
      <w:r>
        <w:rPr>
          <w:spacing w:val="-1"/>
        </w:rPr>
        <w:t> </w:t>
      </w:r>
      <w:r>
        <w:rPr/>
        <w:t>the</w:t>
      </w:r>
      <w:r>
        <w:rPr>
          <w:spacing w:val="-1"/>
        </w:rPr>
        <w:t> </w:t>
      </w:r>
      <w:r>
        <w:rPr>
          <w:spacing w:val="-2"/>
        </w:rPr>
        <w:t>Father</w:t>
      </w:r>
    </w:p>
    <w:p>
      <w:pPr>
        <w:pStyle w:val="BodyText"/>
        <w:spacing w:line="360" w:lineRule="auto" w:before="132"/>
        <w:ind w:right="282" w:firstLine="840"/>
      </w:pPr>
      <w:r>
        <w:rPr/>
        <w:t>When a man‟s parents are still alive, his influence in the family recedes to the background but where they were no more, the responsibility of his immediate family</w:t>
      </w:r>
      <w:r>
        <w:rPr>
          <w:spacing w:val="40"/>
        </w:rPr>
        <w:t> </w:t>
      </w:r>
      <w:r>
        <w:rPr/>
        <w:t>lies in his hand.</w:t>
      </w:r>
      <w:r>
        <w:rPr>
          <w:vertAlign w:val="superscript"/>
        </w:rPr>
        <w:t>135</w:t>
      </w:r>
      <w:r>
        <w:rPr>
          <w:vertAlign w:val="baseline"/>
        </w:rPr>
        <w:t> The general outlook of the family</w:t>
      </w:r>
      <w:r>
        <w:rPr>
          <w:spacing w:val="-2"/>
          <w:vertAlign w:val="baseline"/>
        </w:rPr>
        <w:t> </w:t>
      </w:r>
      <w:r>
        <w:rPr>
          <w:vertAlign w:val="baseline"/>
        </w:rPr>
        <w:t>is characterized by</w:t>
      </w:r>
      <w:r>
        <w:rPr>
          <w:spacing w:val="-4"/>
          <w:vertAlign w:val="baseline"/>
        </w:rPr>
        <w:t> </w:t>
      </w:r>
      <w:r>
        <w:rPr>
          <w:vertAlign w:val="baseline"/>
        </w:rPr>
        <w:t>manliness. The man is at the forefront of the affairs of the family. He must develop and become courageous and should not blush at adventures and achievements.</w:t>
      </w:r>
      <w:r>
        <w:rPr>
          <w:spacing w:val="40"/>
          <w:vertAlign w:val="baseline"/>
        </w:rPr>
        <w:t> </w:t>
      </w:r>
      <w:r>
        <w:rPr>
          <w:vertAlign w:val="baseline"/>
        </w:rPr>
        <w:t>As a central figure, and a political actor in the family, on whom his family looks up to, he learns early in</w:t>
      </w:r>
      <w:r>
        <w:rPr>
          <w:spacing w:val="40"/>
          <w:vertAlign w:val="baseline"/>
        </w:rPr>
        <w:t> </w:t>
      </w:r>
      <w:r>
        <w:rPr>
          <w:vertAlign w:val="baseline"/>
        </w:rPr>
        <w:t>life to be aggressive, alert, and assertive, in all conflicts.</w:t>
      </w:r>
      <w:r>
        <w:rPr>
          <w:vertAlign w:val="superscript"/>
        </w:rPr>
        <w:t>136</w:t>
      </w:r>
    </w:p>
    <w:p>
      <w:pPr>
        <w:pStyle w:val="BodyText"/>
        <w:spacing w:line="360" w:lineRule="auto" w:before="2"/>
        <w:ind w:right="281" w:firstLine="540"/>
      </w:pPr>
      <w:r>
        <w:rPr/>
        <w:t>More so, the father is the voice of his family; the corner stone of the compound (</w:t>
      </w:r>
      <w:r>
        <w:rPr>
          <w:i/>
        </w:rPr>
        <w:t>ugbo ama</w:t>
      </w:r>
      <w:r>
        <w:rPr/>
        <w:t>),</w:t>
      </w:r>
      <w:r>
        <w:rPr>
          <w:spacing w:val="-1"/>
        </w:rPr>
        <w:t> </w:t>
      </w:r>
      <w:r>
        <w:rPr/>
        <w:t>the</w:t>
      </w:r>
      <w:r>
        <w:rPr>
          <w:spacing w:val="-1"/>
        </w:rPr>
        <w:t> </w:t>
      </w:r>
      <w:r>
        <w:rPr/>
        <w:t>defensive</w:t>
      </w:r>
      <w:r>
        <w:rPr>
          <w:spacing w:val="-1"/>
        </w:rPr>
        <w:t> </w:t>
      </w:r>
      <w:r>
        <w:rPr/>
        <w:t>wall of</w:t>
      </w:r>
      <w:r>
        <w:rPr>
          <w:spacing w:val="-1"/>
        </w:rPr>
        <w:t> </w:t>
      </w:r>
      <w:r>
        <w:rPr/>
        <w:t>the</w:t>
      </w:r>
      <w:r>
        <w:rPr>
          <w:spacing w:val="-1"/>
        </w:rPr>
        <w:t> </w:t>
      </w:r>
      <w:r>
        <w:rPr/>
        <w:t>family</w:t>
      </w:r>
      <w:r>
        <w:rPr>
          <w:spacing w:val="-8"/>
        </w:rPr>
        <w:t> </w:t>
      </w:r>
      <w:r>
        <w:rPr/>
        <w:t>or</w:t>
      </w:r>
      <w:r>
        <w:rPr>
          <w:spacing w:val="-1"/>
        </w:rPr>
        <w:t> </w:t>
      </w:r>
      <w:r>
        <w:rPr/>
        <w:t>the</w:t>
      </w:r>
      <w:r>
        <w:rPr>
          <w:spacing w:val="-1"/>
        </w:rPr>
        <w:t> </w:t>
      </w:r>
      <w:r>
        <w:rPr/>
        <w:t>pillar</w:t>
      </w:r>
      <w:r>
        <w:rPr>
          <w:spacing w:val="-2"/>
        </w:rPr>
        <w:t> </w:t>
      </w:r>
      <w:r>
        <w:rPr/>
        <w:t>of</w:t>
      </w:r>
      <w:r>
        <w:rPr>
          <w:spacing w:val="-1"/>
        </w:rPr>
        <w:t> </w:t>
      </w:r>
      <w:r>
        <w:rPr/>
        <w:t>security. In other</w:t>
      </w:r>
      <w:r>
        <w:rPr>
          <w:spacing w:val="-1"/>
        </w:rPr>
        <w:t> </w:t>
      </w:r>
      <w:r>
        <w:rPr/>
        <w:t>words, the man positions himself as a rampant that absorbs both the external and internal shocks. He is at alert at every family conflict and strives vigorously to settle it. </w:t>
      </w:r>
      <w:r>
        <w:rPr>
          <w:vertAlign w:val="superscript"/>
        </w:rPr>
        <w:t>137</w:t>
      </w:r>
    </w:p>
    <w:p>
      <w:pPr>
        <w:spacing w:after="0" w:line="360" w:lineRule="auto"/>
        <w:sectPr>
          <w:pgSz w:w="12240" w:h="15840"/>
          <w:pgMar w:header="0" w:footer="744" w:top="1500" w:bottom="940" w:left="1700" w:right="1300"/>
        </w:sectPr>
      </w:pPr>
    </w:p>
    <w:p>
      <w:pPr>
        <w:pStyle w:val="BodyText"/>
        <w:spacing w:line="360" w:lineRule="auto" w:before="78"/>
        <w:ind w:right="279" w:firstLine="540"/>
      </w:pPr>
      <w:r>
        <w:rPr/>
        <w:drawing>
          <wp:anchor distT="0" distB="0" distL="0" distR="0" allowOverlap="1" layoutInCell="1" locked="0" behindDoc="1" simplePos="0" relativeHeight="484793344">
            <wp:simplePos x="0" y="0"/>
            <wp:positionH relativeFrom="page">
              <wp:posOffset>1501013</wp:posOffset>
            </wp:positionH>
            <wp:positionV relativeFrom="paragraph">
              <wp:posOffset>1510791</wp:posOffset>
            </wp:positionV>
            <wp:extent cx="4999355" cy="4942617"/>
            <wp:effectExtent l="0" t="0" r="0" b="0"/>
            <wp:wrapNone/>
            <wp:docPr id="193" name="Image 193"/>
            <wp:cNvGraphicFramePr>
              <a:graphicFrameLocks/>
            </wp:cNvGraphicFramePr>
            <a:graphic>
              <a:graphicData uri="http://schemas.openxmlformats.org/drawingml/2006/picture">
                <pic:pic>
                  <pic:nvPicPr>
                    <pic:cNvPr id="193" name="Image 193"/>
                    <pic:cNvPicPr/>
                  </pic:nvPicPr>
                  <pic:blipFill>
                    <a:blip r:embed="rId8" cstate="print"/>
                    <a:stretch>
                      <a:fillRect/>
                    </a:stretch>
                  </pic:blipFill>
                  <pic:spPr>
                    <a:xfrm>
                      <a:off x="0" y="0"/>
                      <a:ext cx="4999355" cy="4942617"/>
                    </a:xfrm>
                    <a:prstGeom prst="rect">
                      <a:avLst/>
                    </a:prstGeom>
                  </pic:spPr>
                </pic:pic>
              </a:graphicData>
            </a:graphic>
          </wp:anchor>
        </w:drawing>
      </w:r>
      <w:r>
        <w:rPr/>
        <w:t>Whether in polygamous or monogamous family, the man knows that his primary duty was to his wife/wives and children.</w:t>
      </w:r>
      <w:r>
        <w:rPr>
          <w:vertAlign w:val="superscript"/>
        </w:rPr>
        <w:t>138</w:t>
      </w:r>
      <w:r>
        <w:rPr>
          <w:vertAlign w:val="baseline"/>
        </w:rPr>
        <w:t> If the parents were alive, the order of procedure was mother, father, wife and children. Sometimes children took precedence over wife but the choice depends on individual husband. Negligence of the duties one owed to his parents or wife/wives came under strict discipline by </w:t>
      </w:r>
      <w:r>
        <w:rPr>
          <w:i/>
          <w:vertAlign w:val="baseline"/>
        </w:rPr>
        <w:t>ụmụada or ụmụọkpụ </w:t>
      </w:r>
      <w:r>
        <w:rPr>
          <w:vertAlign w:val="baseline"/>
        </w:rPr>
        <w:t>(married or unmarried, widowed or divorced daughters of the extended family) and </w:t>
      </w:r>
      <w:r>
        <w:rPr>
          <w:i/>
          <w:vertAlign w:val="baseline"/>
        </w:rPr>
        <w:t>ịnyọm-di </w:t>
      </w:r>
      <w:r>
        <w:rPr>
          <w:vertAlign w:val="baseline"/>
        </w:rPr>
        <w:t>(women married into the family).</w:t>
      </w:r>
      <w:r>
        <w:rPr>
          <w:vertAlign w:val="superscript"/>
        </w:rPr>
        <w:t>139</w:t>
      </w:r>
      <w:r>
        <w:rPr>
          <w:spacing w:val="40"/>
          <w:vertAlign w:val="baseline"/>
        </w:rPr>
        <w:t> </w:t>
      </w:r>
      <w:r>
        <w:rPr>
          <w:vertAlign w:val="baseline"/>
        </w:rPr>
        <w:t>He issues orders to his wife/wives and children, which they carry out with all respect. During the farming season, he leads while</w:t>
      </w:r>
      <w:r>
        <w:rPr>
          <w:spacing w:val="-2"/>
          <w:vertAlign w:val="baseline"/>
        </w:rPr>
        <w:t> </w:t>
      </w:r>
      <w:r>
        <w:rPr>
          <w:vertAlign w:val="baseline"/>
        </w:rPr>
        <w:t>his</w:t>
      </w:r>
      <w:r>
        <w:rPr>
          <w:spacing w:val="-2"/>
          <w:vertAlign w:val="baseline"/>
        </w:rPr>
        <w:t> </w:t>
      </w:r>
      <w:r>
        <w:rPr>
          <w:vertAlign w:val="baseline"/>
        </w:rPr>
        <w:t>family</w:t>
      </w:r>
      <w:r>
        <w:rPr>
          <w:spacing w:val="-7"/>
          <w:vertAlign w:val="baseline"/>
        </w:rPr>
        <w:t> </w:t>
      </w:r>
      <w:r>
        <w:rPr>
          <w:vertAlign w:val="baseline"/>
        </w:rPr>
        <w:t>follows.</w:t>
      </w:r>
      <w:r>
        <w:rPr>
          <w:spacing w:val="-1"/>
          <w:vertAlign w:val="baseline"/>
        </w:rPr>
        <w:t> </w:t>
      </w:r>
      <w:r>
        <w:rPr>
          <w:vertAlign w:val="baseline"/>
        </w:rPr>
        <w:t>He</w:t>
      </w:r>
      <w:r>
        <w:rPr>
          <w:spacing w:val="-4"/>
          <w:vertAlign w:val="baseline"/>
        </w:rPr>
        <w:t> </w:t>
      </w:r>
      <w:r>
        <w:rPr>
          <w:vertAlign w:val="baseline"/>
        </w:rPr>
        <w:t>is responsible</w:t>
      </w:r>
      <w:r>
        <w:rPr>
          <w:spacing w:val="-2"/>
          <w:vertAlign w:val="baseline"/>
        </w:rPr>
        <w:t> </w:t>
      </w:r>
      <w:r>
        <w:rPr>
          <w:vertAlign w:val="baseline"/>
        </w:rPr>
        <w:t>for</w:t>
      </w:r>
      <w:r>
        <w:rPr>
          <w:spacing w:val="-2"/>
          <w:vertAlign w:val="baseline"/>
        </w:rPr>
        <w:t> </w:t>
      </w:r>
      <w:r>
        <w:rPr>
          <w:vertAlign w:val="baseline"/>
        </w:rPr>
        <w:t>all the</w:t>
      </w:r>
      <w:r>
        <w:rPr>
          <w:spacing w:val="-2"/>
          <w:vertAlign w:val="baseline"/>
        </w:rPr>
        <w:t> </w:t>
      </w:r>
      <w:r>
        <w:rPr>
          <w:vertAlign w:val="baseline"/>
        </w:rPr>
        <w:t>sacrifices which</w:t>
      </w:r>
      <w:r>
        <w:rPr>
          <w:spacing w:val="-2"/>
          <w:vertAlign w:val="baseline"/>
        </w:rPr>
        <w:t> </w:t>
      </w:r>
      <w:r>
        <w:rPr>
          <w:vertAlign w:val="baseline"/>
        </w:rPr>
        <w:t>are</w:t>
      </w:r>
      <w:r>
        <w:rPr>
          <w:spacing w:val="-4"/>
          <w:vertAlign w:val="baseline"/>
        </w:rPr>
        <w:t> </w:t>
      </w:r>
      <w:r>
        <w:rPr>
          <w:vertAlign w:val="baseline"/>
        </w:rPr>
        <w:t>to</w:t>
      </w:r>
      <w:r>
        <w:rPr>
          <w:spacing w:val="-2"/>
          <w:vertAlign w:val="baseline"/>
        </w:rPr>
        <w:t> </w:t>
      </w:r>
      <w:r>
        <w:rPr>
          <w:vertAlign w:val="baseline"/>
        </w:rPr>
        <w:t>be</w:t>
      </w:r>
      <w:r>
        <w:rPr>
          <w:spacing w:val="-3"/>
          <w:vertAlign w:val="baseline"/>
        </w:rPr>
        <w:t> </w:t>
      </w:r>
      <w:r>
        <w:rPr>
          <w:vertAlign w:val="baseline"/>
        </w:rPr>
        <w:t>made</w:t>
      </w:r>
      <w:r>
        <w:rPr>
          <w:spacing w:val="-3"/>
          <w:vertAlign w:val="baseline"/>
        </w:rPr>
        <w:t> </w:t>
      </w:r>
      <w:r>
        <w:rPr>
          <w:vertAlign w:val="baseline"/>
        </w:rPr>
        <w:t>on behalf of the family, especially during festivals.</w:t>
      </w:r>
    </w:p>
    <w:p>
      <w:pPr>
        <w:pStyle w:val="BodyText"/>
        <w:spacing w:line="360" w:lineRule="auto" w:before="1"/>
        <w:ind w:right="279" w:firstLine="600"/>
      </w:pPr>
      <w:r>
        <w:rPr/>
        <w:t>When the father of the family dies, his first son succeeds him and becomes the head of the family. He inherits his hut and even his younger wife/wives. If a titled man, the son assumes his titleship after a process of such transfer is fully</w:t>
      </w:r>
      <w:r>
        <w:rPr>
          <w:spacing w:val="-3"/>
        </w:rPr>
        <w:t> </w:t>
      </w:r>
      <w:r>
        <w:rPr/>
        <w:t>observed. However, in the contemporary time of ours, most first born sons do not deem it wise to inherit their</w:t>
      </w:r>
      <w:r>
        <w:rPr>
          <w:spacing w:val="-4"/>
        </w:rPr>
        <w:t> </w:t>
      </w:r>
      <w:r>
        <w:rPr/>
        <w:t>late</w:t>
      </w:r>
      <w:r>
        <w:rPr>
          <w:spacing w:val="-2"/>
        </w:rPr>
        <w:t> </w:t>
      </w:r>
      <w:r>
        <w:rPr/>
        <w:t>fathers‟ younger</w:t>
      </w:r>
      <w:r>
        <w:rPr>
          <w:spacing w:val="-2"/>
        </w:rPr>
        <w:t> </w:t>
      </w:r>
      <w:r>
        <w:rPr/>
        <w:t>wife/wives</w:t>
      </w:r>
      <w:r>
        <w:rPr>
          <w:spacing w:val="-3"/>
        </w:rPr>
        <w:t> </w:t>
      </w:r>
      <w:r>
        <w:rPr/>
        <w:t>to</w:t>
      </w:r>
      <w:r>
        <w:rPr>
          <w:spacing w:val="-3"/>
        </w:rPr>
        <w:t> </w:t>
      </w:r>
      <w:r>
        <w:rPr/>
        <w:t>avoid</w:t>
      </w:r>
      <w:r>
        <w:rPr>
          <w:spacing w:val="-3"/>
        </w:rPr>
        <w:t> </w:t>
      </w:r>
      <w:r>
        <w:rPr/>
        <w:t>polygamy</w:t>
      </w:r>
      <w:r>
        <w:rPr>
          <w:spacing w:val="-6"/>
        </w:rPr>
        <w:t> </w:t>
      </w:r>
      <w:r>
        <w:rPr/>
        <w:t>and</w:t>
      </w:r>
      <w:r>
        <w:rPr>
          <w:spacing w:val="-3"/>
        </w:rPr>
        <w:t> </w:t>
      </w:r>
      <w:r>
        <w:rPr/>
        <w:t>its</w:t>
      </w:r>
      <w:r>
        <w:rPr>
          <w:spacing w:val="-3"/>
        </w:rPr>
        <w:t> </w:t>
      </w:r>
      <w:r>
        <w:rPr/>
        <w:t>attendant problems.</w:t>
      </w:r>
      <w:r>
        <w:rPr>
          <w:spacing w:val="-3"/>
        </w:rPr>
        <w:t> </w:t>
      </w:r>
      <w:r>
        <w:rPr/>
        <w:t>On the other hand, Christianity has held them bound to stick to a wife, with whom they are joined to become one flesh.</w:t>
      </w:r>
      <w:r>
        <w:rPr>
          <w:spacing w:val="40"/>
        </w:rPr>
        <w:t> </w:t>
      </w:r>
      <w:r>
        <w:rPr/>
        <w:t>It is not irrelevant to note that a jealous wife dared not see other women encroach into her territory. She will role out all armoured tanks within her disposal to fight such battle and abort such plan.</w:t>
      </w:r>
    </w:p>
    <w:p>
      <w:pPr>
        <w:pStyle w:val="BodyText"/>
        <w:spacing w:line="360" w:lineRule="auto"/>
        <w:ind w:right="281" w:firstLine="662"/>
      </w:pPr>
      <w:r>
        <w:rPr/>
        <w:t>In the traditional Igbo home, the father of the family has an apartment where he often retires to rest and receive his visitors. This part of the compound is the structure known as the </w:t>
      </w:r>
      <w:r>
        <w:rPr>
          <w:i/>
        </w:rPr>
        <w:t>obi. </w:t>
      </w:r>
      <w:r>
        <w:rPr/>
        <w:t>It is very important in the life of the man.This is a rectangular structure built of mud and capped with roof made of raffia palm. Usually, it faces the main entrance of the compound. There are many things which will be of interest to the visitor as he steps into it. The wall is painted with red earth, from the base of the red wall to about a foot lenght up, is aesthetically painted with black earth; The floor is made</w:t>
      </w:r>
      <w:r>
        <w:rPr>
          <w:spacing w:val="80"/>
        </w:rPr>
        <w:t> </w:t>
      </w:r>
      <w:r>
        <w:rPr/>
        <w:t>smoooth with black earth too. There are no seats but mud coaches which serve for sitting during the day and bed at night. The coaches not withstanding, most visitors come with goat skins which they carry along. This is immediately spread for sitting at </w:t>
      </w:r>
      <w:r>
        <w:rPr>
          <w:spacing w:val="-2"/>
        </w:rPr>
        <w:t>arrival.</w:t>
      </w:r>
      <w:r>
        <w:rPr>
          <w:spacing w:val="-2"/>
          <w:vertAlign w:val="superscript"/>
        </w:rPr>
        <w:t>140</w:t>
      </w:r>
    </w:p>
    <w:p>
      <w:pPr>
        <w:spacing w:after="0" w:line="360" w:lineRule="auto"/>
        <w:sectPr>
          <w:pgSz w:w="12240" w:h="15840"/>
          <w:pgMar w:header="0" w:footer="744" w:top="1500" w:bottom="940" w:left="1700" w:right="1300"/>
        </w:sectPr>
      </w:pPr>
    </w:p>
    <w:p>
      <w:pPr>
        <w:pStyle w:val="Heading2"/>
        <w:numPr>
          <w:ilvl w:val="1"/>
          <w:numId w:val="18"/>
        </w:numPr>
        <w:tabs>
          <w:tab w:pos="1300" w:val="left" w:leader="none"/>
        </w:tabs>
        <w:spacing w:line="240" w:lineRule="auto" w:before="63" w:after="0"/>
        <w:ind w:left="1300" w:right="0" w:hanging="840"/>
        <w:jc w:val="both"/>
      </w:pPr>
      <w:r>
        <w:rPr/>
        <w:t>The</w:t>
      </w:r>
      <w:r>
        <w:rPr>
          <w:spacing w:val="-2"/>
        </w:rPr>
        <w:t> </w:t>
      </w:r>
      <w:r>
        <w:rPr/>
        <w:t>Duty of</w:t>
      </w:r>
      <w:r>
        <w:rPr>
          <w:spacing w:val="1"/>
        </w:rPr>
        <w:t> </w:t>
      </w:r>
      <w:r>
        <w:rPr/>
        <w:t>the </w:t>
      </w:r>
      <w:r>
        <w:rPr>
          <w:spacing w:val="-2"/>
        </w:rPr>
        <w:t>Mother</w:t>
      </w:r>
    </w:p>
    <w:p>
      <w:pPr>
        <w:pStyle w:val="BodyText"/>
        <w:spacing w:line="360" w:lineRule="auto" w:before="132"/>
        <w:ind w:right="281" w:firstLine="840"/>
        <w:jc w:val="right"/>
      </w:pPr>
      <w:r>
        <w:rPr/>
        <w:t>The woman bears, nurses and takes care of the children. She inculcates in the</w:t>
      </w:r>
      <w:r>
        <w:rPr>
          <w:spacing w:val="40"/>
        </w:rPr>
        <w:t> </w:t>
      </w:r>
      <w:r>
        <w:rPr/>
        <w:t>girls</w:t>
      </w:r>
      <w:r>
        <w:rPr>
          <w:spacing w:val="27"/>
        </w:rPr>
        <w:t> </w:t>
      </w:r>
      <w:r>
        <w:rPr/>
        <w:t>feminine</w:t>
      </w:r>
      <w:r>
        <w:rPr>
          <w:spacing w:val="26"/>
        </w:rPr>
        <w:t> </w:t>
      </w:r>
      <w:r>
        <w:rPr/>
        <w:t>roles.</w:t>
      </w:r>
      <w:r>
        <w:rPr>
          <w:spacing w:val="28"/>
        </w:rPr>
        <w:t> </w:t>
      </w:r>
      <w:r>
        <w:rPr/>
        <w:t>She</w:t>
      </w:r>
      <w:r>
        <w:rPr>
          <w:spacing w:val="27"/>
        </w:rPr>
        <w:t> </w:t>
      </w:r>
      <w:r>
        <w:rPr/>
        <w:t>and</w:t>
      </w:r>
      <w:r>
        <w:rPr>
          <w:spacing w:val="26"/>
        </w:rPr>
        <w:t> </w:t>
      </w:r>
      <w:r>
        <w:rPr/>
        <w:t>her</w:t>
      </w:r>
      <w:r>
        <w:rPr>
          <w:spacing w:val="28"/>
        </w:rPr>
        <w:t> </w:t>
      </w:r>
      <w:r>
        <w:rPr/>
        <w:t>children</w:t>
      </w:r>
      <w:r>
        <w:rPr>
          <w:spacing w:val="28"/>
        </w:rPr>
        <w:t> </w:t>
      </w:r>
      <w:r>
        <w:rPr/>
        <w:t>are</w:t>
      </w:r>
      <w:r>
        <w:rPr>
          <w:spacing w:val="27"/>
        </w:rPr>
        <w:t> </w:t>
      </w:r>
      <w:r>
        <w:rPr/>
        <w:t>under</w:t>
      </w:r>
      <w:r>
        <w:rPr>
          <w:spacing w:val="25"/>
        </w:rPr>
        <w:t> </w:t>
      </w:r>
      <w:r>
        <w:rPr/>
        <w:t>the</w:t>
      </w:r>
      <w:r>
        <w:rPr>
          <w:spacing w:val="28"/>
        </w:rPr>
        <w:t> </w:t>
      </w:r>
      <w:r>
        <w:rPr/>
        <w:t>authority</w:t>
      </w:r>
      <w:r>
        <w:rPr>
          <w:spacing w:val="21"/>
        </w:rPr>
        <w:t> </w:t>
      </w:r>
      <w:r>
        <w:rPr/>
        <w:t>of</w:t>
      </w:r>
      <w:r>
        <w:rPr>
          <w:spacing w:val="28"/>
        </w:rPr>
        <w:t> </w:t>
      </w:r>
      <w:r>
        <w:rPr/>
        <w:t>the</w:t>
      </w:r>
      <w:r>
        <w:rPr>
          <w:spacing w:val="28"/>
        </w:rPr>
        <w:t> </w:t>
      </w:r>
      <w:r>
        <w:rPr/>
        <w:t>father</w:t>
      </w:r>
      <w:r>
        <w:rPr>
          <w:spacing w:val="27"/>
        </w:rPr>
        <w:t> </w:t>
      </w:r>
      <w:r>
        <w:rPr/>
        <w:t>of</w:t>
      </w:r>
      <w:r>
        <w:rPr>
          <w:spacing w:val="25"/>
        </w:rPr>
        <w:t> </w:t>
      </w:r>
      <w:r>
        <w:rPr/>
        <w:t>the family,</w:t>
      </w:r>
      <w:r>
        <w:rPr>
          <w:spacing w:val="31"/>
        </w:rPr>
        <w:t> </w:t>
      </w:r>
      <w:r>
        <w:rPr/>
        <w:t>and</w:t>
      </w:r>
      <w:r>
        <w:rPr>
          <w:spacing w:val="31"/>
        </w:rPr>
        <w:t> </w:t>
      </w:r>
      <w:r>
        <w:rPr/>
        <w:t>take</w:t>
      </w:r>
      <w:r>
        <w:rPr>
          <w:spacing w:val="29"/>
        </w:rPr>
        <w:t> </w:t>
      </w:r>
      <w:r>
        <w:rPr/>
        <w:t>orders</w:t>
      </w:r>
      <w:r>
        <w:rPr>
          <w:spacing w:val="30"/>
        </w:rPr>
        <w:t> </w:t>
      </w:r>
      <w:r>
        <w:rPr/>
        <w:t>and</w:t>
      </w:r>
      <w:r>
        <w:rPr>
          <w:spacing w:val="31"/>
        </w:rPr>
        <w:t> </w:t>
      </w:r>
      <w:r>
        <w:rPr/>
        <w:t>instructions</w:t>
      </w:r>
      <w:r>
        <w:rPr>
          <w:spacing w:val="31"/>
        </w:rPr>
        <w:t> </w:t>
      </w:r>
      <w:r>
        <w:rPr/>
        <w:t>from</w:t>
      </w:r>
      <w:r>
        <w:rPr>
          <w:spacing w:val="31"/>
        </w:rPr>
        <w:t> </w:t>
      </w:r>
      <w:r>
        <w:rPr/>
        <w:t>him.</w:t>
      </w:r>
      <w:r>
        <w:rPr>
          <w:spacing w:val="31"/>
        </w:rPr>
        <w:t> </w:t>
      </w:r>
      <w:r>
        <w:rPr/>
        <w:t>Her</w:t>
      </w:r>
      <w:r>
        <w:rPr>
          <w:spacing w:val="30"/>
        </w:rPr>
        <w:t> </w:t>
      </w:r>
      <w:r>
        <w:rPr/>
        <w:t>primary</w:t>
      </w:r>
      <w:r>
        <w:rPr>
          <w:spacing w:val="24"/>
        </w:rPr>
        <w:t> </w:t>
      </w:r>
      <w:r>
        <w:rPr/>
        <w:t>duty</w:t>
      </w:r>
      <w:r>
        <w:rPr>
          <w:spacing w:val="26"/>
        </w:rPr>
        <w:t> </w:t>
      </w:r>
      <w:r>
        <w:rPr/>
        <w:t>is</w:t>
      </w:r>
      <w:r>
        <w:rPr>
          <w:spacing w:val="32"/>
        </w:rPr>
        <w:t> </w:t>
      </w:r>
      <w:r>
        <w:rPr/>
        <w:t>to</w:t>
      </w:r>
      <w:r>
        <w:rPr>
          <w:spacing w:val="31"/>
        </w:rPr>
        <w:t> </w:t>
      </w:r>
      <w:r>
        <w:rPr/>
        <w:t>please</w:t>
      </w:r>
      <w:r>
        <w:rPr>
          <w:spacing w:val="30"/>
        </w:rPr>
        <w:t> </w:t>
      </w:r>
      <w:r>
        <w:rPr/>
        <w:t>her husband. She should always look at him in the face to know whether he</w:t>
      </w:r>
      <w:r>
        <w:rPr>
          <w:spacing w:val="-1"/>
        </w:rPr>
        <w:t> </w:t>
      </w:r>
      <w:r>
        <w:rPr/>
        <w:t>is happy</w:t>
      </w:r>
      <w:r>
        <w:rPr>
          <w:spacing w:val="-4"/>
        </w:rPr>
        <w:t> </w:t>
      </w:r>
      <w:r>
        <w:rPr/>
        <w:t>or not.</w:t>
      </w:r>
    </w:p>
    <w:p>
      <w:pPr>
        <w:pStyle w:val="BodyText"/>
        <w:spacing w:line="360" w:lineRule="auto"/>
        <w:ind w:right="281" w:firstLine="720"/>
      </w:pPr>
      <w:r>
        <w:rPr/>
        <w:drawing>
          <wp:anchor distT="0" distB="0" distL="0" distR="0" allowOverlap="1" layoutInCell="1" locked="0" behindDoc="1" simplePos="0" relativeHeight="484793856">
            <wp:simplePos x="0" y="0"/>
            <wp:positionH relativeFrom="page">
              <wp:posOffset>1501013</wp:posOffset>
            </wp:positionH>
            <wp:positionV relativeFrom="paragraph">
              <wp:posOffset>147551</wp:posOffset>
            </wp:positionV>
            <wp:extent cx="4999355" cy="4942617"/>
            <wp:effectExtent l="0" t="0" r="0" b="0"/>
            <wp:wrapNone/>
            <wp:docPr id="194" name="Image 194"/>
            <wp:cNvGraphicFramePr>
              <a:graphicFrameLocks/>
            </wp:cNvGraphicFramePr>
            <a:graphic>
              <a:graphicData uri="http://schemas.openxmlformats.org/drawingml/2006/picture">
                <pic:pic>
                  <pic:nvPicPr>
                    <pic:cNvPr id="194" name="Image 194"/>
                    <pic:cNvPicPr/>
                  </pic:nvPicPr>
                  <pic:blipFill>
                    <a:blip r:embed="rId8" cstate="print"/>
                    <a:stretch>
                      <a:fillRect/>
                    </a:stretch>
                  </pic:blipFill>
                  <pic:spPr>
                    <a:xfrm>
                      <a:off x="0" y="0"/>
                      <a:ext cx="4999355" cy="4942617"/>
                    </a:xfrm>
                    <a:prstGeom prst="rect">
                      <a:avLst/>
                    </a:prstGeom>
                  </pic:spPr>
                </pic:pic>
              </a:graphicData>
            </a:graphic>
          </wp:anchor>
        </w:drawing>
      </w:r>
      <w:r>
        <w:rPr/>
        <w:t>The woman has her own hut </w:t>
      </w:r>
      <w:r>
        <w:rPr>
          <w:i/>
        </w:rPr>
        <w:t>mkpuke. </w:t>
      </w:r>
      <w:r>
        <w:rPr/>
        <w:t>That is where she spends most of her time with her children, especially the girls. The children have special attachment to their mother, especially in polygamous families.</w:t>
      </w:r>
      <w:r>
        <w:rPr>
          <w:vertAlign w:val="superscript"/>
        </w:rPr>
        <w:t>141</w:t>
      </w:r>
      <w:r>
        <w:rPr>
          <w:vertAlign w:val="baseline"/>
        </w:rPr>
        <w:t> Her husband in the same manner, has his own </w:t>
      </w:r>
      <w:r>
        <w:rPr>
          <w:i/>
          <w:vertAlign w:val="baseline"/>
        </w:rPr>
        <w:t>obi </w:t>
      </w:r>
      <w:r>
        <w:rPr>
          <w:vertAlign w:val="baseline"/>
        </w:rPr>
        <w:t>and so does not share the same apartment with her. </w:t>
      </w:r>
      <w:r>
        <w:rPr>
          <w:vertAlign w:val="superscript"/>
        </w:rPr>
        <w:t>142</w:t>
      </w:r>
    </w:p>
    <w:p>
      <w:pPr>
        <w:pStyle w:val="BodyText"/>
        <w:spacing w:line="360" w:lineRule="auto" w:before="1"/>
        <w:ind w:right="279" w:firstLine="720"/>
      </w:pPr>
      <w:r>
        <w:rPr/>
        <w:t>The fact which claims that the woman should ever remain obedient and submissive to her husband should not be over-emphasized; thus, she is expected neither to challenge nor exchange words with him. For example, </w:t>
      </w:r>
      <w:r>
        <w:rPr>
          <w:i/>
        </w:rPr>
        <w:t>Things Fall</w:t>
      </w:r>
      <w:r>
        <w:rPr>
          <w:i/>
          <w:spacing w:val="-1"/>
        </w:rPr>
        <w:t> </w:t>
      </w:r>
      <w:r>
        <w:rPr>
          <w:i/>
        </w:rPr>
        <w:t>Apart </w:t>
      </w:r>
      <w:r>
        <w:rPr/>
        <w:t>portrays the female characters as ever crying helplessly for being beaten by their husbands. There was an occasion when Okonkwo was thrashing his younger wife, and others from a distance pleaded for their mate, instead of getting close to intervene.</w:t>
      </w:r>
      <w:r>
        <w:rPr>
          <w:vertAlign w:val="superscript"/>
        </w:rPr>
        <w:t>143</w:t>
      </w:r>
    </w:p>
    <w:p>
      <w:pPr>
        <w:pStyle w:val="BodyText"/>
        <w:spacing w:line="360" w:lineRule="auto"/>
        <w:ind w:right="281" w:firstLine="722"/>
      </w:pPr>
      <w:r>
        <w:rPr/>
        <w:t>In</w:t>
      </w:r>
      <w:r>
        <w:rPr>
          <w:spacing w:val="-1"/>
        </w:rPr>
        <w:t> </w:t>
      </w:r>
      <w:r>
        <w:rPr/>
        <w:t>most</w:t>
      </w:r>
      <w:r>
        <w:rPr>
          <w:spacing w:val="-3"/>
        </w:rPr>
        <w:t> </w:t>
      </w:r>
      <w:r>
        <w:rPr/>
        <w:t>families,</w:t>
      </w:r>
      <w:r>
        <w:rPr>
          <w:spacing w:val="-1"/>
        </w:rPr>
        <w:t> </w:t>
      </w:r>
      <w:r>
        <w:rPr/>
        <w:t>the</w:t>
      </w:r>
      <w:r>
        <w:rPr>
          <w:spacing w:val="-4"/>
        </w:rPr>
        <w:t> </w:t>
      </w:r>
      <w:r>
        <w:rPr/>
        <w:t>women</w:t>
      </w:r>
      <w:r>
        <w:rPr>
          <w:spacing w:val="-1"/>
        </w:rPr>
        <w:t> </w:t>
      </w:r>
      <w:r>
        <w:rPr/>
        <w:t>were</w:t>
      </w:r>
      <w:r>
        <w:rPr>
          <w:spacing w:val="-4"/>
        </w:rPr>
        <w:t> </w:t>
      </w:r>
      <w:r>
        <w:rPr/>
        <w:t>socially</w:t>
      </w:r>
      <w:r>
        <w:rPr>
          <w:spacing w:val="-6"/>
        </w:rPr>
        <w:t> </w:t>
      </w:r>
      <w:r>
        <w:rPr/>
        <w:t>and</w:t>
      </w:r>
      <w:r>
        <w:rPr>
          <w:spacing w:val="-1"/>
        </w:rPr>
        <w:t> </w:t>
      </w:r>
      <w:r>
        <w:rPr/>
        <w:t>economically</w:t>
      </w:r>
      <w:r>
        <w:rPr>
          <w:spacing w:val="-6"/>
        </w:rPr>
        <w:t> </w:t>
      </w:r>
      <w:r>
        <w:rPr/>
        <w:t>attached</w:t>
      </w:r>
      <w:r>
        <w:rPr>
          <w:spacing w:val="-3"/>
        </w:rPr>
        <w:t> </w:t>
      </w:r>
      <w:r>
        <w:rPr/>
        <w:t>to</w:t>
      </w:r>
      <w:r>
        <w:rPr>
          <w:spacing w:val="-3"/>
        </w:rPr>
        <w:t> </w:t>
      </w:r>
      <w:r>
        <w:rPr/>
        <w:t>the</w:t>
      </w:r>
      <w:r>
        <w:rPr>
          <w:spacing w:val="-2"/>
        </w:rPr>
        <w:t> </w:t>
      </w:r>
      <w:r>
        <w:rPr/>
        <w:t>man and so have no choice but owed him total submission. She and her children are of economic importance to the man, and to the family in general. They constitute the labour in his farms. It is important to realize that some men of the earlier time, married as many wives as possible to have enough hands to cultivate their farms. Subsequently, the number of wives a man has, and farm products are the criteria for measuring his </w:t>
      </w:r>
      <w:r>
        <w:rPr>
          <w:spacing w:val="-2"/>
        </w:rPr>
        <w:t>wealth.</w:t>
      </w:r>
    </w:p>
    <w:p>
      <w:pPr>
        <w:pStyle w:val="BodyText"/>
        <w:spacing w:line="360" w:lineRule="auto" w:before="2"/>
        <w:ind w:right="280" w:firstLine="600"/>
      </w:pPr>
      <w:r>
        <w:rPr/>
        <w:t>When a mother dies, her property, which includes; clothes, cooking utensils, fowls, mats and few other things, are shared by her daughters, with the first daughter taking the largest share.</w:t>
      </w:r>
      <w:r>
        <w:rPr>
          <w:vertAlign w:val="superscript"/>
        </w:rPr>
        <w:t>144</w:t>
      </w:r>
      <w:r>
        <w:rPr>
          <w:vertAlign w:val="baseline"/>
        </w:rPr>
        <w:t> Her youngest son inherits her hut and the portion(s) of farm land within or around the compound </w:t>
      </w:r>
      <w:r>
        <w:rPr>
          <w:i/>
          <w:vertAlign w:val="baseline"/>
        </w:rPr>
        <w:t>ọbụbọ</w:t>
      </w:r>
      <w:r>
        <w:rPr>
          <w:vertAlign w:val="baseline"/>
        </w:rPr>
        <w:t>.</w:t>
      </w:r>
    </w:p>
    <w:p>
      <w:pPr>
        <w:pStyle w:val="BodyText"/>
        <w:spacing w:before="6"/>
        <w:ind w:left="0"/>
        <w:jc w:val="left"/>
      </w:pPr>
    </w:p>
    <w:p>
      <w:pPr>
        <w:pStyle w:val="Heading2"/>
        <w:numPr>
          <w:ilvl w:val="1"/>
          <w:numId w:val="18"/>
        </w:numPr>
        <w:tabs>
          <w:tab w:pos="1360" w:val="left" w:leader="none"/>
        </w:tabs>
        <w:spacing w:line="240" w:lineRule="auto" w:before="0" w:after="0"/>
        <w:ind w:left="1360" w:right="0" w:hanging="900"/>
        <w:jc w:val="both"/>
      </w:pPr>
      <w:r>
        <w:rPr/>
        <w:t>The</w:t>
      </w:r>
      <w:r>
        <w:rPr>
          <w:spacing w:val="-2"/>
        </w:rPr>
        <w:t> </w:t>
      </w:r>
      <w:r>
        <w:rPr/>
        <w:t>Roles of Sons and </w:t>
      </w:r>
      <w:r>
        <w:rPr>
          <w:spacing w:val="-2"/>
        </w:rPr>
        <w:t>Daughters</w:t>
      </w:r>
    </w:p>
    <w:p>
      <w:pPr>
        <w:pStyle w:val="BodyText"/>
        <w:spacing w:line="360" w:lineRule="auto" w:before="132"/>
        <w:ind w:right="287" w:firstLine="900"/>
      </w:pPr>
      <w:r>
        <w:rPr/>
        <w:t>The</w:t>
      </w:r>
      <w:r>
        <w:rPr>
          <w:spacing w:val="-1"/>
        </w:rPr>
        <w:t> </w:t>
      </w:r>
      <w:r>
        <w:rPr/>
        <w:t>boy</w:t>
      </w:r>
      <w:r>
        <w:rPr>
          <w:spacing w:val="-4"/>
        </w:rPr>
        <w:t> </w:t>
      </w:r>
      <w:r>
        <w:rPr/>
        <w:t>is regarded as the heir of the family</w:t>
      </w:r>
      <w:r>
        <w:rPr>
          <w:spacing w:val="-4"/>
        </w:rPr>
        <w:t> </w:t>
      </w:r>
      <w:r>
        <w:rPr/>
        <w:t>and he is expected to preserve</w:t>
      </w:r>
      <w:r>
        <w:rPr>
          <w:spacing w:val="-1"/>
        </w:rPr>
        <w:t> </w:t>
      </w:r>
      <w:r>
        <w:rPr/>
        <w:t>his father‟s integrity. He is seen as a failure, if he is lazy, cowardly and effeminate. He is taught</w:t>
      </w:r>
      <w:r>
        <w:rPr>
          <w:spacing w:val="16"/>
        </w:rPr>
        <w:t> </w:t>
      </w:r>
      <w:r>
        <w:rPr/>
        <w:t>not</w:t>
      </w:r>
      <w:r>
        <w:rPr>
          <w:spacing w:val="17"/>
        </w:rPr>
        <w:t> </w:t>
      </w:r>
      <w:r>
        <w:rPr/>
        <w:t>to</w:t>
      </w:r>
      <w:r>
        <w:rPr>
          <w:spacing w:val="16"/>
        </w:rPr>
        <w:t> </w:t>
      </w:r>
      <w:r>
        <w:rPr/>
        <w:t>accept</w:t>
      </w:r>
      <w:r>
        <w:rPr>
          <w:spacing w:val="17"/>
        </w:rPr>
        <w:t> </w:t>
      </w:r>
      <w:r>
        <w:rPr/>
        <w:t>defeat,</w:t>
      </w:r>
      <w:r>
        <w:rPr>
          <w:spacing w:val="16"/>
        </w:rPr>
        <w:t> </w:t>
      </w:r>
      <w:r>
        <w:rPr/>
        <w:t>intimidation,</w:t>
      </w:r>
      <w:r>
        <w:rPr>
          <w:spacing w:val="14"/>
        </w:rPr>
        <w:t> </w:t>
      </w:r>
      <w:r>
        <w:rPr/>
        <w:t>or</w:t>
      </w:r>
      <w:r>
        <w:rPr>
          <w:spacing w:val="14"/>
        </w:rPr>
        <w:t> </w:t>
      </w:r>
      <w:r>
        <w:rPr/>
        <w:t>prove</w:t>
      </w:r>
      <w:r>
        <w:rPr>
          <w:spacing w:val="15"/>
        </w:rPr>
        <w:t> </w:t>
      </w:r>
      <w:r>
        <w:rPr/>
        <w:t>shy</w:t>
      </w:r>
      <w:r>
        <w:rPr>
          <w:spacing w:val="9"/>
        </w:rPr>
        <w:t> </w:t>
      </w:r>
      <w:r>
        <w:rPr/>
        <w:t>before</w:t>
      </w:r>
      <w:r>
        <w:rPr>
          <w:spacing w:val="14"/>
        </w:rPr>
        <w:t> </w:t>
      </w:r>
      <w:r>
        <w:rPr/>
        <w:t>his</w:t>
      </w:r>
      <w:r>
        <w:rPr>
          <w:spacing w:val="17"/>
        </w:rPr>
        <w:t> </w:t>
      </w:r>
      <w:r>
        <w:rPr/>
        <w:t>mates,</w:t>
      </w:r>
      <w:r>
        <w:rPr>
          <w:spacing w:val="15"/>
        </w:rPr>
        <w:t> </w:t>
      </w:r>
      <w:r>
        <w:rPr/>
        <w:t>who</w:t>
      </w:r>
      <w:r>
        <w:rPr>
          <w:spacing w:val="16"/>
        </w:rPr>
        <w:t> </w:t>
      </w:r>
      <w:r>
        <w:rPr/>
        <w:t>belong</w:t>
      </w:r>
      <w:r>
        <w:rPr>
          <w:spacing w:val="14"/>
        </w:rPr>
        <w:t> </w:t>
      </w:r>
      <w:r>
        <w:rPr>
          <w:spacing w:val="-5"/>
        </w:rPr>
        <w:t>to</w:t>
      </w:r>
    </w:p>
    <w:p>
      <w:pPr>
        <w:spacing w:after="0" w:line="360" w:lineRule="auto"/>
        <w:sectPr>
          <w:pgSz w:w="12240" w:h="15840"/>
          <w:pgMar w:header="0" w:footer="744" w:top="1520" w:bottom="940" w:left="1700" w:right="1300"/>
        </w:sectPr>
      </w:pPr>
    </w:p>
    <w:p>
      <w:pPr>
        <w:pStyle w:val="BodyText"/>
        <w:spacing w:line="360" w:lineRule="auto" w:before="78"/>
        <w:ind w:right="288"/>
      </w:pPr>
      <w:r>
        <w:rPr/>
        <w:t>more powerful, wealthier and richer families. And on no account should he surrender to them, or fight weakly over his right.</w:t>
      </w:r>
      <w:r>
        <w:rPr>
          <w:vertAlign w:val="superscript"/>
        </w:rPr>
        <w:t>145</w:t>
      </w:r>
    </w:p>
    <w:p>
      <w:pPr>
        <w:pStyle w:val="BodyText"/>
        <w:spacing w:line="360" w:lineRule="auto" w:before="1"/>
        <w:ind w:right="283" w:firstLine="720"/>
      </w:pPr>
      <w:r>
        <w:rPr/>
        <w:drawing>
          <wp:anchor distT="0" distB="0" distL="0" distR="0" allowOverlap="1" layoutInCell="1" locked="0" behindDoc="1" simplePos="0" relativeHeight="484794368">
            <wp:simplePos x="0" y="0"/>
            <wp:positionH relativeFrom="page">
              <wp:posOffset>1501013</wp:posOffset>
            </wp:positionH>
            <wp:positionV relativeFrom="paragraph">
              <wp:posOffset>935526</wp:posOffset>
            </wp:positionV>
            <wp:extent cx="4999355" cy="4942617"/>
            <wp:effectExtent l="0" t="0" r="0" b="0"/>
            <wp:wrapNone/>
            <wp:docPr id="195" name="Image 195"/>
            <wp:cNvGraphicFramePr>
              <a:graphicFrameLocks/>
            </wp:cNvGraphicFramePr>
            <a:graphic>
              <a:graphicData uri="http://schemas.openxmlformats.org/drawingml/2006/picture">
                <pic:pic>
                  <pic:nvPicPr>
                    <pic:cNvPr id="195" name="Image 195"/>
                    <pic:cNvPicPr/>
                  </pic:nvPicPr>
                  <pic:blipFill>
                    <a:blip r:embed="rId8" cstate="print"/>
                    <a:stretch>
                      <a:fillRect/>
                    </a:stretch>
                  </pic:blipFill>
                  <pic:spPr>
                    <a:xfrm>
                      <a:off x="0" y="0"/>
                      <a:ext cx="4999355" cy="4942617"/>
                    </a:xfrm>
                    <a:prstGeom prst="rect">
                      <a:avLst/>
                    </a:prstGeom>
                  </pic:spPr>
                </pic:pic>
              </a:graphicData>
            </a:graphic>
          </wp:anchor>
        </w:drawing>
      </w:r>
      <w:r>
        <w:rPr/>
        <w:t>Boys are required to be hard and daring. They are taught to be tolerant and soft, while dealing with their sisters and forebear from bullying on their younger brothers. Generally, the lgbo admires courage and its fulfillment in personal achievements. The traditional lgbo man respects a </w:t>
      </w:r>
      <w:r>
        <w:rPr>
          <w:i/>
        </w:rPr>
        <w:t>dimkpa </w:t>
      </w:r>
      <w:r>
        <w:rPr/>
        <w:t>(a strong man). He believes even in a small statured man - </w:t>
      </w:r>
      <w:r>
        <w:rPr>
          <w:i/>
        </w:rPr>
        <w:t>anụkpọlọnkụ na-eju ọnụ </w:t>
      </w:r>
      <w:r>
        <w:rPr/>
        <w:t>(the dry meat that fills the mouth); than in a cowardly giant </w:t>
      </w:r>
      <w:r>
        <w:rPr>
          <w:i/>
        </w:rPr>
        <w:t>akatakpo na nkịtị </w:t>
      </w:r>
      <w:r>
        <w:rPr/>
        <w:t>(a big for nothing). The boy is well indoctrinated to note this difference and to prove himself strong and responsible. Ejiofor describes the lgbo man who has forsaken this traditional belief pejoratively, when he stresses:</w:t>
      </w:r>
    </w:p>
    <w:p>
      <w:pPr>
        <w:pStyle w:val="BodyText"/>
        <w:ind w:left="1900" w:right="1578"/>
      </w:pPr>
      <w:r>
        <w:rPr/>
        <w:t>The spoilt lgbo man is one who has assimilated the boneless, softness of the Western civilization - soft food, good wine, lavish parties, painless wealth and other trappings of liberal capitalism.</w:t>
      </w:r>
      <w:r>
        <w:rPr>
          <w:vertAlign w:val="superscript"/>
        </w:rPr>
        <w:t>146</w:t>
      </w:r>
    </w:p>
    <w:p>
      <w:pPr>
        <w:pStyle w:val="BodyText"/>
        <w:ind w:left="0"/>
        <w:jc w:val="left"/>
      </w:pPr>
    </w:p>
    <w:p>
      <w:pPr>
        <w:pStyle w:val="BodyText"/>
        <w:spacing w:line="360" w:lineRule="auto" w:before="1"/>
        <w:ind w:right="279" w:firstLine="720"/>
      </w:pPr>
      <w:r>
        <w:rPr/>
        <w:t>At home the boy helps his father to perform essential work such as mending thatched roof or making new fence or repairing damaged ones; (this is usually made with palm fronds). He learns how to till the soil and cultivate plants (especially yams), by lending a hand to his father. He runs errands for his father and sometimes helps in pounding yam or cassava to make paste out of it.</w:t>
      </w:r>
      <w:r>
        <w:rPr>
          <w:spacing w:val="40"/>
        </w:rPr>
        <w:t> </w:t>
      </w:r>
      <w:r>
        <w:rPr/>
        <w:t>At night he joins other children in moonlight play and dances. Sometimes he listens to the minstrels and the epic deeds of the</w:t>
      </w:r>
      <w:r>
        <w:rPr>
          <w:spacing w:val="-1"/>
        </w:rPr>
        <w:t> </w:t>
      </w:r>
      <w:r>
        <w:rPr/>
        <w:t>village</w:t>
      </w:r>
      <w:r>
        <w:rPr>
          <w:spacing w:val="-2"/>
        </w:rPr>
        <w:t> </w:t>
      </w:r>
      <w:r>
        <w:rPr/>
        <w:t>and learns</w:t>
      </w:r>
      <w:r>
        <w:rPr>
          <w:spacing w:val="-1"/>
        </w:rPr>
        <w:t> </w:t>
      </w:r>
      <w:r>
        <w:rPr/>
        <w:t>from them. Boys, no matter how young</w:t>
      </w:r>
      <w:r>
        <w:rPr>
          <w:spacing w:val="-3"/>
        </w:rPr>
        <w:t> </w:t>
      </w:r>
      <w:r>
        <w:rPr/>
        <w:t>mingle</w:t>
      </w:r>
      <w:r>
        <w:rPr>
          <w:spacing w:val="-1"/>
        </w:rPr>
        <w:t> </w:t>
      </w:r>
      <w:r>
        <w:rPr/>
        <w:t>freely</w:t>
      </w:r>
      <w:r>
        <w:rPr>
          <w:spacing w:val="-3"/>
        </w:rPr>
        <w:t> </w:t>
      </w:r>
      <w:r>
        <w:rPr/>
        <w:t>with elderly men. This is of great importance, because it enables them acquire words of wisdom and learn the history of the land.</w:t>
      </w:r>
      <w:r>
        <w:rPr>
          <w:vertAlign w:val="superscript"/>
        </w:rPr>
        <w:t>147</w:t>
      </w:r>
    </w:p>
    <w:p>
      <w:pPr>
        <w:pStyle w:val="BodyText"/>
        <w:spacing w:line="360" w:lineRule="auto"/>
        <w:ind w:right="280" w:firstLine="660"/>
      </w:pPr>
      <w:r>
        <w:rPr/>
        <w:t>On reaching manhood, every freeborn youth automatically assumes privileges and duties of citizenship. He shares in the burden that borders on the well-being of the village.</w:t>
      </w:r>
      <w:r>
        <w:rPr>
          <w:spacing w:val="40"/>
        </w:rPr>
        <w:t> </w:t>
      </w:r>
      <w:r>
        <w:rPr/>
        <w:t>It is required of him to serve his town in time of war and he is looked upon to give support to the head of his family, the king or paramount chief, where there is</w:t>
      </w:r>
      <w:r>
        <w:rPr>
          <w:spacing w:val="40"/>
        </w:rPr>
        <w:t> </w:t>
      </w:r>
      <w:r>
        <w:rPr>
          <w:spacing w:val="-2"/>
        </w:rPr>
        <w:t>one.</w:t>
      </w:r>
      <w:r>
        <w:rPr>
          <w:spacing w:val="-2"/>
          <w:vertAlign w:val="superscript"/>
        </w:rPr>
        <w:t>148</w:t>
      </w:r>
    </w:p>
    <w:p>
      <w:pPr>
        <w:pStyle w:val="BodyText"/>
        <w:spacing w:line="360" w:lineRule="auto" w:before="1"/>
        <w:ind w:right="286" w:firstLine="840"/>
      </w:pPr>
      <w:r>
        <w:rPr/>
        <w:t>The young son remains in his mother‟s hut until he is of age and could afford</w:t>
      </w:r>
      <w:r>
        <w:rPr>
          <w:spacing w:val="40"/>
        </w:rPr>
        <w:t> </w:t>
      </w:r>
      <w:r>
        <w:rPr/>
        <w:t>to build his own quarters which is a sign that he is about to marry. When he is ready to marry,</w:t>
      </w:r>
      <w:r>
        <w:rPr>
          <w:spacing w:val="50"/>
        </w:rPr>
        <w:t> </w:t>
      </w:r>
      <w:r>
        <w:rPr/>
        <w:t>the</w:t>
      </w:r>
      <w:r>
        <w:rPr>
          <w:spacing w:val="55"/>
        </w:rPr>
        <w:t> </w:t>
      </w:r>
      <w:r>
        <w:rPr/>
        <w:t>general</w:t>
      </w:r>
      <w:r>
        <w:rPr>
          <w:spacing w:val="54"/>
        </w:rPr>
        <w:t> </w:t>
      </w:r>
      <w:r>
        <w:rPr/>
        <w:t>expectation</w:t>
      </w:r>
      <w:r>
        <w:rPr>
          <w:spacing w:val="52"/>
        </w:rPr>
        <w:t> </w:t>
      </w:r>
      <w:r>
        <w:rPr/>
        <w:t>is</w:t>
      </w:r>
      <w:r>
        <w:rPr>
          <w:spacing w:val="52"/>
        </w:rPr>
        <w:t> </w:t>
      </w:r>
      <w:r>
        <w:rPr/>
        <w:t>that</w:t>
      </w:r>
      <w:r>
        <w:rPr>
          <w:spacing w:val="51"/>
        </w:rPr>
        <w:t> </w:t>
      </w:r>
      <w:r>
        <w:rPr/>
        <w:t>he</w:t>
      </w:r>
      <w:r>
        <w:rPr>
          <w:spacing w:val="52"/>
        </w:rPr>
        <w:t> </w:t>
      </w:r>
      <w:r>
        <w:rPr/>
        <w:t>inaugurates</w:t>
      </w:r>
      <w:r>
        <w:rPr>
          <w:spacing w:val="53"/>
        </w:rPr>
        <w:t> </w:t>
      </w:r>
      <w:r>
        <w:rPr/>
        <w:t>a</w:t>
      </w:r>
      <w:r>
        <w:rPr>
          <w:spacing w:val="50"/>
        </w:rPr>
        <w:t> </w:t>
      </w:r>
      <w:r>
        <w:rPr/>
        <w:t>new</w:t>
      </w:r>
      <w:r>
        <w:rPr>
          <w:spacing w:val="51"/>
        </w:rPr>
        <w:t> </w:t>
      </w:r>
      <w:r>
        <w:rPr/>
        <w:t>compound.</w:t>
      </w:r>
      <w:r>
        <w:rPr>
          <w:spacing w:val="53"/>
        </w:rPr>
        <w:t> </w:t>
      </w:r>
      <w:r>
        <w:rPr/>
        <w:t>In</w:t>
      </w:r>
      <w:r>
        <w:rPr>
          <w:spacing w:val="51"/>
        </w:rPr>
        <w:t> </w:t>
      </w:r>
      <w:r>
        <w:rPr>
          <w:spacing w:val="-2"/>
        </w:rPr>
        <w:t>keeping</w:t>
      </w:r>
    </w:p>
    <w:p>
      <w:pPr>
        <w:spacing w:after="0" w:line="360" w:lineRule="auto"/>
        <w:sectPr>
          <w:pgSz w:w="12240" w:h="15840"/>
          <w:pgMar w:header="0" w:footer="744" w:top="1500" w:bottom="940" w:left="1700" w:right="1300"/>
        </w:sectPr>
      </w:pPr>
    </w:p>
    <w:p>
      <w:pPr>
        <w:pStyle w:val="BodyText"/>
        <w:spacing w:line="360" w:lineRule="auto" w:before="78"/>
        <w:ind w:right="278"/>
      </w:pPr>
      <w:r>
        <w:rPr/>
        <w:t>relationship, Basden comments that the only one the lgbo man steadfastly holds unto is his mother.</w:t>
      </w:r>
      <w:r>
        <w:rPr>
          <w:vertAlign w:val="superscript"/>
        </w:rPr>
        <w:t>149</w:t>
      </w:r>
    </w:p>
    <w:p>
      <w:pPr>
        <w:pStyle w:val="BodyText"/>
        <w:spacing w:line="360" w:lineRule="auto" w:before="1"/>
        <w:ind w:right="281" w:firstLine="780"/>
      </w:pPr>
      <w:r>
        <w:rPr/>
        <w:drawing>
          <wp:anchor distT="0" distB="0" distL="0" distR="0" allowOverlap="1" layoutInCell="1" locked="0" behindDoc="1" simplePos="0" relativeHeight="484794880">
            <wp:simplePos x="0" y="0"/>
            <wp:positionH relativeFrom="page">
              <wp:posOffset>1501013</wp:posOffset>
            </wp:positionH>
            <wp:positionV relativeFrom="paragraph">
              <wp:posOffset>935526</wp:posOffset>
            </wp:positionV>
            <wp:extent cx="4999355" cy="4942617"/>
            <wp:effectExtent l="0" t="0" r="0" b="0"/>
            <wp:wrapNone/>
            <wp:docPr id="196" name="Image 196"/>
            <wp:cNvGraphicFramePr>
              <a:graphicFrameLocks/>
            </wp:cNvGraphicFramePr>
            <a:graphic>
              <a:graphicData uri="http://schemas.openxmlformats.org/drawingml/2006/picture">
                <pic:pic>
                  <pic:nvPicPr>
                    <pic:cNvPr id="196" name="Image 196"/>
                    <pic:cNvPicPr/>
                  </pic:nvPicPr>
                  <pic:blipFill>
                    <a:blip r:embed="rId8" cstate="print"/>
                    <a:stretch>
                      <a:fillRect/>
                    </a:stretch>
                  </pic:blipFill>
                  <pic:spPr>
                    <a:xfrm>
                      <a:off x="0" y="0"/>
                      <a:ext cx="4999355" cy="4942617"/>
                    </a:xfrm>
                    <a:prstGeom prst="rect">
                      <a:avLst/>
                    </a:prstGeom>
                  </pic:spPr>
                </pic:pic>
              </a:graphicData>
            </a:graphic>
          </wp:anchor>
        </w:drawing>
      </w:r>
      <w:r>
        <w:rPr/>
        <w:t>The daughter is groomed from the early age for marriage. She is given every necessary</w:t>
      </w:r>
      <w:r>
        <w:rPr>
          <w:spacing w:val="-4"/>
        </w:rPr>
        <w:t> </w:t>
      </w:r>
      <w:r>
        <w:rPr/>
        <w:t>domestic</w:t>
      </w:r>
      <w:r>
        <w:rPr>
          <w:spacing w:val="-1"/>
        </w:rPr>
        <w:t> </w:t>
      </w:r>
      <w:r>
        <w:rPr/>
        <w:t>training</w:t>
      </w:r>
      <w:r>
        <w:rPr>
          <w:spacing w:val="-2"/>
        </w:rPr>
        <w:t> </w:t>
      </w:r>
      <w:r>
        <w:rPr/>
        <w:t>to make</w:t>
      </w:r>
      <w:r>
        <w:rPr>
          <w:spacing w:val="-1"/>
        </w:rPr>
        <w:t> </w:t>
      </w:r>
      <w:r>
        <w:rPr/>
        <w:t>her a</w:t>
      </w:r>
      <w:r>
        <w:rPr>
          <w:spacing w:val="-1"/>
        </w:rPr>
        <w:t> </w:t>
      </w:r>
      <w:r>
        <w:rPr/>
        <w:t>successful</w:t>
      </w:r>
      <w:r>
        <w:rPr>
          <w:spacing w:val="-1"/>
        </w:rPr>
        <w:t> </w:t>
      </w:r>
      <w:r>
        <w:rPr/>
        <w:t>wife and mother. Basden observed that when children were brought under instruction, girls exhibit equal mental ability</w:t>
      </w:r>
      <w:r>
        <w:rPr>
          <w:spacing w:val="40"/>
        </w:rPr>
        <w:t> </w:t>
      </w:r>
      <w:r>
        <w:rPr/>
        <w:t>with boys up to the age of ten or eleven, hitherto, domestic duties have claimed their attention, and their intellectual progress has been retarded.</w:t>
      </w:r>
      <w:r>
        <w:rPr>
          <w:vertAlign w:val="superscript"/>
        </w:rPr>
        <w:t>150</w:t>
      </w:r>
    </w:p>
    <w:p>
      <w:pPr>
        <w:pStyle w:val="BodyText"/>
        <w:spacing w:line="360" w:lineRule="auto"/>
        <w:ind w:right="275" w:firstLine="720"/>
      </w:pPr>
      <w:r>
        <w:rPr/>
        <w:t>The girl child is trained to be ingenuous in the art of home management. Her mother teaches her how to prepare all manner of delicious dishes, how to sweep the compound, how</w:t>
      </w:r>
      <w:r>
        <w:rPr>
          <w:spacing w:val="40"/>
        </w:rPr>
        <w:t> </w:t>
      </w:r>
      <w:r>
        <w:rPr/>
        <w:t>to talk,</w:t>
      </w:r>
      <w:r>
        <w:rPr>
          <w:spacing w:val="40"/>
        </w:rPr>
        <w:t> </w:t>
      </w:r>
      <w:r>
        <w:rPr/>
        <w:t>how to greet properly, how to behave before strangers, family or</w:t>
      </w:r>
      <w:r>
        <w:rPr>
          <w:spacing w:val="-3"/>
        </w:rPr>
        <w:t> </w:t>
      </w:r>
      <w:r>
        <w:rPr/>
        <w:t>extended</w:t>
      </w:r>
      <w:r>
        <w:rPr>
          <w:spacing w:val="-2"/>
        </w:rPr>
        <w:t> </w:t>
      </w:r>
      <w:r>
        <w:rPr/>
        <w:t>family</w:t>
      </w:r>
      <w:r>
        <w:rPr>
          <w:spacing w:val="-7"/>
        </w:rPr>
        <w:t> </w:t>
      </w:r>
      <w:r>
        <w:rPr/>
        <w:t>members,</w:t>
      </w:r>
      <w:r>
        <w:rPr>
          <w:spacing w:val="-1"/>
        </w:rPr>
        <w:t> </w:t>
      </w:r>
      <w:r>
        <w:rPr/>
        <w:t>how</w:t>
      </w:r>
      <w:r>
        <w:rPr>
          <w:spacing w:val="-2"/>
        </w:rPr>
        <w:t> </w:t>
      </w:r>
      <w:r>
        <w:rPr/>
        <w:t>to take</w:t>
      </w:r>
      <w:r>
        <w:rPr>
          <w:spacing w:val="-2"/>
        </w:rPr>
        <w:t> </w:t>
      </w:r>
      <w:r>
        <w:rPr/>
        <w:t>care</w:t>
      </w:r>
      <w:r>
        <w:rPr>
          <w:spacing w:val="-4"/>
        </w:rPr>
        <w:t> </w:t>
      </w:r>
      <w:r>
        <w:rPr/>
        <w:t>of</w:t>
      </w:r>
      <w:r>
        <w:rPr>
          <w:spacing w:val="-1"/>
        </w:rPr>
        <w:t> </w:t>
      </w:r>
      <w:r>
        <w:rPr/>
        <w:t>her younger</w:t>
      </w:r>
      <w:r>
        <w:rPr>
          <w:spacing w:val="-2"/>
        </w:rPr>
        <w:t> </w:t>
      </w:r>
      <w:r>
        <w:rPr/>
        <w:t>ones, and above</w:t>
      </w:r>
      <w:r>
        <w:rPr>
          <w:spacing w:val="-3"/>
        </w:rPr>
        <w:t> </w:t>
      </w:r>
      <w:r>
        <w:rPr/>
        <w:t>all, she</w:t>
      </w:r>
      <w:r>
        <w:rPr>
          <w:spacing w:val="-1"/>
        </w:rPr>
        <w:t> </w:t>
      </w:r>
      <w:r>
        <w:rPr/>
        <w:t>is expected to be obedient, respectful and submissive. She is discouraged from engaging</w:t>
      </w:r>
      <w:r>
        <w:rPr>
          <w:spacing w:val="80"/>
        </w:rPr>
        <w:t> </w:t>
      </w:r>
      <w:r>
        <w:rPr/>
        <w:t>in masculine games the ones which are acrobatic in nature.</w:t>
      </w:r>
    </w:p>
    <w:p>
      <w:pPr>
        <w:pStyle w:val="BodyText"/>
        <w:spacing w:line="360" w:lineRule="auto"/>
        <w:ind w:right="277" w:firstLine="720"/>
      </w:pPr>
      <w:r>
        <w:rPr/>
        <w:t>Furthermore,</w:t>
      </w:r>
      <w:r>
        <w:rPr>
          <w:spacing w:val="-1"/>
        </w:rPr>
        <w:t> </w:t>
      </w:r>
      <w:r>
        <w:rPr/>
        <w:t>she</w:t>
      </w:r>
      <w:r>
        <w:rPr>
          <w:spacing w:val="-2"/>
        </w:rPr>
        <w:t> </w:t>
      </w:r>
      <w:r>
        <w:rPr/>
        <w:t>is taught</w:t>
      </w:r>
      <w:r>
        <w:rPr>
          <w:spacing w:val="-1"/>
        </w:rPr>
        <w:t> </w:t>
      </w:r>
      <w:r>
        <w:rPr/>
        <w:t>the</w:t>
      </w:r>
      <w:r>
        <w:rPr>
          <w:spacing w:val="-2"/>
        </w:rPr>
        <w:t> </w:t>
      </w:r>
      <w:r>
        <w:rPr/>
        <w:t>sitting</w:t>
      </w:r>
      <w:r>
        <w:rPr>
          <w:spacing w:val="-4"/>
        </w:rPr>
        <w:t> </w:t>
      </w:r>
      <w:r>
        <w:rPr/>
        <w:t>posture.</w:t>
      </w:r>
      <w:r>
        <w:rPr>
          <w:spacing w:val="-1"/>
        </w:rPr>
        <w:t> </w:t>
      </w:r>
      <w:r>
        <w:rPr/>
        <w:t>She</w:t>
      </w:r>
      <w:r>
        <w:rPr>
          <w:spacing w:val="-5"/>
        </w:rPr>
        <w:t> </w:t>
      </w:r>
      <w:r>
        <w:rPr/>
        <w:t>should</w:t>
      </w:r>
      <w:r>
        <w:rPr>
          <w:spacing w:val="-1"/>
        </w:rPr>
        <w:t> </w:t>
      </w:r>
      <w:r>
        <w:rPr/>
        <w:t>not</w:t>
      </w:r>
      <w:r>
        <w:rPr>
          <w:spacing w:val="-1"/>
        </w:rPr>
        <w:t> </w:t>
      </w:r>
      <w:r>
        <w:rPr/>
        <w:t>sit</w:t>
      </w:r>
      <w:r>
        <w:rPr>
          <w:spacing w:val="-1"/>
        </w:rPr>
        <w:t> </w:t>
      </w:r>
      <w:r>
        <w:rPr/>
        <w:t>with</w:t>
      </w:r>
      <w:r>
        <w:rPr>
          <w:spacing w:val="-3"/>
        </w:rPr>
        <w:t> </w:t>
      </w:r>
      <w:r>
        <w:rPr/>
        <w:t>legs spread apart like her male counterparts. As a small girl, who often sits on the floor, the legs should be stretched forward at full length, sometimes with one leg thrown on top of the other. When she begins to sit on the chair as an adult, the two legs are brought together, such that the laps have to come in contact with each other. In </w:t>
      </w:r>
      <w:r>
        <w:rPr>
          <w:i/>
        </w:rPr>
        <w:t>Things Fall Apart</w:t>
      </w:r>
      <w:r>
        <w:rPr/>
        <w:t>, Okonkwo thundered at Ezinma, his daughter: “Sit like a woman!” Ezinma brought her two</w:t>
      </w:r>
      <w:r>
        <w:rPr>
          <w:spacing w:val="-1"/>
        </w:rPr>
        <w:t> </w:t>
      </w:r>
      <w:r>
        <w:rPr/>
        <w:t>legs</w:t>
      </w:r>
      <w:r>
        <w:rPr>
          <w:spacing w:val="-1"/>
        </w:rPr>
        <w:t> </w:t>
      </w:r>
      <w:r>
        <w:rPr/>
        <w:t>together</w:t>
      </w:r>
      <w:r>
        <w:rPr>
          <w:spacing w:val="-2"/>
        </w:rPr>
        <w:t> </w:t>
      </w:r>
      <w:r>
        <w:rPr/>
        <w:t>and</w:t>
      </w:r>
      <w:r>
        <w:rPr>
          <w:spacing w:val="-1"/>
        </w:rPr>
        <w:t> </w:t>
      </w:r>
      <w:r>
        <w:rPr/>
        <w:t>stretched</w:t>
      </w:r>
      <w:r>
        <w:rPr>
          <w:spacing w:val="-1"/>
        </w:rPr>
        <w:t> </w:t>
      </w:r>
      <w:r>
        <w:rPr/>
        <w:t>them</w:t>
      </w:r>
      <w:r>
        <w:rPr>
          <w:spacing w:val="-1"/>
        </w:rPr>
        <w:t> </w:t>
      </w:r>
      <w:r>
        <w:rPr/>
        <w:t>in</w:t>
      </w:r>
      <w:r>
        <w:rPr>
          <w:spacing w:val="-1"/>
        </w:rPr>
        <w:t> </w:t>
      </w:r>
      <w:r>
        <w:rPr/>
        <w:t>front</w:t>
      </w:r>
      <w:r>
        <w:rPr>
          <w:spacing w:val="-1"/>
        </w:rPr>
        <w:t> </w:t>
      </w:r>
      <w:r>
        <w:rPr/>
        <w:t>of</w:t>
      </w:r>
      <w:r>
        <w:rPr>
          <w:spacing w:val="-2"/>
        </w:rPr>
        <w:t> </w:t>
      </w:r>
      <w:r>
        <w:rPr/>
        <w:t>her.</w:t>
      </w:r>
      <w:r>
        <w:rPr>
          <w:vertAlign w:val="superscript"/>
        </w:rPr>
        <w:t>151</w:t>
      </w:r>
      <w:r>
        <w:rPr>
          <w:spacing w:val="40"/>
          <w:vertAlign w:val="baseline"/>
        </w:rPr>
        <w:t> </w:t>
      </w:r>
      <w:r>
        <w:rPr>
          <w:vertAlign w:val="baseline"/>
        </w:rPr>
        <w:t>Nwoye</w:t>
      </w:r>
      <w:r>
        <w:rPr>
          <w:spacing w:val="-2"/>
          <w:vertAlign w:val="baseline"/>
        </w:rPr>
        <w:t> </w:t>
      </w:r>
      <w:r>
        <w:rPr>
          <w:vertAlign w:val="baseline"/>
        </w:rPr>
        <w:t>and Ikemefuna</w:t>
      </w:r>
      <w:r>
        <w:rPr>
          <w:spacing w:val="-2"/>
          <w:vertAlign w:val="baseline"/>
        </w:rPr>
        <w:t> </w:t>
      </w:r>
      <w:r>
        <w:rPr>
          <w:vertAlign w:val="baseline"/>
        </w:rPr>
        <w:t>could</w:t>
      </w:r>
      <w:r>
        <w:rPr>
          <w:spacing w:val="40"/>
          <w:vertAlign w:val="baseline"/>
        </w:rPr>
        <w:t> </w:t>
      </w:r>
      <w:r>
        <w:rPr>
          <w:vertAlign w:val="baseline"/>
        </w:rPr>
        <w:t>sit any how they like, but will not be scolded. They have not committed any offence because the culture gives them right which is denied Ezinma.</w:t>
      </w:r>
    </w:p>
    <w:p>
      <w:pPr>
        <w:pStyle w:val="BodyText"/>
        <w:spacing w:line="360" w:lineRule="auto" w:before="1"/>
        <w:ind w:right="280" w:firstLine="780"/>
      </w:pPr>
      <w:r>
        <w:rPr/>
        <w:t>The daughters have no decisive voice in the affairs of the compound, although members of the family respect and cater for them. They are treated with soft hands. Their parents give them more indulgent care and have a number of taboos protecting them. Daughters‟ complaints are listened to with sympathy. They can intercede for any member of their family.</w:t>
      </w:r>
    </w:p>
    <w:p>
      <w:pPr>
        <w:pStyle w:val="BodyText"/>
        <w:spacing w:line="360" w:lineRule="auto"/>
        <w:ind w:right="283" w:firstLine="660"/>
      </w:pPr>
      <w:r>
        <w:rPr/>
        <w:t>At maturity, whether married or unmarried, they form the Daughters‟ Union (</w:t>
      </w:r>
      <w:r>
        <w:rPr>
          <w:i/>
        </w:rPr>
        <w:t>Ụmụada</w:t>
      </w:r>
      <w:r>
        <w:rPr/>
        <w:t>) - a very powerful pressure group in the community. At the death of any of</w:t>
      </w:r>
      <w:r>
        <w:rPr>
          <w:spacing w:val="40"/>
        </w:rPr>
        <w:t> </w:t>
      </w:r>
      <w:r>
        <w:rPr/>
        <w:t>her</w:t>
      </w:r>
      <w:r>
        <w:rPr>
          <w:spacing w:val="2"/>
        </w:rPr>
        <w:t> </w:t>
      </w:r>
      <w:r>
        <w:rPr/>
        <w:t>parents,</w:t>
      </w:r>
      <w:r>
        <w:rPr>
          <w:spacing w:val="4"/>
        </w:rPr>
        <w:t> </w:t>
      </w:r>
      <w:r>
        <w:rPr/>
        <w:t>as</w:t>
      </w:r>
      <w:r>
        <w:rPr>
          <w:spacing w:val="6"/>
        </w:rPr>
        <w:t> </w:t>
      </w:r>
      <w:r>
        <w:rPr/>
        <w:t>a</w:t>
      </w:r>
      <w:r>
        <w:rPr>
          <w:spacing w:val="2"/>
        </w:rPr>
        <w:t> </w:t>
      </w:r>
      <w:r>
        <w:rPr/>
        <w:t>married</w:t>
      </w:r>
      <w:r>
        <w:rPr>
          <w:spacing w:val="8"/>
        </w:rPr>
        <w:t> </w:t>
      </w:r>
      <w:r>
        <w:rPr/>
        <w:t>daughter</w:t>
      </w:r>
      <w:r>
        <w:rPr>
          <w:spacing w:val="2"/>
        </w:rPr>
        <w:t> </w:t>
      </w:r>
      <w:r>
        <w:rPr/>
        <w:t>of</w:t>
      </w:r>
      <w:r>
        <w:rPr>
          <w:spacing w:val="5"/>
        </w:rPr>
        <w:t> </w:t>
      </w:r>
      <w:r>
        <w:rPr/>
        <w:t>the</w:t>
      </w:r>
      <w:r>
        <w:rPr>
          <w:spacing w:val="4"/>
        </w:rPr>
        <w:t> </w:t>
      </w:r>
      <w:r>
        <w:rPr/>
        <w:t>family,</w:t>
      </w:r>
      <w:r>
        <w:rPr>
          <w:spacing w:val="5"/>
        </w:rPr>
        <w:t> </w:t>
      </w:r>
      <w:r>
        <w:rPr/>
        <w:t>she</w:t>
      </w:r>
      <w:r>
        <w:rPr>
          <w:spacing w:val="3"/>
        </w:rPr>
        <w:t> </w:t>
      </w:r>
      <w:r>
        <w:rPr/>
        <w:t>is</w:t>
      </w:r>
      <w:r>
        <w:rPr>
          <w:spacing w:val="4"/>
        </w:rPr>
        <w:t> </w:t>
      </w:r>
      <w:r>
        <w:rPr/>
        <w:t>expected</w:t>
      </w:r>
      <w:r>
        <w:rPr>
          <w:spacing w:val="3"/>
        </w:rPr>
        <w:t> </w:t>
      </w:r>
      <w:r>
        <w:rPr/>
        <w:t>to</w:t>
      </w:r>
      <w:r>
        <w:rPr>
          <w:spacing w:val="7"/>
        </w:rPr>
        <w:t> </w:t>
      </w:r>
      <w:r>
        <w:rPr/>
        <w:t>come</w:t>
      </w:r>
      <w:r>
        <w:rPr>
          <w:spacing w:val="3"/>
        </w:rPr>
        <w:t> </w:t>
      </w:r>
      <w:r>
        <w:rPr/>
        <w:t>in</w:t>
      </w:r>
      <w:r>
        <w:rPr>
          <w:spacing w:val="4"/>
        </w:rPr>
        <w:t> </w:t>
      </w:r>
      <w:r>
        <w:rPr/>
        <w:t>“a</w:t>
      </w:r>
      <w:r>
        <w:rPr>
          <w:spacing w:val="2"/>
        </w:rPr>
        <w:t> </w:t>
      </w:r>
      <w:r>
        <w:rPr/>
        <w:t>big</w:t>
      </w:r>
      <w:r>
        <w:rPr>
          <w:spacing w:val="4"/>
        </w:rPr>
        <w:t> </w:t>
      </w:r>
      <w:r>
        <w:rPr>
          <w:spacing w:val="-4"/>
        </w:rPr>
        <w:t>way”</w:t>
      </w:r>
    </w:p>
    <w:p>
      <w:pPr>
        <w:spacing w:after="0" w:line="360" w:lineRule="auto"/>
        <w:sectPr>
          <w:pgSz w:w="12240" w:h="15840"/>
          <w:pgMar w:header="0" w:footer="744" w:top="1500" w:bottom="940" w:left="1700" w:right="1300"/>
        </w:sectPr>
      </w:pPr>
    </w:p>
    <w:p>
      <w:pPr>
        <w:pStyle w:val="BodyText"/>
        <w:spacing w:line="360" w:lineRule="auto" w:before="78"/>
        <w:ind w:right="280"/>
      </w:pPr>
      <w:r>
        <w:rPr/>
        <w:t>to grace such funeral. The first daughter and others who married wealthy husbands are looked upon to attend the funeral with a cow. This is to show appreciation to the deceased parent(s), and secondly to show that their parents did not marry them off to poor, but to wealty men.</w:t>
      </w:r>
    </w:p>
    <w:p>
      <w:pPr>
        <w:pStyle w:val="BodyText"/>
        <w:spacing w:line="360" w:lineRule="auto" w:before="1"/>
        <w:ind w:right="281" w:firstLine="602"/>
      </w:pPr>
      <w:r>
        <w:rPr/>
        <w:drawing>
          <wp:anchor distT="0" distB="0" distL="0" distR="0" allowOverlap="1" layoutInCell="1" locked="0" behindDoc="1" simplePos="0" relativeHeight="484795392">
            <wp:simplePos x="0" y="0"/>
            <wp:positionH relativeFrom="page">
              <wp:posOffset>1501013</wp:posOffset>
            </wp:positionH>
            <wp:positionV relativeFrom="paragraph">
              <wp:posOffset>409791</wp:posOffset>
            </wp:positionV>
            <wp:extent cx="4999355" cy="4942617"/>
            <wp:effectExtent l="0" t="0" r="0" b="0"/>
            <wp:wrapNone/>
            <wp:docPr id="197" name="Image 197"/>
            <wp:cNvGraphicFramePr>
              <a:graphicFrameLocks/>
            </wp:cNvGraphicFramePr>
            <a:graphic>
              <a:graphicData uri="http://schemas.openxmlformats.org/drawingml/2006/picture">
                <pic:pic>
                  <pic:nvPicPr>
                    <pic:cNvPr id="197" name="Image 197"/>
                    <pic:cNvPicPr/>
                  </pic:nvPicPr>
                  <pic:blipFill>
                    <a:blip r:embed="rId8" cstate="print"/>
                    <a:stretch>
                      <a:fillRect/>
                    </a:stretch>
                  </pic:blipFill>
                  <pic:spPr>
                    <a:xfrm>
                      <a:off x="0" y="0"/>
                      <a:ext cx="4999355" cy="4942617"/>
                    </a:xfrm>
                    <a:prstGeom prst="rect">
                      <a:avLst/>
                    </a:prstGeom>
                  </pic:spPr>
                </pic:pic>
              </a:graphicData>
            </a:graphic>
          </wp:anchor>
        </w:drawing>
      </w:r>
      <w:r>
        <w:rPr/>
        <w:t>In conclusion, the Igbo live in organized institutionalzed settings. Respect flows hierachically. There is the division of labour in their general life, which every one is expected to carry out diligently. Laziness is discouraged and it is expected of kins and family members to assist one another. More so, the spirit of oneness is imbibed to achieve much. Thus they believe in the saying- </w:t>
      </w:r>
      <w:r>
        <w:rPr>
          <w:i/>
        </w:rPr>
        <w:t>igwe bụ ike </w:t>
      </w:r>
      <w:r>
        <w:rPr/>
        <w:t>(unity is strength).</w:t>
      </w:r>
    </w:p>
    <w:p>
      <w:pPr>
        <w:spacing w:after="0" w:line="360" w:lineRule="auto"/>
        <w:sectPr>
          <w:pgSz w:w="12240" w:h="15840"/>
          <w:pgMar w:header="0" w:footer="744" w:top="1500" w:bottom="940" w:left="1700" w:right="1300"/>
        </w:sectPr>
      </w:pPr>
    </w:p>
    <w:p>
      <w:pPr>
        <w:pStyle w:val="Heading1"/>
        <w:spacing w:before="63"/>
      </w:pPr>
      <w:r>
        <w:rPr/>
        <w:t>END</w:t>
      </w:r>
      <w:r>
        <w:rPr>
          <w:spacing w:val="-1"/>
        </w:rPr>
        <w:t> </w:t>
      </w:r>
      <w:r>
        <w:rPr>
          <w:spacing w:val="-2"/>
        </w:rPr>
        <w:t>NOTES</w:t>
      </w:r>
    </w:p>
    <w:p>
      <w:pPr>
        <w:pStyle w:val="ListParagraph"/>
        <w:numPr>
          <w:ilvl w:val="0"/>
          <w:numId w:val="19"/>
        </w:numPr>
        <w:tabs>
          <w:tab w:pos="1180" w:val="left" w:leader="none"/>
        </w:tabs>
        <w:spacing w:line="240" w:lineRule="auto" w:before="130" w:after="0"/>
        <w:ind w:left="1180" w:right="282" w:hanging="720"/>
        <w:jc w:val="left"/>
        <w:rPr>
          <w:sz w:val="24"/>
        </w:rPr>
      </w:pPr>
      <w:r>
        <w:rPr>
          <w:sz w:val="24"/>
        </w:rPr>
        <w:t>Cary,</w:t>
      </w:r>
      <w:r>
        <w:rPr>
          <w:spacing w:val="33"/>
          <w:sz w:val="24"/>
        </w:rPr>
        <w:t> </w:t>
      </w:r>
      <w:r>
        <w:rPr>
          <w:sz w:val="24"/>
        </w:rPr>
        <w:t>M.</w:t>
      </w:r>
      <w:r>
        <w:rPr>
          <w:spacing w:val="34"/>
          <w:sz w:val="24"/>
        </w:rPr>
        <w:t> </w:t>
      </w:r>
      <w:r>
        <w:rPr>
          <w:sz w:val="24"/>
        </w:rPr>
        <w:t>&amp;</w:t>
      </w:r>
      <w:r>
        <w:rPr>
          <w:spacing w:val="33"/>
          <w:sz w:val="24"/>
        </w:rPr>
        <w:t> </w:t>
      </w:r>
      <w:r>
        <w:rPr>
          <w:sz w:val="24"/>
        </w:rPr>
        <w:t>Haarhoff,</w:t>
      </w:r>
      <w:r>
        <w:rPr>
          <w:spacing w:val="32"/>
          <w:sz w:val="24"/>
        </w:rPr>
        <w:t> </w:t>
      </w:r>
      <w:r>
        <w:rPr>
          <w:sz w:val="24"/>
        </w:rPr>
        <w:t>T.</w:t>
      </w:r>
      <w:r>
        <w:rPr>
          <w:spacing w:val="32"/>
          <w:sz w:val="24"/>
        </w:rPr>
        <w:t> </w:t>
      </w:r>
      <w:r>
        <w:rPr>
          <w:sz w:val="24"/>
        </w:rPr>
        <w:t>J.</w:t>
      </w:r>
      <w:r>
        <w:rPr>
          <w:spacing w:val="31"/>
          <w:sz w:val="24"/>
        </w:rPr>
        <w:t> </w:t>
      </w:r>
      <w:r>
        <w:rPr>
          <w:sz w:val="24"/>
        </w:rPr>
        <w:t>1961,</w:t>
      </w:r>
      <w:r>
        <w:rPr>
          <w:spacing w:val="32"/>
          <w:sz w:val="24"/>
        </w:rPr>
        <w:t> </w:t>
      </w:r>
      <w:r>
        <w:rPr>
          <w:i/>
          <w:sz w:val="24"/>
        </w:rPr>
        <w:t>Life</w:t>
      </w:r>
      <w:r>
        <w:rPr>
          <w:i/>
          <w:spacing w:val="30"/>
          <w:sz w:val="24"/>
        </w:rPr>
        <w:t> </w:t>
      </w:r>
      <w:r>
        <w:rPr>
          <w:i/>
          <w:sz w:val="24"/>
        </w:rPr>
        <w:t>and</w:t>
      </w:r>
      <w:r>
        <w:rPr>
          <w:i/>
          <w:spacing w:val="32"/>
          <w:sz w:val="24"/>
        </w:rPr>
        <w:t> </w:t>
      </w:r>
      <w:r>
        <w:rPr>
          <w:i/>
          <w:sz w:val="24"/>
        </w:rPr>
        <w:t>Thought</w:t>
      </w:r>
      <w:r>
        <w:rPr>
          <w:i/>
          <w:spacing w:val="31"/>
          <w:sz w:val="24"/>
        </w:rPr>
        <w:t> </w:t>
      </w:r>
      <w:r>
        <w:rPr>
          <w:i/>
          <w:sz w:val="24"/>
        </w:rPr>
        <w:t>in</w:t>
      </w:r>
      <w:r>
        <w:rPr>
          <w:i/>
          <w:spacing w:val="31"/>
          <w:sz w:val="24"/>
        </w:rPr>
        <w:t> </w:t>
      </w:r>
      <w:r>
        <w:rPr>
          <w:i/>
          <w:sz w:val="24"/>
        </w:rPr>
        <w:t>the</w:t>
      </w:r>
      <w:r>
        <w:rPr>
          <w:i/>
          <w:spacing w:val="30"/>
          <w:sz w:val="24"/>
        </w:rPr>
        <w:t> </w:t>
      </w:r>
      <w:r>
        <w:rPr>
          <w:i/>
          <w:sz w:val="24"/>
        </w:rPr>
        <w:t>Greek</w:t>
      </w:r>
      <w:r>
        <w:rPr>
          <w:i/>
          <w:spacing w:val="32"/>
          <w:sz w:val="24"/>
        </w:rPr>
        <w:t> </w:t>
      </w:r>
      <w:r>
        <w:rPr>
          <w:i/>
          <w:sz w:val="24"/>
        </w:rPr>
        <w:t>and</w:t>
      </w:r>
      <w:r>
        <w:rPr>
          <w:i/>
          <w:spacing w:val="31"/>
          <w:sz w:val="24"/>
        </w:rPr>
        <w:t> </w:t>
      </w:r>
      <w:r>
        <w:rPr>
          <w:i/>
          <w:sz w:val="24"/>
        </w:rPr>
        <w:t>Roman World, </w:t>
      </w:r>
      <w:r>
        <w:rPr>
          <w:sz w:val="24"/>
        </w:rPr>
        <w:t>142.</w:t>
      </w:r>
    </w:p>
    <w:p>
      <w:pPr>
        <w:pStyle w:val="ListParagraph"/>
        <w:numPr>
          <w:ilvl w:val="0"/>
          <w:numId w:val="19"/>
        </w:numPr>
        <w:tabs>
          <w:tab w:pos="1180" w:val="left" w:leader="none"/>
        </w:tabs>
        <w:spacing w:line="240" w:lineRule="auto" w:before="0" w:after="0"/>
        <w:ind w:left="1180" w:right="0" w:hanging="720"/>
        <w:jc w:val="left"/>
        <w:rPr>
          <w:sz w:val="24"/>
        </w:rPr>
      </w:pPr>
      <w:r>
        <w:rPr>
          <w:sz w:val="24"/>
        </w:rPr>
        <w:t>Burn,</w:t>
      </w:r>
      <w:r>
        <w:rPr>
          <w:spacing w:val="-1"/>
          <w:sz w:val="24"/>
        </w:rPr>
        <w:t> </w:t>
      </w:r>
      <w:r>
        <w:rPr>
          <w:sz w:val="24"/>
        </w:rPr>
        <w:t>A.R.</w:t>
      </w:r>
      <w:r>
        <w:rPr>
          <w:spacing w:val="-1"/>
          <w:sz w:val="24"/>
        </w:rPr>
        <w:t> </w:t>
      </w:r>
      <w:r>
        <w:rPr>
          <w:sz w:val="24"/>
        </w:rPr>
        <w:t>1965,</w:t>
      </w:r>
      <w:r>
        <w:rPr>
          <w:spacing w:val="-1"/>
          <w:sz w:val="24"/>
        </w:rPr>
        <w:t> </w:t>
      </w:r>
      <w:r>
        <w:rPr>
          <w:i/>
          <w:sz w:val="24"/>
        </w:rPr>
        <w:t>The</w:t>
      </w:r>
      <w:r>
        <w:rPr>
          <w:i/>
          <w:spacing w:val="-1"/>
          <w:sz w:val="24"/>
        </w:rPr>
        <w:t> </w:t>
      </w:r>
      <w:r>
        <w:rPr>
          <w:i/>
          <w:sz w:val="24"/>
        </w:rPr>
        <w:t>Pelican</w:t>
      </w:r>
      <w:r>
        <w:rPr>
          <w:i/>
          <w:spacing w:val="-1"/>
          <w:sz w:val="24"/>
        </w:rPr>
        <w:t> </w:t>
      </w:r>
      <w:r>
        <w:rPr>
          <w:i/>
          <w:sz w:val="24"/>
        </w:rPr>
        <w:t>History</w:t>
      </w:r>
      <w:r>
        <w:rPr>
          <w:i/>
          <w:spacing w:val="-1"/>
          <w:sz w:val="24"/>
        </w:rPr>
        <w:t> </w:t>
      </w:r>
      <w:r>
        <w:rPr>
          <w:i/>
          <w:sz w:val="24"/>
        </w:rPr>
        <w:t>of</w:t>
      </w:r>
      <w:r>
        <w:rPr>
          <w:i/>
          <w:spacing w:val="-1"/>
          <w:sz w:val="24"/>
        </w:rPr>
        <w:t> </w:t>
      </w:r>
      <w:r>
        <w:rPr>
          <w:i/>
          <w:sz w:val="24"/>
        </w:rPr>
        <w:t>Greece, </w:t>
      </w:r>
      <w:r>
        <w:rPr>
          <w:spacing w:val="-4"/>
          <w:sz w:val="24"/>
        </w:rPr>
        <w:t>255.</w:t>
      </w:r>
    </w:p>
    <w:p>
      <w:pPr>
        <w:pStyle w:val="ListParagraph"/>
        <w:numPr>
          <w:ilvl w:val="0"/>
          <w:numId w:val="19"/>
        </w:numPr>
        <w:tabs>
          <w:tab w:pos="1180" w:val="left" w:leader="none"/>
        </w:tabs>
        <w:spacing w:line="240" w:lineRule="auto" w:before="0" w:after="0"/>
        <w:ind w:left="1180" w:right="0" w:hanging="720"/>
        <w:jc w:val="left"/>
        <w:rPr>
          <w:sz w:val="24"/>
        </w:rPr>
      </w:pPr>
      <w:r>
        <w:rPr>
          <w:sz w:val="24"/>
        </w:rPr>
        <w:t>Bowra,</w:t>
      </w:r>
      <w:r>
        <w:rPr>
          <w:spacing w:val="-3"/>
          <w:sz w:val="24"/>
        </w:rPr>
        <w:t> </w:t>
      </w:r>
      <w:r>
        <w:rPr>
          <w:sz w:val="24"/>
        </w:rPr>
        <w:t>C.</w:t>
      </w:r>
      <w:r>
        <w:rPr>
          <w:spacing w:val="-1"/>
          <w:sz w:val="24"/>
        </w:rPr>
        <w:t> </w:t>
      </w:r>
      <w:r>
        <w:rPr>
          <w:sz w:val="24"/>
        </w:rPr>
        <w:t>M.</w:t>
      </w:r>
      <w:r>
        <w:rPr>
          <w:spacing w:val="-2"/>
          <w:sz w:val="24"/>
        </w:rPr>
        <w:t> </w:t>
      </w:r>
      <w:r>
        <w:rPr>
          <w:sz w:val="24"/>
        </w:rPr>
        <w:t>1957,</w:t>
      </w:r>
      <w:r>
        <w:rPr>
          <w:spacing w:val="-1"/>
          <w:sz w:val="24"/>
        </w:rPr>
        <w:t> </w:t>
      </w:r>
      <w:r>
        <w:rPr>
          <w:i/>
          <w:sz w:val="24"/>
        </w:rPr>
        <w:t>The</w:t>
      </w:r>
      <w:r>
        <w:rPr>
          <w:i/>
          <w:spacing w:val="-1"/>
          <w:sz w:val="24"/>
        </w:rPr>
        <w:t> </w:t>
      </w:r>
      <w:r>
        <w:rPr>
          <w:i/>
          <w:sz w:val="24"/>
        </w:rPr>
        <w:t>Greek</w:t>
      </w:r>
      <w:r>
        <w:rPr>
          <w:i/>
          <w:spacing w:val="-2"/>
          <w:sz w:val="24"/>
        </w:rPr>
        <w:t> </w:t>
      </w:r>
      <w:r>
        <w:rPr>
          <w:i/>
          <w:sz w:val="24"/>
        </w:rPr>
        <w:t>Experience</w:t>
      </w:r>
      <w:r>
        <w:rPr>
          <w:sz w:val="24"/>
        </w:rPr>
        <w:t>,</w:t>
      </w:r>
      <w:r>
        <w:rPr>
          <w:spacing w:val="-1"/>
          <w:sz w:val="24"/>
        </w:rPr>
        <w:t> </w:t>
      </w:r>
      <w:r>
        <w:rPr>
          <w:spacing w:val="-4"/>
          <w:sz w:val="24"/>
        </w:rPr>
        <w:t>112.</w:t>
      </w:r>
    </w:p>
    <w:p>
      <w:pPr>
        <w:pStyle w:val="ListParagraph"/>
        <w:numPr>
          <w:ilvl w:val="0"/>
          <w:numId w:val="19"/>
        </w:numPr>
        <w:tabs>
          <w:tab w:pos="1180" w:val="left" w:leader="none"/>
        </w:tabs>
        <w:spacing w:line="240" w:lineRule="auto" w:before="0" w:after="0"/>
        <w:ind w:left="1180" w:right="279" w:hanging="720"/>
        <w:jc w:val="left"/>
        <w:rPr>
          <w:sz w:val="24"/>
        </w:rPr>
      </w:pPr>
      <w:r>
        <w:rPr>
          <w:sz w:val="24"/>
        </w:rPr>
        <w:t>Ehrenberg,</w:t>
      </w:r>
      <w:r>
        <w:rPr>
          <w:spacing w:val="40"/>
          <w:sz w:val="24"/>
        </w:rPr>
        <w:t> </w:t>
      </w:r>
      <w:r>
        <w:rPr>
          <w:sz w:val="24"/>
        </w:rPr>
        <w:t>V.</w:t>
      </w:r>
      <w:r>
        <w:rPr>
          <w:spacing w:val="40"/>
          <w:sz w:val="24"/>
        </w:rPr>
        <w:t> </w:t>
      </w:r>
      <w:r>
        <w:rPr>
          <w:sz w:val="24"/>
        </w:rPr>
        <w:t>1962,</w:t>
      </w:r>
      <w:r>
        <w:rPr>
          <w:spacing w:val="40"/>
          <w:sz w:val="24"/>
        </w:rPr>
        <w:t> </w:t>
      </w:r>
      <w:r>
        <w:rPr>
          <w:i/>
          <w:sz w:val="24"/>
        </w:rPr>
        <w:t>The</w:t>
      </w:r>
      <w:r>
        <w:rPr>
          <w:i/>
          <w:spacing w:val="40"/>
          <w:sz w:val="24"/>
        </w:rPr>
        <w:t> </w:t>
      </w:r>
      <w:r>
        <w:rPr>
          <w:i/>
          <w:sz w:val="24"/>
        </w:rPr>
        <w:t>People</w:t>
      </w:r>
      <w:r>
        <w:rPr>
          <w:i/>
          <w:spacing w:val="40"/>
          <w:sz w:val="24"/>
        </w:rPr>
        <w:t> </w:t>
      </w:r>
      <w:r>
        <w:rPr>
          <w:i/>
          <w:sz w:val="24"/>
        </w:rPr>
        <w:t>of</w:t>
      </w:r>
      <w:r>
        <w:rPr>
          <w:i/>
          <w:spacing w:val="40"/>
          <w:sz w:val="24"/>
        </w:rPr>
        <w:t> </w:t>
      </w:r>
      <w:r>
        <w:rPr>
          <w:i/>
          <w:sz w:val="24"/>
        </w:rPr>
        <w:t>Aristophanes:</w:t>
      </w:r>
      <w:r>
        <w:rPr>
          <w:i/>
          <w:spacing w:val="40"/>
          <w:sz w:val="24"/>
        </w:rPr>
        <w:t> </w:t>
      </w:r>
      <w:r>
        <w:rPr>
          <w:i/>
          <w:sz w:val="24"/>
        </w:rPr>
        <w:t>A</w:t>
      </w:r>
      <w:r>
        <w:rPr>
          <w:i/>
          <w:spacing w:val="40"/>
          <w:sz w:val="24"/>
        </w:rPr>
        <w:t> </w:t>
      </w:r>
      <w:r>
        <w:rPr>
          <w:i/>
          <w:sz w:val="24"/>
        </w:rPr>
        <w:t>Sociology</w:t>
      </w:r>
      <w:r>
        <w:rPr>
          <w:i/>
          <w:spacing w:val="40"/>
          <w:sz w:val="24"/>
        </w:rPr>
        <w:t> </w:t>
      </w:r>
      <w:r>
        <w:rPr>
          <w:i/>
          <w:sz w:val="24"/>
        </w:rPr>
        <w:t>of</w:t>
      </w:r>
      <w:r>
        <w:rPr>
          <w:i/>
          <w:spacing w:val="40"/>
          <w:sz w:val="24"/>
        </w:rPr>
        <w:t> </w:t>
      </w:r>
      <w:r>
        <w:rPr>
          <w:i/>
          <w:sz w:val="24"/>
        </w:rPr>
        <w:t>Old</w:t>
      </w:r>
      <w:r>
        <w:rPr>
          <w:i/>
          <w:spacing w:val="40"/>
          <w:sz w:val="24"/>
        </w:rPr>
        <w:t> </w:t>
      </w:r>
      <w:r>
        <w:rPr>
          <w:i/>
          <w:sz w:val="24"/>
        </w:rPr>
        <w:t>Attic Comedy, </w:t>
      </w:r>
      <w:r>
        <w:rPr>
          <w:sz w:val="24"/>
        </w:rPr>
        <w:t>197.</w:t>
      </w:r>
    </w:p>
    <w:p>
      <w:pPr>
        <w:pStyle w:val="ListParagraph"/>
        <w:numPr>
          <w:ilvl w:val="0"/>
          <w:numId w:val="19"/>
        </w:numPr>
        <w:tabs>
          <w:tab w:pos="1180" w:val="left" w:leader="none"/>
        </w:tabs>
        <w:spacing w:line="240" w:lineRule="auto" w:before="0" w:after="0"/>
        <w:ind w:left="1180" w:right="0" w:hanging="720"/>
        <w:jc w:val="left"/>
        <w:rPr>
          <w:sz w:val="24"/>
        </w:rPr>
      </w:pPr>
      <w:r>
        <w:rPr/>
        <w:drawing>
          <wp:anchor distT="0" distB="0" distL="0" distR="0" allowOverlap="1" layoutInCell="1" locked="0" behindDoc="1" simplePos="0" relativeHeight="484795904">
            <wp:simplePos x="0" y="0"/>
            <wp:positionH relativeFrom="page">
              <wp:posOffset>1501013</wp:posOffset>
            </wp:positionH>
            <wp:positionV relativeFrom="paragraph">
              <wp:posOffset>148821</wp:posOffset>
            </wp:positionV>
            <wp:extent cx="4999355" cy="4942617"/>
            <wp:effectExtent l="0" t="0" r="0" b="0"/>
            <wp:wrapNone/>
            <wp:docPr id="198" name="Image 198"/>
            <wp:cNvGraphicFramePr>
              <a:graphicFrameLocks/>
            </wp:cNvGraphicFramePr>
            <a:graphic>
              <a:graphicData uri="http://schemas.openxmlformats.org/drawingml/2006/picture">
                <pic:pic>
                  <pic:nvPicPr>
                    <pic:cNvPr id="198" name="Image 198"/>
                    <pic:cNvPicPr/>
                  </pic:nvPicPr>
                  <pic:blipFill>
                    <a:blip r:embed="rId8" cstate="print"/>
                    <a:stretch>
                      <a:fillRect/>
                    </a:stretch>
                  </pic:blipFill>
                  <pic:spPr>
                    <a:xfrm>
                      <a:off x="0" y="0"/>
                      <a:ext cx="4999355" cy="4942617"/>
                    </a:xfrm>
                    <a:prstGeom prst="rect">
                      <a:avLst/>
                    </a:prstGeom>
                  </pic:spPr>
                </pic:pic>
              </a:graphicData>
            </a:graphic>
          </wp:anchor>
        </w:drawing>
      </w:r>
      <w:r>
        <w:rPr>
          <w:sz w:val="24"/>
        </w:rPr>
        <w:t>Ibid.,</w:t>
      </w:r>
      <w:r>
        <w:rPr>
          <w:spacing w:val="-4"/>
          <w:sz w:val="24"/>
        </w:rPr>
        <w:t> 199.</w:t>
      </w:r>
    </w:p>
    <w:p>
      <w:pPr>
        <w:pStyle w:val="ListParagraph"/>
        <w:numPr>
          <w:ilvl w:val="0"/>
          <w:numId w:val="19"/>
        </w:numPr>
        <w:tabs>
          <w:tab w:pos="1180" w:val="left" w:leader="none"/>
        </w:tabs>
        <w:spacing w:line="240" w:lineRule="auto" w:before="0" w:after="0"/>
        <w:ind w:left="1180" w:right="0" w:hanging="720"/>
        <w:jc w:val="left"/>
        <w:rPr>
          <w:sz w:val="24"/>
        </w:rPr>
      </w:pPr>
      <w:r>
        <w:rPr>
          <w:sz w:val="24"/>
        </w:rPr>
        <w:t>Ibid.,</w:t>
      </w:r>
      <w:r>
        <w:rPr>
          <w:spacing w:val="-4"/>
          <w:sz w:val="24"/>
        </w:rPr>
        <w:t> 200.</w:t>
      </w:r>
    </w:p>
    <w:p>
      <w:pPr>
        <w:pStyle w:val="ListParagraph"/>
        <w:numPr>
          <w:ilvl w:val="0"/>
          <w:numId w:val="19"/>
        </w:numPr>
        <w:tabs>
          <w:tab w:pos="1180" w:val="left" w:leader="none"/>
        </w:tabs>
        <w:spacing w:line="240" w:lineRule="auto" w:before="0" w:after="0"/>
        <w:ind w:left="1180" w:right="0" w:hanging="720"/>
        <w:jc w:val="left"/>
        <w:rPr>
          <w:sz w:val="24"/>
        </w:rPr>
      </w:pPr>
      <w:r>
        <w:rPr>
          <w:sz w:val="24"/>
        </w:rPr>
        <w:t>Ferguson,</w:t>
      </w:r>
      <w:r>
        <w:rPr>
          <w:spacing w:val="-1"/>
          <w:sz w:val="24"/>
        </w:rPr>
        <w:t> </w:t>
      </w:r>
      <w:r>
        <w:rPr>
          <w:sz w:val="24"/>
        </w:rPr>
        <w:t>E.</w:t>
      </w:r>
      <w:r>
        <w:rPr>
          <w:spacing w:val="-1"/>
          <w:sz w:val="24"/>
        </w:rPr>
        <w:t> </w:t>
      </w:r>
      <w:r>
        <w:rPr>
          <w:sz w:val="24"/>
        </w:rPr>
        <w:t>1993,</w:t>
      </w:r>
      <w:r>
        <w:rPr>
          <w:spacing w:val="-1"/>
          <w:sz w:val="24"/>
        </w:rPr>
        <w:t> </w:t>
      </w:r>
      <w:r>
        <w:rPr>
          <w:i/>
          <w:sz w:val="24"/>
        </w:rPr>
        <w:t>Backgrounds</w:t>
      </w:r>
      <w:r>
        <w:rPr>
          <w:i/>
          <w:spacing w:val="-1"/>
          <w:sz w:val="24"/>
        </w:rPr>
        <w:t> </w:t>
      </w:r>
      <w:r>
        <w:rPr>
          <w:i/>
          <w:sz w:val="24"/>
        </w:rPr>
        <w:t>of Early</w:t>
      </w:r>
      <w:r>
        <w:rPr>
          <w:i/>
          <w:spacing w:val="-1"/>
          <w:sz w:val="24"/>
        </w:rPr>
        <w:t> </w:t>
      </w:r>
      <w:r>
        <w:rPr>
          <w:i/>
          <w:sz w:val="24"/>
        </w:rPr>
        <w:t>Christianity,</w:t>
      </w:r>
      <w:r>
        <w:rPr>
          <w:i/>
          <w:spacing w:val="-1"/>
          <w:sz w:val="24"/>
        </w:rPr>
        <w:t> </w:t>
      </w:r>
      <w:r>
        <w:rPr>
          <w:sz w:val="24"/>
        </w:rPr>
        <w:t>2nd</w:t>
      </w:r>
      <w:r>
        <w:rPr>
          <w:spacing w:val="-1"/>
          <w:sz w:val="24"/>
        </w:rPr>
        <w:t> </w:t>
      </w:r>
      <w:r>
        <w:rPr>
          <w:sz w:val="24"/>
        </w:rPr>
        <w:t>ed. </w:t>
      </w:r>
      <w:r>
        <w:rPr>
          <w:spacing w:val="-5"/>
          <w:sz w:val="24"/>
        </w:rPr>
        <w:t>70.</w:t>
      </w:r>
    </w:p>
    <w:p>
      <w:pPr>
        <w:pStyle w:val="ListParagraph"/>
        <w:numPr>
          <w:ilvl w:val="0"/>
          <w:numId w:val="19"/>
        </w:numPr>
        <w:tabs>
          <w:tab w:pos="1180" w:val="left" w:leader="none"/>
        </w:tabs>
        <w:spacing w:line="240" w:lineRule="auto" w:before="0" w:after="0"/>
        <w:ind w:left="1180" w:right="0" w:hanging="720"/>
        <w:jc w:val="left"/>
        <w:rPr>
          <w:sz w:val="24"/>
        </w:rPr>
      </w:pPr>
      <w:r>
        <w:rPr>
          <w:sz w:val="24"/>
        </w:rPr>
        <w:t>Ibid.,</w:t>
      </w:r>
      <w:r>
        <w:rPr>
          <w:spacing w:val="-4"/>
          <w:sz w:val="24"/>
        </w:rPr>
        <w:t> </w:t>
      </w:r>
      <w:r>
        <w:rPr>
          <w:spacing w:val="-5"/>
          <w:sz w:val="24"/>
        </w:rPr>
        <w:t>71.</w:t>
      </w:r>
    </w:p>
    <w:p>
      <w:pPr>
        <w:pStyle w:val="ListParagraph"/>
        <w:numPr>
          <w:ilvl w:val="0"/>
          <w:numId w:val="19"/>
        </w:numPr>
        <w:tabs>
          <w:tab w:pos="1180" w:val="left" w:leader="none"/>
        </w:tabs>
        <w:spacing w:line="240" w:lineRule="auto" w:before="0" w:after="0"/>
        <w:ind w:left="1180" w:right="0" w:hanging="720"/>
        <w:jc w:val="left"/>
        <w:rPr>
          <w:sz w:val="24"/>
        </w:rPr>
      </w:pPr>
      <w:r>
        <w:rPr>
          <w:sz w:val="24"/>
        </w:rPr>
        <w:t>Cary,</w:t>
      </w:r>
      <w:r>
        <w:rPr>
          <w:spacing w:val="-1"/>
          <w:sz w:val="24"/>
        </w:rPr>
        <w:t> </w:t>
      </w:r>
      <w:r>
        <w:rPr>
          <w:sz w:val="24"/>
        </w:rPr>
        <w:t>M.</w:t>
      </w:r>
      <w:r>
        <w:rPr>
          <w:spacing w:val="1"/>
          <w:sz w:val="24"/>
        </w:rPr>
        <w:t> </w:t>
      </w:r>
      <w:r>
        <w:rPr>
          <w:sz w:val="24"/>
        </w:rPr>
        <w:t>&amp;</w:t>
      </w:r>
      <w:r>
        <w:rPr>
          <w:spacing w:val="-1"/>
          <w:sz w:val="24"/>
        </w:rPr>
        <w:t> </w:t>
      </w:r>
      <w:r>
        <w:rPr>
          <w:sz w:val="24"/>
        </w:rPr>
        <w:t>Haarhof,</w:t>
      </w:r>
      <w:r>
        <w:rPr>
          <w:spacing w:val="-1"/>
          <w:sz w:val="24"/>
        </w:rPr>
        <w:t> </w:t>
      </w:r>
      <w:r>
        <w:rPr>
          <w:sz w:val="24"/>
        </w:rPr>
        <w:t>T.</w:t>
      </w:r>
      <w:r>
        <w:rPr>
          <w:spacing w:val="-1"/>
          <w:sz w:val="24"/>
        </w:rPr>
        <w:t> </w:t>
      </w:r>
      <w:r>
        <w:rPr>
          <w:sz w:val="24"/>
        </w:rPr>
        <w:t>J. op.</w:t>
      </w:r>
      <w:r>
        <w:rPr>
          <w:spacing w:val="-1"/>
          <w:sz w:val="24"/>
        </w:rPr>
        <w:t> </w:t>
      </w:r>
      <w:r>
        <w:rPr>
          <w:sz w:val="24"/>
        </w:rPr>
        <w:t>cit., </w:t>
      </w:r>
      <w:r>
        <w:rPr>
          <w:spacing w:val="-4"/>
          <w:sz w:val="24"/>
        </w:rPr>
        <w:t>144.</w:t>
      </w:r>
    </w:p>
    <w:p>
      <w:pPr>
        <w:pStyle w:val="ListParagraph"/>
        <w:numPr>
          <w:ilvl w:val="0"/>
          <w:numId w:val="19"/>
        </w:numPr>
        <w:tabs>
          <w:tab w:pos="1180" w:val="left" w:leader="none"/>
        </w:tabs>
        <w:spacing w:line="240" w:lineRule="auto" w:before="1" w:after="0"/>
        <w:ind w:left="1180" w:right="0" w:hanging="720"/>
        <w:jc w:val="left"/>
        <w:rPr>
          <w:sz w:val="24"/>
        </w:rPr>
      </w:pPr>
      <w:r>
        <w:rPr>
          <w:sz w:val="24"/>
        </w:rPr>
        <w:t>Ehrenberg, V.</w:t>
      </w:r>
      <w:r>
        <w:rPr>
          <w:spacing w:val="-1"/>
          <w:sz w:val="24"/>
        </w:rPr>
        <w:t> </w:t>
      </w:r>
      <w:r>
        <w:rPr>
          <w:sz w:val="24"/>
        </w:rPr>
        <w:t>1962,</w:t>
      </w:r>
      <w:r>
        <w:rPr>
          <w:spacing w:val="-2"/>
          <w:sz w:val="24"/>
        </w:rPr>
        <w:t> </w:t>
      </w:r>
      <w:r>
        <w:rPr>
          <w:sz w:val="24"/>
        </w:rPr>
        <w:t>op.</w:t>
      </w:r>
      <w:r>
        <w:rPr>
          <w:spacing w:val="1"/>
          <w:sz w:val="24"/>
        </w:rPr>
        <w:t> </w:t>
      </w:r>
      <w:r>
        <w:rPr>
          <w:sz w:val="24"/>
        </w:rPr>
        <w:t>cit.,</w:t>
      </w:r>
      <w:r>
        <w:rPr>
          <w:spacing w:val="-1"/>
          <w:sz w:val="24"/>
        </w:rPr>
        <w:t> </w:t>
      </w:r>
      <w:r>
        <w:rPr>
          <w:spacing w:val="-4"/>
          <w:sz w:val="24"/>
        </w:rPr>
        <w:t>203.</w:t>
      </w:r>
    </w:p>
    <w:p>
      <w:pPr>
        <w:pStyle w:val="ListParagraph"/>
        <w:numPr>
          <w:ilvl w:val="0"/>
          <w:numId w:val="19"/>
        </w:numPr>
        <w:tabs>
          <w:tab w:pos="1180" w:val="left" w:leader="none"/>
        </w:tabs>
        <w:spacing w:line="240" w:lineRule="auto" w:before="0" w:after="0"/>
        <w:ind w:left="1180" w:right="0" w:hanging="720"/>
        <w:jc w:val="left"/>
        <w:rPr>
          <w:i/>
          <w:sz w:val="24"/>
        </w:rPr>
      </w:pPr>
      <w:r>
        <w:rPr>
          <w:sz w:val="24"/>
        </w:rPr>
        <w:t>Slater,</w:t>
      </w:r>
      <w:r>
        <w:rPr>
          <w:spacing w:val="15"/>
          <w:sz w:val="24"/>
        </w:rPr>
        <w:t> </w:t>
      </w:r>
      <w:r>
        <w:rPr>
          <w:sz w:val="24"/>
        </w:rPr>
        <w:t>P.E.</w:t>
      </w:r>
      <w:r>
        <w:rPr>
          <w:spacing w:val="17"/>
          <w:sz w:val="24"/>
        </w:rPr>
        <w:t> </w:t>
      </w:r>
      <w:r>
        <w:rPr>
          <w:sz w:val="24"/>
        </w:rPr>
        <w:t>1992,</w:t>
      </w:r>
      <w:r>
        <w:rPr>
          <w:spacing w:val="19"/>
          <w:sz w:val="24"/>
        </w:rPr>
        <w:t> </w:t>
      </w:r>
      <w:r>
        <w:rPr>
          <w:i/>
          <w:sz w:val="24"/>
        </w:rPr>
        <w:t>The</w:t>
      </w:r>
      <w:r>
        <w:rPr>
          <w:i/>
          <w:spacing w:val="17"/>
          <w:sz w:val="24"/>
        </w:rPr>
        <w:t> </w:t>
      </w:r>
      <w:r>
        <w:rPr>
          <w:i/>
          <w:sz w:val="24"/>
        </w:rPr>
        <w:t>Glory</w:t>
      </w:r>
      <w:r>
        <w:rPr>
          <w:i/>
          <w:spacing w:val="17"/>
          <w:sz w:val="24"/>
        </w:rPr>
        <w:t> </w:t>
      </w:r>
      <w:r>
        <w:rPr>
          <w:i/>
          <w:sz w:val="24"/>
        </w:rPr>
        <w:t>of</w:t>
      </w:r>
      <w:r>
        <w:rPr>
          <w:i/>
          <w:spacing w:val="18"/>
          <w:sz w:val="24"/>
        </w:rPr>
        <w:t> </w:t>
      </w:r>
      <w:r>
        <w:rPr>
          <w:i/>
          <w:sz w:val="24"/>
        </w:rPr>
        <w:t>Hera:</w:t>
      </w:r>
      <w:r>
        <w:rPr>
          <w:i/>
          <w:spacing w:val="17"/>
          <w:sz w:val="24"/>
        </w:rPr>
        <w:t> </w:t>
      </w:r>
      <w:r>
        <w:rPr>
          <w:i/>
          <w:sz w:val="24"/>
        </w:rPr>
        <w:t>Greek</w:t>
      </w:r>
      <w:r>
        <w:rPr>
          <w:i/>
          <w:spacing w:val="18"/>
          <w:sz w:val="24"/>
        </w:rPr>
        <w:t> </w:t>
      </w:r>
      <w:r>
        <w:rPr>
          <w:i/>
          <w:sz w:val="24"/>
        </w:rPr>
        <w:t>Mythology</w:t>
      </w:r>
      <w:r>
        <w:rPr>
          <w:i/>
          <w:spacing w:val="17"/>
          <w:sz w:val="24"/>
        </w:rPr>
        <w:t> </w:t>
      </w:r>
      <w:r>
        <w:rPr>
          <w:i/>
          <w:sz w:val="24"/>
        </w:rPr>
        <w:t>and</w:t>
      </w:r>
      <w:r>
        <w:rPr>
          <w:i/>
          <w:spacing w:val="17"/>
          <w:sz w:val="24"/>
        </w:rPr>
        <w:t> </w:t>
      </w:r>
      <w:r>
        <w:rPr>
          <w:i/>
          <w:sz w:val="24"/>
        </w:rPr>
        <w:t>the</w:t>
      </w:r>
      <w:r>
        <w:rPr>
          <w:i/>
          <w:spacing w:val="18"/>
          <w:sz w:val="24"/>
        </w:rPr>
        <w:t> </w:t>
      </w:r>
      <w:r>
        <w:rPr>
          <w:i/>
          <w:sz w:val="24"/>
        </w:rPr>
        <w:t>Greek</w:t>
      </w:r>
      <w:r>
        <w:rPr>
          <w:i/>
          <w:spacing w:val="17"/>
          <w:sz w:val="24"/>
        </w:rPr>
        <w:t> </w:t>
      </w:r>
      <w:r>
        <w:rPr>
          <w:i/>
          <w:spacing w:val="-2"/>
          <w:sz w:val="24"/>
        </w:rPr>
        <w:t>Family,</w:t>
      </w:r>
    </w:p>
    <w:p>
      <w:pPr>
        <w:pStyle w:val="ListParagraph"/>
        <w:numPr>
          <w:ilvl w:val="0"/>
          <w:numId w:val="18"/>
        </w:numPr>
        <w:tabs>
          <w:tab w:pos="1360" w:val="left" w:leader="none"/>
        </w:tabs>
        <w:spacing w:line="240" w:lineRule="auto" w:before="0" w:after="0"/>
        <w:ind w:left="1360" w:right="0" w:hanging="180"/>
        <w:jc w:val="left"/>
        <w:rPr>
          <w:sz w:val="22"/>
        </w:rPr>
      </w:pPr>
      <w:r>
        <w:rPr>
          <w:sz w:val="24"/>
        </w:rPr>
        <w:t>​</w:t>
      </w:r>
    </w:p>
    <w:p>
      <w:pPr>
        <w:pStyle w:val="ListParagraph"/>
        <w:numPr>
          <w:ilvl w:val="0"/>
          <w:numId w:val="19"/>
        </w:numPr>
        <w:tabs>
          <w:tab w:pos="1180" w:val="left" w:leader="none"/>
        </w:tabs>
        <w:spacing w:line="240" w:lineRule="auto" w:before="0" w:after="0"/>
        <w:ind w:left="1180" w:right="0" w:hanging="720"/>
        <w:jc w:val="left"/>
        <w:rPr>
          <w:i/>
          <w:sz w:val="24"/>
        </w:rPr>
      </w:pPr>
      <w:r>
        <w:rPr>
          <w:sz w:val="24"/>
        </w:rPr>
        <w:t>Marjorie,</w:t>
      </w:r>
      <w:r>
        <w:rPr>
          <w:spacing w:val="-3"/>
          <w:sz w:val="24"/>
        </w:rPr>
        <w:t> </w:t>
      </w:r>
      <w:r>
        <w:rPr>
          <w:sz w:val="24"/>
        </w:rPr>
        <w:t>C.H.</w:t>
      </w:r>
      <w:r>
        <w:rPr>
          <w:spacing w:val="1"/>
          <w:sz w:val="24"/>
        </w:rPr>
        <w:t> </w:t>
      </w:r>
      <w:r>
        <w:rPr>
          <w:sz w:val="24"/>
        </w:rPr>
        <w:t>&amp;</w:t>
      </w:r>
      <w:r>
        <w:rPr>
          <w:spacing w:val="-2"/>
          <w:sz w:val="24"/>
        </w:rPr>
        <w:t> </w:t>
      </w:r>
      <w:r>
        <w:rPr>
          <w:sz w:val="24"/>
        </w:rPr>
        <w:t>Quennel</w:t>
      </w:r>
      <w:r>
        <w:rPr>
          <w:spacing w:val="-1"/>
          <w:sz w:val="24"/>
        </w:rPr>
        <w:t> </w:t>
      </w:r>
      <w:r>
        <w:rPr>
          <w:sz w:val="24"/>
        </w:rPr>
        <w:t>B. 1954,</w:t>
      </w:r>
      <w:r>
        <w:rPr>
          <w:spacing w:val="-1"/>
          <w:sz w:val="24"/>
        </w:rPr>
        <w:t> </w:t>
      </w:r>
      <w:r>
        <w:rPr>
          <w:i/>
          <w:sz w:val="24"/>
        </w:rPr>
        <w:t>Everyday</w:t>
      </w:r>
      <w:r>
        <w:rPr>
          <w:i/>
          <w:spacing w:val="-2"/>
          <w:sz w:val="24"/>
        </w:rPr>
        <w:t> </w:t>
      </w:r>
      <w:r>
        <w:rPr>
          <w:i/>
          <w:sz w:val="24"/>
        </w:rPr>
        <w:t>Things</w:t>
      </w:r>
      <w:r>
        <w:rPr>
          <w:i/>
          <w:spacing w:val="-1"/>
          <w:sz w:val="24"/>
        </w:rPr>
        <w:t> </w:t>
      </w:r>
      <w:r>
        <w:rPr>
          <w:i/>
          <w:sz w:val="24"/>
        </w:rPr>
        <w:t>in Ancient </w:t>
      </w:r>
      <w:r>
        <w:rPr>
          <w:i/>
          <w:spacing w:val="-2"/>
          <w:sz w:val="24"/>
        </w:rPr>
        <w:t>Greece,</w:t>
      </w:r>
    </w:p>
    <w:p>
      <w:pPr>
        <w:pStyle w:val="BodyText"/>
        <w:ind w:left="1180"/>
        <w:jc w:val="left"/>
      </w:pPr>
      <w:r>
        <w:rPr>
          <w:spacing w:val="-4"/>
        </w:rPr>
        <w:t>135.</w:t>
      </w:r>
    </w:p>
    <w:p>
      <w:pPr>
        <w:pStyle w:val="ListParagraph"/>
        <w:numPr>
          <w:ilvl w:val="0"/>
          <w:numId w:val="19"/>
        </w:numPr>
        <w:tabs>
          <w:tab w:pos="1180" w:val="left" w:leader="none"/>
        </w:tabs>
        <w:spacing w:line="240" w:lineRule="auto" w:before="0" w:after="0"/>
        <w:ind w:left="1180" w:right="0" w:hanging="720"/>
        <w:jc w:val="left"/>
        <w:rPr>
          <w:sz w:val="24"/>
        </w:rPr>
      </w:pPr>
      <w:r>
        <w:rPr>
          <w:sz w:val="24"/>
        </w:rPr>
        <w:t>Cary,</w:t>
      </w:r>
      <w:r>
        <w:rPr>
          <w:spacing w:val="-1"/>
          <w:sz w:val="24"/>
        </w:rPr>
        <w:t> </w:t>
      </w:r>
      <w:r>
        <w:rPr>
          <w:sz w:val="24"/>
        </w:rPr>
        <w:t>M.</w:t>
      </w:r>
      <w:r>
        <w:rPr>
          <w:spacing w:val="1"/>
          <w:sz w:val="24"/>
        </w:rPr>
        <w:t> </w:t>
      </w:r>
      <w:r>
        <w:rPr>
          <w:sz w:val="24"/>
        </w:rPr>
        <w:t>&amp;</w:t>
      </w:r>
      <w:r>
        <w:rPr>
          <w:spacing w:val="-2"/>
          <w:sz w:val="24"/>
        </w:rPr>
        <w:t> </w:t>
      </w:r>
      <w:r>
        <w:rPr>
          <w:sz w:val="24"/>
        </w:rPr>
        <w:t>Haarhoff,</w:t>
      </w:r>
      <w:r>
        <w:rPr>
          <w:spacing w:val="-1"/>
          <w:sz w:val="24"/>
        </w:rPr>
        <w:t> </w:t>
      </w:r>
      <w:r>
        <w:rPr>
          <w:sz w:val="24"/>
        </w:rPr>
        <w:t>T.J.</w:t>
      </w:r>
      <w:r>
        <w:rPr>
          <w:spacing w:val="-1"/>
          <w:sz w:val="24"/>
        </w:rPr>
        <w:t> </w:t>
      </w:r>
      <w:r>
        <w:rPr>
          <w:sz w:val="24"/>
        </w:rPr>
        <w:t>op.</w:t>
      </w:r>
      <w:r>
        <w:rPr>
          <w:spacing w:val="-1"/>
          <w:sz w:val="24"/>
        </w:rPr>
        <w:t> </w:t>
      </w:r>
      <w:r>
        <w:rPr>
          <w:sz w:val="24"/>
        </w:rPr>
        <w:t>cit., </w:t>
      </w:r>
      <w:r>
        <w:rPr>
          <w:spacing w:val="-4"/>
          <w:sz w:val="24"/>
        </w:rPr>
        <w:t>144.</w:t>
      </w:r>
    </w:p>
    <w:p>
      <w:pPr>
        <w:pStyle w:val="ListParagraph"/>
        <w:numPr>
          <w:ilvl w:val="0"/>
          <w:numId w:val="19"/>
        </w:numPr>
        <w:tabs>
          <w:tab w:pos="1180" w:val="left" w:leader="none"/>
        </w:tabs>
        <w:spacing w:line="240" w:lineRule="auto" w:before="0" w:after="0"/>
        <w:ind w:left="1180" w:right="0" w:hanging="720"/>
        <w:jc w:val="left"/>
        <w:rPr>
          <w:sz w:val="24"/>
        </w:rPr>
      </w:pPr>
      <w:r>
        <w:rPr>
          <w:sz w:val="24"/>
        </w:rPr>
        <w:t>Slater,</w:t>
      </w:r>
      <w:r>
        <w:rPr>
          <w:spacing w:val="-1"/>
          <w:sz w:val="24"/>
        </w:rPr>
        <w:t> </w:t>
      </w:r>
      <w:r>
        <w:rPr>
          <w:sz w:val="24"/>
        </w:rPr>
        <w:t>P. E. 1992,</w:t>
      </w:r>
      <w:r>
        <w:rPr>
          <w:spacing w:val="-1"/>
          <w:sz w:val="24"/>
        </w:rPr>
        <w:t> </w:t>
      </w:r>
      <w:r>
        <w:rPr>
          <w:sz w:val="24"/>
        </w:rPr>
        <w:t>op. cit., </w:t>
      </w:r>
      <w:r>
        <w:rPr>
          <w:spacing w:val="-5"/>
          <w:sz w:val="24"/>
        </w:rPr>
        <w:t>27.</w:t>
      </w:r>
    </w:p>
    <w:p>
      <w:pPr>
        <w:pStyle w:val="ListParagraph"/>
        <w:numPr>
          <w:ilvl w:val="0"/>
          <w:numId w:val="19"/>
        </w:numPr>
        <w:tabs>
          <w:tab w:pos="1180" w:val="left" w:leader="none"/>
        </w:tabs>
        <w:spacing w:line="240" w:lineRule="auto" w:before="0" w:after="0"/>
        <w:ind w:left="1180" w:right="0" w:hanging="720"/>
        <w:jc w:val="left"/>
        <w:rPr>
          <w:sz w:val="24"/>
        </w:rPr>
      </w:pPr>
      <w:r>
        <w:rPr>
          <w:sz w:val="24"/>
        </w:rPr>
        <w:t>Lasswell,</w:t>
      </w:r>
      <w:r>
        <w:rPr>
          <w:spacing w:val="-1"/>
          <w:sz w:val="24"/>
        </w:rPr>
        <w:t> </w:t>
      </w:r>
      <w:r>
        <w:rPr>
          <w:sz w:val="24"/>
        </w:rPr>
        <w:t>M.</w:t>
      </w:r>
      <w:r>
        <w:rPr>
          <w:spacing w:val="-1"/>
          <w:sz w:val="24"/>
        </w:rPr>
        <w:t> </w:t>
      </w:r>
      <w:r>
        <w:rPr>
          <w:sz w:val="24"/>
        </w:rPr>
        <w:t>&amp; Laswell,</w:t>
      </w:r>
      <w:r>
        <w:rPr>
          <w:spacing w:val="1"/>
          <w:sz w:val="24"/>
        </w:rPr>
        <w:t> </w:t>
      </w:r>
      <w:r>
        <w:rPr>
          <w:sz w:val="24"/>
        </w:rPr>
        <w:t>T. J. 1991,</w:t>
      </w:r>
      <w:r>
        <w:rPr>
          <w:spacing w:val="-1"/>
          <w:sz w:val="24"/>
        </w:rPr>
        <w:t> </w:t>
      </w:r>
      <w:r>
        <w:rPr>
          <w:sz w:val="24"/>
        </w:rPr>
        <w:t>op.</w:t>
      </w:r>
      <w:r>
        <w:rPr>
          <w:spacing w:val="-1"/>
          <w:sz w:val="24"/>
        </w:rPr>
        <w:t> </w:t>
      </w:r>
      <w:r>
        <w:rPr>
          <w:sz w:val="24"/>
        </w:rPr>
        <w:t>cit., </w:t>
      </w:r>
      <w:r>
        <w:rPr>
          <w:spacing w:val="-4"/>
          <w:sz w:val="24"/>
        </w:rPr>
        <w:t>293.</w:t>
      </w:r>
    </w:p>
    <w:p>
      <w:pPr>
        <w:pStyle w:val="ListParagraph"/>
        <w:numPr>
          <w:ilvl w:val="0"/>
          <w:numId w:val="19"/>
        </w:numPr>
        <w:tabs>
          <w:tab w:pos="1180" w:val="left" w:leader="none"/>
        </w:tabs>
        <w:spacing w:line="240" w:lineRule="auto" w:before="0" w:after="0"/>
        <w:ind w:left="1180" w:right="0" w:hanging="720"/>
        <w:jc w:val="left"/>
        <w:rPr>
          <w:sz w:val="24"/>
        </w:rPr>
      </w:pPr>
      <w:r>
        <w:rPr>
          <w:sz w:val="24"/>
        </w:rPr>
        <w:t>Basden,</w:t>
      </w:r>
      <w:r>
        <w:rPr>
          <w:spacing w:val="-3"/>
          <w:sz w:val="24"/>
        </w:rPr>
        <w:t> </w:t>
      </w:r>
      <w:r>
        <w:rPr>
          <w:sz w:val="24"/>
        </w:rPr>
        <w:t>G.</w:t>
      </w:r>
      <w:r>
        <w:rPr>
          <w:spacing w:val="-1"/>
          <w:sz w:val="24"/>
        </w:rPr>
        <w:t> </w:t>
      </w:r>
      <w:r>
        <w:rPr>
          <w:sz w:val="24"/>
        </w:rPr>
        <w:t>T.</w:t>
      </w:r>
      <w:r>
        <w:rPr>
          <w:spacing w:val="-1"/>
          <w:sz w:val="24"/>
        </w:rPr>
        <w:t> </w:t>
      </w:r>
      <w:r>
        <w:rPr>
          <w:sz w:val="24"/>
        </w:rPr>
        <w:t>Niger</w:t>
      </w:r>
      <w:r>
        <w:rPr>
          <w:spacing w:val="2"/>
          <w:sz w:val="24"/>
        </w:rPr>
        <w:t> </w:t>
      </w:r>
      <w:r>
        <w:rPr>
          <w:sz w:val="24"/>
        </w:rPr>
        <w:t>Ibos,</w:t>
      </w:r>
      <w:r>
        <w:rPr>
          <w:spacing w:val="-1"/>
          <w:sz w:val="24"/>
        </w:rPr>
        <w:t> </w:t>
      </w:r>
      <w:r>
        <w:rPr>
          <w:sz w:val="24"/>
        </w:rPr>
        <w:t>1966,</w:t>
      </w:r>
      <w:r>
        <w:rPr>
          <w:spacing w:val="-1"/>
          <w:sz w:val="24"/>
        </w:rPr>
        <w:t> </w:t>
      </w:r>
      <w:r>
        <w:rPr>
          <w:sz w:val="24"/>
        </w:rPr>
        <w:t>188-</w:t>
      </w:r>
      <w:r>
        <w:rPr>
          <w:spacing w:val="-4"/>
          <w:sz w:val="24"/>
        </w:rPr>
        <w:t>189.</w:t>
      </w:r>
    </w:p>
    <w:p>
      <w:pPr>
        <w:pStyle w:val="ListParagraph"/>
        <w:numPr>
          <w:ilvl w:val="0"/>
          <w:numId w:val="19"/>
        </w:numPr>
        <w:tabs>
          <w:tab w:pos="1180" w:val="left" w:leader="none"/>
        </w:tabs>
        <w:spacing w:line="240" w:lineRule="auto" w:before="0" w:after="0"/>
        <w:ind w:left="1180" w:right="817" w:hanging="720"/>
        <w:jc w:val="left"/>
        <w:rPr>
          <w:sz w:val="24"/>
        </w:rPr>
      </w:pPr>
      <w:r>
        <w:rPr>
          <w:sz w:val="24"/>
        </w:rPr>
        <w:t>Salamone,</w:t>
      </w:r>
      <w:r>
        <w:rPr>
          <w:spacing w:val="-4"/>
          <w:sz w:val="24"/>
        </w:rPr>
        <w:t> </w:t>
      </w:r>
      <w:r>
        <w:rPr>
          <w:sz w:val="24"/>
        </w:rPr>
        <w:t>F.A.</w:t>
      </w:r>
      <w:r>
        <w:rPr>
          <w:spacing w:val="-4"/>
          <w:sz w:val="24"/>
        </w:rPr>
        <w:t> </w:t>
      </w:r>
      <w:r>
        <w:rPr>
          <w:sz w:val="24"/>
        </w:rPr>
        <w:t>1959,</w:t>
      </w:r>
      <w:r>
        <w:rPr>
          <w:spacing w:val="-4"/>
          <w:sz w:val="24"/>
        </w:rPr>
        <w:t> </w:t>
      </w:r>
      <w:r>
        <w:rPr>
          <w:i/>
          <w:sz w:val="24"/>
        </w:rPr>
        <w:t>Further</w:t>
      </w:r>
      <w:r>
        <w:rPr>
          <w:i/>
          <w:spacing w:val="-4"/>
          <w:sz w:val="24"/>
        </w:rPr>
        <w:t> </w:t>
      </w:r>
      <w:r>
        <w:rPr>
          <w:i/>
          <w:sz w:val="24"/>
        </w:rPr>
        <w:t>Notes</w:t>
      </w:r>
      <w:r>
        <w:rPr>
          <w:i/>
          <w:spacing w:val="-4"/>
          <w:sz w:val="24"/>
        </w:rPr>
        <w:t> </w:t>
      </w:r>
      <w:r>
        <w:rPr>
          <w:i/>
          <w:sz w:val="24"/>
        </w:rPr>
        <w:t>in</w:t>
      </w:r>
      <w:r>
        <w:rPr>
          <w:i/>
          <w:spacing w:val="-4"/>
          <w:sz w:val="24"/>
        </w:rPr>
        <w:t> </w:t>
      </w:r>
      <w:r>
        <w:rPr>
          <w:i/>
          <w:sz w:val="24"/>
        </w:rPr>
        <w:t>Hausa</w:t>
      </w:r>
      <w:r>
        <w:rPr>
          <w:i/>
          <w:spacing w:val="-4"/>
          <w:sz w:val="24"/>
        </w:rPr>
        <w:t> </w:t>
      </w:r>
      <w:r>
        <w:rPr>
          <w:i/>
          <w:sz w:val="24"/>
        </w:rPr>
        <w:t>Culture</w:t>
      </w:r>
      <w:r>
        <w:rPr>
          <w:i/>
          <w:spacing w:val="-4"/>
          <w:sz w:val="24"/>
        </w:rPr>
        <w:t> </w:t>
      </w:r>
      <w:r>
        <w:rPr>
          <w:i/>
          <w:sz w:val="24"/>
        </w:rPr>
        <w:t>and</w:t>
      </w:r>
      <w:r>
        <w:rPr>
          <w:i/>
          <w:spacing w:val="-4"/>
          <w:sz w:val="24"/>
        </w:rPr>
        <w:t> </w:t>
      </w:r>
      <w:r>
        <w:rPr>
          <w:i/>
          <w:sz w:val="24"/>
        </w:rPr>
        <w:t>Personality</w:t>
      </w:r>
      <w:r>
        <w:rPr>
          <w:sz w:val="24"/>
        </w:rPr>
        <w:t>,</w:t>
      </w:r>
      <w:r>
        <w:rPr>
          <w:spacing w:val="-4"/>
          <w:sz w:val="24"/>
        </w:rPr>
        <w:t> </w:t>
      </w:r>
      <w:r>
        <w:rPr>
          <w:sz w:val="24"/>
        </w:rPr>
        <w:t>16, 39- 44.</w:t>
      </w:r>
    </w:p>
    <w:p>
      <w:pPr>
        <w:pStyle w:val="ListParagraph"/>
        <w:numPr>
          <w:ilvl w:val="0"/>
          <w:numId w:val="19"/>
        </w:numPr>
        <w:tabs>
          <w:tab w:pos="1180" w:val="left" w:leader="none"/>
        </w:tabs>
        <w:spacing w:line="240" w:lineRule="auto" w:before="0" w:after="0"/>
        <w:ind w:left="1180" w:right="0" w:hanging="720"/>
        <w:jc w:val="left"/>
        <w:rPr>
          <w:sz w:val="24"/>
        </w:rPr>
      </w:pPr>
      <w:r>
        <w:rPr>
          <w:sz w:val="24"/>
        </w:rPr>
        <w:t>Lambo,</w:t>
      </w:r>
      <w:r>
        <w:rPr>
          <w:spacing w:val="6"/>
          <w:sz w:val="24"/>
        </w:rPr>
        <w:t> </w:t>
      </w:r>
      <w:r>
        <w:rPr>
          <w:sz w:val="24"/>
        </w:rPr>
        <w:t>T.</w:t>
      </w:r>
      <w:r>
        <w:rPr>
          <w:spacing w:val="5"/>
          <w:sz w:val="24"/>
        </w:rPr>
        <w:t> </w:t>
      </w:r>
      <w:r>
        <w:rPr>
          <w:sz w:val="24"/>
        </w:rPr>
        <w:t>A.</w:t>
      </w:r>
      <w:r>
        <w:rPr>
          <w:spacing w:val="10"/>
          <w:sz w:val="24"/>
        </w:rPr>
        <w:t> </w:t>
      </w:r>
      <w:r>
        <w:rPr>
          <w:sz w:val="24"/>
        </w:rPr>
        <w:t>(1960),</w:t>
      </w:r>
      <w:r>
        <w:rPr>
          <w:spacing w:val="5"/>
          <w:sz w:val="24"/>
        </w:rPr>
        <w:t> </w:t>
      </w:r>
      <w:r>
        <w:rPr>
          <w:sz w:val="24"/>
        </w:rPr>
        <w:t>Characteristic</w:t>
      </w:r>
      <w:r>
        <w:rPr>
          <w:spacing w:val="6"/>
          <w:sz w:val="24"/>
        </w:rPr>
        <w:t> </w:t>
      </w:r>
      <w:r>
        <w:rPr>
          <w:sz w:val="24"/>
        </w:rPr>
        <w:t>Features</w:t>
      </w:r>
      <w:r>
        <w:rPr>
          <w:spacing w:val="6"/>
          <w:sz w:val="24"/>
        </w:rPr>
        <w:t> </w:t>
      </w:r>
      <w:r>
        <w:rPr>
          <w:sz w:val="24"/>
        </w:rPr>
        <w:t>of</w:t>
      </w:r>
      <w:r>
        <w:rPr>
          <w:spacing w:val="6"/>
          <w:sz w:val="24"/>
        </w:rPr>
        <w:t> </w:t>
      </w:r>
      <w:r>
        <w:rPr>
          <w:sz w:val="24"/>
        </w:rPr>
        <w:t>the</w:t>
      </w:r>
      <w:r>
        <w:rPr>
          <w:spacing w:val="5"/>
          <w:sz w:val="24"/>
        </w:rPr>
        <w:t> </w:t>
      </w:r>
      <w:r>
        <w:rPr>
          <w:sz w:val="24"/>
        </w:rPr>
        <w:t>Psychology</w:t>
      </w:r>
      <w:r>
        <w:rPr>
          <w:spacing w:val="4"/>
          <w:sz w:val="24"/>
        </w:rPr>
        <w:t> </w:t>
      </w:r>
      <w:r>
        <w:rPr>
          <w:sz w:val="24"/>
        </w:rPr>
        <w:t>of</w:t>
      </w:r>
      <w:r>
        <w:rPr>
          <w:spacing w:val="5"/>
          <w:sz w:val="24"/>
        </w:rPr>
        <w:t> </w:t>
      </w:r>
      <w:r>
        <w:rPr>
          <w:sz w:val="24"/>
        </w:rPr>
        <w:t>the</w:t>
      </w:r>
      <w:r>
        <w:rPr>
          <w:spacing w:val="8"/>
          <w:sz w:val="24"/>
        </w:rPr>
        <w:t> </w:t>
      </w:r>
      <w:r>
        <w:rPr>
          <w:spacing w:val="-2"/>
          <w:sz w:val="24"/>
        </w:rPr>
        <w:t>Nigerian.</w:t>
      </w:r>
    </w:p>
    <w:p>
      <w:pPr>
        <w:spacing w:before="0"/>
        <w:ind w:left="1180" w:right="0" w:firstLine="0"/>
        <w:jc w:val="left"/>
        <w:rPr>
          <w:sz w:val="24"/>
        </w:rPr>
      </w:pPr>
      <w:r>
        <w:rPr>
          <w:i/>
          <w:sz w:val="24"/>
        </w:rPr>
        <w:t>West</w:t>
      </w:r>
      <w:r>
        <w:rPr>
          <w:i/>
          <w:spacing w:val="-4"/>
          <w:sz w:val="24"/>
        </w:rPr>
        <w:t> </w:t>
      </w:r>
      <w:r>
        <w:rPr>
          <w:i/>
          <w:sz w:val="24"/>
        </w:rPr>
        <w:t>African</w:t>
      </w:r>
      <w:r>
        <w:rPr>
          <w:i/>
          <w:spacing w:val="-1"/>
          <w:sz w:val="24"/>
        </w:rPr>
        <w:t> </w:t>
      </w:r>
      <w:r>
        <w:rPr>
          <w:i/>
          <w:sz w:val="24"/>
        </w:rPr>
        <w:t>Journal,</w:t>
      </w:r>
      <w:r>
        <w:rPr>
          <w:i/>
          <w:spacing w:val="-1"/>
          <w:sz w:val="24"/>
        </w:rPr>
        <w:t> </w:t>
      </w:r>
      <w:r>
        <w:rPr>
          <w:sz w:val="24"/>
        </w:rPr>
        <w:t>9.95-</w:t>
      </w:r>
      <w:r>
        <w:rPr>
          <w:spacing w:val="-4"/>
          <w:sz w:val="24"/>
        </w:rPr>
        <w:t>105.</w:t>
      </w:r>
    </w:p>
    <w:p>
      <w:pPr>
        <w:pStyle w:val="ListParagraph"/>
        <w:numPr>
          <w:ilvl w:val="0"/>
          <w:numId w:val="19"/>
        </w:numPr>
        <w:tabs>
          <w:tab w:pos="1180" w:val="left" w:leader="none"/>
        </w:tabs>
        <w:spacing w:line="240" w:lineRule="auto" w:before="0" w:after="0"/>
        <w:ind w:left="1180" w:right="0" w:hanging="720"/>
        <w:jc w:val="left"/>
        <w:rPr>
          <w:sz w:val="24"/>
        </w:rPr>
      </w:pPr>
      <w:r>
        <w:rPr>
          <w:sz w:val="24"/>
        </w:rPr>
        <w:t>Ehrenberg, V.</w:t>
      </w:r>
      <w:r>
        <w:rPr>
          <w:spacing w:val="-1"/>
          <w:sz w:val="24"/>
        </w:rPr>
        <w:t> </w:t>
      </w:r>
      <w:r>
        <w:rPr>
          <w:sz w:val="24"/>
        </w:rPr>
        <w:t>1962,</w:t>
      </w:r>
      <w:r>
        <w:rPr>
          <w:spacing w:val="-1"/>
          <w:sz w:val="24"/>
        </w:rPr>
        <w:t> </w:t>
      </w:r>
      <w:r>
        <w:rPr>
          <w:sz w:val="24"/>
        </w:rPr>
        <w:t>op. cit.,</w:t>
      </w:r>
      <w:r>
        <w:rPr>
          <w:spacing w:val="-1"/>
          <w:sz w:val="24"/>
        </w:rPr>
        <w:t> </w:t>
      </w:r>
      <w:r>
        <w:rPr>
          <w:spacing w:val="-4"/>
          <w:sz w:val="24"/>
        </w:rPr>
        <w:t>197.</w:t>
      </w:r>
    </w:p>
    <w:p>
      <w:pPr>
        <w:pStyle w:val="ListParagraph"/>
        <w:numPr>
          <w:ilvl w:val="0"/>
          <w:numId w:val="19"/>
        </w:numPr>
        <w:tabs>
          <w:tab w:pos="1180" w:val="left" w:leader="none"/>
        </w:tabs>
        <w:spacing w:line="240" w:lineRule="auto" w:before="0" w:after="0"/>
        <w:ind w:left="1180" w:right="0" w:hanging="720"/>
        <w:jc w:val="left"/>
        <w:rPr>
          <w:sz w:val="24"/>
        </w:rPr>
      </w:pPr>
      <w:r>
        <w:rPr>
          <w:sz w:val="24"/>
        </w:rPr>
        <w:t>Cary,</w:t>
      </w:r>
      <w:r>
        <w:rPr>
          <w:spacing w:val="-1"/>
          <w:sz w:val="24"/>
        </w:rPr>
        <w:t> </w:t>
      </w:r>
      <w:r>
        <w:rPr>
          <w:sz w:val="24"/>
        </w:rPr>
        <w:t>M.</w:t>
      </w:r>
      <w:r>
        <w:rPr>
          <w:spacing w:val="1"/>
          <w:sz w:val="24"/>
        </w:rPr>
        <w:t> </w:t>
      </w:r>
      <w:r>
        <w:rPr>
          <w:sz w:val="24"/>
        </w:rPr>
        <w:t>&amp;</w:t>
      </w:r>
      <w:r>
        <w:rPr>
          <w:spacing w:val="-1"/>
          <w:sz w:val="24"/>
        </w:rPr>
        <w:t> </w:t>
      </w:r>
      <w:r>
        <w:rPr>
          <w:sz w:val="24"/>
        </w:rPr>
        <w:t>Haarhoff,</w:t>
      </w:r>
      <w:r>
        <w:rPr>
          <w:spacing w:val="-1"/>
          <w:sz w:val="24"/>
        </w:rPr>
        <w:t> </w:t>
      </w:r>
      <w:r>
        <w:rPr>
          <w:sz w:val="24"/>
        </w:rPr>
        <w:t>T. J. 1961,</w:t>
      </w:r>
      <w:r>
        <w:rPr>
          <w:spacing w:val="-1"/>
          <w:sz w:val="24"/>
        </w:rPr>
        <w:t> </w:t>
      </w:r>
      <w:r>
        <w:rPr>
          <w:sz w:val="24"/>
        </w:rPr>
        <w:t>op.</w:t>
      </w:r>
      <w:r>
        <w:rPr>
          <w:spacing w:val="-1"/>
          <w:sz w:val="24"/>
        </w:rPr>
        <w:t> </w:t>
      </w:r>
      <w:r>
        <w:rPr>
          <w:sz w:val="24"/>
        </w:rPr>
        <w:t>cit., </w:t>
      </w:r>
      <w:r>
        <w:rPr>
          <w:spacing w:val="-4"/>
          <w:sz w:val="24"/>
        </w:rPr>
        <w:t>143.</w:t>
      </w:r>
    </w:p>
    <w:p>
      <w:pPr>
        <w:pStyle w:val="ListParagraph"/>
        <w:numPr>
          <w:ilvl w:val="0"/>
          <w:numId w:val="19"/>
        </w:numPr>
        <w:tabs>
          <w:tab w:pos="1180" w:val="left" w:leader="none"/>
        </w:tabs>
        <w:spacing w:line="240" w:lineRule="auto" w:before="0" w:after="0"/>
        <w:ind w:left="1180" w:right="0" w:hanging="720"/>
        <w:jc w:val="left"/>
        <w:rPr>
          <w:sz w:val="24"/>
        </w:rPr>
      </w:pPr>
      <w:r>
        <w:rPr>
          <w:sz w:val="24"/>
        </w:rPr>
        <w:t>Slater,</w:t>
      </w:r>
      <w:r>
        <w:rPr>
          <w:spacing w:val="-1"/>
          <w:sz w:val="24"/>
        </w:rPr>
        <w:t> </w:t>
      </w:r>
      <w:r>
        <w:rPr>
          <w:sz w:val="24"/>
        </w:rPr>
        <w:t>P. E. 1962,</w:t>
      </w:r>
      <w:r>
        <w:rPr>
          <w:spacing w:val="-1"/>
          <w:sz w:val="24"/>
        </w:rPr>
        <w:t> </w:t>
      </w:r>
      <w:r>
        <w:rPr>
          <w:sz w:val="24"/>
        </w:rPr>
        <w:t>op cit. </w:t>
      </w:r>
      <w:r>
        <w:rPr>
          <w:spacing w:val="-5"/>
          <w:sz w:val="24"/>
        </w:rPr>
        <w:t>29.</w:t>
      </w:r>
    </w:p>
    <w:p>
      <w:pPr>
        <w:pStyle w:val="ListParagraph"/>
        <w:numPr>
          <w:ilvl w:val="0"/>
          <w:numId w:val="19"/>
        </w:numPr>
        <w:tabs>
          <w:tab w:pos="1180" w:val="left" w:leader="none"/>
        </w:tabs>
        <w:spacing w:line="240" w:lineRule="auto" w:before="0" w:after="0"/>
        <w:ind w:left="1180" w:right="0" w:hanging="720"/>
        <w:jc w:val="left"/>
        <w:rPr>
          <w:sz w:val="24"/>
        </w:rPr>
      </w:pPr>
      <w:r>
        <w:rPr>
          <w:sz w:val="24"/>
        </w:rPr>
        <w:t>Marjorie,</w:t>
      </w:r>
      <w:r>
        <w:rPr>
          <w:spacing w:val="-1"/>
          <w:sz w:val="24"/>
        </w:rPr>
        <w:t> </w:t>
      </w:r>
      <w:r>
        <w:rPr>
          <w:sz w:val="24"/>
        </w:rPr>
        <w:t>C.</w:t>
      </w:r>
      <w:r>
        <w:rPr>
          <w:spacing w:val="-1"/>
          <w:sz w:val="24"/>
        </w:rPr>
        <w:t> </w:t>
      </w:r>
      <w:r>
        <w:rPr>
          <w:sz w:val="24"/>
        </w:rPr>
        <w:t>H.</w:t>
      </w:r>
      <w:r>
        <w:rPr>
          <w:spacing w:val="1"/>
          <w:sz w:val="24"/>
        </w:rPr>
        <w:t> </w:t>
      </w:r>
      <w:r>
        <w:rPr>
          <w:sz w:val="24"/>
        </w:rPr>
        <w:t>&amp;</w:t>
      </w:r>
      <w:r>
        <w:rPr>
          <w:spacing w:val="-2"/>
          <w:sz w:val="24"/>
        </w:rPr>
        <w:t> </w:t>
      </w:r>
      <w:r>
        <w:rPr>
          <w:sz w:val="24"/>
        </w:rPr>
        <w:t>Quennel, B.</w:t>
      </w:r>
      <w:r>
        <w:rPr>
          <w:spacing w:val="-1"/>
          <w:sz w:val="24"/>
        </w:rPr>
        <w:t> </w:t>
      </w:r>
      <w:r>
        <w:rPr>
          <w:sz w:val="24"/>
        </w:rPr>
        <w:t>1954,</w:t>
      </w:r>
      <w:r>
        <w:rPr>
          <w:spacing w:val="-1"/>
          <w:sz w:val="24"/>
        </w:rPr>
        <w:t> </w:t>
      </w:r>
      <w:r>
        <w:rPr>
          <w:sz w:val="24"/>
        </w:rPr>
        <w:t>op.</w:t>
      </w:r>
      <w:r>
        <w:rPr>
          <w:spacing w:val="-1"/>
          <w:sz w:val="24"/>
        </w:rPr>
        <w:t> </w:t>
      </w:r>
      <w:r>
        <w:rPr>
          <w:sz w:val="24"/>
        </w:rPr>
        <w:t>cit., </w:t>
      </w:r>
      <w:r>
        <w:rPr>
          <w:spacing w:val="-4"/>
          <w:sz w:val="24"/>
        </w:rPr>
        <w:t>137.</w:t>
      </w:r>
    </w:p>
    <w:p>
      <w:pPr>
        <w:pStyle w:val="ListParagraph"/>
        <w:numPr>
          <w:ilvl w:val="0"/>
          <w:numId w:val="19"/>
        </w:numPr>
        <w:tabs>
          <w:tab w:pos="1180" w:val="left" w:leader="none"/>
        </w:tabs>
        <w:spacing w:line="240" w:lineRule="auto" w:before="1" w:after="0"/>
        <w:ind w:left="1180" w:right="0" w:hanging="720"/>
        <w:jc w:val="left"/>
        <w:rPr>
          <w:sz w:val="24"/>
        </w:rPr>
      </w:pPr>
      <w:r>
        <w:rPr>
          <w:sz w:val="24"/>
        </w:rPr>
        <w:t>Cary,</w:t>
      </w:r>
      <w:r>
        <w:rPr>
          <w:spacing w:val="-1"/>
          <w:sz w:val="24"/>
        </w:rPr>
        <w:t> </w:t>
      </w:r>
      <w:r>
        <w:rPr>
          <w:sz w:val="24"/>
        </w:rPr>
        <w:t>M.</w:t>
      </w:r>
      <w:r>
        <w:rPr>
          <w:spacing w:val="1"/>
          <w:sz w:val="24"/>
        </w:rPr>
        <w:t> </w:t>
      </w:r>
      <w:r>
        <w:rPr>
          <w:sz w:val="24"/>
        </w:rPr>
        <w:t>&amp;</w:t>
      </w:r>
      <w:r>
        <w:rPr>
          <w:spacing w:val="-1"/>
          <w:sz w:val="24"/>
        </w:rPr>
        <w:t> </w:t>
      </w:r>
      <w:r>
        <w:rPr>
          <w:sz w:val="24"/>
        </w:rPr>
        <w:t>Haarhoff,</w:t>
      </w:r>
      <w:r>
        <w:rPr>
          <w:spacing w:val="-1"/>
          <w:sz w:val="24"/>
        </w:rPr>
        <w:t> </w:t>
      </w:r>
      <w:r>
        <w:rPr>
          <w:sz w:val="24"/>
        </w:rPr>
        <w:t>T. J. 1961,</w:t>
      </w:r>
      <w:r>
        <w:rPr>
          <w:spacing w:val="-1"/>
          <w:sz w:val="24"/>
        </w:rPr>
        <w:t> </w:t>
      </w:r>
      <w:r>
        <w:rPr>
          <w:sz w:val="24"/>
        </w:rPr>
        <w:t>op.</w:t>
      </w:r>
      <w:r>
        <w:rPr>
          <w:spacing w:val="-1"/>
          <w:sz w:val="24"/>
        </w:rPr>
        <w:t> </w:t>
      </w:r>
      <w:r>
        <w:rPr>
          <w:sz w:val="24"/>
        </w:rPr>
        <w:t>cit., </w:t>
      </w:r>
      <w:r>
        <w:rPr>
          <w:spacing w:val="-4"/>
          <w:sz w:val="24"/>
        </w:rPr>
        <w:t>285.</w:t>
      </w:r>
    </w:p>
    <w:p>
      <w:pPr>
        <w:pStyle w:val="ListParagraph"/>
        <w:numPr>
          <w:ilvl w:val="0"/>
          <w:numId w:val="19"/>
        </w:numPr>
        <w:tabs>
          <w:tab w:pos="1180" w:val="left" w:leader="none"/>
        </w:tabs>
        <w:spacing w:line="240" w:lineRule="auto" w:before="0" w:after="0"/>
        <w:ind w:left="1180" w:right="0" w:hanging="720"/>
        <w:jc w:val="left"/>
        <w:rPr>
          <w:sz w:val="24"/>
        </w:rPr>
      </w:pPr>
      <w:r>
        <w:rPr>
          <w:sz w:val="24"/>
        </w:rPr>
        <w:t>Marjorie,</w:t>
      </w:r>
      <w:r>
        <w:rPr>
          <w:spacing w:val="-2"/>
          <w:sz w:val="24"/>
        </w:rPr>
        <w:t> </w:t>
      </w:r>
      <w:r>
        <w:rPr>
          <w:sz w:val="24"/>
        </w:rPr>
        <w:t>C.</w:t>
      </w:r>
      <w:r>
        <w:rPr>
          <w:spacing w:val="-1"/>
          <w:sz w:val="24"/>
        </w:rPr>
        <w:t> </w:t>
      </w:r>
      <w:r>
        <w:rPr>
          <w:sz w:val="24"/>
        </w:rPr>
        <w:t>&amp; Quennel,</w:t>
      </w:r>
      <w:r>
        <w:rPr>
          <w:spacing w:val="1"/>
          <w:sz w:val="24"/>
        </w:rPr>
        <w:t> </w:t>
      </w:r>
      <w:r>
        <w:rPr>
          <w:sz w:val="24"/>
        </w:rPr>
        <w:t>B.</w:t>
      </w:r>
      <w:r>
        <w:rPr>
          <w:spacing w:val="-1"/>
          <w:sz w:val="24"/>
        </w:rPr>
        <w:t> </w:t>
      </w:r>
      <w:r>
        <w:rPr>
          <w:sz w:val="24"/>
        </w:rPr>
        <w:t>1954,</w:t>
      </w:r>
      <w:r>
        <w:rPr>
          <w:spacing w:val="-1"/>
          <w:sz w:val="24"/>
        </w:rPr>
        <w:t> </w:t>
      </w:r>
      <w:r>
        <w:rPr>
          <w:sz w:val="24"/>
        </w:rPr>
        <w:t>op.</w:t>
      </w:r>
      <w:r>
        <w:rPr>
          <w:spacing w:val="-1"/>
          <w:sz w:val="24"/>
        </w:rPr>
        <w:t> </w:t>
      </w:r>
      <w:r>
        <w:rPr>
          <w:sz w:val="24"/>
        </w:rPr>
        <w:t>cit.,</w:t>
      </w:r>
      <w:r>
        <w:rPr>
          <w:spacing w:val="-1"/>
          <w:sz w:val="24"/>
        </w:rPr>
        <w:t> </w:t>
      </w:r>
      <w:r>
        <w:rPr>
          <w:spacing w:val="-4"/>
          <w:sz w:val="24"/>
        </w:rPr>
        <w:t>139.</w:t>
      </w:r>
    </w:p>
    <w:p>
      <w:pPr>
        <w:pStyle w:val="ListParagraph"/>
        <w:numPr>
          <w:ilvl w:val="0"/>
          <w:numId w:val="19"/>
        </w:numPr>
        <w:tabs>
          <w:tab w:pos="1180" w:val="left" w:leader="none"/>
        </w:tabs>
        <w:spacing w:line="240" w:lineRule="auto" w:before="0" w:after="0"/>
        <w:ind w:left="1180" w:right="0" w:hanging="720"/>
        <w:jc w:val="left"/>
        <w:rPr>
          <w:sz w:val="24"/>
        </w:rPr>
      </w:pPr>
      <w:r>
        <w:rPr>
          <w:sz w:val="24"/>
        </w:rPr>
        <w:t>Cary,</w:t>
      </w:r>
      <w:r>
        <w:rPr>
          <w:spacing w:val="-1"/>
          <w:sz w:val="24"/>
        </w:rPr>
        <w:t> </w:t>
      </w:r>
      <w:r>
        <w:rPr>
          <w:sz w:val="24"/>
        </w:rPr>
        <w:t>M.</w:t>
      </w:r>
      <w:r>
        <w:rPr>
          <w:spacing w:val="1"/>
          <w:sz w:val="24"/>
        </w:rPr>
        <w:t> </w:t>
      </w:r>
      <w:r>
        <w:rPr>
          <w:sz w:val="24"/>
        </w:rPr>
        <w:t>&amp;</w:t>
      </w:r>
      <w:r>
        <w:rPr>
          <w:spacing w:val="-1"/>
          <w:sz w:val="24"/>
        </w:rPr>
        <w:t> </w:t>
      </w:r>
      <w:r>
        <w:rPr>
          <w:sz w:val="24"/>
        </w:rPr>
        <w:t>Haarhoff,</w:t>
      </w:r>
      <w:r>
        <w:rPr>
          <w:spacing w:val="-1"/>
          <w:sz w:val="24"/>
        </w:rPr>
        <w:t> </w:t>
      </w:r>
      <w:r>
        <w:rPr>
          <w:sz w:val="24"/>
        </w:rPr>
        <w:t>T. J. 1961,</w:t>
      </w:r>
      <w:r>
        <w:rPr>
          <w:spacing w:val="-1"/>
          <w:sz w:val="24"/>
        </w:rPr>
        <w:t> </w:t>
      </w:r>
      <w:r>
        <w:rPr>
          <w:sz w:val="24"/>
        </w:rPr>
        <w:t>op.</w:t>
      </w:r>
      <w:r>
        <w:rPr>
          <w:spacing w:val="-1"/>
          <w:sz w:val="24"/>
        </w:rPr>
        <w:t> </w:t>
      </w:r>
      <w:r>
        <w:rPr>
          <w:sz w:val="24"/>
        </w:rPr>
        <w:t>cit., </w:t>
      </w:r>
      <w:r>
        <w:rPr>
          <w:spacing w:val="-4"/>
          <w:sz w:val="24"/>
        </w:rPr>
        <w:t>291.</w:t>
      </w:r>
    </w:p>
    <w:p>
      <w:pPr>
        <w:pStyle w:val="ListParagraph"/>
        <w:numPr>
          <w:ilvl w:val="0"/>
          <w:numId w:val="19"/>
        </w:numPr>
        <w:tabs>
          <w:tab w:pos="1180" w:val="left" w:leader="none"/>
        </w:tabs>
        <w:spacing w:line="240" w:lineRule="auto" w:before="0" w:after="0"/>
        <w:ind w:left="1180" w:right="0" w:hanging="720"/>
        <w:jc w:val="left"/>
        <w:rPr>
          <w:sz w:val="24"/>
        </w:rPr>
      </w:pPr>
      <w:r>
        <w:rPr>
          <w:sz w:val="24"/>
        </w:rPr>
        <w:t>Bowra,</w:t>
      </w:r>
      <w:r>
        <w:rPr>
          <w:spacing w:val="-1"/>
          <w:sz w:val="24"/>
        </w:rPr>
        <w:t> </w:t>
      </w:r>
      <w:r>
        <w:rPr>
          <w:sz w:val="24"/>
        </w:rPr>
        <w:t>C. M. 1957, op. cit., </w:t>
      </w:r>
      <w:r>
        <w:rPr>
          <w:spacing w:val="-5"/>
          <w:sz w:val="24"/>
        </w:rPr>
        <w:t>11.</w:t>
      </w:r>
    </w:p>
    <w:p>
      <w:pPr>
        <w:pStyle w:val="ListParagraph"/>
        <w:numPr>
          <w:ilvl w:val="0"/>
          <w:numId w:val="19"/>
        </w:numPr>
        <w:tabs>
          <w:tab w:pos="1180" w:val="left" w:leader="none"/>
        </w:tabs>
        <w:spacing w:line="240" w:lineRule="auto" w:before="0" w:after="0"/>
        <w:ind w:left="1180" w:right="0" w:hanging="720"/>
        <w:jc w:val="left"/>
        <w:rPr>
          <w:sz w:val="24"/>
        </w:rPr>
      </w:pPr>
      <w:r>
        <w:rPr>
          <w:sz w:val="24"/>
        </w:rPr>
        <w:t>Dixon,</w:t>
      </w:r>
      <w:r>
        <w:rPr>
          <w:spacing w:val="-3"/>
          <w:sz w:val="24"/>
        </w:rPr>
        <w:t> </w:t>
      </w:r>
      <w:r>
        <w:rPr>
          <w:sz w:val="24"/>
        </w:rPr>
        <w:t>S. 1992,</w:t>
      </w:r>
      <w:r>
        <w:rPr>
          <w:spacing w:val="-2"/>
          <w:sz w:val="24"/>
        </w:rPr>
        <w:t> </w:t>
      </w:r>
      <w:r>
        <w:rPr>
          <w:i/>
          <w:sz w:val="24"/>
        </w:rPr>
        <w:t>The</w:t>
      </w:r>
      <w:r>
        <w:rPr>
          <w:i/>
          <w:spacing w:val="-2"/>
          <w:sz w:val="24"/>
        </w:rPr>
        <w:t> </w:t>
      </w:r>
      <w:r>
        <w:rPr>
          <w:i/>
          <w:sz w:val="24"/>
        </w:rPr>
        <w:t>Roman Family, </w:t>
      </w:r>
      <w:r>
        <w:rPr>
          <w:sz w:val="24"/>
        </w:rPr>
        <w:t>2-</w:t>
      </w:r>
      <w:r>
        <w:rPr>
          <w:spacing w:val="-5"/>
          <w:sz w:val="24"/>
        </w:rPr>
        <w:t>3.</w:t>
      </w:r>
    </w:p>
    <w:p>
      <w:pPr>
        <w:pStyle w:val="ListParagraph"/>
        <w:numPr>
          <w:ilvl w:val="0"/>
          <w:numId w:val="19"/>
        </w:numPr>
        <w:tabs>
          <w:tab w:pos="1180" w:val="left" w:leader="none"/>
        </w:tabs>
        <w:spacing w:line="240" w:lineRule="auto" w:before="0" w:after="0"/>
        <w:ind w:left="1180" w:right="0" w:hanging="720"/>
        <w:jc w:val="left"/>
        <w:rPr>
          <w:sz w:val="24"/>
        </w:rPr>
      </w:pPr>
      <w:r>
        <w:rPr>
          <w:sz w:val="24"/>
        </w:rPr>
        <w:t>Gardner,</w:t>
      </w:r>
      <w:r>
        <w:rPr>
          <w:spacing w:val="-1"/>
          <w:sz w:val="24"/>
        </w:rPr>
        <w:t> </w:t>
      </w:r>
      <w:r>
        <w:rPr>
          <w:sz w:val="24"/>
        </w:rPr>
        <w:t>J. F.</w:t>
      </w:r>
      <w:r>
        <w:rPr>
          <w:spacing w:val="-1"/>
          <w:sz w:val="24"/>
        </w:rPr>
        <w:t> </w:t>
      </w:r>
      <w:r>
        <w:rPr>
          <w:sz w:val="24"/>
        </w:rPr>
        <w:t>1998,</w:t>
      </w:r>
      <w:r>
        <w:rPr>
          <w:spacing w:val="1"/>
          <w:sz w:val="24"/>
        </w:rPr>
        <w:t> </w:t>
      </w:r>
      <w:r>
        <w:rPr>
          <w:i/>
          <w:sz w:val="24"/>
        </w:rPr>
        <w:t>Family</w:t>
      </w:r>
      <w:r>
        <w:rPr>
          <w:i/>
          <w:spacing w:val="-2"/>
          <w:sz w:val="24"/>
        </w:rPr>
        <w:t> </w:t>
      </w:r>
      <w:r>
        <w:rPr>
          <w:i/>
          <w:sz w:val="24"/>
        </w:rPr>
        <w:t>and Familia in</w:t>
      </w:r>
      <w:r>
        <w:rPr>
          <w:i/>
          <w:spacing w:val="-1"/>
          <w:sz w:val="24"/>
        </w:rPr>
        <w:t> </w:t>
      </w:r>
      <w:r>
        <w:rPr>
          <w:i/>
          <w:sz w:val="24"/>
        </w:rPr>
        <w:t>Roman Law</w:t>
      </w:r>
      <w:r>
        <w:rPr>
          <w:i/>
          <w:spacing w:val="-1"/>
          <w:sz w:val="24"/>
        </w:rPr>
        <w:t> </w:t>
      </w:r>
      <w:r>
        <w:rPr>
          <w:i/>
          <w:sz w:val="24"/>
        </w:rPr>
        <w:t>and Life</w:t>
      </w:r>
      <w:r>
        <w:rPr>
          <w:sz w:val="24"/>
        </w:rPr>
        <w:t>, </w:t>
      </w:r>
      <w:r>
        <w:rPr>
          <w:spacing w:val="-4"/>
          <w:sz w:val="24"/>
        </w:rPr>
        <w:t>105.</w:t>
      </w:r>
    </w:p>
    <w:p>
      <w:pPr>
        <w:pStyle w:val="ListParagraph"/>
        <w:numPr>
          <w:ilvl w:val="0"/>
          <w:numId w:val="19"/>
        </w:numPr>
        <w:tabs>
          <w:tab w:pos="1180" w:val="left" w:leader="none"/>
        </w:tabs>
        <w:spacing w:line="240" w:lineRule="auto" w:before="0" w:after="0"/>
        <w:ind w:left="1180" w:right="281" w:hanging="720"/>
        <w:jc w:val="left"/>
        <w:rPr>
          <w:sz w:val="24"/>
        </w:rPr>
      </w:pPr>
      <w:r>
        <w:rPr>
          <w:sz w:val="24"/>
        </w:rPr>
        <w:t>Dupont,</w:t>
      </w:r>
      <w:r>
        <w:rPr>
          <w:spacing w:val="40"/>
          <w:sz w:val="24"/>
        </w:rPr>
        <w:t> </w:t>
      </w:r>
      <w:r>
        <w:rPr>
          <w:sz w:val="24"/>
        </w:rPr>
        <w:t>F.</w:t>
      </w:r>
      <w:r>
        <w:rPr>
          <w:spacing w:val="40"/>
          <w:sz w:val="24"/>
        </w:rPr>
        <w:t> </w:t>
      </w:r>
      <w:r>
        <w:rPr>
          <w:sz w:val="24"/>
        </w:rPr>
        <w:t>1992,</w:t>
      </w:r>
      <w:r>
        <w:rPr>
          <w:spacing w:val="40"/>
          <w:sz w:val="24"/>
        </w:rPr>
        <w:t> </w:t>
      </w:r>
      <w:r>
        <w:rPr>
          <w:i/>
          <w:sz w:val="24"/>
        </w:rPr>
        <w:t>Daily</w:t>
      </w:r>
      <w:r>
        <w:rPr>
          <w:i/>
          <w:spacing w:val="40"/>
          <w:sz w:val="24"/>
        </w:rPr>
        <w:t> </w:t>
      </w:r>
      <w:r>
        <w:rPr>
          <w:i/>
          <w:sz w:val="24"/>
        </w:rPr>
        <w:t>Life</w:t>
      </w:r>
      <w:r>
        <w:rPr>
          <w:i/>
          <w:spacing w:val="40"/>
          <w:sz w:val="24"/>
        </w:rPr>
        <w:t> </w:t>
      </w:r>
      <w:r>
        <w:rPr>
          <w:i/>
          <w:sz w:val="24"/>
        </w:rPr>
        <w:t>in</w:t>
      </w:r>
      <w:r>
        <w:rPr>
          <w:i/>
          <w:spacing w:val="40"/>
          <w:sz w:val="24"/>
        </w:rPr>
        <w:t> </w:t>
      </w:r>
      <w:r>
        <w:rPr>
          <w:i/>
          <w:sz w:val="24"/>
        </w:rPr>
        <w:t>Ancient</w:t>
      </w:r>
      <w:r>
        <w:rPr>
          <w:i/>
          <w:spacing w:val="40"/>
          <w:sz w:val="24"/>
        </w:rPr>
        <w:t> </w:t>
      </w:r>
      <w:r>
        <w:rPr>
          <w:i/>
          <w:sz w:val="24"/>
        </w:rPr>
        <w:t>Rome,</w:t>
      </w:r>
      <w:r>
        <w:rPr>
          <w:i/>
          <w:spacing w:val="40"/>
          <w:sz w:val="24"/>
        </w:rPr>
        <w:t> </w:t>
      </w:r>
      <w:r>
        <w:rPr>
          <w:sz w:val="24"/>
        </w:rPr>
        <w:t>Christopher</w:t>
      </w:r>
      <w:r>
        <w:rPr>
          <w:spacing w:val="40"/>
          <w:sz w:val="24"/>
        </w:rPr>
        <w:t> </w:t>
      </w:r>
      <w:r>
        <w:rPr>
          <w:sz w:val="24"/>
        </w:rPr>
        <w:t>Woodwall</w:t>
      </w:r>
      <w:r>
        <w:rPr>
          <w:spacing w:val="40"/>
          <w:sz w:val="24"/>
        </w:rPr>
        <w:t> </w:t>
      </w:r>
      <w:r>
        <w:rPr>
          <w:sz w:val="24"/>
        </w:rPr>
        <w:t>Trans. </w:t>
      </w:r>
      <w:r>
        <w:rPr>
          <w:spacing w:val="-4"/>
          <w:sz w:val="24"/>
        </w:rPr>
        <w:t>103.</w:t>
      </w:r>
    </w:p>
    <w:p>
      <w:pPr>
        <w:pStyle w:val="ListParagraph"/>
        <w:numPr>
          <w:ilvl w:val="0"/>
          <w:numId w:val="19"/>
        </w:numPr>
        <w:tabs>
          <w:tab w:pos="1180" w:val="left" w:leader="none"/>
        </w:tabs>
        <w:spacing w:line="240" w:lineRule="auto" w:before="0" w:after="0"/>
        <w:ind w:left="1180" w:right="0" w:hanging="720"/>
        <w:jc w:val="left"/>
        <w:rPr>
          <w:sz w:val="24"/>
        </w:rPr>
      </w:pPr>
      <w:r>
        <w:rPr>
          <w:sz w:val="24"/>
        </w:rPr>
        <w:t>Rawson,</w:t>
      </w:r>
      <w:r>
        <w:rPr>
          <w:spacing w:val="-3"/>
          <w:sz w:val="24"/>
        </w:rPr>
        <w:t> </w:t>
      </w:r>
      <w:r>
        <w:rPr>
          <w:sz w:val="24"/>
        </w:rPr>
        <w:t>B.</w:t>
      </w:r>
      <w:r>
        <w:rPr>
          <w:spacing w:val="-1"/>
          <w:sz w:val="24"/>
        </w:rPr>
        <w:t> </w:t>
      </w:r>
      <w:r>
        <w:rPr>
          <w:sz w:val="24"/>
        </w:rPr>
        <w:t>Ed. 1992,</w:t>
      </w:r>
      <w:r>
        <w:rPr>
          <w:spacing w:val="-1"/>
          <w:sz w:val="24"/>
        </w:rPr>
        <w:t> </w:t>
      </w:r>
      <w:r>
        <w:rPr>
          <w:i/>
          <w:sz w:val="24"/>
        </w:rPr>
        <w:t>The</w:t>
      </w:r>
      <w:r>
        <w:rPr>
          <w:i/>
          <w:spacing w:val="-1"/>
          <w:sz w:val="24"/>
        </w:rPr>
        <w:t> </w:t>
      </w:r>
      <w:r>
        <w:rPr>
          <w:i/>
          <w:sz w:val="24"/>
        </w:rPr>
        <w:t>Family</w:t>
      </w:r>
      <w:r>
        <w:rPr>
          <w:i/>
          <w:spacing w:val="-2"/>
          <w:sz w:val="24"/>
        </w:rPr>
        <w:t> </w:t>
      </w:r>
      <w:r>
        <w:rPr>
          <w:i/>
          <w:sz w:val="24"/>
        </w:rPr>
        <w:t>in Ancient</w:t>
      </w:r>
      <w:r>
        <w:rPr>
          <w:i/>
          <w:spacing w:val="-1"/>
          <w:sz w:val="24"/>
        </w:rPr>
        <w:t> </w:t>
      </w:r>
      <w:r>
        <w:rPr>
          <w:i/>
          <w:sz w:val="24"/>
        </w:rPr>
        <w:t>Rome: New</w:t>
      </w:r>
      <w:r>
        <w:rPr>
          <w:i/>
          <w:spacing w:val="-1"/>
          <w:sz w:val="24"/>
        </w:rPr>
        <w:t> </w:t>
      </w:r>
      <w:r>
        <w:rPr>
          <w:i/>
          <w:sz w:val="24"/>
        </w:rPr>
        <w:t>Perspective</w:t>
      </w:r>
      <w:r>
        <w:rPr>
          <w:sz w:val="24"/>
        </w:rPr>
        <w:t>, 7-</w:t>
      </w:r>
      <w:r>
        <w:rPr>
          <w:spacing w:val="-5"/>
          <w:sz w:val="24"/>
        </w:rPr>
        <w:t>9.</w:t>
      </w:r>
    </w:p>
    <w:p>
      <w:pPr>
        <w:pStyle w:val="ListParagraph"/>
        <w:numPr>
          <w:ilvl w:val="0"/>
          <w:numId w:val="19"/>
        </w:numPr>
        <w:tabs>
          <w:tab w:pos="1180" w:val="left" w:leader="none"/>
        </w:tabs>
        <w:spacing w:line="240" w:lineRule="auto" w:before="0" w:after="0"/>
        <w:ind w:left="1180" w:right="0" w:hanging="720"/>
        <w:jc w:val="left"/>
        <w:rPr>
          <w:sz w:val="24"/>
        </w:rPr>
      </w:pPr>
      <w:r>
        <w:rPr>
          <w:sz w:val="24"/>
        </w:rPr>
        <w:t>Dixon,</w:t>
      </w:r>
      <w:r>
        <w:rPr>
          <w:spacing w:val="-2"/>
          <w:sz w:val="24"/>
        </w:rPr>
        <w:t> </w:t>
      </w:r>
      <w:r>
        <w:rPr>
          <w:sz w:val="24"/>
        </w:rPr>
        <w:t>S. 1992,</w:t>
      </w:r>
      <w:r>
        <w:rPr>
          <w:spacing w:val="1"/>
          <w:sz w:val="24"/>
        </w:rPr>
        <w:t> </w:t>
      </w:r>
      <w:r>
        <w:rPr>
          <w:sz w:val="24"/>
        </w:rPr>
        <w:t>op. cit.,</w:t>
      </w:r>
      <w:r>
        <w:rPr>
          <w:spacing w:val="-2"/>
          <w:sz w:val="24"/>
        </w:rPr>
        <w:t> </w:t>
      </w:r>
      <w:r>
        <w:rPr>
          <w:spacing w:val="-5"/>
          <w:sz w:val="24"/>
        </w:rPr>
        <w:t>2.</w:t>
      </w:r>
    </w:p>
    <w:p>
      <w:pPr>
        <w:pStyle w:val="ListParagraph"/>
        <w:numPr>
          <w:ilvl w:val="0"/>
          <w:numId w:val="19"/>
        </w:numPr>
        <w:tabs>
          <w:tab w:pos="1180" w:val="left" w:leader="none"/>
        </w:tabs>
        <w:spacing w:line="240" w:lineRule="auto" w:before="0" w:after="0"/>
        <w:ind w:left="1180" w:right="0" w:hanging="720"/>
        <w:jc w:val="left"/>
        <w:rPr>
          <w:sz w:val="24"/>
        </w:rPr>
      </w:pPr>
      <w:r>
        <w:rPr>
          <w:sz w:val="24"/>
        </w:rPr>
        <w:t>Gardner,</w:t>
      </w:r>
      <w:r>
        <w:rPr>
          <w:spacing w:val="-1"/>
          <w:sz w:val="24"/>
        </w:rPr>
        <w:t> </w:t>
      </w:r>
      <w:r>
        <w:rPr>
          <w:sz w:val="24"/>
        </w:rPr>
        <w:t>J. F. 1998, op. cit., </w:t>
      </w:r>
      <w:r>
        <w:rPr>
          <w:spacing w:val="-4"/>
          <w:sz w:val="24"/>
        </w:rPr>
        <w:t>106.</w:t>
      </w:r>
    </w:p>
    <w:p>
      <w:pPr>
        <w:pStyle w:val="ListParagraph"/>
        <w:numPr>
          <w:ilvl w:val="0"/>
          <w:numId w:val="19"/>
        </w:numPr>
        <w:tabs>
          <w:tab w:pos="1180" w:val="left" w:leader="none"/>
        </w:tabs>
        <w:spacing w:line="240" w:lineRule="auto" w:before="0" w:after="0"/>
        <w:ind w:left="1180" w:right="0" w:hanging="720"/>
        <w:jc w:val="left"/>
        <w:rPr>
          <w:sz w:val="24"/>
        </w:rPr>
      </w:pPr>
      <w:r>
        <w:rPr>
          <w:sz w:val="24"/>
        </w:rPr>
        <w:t>Dupont,</w:t>
      </w:r>
      <w:r>
        <w:rPr>
          <w:spacing w:val="-1"/>
          <w:sz w:val="24"/>
        </w:rPr>
        <w:t> </w:t>
      </w:r>
      <w:r>
        <w:rPr>
          <w:sz w:val="24"/>
        </w:rPr>
        <w:t>F. 1992,</w:t>
      </w:r>
      <w:r>
        <w:rPr>
          <w:spacing w:val="-1"/>
          <w:sz w:val="24"/>
        </w:rPr>
        <w:t> </w:t>
      </w:r>
      <w:r>
        <w:rPr>
          <w:sz w:val="24"/>
        </w:rPr>
        <w:t>op. </w:t>
      </w:r>
      <w:r>
        <w:rPr>
          <w:spacing w:val="-2"/>
          <w:sz w:val="24"/>
        </w:rPr>
        <w:t>cit.,103.</w:t>
      </w:r>
    </w:p>
    <w:p>
      <w:pPr>
        <w:pStyle w:val="ListParagraph"/>
        <w:numPr>
          <w:ilvl w:val="0"/>
          <w:numId w:val="19"/>
        </w:numPr>
        <w:tabs>
          <w:tab w:pos="1180" w:val="left" w:leader="none"/>
        </w:tabs>
        <w:spacing w:line="240" w:lineRule="auto" w:before="0" w:after="0"/>
        <w:ind w:left="1180" w:right="0" w:hanging="720"/>
        <w:jc w:val="left"/>
        <w:rPr>
          <w:sz w:val="24"/>
        </w:rPr>
      </w:pPr>
      <w:r>
        <w:rPr>
          <w:sz w:val="24"/>
        </w:rPr>
        <w:t>Dixon,</w:t>
      </w:r>
      <w:r>
        <w:rPr>
          <w:spacing w:val="-2"/>
          <w:sz w:val="24"/>
        </w:rPr>
        <w:t> </w:t>
      </w:r>
      <w:r>
        <w:rPr>
          <w:sz w:val="24"/>
        </w:rPr>
        <w:t>S. 1992,</w:t>
      </w:r>
      <w:r>
        <w:rPr>
          <w:spacing w:val="1"/>
          <w:sz w:val="24"/>
        </w:rPr>
        <w:t> </w:t>
      </w:r>
      <w:r>
        <w:rPr>
          <w:sz w:val="24"/>
        </w:rPr>
        <w:t>op. cit.,</w:t>
      </w:r>
      <w:r>
        <w:rPr>
          <w:spacing w:val="-2"/>
          <w:sz w:val="24"/>
        </w:rPr>
        <w:t> </w:t>
      </w:r>
      <w:r>
        <w:rPr>
          <w:spacing w:val="-5"/>
          <w:sz w:val="24"/>
        </w:rPr>
        <w:t>7.</w:t>
      </w:r>
    </w:p>
    <w:p>
      <w:pPr>
        <w:pStyle w:val="ListParagraph"/>
        <w:numPr>
          <w:ilvl w:val="0"/>
          <w:numId w:val="19"/>
        </w:numPr>
        <w:tabs>
          <w:tab w:pos="1180" w:val="left" w:leader="none"/>
        </w:tabs>
        <w:spacing w:line="240" w:lineRule="auto" w:before="0" w:after="0"/>
        <w:ind w:left="1180" w:right="0" w:hanging="720"/>
        <w:jc w:val="left"/>
        <w:rPr>
          <w:sz w:val="24"/>
        </w:rPr>
      </w:pPr>
      <w:r>
        <w:rPr>
          <w:sz w:val="24"/>
        </w:rPr>
        <w:t>Gardner,</w:t>
      </w:r>
      <w:r>
        <w:rPr>
          <w:spacing w:val="-3"/>
          <w:sz w:val="24"/>
        </w:rPr>
        <w:t> </w:t>
      </w:r>
      <w:r>
        <w:rPr>
          <w:sz w:val="24"/>
        </w:rPr>
        <w:t>J. F.</w:t>
      </w:r>
      <w:r>
        <w:rPr>
          <w:spacing w:val="-1"/>
          <w:sz w:val="24"/>
        </w:rPr>
        <w:t> </w:t>
      </w:r>
      <w:r>
        <w:rPr>
          <w:sz w:val="24"/>
        </w:rPr>
        <w:t>1998, op. </w:t>
      </w:r>
      <w:r>
        <w:rPr>
          <w:spacing w:val="-2"/>
          <w:sz w:val="24"/>
        </w:rPr>
        <w:t>cit.105.</w:t>
      </w:r>
    </w:p>
    <w:p>
      <w:pPr>
        <w:pStyle w:val="ListParagraph"/>
        <w:numPr>
          <w:ilvl w:val="0"/>
          <w:numId w:val="19"/>
        </w:numPr>
        <w:tabs>
          <w:tab w:pos="1180" w:val="left" w:leader="none"/>
        </w:tabs>
        <w:spacing w:line="240" w:lineRule="auto" w:before="0" w:after="0"/>
        <w:ind w:left="1180" w:right="0" w:hanging="720"/>
        <w:jc w:val="left"/>
        <w:rPr>
          <w:sz w:val="24"/>
        </w:rPr>
      </w:pPr>
      <w:r>
        <w:rPr>
          <w:sz w:val="24"/>
        </w:rPr>
        <w:t>Ibid.,</w:t>
      </w:r>
      <w:r>
        <w:rPr>
          <w:spacing w:val="-5"/>
          <w:sz w:val="24"/>
        </w:rPr>
        <w:t> </w:t>
      </w:r>
      <w:r>
        <w:rPr>
          <w:sz w:val="24"/>
        </w:rPr>
        <w:t>107-</w:t>
      </w:r>
      <w:r>
        <w:rPr>
          <w:spacing w:val="-4"/>
          <w:sz w:val="24"/>
        </w:rPr>
        <w:t>108.</w:t>
      </w:r>
    </w:p>
    <w:p>
      <w:pPr>
        <w:pStyle w:val="ListParagraph"/>
        <w:numPr>
          <w:ilvl w:val="0"/>
          <w:numId w:val="19"/>
        </w:numPr>
        <w:tabs>
          <w:tab w:pos="1180" w:val="left" w:leader="none"/>
        </w:tabs>
        <w:spacing w:line="240" w:lineRule="auto" w:before="0" w:after="0"/>
        <w:ind w:left="1180" w:right="0" w:hanging="720"/>
        <w:jc w:val="left"/>
        <w:rPr>
          <w:sz w:val="24"/>
        </w:rPr>
      </w:pPr>
      <w:r>
        <w:rPr>
          <w:sz w:val="24"/>
        </w:rPr>
        <w:t>Ibid.,</w:t>
      </w:r>
      <w:r>
        <w:rPr>
          <w:spacing w:val="-4"/>
          <w:sz w:val="24"/>
        </w:rPr>
        <w:t> 109.</w:t>
      </w:r>
    </w:p>
    <w:p>
      <w:pPr>
        <w:spacing w:after="0" w:line="240" w:lineRule="auto"/>
        <w:jc w:val="left"/>
        <w:rPr>
          <w:sz w:val="24"/>
        </w:rPr>
        <w:sectPr>
          <w:pgSz w:w="12240" w:h="15840"/>
          <w:pgMar w:header="0" w:footer="744" w:top="1520" w:bottom="940" w:left="1700" w:right="1300"/>
        </w:sectPr>
      </w:pPr>
    </w:p>
    <w:p>
      <w:pPr>
        <w:pStyle w:val="ListParagraph"/>
        <w:numPr>
          <w:ilvl w:val="0"/>
          <w:numId w:val="19"/>
        </w:numPr>
        <w:tabs>
          <w:tab w:pos="1180" w:val="left" w:leader="none"/>
        </w:tabs>
        <w:spacing w:line="240" w:lineRule="auto" w:before="76" w:after="0"/>
        <w:ind w:left="1180" w:right="0" w:hanging="720"/>
        <w:jc w:val="left"/>
        <w:rPr>
          <w:sz w:val="24"/>
        </w:rPr>
      </w:pPr>
      <w:r>
        <w:rPr>
          <w:sz w:val="24"/>
        </w:rPr>
        <w:t>Ibid.,</w:t>
      </w:r>
      <w:r>
        <w:rPr>
          <w:spacing w:val="-4"/>
          <w:sz w:val="24"/>
        </w:rPr>
        <w:t> 113.</w:t>
      </w:r>
    </w:p>
    <w:p>
      <w:pPr>
        <w:pStyle w:val="ListParagraph"/>
        <w:numPr>
          <w:ilvl w:val="0"/>
          <w:numId w:val="19"/>
        </w:numPr>
        <w:tabs>
          <w:tab w:pos="1180" w:val="left" w:leader="none"/>
        </w:tabs>
        <w:spacing w:line="240" w:lineRule="auto" w:before="0" w:after="0"/>
        <w:ind w:left="1180" w:right="0" w:hanging="720"/>
        <w:jc w:val="left"/>
        <w:rPr>
          <w:sz w:val="24"/>
        </w:rPr>
      </w:pPr>
      <w:r>
        <w:rPr>
          <w:sz w:val="24"/>
        </w:rPr>
        <w:t>Fergoson,</w:t>
      </w:r>
      <w:r>
        <w:rPr>
          <w:spacing w:val="-1"/>
          <w:sz w:val="24"/>
        </w:rPr>
        <w:t> </w:t>
      </w:r>
      <w:r>
        <w:rPr>
          <w:sz w:val="24"/>
        </w:rPr>
        <w:t>E.</w:t>
      </w:r>
      <w:r>
        <w:rPr>
          <w:spacing w:val="-1"/>
          <w:sz w:val="24"/>
        </w:rPr>
        <w:t> </w:t>
      </w:r>
      <w:r>
        <w:rPr>
          <w:sz w:val="24"/>
        </w:rPr>
        <w:t>1993, op.</w:t>
      </w:r>
      <w:r>
        <w:rPr>
          <w:spacing w:val="1"/>
          <w:sz w:val="24"/>
        </w:rPr>
        <w:t> </w:t>
      </w:r>
      <w:r>
        <w:rPr>
          <w:sz w:val="24"/>
        </w:rPr>
        <w:t>cit., </w:t>
      </w:r>
      <w:r>
        <w:rPr>
          <w:spacing w:val="-5"/>
          <w:sz w:val="24"/>
        </w:rPr>
        <w:t>71.</w:t>
      </w:r>
    </w:p>
    <w:p>
      <w:pPr>
        <w:pStyle w:val="ListParagraph"/>
        <w:numPr>
          <w:ilvl w:val="0"/>
          <w:numId w:val="19"/>
        </w:numPr>
        <w:tabs>
          <w:tab w:pos="1180" w:val="left" w:leader="none"/>
        </w:tabs>
        <w:spacing w:line="240" w:lineRule="auto" w:before="0" w:after="0"/>
        <w:ind w:left="1180" w:right="0" w:hanging="720"/>
        <w:jc w:val="left"/>
        <w:rPr>
          <w:sz w:val="24"/>
        </w:rPr>
      </w:pPr>
      <w:r>
        <w:rPr>
          <w:sz w:val="24"/>
        </w:rPr>
        <w:t>Cary,</w:t>
      </w:r>
      <w:r>
        <w:rPr>
          <w:spacing w:val="-1"/>
          <w:sz w:val="24"/>
        </w:rPr>
        <w:t> </w:t>
      </w:r>
      <w:r>
        <w:rPr>
          <w:sz w:val="24"/>
        </w:rPr>
        <w:t>M.</w:t>
      </w:r>
      <w:r>
        <w:rPr>
          <w:spacing w:val="2"/>
          <w:sz w:val="24"/>
        </w:rPr>
        <w:t> </w:t>
      </w:r>
      <w:r>
        <w:rPr>
          <w:sz w:val="24"/>
        </w:rPr>
        <w:t>&amp;</w:t>
      </w:r>
      <w:r>
        <w:rPr>
          <w:spacing w:val="-3"/>
          <w:sz w:val="24"/>
        </w:rPr>
        <w:t> </w:t>
      </w:r>
      <w:r>
        <w:rPr>
          <w:sz w:val="24"/>
        </w:rPr>
        <w:t>Haarhoff,</w:t>
      </w:r>
      <w:r>
        <w:rPr>
          <w:spacing w:val="-1"/>
          <w:sz w:val="24"/>
        </w:rPr>
        <w:t> </w:t>
      </w:r>
      <w:r>
        <w:rPr>
          <w:sz w:val="24"/>
        </w:rPr>
        <w:t>1961,</w:t>
      </w:r>
      <w:r>
        <w:rPr>
          <w:spacing w:val="-1"/>
          <w:sz w:val="24"/>
        </w:rPr>
        <w:t> </w:t>
      </w:r>
      <w:r>
        <w:rPr>
          <w:sz w:val="24"/>
        </w:rPr>
        <w:t>op.</w:t>
      </w:r>
      <w:r>
        <w:rPr>
          <w:spacing w:val="-1"/>
          <w:sz w:val="24"/>
        </w:rPr>
        <w:t> </w:t>
      </w:r>
      <w:r>
        <w:rPr>
          <w:sz w:val="24"/>
        </w:rPr>
        <w:t>cit., </w:t>
      </w:r>
      <w:r>
        <w:rPr>
          <w:spacing w:val="-4"/>
          <w:sz w:val="24"/>
        </w:rPr>
        <w:t>146.</w:t>
      </w:r>
    </w:p>
    <w:p>
      <w:pPr>
        <w:pStyle w:val="ListParagraph"/>
        <w:numPr>
          <w:ilvl w:val="0"/>
          <w:numId w:val="20"/>
        </w:numPr>
        <w:tabs>
          <w:tab w:pos="1180" w:val="left" w:leader="none"/>
        </w:tabs>
        <w:spacing w:line="240" w:lineRule="auto" w:before="0" w:after="0"/>
        <w:ind w:left="1180" w:right="0" w:hanging="720"/>
        <w:jc w:val="left"/>
        <w:rPr>
          <w:sz w:val="24"/>
        </w:rPr>
      </w:pPr>
      <w:r>
        <w:rPr>
          <w:sz w:val="24"/>
        </w:rPr>
        <w:t>Ferguson,</w:t>
      </w:r>
      <w:r>
        <w:rPr>
          <w:spacing w:val="-1"/>
          <w:sz w:val="24"/>
        </w:rPr>
        <w:t> </w:t>
      </w:r>
      <w:r>
        <w:rPr>
          <w:sz w:val="24"/>
        </w:rPr>
        <w:t>E.S1993,</w:t>
      </w:r>
      <w:r>
        <w:rPr>
          <w:spacing w:val="-1"/>
          <w:sz w:val="24"/>
        </w:rPr>
        <w:t> </w:t>
      </w:r>
      <w:r>
        <w:rPr>
          <w:sz w:val="24"/>
        </w:rPr>
        <w:t>op.</w:t>
      </w:r>
      <w:r>
        <w:rPr>
          <w:spacing w:val="-1"/>
          <w:sz w:val="24"/>
        </w:rPr>
        <w:t> </w:t>
      </w:r>
      <w:r>
        <w:rPr>
          <w:sz w:val="24"/>
        </w:rPr>
        <w:t>cit.,</w:t>
      </w:r>
      <w:r>
        <w:rPr>
          <w:spacing w:val="-1"/>
          <w:sz w:val="24"/>
        </w:rPr>
        <w:t> </w:t>
      </w:r>
      <w:r>
        <w:rPr>
          <w:spacing w:val="-5"/>
          <w:sz w:val="24"/>
        </w:rPr>
        <w:t>71</w:t>
      </w:r>
    </w:p>
    <w:p>
      <w:pPr>
        <w:pStyle w:val="ListParagraph"/>
        <w:numPr>
          <w:ilvl w:val="0"/>
          <w:numId w:val="20"/>
        </w:numPr>
        <w:tabs>
          <w:tab w:pos="1120" w:val="left" w:leader="none"/>
        </w:tabs>
        <w:spacing w:line="240" w:lineRule="auto" w:before="0" w:after="0"/>
        <w:ind w:left="1120" w:right="0" w:hanging="660"/>
        <w:jc w:val="left"/>
        <w:rPr>
          <w:sz w:val="24"/>
        </w:rPr>
      </w:pPr>
      <w:r>
        <w:rPr>
          <w:sz w:val="24"/>
        </w:rPr>
        <w:t>Cary,</w:t>
      </w:r>
      <w:r>
        <w:rPr>
          <w:spacing w:val="-1"/>
          <w:sz w:val="24"/>
        </w:rPr>
        <w:t> </w:t>
      </w:r>
      <w:r>
        <w:rPr>
          <w:sz w:val="24"/>
        </w:rPr>
        <w:t>M.</w:t>
      </w:r>
      <w:r>
        <w:rPr>
          <w:spacing w:val="1"/>
          <w:sz w:val="24"/>
        </w:rPr>
        <w:t> </w:t>
      </w:r>
      <w:r>
        <w:rPr>
          <w:sz w:val="24"/>
        </w:rPr>
        <w:t>&amp;</w:t>
      </w:r>
      <w:r>
        <w:rPr>
          <w:spacing w:val="-2"/>
          <w:sz w:val="24"/>
        </w:rPr>
        <w:t> </w:t>
      </w:r>
      <w:r>
        <w:rPr>
          <w:sz w:val="24"/>
        </w:rPr>
        <w:t>Haarhoff,</w:t>
      </w:r>
      <w:r>
        <w:rPr>
          <w:spacing w:val="-1"/>
          <w:sz w:val="24"/>
        </w:rPr>
        <w:t> </w:t>
      </w:r>
      <w:r>
        <w:rPr>
          <w:sz w:val="24"/>
        </w:rPr>
        <w:t>T.</w:t>
      </w:r>
      <w:r>
        <w:rPr>
          <w:spacing w:val="-1"/>
          <w:sz w:val="24"/>
        </w:rPr>
        <w:t> </w:t>
      </w:r>
      <w:r>
        <w:rPr>
          <w:sz w:val="24"/>
        </w:rPr>
        <w:t>J. </w:t>
      </w:r>
      <w:r>
        <w:rPr>
          <w:spacing w:val="-4"/>
          <w:sz w:val="24"/>
        </w:rPr>
        <w:t>146.</w:t>
      </w:r>
    </w:p>
    <w:p>
      <w:pPr>
        <w:pStyle w:val="ListParagraph"/>
        <w:numPr>
          <w:ilvl w:val="0"/>
          <w:numId w:val="21"/>
        </w:numPr>
        <w:tabs>
          <w:tab w:pos="1180" w:val="left" w:leader="none"/>
        </w:tabs>
        <w:spacing w:line="240" w:lineRule="auto" w:before="0" w:after="0"/>
        <w:ind w:left="1180" w:right="0" w:hanging="720"/>
        <w:jc w:val="left"/>
        <w:rPr>
          <w:sz w:val="24"/>
        </w:rPr>
      </w:pPr>
      <w:r>
        <w:rPr>
          <w:sz w:val="24"/>
        </w:rPr>
        <w:t>Fergoson,</w:t>
      </w:r>
      <w:r>
        <w:rPr>
          <w:spacing w:val="-1"/>
          <w:sz w:val="24"/>
        </w:rPr>
        <w:t> </w:t>
      </w:r>
      <w:r>
        <w:rPr>
          <w:sz w:val="24"/>
        </w:rPr>
        <w:t>E.</w:t>
      </w:r>
      <w:r>
        <w:rPr>
          <w:spacing w:val="-1"/>
          <w:sz w:val="24"/>
        </w:rPr>
        <w:t> </w:t>
      </w:r>
      <w:r>
        <w:rPr>
          <w:sz w:val="24"/>
        </w:rPr>
        <w:t>1993, op.</w:t>
      </w:r>
      <w:r>
        <w:rPr>
          <w:spacing w:val="1"/>
          <w:sz w:val="24"/>
        </w:rPr>
        <w:t> </w:t>
      </w:r>
      <w:r>
        <w:rPr>
          <w:sz w:val="24"/>
        </w:rPr>
        <w:t>cit., </w:t>
      </w:r>
      <w:r>
        <w:rPr>
          <w:spacing w:val="-5"/>
          <w:sz w:val="24"/>
        </w:rPr>
        <w:t>72</w:t>
      </w:r>
    </w:p>
    <w:p>
      <w:pPr>
        <w:pStyle w:val="ListParagraph"/>
        <w:numPr>
          <w:ilvl w:val="0"/>
          <w:numId w:val="21"/>
        </w:numPr>
        <w:tabs>
          <w:tab w:pos="1180" w:val="left" w:leader="none"/>
        </w:tabs>
        <w:spacing w:line="240" w:lineRule="auto" w:before="0" w:after="0"/>
        <w:ind w:left="1180" w:right="0" w:hanging="720"/>
        <w:jc w:val="left"/>
        <w:rPr>
          <w:sz w:val="24"/>
        </w:rPr>
      </w:pPr>
      <w:r>
        <w:rPr>
          <w:sz w:val="24"/>
        </w:rPr>
        <w:t>Garder,</w:t>
      </w:r>
      <w:r>
        <w:rPr>
          <w:spacing w:val="-3"/>
          <w:sz w:val="24"/>
        </w:rPr>
        <w:t> </w:t>
      </w:r>
      <w:r>
        <w:rPr>
          <w:sz w:val="24"/>
        </w:rPr>
        <w:t>J.F.</w:t>
      </w:r>
      <w:r>
        <w:rPr>
          <w:spacing w:val="-1"/>
          <w:sz w:val="24"/>
        </w:rPr>
        <w:t> </w:t>
      </w:r>
      <w:r>
        <w:rPr>
          <w:sz w:val="24"/>
        </w:rPr>
        <w:t>1998,</w:t>
      </w:r>
      <w:r>
        <w:rPr>
          <w:spacing w:val="-1"/>
          <w:sz w:val="24"/>
        </w:rPr>
        <w:t> </w:t>
      </w:r>
      <w:r>
        <w:rPr>
          <w:sz w:val="24"/>
        </w:rPr>
        <w:t>op. </w:t>
      </w:r>
      <w:r>
        <w:rPr>
          <w:spacing w:val="-4"/>
          <w:sz w:val="24"/>
        </w:rPr>
        <w:t>cit.,</w:t>
      </w:r>
    </w:p>
    <w:p>
      <w:pPr>
        <w:pStyle w:val="ListParagraph"/>
        <w:numPr>
          <w:ilvl w:val="0"/>
          <w:numId w:val="21"/>
        </w:numPr>
        <w:tabs>
          <w:tab w:pos="1180" w:val="left" w:leader="none"/>
        </w:tabs>
        <w:spacing w:line="240" w:lineRule="auto" w:before="0" w:after="0"/>
        <w:ind w:left="1180" w:right="0" w:hanging="720"/>
        <w:jc w:val="left"/>
        <w:rPr>
          <w:sz w:val="24"/>
        </w:rPr>
      </w:pPr>
      <w:r>
        <w:rPr>
          <w:sz w:val="24"/>
        </w:rPr>
        <w:t>Rawson,</w:t>
      </w:r>
      <w:r>
        <w:rPr>
          <w:spacing w:val="-3"/>
          <w:sz w:val="24"/>
        </w:rPr>
        <w:t> </w:t>
      </w:r>
      <w:r>
        <w:rPr>
          <w:sz w:val="24"/>
        </w:rPr>
        <w:t>B.</w:t>
      </w:r>
      <w:r>
        <w:rPr>
          <w:spacing w:val="-1"/>
          <w:sz w:val="24"/>
        </w:rPr>
        <w:t> </w:t>
      </w:r>
      <w:r>
        <w:rPr>
          <w:sz w:val="24"/>
        </w:rPr>
        <w:t>1992,</w:t>
      </w:r>
      <w:r>
        <w:rPr>
          <w:spacing w:val="-1"/>
          <w:sz w:val="24"/>
        </w:rPr>
        <w:t> </w:t>
      </w:r>
      <w:r>
        <w:rPr>
          <w:sz w:val="24"/>
        </w:rPr>
        <w:t>op.</w:t>
      </w:r>
      <w:r>
        <w:rPr>
          <w:spacing w:val="-1"/>
          <w:sz w:val="24"/>
        </w:rPr>
        <w:t> </w:t>
      </w:r>
      <w:r>
        <w:rPr>
          <w:sz w:val="24"/>
        </w:rPr>
        <w:t>cit.</w:t>
      </w:r>
      <w:r>
        <w:rPr>
          <w:spacing w:val="1"/>
          <w:sz w:val="24"/>
        </w:rPr>
        <w:t> </w:t>
      </w:r>
      <w:r>
        <w:rPr>
          <w:sz w:val="24"/>
        </w:rPr>
        <w:t>13-</w:t>
      </w:r>
      <w:r>
        <w:rPr>
          <w:spacing w:val="-5"/>
          <w:sz w:val="24"/>
        </w:rPr>
        <w:t>15.</w:t>
      </w:r>
    </w:p>
    <w:p>
      <w:pPr>
        <w:pStyle w:val="ListParagraph"/>
        <w:numPr>
          <w:ilvl w:val="0"/>
          <w:numId w:val="21"/>
        </w:numPr>
        <w:tabs>
          <w:tab w:pos="1180" w:val="left" w:leader="none"/>
        </w:tabs>
        <w:spacing w:line="240" w:lineRule="auto" w:before="0" w:after="0"/>
        <w:ind w:left="1180" w:right="283" w:hanging="720"/>
        <w:jc w:val="left"/>
        <w:rPr>
          <w:sz w:val="24"/>
        </w:rPr>
      </w:pPr>
      <w:r>
        <w:rPr/>
        <w:drawing>
          <wp:anchor distT="0" distB="0" distL="0" distR="0" allowOverlap="1" layoutInCell="1" locked="0" behindDoc="1" simplePos="0" relativeHeight="484796416">
            <wp:simplePos x="0" y="0"/>
            <wp:positionH relativeFrom="page">
              <wp:posOffset>1501013</wp:posOffset>
            </wp:positionH>
            <wp:positionV relativeFrom="paragraph">
              <wp:posOffset>60571</wp:posOffset>
            </wp:positionV>
            <wp:extent cx="4999355" cy="4942617"/>
            <wp:effectExtent l="0" t="0" r="0" b="0"/>
            <wp:wrapNone/>
            <wp:docPr id="199" name="Image 199"/>
            <wp:cNvGraphicFramePr>
              <a:graphicFrameLocks/>
            </wp:cNvGraphicFramePr>
            <a:graphic>
              <a:graphicData uri="http://schemas.openxmlformats.org/drawingml/2006/picture">
                <pic:pic>
                  <pic:nvPicPr>
                    <pic:cNvPr id="199" name="Image 199"/>
                    <pic:cNvPicPr/>
                  </pic:nvPicPr>
                  <pic:blipFill>
                    <a:blip r:embed="rId8" cstate="print"/>
                    <a:stretch>
                      <a:fillRect/>
                    </a:stretch>
                  </pic:blipFill>
                  <pic:spPr>
                    <a:xfrm>
                      <a:off x="0" y="0"/>
                      <a:ext cx="4999355" cy="4942617"/>
                    </a:xfrm>
                    <a:prstGeom prst="rect">
                      <a:avLst/>
                    </a:prstGeom>
                  </pic:spPr>
                </pic:pic>
              </a:graphicData>
            </a:graphic>
          </wp:anchor>
        </w:drawing>
      </w:r>
      <w:r>
        <w:rPr>
          <w:sz w:val="24"/>
        </w:rPr>
        <w:t>Treggiari,</w:t>
      </w:r>
      <w:r>
        <w:rPr>
          <w:spacing w:val="-3"/>
          <w:sz w:val="24"/>
        </w:rPr>
        <w:t> </w:t>
      </w:r>
      <w:r>
        <w:rPr>
          <w:sz w:val="24"/>
        </w:rPr>
        <w:t>S.</w:t>
      </w:r>
      <w:r>
        <w:rPr>
          <w:spacing w:val="-3"/>
          <w:sz w:val="24"/>
        </w:rPr>
        <w:t> </w:t>
      </w:r>
      <w:r>
        <w:rPr>
          <w:sz w:val="24"/>
        </w:rPr>
        <w:t>1991,</w:t>
      </w:r>
      <w:r>
        <w:rPr>
          <w:spacing w:val="-3"/>
          <w:sz w:val="24"/>
        </w:rPr>
        <w:t> </w:t>
      </w:r>
      <w:r>
        <w:rPr>
          <w:i/>
          <w:sz w:val="24"/>
        </w:rPr>
        <w:t>Roman</w:t>
      </w:r>
      <w:r>
        <w:rPr>
          <w:i/>
          <w:spacing w:val="-3"/>
          <w:sz w:val="24"/>
        </w:rPr>
        <w:t> </w:t>
      </w:r>
      <w:r>
        <w:rPr>
          <w:i/>
          <w:sz w:val="24"/>
        </w:rPr>
        <w:t>Marriage:</w:t>
      </w:r>
      <w:r>
        <w:rPr>
          <w:i/>
          <w:spacing w:val="-3"/>
          <w:sz w:val="24"/>
        </w:rPr>
        <w:t> </w:t>
      </w:r>
      <w:r>
        <w:rPr>
          <w:i/>
          <w:sz w:val="24"/>
        </w:rPr>
        <w:t>“Iusti</w:t>
      </w:r>
      <w:r>
        <w:rPr>
          <w:i/>
          <w:spacing w:val="-3"/>
          <w:sz w:val="24"/>
        </w:rPr>
        <w:t> </w:t>
      </w:r>
      <w:r>
        <w:rPr>
          <w:i/>
          <w:sz w:val="24"/>
        </w:rPr>
        <w:t>Coniuge,</w:t>
      </w:r>
      <w:r>
        <w:rPr>
          <w:i/>
          <w:spacing w:val="-4"/>
          <w:sz w:val="24"/>
        </w:rPr>
        <w:t> </w:t>
      </w:r>
      <w:r>
        <w:rPr>
          <w:i/>
          <w:sz w:val="24"/>
        </w:rPr>
        <w:t>from</w:t>
      </w:r>
      <w:r>
        <w:rPr>
          <w:i/>
          <w:spacing w:val="-3"/>
          <w:sz w:val="24"/>
        </w:rPr>
        <w:t> </w:t>
      </w:r>
      <w:r>
        <w:rPr>
          <w:i/>
          <w:sz w:val="24"/>
        </w:rPr>
        <w:t>the</w:t>
      </w:r>
      <w:r>
        <w:rPr>
          <w:i/>
          <w:spacing w:val="-4"/>
          <w:sz w:val="24"/>
        </w:rPr>
        <w:t> </w:t>
      </w:r>
      <w:r>
        <w:rPr>
          <w:i/>
          <w:sz w:val="24"/>
        </w:rPr>
        <w:t>Time</w:t>
      </w:r>
      <w:r>
        <w:rPr>
          <w:i/>
          <w:spacing w:val="-4"/>
          <w:sz w:val="24"/>
        </w:rPr>
        <w:t> </w:t>
      </w:r>
      <w:r>
        <w:rPr>
          <w:i/>
          <w:sz w:val="24"/>
        </w:rPr>
        <w:t>of</w:t>
      </w:r>
      <w:r>
        <w:rPr>
          <w:i/>
          <w:spacing w:val="-3"/>
          <w:sz w:val="24"/>
        </w:rPr>
        <w:t> </w:t>
      </w:r>
      <w:r>
        <w:rPr>
          <w:i/>
          <w:sz w:val="24"/>
        </w:rPr>
        <w:t>Cicero</w:t>
      </w:r>
      <w:r>
        <w:rPr>
          <w:i/>
          <w:spacing w:val="-3"/>
          <w:sz w:val="24"/>
        </w:rPr>
        <w:t> </w:t>
      </w:r>
      <w:r>
        <w:rPr>
          <w:i/>
          <w:sz w:val="24"/>
        </w:rPr>
        <w:t>to the Time of Ulpian,” </w:t>
      </w:r>
      <w:r>
        <w:rPr>
          <w:sz w:val="24"/>
        </w:rPr>
        <w:t>27-29.</w:t>
      </w:r>
    </w:p>
    <w:p>
      <w:pPr>
        <w:pStyle w:val="ListParagraph"/>
        <w:numPr>
          <w:ilvl w:val="0"/>
          <w:numId w:val="21"/>
        </w:numPr>
        <w:tabs>
          <w:tab w:pos="1180" w:val="left" w:leader="none"/>
        </w:tabs>
        <w:spacing w:line="240" w:lineRule="auto" w:before="0" w:after="0"/>
        <w:ind w:left="1180" w:right="0" w:hanging="720"/>
        <w:jc w:val="left"/>
        <w:rPr>
          <w:sz w:val="24"/>
        </w:rPr>
      </w:pPr>
      <w:r>
        <w:rPr>
          <w:sz w:val="24"/>
        </w:rPr>
        <w:t>Corbett,</w:t>
      </w:r>
      <w:r>
        <w:rPr>
          <w:spacing w:val="-1"/>
          <w:sz w:val="24"/>
        </w:rPr>
        <w:t> </w:t>
      </w:r>
      <w:r>
        <w:rPr>
          <w:sz w:val="24"/>
        </w:rPr>
        <w:t>P.E.</w:t>
      </w:r>
      <w:r>
        <w:rPr>
          <w:spacing w:val="-1"/>
          <w:sz w:val="24"/>
        </w:rPr>
        <w:t> </w:t>
      </w:r>
      <w:r>
        <w:rPr>
          <w:sz w:val="24"/>
        </w:rPr>
        <w:t>1930.</w:t>
      </w:r>
      <w:r>
        <w:rPr>
          <w:spacing w:val="1"/>
          <w:sz w:val="24"/>
        </w:rPr>
        <w:t> </w:t>
      </w:r>
      <w:r>
        <w:rPr>
          <w:i/>
          <w:sz w:val="24"/>
        </w:rPr>
        <w:t>Roman</w:t>
      </w:r>
      <w:r>
        <w:rPr>
          <w:i/>
          <w:spacing w:val="-1"/>
          <w:sz w:val="24"/>
        </w:rPr>
        <w:t> </w:t>
      </w:r>
      <w:r>
        <w:rPr>
          <w:i/>
          <w:sz w:val="24"/>
        </w:rPr>
        <w:t>Law of</w:t>
      </w:r>
      <w:r>
        <w:rPr>
          <w:i/>
          <w:spacing w:val="-1"/>
          <w:sz w:val="24"/>
        </w:rPr>
        <w:t> </w:t>
      </w:r>
      <w:r>
        <w:rPr>
          <w:i/>
          <w:sz w:val="24"/>
        </w:rPr>
        <w:t>Marriage, </w:t>
      </w:r>
      <w:r>
        <w:rPr>
          <w:spacing w:val="-4"/>
          <w:sz w:val="24"/>
        </w:rPr>
        <w:t>112.</w:t>
      </w:r>
    </w:p>
    <w:p>
      <w:pPr>
        <w:pStyle w:val="ListParagraph"/>
        <w:numPr>
          <w:ilvl w:val="0"/>
          <w:numId w:val="21"/>
        </w:numPr>
        <w:tabs>
          <w:tab w:pos="1180" w:val="left" w:leader="none"/>
        </w:tabs>
        <w:spacing w:line="240" w:lineRule="auto" w:before="0" w:after="0"/>
        <w:ind w:left="1180" w:right="0" w:hanging="720"/>
        <w:jc w:val="left"/>
        <w:rPr>
          <w:sz w:val="24"/>
        </w:rPr>
      </w:pPr>
      <w:r>
        <w:rPr>
          <w:sz w:val="24"/>
        </w:rPr>
        <w:t>Ibid.,</w:t>
      </w:r>
      <w:r>
        <w:rPr>
          <w:spacing w:val="-4"/>
          <w:sz w:val="24"/>
        </w:rPr>
        <w:t> 115.</w:t>
      </w:r>
    </w:p>
    <w:p>
      <w:pPr>
        <w:pStyle w:val="ListParagraph"/>
        <w:numPr>
          <w:ilvl w:val="0"/>
          <w:numId w:val="21"/>
        </w:numPr>
        <w:tabs>
          <w:tab w:pos="1180" w:val="left" w:leader="none"/>
        </w:tabs>
        <w:spacing w:line="240" w:lineRule="auto" w:before="0" w:after="0"/>
        <w:ind w:left="1180" w:right="0" w:hanging="720"/>
        <w:jc w:val="left"/>
        <w:rPr>
          <w:sz w:val="24"/>
        </w:rPr>
      </w:pPr>
      <w:r>
        <w:rPr>
          <w:sz w:val="24"/>
        </w:rPr>
        <w:t>Cary,</w:t>
      </w:r>
      <w:r>
        <w:rPr>
          <w:spacing w:val="-1"/>
          <w:sz w:val="24"/>
        </w:rPr>
        <w:t> </w:t>
      </w:r>
      <w:r>
        <w:rPr>
          <w:sz w:val="24"/>
        </w:rPr>
        <w:t>M.</w:t>
      </w:r>
      <w:r>
        <w:rPr>
          <w:spacing w:val="1"/>
          <w:sz w:val="24"/>
        </w:rPr>
        <w:t> </w:t>
      </w:r>
      <w:r>
        <w:rPr>
          <w:sz w:val="24"/>
        </w:rPr>
        <w:t>&amp;</w:t>
      </w:r>
      <w:r>
        <w:rPr>
          <w:spacing w:val="-1"/>
          <w:sz w:val="24"/>
        </w:rPr>
        <w:t> </w:t>
      </w:r>
      <w:r>
        <w:rPr>
          <w:sz w:val="24"/>
        </w:rPr>
        <w:t>Haarhoff,</w:t>
      </w:r>
      <w:r>
        <w:rPr>
          <w:spacing w:val="-1"/>
          <w:sz w:val="24"/>
        </w:rPr>
        <w:t> </w:t>
      </w:r>
      <w:r>
        <w:rPr>
          <w:sz w:val="24"/>
        </w:rPr>
        <w:t>T. J. 1961,</w:t>
      </w:r>
      <w:r>
        <w:rPr>
          <w:spacing w:val="-1"/>
          <w:sz w:val="24"/>
        </w:rPr>
        <w:t> </w:t>
      </w:r>
      <w:r>
        <w:rPr>
          <w:sz w:val="24"/>
        </w:rPr>
        <w:t>op.</w:t>
      </w:r>
      <w:r>
        <w:rPr>
          <w:spacing w:val="-1"/>
          <w:sz w:val="24"/>
        </w:rPr>
        <w:t> </w:t>
      </w:r>
      <w:r>
        <w:rPr>
          <w:sz w:val="24"/>
        </w:rPr>
        <w:t>cit., </w:t>
      </w:r>
      <w:r>
        <w:rPr>
          <w:spacing w:val="-4"/>
          <w:sz w:val="24"/>
        </w:rPr>
        <w:t>142.</w:t>
      </w:r>
    </w:p>
    <w:p>
      <w:pPr>
        <w:pStyle w:val="ListParagraph"/>
        <w:numPr>
          <w:ilvl w:val="0"/>
          <w:numId w:val="21"/>
        </w:numPr>
        <w:tabs>
          <w:tab w:pos="1180" w:val="left" w:leader="none"/>
        </w:tabs>
        <w:spacing w:line="240" w:lineRule="auto" w:before="1" w:after="0"/>
        <w:ind w:left="1180" w:right="0" w:hanging="720"/>
        <w:jc w:val="left"/>
        <w:rPr>
          <w:sz w:val="24"/>
        </w:rPr>
      </w:pPr>
      <w:r>
        <w:rPr>
          <w:sz w:val="24"/>
        </w:rPr>
        <w:t>Dixon, S. 1992,</w:t>
      </w:r>
      <w:r>
        <w:rPr>
          <w:spacing w:val="1"/>
          <w:sz w:val="24"/>
        </w:rPr>
        <w:t> </w:t>
      </w:r>
      <w:r>
        <w:rPr>
          <w:sz w:val="24"/>
        </w:rPr>
        <w:t>op. cit.,</w:t>
      </w:r>
      <w:r>
        <w:rPr>
          <w:spacing w:val="-3"/>
          <w:sz w:val="24"/>
        </w:rPr>
        <w:t> </w:t>
      </w:r>
      <w:r>
        <w:rPr>
          <w:sz w:val="24"/>
        </w:rPr>
        <w:t>69-</w:t>
      </w:r>
      <w:r>
        <w:rPr>
          <w:spacing w:val="-5"/>
          <w:sz w:val="24"/>
        </w:rPr>
        <w:t>72.</w:t>
      </w:r>
    </w:p>
    <w:p>
      <w:pPr>
        <w:pStyle w:val="ListParagraph"/>
        <w:numPr>
          <w:ilvl w:val="0"/>
          <w:numId w:val="21"/>
        </w:numPr>
        <w:tabs>
          <w:tab w:pos="1180" w:val="left" w:leader="none"/>
        </w:tabs>
        <w:spacing w:line="240" w:lineRule="auto" w:before="0" w:after="0"/>
        <w:ind w:left="1180" w:right="0" w:hanging="720"/>
        <w:jc w:val="left"/>
        <w:rPr>
          <w:sz w:val="24"/>
        </w:rPr>
      </w:pPr>
      <w:r>
        <w:rPr>
          <w:sz w:val="24"/>
        </w:rPr>
        <w:t>Rawson,</w:t>
      </w:r>
      <w:r>
        <w:rPr>
          <w:spacing w:val="-1"/>
          <w:sz w:val="24"/>
        </w:rPr>
        <w:t> </w:t>
      </w:r>
      <w:r>
        <w:rPr>
          <w:sz w:val="24"/>
        </w:rPr>
        <w:t>B.</w:t>
      </w:r>
      <w:r>
        <w:rPr>
          <w:spacing w:val="-1"/>
          <w:sz w:val="24"/>
        </w:rPr>
        <w:t> </w:t>
      </w:r>
      <w:r>
        <w:rPr>
          <w:sz w:val="24"/>
        </w:rPr>
        <w:t>(Ed.),</w:t>
      </w:r>
      <w:r>
        <w:rPr>
          <w:spacing w:val="1"/>
          <w:sz w:val="24"/>
        </w:rPr>
        <w:t> </w:t>
      </w:r>
      <w:r>
        <w:rPr>
          <w:sz w:val="24"/>
        </w:rPr>
        <w:t>op.</w:t>
      </w:r>
      <w:r>
        <w:rPr>
          <w:spacing w:val="-1"/>
          <w:sz w:val="24"/>
        </w:rPr>
        <w:t> </w:t>
      </w:r>
      <w:r>
        <w:rPr>
          <w:sz w:val="24"/>
        </w:rPr>
        <w:t>cit., </w:t>
      </w:r>
      <w:r>
        <w:rPr>
          <w:spacing w:val="-5"/>
          <w:sz w:val="24"/>
        </w:rPr>
        <w:t>9.</w:t>
      </w:r>
    </w:p>
    <w:p>
      <w:pPr>
        <w:pStyle w:val="ListParagraph"/>
        <w:numPr>
          <w:ilvl w:val="0"/>
          <w:numId w:val="21"/>
        </w:numPr>
        <w:tabs>
          <w:tab w:pos="1180" w:val="left" w:leader="none"/>
        </w:tabs>
        <w:spacing w:line="240" w:lineRule="auto" w:before="0" w:after="0"/>
        <w:ind w:left="1180" w:right="0" w:hanging="720"/>
        <w:jc w:val="left"/>
        <w:rPr>
          <w:sz w:val="24"/>
        </w:rPr>
      </w:pPr>
      <w:r>
        <w:rPr>
          <w:sz w:val="24"/>
        </w:rPr>
        <w:t>Dixon, S. 1992,</w:t>
      </w:r>
      <w:r>
        <w:rPr>
          <w:spacing w:val="1"/>
          <w:sz w:val="24"/>
        </w:rPr>
        <w:t> </w:t>
      </w:r>
      <w:r>
        <w:rPr>
          <w:sz w:val="24"/>
        </w:rPr>
        <w:t>op. cit.,</w:t>
      </w:r>
      <w:r>
        <w:rPr>
          <w:spacing w:val="-3"/>
          <w:sz w:val="24"/>
        </w:rPr>
        <w:t> </w:t>
      </w:r>
      <w:r>
        <w:rPr>
          <w:sz w:val="24"/>
        </w:rPr>
        <w:t>67-</w:t>
      </w:r>
      <w:r>
        <w:rPr>
          <w:spacing w:val="-5"/>
          <w:sz w:val="24"/>
        </w:rPr>
        <w:t>68.</w:t>
      </w:r>
    </w:p>
    <w:p>
      <w:pPr>
        <w:pStyle w:val="ListParagraph"/>
        <w:numPr>
          <w:ilvl w:val="0"/>
          <w:numId w:val="21"/>
        </w:numPr>
        <w:tabs>
          <w:tab w:pos="1180" w:val="left" w:leader="none"/>
        </w:tabs>
        <w:spacing w:line="240" w:lineRule="auto" w:before="0" w:after="0"/>
        <w:ind w:left="1180" w:right="0" w:hanging="720"/>
        <w:jc w:val="left"/>
        <w:rPr>
          <w:sz w:val="24"/>
        </w:rPr>
      </w:pPr>
      <w:r>
        <w:rPr>
          <w:sz w:val="24"/>
        </w:rPr>
        <w:t>Ibid.,</w:t>
      </w:r>
      <w:r>
        <w:rPr>
          <w:spacing w:val="-4"/>
          <w:sz w:val="24"/>
        </w:rPr>
        <w:t> 123.</w:t>
      </w:r>
    </w:p>
    <w:p>
      <w:pPr>
        <w:pStyle w:val="ListParagraph"/>
        <w:numPr>
          <w:ilvl w:val="0"/>
          <w:numId w:val="21"/>
        </w:numPr>
        <w:tabs>
          <w:tab w:pos="1180" w:val="left" w:leader="none"/>
        </w:tabs>
        <w:spacing w:line="240" w:lineRule="auto" w:before="0" w:after="0"/>
        <w:ind w:left="1180" w:right="281" w:hanging="720"/>
        <w:jc w:val="left"/>
        <w:rPr>
          <w:sz w:val="24"/>
        </w:rPr>
      </w:pPr>
      <w:r>
        <w:rPr>
          <w:sz w:val="24"/>
        </w:rPr>
        <w:t>Gardner, J. F. &amp; Wiedemann, T. 1991, </w:t>
      </w:r>
      <w:r>
        <w:rPr>
          <w:i/>
          <w:sz w:val="24"/>
        </w:rPr>
        <w:t>The Roman Household : A Source Book</w:t>
      </w:r>
      <w:r>
        <w:rPr>
          <w:sz w:val="24"/>
        </w:rPr>
        <w:t>, </w:t>
      </w:r>
      <w:r>
        <w:rPr>
          <w:spacing w:val="-4"/>
          <w:sz w:val="24"/>
        </w:rPr>
        <w:t>99.</w:t>
      </w:r>
    </w:p>
    <w:p>
      <w:pPr>
        <w:pStyle w:val="ListParagraph"/>
        <w:numPr>
          <w:ilvl w:val="0"/>
          <w:numId w:val="21"/>
        </w:numPr>
        <w:tabs>
          <w:tab w:pos="1180" w:val="left" w:leader="none"/>
        </w:tabs>
        <w:spacing w:line="240" w:lineRule="auto" w:before="0" w:after="0"/>
        <w:ind w:left="1180" w:right="0" w:hanging="720"/>
        <w:jc w:val="left"/>
        <w:rPr>
          <w:sz w:val="24"/>
        </w:rPr>
      </w:pPr>
      <w:r>
        <w:rPr>
          <w:sz w:val="24"/>
        </w:rPr>
        <w:t>Dupont,</w:t>
      </w:r>
      <w:r>
        <w:rPr>
          <w:spacing w:val="-3"/>
          <w:sz w:val="24"/>
        </w:rPr>
        <w:t> </w:t>
      </w:r>
      <w:r>
        <w:rPr>
          <w:sz w:val="24"/>
        </w:rPr>
        <w:t>F.</w:t>
      </w:r>
      <w:r>
        <w:rPr>
          <w:spacing w:val="-1"/>
          <w:sz w:val="24"/>
        </w:rPr>
        <w:t> </w:t>
      </w:r>
      <w:r>
        <w:rPr>
          <w:sz w:val="24"/>
        </w:rPr>
        <w:t>1992, op.</w:t>
      </w:r>
      <w:r>
        <w:rPr>
          <w:spacing w:val="-1"/>
          <w:sz w:val="24"/>
        </w:rPr>
        <w:t> </w:t>
      </w:r>
      <w:r>
        <w:rPr>
          <w:sz w:val="24"/>
        </w:rPr>
        <w:t>cit.,</w:t>
      </w:r>
      <w:r>
        <w:rPr>
          <w:spacing w:val="2"/>
          <w:sz w:val="24"/>
        </w:rPr>
        <w:t> </w:t>
      </w:r>
      <w:r>
        <w:rPr>
          <w:spacing w:val="-4"/>
          <w:sz w:val="24"/>
        </w:rPr>
        <w:t>220.</w:t>
      </w:r>
    </w:p>
    <w:p>
      <w:pPr>
        <w:pStyle w:val="ListParagraph"/>
        <w:numPr>
          <w:ilvl w:val="0"/>
          <w:numId w:val="21"/>
        </w:numPr>
        <w:tabs>
          <w:tab w:pos="1180" w:val="left" w:leader="none"/>
        </w:tabs>
        <w:spacing w:line="240" w:lineRule="auto" w:before="0" w:after="0"/>
        <w:ind w:left="1180" w:right="0" w:hanging="720"/>
        <w:jc w:val="left"/>
        <w:rPr>
          <w:sz w:val="24"/>
        </w:rPr>
      </w:pPr>
      <w:r>
        <w:rPr>
          <w:sz w:val="24"/>
        </w:rPr>
        <w:t>Dixon,</w:t>
      </w:r>
      <w:r>
        <w:rPr>
          <w:spacing w:val="-2"/>
          <w:sz w:val="24"/>
        </w:rPr>
        <w:t> </w:t>
      </w:r>
      <w:r>
        <w:rPr>
          <w:sz w:val="24"/>
        </w:rPr>
        <w:t>S. 1992,</w:t>
      </w:r>
      <w:r>
        <w:rPr>
          <w:spacing w:val="1"/>
          <w:sz w:val="24"/>
        </w:rPr>
        <w:t> </w:t>
      </w:r>
      <w:r>
        <w:rPr>
          <w:sz w:val="24"/>
        </w:rPr>
        <w:t>op. cit.,</w:t>
      </w:r>
      <w:r>
        <w:rPr>
          <w:spacing w:val="-2"/>
          <w:sz w:val="24"/>
        </w:rPr>
        <w:t> </w:t>
      </w:r>
      <w:r>
        <w:rPr>
          <w:spacing w:val="-4"/>
          <w:sz w:val="24"/>
        </w:rPr>
        <w:t>122.</w:t>
      </w:r>
    </w:p>
    <w:p>
      <w:pPr>
        <w:pStyle w:val="ListParagraph"/>
        <w:numPr>
          <w:ilvl w:val="0"/>
          <w:numId w:val="21"/>
        </w:numPr>
        <w:tabs>
          <w:tab w:pos="1180" w:val="left" w:leader="none"/>
        </w:tabs>
        <w:spacing w:line="240" w:lineRule="auto" w:before="0" w:after="0"/>
        <w:ind w:left="1180" w:right="0" w:hanging="720"/>
        <w:jc w:val="left"/>
        <w:rPr>
          <w:sz w:val="24"/>
        </w:rPr>
      </w:pPr>
      <w:r>
        <w:rPr>
          <w:sz w:val="24"/>
        </w:rPr>
        <w:t>Fergoson,</w:t>
      </w:r>
      <w:r>
        <w:rPr>
          <w:spacing w:val="-1"/>
          <w:sz w:val="24"/>
        </w:rPr>
        <w:t> </w:t>
      </w:r>
      <w:r>
        <w:rPr>
          <w:sz w:val="24"/>
        </w:rPr>
        <w:t>E.</w:t>
      </w:r>
      <w:r>
        <w:rPr>
          <w:spacing w:val="-1"/>
          <w:sz w:val="24"/>
        </w:rPr>
        <w:t> </w:t>
      </w:r>
      <w:r>
        <w:rPr>
          <w:sz w:val="24"/>
        </w:rPr>
        <w:t>1993, op.</w:t>
      </w:r>
      <w:r>
        <w:rPr>
          <w:spacing w:val="1"/>
          <w:sz w:val="24"/>
        </w:rPr>
        <w:t> </w:t>
      </w:r>
      <w:r>
        <w:rPr>
          <w:sz w:val="24"/>
        </w:rPr>
        <w:t>cit., </w:t>
      </w:r>
      <w:r>
        <w:rPr>
          <w:spacing w:val="-5"/>
          <w:sz w:val="24"/>
        </w:rPr>
        <w:t>69.</w:t>
      </w:r>
    </w:p>
    <w:p>
      <w:pPr>
        <w:pStyle w:val="ListParagraph"/>
        <w:numPr>
          <w:ilvl w:val="0"/>
          <w:numId w:val="21"/>
        </w:numPr>
        <w:tabs>
          <w:tab w:pos="1180" w:val="left" w:leader="none"/>
        </w:tabs>
        <w:spacing w:line="240" w:lineRule="auto" w:before="0" w:after="0"/>
        <w:ind w:left="1180" w:right="0" w:hanging="720"/>
        <w:jc w:val="left"/>
        <w:rPr>
          <w:sz w:val="24"/>
        </w:rPr>
      </w:pPr>
      <w:r>
        <w:rPr>
          <w:sz w:val="24"/>
        </w:rPr>
        <w:t>Gardner,</w:t>
      </w:r>
      <w:r>
        <w:rPr>
          <w:spacing w:val="-3"/>
          <w:sz w:val="24"/>
        </w:rPr>
        <w:t> </w:t>
      </w:r>
      <w:r>
        <w:rPr>
          <w:sz w:val="24"/>
        </w:rPr>
        <w:t>J. F. &amp;</w:t>
      </w:r>
      <w:r>
        <w:rPr>
          <w:spacing w:val="-2"/>
          <w:sz w:val="24"/>
        </w:rPr>
        <w:t> </w:t>
      </w:r>
      <w:r>
        <w:rPr>
          <w:sz w:val="24"/>
        </w:rPr>
        <w:t>Wiedmann, T. 1991, op. cit., </w:t>
      </w:r>
      <w:r>
        <w:rPr>
          <w:spacing w:val="-5"/>
          <w:sz w:val="24"/>
        </w:rPr>
        <w:t>99.</w:t>
      </w:r>
    </w:p>
    <w:p>
      <w:pPr>
        <w:pStyle w:val="ListParagraph"/>
        <w:numPr>
          <w:ilvl w:val="0"/>
          <w:numId w:val="21"/>
        </w:numPr>
        <w:tabs>
          <w:tab w:pos="1180" w:val="left" w:leader="none"/>
        </w:tabs>
        <w:spacing w:line="240" w:lineRule="auto" w:before="0" w:after="0"/>
        <w:ind w:left="1180" w:right="0" w:hanging="720"/>
        <w:jc w:val="left"/>
        <w:rPr>
          <w:sz w:val="24"/>
        </w:rPr>
      </w:pPr>
      <w:r>
        <w:rPr>
          <w:sz w:val="24"/>
        </w:rPr>
        <w:t>Treggiari,</w:t>
      </w:r>
      <w:r>
        <w:rPr>
          <w:spacing w:val="-1"/>
          <w:sz w:val="24"/>
        </w:rPr>
        <w:t> </w:t>
      </w:r>
      <w:r>
        <w:rPr>
          <w:sz w:val="24"/>
        </w:rPr>
        <w:t>S.</w:t>
      </w:r>
      <w:r>
        <w:rPr>
          <w:spacing w:val="-1"/>
          <w:sz w:val="24"/>
        </w:rPr>
        <w:t> </w:t>
      </w:r>
      <w:r>
        <w:rPr>
          <w:sz w:val="24"/>
        </w:rPr>
        <w:t>1991,</w:t>
      </w:r>
      <w:r>
        <w:rPr>
          <w:spacing w:val="-1"/>
          <w:sz w:val="24"/>
        </w:rPr>
        <w:t> </w:t>
      </w:r>
      <w:r>
        <w:rPr>
          <w:sz w:val="24"/>
        </w:rPr>
        <w:t>op.</w:t>
      </w:r>
      <w:r>
        <w:rPr>
          <w:spacing w:val="-1"/>
          <w:sz w:val="24"/>
        </w:rPr>
        <w:t> </w:t>
      </w:r>
      <w:r>
        <w:rPr>
          <w:sz w:val="24"/>
        </w:rPr>
        <w:t>cit.,</w:t>
      </w:r>
      <w:r>
        <w:rPr>
          <w:spacing w:val="-1"/>
          <w:sz w:val="24"/>
        </w:rPr>
        <w:t> </w:t>
      </w:r>
      <w:r>
        <w:rPr>
          <w:spacing w:val="-5"/>
          <w:sz w:val="24"/>
        </w:rPr>
        <w:t>11.</w:t>
      </w:r>
    </w:p>
    <w:p>
      <w:pPr>
        <w:pStyle w:val="ListParagraph"/>
        <w:numPr>
          <w:ilvl w:val="0"/>
          <w:numId w:val="21"/>
        </w:numPr>
        <w:tabs>
          <w:tab w:pos="1180" w:val="left" w:leader="none"/>
        </w:tabs>
        <w:spacing w:line="240" w:lineRule="auto" w:before="0" w:after="0"/>
        <w:ind w:left="1180" w:right="0" w:hanging="720"/>
        <w:jc w:val="left"/>
        <w:rPr>
          <w:sz w:val="24"/>
        </w:rPr>
      </w:pPr>
      <w:r>
        <w:rPr>
          <w:sz w:val="24"/>
        </w:rPr>
        <w:t>Dixon,</w:t>
      </w:r>
      <w:r>
        <w:rPr>
          <w:spacing w:val="-2"/>
          <w:sz w:val="24"/>
        </w:rPr>
        <w:t> </w:t>
      </w:r>
      <w:r>
        <w:rPr>
          <w:sz w:val="24"/>
        </w:rPr>
        <w:t>S. 1991,</w:t>
      </w:r>
      <w:r>
        <w:rPr>
          <w:spacing w:val="1"/>
          <w:sz w:val="24"/>
        </w:rPr>
        <w:t> </w:t>
      </w:r>
      <w:r>
        <w:rPr>
          <w:sz w:val="24"/>
        </w:rPr>
        <w:t>op. cit.,</w:t>
      </w:r>
      <w:r>
        <w:rPr>
          <w:spacing w:val="-2"/>
          <w:sz w:val="24"/>
        </w:rPr>
        <w:t> </w:t>
      </w:r>
      <w:r>
        <w:rPr>
          <w:spacing w:val="-4"/>
          <w:sz w:val="24"/>
        </w:rPr>
        <w:t>104.</w:t>
      </w:r>
    </w:p>
    <w:p>
      <w:pPr>
        <w:pStyle w:val="ListParagraph"/>
        <w:numPr>
          <w:ilvl w:val="0"/>
          <w:numId w:val="21"/>
        </w:numPr>
        <w:tabs>
          <w:tab w:pos="1180" w:val="left" w:leader="none"/>
        </w:tabs>
        <w:spacing w:line="240" w:lineRule="auto" w:before="1" w:after="0"/>
        <w:ind w:left="1180" w:right="279" w:hanging="720"/>
        <w:jc w:val="left"/>
        <w:rPr>
          <w:sz w:val="24"/>
        </w:rPr>
      </w:pPr>
      <w:r>
        <w:rPr>
          <w:sz w:val="24"/>
        </w:rPr>
        <w:t>Aries,</w:t>
      </w:r>
      <w:r>
        <w:rPr>
          <w:spacing w:val="39"/>
          <w:sz w:val="24"/>
        </w:rPr>
        <w:t> </w:t>
      </w:r>
      <w:r>
        <w:rPr>
          <w:sz w:val="24"/>
        </w:rPr>
        <w:t>P.</w:t>
      </w:r>
      <w:r>
        <w:rPr>
          <w:spacing w:val="39"/>
          <w:sz w:val="24"/>
        </w:rPr>
        <w:t> </w:t>
      </w:r>
      <w:r>
        <w:rPr>
          <w:sz w:val="24"/>
        </w:rPr>
        <w:t>and</w:t>
      </w:r>
      <w:r>
        <w:rPr>
          <w:spacing w:val="39"/>
          <w:sz w:val="24"/>
        </w:rPr>
        <w:t> </w:t>
      </w:r>
      <w:r>
        <w:rPr>
          <w:sz w:val="24"/>
        </w:rPr>
        <w:t>Duby,</w:t>
      </w:r>
      <w:r>
        <w:rPr>
          <w:spacing w:val="39"/>
          <w:sz w:val="24"/>
        </w:rPr>
        <w:t> </w:t>
      </w:r>
      <w:r>
        <w:rPr>
          <w:sz w:val="24"/>
        </w:rPr>
        <w:t>G.</w:t>
      </w:r>
      <w:r>
        <w:rPr>
          <w:spacing w:val="40"/>
          <w:sz w:val="24"/>
        </w:rPr>
        <w:t> </w:t>
      </w:r>
      <w:r>
        <w:rPr>
          <w:sz w:val="24"/>
        </w:rPr>
        <w:t>(Eds.)</w:t>
      </w:r>
      <w:r>
        <w:rPr>
          <w:spacing w:val="39"/>
          <w:sz w:val="24"/>
        </w:rPr>
        <w:t> </w:t>
      </w:r>
      <w:r>
        <w:rPr>
          <w:sz w:val="24"/>
        </w:rPr>
        <w:t>1996,</w:t>
      </w:r>
      <w:r>
        <w:rPr>
          <w:spacing w:val="40"/>
          <w:sz w:val="24"/>
        </w:rPr>
        <w:t> </w:t>
      </w:r>
      <w:r>
        <w:rPr>
          <w:i/>
          <w:sz w:val="24"/>
        </w:rPr>
        <w:t>A</w:t>
      </w:r>
      <w:r>
        <w:rPr>
          <w:i/>
          <w:spacing w:val="40"/>
          <w:sz w:val="24"/>
        </w:rPr>
        <w:t> </w:t>
      </w:r>
      <w:r>
        <w:rPr>
          <w:i/>
          <w:sz w:val="24"/>
        </w:rPr>
        <w:t>History</w:t>
      </w:r>
      <w:r>
        <w:rPr>
          <w:i/>
          <w:spacing w:val="39"/>
          <w:sz w:val="24"/>
        </w:rPr>
        <w:t> </w:t>
      </w:r>
      <w:r>
        <w:rPr>
          <w:i/>
          <w:sz w:val="24"/>
        </w:rPr>
        <w:t>of</w:t>
      </w:r>
      <w:r>
        <w:rPr>
          <w:i/>
          <w:spacing w:val="40"/>
          <w:sz w:val="24"/>
        </w:rPr>
        <w:t> </w:t>
      </w:r>
      <w:r>
        <w:rPr>
          <w:i/>
          <w:sz w:val="24"/>
        </w:rPr>
        <w:t>Private</w:t>
      </w:r>
      <w:r>
        <w:rPr>
          <w:i/>
          <w:spacing w:val="39"/>
          <w:sz w:val="24"/>
        </w:rPr>
        <w:t> </w:t>
      </w:r>
      <w:r>
        <w:rPr>
          <w:i/>
          <w:sz w:val="24"/>
        </w:rPr>
        <w:t>Life:</w:t>
      </w:r>
      <w:r>
        <w:rPr>
          <w:i/>
          <w:spacing w:val="39"/>
          <w:sz w:val="24"/>
        </w:rPr>
        <w:t> </w:t>
      </w:r>
      <w:r>
        <w:rPr>
          <w:i/>
          <w:sz w:val="24"/>
        </w:rPr>
        <w:t>From</w:t>
      </w:r>
      <w:r>
        <w:rPr>
          <w:i/>
          <w:spacing w:val="39"/>
          <w:sz w:val="24"/>
        </w:rPr>
        <w:t> </w:t>
      </w:r>
      <w:r>
        <w:rPr>
          <w:i/>
          <w:sz w:val="24"/>
        </w:rPr>
        <w:t>Pagan Rome to Byzantium, </w:t>
      </w:r>
      <w:r>
        <w:rPr>
          <w:sz w:val="24"/>
        </w:rPr>
        <w:t>52.</w:t>
      </w:r>
    </w:p>
    <w:p>
      <w:pPr>
        <w:pStyle w:val="ListParagraph"/>
        <w:numPr>
          <w:ilvl w:val="0"/>
          <w:numId w:val="21"/>
        </w:numPr>
        <w:tabs>
          <w:tab w:pos="1180" w:val="left" w:leader="none"/>
        </w:tabs>
        <w:spacing w:line="240" w:lineRule="auto" w:before="0" w:after="0"/>
        <w:ind w:left="1180" w:right="0" w:hanging="720"/>
        <w:jc w:val="left"/>
        <w:rPr>
          <w:sz w:val="24"/>
        </w:rPr>
      </w:pPr>
      <w:r>
        <w:rPr>
          <w:sz w:val="24"/>
        </w:rPr>
        <w:t>Gardner,</w:t>
      </w:r>
      <w:r>
        <w:rPr>
          <w:spacing w:val="-1"/>
          <w:sz w:val="24"/>
        </w:rPr>
        <w:t> </w:t>
      </w:r>
      <w:r>
        <w:rPr>
          <w:sz w:val="24"/>
        </w:rPr>
        <w:t>J.F. &amp;</w:t>
      </w:r>
      <w:r>
        <w:rPr>
          <w:spacing w:val="-2"/>
          <w:sz w:val="24"/>
        </w:rPr>
        <w:t> </w:t>
      </w:r>
      <w:r>
        <w:rPr>
          <w:sz w:val="24"/>
        </w:rPr>
        <w:t>Wiedemann, T.</w:t>
      </w:r>
      <w:r>
        <w:rPr>
          <w:spacing w:val="-1"/>
          <w:sz w:val="24"/>
        </w:rPr>
        <w:t> </w:t>
      </w:r>
      <w:r>
        <w:rPr>
          <w:sz w:val="24"/>
        </w:rPr>
        <w:t>1991, op.</w:t>
      </w:r>
      <w:r>
        <w:rPr>
          <w:spacing w:val="-1"/>
          <w:sz w:val="24"/>
        </w:rPr>
        <w:t> </w:t>
      </w:r>
      <w:r>
        <w:rPr>
          <w:sz w:val="24"/>
        </w:rPr>
        <w:t>cit., </w:t>
      </w:r>
      <w:r>
        <w:rPr>
          <w:spacing w:val="-4"/>
          <w:sz w:val="24"/>
        </w:rPr>
        <w:t>104.</w:t>
      </w:r>
    </w:p>
    <w:p>
      <w:pPr>
        <w:pStyle w:val="ListParagraph"/>
        <w:numPr>
          <w:ilvl w:val="0"/>
          <w:numId w:val="21"/>
        </w:numPr>
        <w:tabs>
          <w:tab w:pos="1180" w:val="left" w:leader="none"/>
        </w:tabs>
        <w:spacing w:line="240" w:lineRule="auto" w:before="0" w:after="0"/>
        <w:ind w:left="1180" w:right="278" w:hanging="720"/>
        <w:jc w:val="left"/>
        <w:rPr>
          <w:i/>
          <w:sz w:val="24"/>
        </w:rPr>
      </w:pPr>
      <w:r>
        <w:rPr>
          <w:sz w:val="24"/>
        </w:rPr>
        <w:t>Inscriptiones</w:t>
      </w:r>
      <w:r>
        <w:rPr>
          <w:spacing w:val="-1"/>
          <w:sz w:val="24"/>
        </w:rPr>
        <w:t> </w:t>
      </w:r>
      <w:r>
        <w:rPr>
          <w:sz w:val="24"/>
        </w:rPr>
        <w:t>latinae</w:t>
      </w:r>
      <w:r>
        <w:rPr>
          <w:spacing w:val="-3"/>
          <w:sz w:val="24"/>
        </w:rPr>
        <w:t> </w:t>
      </w:r>
      <w:r>
        <w:rPr>
          <w:sz w:val="24"/>
        </w:rPr>
        <w:t>selectae, ILS</w:t>
      </w:r>
      <w:r>
        <w:rPr>
          <w:spacing w:val="-1"/>
          <w:sz w:val="24"/>
        </w:rPr>
        <w:t> </w:t>
      </w:r>
      <w:r>
        <w:rPr>
          <w:sz w:val="24"/>
        </w:rPr>
        <w:t>8451</w:t>
      </w:r>
      <w:r>
        <w:rPr>
          <w:spacing w:val="-1"/>
          <w:sz w:val="24"/>
        </w:rPr>
        <w:t> </w:t>
      </w:r>
      <w:r>
        <w:rPr>
          <w:sz w:val="24"/>
        </w:rPr>
        <w:t>=</w:t>
      </w:r>
      <w:r>
        <w:rPr>
          <w:spacing w:val="-2"/>
          <w:sz w:val="24"/>
        </w:rPr>
        <w:t> </w:t>
      </w:r>
      <w:r>
        <w:rPr>
          <w:sz w:val="24"/>
        </w:rPr>
        <w:t>CIL</w:t>
      </w:r>
      <w:r>
        <w:rPr>
          <w:spacing w:val="-7"/>
          <w:sz w:val="24"/>
        </w:rPr>
        <w:t> </w:t>
      </w:r>
      <w:r>
        <w:rPr>
          <w:sz w:val="24"/>
        </w:rPr>
        <w:t>VI</w:t>
      </w:r>
      <w:r>
        <w:rPr>
          <w:spacing w:val="-4"/>
          <w:sz w:val="24"/>
        </w:rPr>
        <w:t> </w:t>
      </w:r>
      <w:r>
        <w:rPr>
          <w:sz w:val="24"/>
        </w:rPr>
        <w:t>19128</w:t>
      </w:r>
      <w:r>
        <w:rPr>
          <w:spacing w:val="-1"/>
          <w:sz w:val="24"/>
        </w:rPr>
        <w:t> </w:t>
      </w:r>
      <w:r>
        <w:rPr>
          <w:sz w:val="24"/>
        </w:rPr>
        <w:t>(Rome),</w:t>
      </w:r>
      <w:r>
        <w:rPr>
          <w:spacing w:val="-1"/>
          <w:sz w:val="24"/>
        </w:rPr>
        <w:t> </w:t>
      </w:r>
      <w:r>
        <w:rPr>
          <w:sz w:val="24"/>
        </w:rPr>
        <w:t>122, as</w:t>
      </w:r>
      <w:r>
        <w:rPr>
          <w:spacing w:val="-1"/>
          <w:sz w:val="24"/>
        </w:rPr>
        <w:t> </w:t>
      </w:r>
      <w:r>
        <w:rPr>
          <w:sz w:val="24"/>
        </w:rPr>
        <w:t>cited</w:t>
      </w:r>
      <w:r>
        <w:rPr>
          <w:spacing w:val="-1"/>
          <w:sz w:val="24"/>
        </w:rPr>
        <w:t> </w:t>
      </w:r>
      <w:r>
        <w:rPr>
          <w:sz w:val="24"/>
        </w:rPr>
        <w:t>in Gardner, J. F. &amp; Wiedemann, T. 1991,</w:t>
      </w:r>
      <w:r>
        <w:rPr>
          <w:spacing w:val="40"/>
          <w:sz w:val="24"/>
        </w:rPr>
        <w:t> </w:t>
      </w:r>
      <w:r>
        <w:rPr>
          <w:i/>
          <w:sz w:val="24"/>
        </w:rPr>
        <w:t>The Roman Household, </w:t>
      </w:r>
      <w:r>
        <w:rPr>
          <w:sz w:val="24"/>
        </w:rPr>
        <w:t>99</w:t>
      </w:r>
      <w:r>
        <w:rPr>
          <w:i/>
          <w:sz w:val="24"/>
        </w:rPr>
        <w:t>.</w:t>
      </w:r>
    </w:p>
    <w:p>
      <w:pPr>
        <w:pStyle w:val="ListParagraph"/>
        <w:numPr>
          <w:ilvl w:val="0"/>
          <w:numId w:val="21"/>
        </w:numPr>
        <w:tabs>
          <w:tab w:pos="1180" w:val="left" w:leader="none"/>
        </w:tabs>
        <w:spacing w:line="240" w:lineRule="auto" w:before="0" w:after="0"/>
        <w:ind w:left="1180" w:right="0" w:hanging="720"/>
        <w:jc w:val="left"/>
        <w:rPr>
          <w:sz w:val="24"/>
        </w:rPr>
      </w:pPr>
      <w:r>
        <w:rPr>
          <w:sz w:val="24"/>
        </w:rPr>
        <w:t>Dupont,</w:t>
      </w:r>
      <w:r>
        <w:rPr>
          <w:spacing w:val="-3"/>
          <w:sz w:val="24"/>
        </w:rPr>
        <w:t> </w:t>
      </w:r>
      <w:r>
        <w:rPr>
          <w:sz w:val="24"/>
        </w:rPr>
        <w:t>F.</w:t>
      </w:r>
      <w:r>
        <w:rPr>
          <w:spacing w:val="-1"/>
          <w:sz w:val="24"/>
        </w:rPr>
        <w:t> </w:t>
      </w:r>
      <w:r>
        <w:rPr>
          <w:sz w:val="24"/>
        </w:rPr>
        <w:t>1992,</w:t>
      </w:r>
      <w:r>
        <w:rPr>
          <w:spacing w:val="-1"/>
          <w:sz w:val="24"/>
        </w:rPr>
        <w:t> </w:t>
      </w:r>
      <w:r>
        <w:rPr>
          <w:sz w:val="24"/>
        </w:rPr>
        <w:t>op.cit.,</w:t>
      </w:r>
      <w:r>
        <w:rPr>
          <w:spacing w:val="1"/>
          <w:sz w:val="24"/>
        </w:rPr>
        <w:t> </w:t>
      </w:r>
      <w:r>
        <w:rPr>
          <w:sz w:val="24"/>
        </w:rPr>
        <w:t>116-</w:t>
      </w:r>
      <w:r>
        <w:rPr>
          <w:spacing w:val="-4"/>
          <w:sz w:val="24"/>
        </w:rPr>
        <w:t>117.</w:t>
      </w:r>
    </w:p>
    <w:p>
      <w:pPr>
        <w:pStyle w:val="ListParagraph"/>
        <w:numPr>
          <w:ilvl w:val="0"/>
          <w:numId w:val="21"/>
        </w:numPr>
        <w:tabs>
          <w:tab w:pos="1180" w:val="left" w:leader="none"/>
        </w:tabs>
        <w:spacing w:line="240" w:lineRule="auto" w:before="0" w:after="0"/>
        <w:ind w:left="1180" w:right="0" w:hanging="720"/>
        <w:jc w:val="left"/>
        <w:rPr>
          <w:sz w:val="24"/>
        </w:rPr>
      </w:pPr>
      <w:r>
        <w:rPr>
          <w:sz w:val="24"/>
        </w:rPr>
        <w:t>Ibid.,</w:t>
      </w:r>
      <w:r>
        <w:rPr>
          <w:spacing w:val="-4"/>
          <w:sz w:val="24"/>
        </w:rPr>
        <w:t> 119.</w:t>
      </w:r>
    </w:p>
    <w:p>
      <w:pPr>
        <w:pStyle w:val="ListParagraph"/>
        <w:numPr>
          <w:ilvl w:val="0"/>
          <w:numId w:val="21"/>
        </w:numPr>
        <w:tabs>
          <w:tab w:pos="1180" w:val="left" w:leader="none"/>
        </w:tabs>
        <w:spacing w:line="240" w:lineRule="auto" w:before="0" w:after="0"/>
        <w:ind w:left="1180" w:right="280" w:hanging="720"/>
        <w:jc w:val="left"/>
        <w:rPr>
          <w:sz w:val="24"/>
        </w:rPr>
      </w:pPr>
      <w:r>
        <w:rPr>
          <w:sz w:val="24"/>
        </w:rPr>
        <w:t>Iscriptiones</w:t>
      </w:r>
      <w:r>
        <w:rPr>
          <w:spacing w:val="39"/>
          <w:sz w:val="24"/>
        </w:rPr>
        <w:t> </w:t>
      </w:r>
      <w:r>
        <w:rPr>
          <w:sz w:val="24"/>
        </w:rPr>
        <w:t>latinae</w:t>
      </w:r>
      <w:r>
        <w:rPr>
          <w:spacing w:val="37"/>
          <w:sz w:val="24"/>
        </w:rPr>
        <w:t> </w:t>
      </w:r>
      <w:r>
        <w:rPr>
          <w:sz w:val="24"/>
        </w:rPr>
        <w:t>selectae,</w:t>
      </w:r>
      <w:r>
        <w:rPr>
          <w:spacing w:val="40"/>
          <w:sz w:val="24"/>
        </w:rPr>
        <w:t> </w:t>
      </w:r>
      <w:r>
        <w:rPr>
          <w:sz w:val="24"/>
        </w:rPr>
        <w:t>ILS</w:t>
      </w:r>
      <w:r>
        <w:rPr>
          <w:spacing w:val="39"/>
          <w:sz w:val="24"/>
        </w:rPr>
        <w:t> </w:t>
      </w:r>
      <w:r>
        <w:rPr>
          <w:sz w:val="24"/>
        </w:rPr>
        <w:t>1660C1L</w:t>
      </w:r>
      <w:r>
        <w:rPr>
          <w:spacing w:val="33"/>
          <w:sz w:val="24"/>
        </w:rPr>
        <w:t> </w:t>
      </w:r>
      <w:r>
        <w:rPr>
          <w:sz w:val="24"/>
        </w:rPr>
        <w:t>VI</w:t>
      </w:r>
      <w:r>
        <w:rPr>
          <w:spacing w:val="33"/>
          <w:sz w:val="24"/>
        </w:rPr>
        <w:t> </w:t>
      </w:r>
      <w:r>
        <w:rPr>
          <w:sz w:val="24"/>
        </w:rPr>
        <w:t>8517</w:t>
      </w:r>
      <w:r>
        <w:rPr>
          <w:spacing w:val="38"/>
          <w:sz w:val="24"/>
        </w:rPr>
        <w:t> </w:t>
      </w:r>
      <w:r>
        <w:rPr>
          <w:sz w:val="24"/>
        </w:rPr>
        <w:t>(Rome),</w:t>
      </w:r>
      <w:r>
        <w:rPr>
          <w:spacing w:val="38"/>
          <w:sz w:val="24"/>
        </w:rPr>
        <w:t> </w:t>
      </w:r>
      <w:r>
        <w:rPr>
          <w:sz w:val="24"/>
        </w:rPr>
        <w:t>115;</w:t>
      </w:r>
      <w:r>
        <w:rPr>
          <w:spacing w:val="40"/>
          <w:sz w:val="24"/>
        </w:rPr>
        <w:t> </w:t>
      </w:r>
      <w:r>
        <w:rPr>
          <w:sz w:val="24"/>
        </w:rPr>
        <w:t>as</w:t>
      </w:r>
      <w:r>
        <w:rPr>
          <w:spacing w:val="39"/>
          <w:sz w:val="24"/>
        </w:rPr>
        <w:t> </w:t>
      </w:r>
      <w:r>
        <w:rPr>
          <w:sz w:val="24"/>
        </w:rPr>
        <w:t>cited</w:t>
      </w:r>
      <w:r>
        <w:rPr>
          <w:spacing w:val="39"/>
          <w:sz w:val="24"/>
        </w:rPr>
        <w:t> </w:t>
      </w:r>
      <w:r>
        <w:rPr>
          <w:sz w:val="24"/>
        </w:rPr>
        <w:t>in Gardner, J. F. &amp; Wiedemann, T. 1991, </w:t>
      </w:r>
      <w:r>
        <w:rPr>
          <w:i/>
          <w:sz w:val="24"/>
        </w:rPr>
        <w:t>The Roman Household. </w:t>
      </w:r>
      <w:r>
        <w:rPr>
          <w:sz w:val="24"/>
        </w:rPr>
        <w:t>99.</w:t>
      </w:r>
    </w:p>
    <w:p>
      <w:pPr>
        <w:pStyle w:val="ListParagraph"/>
        <w:numPr>
          <w:ilvl w:val="0"/>
          <w:numId w:val="21"/>
        </w:numPr>
        <w:tabs>
          <w:tab w:pos="1180" w:val="left" w:leader="none"/>
        </w:tabs>
        <w:spacing w:line="240" w:lineRule="auto" w:before="0" w:after="0"/>
        <w:ind w:left="1180" w:right="0" w:hanging="720"/>
        <w:jc w:val="left"/>
        <w:rPr>
          <w:sz w:val="24"/>
        </w:rPr>
      </w:pPr>
      <w:r>
        <w:rPr>
          <w:sz w:val="24"/>
        </w:rPr>
        <w:t>Aries,</w:t>
      </w:r>
      <w:r>
        <w:rPr>
          <w:spacing w:val="-2"/>
          <w:sz w:val="24"/>
        </w:rPr>
        <w:t> </w:t>
      </w:r>
      <w:r>
        <w:rPr>
          <w:sz w:val="24"/>
        </w:rPr>
        <w:t>P. &amp;</w:t>
      </w:r>
      <w:r>
        <w:rPr>
          <w:spacing w:val="-2"/>
          <w:sz w:val="24"/>
        </w:rPr>
        <w:t> </w:t>
      </w:r>
      <w:r>
        <w:rPr>
          <w:sz w:val="24"/>
        </w:rPr>
        <w:t>Duby</w:t>
      </w:r>
      <w:r>
        <w:rPr>
          <w:spacing w:val="-5"/>
          <w:sz w:val="24"/>
        </w:rPr>
        <w:t> </w:t>
      </w:r>
      <w:r>
        <w:rPr>
          <w:sz w:val="24"/>
        </w:rPr>
        <w:t>G.</w:t>
      </w:r>
      <w:r>
        <w:rPr>
          <w:spacing w:val="1"/>
          <w:sz w:val="24"/>
        </w:rPr>
        <w:t> </w:t>
      </w:r>
      <w:r>
        <w:rPr>
          <w:sz w:val="24"/>
        </w:rPr>
        <w:t>Eds.</w:t>
      </w:r>
      <w:r>
        <w:rPr>
          <w:spacing w:val="2"/>
          <w:sz w:val="24"/>
        </w:rPr>
        <w:t> </w:t>
      </w:r>
      <w:r>
        <w:rPr>
          <w:sz w:val="24"/>
        </w:rPr>
        <w:t>1996, op. cit.,</w:t>
      </w:r>
      <w:r>
        <w:rPr>
          <w:spacing w:val="1"/>
          <w:sz w:val="24"/>
        </w:rPr>
        <w:t> </w:t>
      </w:r>
      <w:r>
        <w:rPr>
          <w:spacing w:val="-5"/>
          <w:sz w:val="24"/>
        </w:rPr>
        <w:t>14.</w:t>
      </w:r>
    </w:p>
    <w:p>
      <w:pPr>
        <w:pStyle w:val="ListParagraph"/>
        <w:numPr>
          <w:ilvl w:val="0"/>
          <w:numId w:val="21"/>
        </w:numPr>
        <w:tabs>
          <w:tab w:pos="1180" w:val="left" w:leader="none"/>
        </w:tabs>
        <w:spacing w:line="240" w:lineRule="auto" w:before="0" w:after="0"/>
        <w:ind w:left="1180" w:right="0" w:hanging="720"/>
        <w:jc w:val="left"/>
        <w:rPr>
          <w:sz w:val="24"/>
        </w:rPr>
      </w:pPr>
      <w:r>
        <w:rPr>
          <w:sz w:val="24"/>
        </w:rPr>
        <w:t>Rawson,</w:t>
      </w:r>
      <w:r>
        <w:rPr>
          <w:spacing w:val="-3"/>
          <w:sz w:val="24"/>
        </w:rPr>
        <w:t> </w:t>
      </w:r>
      <w:r>
        <w:rPr>
          <w:sz w:val="24"/>
        </w:rPr>
        <w:t>B. Ed.</w:t>
      </w:r>
      <w:r>
        <w:rPr>
          <w:spacing w:val="-1"/>
          <w:sz w:val="24"/>
        </w:rPr>
        <w:t> </w:t>
      </w:r>
      <w:r>
        <w:rPr>
          <w:sz w:val="24"/>
        </w:rPr>
        <w:t>1992, op.</w:t>
      </w:r>
      <w:r>
        <w:rPr>
          <w:spacing w:val="-1"/>
          <w:sz w:val="24"/>
        </w:rPr>
        <w:t> </w:t>
      </w:r>
      <w:r>
        <w:rPr>
          <w:sz w:val="24"/>
        </w:rPr>
        <w:t>cit., 12-</w:t>
      </w:r>
      <w:r>
        <w:rPr>
          <w:spacing w:val="-5"/>
          <w:sz w:val="24"/>
        </w:rPr>
        <w:t>18.</w:t>
      </w:r>
    </w:p>
    <w:p>
      <w:pPr>
        <w:pStyle w:val="ListParagraph"/>
        <w:numPr>
          <w:ilvl w:val="0"/>
          <w:numId w:val="21"/>
        </w:numPr>
        <w:tabs>
          <w:tab w:pos="1180" w:val="left" w:leader="none"/>
        </w:tabs>
        <w:spacing w:line="240" w:lineRule="auto" w:before="0" w:after="0"/>
        <w:ind w:left="1180" w:right="0" w:hanging="720"/>
        <w:jc w:val="left"/>
        <w:rPr>
          <w:sz w:val="24"/>
        </w:rPr>
      </w:pPr>
      <w:r>
        <w:rPr>
          <w:sz w:val="24"/>
        </w:rPr>
        <w:t>Gardner,</w:t>
      </w:r>
      <w:r>
        <w:rPr>
          <w:spacing w:val="-1"/>
          <w:sz w:val="24"/>
        </w:rPr>
        <w:t> </w:t>
      </w:r>
      <w:r>
        <w:rPr>
          <w:sz w:val="24"/>
        </w:rPr>
        <w:t>J. F.</w:t>
      </w:r>
      <w:r>
        <w:rPr>
          <w:spacing w:val="-1"/>
          <w:sz w:val="24"/>
        </w:rPr>
        <w:t> </w:t>
      </w:r>
      <w:r>
        <w:rPr>
          <w:sz w:val="24"/>
        </w:rPr>
        <w:t>&amp;</w:t>
      </w:r>
      <w:r>
        <w:rPr>
          <w:spacing w:val="-1"/>
          <w:sz w:val="24"/>
        </w:rPr>
        <w:t> </w:t>
      </w:r>
      <w:r>
        <w:rPr>
          <w:sz w:val="24"/>
        </w:rPr>
        <w:t>Wiedemann,</w:t>
      </w:r>
      <w:r>
        <w:rPr>
          <w:spacing w:val="-1"/>
          <w:sz w:val="24"/>
        </w:rPr>
        <w:t> </w:t>
      </w:r>
      <w:r>
        <w:rPr>
          <w:sz w:val="24"/>
        </w:rPr>
        <w:t>T. 1991, </w:t>
      </w:r>
      <w:r>
        <w:rPr>
          <w:spacing w:val="-5"/>
          <w:sz w:val="24"/>
        </w:rPr>
        <w:t>98.</w:t>
      </w:r>
    </w:p>
    <w:p>
      <w:pPr>
        <w:pStyle w:val="ListParagraph"/>
        <w:numPr>
          <w:ilvl w:val="0"/>
          <w:numId w:val="21"/>
        </w:numPr>
        <w:tabs>
          <w:tab w:pos="1180" w:val="left" w:leader="none"/>
        </w:tabs>
        <w:spacing w:line="240" w:lineRule="auto" w:before="0" w:after="0"/>
        <w:ind w:left="1180" w:right="0" w:hanging="720"/>
        <w:jc w:val="left"/>
        <w:rPr>
          <w:sz w:val="24"/>
        </w:rPr>
      </w:pPr>
      <w:r>
        <w:rPr>
          <w:sz w:val="24"/>
        </w:rPr>
        <w:t>Cary,</w:t>
      </w:r>
      <w:r>
        <w:rPr>
          <w:spacing w:val="-1"/>
          <w:sz w:val="24"/>
        </w:rPr>
        <w:t> </w:t>
      </w:r>
      <w:r>
        <w:rPr>
          <w:sz w:val="24"/>
        </w:rPr>
        <w:t>M.</w:t>
      </w:r>
      <w:r>
        <w:rPr>
          <w:spacing w:val="1"/>
          <w:sz w:val="24"/>
        </w:rPr>
        <w:t> </w:t>
      </w:r>
      <w:r>
        <w:rPr>
          <w:sz w:val="24"/>
        </w:rPr>
        <w:t>&amp;</w:t>
      </w:r>
      <w:r>
        <w:rPr>
          <w:spacing w:val="-2"/>
          <w:sz w:val="24"/>
        </w:rPr>
        <w:t> </w:t>
      </w:r>
      <w:r>
        <w:rPr>
          <w:sz w:val="24"/>
        </w:rPr>
        <w:t>Haarhoff, T.J.</w:t>
      </w:r>
      <w:r>
        <w:rPr>
          <w:spacing w:val="-1"/>
          <w:sz w:val="24"/>
        </w:rPr>
        <w:t> </w:t>
      </w:r>
      <w:r>
        <w:rPr>
          <w:sz w:val="24"/>
        </w:rPr>
        <w:t>1961,</w:t>
      </w:r>
      <w:r>
        <w:rPr>
          <w:spacing w:val="-1"/>
          <w:sz w:val="24"/>
        </w:rPr>
        <w:t> </w:t>
      </w:r>
      <w:r>
        <w:rPr>
          <w:sz w:val="24"/>
        </w:rPr>
        <w:t>op.</w:t>
      </w:r>
      <w:r>
        <w:rPr>
          <w:spacing w:val="-1"/>
          <w:sz w:val="24"/>
        </w:rPr>
        <w:t> </w:t>
      </w:r>
      <w:r>
        <w:rPr>
          <w:sz w:val="24"/>
        </w:rPr>
        <w:t>cit., </w:t>
      </w:r>
      <w:r>
        <w:rPr>
          <w:spacing w:val="-4"/>
          <w:sz w:val="24"/>
        </w:rPr>
        <w:t>282.</w:t>
      </w:r>
    </w:p>
    <w:p>
      <w:pPr>
        <w:pStyle w:val="ListParagraph"/>
        <w:numPr>
          <w:ilvl w:val="0"/>
          <w:numId w:val="21"/>
        </w:numPr>
        <w:tabs>
          <w:tab w:pos="1180" w:val="left" w:leader="none"/>
        </w:tabs>
        <w:spacing w:line="240" w:lineRule="auto" w:before="1" w:after="0"/>
        <w:ind w:left="1180" w:right="0" w:hanging="720"/>
        <w:jc w:val="left"/>
        <w:rPr>
          <w:sz w:val="24"/>
        </w:rPr>
      </w:pPr>
      <w:r>
        <w:rPr>
          <w:sz w:val="24"/>
        </w:rPr>
        <w:t>Ibid.,</w:t>
      </w:r>
      <w:r>
        <w:rPr>
          <w:spacing w:val="-4"/>
          <w:sz w:val="24"/>
        </w:rPr>
        <w:t> 286.</w:t>
      </w:r>
    </w:p>
    <w:p>
      <w:pPr>
        <w:pStyle w:val="ListParagraph"/>
        <w:numPr>
          <w:ilvl w:val="0"/>
          <w:numId w:val="21"/>
        </w:numPr>
        <w:tabs>
          <w:tab w:pos="1180" w:val="left" w:leader="none"/>
        </w:tabs>
        <w:spacing w:line="240" w:lineRule="auto" w:before="0" w:after="0"/>
        <w:ind w:left="1180" w:right="0" w:hanging="720"/>
        <w:jc w:val="left"/>
        <w:rPr>
          <w:sz w:val="24"/>
        </w:rPr>
      </w:pPr>
      <w:r>
        <w:rPr>
          <w:sz w:val="24"/>
        </w:rPr>
        <w:t>Gardner,</w:t>
      </w:r>
      <w:r>
        <w:rPr>
          <w:spacing w:val="-1"/>
          <w:sz w:val="24"/>
        </w:rPr>
        <w:t> </w:t>
      </w:r>
      <w:r>
        <w:rPr>
          <w:sz w:val="24"/>
        </w:rPr>
        <w:t>J.F.</w:t>
      </w:r>
      <w:r>
        <w:rPr>
          <w:spacing w:val="-1"/>
          <w:sz w:val="24"/>
        </w:rPr>
        <w:t> </w:t>
      </w:r>
      <w:r>
        <w:rPr>
          <w:sz w:val="24"/>
        </w:rPr>
        <w:t>&amp;</w:t>
      </w:r>
      <w:r>
        <w:rPr>
          <w:spacing w:val="-2"/>
          <w:sz w:val="24"/>
        </w:rPr>
        <w:t> </w:t>
      </w:r>
      <w:r>
        <w:rPr>
          <w:sz w:val="24"/>
        </w:rPr>
        <w:t>Wiedemann,</w:t>
      </w:r>
      <w:r>
        <w:rPr>
          <w:spacing w:val="-1"/>
          <w:sz w:val="24"/>
        </w:rPr>
        <w:t> </w:t>
      </w:r>
      <w:r>
        <w:rPr>
          <w:sz w:val="24"/>
        </w:rPr>
        <w:t>T. 1991,</w:t>
      </w:r>
      <w:r>
        <w:rPr>
          <w:spacing w:val="-1"/>
          <w:sz w:val="24"/>
        </w:rPr>
        <w:t> </w:t>
      </w:r>
      <w:r>
        <w:rPr>
          <w:sz w:val="24"/>
        </w:rPr>
        <w:t>op.cit., </w:t>
      </w:r>
      <w:r>
        <w:rPr>
          <w:spacing w:val="-4"/>
          <w:sz w:val="24"/>
        </w:rPr>
        <w:t>102.</w:t>
      </w:r>
    </w:p>
    <w:p>
      <w:pPr>
        <w:pStyle w:val="ListParagraph"/>
        <w:numPr>
          <w:ilvl w:val="0"/>
          <w:numId w:val="21"/>
        </w:numPr>
        <w:tabs>
          <w:tab w:pos="1180" w:val="left" w:leader="none"/>
        </w:tabs>
        <w:spacing w:line="240" w:lineRule="auto" w:before="0" w:after="0"/>
        <w:ind w:left="1180" w:right="0" w:hanging="720"/>
        <w:jc w:val="left"/>
        <w:rPr>
          <w:sz w:val="24"/>
        </w:rPr>
      </w:pPr>
      <w:r>
        <w:rPr>
          <w:sz w:val="24"/>
        </w:rPr>
        <w:t>Bailey,</w:t>
      </w:r>
      <w:r>
        <w:rPr>
          <w:spacing w:val="-3"/>
          <w:sz w:val="24"/>
        </w:rPr>
        <w:t> </w:t>
      </w:r>
      <w:r>
        <w:rPr>
          <w:sz w:val="24"/>
        </w:rPr>
        <w:t>C.</w:t>
      </w:r>
      <w:r>
        <w:rPr>
          <w:spacing w:val="-1"/>
          <w:sz w:val="24"/>
        </w:rPr>
        <w:t> </w:t>
      </w:r>
      <w:r>
        <w:rPr>
          <w:sz w:val="24"/>
        </w:rPr>
        <w:t>Ed.</w:t>
      </w:r>
      <w:r>
        <w:rPr>
          <w:spacing w:val="-1"/>
          <w:sz w:val="24"/>
        </w:rPr>
        <w:t> </w:t>
      </w:r>
      <w:r>
        <w:rPr>
          <w:sz w:val="24"/>
        </w:rPr>
        <w:t>1957, </w:t>
      </w:r>
      <w:r>
        <w:rPr>
          <w:i/>
          <w:sz w:val="24"/>
        </w:rPr>
        <w:t>The Legacy</w:t>
      </w:r>
      <w:r>
        <w:rPr>
          <w:i/>
          <w:spacing w:val="-2"/>
          <w:sz w:val="24"/>
        </w:rPr>
        <w:t> </w:t>
      </w:r>
      <w:r>
        <w:rPr>
          <w:i/>
          <w:sz w:val="24"/>
        </w:rPr>
        <w:t>of</w:t>
      </w:r>
      <w:r>
        <w:rPr>
          <w:i/>
          <w:spacing w:val="-1"/>
          <w:sz w:val="24"/>
        </w:rPr>
        <w:t> </w:t>
      </w:r>
      <w:r>
        <w:rPr>
          <w:i/>
          <w:sz w:val="24"/>
        </w:rPr>
        <w:t>Rome</w:t>
      </w:r>
      <w:r>
        <w:rPr>
          <w:sz w:val="24"/>
        </w:rPr>
        <w:t>, </w:t>
      </w:r>
      <w:r>
        <w:rPr>
          <w:spacing w:val="-4"/>
          <w:sz w:val="24"/>
        </w:rPr>
        <w:t>218.</w:t>
      </w:r>
    </w:p>
    <w:p>
      <w:pPr>
        <w:pStyle w:val="ListParagraph"/>
        <w:numPr>
          <w:ilvl w:val="0"/>
          <w:numId w:val="21"/>
        </w:numPr>
        <w:tabs>
          <w:tab w:pos="1180" w:val="left" w:leader="none"/>
        </w:tabs>
        <w:spacing w:line="240" w:lineRule="auto" w:before="0" w:after="0"/>
        <w:ind w:left="1180" w:right="0" w:hanging="720"/>
        <w:jc w:val="left"/>
        <w:rPr>
          <w:sz w:val="24"/>
        </w:rPr>
      </w:pPr>
      <w:r>
        <w:rPr>
          <w:sz w:val="24"/>
        </w:rPr>
        <w:t>Dupont,</w:t>
      </w:r>
      <w:r>
        <w:rPr>
          <w:spacing w:val="-1"/>
          <w:sz w:val="24"/>
        </w:rPr>
        <w:t> </w:t>
      </w:r>
      <w:r>
        <w:rPr>
          <w:sz w:val="24"/>
        </w:rPr>
        <w:t>F.</w:t>
      </w:r>
      <w:r>
        <w:rPr>
          <w:spacing w:val="-1"/>
          <w:sz w:val="24"/>
        </w:rPr>
        <w:t> </w:t>
      </w:r>
      <w:r>
        <w:rPr>
          <w:sz w:val="24"/>
        </w:rPr>
        <w:t>1992,</w:t>
      </w:r>
      <w:r>
        <w:rPr>
          <w:spacing w:val="-1"/>
          <w:sz w:val="24"/>
        </w:rPr>
        <w:t> </w:t>
      </w:r>
      <w:r>
        <w:rPr>
          <w:sz w:val="24"/>
        </w:rPr>
        <w:t>op.cit.,</w:t>
      </w:r>
      <w:r>
        <w:rPr>
          <w:spacing w:val="2"/>
          <w:sz w:val="24"/>
        </w:rPr>
        <w:t> </w:t>
      </w:r>
      <w:r>
        <w:rPr>
          <w:spacing w:val="-5"/>
          <w:sz w:val="24"/>
        </w:rPr>
        <w:t>230</w:t>
      </w:r>
    </w:p>
    <w:p>
      <w:pPr>
        <w:pStyle w:val="ListParagraph"/>
        <w:numPr>
          <w:ilvl w:val="0"/>
          <w:numId w:val="21"/>
        </w:numPr>
        <w:tabs>
          <w:tab w:pos="1180" w:val="left" w:leader="none"/>
        </w:tabs>
        <w:spacing w:line="240" w:lineRule="auto" w:before="0" w:after="0"/>
        <w:ind w:left="1180" w:right="0" w:hanging="720"/>
        <w:jc w:val="left"/>
        <w:rPr>
          <w:sz w:val="24"/>
        </w:rPr>
      </w:pPr>
      <w:r>
        <w:rPr>
          <w:sz w:val="24"/>
        </w:rPr>
        <w:t>Ibid.,</w:t>
      </w:r>
      <w:r>
        <w:rPr>
          <w:spacing w:val="-4"/>
          <w:sz w:val="24"/>
        </w:rPr>
        <w:t> 231.</w:t>
      </w:r>
    </w:p>
    <w:p>
      <w:pPr>
        <w:spacing w:after="0" w:line="240" w:lineRule="auto"/>
        <w:jc w:val="left"/>
        <w:rPr>
          <w:sz w:val="24"/>
        </w:rPr>
        <w:sectPr>
          <w:pgSz w:w="12240" w:h="15840"/>
          <w:pgMar w:header="0" w:footer="744" w:top="1500" w:bottom="940" w:left="1700" w:right="1300"/>
        </w:sectPr>
      </w:pPr>
    </w:p>
    <w:p>
      <w:pPr>
        <w:pStyle w:val="ListParagraph"/>
        <w:numPr>
          <w:ilvl w:val="0"/>
          <w:numId w:val="21"/>
        </w:numPr>
        <w:tabs>
          <w:tab w:pos="1180" w:val="left" w:leader="none"/>
        </w:tabs>
        <w:spacing w:line="240" w:lineRule="auto" w:before="76" w:after="0"/>
        <w:ind w:left="1180" w:right="573" w:hanging="720"/>
        <w:jc w:val="left"/>
        <w:rPr>
          <w:sz w:val="24"/>
        </w:rPr>
      </w:pPr>
      <w:r>
        <w:rPr>
          <w:sz w:val="24"/>
        </w:rPr>
        <w:t>Manus, C.U. 2000, Re- reading Androcentric Religious Language of African Sacred</w:t>
      </w:r>
      <w:r>
        <w:rPr>
          <w:spacing w:val="-4"/>
          <w:sz w:val="24"/>
        </w:rPr>
        <w:t> </w:t>
      </w:r>
      <w:r>
        <w:rPr>
          <w:sz w:val="24"/>
        </w:rPr>
        <w:t>Tales</w:t>
      </w:r>
      <w:r>
        <w:rPr>
          <w:spacing w:val="-4"/>
          <w:sz w:val="24"/>
        </w:rPr>
        <w:t> </w:t>
      </w:r>
      <w:r>
        <w:rPr>
          <w:sz w:val="24"/>
        </w:rPr>
        <w:t>and</w:t>
      </w:r>
      <w:r>
        <w:rPr>
          <w:spacing w:val="-4"/>
          <w:sz w:val="24"/>
        </w:rPr>
        <w:t> </w:t>
      </w:r>
      <w:r>
        <w:rPr>
          <w:sz w:val="24"/>
        </w:rPr>
        <w:t>some</w:t>
      </w:r>
      <w:r>
        <w:rPr>
          <w:spacing w:val="-4"/>
          <w:sz w:val="24"/>
        </w:rPr>
        <w:t> </w:t>
      </w:r>
      <w:r>
        <w:rPr>
          <w:sz w:val="24"/>
        </w:rPr>
        <w:t>New</w:t>
      </w:r>
      <w:r>
        <w:rPr>
          <w:spacing w:val="-4"/>
          <w:sz w:val="24"/>
        </w:rPr>
        <w:t> </w:t>
      </w:r>
      <w:r>
        <w:rPr>
          <w:sz w:val="24"/>
        </w:rPr>
        <w:t>Testament</w:t>
      </w:r>
      <w:r>
        <w:rPr>
          <w:spacing w:val="-4"/>
          <w:sz w:val="24"/>
        </w:rPr>
        <w:t> </w:t>
      </w:r>
      <w:r>
        <w:rPr>
          <w:sz w:val="24"/>
        </w:rPr>
        <w:t>Texts</w:t>
      </w:r>
      <w:r>
        <w:rPr>
          <w:spacing w:val="-4"/>
          <w:sz w:val="24"/>
        </w:rPr>
        <w:t> </w:t>
      </w:r>
      <w:r>
        <w:rPr>
          <w:sz w:val="24"/>
        </w:rPr>
        <w:t>in</w:t>
      </w:r>
      <w:r>
        <w:rPr>
          <w:spacing w:val="-4"/>
          <w:sz w:val="24"/>
        </w:rPr>
        <w:t> </w:t>
      </w:r>
      <w:r>
        <w:rPr>
          <w:sz w:val="24"/>
        </w:rPr>
        <w:t>the</w:t>
      </w:r>
      <w:r>
        <w:rPr>
          <w:spacing w:val="-4"/>
          <w:sz w:val="24"/>
        </w:rPr>
        <w:t> </w:t>
      </w:r>
      <w:r>
        <w:rPr>
          <w:sz w:val="24"/>
        </w:rPr>
        <w:t>African</w:t>
      </w:r>
      <w:r>
        <w:rPr>
          <w:spacing w:val="-4"/>
          <w:sz w:val="24"/>
        </w:rPr>
        <w:t> </w:t>
      </w:r>
      <w:r>
        <w:rPr>
          <w:sz w:val="24"/>
        </w:rPr>
        <w:t>Context,</w:t>
      </w:r>
      <w:r>
        <w:rPr>
          <w:spacing w:val="40"/>
          <w:sz w:val="24"/>
        </w:rPr>
        <w:t> </w:t>
      </w:r>
      <w:r>
        <w:rPr>
          <w:i/>
          <w:sz w:val="24"/>
        </w:rPr>
        <w:t>African Journal of Biblical Studies, </w:t>
      </w:r>
      <w:r>
        <w:rPr>
          <w:sz w:val="24"/>
        </w:rPr>
        <w:t>Vol. XV, No 1: 13 -14.</w:t>
      </w:r>
    </w:p>
    <w:p>
      <w:pPr>
        <w:pStyle w:val="ListParagraph"/>
        <w:numPr>
          <w:ilvl w:val="0"/>
          <w:numId w:val="21"/>
        </w:numPr>
        <w:tabs>
          <w:tab w:pos="1180" w:val="left" w:leader="none"/>
        </w:tabs>
        <w:spacing w:line="240" w:lineRule="auto" w:before="0" w:after="0"/>
        <w:ind w:left="1180" w:right="657" w:hanging="720"/>
        <w:jc w:val="left"/>
        <w:rPr>
          <w:sz w:val="24"/>
        </w:rPr>
      </w:pPr>
      <w:r>
        <w:rPr>
          <w:sz w:val="24"/>
        </w:rPr>
        <w:t>Njoku,</w:t>
      </w:r>
      <w:r>
        <w:rPr>
          <w:spacing w:val="-4"/>
          <w:sz w:val="24"/>
        </w:rPr>
        <w:t> </w:t>
      </w:r>
      <w:r>
        <w:rPr>
          <w:sz w:val="24"/>
        </w:rPr>
        <w:t>O.</w:t>
      </w:r>
      <w:r>
        <w:rPr>
          <w:spacing w:val="-4"/>
          <w:sz w:val="24"/>
        </w:rPr>
        <w:t> </w:t>
      </w:r>
      <w:r>
        <w:rPr>
          <w:sz w:val="24"/>
        </w:rPr>
        <w:t>N.</w:t>
      </w:r>
      <w:r>
        <w:rPr>
          <w:spacing w:val="-4"/>
          <w:sz w:val="24"/>
        </w:rPr>
        <w:t> </w:t>
      </w:r>
      <w:r>
        <w:rPr>
          <w:sz w:val="24"/>
        </w:rPr>
        <w:t>1974,</w:t>
      </w:r>
      <w:r>
        <w:rPr>
          <w:spacing w:val="-4"/>
          <w:sz w:val="24"/>
        </w:rPr>
        <w:t> </w:t>
      </w:r>
      <w:r>
        <w:rPr>
          <w:sz w:val="24"/>
        </w:rPr>
        <w:t>The</w:t>
      </w:r>
      <w:r>
        <w:rPr>
          <w:spacing w:val="-4"/>
          <w:sz w:val="24"/>
        </w:rPr>
        <w:t> </w:t>
      </w:r>
      <w:r>
        <w:rPr>
          <w:sz w:val="24"/>
        </w:rPr>
        <w:t>Itinerant</w:t>
      </w:r>
      <w:r>
        <w:rPr>
          <w:spacing w:val="-2"/>
          <w:sz w:val="24"/>
        </w:rPr>
        <w:t> </w:t>
      </w:r>
      <w:r>
        <w:rPr>
          <w:sz w:val="24"/>
        </w:rPr>
        <w:t>Igbo</w:t>
      </w:r>
      <w:r>
        <w:rPr>
          <w:spacing w:val="-4"/>
          <w:sz w:val="24"/>
        </w:rPr>
        <w:t> </w:t>
      </w:r>
      <w:r>
        <w:rPr>
          <w:sz w:val="24"/>
        </w:rPr>
        <w:t>Smiths</w:t>
      </w:r>
      <w:r>
        <w:rPr>
          <w:spacing w:val="-4"/>
          <w:sz w:val="24"/>
        </w:rPr>
        <w:t> </w:t>
      </w:r>
      <w:r>
        <w:rPr>
          <w:sz w:val="24"/>
        </w:rPr>
        <w:t>of</w:t>
      </w:r>
      <w:r>
        <w:rPr>
          <w:spacing w:val="-4"/>
          <w:sz w:val="24"/>
        </w:rPr>
        <w:t> </w:t>
      </w:r>
      <w:r>
        <w:rPr>
          <w:sz w:val="24"/>
        </w:rPr>
        <w:t>Precolonial</w:t>
      </w:r>
      <w:r>
        <w:rPr>
          <w:spacing w:val="-4"/>
          <w:sz w:val="24"/>
        </w:rPr>
        <w:t> </w:t>
      </w:r>
      <w:r>
        <w:rPr>
          <w:sz w:val="24"/>
        </w:rPr>
        <w:t>Nigeria,</w:t>
      </w:r>
      <w:r>
        <w:rPr>
          <w:spacing w:val="-4"/>
          <w:sz w:val="24"/>
        </w:rPr>
        <w:t> </w:t>
      </w:r>
      <w:r>
        <w:rPr>
          <w:i/>
          <w:sz w:val="24"/>
        </w:rPr>
        <w:t>Nsukka Journal of the Humanities</w:t>
      </w:r>
      <w:r>
        <w:rPr>
          <w:sz w:val="24"/>
        </w:rPr>
        <w:t>, No. 7: 1.</w:t>
      </w:r>
    </w:p>
    <w:p>
      <w:pPr>
        <w:pStyle w:val="ListParagraph"/>
        <w:numPr>
          <w:ilvl w:val="0"/>
          <w:numId w:val="21"/>
        </w:numPr>
        <w:tabs>
          <w:tab w:pos="1180" w:val="left" w:leader="none"/>
        </w:tabs>
        <w:spacing w:line="240" w:lineRule="auto" w:before="0" w:after="0"/>
        <w:ind w:left="1180" w:right="992" w:hanging="720"/>
        <w:jc w:val="left"/>
        <w:rPr>
          <w:sz w:val="24"/>
        </w:rPr>
      </w:pPr>
      <w:r>
        <w:rPr>
          <w:sz w:val="24"/>
        </w:rPr>
        <w:t>Okpoko, P. U. &amp; Anyanwu, E. 2000/2001, Origin, Settlement and Social Integration</w:t>
      </w:r>
      <w:r>
        <w:rPr>
          <w:spacing w:val="-4"/>
          <w:sz w:val="24"/>
        </w:rPr>
        <w:t> </w:t>
      </w:r>
      <w:r>
        <w:rPr>
          <w:sz w:val="24"/>
        </w:rPr>
        <w:t>among</w:t>
      </w:r>
      <w:r>
        <w:rPr>
          <w:spacing w:val="-7"/>
          <w:sz w:val="24"/>
        </w:rPr>
        <w:t> </w:t>
      </w:r>
      <w:r>
        <w:rPr>
          <w:sz w:val="24"/>
        </w:rPr>
        <w:t>the</w:t>
      </w:r>
      <w:r>
        <w:rPr>
          <w:spacing w:val="-4"/>
          <w:sz w:val="24"/>
        </w:rPr>
        <w:t> </w:t>
      </w:r>
      <w:r>
        <w:rPr>
          <w:sz w:val="24"/>
        </w:rPr>
        <w:t>lgbo</w:t>
      </w:r>
      <w:r>
        <w:rPr>
          <w:spacing w:val="-4"/>
          <w:sz w:val="24"/>
        </w:rPr>
        <w:t> </w:t>
      </w:r>
      <w:r>
        <w:rPr>
          <w:sz w:val="24"/>
        </w:rPr>
        <w:t>of</w:t>
      </w:r>
      <w:r>
        <w:rPr>
          <w:spacing w:val="-5"/>
          <w:sz w:val="24"/>
        </w:rPr>
        <w:t> </w:t>
      </w:r>
      <w:r>
        <w:rPr>
          <w:sz w:val="24"/>
        </w:rPr>
        <w:t>South</w:t>
      </w:r>
      <w:r>
        <w:rPr>
          <w:spacing w:val="-2"/>
          <w:sz w:val="24"/>
        </w:rPr>
        <w:t> </w:t>
      </w:r>
      <w:r>
        <w:rPr>
          <w:sz w:val="24"/>
        </w:rPr>
        <w:t>-Eastern</w:t>
      </w:r>
      <w:r>
        <w:rPr>
          <w:spacing w:val="-4"/>
          <w:sz w:val="24"/>
        </w:rPr>
        <w:t> </w:t>
      </w:r>
      <w:r>
        <w:rPr>
          <w:sz w:val="24"/>
        </w:rPr>
        <w:t>Nigeria,</w:t>
      </w:r>
      <w:r>
        <w:rPr>
          <w:spacing w:val="40"/>
          <w:sz w:val="24"/>
        </w:rPr>
        <w:t> </w:t>
      </w:r>
      <w:r>
        <w:rPr>
          <w:i/>
          <w:sz w:val="24"/>
        </w:rPr>
        <w:t>Nsukka</w:t>
      </w:r>
      <w:r>
        <w:rPr>
          <w:i/>
          <w:spacing w:val="-2"/>
          <w:sz w:val="24"/>
        </w:rPr>
        <w:t> </w:t>
      </w:r>
      <w:r>
        <w:rPr>
          <w:i/>
          <w:sz w:val="24"/>
        </w:rPr>
        <w:t>Journal</w:t>
      </w:r>
      <w:r>
        <w:rPr>
          <w:i/>
          <w:spacing w:val="-4"/>
          <w:sz w:val="24"/>
        </w:rPr>
        <w:t> </w:t>
      </w:r>
      <w:r>
        <w:rPr>
          <w:i/>
          <w:sz w:val="24"/>
        </w:rPr>
        <w:t>of Humanities, </w:t>
      </w:r>
      <w:r>
        <w:rPr>
          <w:sz w:val="24"/>
        </w:rPr>
        <w:t>No. 11:</w:t>
      </w:r>
      <w:r>
        <w:rPr>
          <w:spacing w:val="40"/>
          <w:sz w:val="24"/>
        </w:rPr>
        <w:t> </w:t>
      </w:r>
      <w:r>
        <w:rPr>
          <w:sz w:val="24"/>
        </w:rPr>
        <w:t>222.</w:t>
      </w:r>
    </w:p>
    <w:p>
      <w:pPr>
        <w:pStyle w:val="ListParagraph"/>
        <w:numPr>
          <w:ilvl w:val="0"/>
          <w:numId w:val="21"/>
        </w:numPr>
        <w:tabs>
          <w:tab w:pos="1180" w:val="left" w:leader="none"/>
        </w:tabs>
        <w:spacing w:line="240" w:lineRule="auto" w:before="0" w:after="0"/>
        <w:ind w:left="1180" w:right="328" w:hanging="720"/>
        <w:jc w:val="left"/>
        <w:rPr>
          <w:sz w:val="24"/>
        </w:rPr>
      </w:pPr>
      <w:r>
        <w:rPr/>
        <w:drawing>
          <wp:anchor distT="0" distB="0" distL="0" distR="0" allowOverlap="1" layoutInCell="1" locked="0" behindDoc="1" simplePos="0" relativeHeight="484796928">
            <wp:simplePos x="0" y="0"/>
            <wp:positionH relativeFrom="page">
              <wp:posOffset>1501013</wp:posOffset>
            </wp:positionH>
            <wp:positionV relativeFrom="paragraph">
              <wp:posOffset>60571</wp:posOffset>
            </wp:positionV>
            <wp:extent cx="4999355" cy="4942617"/>
            <wp:effectExtent l="0" t="0" r="0" b="0"/>
            <wp:wrapNone/>
            <wp:docPr id="200" name="Image 200"/>
            <wp:cNvGraphicFramePr>
              <a:graphicFrameLocks/>
            </wp:cNvGraphicFramePr>
            <a:graphic>
              <a:graphicData uri="http://schemas.openxmlformats.org/drawingml/2006/picture">
                <pic:pic>
                  <pic:nvPicPr>
                    <pic:cNvPr id="200" name="Image 200"/>
                    <pic:cNvPicPr/>
                  </pic:nvPicPr>
                  <pic:blipFill>
                    <a:blip r:embed="rId8" cstate="print"/>
                    <a:stretch>
                      <a:fillRect/>
                    </a:stretch>
                  </pic:blipFill>
                  <pic:spPr>
                    <a:xfrm>
                      <a:off x="0" y="0"/>
                      <a:ext cx="4999355" cy="4942617"/>
                    </a:xfrm>
                    <a:prstGeom prst="rect">
                      <a:avLst/>
                    </a:prstGeom>
                  </pic:spPr>
                </pic:pic>
              </a:graphicData>
            </a:graphic>
          </wp:anchor>
        </w:drawing>
      </w:r>
      <w:r>
        <w:rPr>
          <w:sz w:val="24"/>
        </w:rPr>
        <w:t>Okechukwu, I.</w:t>
      </w:r>
      <w:r>
        <w:rPr>
          <w:spacing w:val="-3"/>
          <w:sz w:val="24"/>
        </w:rPr>
        <w:t> </w:t>
      </w:r>
      <w:r>
        <w:rPr>
          <w:sz w:val="24"/>
        </w:rPr>
        <w:t>&amp;</w:t>
      </w:r>
      <w:r>
        <w:rPr>
          <w:spacing w:val="-2"/>
          <w:sz w:val="24"/>
        </w:rPr>
        <w:t> </w:t>
      </w:r>
      <w:r>
        <w:rPr>
          <w:sz w:val="24"/>
        </w:rPr>
        <w:t>Onu,</w:t>
      </w:r>
      <w:r>
        <w:rPr>
          <w:spacing w:val="-4"/>
          <w:sz w:val="24"/>
        </w:rPr>
        <w:t> </w:t>
      </w:r>
      <w:r>
        <w:rPr>
          <w:sz w:val="24"/>
        </w:rPr>
        <w:t>G.</w:t>
      </w:r>
      <w:r>
        <w:rPr>
          <w:spacing w:val="-3"/>
          <w:sz w:val="24"/>
        </w:rPr>
        <w:t> </w:t>
      </w:r>
      <w:r>
        <w:rPr>
          <w:sz w:val="24"/>
        </w:rPr>
        <w:t>2001,</w:t>
      </w:r>
      <w:r>
        <w:rPr>
          <w:spacing w:val="-3"/>
          <w:sz w:val="24"/>
        </w:rPr>
        <w:t> </w:t>
      </w:r>
      <w:r>
        <w:rPr>
          <w:i/>
          <w:sz w:val="24"/>
        </w:rPr>
        <w:t>Ethnic</w:t>
      </w:r>
      <w:r>
        <w:rPr>
          <w:i/>
          <w:spacing w:val="-4"/>
          <w:sz w:val="24"/>
        </w:rPr>
        <w:t> </w:t>
      </w:r>
      <w:r>
        <w:rPr>
          <w:i/>
          <w:sz w:val="24"/>
        </w:rPr>
        <w:t>Groups</w:t>
      </w:r>
      <w:r>
        <w:rPr>
          <w:i/>
          <w:spacing w:val="-3"/>
          <w:sz w:val="24"/>
        </w:rPr>
        <w:t> </w:t>
      </w:r>
      <w:r>
        <w:rPr>
          <w:i/>
          <w:sz w:val="24"/>
        </w:rPr>
        <w:t>and</w:t>
      </w:r>
      <w:r>
        <w:rPr>
          <w:i/>
          <w:spacing w:val="-3"/>
          <w:sz w:val="24"/>
        </w:rPr>
        <w:t> </w:t>
      </w:r>
      <w:r>
        <w:rPr>
          <w:i/>
          <w:sz w:val="24"/>
        </w:rPr>
        <w:t>Conflicts</w:t>
      </w:r>
      <w:r>
        <w:rPr>
          <w:i/>
          <w:spacing w:val="-3"/>
          <w:sz w:val="24"/>
        </w:rPr>
        <w:t> </w:t>
      </w:r>
      <w:r>
        <w:rPr>
          <w:i/>
          <w:sz w:val="24"/>
        </w:rPr>
        <w:t>in</w:t>
      </w:r>
      <w:r>
        <w:rPr>
          <w:i/>
          <w:spacing w:val="-3"/>
          <w:sz w:val="24"/>
        </w:rPr>
        <w:t> </w:t>
      </w:r>
      <w:r>
        <w:rPr>
          <w:i/>
          <w:sz w:val="24"/>
        </w:rPr>
        <w:t>Nigeria</w:t>
      </w:r>
      <w:r>
        <w:rPr>
          <w:sz w:val="24"/>
        </w:rPr>
        <w:t>,</w:t>
      </w:r>
      <w:r>
        <w:rPr>
          <w:spacing w:val="-3"/>
          <w:sz w:val="24"/>
        </w:rPr>
        <w:t> </w:t>
      </w:r>
      <w:r>
        <w:rPr>
          <w:sz w:val="24"/>
        </w:rPr>
        <w:t>Vol.</w:t>
      </w:r>
      <w:r>
        <w:rPr>
          <w:spacing w:val="-3"/>
          <w:sz w:val="24"/>
        </w:rPr>
        <w:t> </w:t>
      </w:r>
      <w:r>
        <w:rPr>
          <w:sz w:val="24"/>
        </w:rPr>
        <w:t>2, </w:t>
      </w:r>
      <w:r>
        <w:rPr>
          <w:spacing w:val="-4"/>
          <w:sz w:val="24"/>
        </w:rPr>
        <w:t>19.</w:t>
      </w:r>
    </w:p>
    <w:p>
      <w:pPr>
        <w:pStyle w:val="ListParagraph"/>
        <w:numPr>
          <w:ilvl w:val="0"/>
          <w:numId w:val="21"/>
        </w:numPr>
        <w:tabs>
          <w:tab w:pos="1180" w:val="left" w:leader="none"/>
        </w:tabs>
        <w:spacing w:line="240" w:lineRule="auto" w:before="0" w:after="0"/>
        <w:ind w:left="1180" w:right="0" w:hanging="720"/>
        <w:jc w:val="left"/>
        <w:rPr>
          <w:sz w:val="24"/>
        </w:rPr>
      </w:pPr>
      <w:r>
        <w:rPr>
          <w:sz w:val="24"/>
        </w:rPr>
        <w:t>Ibid.,</w:t>
      </w:r>
      <w:r>
        <w:rPr>
          <w:spacing w:val="-4"/>
          <w:sz w:val="24"/>
        </w:rPr>
        <w:t> </w:t>
      </w:r>
      <w:r>
        <w:rPr>
          <w:spacing w:val="-5"/>
          <w:sz w:val="24"/>
        </w:rPr>
        <w:t>21.</w:t>
      </w:r>
    </w:p>
    <w:p>
      <w:pPr>
        <w:pStyle w:val="ListParagraph"/>
        <w:numPr>
          <w:ilvl w:val="0"/>
          <w:numId w:val="21"/>
        </w:numPr>
        <w:tabs>
          <w:tab w:pos="1180" w:val="left" w:leader="none"/>
        </w:tabs>
        <w:spacing w:line="240" w:lineRule="auto" w:before="0" w:after="0"/>
        <w:ind w:left="1180" w:right="826" w:hanging="720"/>
        <w:jc w:val="left"/>
        <w:rPr>
          <w:sz w:val="24"/>
        </w:rPr>
      </w:pPr>
      <w:r>
        <w:rPr>
          <w:sz w:val="24"/>
        </w:rPr>
        <w:t>Afigbo,</w:t>
      </w:r>
      <w:r>
        <w:rPr>
          <w:spacing w:val="-1"/>
          <w:sz w:val="24"/>
        </w:rPr>
        <w:t> </w:t>
      </w:r>
      <w:r>
        <w:rPr>
          <w:sz w:val="24"/>
        </w:rPr>
        <w:t>A.</w:t>
      </w:r>
      <w:r>
        <w:rPr>
          <w:spacing w:val="-3"/>
          <w:sz w:val="24"/>
        </w:rPr>
        <w:t> </w:t>
      </w:r>
      <w:r>
        <w:rPr>
          <w:sz w:val="24"/>
        </w:rPr>
        <w:t>E.</w:t>
      </w:r>
      <w:r>
        <w:rPr>
          <w:spacing w:val="-4"/>
          <w:sz w:val="24"/>
        </w:rPr>
        <w:t> </w:t>
      </w:r>
      <w:r>
        <w:rPr>
          <w:sz w:val="24"/>
        </w:rPr>
        <w:t>1975,</w:t>
      </w:r>
      <w:r>
        <w:rPr>
          <w:spacing w:val="-3"/>
          <w:sz w:val="24"/>
        </w:rPr>
        <w:t> </w:t>
      </w:r>
      <w:r>
        <w:rPr>
          <w:sz w:val="24"/>
        </w:rPr>
        <w:t>Prolegomena</w:t>
      </w:r>
      <w:r>
        <w:rPr>
          <w:spacing w:val="-4"/>
          <w:sz w:val="24"/>
        </w:rPr>
        <w:t> </w:t>
      </w:r>
      <w:r>
        <w:rPr>
          <w:sz w:val="24"/>
        </w:rPr>
        <w:t>to</w:t>
      </w:r>
      <w:r>
        <w:rPr>
          <w:spacing w:val="-3"/>
          <w:sz w:val="24"/>
        </w:rPr>
        <w:t> </w:t>
      </w:r>
      <w:r>
        <w:rPr>
          <w:sz w:val="24"/>
        </w:rPr>
        <w:t>the</w:t>
      </w:r>
      <w:r>
        <w:rPr>
          <w:spacing w:val="-3"/>
          <w:sz w:val="24"/>
        </w:rPr>
        <w:t> </w:t>
      </w:r>
      <w:r>
        <w:rPr>
          <w:sz w:val="24"/>
        </w:rPr>
        <w:t>Study</w:t>
      </w:r>
      <w:r>
        <w:rPr>
          <w:spacing w:val="-7"/>
          <w:sz w:val="24"/>
        </w:rPr>
        <w:t> </w:t>
      </w:r>
      <w:r>
        <w:rPr>
          <w:sz w:val="24"/>
        </w:rPr>
        <w:t>of</w:t>
      </w:r>
      <w:r>
        <w:rPr>
          <w:spacing w:val="-2"/>
          <w:sz w:val="24"/>
        </w:rPr>
        <w:t> </w:t>
      </w:r>
      <w:r>
        <w:rPr>
          <w:sz w:val="24"/>
        </w:rPr>
        <w:t>the</w:t>
      </w:r>
      <w:r>
        <w:rPr>
          <w:spacing w:val="-3"/>
          <w:sz w:val="24"/>
        </w:rPr>
        <w:t> </w:t>
      </w:r>
      <w:r>
        <w:rPr>
          <w:sz w:val="24"/>
        </w:rPr>
        <w:t>Culture</w:t>
      </w:r>
      <w:r>
        <w:rPr>
          <w:spacing w:val="-5"/>
          <w:sz w:val="24"/>
        </w:rPr>
        <w:t> </w:t>
      </w:r>
      <w:r>
        <w:rPr>
          <w:sz w:val="24"/>
        </w:rPr>
        <w:t>History</w:t>
      </w:r>
      <w:r>
        <w:rPr>
          <w:spacing w:val="-7"/>
          <w:sz w:val="24"/>
        </w:rPr>
        <w:t> </w:t>
      </w:r>
      <w:r>
        <w:rPr>
          <w:sz w:val="24"/>
        </w:rPr>
        <w:t>of</w:t>
      </w:r>
      <w:r>
        <w:rPr>
          <w:spacing w:val="-3"/>
          <w:sz w:val="24"/>
        </w:rPr>
        <w:t> </w:t>
      </w:r>
      <w:r>
        <w:rPr>
          <w:sz w:val="24"/>
        </w:rPr>
        <w:t>the lgbo-speaking Peoples of Nigeria,</w:t>
      </w:r>
      <w:r>
        <w:rPr>
          <w:spacing w:val="40"/>
          <w:sz w:val="24"/>
        </w:rPr>
        <w:t> </w:t>
      </w:r>
      <w:r>
        <w:rPr>
          <w:i/>
          <w:sz w:val="24"/>
        </w:rPr>
        <w:t>Igbo Language and Culture</w:t>
      </w:r>
      <w:r>
        <w:rPr>
          <w:sz w:val="24"/>
        </w:rPr>
        <w:t>, Eds. F. C. Ogbalu &amp; E.N. Emenanjo, 29.</w:t>
      </w:r>
    </w:p>
    <w:p>
      <w:pPr>
        <w:pStyle w:val="ListParagraph"/>
        <w:numPr>
          <w:ilvl w:val="0"/>
          <w:numId w:val="21"/>
        </w:numPr>
        <w:tabs>
          <w:tab w:pos="1180" w:val="left" w:leader="none"/>
        </w:tabs>
        <w:spacing w:line="240" w:lineRule="auto" w:before="1" w:after="0"/>
        <w:ind w:left="1180" w:right="1099" w:hanging="720"/>
        <w:jc w:val="left"/>
        <w:rPr>
          <w:sz w:val="24"/>
        </w:rPr>
      </w:pPr>
      <w:r>
        <w:rPr>
          <w:sz w:val="24"/>
        </w:rPr>
        <w:t>Onwuejeogwu,</w:t>
      </w:r>
      <w:r>
        <w:rPr>
          <w:spacing w:val="-4"/>
          <w:sz w:val="24"/>
        </w:rPr>
        <w:t> </w:t>
      </w:r>
      <w:r>
        <w:rPr>
          <w:sz w:val="24"/>
        </w:rPr>
        <w:t>M.</w:t>
      </w:r>
      <w:r>
        <w:rPr>
          <w:spacing w:val="-4"/>
          <w:sz w:val="24"/>
        </w:rPr>
        <w:t> </w:t>
      </w:r>
      <w:r>
        <w:rPr>
          <w:sz w:val="24"/>
        </w:rPr>
        <w:t>A.</w:t>
      </w:r>
      <w:r>
        <w:rPr>
          <w:spacing w:val="-4"/>
          <w:sz w:val="24"/>
        </w:rPr>
        <w:t> </w:t>
      </w:r>
      <w:r>
        <w:rPr>
          <w:sz w:val="24"/>
        </w:rPr>
        <w:t>1975,</w:t>
      </w:r>
      <w:r>
        <w:rPr>
          <w:spacing w:val="-4"/>
          <w:sz w:val="24"/>
        </w:rPr>
        <w:t> </w:t>
      </w:r>
      <w:r>
        <w:rPr>
          <w:sz w:val="24"/>
        </w:rPr>
        <w:t>The</w:t>
      </w:r>
      <w:r>
        <w:rPr>
          <w:spacing w:val="-6"/>
          <w:sz w:val="24"/>
        </w:rPr>
        <w:t> </w:t>
      </w:r>
      <w:r>
        <w:rPr>
          <w:sz w:val="24"/>
        </w:rPr>
        <w:t>lgbo</w:t>
      </w:r>
      <w:r>
        <w:rPr>
          <w:spacing w:val="-4"/>
          <w:sz w:val="24"/>
        </w:rPr>
        <w:t> </w:t>
      </w:r>
      <w:r>
        <w:rPr>
          <w:sz w:val="24"/>
        </w:rPr>
        <w:t>Culture</w:t>
      </w:r>
      <w:r>
        <w:rPr>
          <w:spacing w:val="-5"/>
          <w:sz w:val="24"/>
        </w:rPr>
        <w:t> </w:t>
      </w:r>
      <w:r>
        <w:rPr>
          <w:sz w:val="24"/>
        </w:rPr>
        <w:t>Area,</w:t>
      </w:r>
      <w:r>
        <w:rPr>
          <w:spacing w:val="40"/>
          <w:sz w:val="24"/>
        </w:rPr>
        <w:t> </w:t>
      </w:r>
      <w:r>
        <w:rPr>
          <w:i/>
          <w:sz w:val="24"/>
        </w:rPr>
        <w:t>lgbo</w:t>
      </w:r>
      <w:r>
        <w:rPr>
          <w:i/>
          <w:spacing w:val="-4"/>
          <w:sz w:val="24"/>
        </w:rPr>
        <w:t> </w:t>
      </w:r>
      <w:r>
        <w:rPr>
          <w:i/>
          <w:sz w:val="24"/>
        </w:rPr>
        <w:t>Language</w:t>
      </w:r>
      <w:r>
        <w:rPr>
          <w:i/>
          <w:spacing w:val="-5"/>
          <w:sz w:val="24"/>
        </w:rPr>
        <w:t> </w:t>
      </w:r>
      <w:r>
        <w:rPr>
          <w:i/>
          <w:sz w:val="24"/>
        </w:rPr>
        <w:t>and Culture</w:t>
      </w:r>
      <w:r>
        <w:rPr>
          <w:sz w:val="24"/>
        </w:rPr>
        <w:t>, Eds. F.C. Ogbalu &amp; E. N. Emenanjo, 1-2.</w:t>
      </w:r>
    </w:p>
    <w:p>
      <w:pPr>
        <w:pStyle w:val="ListParagraph"/>
        <w:numPr>
          <w:ilvl w:val="0"/>
          <w:numId w:val="21"/>
        </w:numPr>
        <w:tabs>
          <w:tab w:pos="1180" w:val="left" w:leader="none"/>
        </w:tabs>
        <w:spacing w:line="240" w:lineRule="auto" w:before="0" w:after="0"/>
        <w:ind w:left="1180" w:right="0" w:hanging="720"/>
        <w:jc w:val="left"/>
        <w:rPr>
          <w:sz w:val="24"/>
        </w:rPr>
      </w:pPr>
      <w:r>
        <w:rPr>
          <w:sz w:val="24"/>
        </w:rPr>
        <w:t>Ibid.,</w:t>
      </w:r>
      <w:r>
        <w:rPr>
          <w:spacing w:val="-5"/>
          <w:sz w:val="24"/>
        </w:rPr>
        <w:t> </w:t>
      </w:r>
      <w:r>
        <w:rPr>
          <w:sz w:val="24"/>
        </w:rPr>
        <w:t>5-</w:t>
      </w:r>
      <w:r>
        <w:rPr>
          <w:spacing w:val="-5"/>
          <w:sz w:val="24"/>
        </w:rPr>
        <w:t>6.</w:t>
      </w:r>
    </w:p>
    <w:p>
      <w:pPr>
        <w:pStyle w:val="ListParagraph"/>
        <w:numPr>
          <w:ilvl w:val="0"/>
          <w:numId w:val="21"/>
        </w:numPr>
        <w:tabs>
          <w:tab w:pos="1180" w:val="left" w:leader="none"/>
        </w:tabs>
        <w:spacing w:line="240" w:lineRule="auto" w:before="0" w:after="0"/>
        <w:ind w:left="1180" w:right="0" w:hanging="720"/>
        <w:jc w:val="left"/>
        <w:rPr>
          <w:sz w:val="24"/>
        </w:rPr>
      </w:pPr>
      <w:r>
        <w:rPr>
          <w:sz w:val="24"/>
        </w:rPr>
        <w:t>Onwuejeogwu,</w:t>
      </w:r>
      <w:r>
        <w:rPr>
          <w:spacing w:val="-1"/>
          <w:sz w:val="24"/>
        </w:rPr>
        <w:t> </w:t>
      </w:r>
      <w:r>
        <w:rPr>
          <w:sz w:val="24"/>
        </w:rPr>
        <w:t>M. A. 1981,</w:t>
      </w:r>
      <w:r>
        <w:rPr>
          <w:spacing w:val="1"/>
          <w:sz w:val="24"/>
        </w:rPr>
        <w:t> </w:t>
      </w:r>
      <w:r>
        <w:rPr>
          <w:i/>
          <w:sz w:val="24"/>
        </w:rPr>
        <w:t>An</w:t>
      </w:r>
      <w:r>
        <w:rPr>
          <w:i/>
          <w:spacing w:val="-1"/>
          <w:sz w:val="24"/>
        </w:rPr>
        <w:t> </w:t>
      </w:r>
      <w:r>
        <w:rPr>
          <w:i/>
          <w:sz w:val="24"/>
        </w:rPr>
        <w:t>lgbo Civilization</w:t>
      </w:r>
      <w:r>
        <w:rPr>
          <w:sz w:val="24"/>
        </w:rPr>
        <w:t>,</w:t>
      </w:r>
      <w:r>
        <w:rPr>
          <w:spacing w:val="-3"/>
          <w:sz w:val="24"/>
        </w:rPr>
        <w:t> </w:t>
      </w:r>
      <w:r>
        <w:rPr>
          <w:spacing w:val="-5"/>
          <w:sz w:val="24"/>
        </w:rPr>
        <w:t>8.</w:t>
      </w:r>
    </w:p>
    <w:p>
      <w:pPr>
        <w:pStyle w:val="ListParagraph"/>
        <w:numPr>
          <w:ilvl w:val="0"/>
          <w:numId w:val="21"/>
        </w:numPr>
        <w:tabs>
          <w:tab w:pos="1180" w:val="left" w:leader="none"/>
        </w:tabs>
        <w:spacing w:line="240" w:lineRule="auto" w:before="0" w:after="0"/>
        <w:ind w:left="1180" w:right="0" w:hanging="720"/>
        <w:jc w:val="left"/>
        <w:rPr>
          <w:sz w:val="24"/>
        </w:rPr>
      </w:pPr>
      <w:r>
        <w:rPr>
          <w:sz w:val="24"/>
        </w:rPr>
        <w:t>Ogbalu,</w:t>
      </w:r>
      <w:r>
        <w:rPr>
          <w:spacing w:val="-3"/>
          <w:sz w:val="24"/>
        </w:rPr>
        <w:t> </w:t>
      </w:r>
      <w:r>
        <w:rPr>
          <w:sz w:val="24"/>
        </w:rPr>
        <w:t>F.</w:t>
      </w:r>
      <w:r>
        <w:rPr>
          <w:spacing w:val="-1"/>
          <w:sz w:val="24"/>
        </w:rPr>
        <w:t> </w:t>
      </w:r>
      <w:r>
        <w:rPr>
          <w:sz w:val="24"/>
        </w:rPr>
        <w:t>C. 1974, </w:t>
      </w:r>
      <w:r>
        <w:rPr>
          <w:i/>
          <w:sz w:val="24"/>
        </w:rPr>
        <w:t>Igbo Institutions,</w:t>
      </w:r>
      <w:r>
        <w:rPr>
          <w:i/>
          <w:spacing w:val="1"/>
          <w:sz w:val="24"/>
        </w:rPr>
        <w:t> </w:t>
      </w:r>
      <w:r>
        <w:rPr>
          <w:spacing w:val="-5"/>
          <w:sz w:val="24"/>
        </w:rPr>
        <w:t>8.</w:t>
      </w:r>
    </w:p>
    <w:p>
      <w:pPr>
        <w:pStyle w:val="ListParagraph"/>
        <w:numPr>
          <w:ilvl w:val="0"/>
          <w:numId w:val="21"/>
        </w:numPr>
        <w:tabs>
          <w:tab w:pos="1180" w:val="left" w:leader="none"/>
        </w:tabs>
        <w:spacing w:line="240" w:lineRule="auto" w:before="0" w:after="0"/>
        <w:ind w:left="1180" w:right="0" w:hanging="720"/>
        <w:jc w:val="left"/>
        <w:rPr>
          <w:sz w:val="24"/>
        </w:rPr>
      </w:pPr>
      <w:r>
        <w:rPr>
          <w:sz w:val="24"/>
        </w:rPr>
        <w:t>Nkwo,</w:t>
      </w:r>
      <w:r>
        <w:rPr>
          <w:spacing w:val="-3"/>
          <w:sz w:val="24"/>
        </w:rPr>
        <w:t> </w:t>
      </w:r>
      <w:r>
        <w:rPr>
          <w:sz w:val="24"/>
        </w:rPr>
        <w:t>M. 1984,</w:t>
      </w:r>
      <w:r>
        <w:rPr>
          <w:spacing w:val="-1"/>
          <w:sz w:val="24"/>
        </w:rPr>
        <w:t> </w:t>
      </w:r>
      <w:r>
        <w:rPr>
          <w:i/>
          <w:sz w:val="24"/>
        </w:rPr>
        <w:t>Igbo</w:t>
      </w:r>
      <w:r>
        <w:rPr>
          <w:i/>
          <w:spacing w:val="-1"/>
          <w:sz w:val="24"/>
        </w:rPr>
        <w:t> </w:t>
      </w:r>
      <w:r>
        <w:rPr>
          <w:i/>
          <w:sz w:val="24"/>
        </w:rPr>
        <w:t>Cultural</w:t>
      </w:r>
      <w:r>
        <w:rPr>
          <w:i/>
          <w:spacing w:val="-1"/>
          <w:sz w:val="24"/>
        </w:rPr>
        <w:t> </w:t>
      </w:r>
      <w:r>
        <w:rPr>
          <w:i/>
          <w:sz w:val="24"/>
        </w:rPr>
        <w:t>Heritage</w:t>
      </w:r>
      <w:r>
        <w:rPr>
          <w:sz w:val="24"/>
        </w:rPr>
        <w:t>, </w:t>
      </w:r>
      <w:r>
        <w:rPr>
          <w:spacing w:val="-5"/>
          <w:sz w:val="24"/>
        </w:rPr>
        <w:t>7.</w:t>
      </w:r>
    </w:p>
    <w:p>
      <w:pPr>
        <w:pStyle w:val="ListParagraph"/>
        <w:numPr>
          <w:ilvl w:val="0"/>
          <w:numId w:val="21"/>
        </w:numPr>
        <w:tabs>
          <w:tab w:pos="1180" w:val="left" w:leader="none"/>
        </w:tabs>
        <w:spacing w:line="240" w:lineRule="auto" w:before="0" w:after="0"/>
        <w:ind w:left="1180" w:right="0" w:hanging="720"/>
        <w:jc w:val="left"/>
        <w:rPr>
          <w:sz w:val="24"/>
        </w:rPr>
      </w:pPr>
      <w:r>
        <w:rPr>
          <w:sz w:val="24"/>
        </w:rPr>
        <w:t>Uchendu,</w:t>
      </w:r>
      <w:r>
        <w:rPr>
          <w:spacing w:val="-1"/>
          <w:sz w:val="24"/>
        </w:rPr>
        <w:t> </w:t>
      </w:r>
      <w:r>
        <w:rPr>
          <w:sz w:val="24"/>
        </w:rPr>
        <w:t>V. C. 1965, </w:t>
      </w:r>
      <w:r>
        <w:rPr>
          <w:i/>
          <w:sz w:val="24"/>
        </w:rPr>
        <w:t>South East of Nigeria</w:t>
      </w:r>
      <w:r>
        <w:rPr>
          <w:sz w:val="24"/>
        </w:rPr>
        <w:t>, 65-</w:t>
      </w:r>
      <w:r>
        <w:rPr>
          <w:spacing w:val="-5"/>
          <w:sz w:val="24"/>
        </w:rPr>
        <w:t>86.</w:t>
      </w:r>
    </w:p>
    <w:p>
      <w:pPr>
        <w:pStyle w:val="ListParagraph"/>
        <w:numPr>
          <w:ilvl w:val="0"/>
          <w:numId w:val="21"/>
        </w:numPr>
        <w:tabs>
          <w:tab w:pos="1180" w:val="left" w:leader="none"/>
        </w:tabs>
        <w:spacing w:line="240" w:lineRule="auto" w:before="0" w:after="0"/>
        <w:ind w:left="1180" w:right="0" w:hanging="720"/>
        <w:jc w:val="left"/>
        <w:rPr>
          <w:sz w:val="24"/>
        </w:rPr>
      </w:pPr>
      <w:r>
        <w:rPr>
          <w:sz w:val="24"/>
        </w:rPr>
        <w:t>Basden, G.</w:t>
      </w:r>
      <w:r>
        <w:rPr>
          <w:spacing w:val="-1"/>
          <w:sz w:val="24"/>
        </w:rPr>
        <w:t> </w:t>
      </w:r>
      <w:r>
        <w:rPr>
          <w:sz w:val="24"/>
        </w:rPr>
        <w:t>T.</w:t>
      </w:r>
      <w:r>
        <w:rPr>
          <w:spacing w:val="58"/>
          <w:sz w:val="24"/>
        </w:rPr>
        <w:t> </w:t>
      </w:r>
      <w:r>
        <w:rPr>
          <w:sz w:val="24"/>
        </w:rPr>
        <w:t>1966, </w:t>
      </w:r>
      <w:r>
        <w:rPr>
          <w:i/>
          <w:sz w:val="24"/>
        </w:rPr>
        <w:t>Niger</w:t>
      </w:r>
      <w:r>
        <w:rPr>
          <w:i/>
          <w:spacing w:val="-1"/>
          <w:sz w:val="24"/>
        </w:rPr>
        <w:t> </w:t>
      </w:r>
      <w:r>
        <w:rPr>
          <w:i/>
          <w:sz w:val="24"/>
        </w:rPr>
        <w:t>Ibos, </w:t>
      </w:r>
      <w:r>
        <w:rPr>
          <w:spacing w:val="-4"/>
          <w:sz w:val="24"/>
        </w:rPr>
        <w:t>213.</w:t>
      </w:r>
    </w:p>
    <w:p>
      <w:pPr>
        <w:pStyle w:val="ListParagraph"/>
        <w:numPr>
          <w:ilvl w:val="0"/>
          <w:numId w:val="21"/>
        </w:numPr>
        <w:tabs>
          <w:tab w:pos="1180" w:val="left" w:leader="none"/>
        </w:tabs>
        <w:spacing w:line="240" w:lineRule="auto" w:before="0" w:after="0"/>
        <w:ind w:left="1180" w:right="0" w:hanging="720"/>
        <w:jc w:val="left"/>
        <w:rPr>
          <w:sz w:val="24"/>
        </w:rPr>
      </w:pPr>
      <w:r>
        <w:rPr>
          <w:sz w:val="24"/>
        </w:rPr>
        <w:t>Munonye,</w:t>
      </w:r>
      <w:r>
        <w:rPr>
          <w:spacing w:val="-1"/>
          <w:sz w:val="24"/>
        </w:rPr>
        <w:t> </w:t>
      </w:r>
      <w:r>
        <w:rPr>
          <w:sz w:val="24"/>
        </w:rPr>
        <w:t>J. 1966,</w:t>
      </w:r>
      <w:r>
        <w:rPr>
          <w:spacing w:val="1"/>
          <w:sz w:val="24"/>
        </w:rPr>
        <w:t> </w:t>
      </w:r>
      <w:r>
        <w:rPr>
          <w:i/>
          <w:sz w:val="24"/>
        </w:rPr>
        <w:t>The</w:t>
      </w:r>
      <w:r>
        <w:rPr>
          <w:i/>
          <w:spacing w:val="-1"/>
          <w:sz w:val="24"/>
        </w:rPr>
        <w:t> </w:t>
      </w:r>
      <w:r>
        <w:rPr>
          <w:i/>
          <w:sz w:val="24"/>
        </w:rPr>
        <w:t>Only Son</w:t>
      </w:r>
      <w:r>
        <w:rPr>
          <w:sz w:val="24"/>
        </w:rPr>
        <w:t>, </w:t>
      </w:r>
      <w:r>
        <w:rPr>
          <w:spacing w:val="-5"/>
          <w:sz w:val="24"/>
        </w:rPr>
        <w:t>63.</w:t>
      </w:r>
    </w:p>
    <w:p>
      <w:pPr>
        <w:pStyle w:val="ListParagraph"/>
        <w:numPr>
          <w:ilvl w:val="0"/>
          <w:numId w:val="21"/>
        </w:numPr>
        <w:tabs>
          <w:tab w:pos="1180" w:val="left" w:leader="none"/>
        </w:tabs>
        <w:spacing w:line="240" w:lineRule="auto" w:before="0" w:after="0"/>
        <w:ind w:left="1180" w:right="0" w:hanging="720"/>
        <w:jc w:val="left"/>
        <w:rPr>
          <w:sz w:val="24"/>
        </w:rPr>
      </w:pPr>
      <w:r>
        <w:rPr>
          <w:sz w:val="24"/>
        </w:rPr>
        <w:t>Nwankwo,</w:t>
      </w:r>
      <w:r>
        <w:rPr>
          <w:spacing w:val="-1"/>
          <w:sz w:val="24"/>
        </w:rPr>
        <w:t> </w:t>
      </w:r>
      <w:r>
        <w:rPr>
          <w:sz w:val="24"/>
        </w:rPr>
        <w:t>N. 1964,</w:t>
      </w:r>
      <w:r>
        <w:rPr>
          <w:spacing w:val="1"/>
          <w:sz w:val="24"/>
        </w:rPr>
        <w:t> </w:t>
      </w:r>
      <w:r>
        <w:rPr>
          <w:i/>
          <w:sz w:val="24"/>
        </w:rPr>
        <w:t>Danda, </w:t>
      </w:r>
      <w:r>
        <w:rPr>
          <w:spacing w:val="-4"/>
          <w:sz w:val="24"/>
        </w:rPr>
        <w:t>124.</w:t>
      </w:r>
    </w:p>
    <w:p>
      <w:pPr>
        <w:pStyle w:val="ListParagraph"/>
        <w:numPr>
          <w:ilvl w:val="0"/>
          <w:numId w:val="21"/>
        </w:numPr>
        <w:tabs>
          <w:tab w:pos="1180" w:val="left" w:leader="none"/>
        </w:tabs>
        <w:spacing w:line="240" w:lineRule="auto" w:before="0" w:after="0"/>
        <w:ind w:left="1180" w:right="0" w:hanging="720"/>
        <w:jc w:val="left"/>
        <w:rPr>
          <w:sz w:val="24"/>
        </w:rPr>
      </w:pPr>
      <w:r>
        <w:rPr>
          <w:sz w:val="24"/>
        </w:rPr>
        <w:t>Ibid.,</w:t>
      </w:r>
      <w:r>
        <w:rPr>
          <w:spacing w:val="-4"/>
          <w:sz w:val="24"/>
        </w:rPr>
        <w:t> 129.</w:t>
      </w:r>
    </w:p>
    <w:p>
      <w:pPr>
        <w:pStyle w:val="ListParagraph"/>
        <w:numPr>
          <w:ilvl w:val="0"/>
          <w:numId w:val="21"/>
        </w:numPr>
        <w:tabs>
          <w:tab w:pos="1180" w:val="left" w:leader="none"/>
        </w:tabs>
        <w:spacing w:line="240" w:lineRule="auto" w:before="1" w:after="0"/>
        <w:ind w:left="1180" w:right="0" w:hanging="720"/>
        <w:jc w:val="left"/>
        <w:rPr>
          <w:sz w:val="24"/>
        </w:rPr>
      </w:pPr>
      <w:r>
        <w:rPr>
          <w:sz w:val="24"/>
        </w:rPr>
        <w:t>Ibid.,</w:t>
      </w:r>
      <w:r>
        <w:rPr>
          <w:spacing w:val="-4"/>
          <w:sz w:val="24"/>
        </w:rPr>
        <w:t> </w:t>
      </w:r>
      <w:r>
        <w:rPr>
          <w:spacing w:val="-5"/>
          <w:sz w:val="24"/>
        </w:rPr>
        <w:t>124</w:t>
      </w:r>
    </w:p>
    <w:p>
      <w:pPr>
        <w:pStyle w:val="ListParagraph"/>
        <w:numPr>
          <w:ilvl w:val="0"/>
          <w:numId w:val="21"/>
        </w:numPr>
        <w:tabs>
          <w:tab w:pos="1180" w:val="left" w:leader="none"/>
        </w:tabs>
        <w:spacing w:line="240" w:lineRule="auto" w:before="0" w:after="0"/>
        <w:ind w:left="1180" w:right="0" w:hanging="720"/>
        <w:jc w:val="left"/>
        <w:rPr>
          <w:sz w:val="24"/>
        </w:rPr>
      </w:pPr>
      <w:r>
        <w:rPr>
          <w:sz w:val="24"/>
        </w:rPr>
        <w:t>Achebe,</w:t>
      </w:r>
      <w:r>
        <w:rPr>
          <w:spacing w:val="-1"/>
          <w:sz w:val="24"/>
        </w:rPr>
        <w:t> </w:t>
      </w:r>
      <w:r>
        <w:rPr>
          <w:sz w:val="24"/>
        </w:rPr>
        <w:t>C.</w:t>
      </w:r>
      <w:r>
        <w:rPr>
          <w:spacing w:val="-1"/>
          <w:sz w:val="24"/>
        </w:rPr>
        <w:t> </w:t>
      </w:r>
      <w:r>
        <w:rPr>
          <w:sz w:val="24"/>
        </w:rPr>
        <w:t>1964, </w:t>
      </w:r>
      <w:r>
        <w:rPr>
          <w:i/>
          <w:sz w:val="24"/>
        </w:rPr>
        <w:t>Arrow</w:t>
      </w:r>
      <w:r>
        <w:rPr>
          <w:i/>
          <w:spacing w:val="1"/>
          <w:sz w:val="24"/>
        </w:rPr>
        <w:t> </w:t>
      </w:r>
      <w:r>
        <w:rPr>
          <w:i/>
          <w:sz w:val="24"/>
        </w:rPr>
        <w:t>of</w:t>
      </w:r>
      <w:r>
        <w:rPr>
          <w:i/>
          <w:spacing w:val="-1"/>
          <w:sz w:val="24"/>
        </w:rPr>
        <w:t> </w:t>
      </w:r>
      <w:r>
        <w:rPr>
          <w:i/>
          <w:sz w:val="24"/>
        </w:rPr>
        <w:t>God</w:t>
      </w:r>
      <w:r>
        <w:rPr>
          <w:sz w:val="24"/>
        </w:rPr>
        <w:t>, </w:t>
      </w:r>
      <w:r>
        <w:rPr>
          <w:spacing w:val="-5"/>
          <w:sz w:val="24"/>
        </w:rPr>
        <w:t>13.</w:t>
      </w:r>
    </w:p>
    <w:p>
      <w:pPr>
        <w:pStyle w:val="ListParagraph"/>
        <w:numPr>
          <w:ilvl w:val="0"/>
          <w:numId w:val="21"/>
        </w:numPr>
        <w:tabs>
          <w:tab w:pos="1180" w:val="left" w:leader="none"/>
        </w:tabs>
        <w:spacing w:line="240" w:lineRule="auto" w:before="0" w:after="0"/>
        <w:ind w:left="1180" w:right="0" w:hanging="720"/>
        <w:jc w:val="left"/>
        <w:rPr>
          <w:sz w:val="24"/>
        </w:rPr>
      </w:pPr>
      <w:r>
        <w:rPr>
          <w:sz w:val="24"/>
        </w:rPr>
        <w:t>Ogbalu, F.C. 1974, op.cit., </w:t>
      </w:r>
      <w:r>
        <w:rPr>
          <w:spacing w:val="-5"/>
          <w:sz w:val="24"/>
        </w:rPr>
        <w:t>9.</w:t>
      </w:r>
    </w:p>
    <w:p>
      <w:pPr>
        <w:pStyle w:val="ListParagraph"/>
        <w:numPr>
          <w:ilvl w:val="0"/>
          <w:numId w:val="21"/>
        </w:numPr>
        <w:tabs>
          <w:tab w:pos="1180" w:val="left" w:leader="none"/>
        </w:tabs>
        <w:spacing w:line="240" w:lineRule="auto" w:before="0" w:after="0"/>
        <w:ind w:left="1180" w:right="0" w:hanging="720"/>
        <w:jc w:val="left"/>
        <w:rPr>
          <w:sz w:val="24"/>
        </w:rPr>
      </w:pPr>
      <w:r>
        <w:rPr>
          <w:sz w:val="24"/>
        </w:rPr>
        <w:t>Ibid.,</w:t>
      </w:r>
      <w:r>
        <w:rPr>
          <w:spacing w:val="-4"/>
          <w:sz w:val="24"/>
        </w:rPr>
        <w:t> </w:t>
      </w:r>
      <w:r>
        <w:rPr>
          <w:spacing w:val="-5"/>
          <w:sz w:val="24"/>
        </w:rPr>
        <w:t>11.</w:t>
      </w:r>
    </w:p>
    <w:p>
      <w:pPr>
        <w:pStyle w:val="ListParagraph"/>
        <w:numPr>
          <w:ilvl w:val="0"/>
          <w:numId w:val="21"/>
        </w:numPr>
        <w:tabs>
          <w:tab w:pos="1180" w:val="left" w:leader="none"/>
        </w:tabs>
        <w:spacing w:line="240" w:lineRule="auto" w:before="0" w:after="0"/>
        <w:ind w:left="1180" w:right="0" w:hanging="720"/>
        <w:jc w:val="left"/>
        <w:rPr>
          <w:sz w:val="24"/>
        </w:rPr>
      </w:pPr>
      <w:r>
        <w:rPr>
          <w:sz w:val="24"/>
        </w:rPr>
        <w:t>Ibid.,</w:t>
      </w:r>
      <w:r>
        <w:rPr>
          <w:spacing w:val="-4"/>
          <w:sz w:val="24"/>
        </w:rPr>
        <w:t> </w:t>
      </w:r>
      <w:r>
        <w:rPr>
          <w:spacing w:val="-5"/>
          <w:sz w:val="24"/>
        </w:rPr>
        <w:t>13.</w:t>
      </w:r>
    </w:p>
    <w:p>
      <w:pPr>
        <w:pStyle w:val="ListParagraph"/>
        <w:numPr>
          <w:ilvl w:val="0"/>
          <w:numId w:val="21"/>
        </w:numPr>
        <w:tabs>
          <w:tab w:pos="1180" w:val="left" w:leader="none"/>
        </w:tabs>
        <w:spacing w:line="240" w:lineRule="auto" w:before="0" w:after="0"/>
        <w:ind w:left="1180" w:right="0" w:hanging="720"/>
        <w:jc w:val="left"/>
        <w:rPr>
          <w:sz w:val="24"/>
        </w:rPr>
      </w:pPr>
      <w:r>
        <w:rPr>
          <w:sz w:val="24"/>
        </w:rPr>
        <w:t>Ilogu,</w:t>
      </w:r>
      <w:r>
        <w:rPr>
          <w:spacing w:val="-3"/>
          <w:sz w:val="24"/>
        </w:rPr>
        <w:t> </w:t>
      </w:r>
      <w:r>
        <w:rPr>
          <w:sz w:val="24"/>
        </w:rPr>
        <w:t>E.</w:t>
      </w:r>
      <w:r>
        <w:rPr>
          <w:spacing w:val="-1"/>
          <w:sz w:val="24"/>
        </w:rPr>
        <w:t> </w:t>
      </w:r>
      <w:r>
        <w:rPr>
          <w:sz w:val="24"/>
        </w:rPr>
        <w:t>1974, </w:t>
      </w:r>
      <w:r>
        <w:rPr>
          <w:i/>
          <w:sz w:val="24"/>
        </w:rPr>
        <w:t>Christianity</w:t>
      </w:r>
      <w:r>
        <w:rPr>
          <w:i/>
          <w:spacing w:val="-2"/>
          <w:sz w:val="24"/>
        </w:rPr>
        <w:t> </w:t>
      </w:r>
      <w:r>
        <w:rPr>
          <w:i/>
          <w:sz w:val="24"/>
        </w:rPr>
        <w:t>and Igbo</w:t>
      </w:r>
      <w:r>
        <w:rPr>
          <w:i/>
          <w:spacing w:val="-1"/>
          <w:sz w:val="24"/>
        </w:rPr>
        <w:t> </w:t>
      </w:r>
      <w:r>
        <w:rPr>
          <w:i/>
          <w:sz w:val="24"/>
        </w:rPr>
        <w:t>Culture,</w:t>
      </w:r>
      <w:r>
        <w:rPr>
          <w:i/>
          <w:spacing w:val="-1"/>
          <w:sz w:val="24"/>
        </w:rPr>
        <w:t> </w:t>
      </w:r>
      <w:r>
        <w:rPr>
          <w:spacing w:val="-5"/>
          <w:sz w:val="24"/>
        </w:rPr>
        <w:t>47.</w:t>
      </w:r>
    </w:p>
    <w:p>
      <w:pPr>
        <w:pStyle w:val="ListParagraph"/>
        <w:numPr>
          <w:ilvl w:val="0"/>
          <w:numId w:val="21"/>
        </w:numPr>
        <w:tabs>
          <w:tab w:pos="1180" w:val="left" w:leader="none"/>
        </w:tabs>
        <w:spacing w:line="240" w:lineRule="auto" w:before="0" w:after="0"/>
        <w:ind w:left="1180" w:right="0" w:hanging="720"/>
        <w:jc w:val="left"/>
        <w:rPr>
          <w:sz w:val="24"/>
        </w:rPr>
      </w:pPr>
      <w:r>
        <w:rPr>
          <w:sz w:val="24"/>
        </w:rPr>
        <w:t>Okonkwo,</w:t>
      </w:r>
      <w:r>
        <w:rPr>
          <w:spacing w:val="-1"/>
          <w:sz w:val="24"/>
        </w:rPr>
        <w:t> </w:t>
      </w:r>
      <w:r>
        <w:rPr>
          <w:sz w:val="24"/>
        </w:rPr>
        <w:t>J. 1986, </w:t>
      </w:r>
      <w:r>
        <w:rPr>
          <w:i/>
          <w:sz w:val="24"/>
        </w:rPr>
        <w:t>Nnewi History:</w:t>
      </w:r>
      <w:r>
        <w:rPr>
          <w:i/>
          <w:spacing w:val="-1"/>
          <w:sz w:val="24"/>
        </w:rPr>
        <w:t> </w:t>
      </w:r>
      <w:r>
        <w:rPr>
          <w:i/>
          <w:sz w:val="24"/>
        </w:rPr>
        <w:t>from</w:t>
      </w:r>
      <w:r>
        <w:rPr>
          <w:i/>
          <w:spacing w:val="-1"/>
          <w:sz w:val="24"/>
        </w:rPr>
        <w:t> </w:t>
      </w:r>
      <w:r>
        <w:rPr>
          <w:i/>
          <w:sz w:val="24"/>
        </w:rPr>
        <w:t>the</w:t>
      </w:r>
      <w:r>
        <w:rPr>
          <w:i/>
          <w:spacing w:val="-1"/>
          <w:sz w:val="24"/>
        </w:rPr>
        <w:t> </w:t>
      </w:r>
      <w:r>
        <w:rPr>
          <w:i/>
          <w:sz w:val="24"/>
        </w:rPr>
        <w:t>Earliest Times to 1980/82,</w:t>
      </w:r>
      <w:r>
        <w:rPr>
          <w:i/>
          <w:spacing w:val="1"/>
          <w:sz w:val="24"/>
        </w:rPr>
        <w:t> </w:t>
      </w:r>
      <w:r>
        <w:rPr>
          <w:spacing w:val="-4"/>
          <w:sz w:val="24"/>
        </w:rPr>
        <w:t>365.</w:t>
      </w:r>
    </w:p>
    <w:p>
      <w:pPr>
        <w:pStyle w:val="ListParagraph"/>
        <w:numPr>
          <w:ilvl w:val="0"/>
          <w:numId w:val="21"/>
        </w:numPr>
        <w:tabs>
          <w:tab w:pos="1180" w:val="left" w:leader="none"/>
        </w:tabs>
        <w:spacing w:line="240" w:lineRule="auto" w:before="0" w:after="0"/>
        <w:ind w:left="1180" w:right="0" w:hanging="720"/>
        <w:jc w:val="left"/>
        <w:rPr>
          <w:sz w:val="24"/>
        </w:rPr>
      </w:pPr>
      <w:r>
        <w:rPr>
          <w:sz w:val="24"/>
        </w:rPr>
        <w:t>Ogbalu,</w:t>
      </w:r>
      <w:r>
        <w:rPr>
          <w:spacing w:val="-1"/>
          <w:sz w:val="24"/>
        </w:rPr>
        <w:t> </w:t>
      </w:r>
      <w:r>
        <w:rPr>
          <w:sz w:val="24"/>
        </w:rPr>
        <w:t>F.C. 1974,</w:t>
      </w:r>
      <w:r>
        <w:rPr>
          <w:spacing w:val="-1"/>
          <w:sz w:val="24"/>
        </w:rPr>
        <w:t> </w:t>
      </w:r>
      <w:r>
        <w:rPr>
          <w:sz w:val="24"/>
        </w:rPr>
        <w:t>op.cit., </w:t>
      </w:r>
      <w:r>
        <w:rPr>
          <w:spacing w:val="-5"/>
          <w:sz w:val="24"/>
        </w:rPr>
        <w:t>14.</w:t>
      </w:r>
    </w:p>
    <w:p>
      <w:pPr>
        <w:pStyle w:val="ListParagraph"/>
        <w:numPr>
          <w:ilvl w:val="0"/>
          <w:numId w:val="21"/>
        </w:numPr>
        <w:tabs>
          <w:tab w:pos="1180" w:val="left" w:leader="none"/>
        </w:tabs>
        <w:spacing w:line="240" w:lineRule="auto" w:before="0" w:after="0"/>
        <w:ind w:left="1180" w:right="0" w:hanging="720"/>
        <w:jc w:val="left"/>
        <w:rPr>
          <w:sz w:val="24"/>
        </w:rPr>
      </w:pPr>
      <w:r>
        <w:rPr>
          <w:sz w:val="24"/>
        </w:rPr>
        <w:t>Uchendu,</w:t>
      </w:r>
      <w:r>
        <w:rPr>
          <w:spacing w:val="-1"/>
          <w:sz w:val="24"/>
        </w:rPr>
        <w:t> </w:t>
      </w:r>
      <w:r>
        <w:rPr>
          <w:sz w:val="24"/>
        </w:rPr>
        <w:t>V.</w:t>
      </w:r>
      <w:r>
        <w:rPr>
          <w:spacing w:val="-1"/>
          <w:sz w:val="24"/>
        </w:rPr>
        <w:t> </w:t>
      </w:r>
      <w:r>
        <w:rPr>
          <w:sz w:val="24"/>
        </w:rPr>
        <w:t>1965, </w:t>
      </w:r>
      <w:r>
        <w:rPr>
          <w:i/>
          <w:sz w:val="24"/>
        </w:rPr>
        <w:t>The Igbo of</w:t>
      </w:r>
      <w:r>
        <w:rPr>
          <w:i/>
          <w:spacing w:val="-1"/>
          <w:sz w:val="24"/>
        </w:rPr>
        <w:t> </w:t>
      </w:r>
      <w:r>
        <w:rPr>
          <w:i/>
          <w:sz w:val="24"/>
        </w:rPr>
        <w:t>South East</w:t>
      </w:r>
      <w:r>
        <w:rPr>
          <w:i/>
          <w:spacing w:val="-1"/>
          <w:sz w:val="24"/>
        </w:rPr>
        <w:t> </w:t>
      </w:r>
      <w:r>
        <w:rPr>
          <w:i/>
          <w:sz w:val="24"/>
        </w:rPr>
        <w:t>Nigeria,</w:t>
      </w:r>
      <w:r>
        <w:rPr>
          <w:i/>
          <w:spacing w:val="1"/>
          <w:sz w:val="24"/>
        </w:rPr>
        <w:t> </w:t>
      </w:r>
      <w:r>
        <w:rPr>
          <w:spacing w:val="-5"/>
          <w:sz w:val="24"/>
        </w:rPr>
        <w:t>57.</w:t>
      </w:r>
    </w:p>
    <w:p>
      <w:pPr>
        <w:pStyle w:val="ListParagraph"/>
        <w:numPr>
          <w:ilvl w:val="0"/>
          <w:numId w:val="21"/>
        </w:numPr>
        <w:tabs>
          <w:tab w:pos="1180" w:val="left" w:leader="none"/>
        </w:tabs>
        <w:spacing w:line="240" w:lineRule="auto" w:before="0" w:after="0"/>
        <w:ind w:left="1180" w:right="0" w:hanging="720"/>
        <w:jc w:val="left"/>
        <w:rPr>
          <w:sz w:val="24"/>
        </w:rPr>
      </w:pPr>
      <w:r>
        <w:rPr>
          <w:sz w:val="24"/>
        </w:rPr>
        <w:t>Basden, G.T.</w:t>
      </w:r>
      <w:r>
        <w:rPr>
          <w:spacing w:val="-1"/>
          <w:sz w:val="24"/>
        </w:rPr>
        <w:t> </w:t>
      </w:r>
      <w:r>
        <w:rPr>
          <w:sz w:val="24"/>
        </w:rPr>
        <w:t>1966, op. cit., </w:t>
      </w:r>
      <w:r>
        <w:rPr>
          <w:spacing w:val="-4"/>
          <w:sz w:val="24"/>
        </w:rPr>
        <w:t>167.</w:t>
      </w:r>
    </w:p>
    <w:p>
      <w:pPr>
        <w:pStyle w:val="ListParagraph"/>
        <w:numPr>
          <w:ilvl w:val="0"/>
          <w:numId w:val="21"/>
        </w:numPr>
        <w:tabs>
          <w:tab w:pos="1180" w:val="left" w:leader="none"/>
          <w:tab w:pos="5501" w:val="left" w:leader="none"/>
        </w:tabs>
        <w:spacing w:line="240" w:lineRule="auto" w:before="0" w:after="0"/>
        <w:ind w:left="1180" w:right="0" w:hanging="720"/>
        <w:jc w:val="left"/>
        <w:rPr>
          <w:sz w:val="24"/>
        </w:rPr>
      </w:pPr>
      <w:r>
        <w:rPr>
          <w:sz w:val="24"/>
        </w:rPr>
        <w:t>Talbolt,</w:t>
      </w:r>
      <w:r>
        <w:rPr>
          <w:spacing w:val="-1"/>
          <w:sz w:val="24"/>
        </w:rPr>
        <w:t> </w:t>
      </w:r>
      <w:r>
        <w:rPr>
          <w:sz w:val="24"/>
        </w:rPr>
        <w:t>P.</w:t>
      </w:r>
      <w:r>
        <w:rPr>
          <w:spacing w:val="-1"/>
          <w:sz w:val="24"/>
        </w:rPr>
        <w:t> </w:t>
      </w:r>
      <w:r>
        <w:rPr>
          <w:sz w:val="24"/>
        </w:rPr>
        <w:t>A. 1967,</w:t>
      </w:r>
      <w:r>
        <w:rPr>
          <w:spacing w:val="-1"/>
          <w:sz w:val="24"/>
        </w:rPr>
        <w:t> </w:t>
      </w:r>
      <w:r>
        <w:rPr>
          <w:i/>
          <w:sz w:val="24"/>
        </w:rPr>
        <w:t>Tribes of</w:t>
      </w:r>
      <w:r>
        <w:rPr>
          <w:i/>
          <w:spacing w:val="-1"/>
          <w:sz w:val="24"/>
        </w:rPr>
        <w:t> </w:t>
      </w:r>
      <w:r>
        <w:rPr>
          <w:i/>
          <w:sz w:val="24"/>
        </w:rPr>
        <w:t>Niger </w:t>
      </w:r>
      <w:r>
        <w:rPr>
          <w:i/>
          <w:spacing w:val="-2"/>
          <w:sz w:val="24"/>
        </w:rPr>
        <w:t>Delta:</w:t>
      </w:r>
      <w:r>
        <w:rPr>
          <w:i/>
          <w:sz w:val="24"/>
        </w:rPr>
        <w:tab/>
        <w:t>Their</w:t>
      </w:r>
      <w:r>
        <w:rPr>
          <w:i/>
          <w:spacing w:val="-3"/>
          <w:sz w:val="24"/>
        </w:rPr>
        <w:t> </w:t>
      </w:r>
      <w:r>
        <w:rPr>
          <w:i/>
          <w:sz w:val="24"/>
        </w:rPr>
        <w:t>Religions and</w:t>
      </w:r>
      <w:r>
        <w:rPr>
          <w:i/>
          <w:spacing w:val="-1"/>
          <w:sz w:val="24"/>
        </w:rPr>
        <w:t> </w:t>
      </w:r>
      <w:r>
        <w:rPr>
          <w:i/>
          <w:sz w:val="24"/>
        </w:rPr>
        <w:t>Customs, </w:t>
      </w:r>
      <w:r>
        <w:rPr>
          <w:spacing w:val="-4"/>
          <w:sz w:val="24"/>
        </w:rPr>
        <w:t>149.</w:t>
      </w:r>
    </w:p>
    <w:p>
      <w:pPr>
        <w:pStyle w:val="ListParagraph"/>
        <w:numPr>
          <w:ilvl w:val="0"/>
          <w:numId w:val="21"/>
        </w:numPr>
        <w:tabs>
          <w:tab w:pos="1180" w:val="left" w:leader="none"/>
        </w:tabs>
        <w:spacing w:line="240" w:lineRule="auto" w:before="0" w:after="0"/>
        <w:ind w:left="1180" w:right="0" w:hanging="720"/>
        <w:jc w:val="left"/>
        <w:rPr>
          <w:sz w:val="24"/>
        </w:rPr>
      </w:pPr>
      <w:r>
        <w:rPr>
          <w:sz w:val="24"/>
        </w:rPr>
        <w:t>Ilogu,</w:t>
      </w:r>
      <w:r>
        <w:rPr>
          <w:spacing w:val="-2"/>
          <w:sz w:val="24"/>
        </w:rPr>
        <w:t> </w:t>
      </w:r>
      <w:r>
        <w:rPr>
          <w:sz w:val="24"/>
        </w:rPr>
        <w:t>E.</w:t>
      </w:r>
      <w:r>
        <w:rPr>
          <w:spacing w:val="-1"/>
          <w:sz w:val="24"/>
        </w:rPr>
        <w:t> </w:t>
      </w:r>
      <w:r>
        <w:rPr>
          <w:sz w:val="24"/>
        </w:rPr>
        <w:t>1974,</w:t>
      </w:r>
      <w:r>
        <w:rPr>
          <w:spacing w:val="-1"/>
          <w:sz w:val="24"/>
        </w:rPr>
        <w:t> </w:t>
      </w:r>
      <w:r>
        <w:rPr>
          <w:sz w:val="24"/>
        </w:rPr>
        <w:t>op.</w:t>
      </w:r>
      <w:r>
        <w:rPr>
          <w:spacing w:val="1"/>
          <w:sz w:val="24"/>
        </w:rPr>
        <w:t> </w:t>
      </w:r>
      <w:r>
        <w:rPr>
          <w:sz w:val="24"/>
        </w:rPr>
        <w:t>cit.,</w:t>
      </w:r>
      <w:r>
        <w:rPr>
          <w:spacing w:val="-1"/>
          <w:sz w:val="24"/>
        </w:rPr>
        <w:t> </w:t>
      </w:r>
      <w:r>
        <w:rPr>
          <w:spacing w:val="-5"/>
          <w:sz w:val="24"/>
        </w:rPr>
        <w:t>45.</w:t>
      </w:r>
    </w:p>
    <w:p>
      <w:pPr>
        <w:pStyle w:val="ListParagraph"/>
        <w:numPr>
          <w:ilvl w:val="0"/>
          <w:numId w:val="21"/>
        </w:numPr>
        <w:tabs>
          <w:tab w:pos="1180" w:val="left" w:leader="none"/>
        </w:tabs>
        <w:spacing w:line="240" w:lineRule="auto" w:before="0" w:after="0"/>
        <w:ind w:left="1180" w:right="0" w:hanging="720"/>
        <w:jc w:val="left"/>
        <w:rPr>
          <w:sz w:val="24"/>
        </w:rPr>
      </w:pPr>
      <w:r>
        <w:rPr>
          <w:sz w:val="24"/>
        </w:rPr>
        <w:t>Okonkwo,</w:t>
      </w:r>
      <w:r>
        <w:rPr>
          <w:spacing w:val="-1"/>
          <w:sz w:val="24"/>
        </w:rPr>
        <w:t> </w:t>
      </w:r>
      <w:r>
        <w:rPr>
          <w:sz w:val="24"/>
        </w:rPr>
        <w:t>J. 1986, op. cit.</w:t>
      </w:r>
      <w:r>
        <w:rPr>
          <w:i/>
          <w:sz w:val="24"/>
        </w:rPr>
        <w:t>, </w:t>
      </w:r>
      <w:r>
        <w:rPr>
          <w:spacing w:val="-4"/>
          <w:sz w:val="24"/>
        </w:rPr>
        <w:t>372.</w:t>
      </w:r>
    </w:p>
    <w:p>
      <w:pPr>
        <w:pStyle w:val="ListParagraph"/>
        <w:numPr>
          <w:ilvl w:val="0"/>
          <w:numId w:val="21"/>
        </w:numPr>
        <w:tabs>
          <w:tab w:pos="1180" w:val="left" w:leader="none"/>
        </w:tabs>
        <w:spacing w:line="240" w:lineRule="auto" w:before="1" w:after="0"/>
        <w:ind w:left="1180" w:right="0" w:hanging="720"/>
        <w:jc w:val="left"/>
        <w:rPr>
          <w:sz w:val="24"/>
        </w:rPr>
      </w:pPr>
      <w:r>
        <w:rPr>
          <w:sz w:val="24"/>
        </w:rPr>
        <w:t>Basden,</w:t>
      </w:r>
      <w:r>
        <w:rPr>
          <w:spacing w:val="-2"/>
          <w:sz w:val="24"/>
        </w:rPr>
        <w:t> </w:t>
      </w:r>
      <w:r>
        <w:rPr>
          <w:sz w:val="24"/>
        </w:rPr>
        <w:t>G.T.</w:t>
      </w:r>
      <w:r>
        <w:rPr>
          <w:spacing w:val="-1"/>
          <w:sz w:val="24"/>
        </w:rPr>
        <w:t> </w:t>
      </w:r>
      <w:r>
        <w:rPr>
          <w:sz w:val="24"/>
        </w:rPr>
        <w:t>1966,</w:t>
      </w:r>
      <w:r>
        <w:rPr>
          <w:spacing w:val="-1"/>
          <w:sz w:val="24"/>
        </w:rPr>
        <w:t> </w:t>
      </w:r>
      <w:r>
        <w:rPr>
          <w:sz w:val="24"/>
        </w:rPr>
        <w:t>op. cit., </w:t>
      </w:r>
      <w:r>
        <w:rPr>
          <w:spacing w:val="-4"/>
          <w:sz w:val="24"/>
        </w:rPr>
        <w:t>174.</w:t>
      </w:r>
    </w:p>
    <w:p>
      <w:pPr>
        <w:pStyle w:val="ListParagraph"/>
        <w:numPr>
          <w:ilvl w:val="0"/>
          <w:numId w:val="21"/>
        </w:numPr>
        <w:tabs>
          <w:tab w:pos="1180" w:val="left" w:leader="none"/>
        </w:tabs>
        <w:spacing w:line="240" w:lineRule="auto" w:before="0" w:after="0"/>
        <w:ind w:left="1180" w:right="0" w:hanging="720"/>
        <w:jc w:val="left"/>
        <w:rPr>
          <w:sz w:val="24"/>
        </w:rPr>
      </w:pPr>
      <w:r>
        <w:rPr>
          <w:sz w:val="24"/>
        </w:rPr>
        <w:t>Ilogu,</w:t>
      </w:r>
      <w:r>
        <w:rPr>
          <w:spacing w:val="-2"/>
          <w:sz w:val="24"/>
        </w:rPr>
        <w:t> </w:t>
      </w:r>
      <w:r>
        <w:rPr>
          <w:sz w:val="24"/>
        </w:rPr>
        <w:t>E.</w:t>
      </w:r>
      <w:r>
        <w:rPr>
          <w:spacing w:val="-1"/>
          <w:sz w:val="24"/>
        </w:rPr>
        <w:t> </w:t>
      </w:r>
      <w:r>
        <w:rPr>
          <w:sz w:val="24"/>
        </w:rPr>
        <w:t>1974,</w:t>
      </w:r>
      <w:r>
        <w:rPr>
          <w:spacing w:val="-1"/>
          <w:sz w:val="24"/>
        </w:rPr>
        <w:t> </w:t>
      </w:r>
      <w:r>
        <w:rPr>
          <w:sz w:val="24"/>
        </w:rPr>
        <w:t>op.</w:t>
      </w:r>
      <w:r>
        <w:rPr>
          <w:spacing w:val="1"/>
          <w:sz w:val="24"/>
        </w:rPr>
        <w:t> </w:t>
      </w:r>
      <w:r>
        <w:rPr>
          <w:sz w:val="24"/>
        </w:rPr>
        <w:t>cit.,</w:t>
      </w:r>
      <w:r>
        <w:rPr>
          <w:spacing w:val="-1"/>
          <w:sz w:val="24"/>
        </w:rPr>
        <w:t> </w:t>
      </w:r>
      <w:r>
        <w:rPr>
          <w:spacing w:val="-5"/>
          <w:sz w:val="24"/>
        </w:rPr>
        <w:t>44.</w:t>
      </w:r>
    </w:p>
    <w:p>
      <w:pPr>
        <w:pStyle w:val="ListParagraph"/>
        <w:numPr>
          <w:ilvl w:val="0"/>
          <w:numId w:val="21"/>
        </w:numPr>
        <w:tabs>
          <w:tab w:pos="1180" w:val="left" w:leader="none"/>
        </w:tabs>
        <w:spacing w:line="240" w:lineRule="auto" w:before="0" w:after="0"/>
        <w:ind w:left="1180" w:right="0" w:hanging="720"/>
        <w:jc w:val="left"/>
        <w:rPr>
          <w:sz w:val="24"/>
        </w:rPr>
      </w:pPr>
      <w:r>
        <w:rPr>
          <w:sz w:val="24"/>
        </w:rPr>
        <w:t>Basden,</w:t>
      </w:r>
      <w:r>
        <w:rPr>
          <w:spacing w:val="-2"/>
          <w:sz w:val="24"/>
        </w:rPr>
        <w:t> </w:t>
      </w:r>
      <w:r>
        <w:rPr>
          <w:sz w:val="24"/>
        </w:rPr>
        <w:t>G.T.</w:t>
      </w:r>
      <w:r>
        <w:rPr>
          <w:spacing w:val="-1"/>
          <w:sz w:val="24"/>
        </w:rPr>
        <w:t> </w:t>
      </w:r>
      <w:r>
        <w:rPr>
          <w:sz w:val="24"/>
        </w:rPr>
        <w:t>1966,</w:t>
      </w:r>
      <w:r>
        <w:rPr>
          <w:spacing w:val="-1"/>
          <w:sz w:val="24"/>
        </w:rPr>
        <w:t> </w:t>
      </w:r>
      <w:r>
        <w:rPr>
          <w:sz w:val="24"/>
        </w:rPr>
        <w:t>op. cit., </w:t>
      </w:r>
      <w:r>
        <w:rPr>
          <w:spacing w:val="-4"/>
          <w:sz w:val="24"/>
        </w:rPr>
        <w:t>174.</w:t>
      </w:r>
    </w:p>
    <w:p>
      <w:pPr>
        <w:pStyle w:val="ListParagraph"/>
        <w:numPr>
          <w:ilvl w:val="0"/>
          <w:numId w:val="21"/>
        </w:numPr>
        <w:tabs>
          <w:tab w:pos="1180" w:val="left" w:leader="none"/>
        </w:tabs>
        <w:spacing w:line="240" w:lineRule="auto" w:before="0" w:after="0"/>
        <w:ind w:left="1180" w:right="0" w:hanging="720"/>
        <w:jc w:val="left"/>
        <w:rPr>
          <w:sz w:val="24"/>
        </w:rPr>
      </w:pPr>
      <w:r>
        <w:rPr>
          <w:sz w:val="24"/>
        </w:rPr>
        <w:t>Ibid.,</w:t>
      </w:r>
      <w:r>
        <w:rPr>
          <w:spacing w:val="-4"/>
          <w:sz w:val="24"/>
        </w:rPr>
        <w:t> 175.</w:t>
      </w:r>
    </w:p>
    <w:p>
      <w:pPr>
        <w:pStyle w:val="ListParagraph"/>
        <w:numPr>
          <w:ilvl w:val="0"/>
          <w:numId w:val="21"/>
        </w:numPr>
        <w:tabs>
          <w:tab w:pos="1180" w:val="left" w:leader="none"/>
        </w:tabs>
        <w:spacing w:line="240" w:lineRule="auto" w:before="0" w:after="0"/>
        <w:ind w:left="1180" w:right="0" w:hanging="720"/>
        <w:jc w:val="left"/>
        <w:rPr>
          <w:sz w:val="24"/>
        </w:rPr>
      </w:pPr>
      <w:r>
        <w:rPr>
          <w:sz w:val="24"/>
        </w:rPr>
        <w:t>Nwankwo,</w:t>
      </w:r>
      <w:r>
        <w:rPr>
          <w:spacing w:val="-3"/>
          <w:sz w:val="24"/>
        </w:rPr>
        <w:t> </w:t>
      </w:r>
      <w:r>
        <w:rPr>
          <w:sz w:val="24"/>
        </w:rPr>
        <w:t>N.</w:t>
      </w:r>
      <w:r>
        <w:rPr>
          <w:spacing w:val="-1"/>
          <w:sz w:val="24"/>
        </w:rPr>
        <w:t> </w:t>
      </w:r>
      <w:r>
        <w:rPr>
          <w:sz w:val="24"/>
        </w:rPr>
        <w:t>1964,</w:t>
      </w:r>
      <w:r>
        <w:rPr>
          <w:spacing w:val="-1"/>
          <w:sz w:val="24"/>
        </w:rPr>
        <w:t> </w:t>
      </w:r>
      <w:r>
        <w:rPr>
          <w:sz w:val="24"/>
        </w:rPr>
        <w:t>op.</w:t>
      </w:r>
      <w:r>
        <w:rPr>
          <w:spacing w:val="1"/>
          <w:sz w:val="24"/>
        </w:rPr>
        <w:t> </w:t>
      </w:r>
      <w:r>
        <w:rPr>
          <w:sz w:val="24"/>
        </w:rPr>
        <w:t>cit., </w:t>
      </w:r>
      <w:r>
        <w:rPr>
          <w:spacing w:val="-5"/>
          <w:sz w:val="24"/>
        </w:rPr>
        <w:t>68.</w:t>
      </w:r>
    </w:p>
    <w:p>
      <w:pPr>
        <w:pStyle w:val="ListParagraph"/>
        <w:numPr>
          <w:ilvl w:val="0"/>
          <w:numId w:val="21"/>
        </w:numPr>
        <w:tabs>
          <w:tab w:pos="1180" w:val="left" w:leader="none"/>
        </w:tabs>
        <w:spacing w:line="240" w:lineRule="auto" w:before="0" w:after="0"/>
        <w:ind w:left="1180" w:right="0" w:hanging="720"/>
        <w:jc w:val="left"/>
        <w:rPr>
          <w:sz w:val="24"/>
        </w:rPr>
      </w:pPr>
      <w:r>
        <w:rPr>
          <w:sz w:val="24"/>
        </w:rPr>
        <w:t>Nwapa,</w:t>
      </w:r>
      <w:r>
        <w:rPr>
          <w:spacing w:val="-2"/>
          <w:sz w:val="24"/>
        </w:rPr>
        <w:t> </w:t>
      </w:r>
      <w:r>
        <w:rPr>
          <w:sz w:val="24"/>
        </w:rPr>
        <w:t>F.</w:t>
      </w:r>
      <w:r>
        <w:rPr>
          <w:spacing w:val="-1"/>
          <w:sz w:val="24"/>
        </w:rPr>
        <w:t> </w:t>
      </w:r>
      <w:r>
        <w:rPr>
          <w:sz w:val="24"/>
        </w:rPr>
        <w:t>1970,</w:t>
      </w:r>
      <w:r>
        <w:rPr>
          <w:spacing w:val="-1"/>
          <w:sz w:val="24"/>
        </w:rPr>
        <w:t> </w:t>
      </w:r>
      <w:r>
        <w:rPr>
          <w:i/>
          <w:sz w:val="24"/>
        </w:rPr>
        <w:t>Idu,</w:t>
      </w:r>
      <w:r>
        <w:rPr>
          <w:i/>
          <w:spacing w:val="-2"/>
          <w:sz w:val="24"/>
        </w:rPr>
        <w:t> </w:t>
      </w:r>
      <w:r>
        <w:rPr>
          <w:spacing w:val="-4"/>
          <w:sz w:val="24"/>
        </w:rPr>
        <w:t>150.</w:t>
      </w:r>
    </w:p>
    <w:p>
      <w:pPr>
        <w:pStyle w:val="ListParagraph"/>
        <w:numPr>
          <w:ilvl w:val="0"/>
          <w:numId w:val="21"/>
        </w:numPr>
        <w:tabs>
          <w:tab w:pos="1180" w:val="left" w:leader="none"/>
        </w:tabs>
        <w:spacing w:line="240" w:lineRule="auto" w:before="0" w:after="0"/>
        <w:ind w:left="1180" w:right="0" w:hanging="720"/>
        <w:jc w:val="left"/>
        <w:rPr>
          <w:sz w:val="24"/>
        </w:rPr>
      </w:pPr>
      <w:r>
        <w:rPr>
          <w:sz w:val="24"/>
        </w:rPr>
        <w:t>Nwankwo,</w:t>
      </w:r>
      <w:r>
        <w:rPr>
          <w:spacing w:val="-3"/>
          <w:sz w:val="24"/>
        </w:rPr>
        <w:t> </w:t>
      </w:r>
      <w:r>
        <w:rPr>
          <w:sz w:val="24"/>
        </w:rPr>
        <w:t>N.</w:t>
      </w:r>
      <w:r>
        <w:rPr>
          <w:spacing w:val="-1"/>
          <w:sz w:val="24"/>
        </w:rPr>
        <w:t> </w:t>
      </w:r>
      <w:r>
        <w:rPr>
          <w:sz w:val="24"/>
        </w:rPr>
        <w:t>1964,</w:t>
      </w:r>
      <w:r>
        <w:rPr>
          <w:spacing w:val="-1"/>
          <w:sz w:val="24"/>
        </w:rPr>
        <w:t> </w:t>
      </w:r>
      <w:r>
        <w:rPr>
          <w:sz w:val="24"/>
        </w:rPr>
        <w:t>op.</w:t>
      </w:r>
      <w:r>
        <w:rPr>
          <w:spacing w:val="1"/>
          <w:sz w:val="24"/>
        </w:rPr>
        <w:t> </w:t>
      </w:r>
      <w:r>
        <w:rPr>
          <w:sz w:val="24"/>
        </w:rPr>
        <w:t>cit., </w:t>
      </w:r>
      <w:r>
        <w:rPr>
          <w:spacing w:val="-4"/>
          <w:sz w:val="24"/>
        </w:rPr>
        <w:t>177.</w:t>
      </w:r>
    </w:p>
    <w:p>
      <w:pPr>
        <w:spacing w:after="0" w:line="240" w:lineRule="auto"/>
        <w:jc w:val="left"/>
        <w:rPr>
          <w:sz w:val="24"/>
        </w:rPr>
        <w:sectPr>
          <w:pgSz w:w="12240" w:h="15840"/>
          <w:pgMar w:header="0" w:footer="744" w:top="1500" w:bottom="940" w:left="1700" w:right="1300"/>
        </w:sectPr>
      </w:pPr>
    </w:p>
    <w:p>
      <w:pPr>
        <w:pStyle w:val="ListParagraph"/>
        <w:numPr>
          <w:ilvl w:val="0"/>
          <w:numId w:val="21"/>
        </w:numPr>
        <w:tabs>
          <w:tab w:pos="1180" w:val="left" w:leader="none"/>
        </w:tabs>
        <w:spacing w:line="240" w:lineRule="auto" w:before="76" w:after="0"/>
        <w:ind w:left="1180" w:right="0" w:hanging="720"/>
        <w:jc w:val="left"/>
        <w:rPr>
          <w:sz w:val="24"/>
        </w:rPr>
      </w:pPr>
      <w:r>
        <w:rPr>
          <w:sz w:val="24"/>
        </w:rPr>
        <w:t>Munonye,</w:t>
      </w:r>
      <w:r>
        <w:rPr>
          <w:spacing w:val="-1"/>
          <w:sz w:val="24"/>
        </w:rPr>
        <w:t> </w:t>
      </w:r>
      <w:r>
        <w:rPr>
          <w:sz w:val="24"/>
        </w:rPr>
        <w:t>J.</w:t>
      </w:r>
      <w:r>
        <w:rPr>
          <w:spacing w:val="-1"/>
          <w:sz w:val="24"/>
        </w:rPr>
        <w:t> </w:t>
      </w:r>
      <w:r>
        <w:rPr>
          <w:sz w:val="24"/>
        </w:rPr>
        <w:t>1966,</w:t>
      </w:r>
      <w:r>
        <w:rPr>
          <w:spacing w:val="1"/>
          <w:sz w:val="24"/>
        </w:rPr>
        <w:t> </w:t>
      </w:r>
      <w:r>
        <w:rPr>
          <w:sz w:val="24"/>
        </w:rPr>
        <w:t>op.</w:t>
      </w:r>
      <w:r>
        <w:rPr>
          <w:spacing w:val="-1"/>
          <w:sz w:val="24"/>
        </w:rPr>
        <w:t> </w:t>
      </w:r>
      <w:r>
        <w:rPr>
          <w:sz w:val="24"/>
        </w:rPr>
        <w:t>cit., </w:t>
      </w:r>
      <w:r>
        <w:rPr>
          <w:spacing w:val="-5"/>
          <w:sz w:val="24"/>
        </w:rPr>
        <w:t>55.</w:t>
      </w:r>
    </w:p>
    <w:p>
      <w:pPr>
        <w:pStyle w:val="ListParagraph"/>
        <w:numPr>
          <w:ilvl w:val="0"/>
          <w:numId w:val="21"/>
        </w:numPr>
        <w:tabs>
          <w:tab w:pos="1180" w:val="left" w:leader="none"/>
        </w:tabs>
        <w:spacing w:line="240" w:lineRule="auto" w:before="0" w:after="0"/>
        <w:ind w:left="1180" w:right="0" w:hanging="720"/>
        <w:jc w:val="left"/>
        <w:rPr>
          <w:sz w:val="24"/>
        </w:rPr>
      </w:pPr>
      <w:r>
        <w:rPr>
          <w:sz w:val="24"/>
        </w:rPr>
        <w:t>Achebe,</w:t>
      </w:r>
      <w:r>
        <w:rPr>
          <w:spacing w:val="-3"/>
          <w:sz w:val="24"/>
        </w:rPr>
        <w:t> </w:t>
      </w:r>
      <w:r>
        <w:rPr>
          <w:sz w:val="24"/>
        </w:rPr>
        <w:t>C.</w:t>
      </w:r>
      <w:r>
        <w:rPr>
          <w:spacing w:val="-1"/>
          <w:sz w:val="24"/>
        </w:rPr>
        <w:t> </w:t>
      </w:r>
      <w:r>
        <w:rPr>
          <w:sz w:val="24"/>
        </w:rPr>
        <w:t>1965,</w:t>
      </w:r>
      <w:r>
        <w:rPr>
          <w:spacing w:val="-1"/>
          <w:sz w:val="24"/>
        </w:rPr>
        <w:t> </w:t>
      </w:r>
      <w:r>
        <w:rPr>
          <w:sz w:val="24"/>
        </w:rPr>
        <w:t>op.</w:t>
      </w:r>
      <w:r>
        <w:rPr>
          <w:spacing w:val="1"/>
          <w:sz w:val="24"/>
        </w:rPr>
        <w:t> </w:t>
      </w:r>
      <w:r>
        <w:rPr>
          <w:sz w:val="24"/>
        </w:rPr>
        <w:t>cit.,</w:t>
      </w:r>
      <w:r>
        <w:rPr>
          <w:spacing w:val="-1"/>
          <w:sz w:val="24"/>
        </w:rPr>
        <w:t> </w:t>
      </w:r>
      <w:r>
        <w:rPr>
          <w:spacing w:val="-4"/>
          <w:sz w:val="24"/>
        </w:rPr>
        <w:t>242.</w:t>
      </w:r>
    </w:p>
    <w:p>
      <w:pPr>
        <w:pStyle w:val="ListParagraph"/>
        <w:numPr>
          <w:ilvl w:val="0"/>
          <w:numId w:val="21"/>
        </w:numPr>
        <w:tabs>
          <w:tab w:pos="1180" w:val="left" w:leader="none"/>
        </w:tabs>
        <w:spacing w:line="240" w:lineRule="auto" w:before="0" w:after="0"/>
        <w:ind w:left="1180" w:right="0" w:hanging="720"/>
        <w:jc w:val="left"/>
        <w:rPr>
          <w:sz w:val="24"/>
        </w:rPr>
      </w:pPr>
      <w:r>
        <w:rPr>
          <w:sz w:val="24"/>
        </w:rPr>
        <w:t>Basden,</w:t>
      </w:r>
      <w:r>
        <w:rPr>
          <w:spacing w:val="-3"/>
          <w:sz w:val="24"/>
        </w:rPr>
        <w:t> </w:t>
      </w:r>
      <w:r>
        <w:rPr>
          <w:sz w:val="24"/>
        </w:rPr>
        <w:t>G.T.</w:t>
      </w:r>
      <w:r>
        <w:rPr>
          <w:spacing w:val="-1"/>
          <w:sz w:val="24"/>
        </w:rPr>
        <w:t> </w:t>
      </w:r>
      <w:r>
        <w:rPr>
          <w:sz w:val="24"/>
        </w:rPr>
        <w:t>op.cit.,</w:t>
      </w:r>
      <w:r>
        <w:rPr>
          <w:spacing w:val="-1"/>
          <w:sz w:val="24"/>
        </w:rPr>
        <w:t> </w:t>
      </w:r>
      <w:r>
        <w:rPr>
          <w:spacing w:val="-4"/>
          <w:sz w:val="24"/>
        </w:rPr>
        <w:t>188.</w:t>
      </w:r>
    </w:p>
    <w:p>
      <w:pPr>
        <w:pStyle w:val="ListParagraph"/>
        <w:numPr>
          <w:ilvl w:val="0"/>
          <w:numId w:val="21"/>
        </w:numPr>
        <w:tabs>
          <w:tab w:pos="1180" w:val="left" w:leader="none"/>
        </w:tabs>
        <w:spacing w:line="240" w:lineRule="auto" w:before="0" w:after="0"/>
        <w:ind w:left="1180" w:right="539" w:hanging="720"/>
        <w:jc w:val="left"/>
        <w:rPr>
          <w:sz w:val="24"/>
        </w:rPr>
      </w:pPr>
      <w:r>
        <w:rPr>
          <w:sz w:val="24"/>
        </w:rPr>
        <w:t>Ejiofor,</w:t>
      </w:r>
      <w:r>
        <w:rPr>
          <w:spacing w:val="-2"/>
          <w:sz w:val="24"/>
        </w:rPr>
        <w:t> </w:t>
      </w:r>
      <w:r>
        <w:rPr>
          <w:sz w:val="24"/>
        </w:rPr>
        <w:t>L.</w:t>
      </w:r>
      <w:r>
        <w:rPr>
          <w:spacing w:val="-2"/>
          <w:sz w:val="24"/>
        </w:rPr>
        <w:t> </w:t>
      </w:r>
      <w:r>
        <w:rPr>
          <w:sz w:val="24"/>
        </w:rPr>
        <w:t>U.</w:t>
      </w:r>
      <w:r>
        <w:rPr>
          <w:spacing w:val="40"/>
          <w:sz w:val="24"/>
        </w:rPr>
        <w:t> </w:t>
      </w:r>
      <w:r>
        <w:rPr>
          <w:sz w:val="24"/>
        </w:rPr>
        <w:t>1981,</w:t>
      </w:r>
      <w:r>
        <w:rPr>
          <w:spacing w:val="-4"/>
          <w:sz w:val="24"/>
        </w:rPr>
        <w:t> </w:t>
      </w:r>
      <w:r>
        <w:rPr>
          <w:i/>
          <w:sz w:val="24"/>
        </w:rPr>
        <w:t>Dynamics</w:t>
      </w:r>
      <w:r>
        <w:rPr>
          <w:i/>
          <w:spacing w:val="-4"/>
          <w:sz w:val="24"/>
        </w:rPr>
        <w:t> </w:t>
      </w:r>
      <w:r>
        <w:rPr>
          <w:i/>
          <w:sz w:val="24"/>
        </w:rPr>
        <w:t>of</w:t>
      </w:r>
      <w:r>
        <w:rPr>
          <w:i/>
          <w:spacing w:val="-3"/>
          <w:sz w:val="24"/>
        </w:rPr>
        <w:t> </w:t>
      </w:r>
      <w:r>
        <w:rPr>
          <w:i/>
          <w:sz w:val="24"/>
        </w:rPr>
        <w:t>Igbo</w:t>
      </w:r>
      <w:r>
        <w:rPr>
          <w:i/>
          <w:spacing w:val="-5"/>
          <w:sz w:val="24"/>
        </w:rPr>
        <w:t> </w:t>
      </w:r>
      <w:r>
        <w:rPr>
          <w:i/>
          <w:sz w:val="24"/>
        </w:rPr>
        <w:t>Democracy:</w:t>
      </w:r>
      <w:r>
        <w:rPr>
          <w:i/>
          <w:spacing w:val="-4"/>
          <w:sz w:val="24"/>
        </w:rPr>
        <w:t> </w:t>
      </w:r>
      <w:r>
        <w:rPr>
          <w:i/>
          <w:sz w:val="24"/>
        </w:rPr>
        <w:t>a</w:t>
      </w:r>
      <w:r>
        <w:rPr>
          <w:i/>
          <w:spacing w:val="-5"/>
          <w:sz w:val="24"/>
        </w:rPr>
        <w:t> </w:t>
      </w:r>
      <w:r>
        <w:rPr>
          <w:i/>
          <w:sz w:val="24"/>
        </w:rPr>
        <w:t>Behavioural</w:t>
      </w:r>
      <w:r>
        <w:rPr>
          <w:i/>
          <w:spacing w:val="-4"/>
          <w:sz w:val="24"/>
        </w:rPr>
        <w:t> </w:t>
      </w:r>
      <w:r>
        <w:rPr>
          <w:i/>
          <w:sz w:val="24"/>
        </w:rPr>
        <w:t>Analysis</w:t>
      </w:r>
      <w:r>
        <w:rPr>
          <w:i/>
          <w:spacing w:val="-4"/>
          <w:sz w:val="24"/>
        </w:rPr>
        <w:t> </w:t>
      </w:r>
      <w:r>
        <w:rPr>
          <w:i/>
          <w:sz w:val="24"/>
        </w:rPr>
        <w:t>of lgbo Politics in Aguiyi Clan, </w:t>
      </w:r>
      <w:r>
        <w:rPr>
          <w:sz w:val="24"/>
        </w:rPr>
        <w:t>99.</w:t>
      </w:r>
    </w:p>
    <w:p>
      <w:pPr>
        <w:pStyle w:val="ListParagraph"/>
        <w:numPr>
          <w:ilvl w:val="0"/>
          <w:numId w:val="21"/>
        </w:numPr>
        <w:tabs>
          <w:tab w:pos="1180" w:val="left" w:leader="none"/>
        </w:tabs>
        <w:spacing w:line="240" w:lineRule="auto" w:before="0" w:after="0"/>
        <w:ind w:left="1180" w:right="0" w:hanging="720"/>
        <w:jc w:val="left"/>
        <w:rPr>
          <w:sz w:val="24"/>
        </w:rPr>
      </w:pPr>
      <w:r>
        <w:rPr>
          <w:sz w:val="24"/>
        </w:rPr>
        <w:t>Ogbalu,</w:t>
      </w:r>
      <w:r>
        <w:rPr>
          <w:spacing w:val="-3"/>
          <w:sz w:val="24"/>
        </w:rPr>
        <w:t> </w:t>
      </w:r>
      <w:r>
        <w:rPr>
          <w:sz w:val="24"/>
        </w:rPr>
        <w:t>F.C.</w:t>
      </w:r>
      <w:r>
        <w:rPr>
          <w:spacing w:val="-1"/>
          <w:sz w:val="24"/>
        </w:rPr>
        <w:t> </w:t>
      </w:r>
      <w:r>
        <w:rPr>
          <w:sz w:val="24"/>
        </w:rPr>
        <w:t>1974,</w:t>
      </w:r>
      <w:r>
        <w:rPr>
          <w:spacing w:val="-1"/>
          <w:sz w:val="24"/>
        </w:rPr>
        <w:t> </w:t>
      </w:r>
      <w:r>
        <w:rPr>
          <w:sz w:val="24"/>
        </w:rPr>
        <w:t>op.</w:t>
      </w:r>
      <w:r>
        <w:rPr>
          <w:spacing w:val="-1"/>
          <w:sz w:val="24"/>
        </w:rPr>
        <w:t> </w:t>
      </w:r>
      <w:r>
        <w:rPr>
          <w:sz w:val="24"/>
        </w:rPr>
        <w:t>cit., 16-</w:t>
      </w:r>
      <w:r>
        <w:rPr>
          <w:spacing w:val="-5"/>
          <w:sz w:val="24"/>
        </w:rPr>
        <w:t>17.</w:t>
      </w:r>
    </w:p>
    <w:p>
      <w:pPr>
        <w:pStyle w:val="ListParagraph"/>
        <w:numPr>
          <w:ilvl w:val="0"/>
          <w:numId w:val="21"/>
        </w:numPr>
        <w:tabs>
          <w:tab w:pos="1180" w:val="left" w:leader="none"/>
        </w:tabs>
        <w:spacing w:line="240" w:lineRule="auto" w:before="0" w:after="0"/>
        <w:ind w:left="1180" w:right="0" w:hanging="720"/>
        <w:jc w:val="left"/>
        <w:rPr>
          <w:sz w:val="24"/>
        </w:rPr>
      </w:pPr>
      <w:r>
        <w:rPr>
          <w:sz w:val="24"/>
        </w:rPr>
        <w:t>Achebe,</w:t>
      </w:r>
      <w:r>
        <w:rPr>
          <w:spacing w:val="-1"/>
          <w:sz w:val="24"/>
        </w:rPr>
        <w:t> </w:t>
      </w:r>
      <w:r>
        <w:rPr>
          <w:sz w:val="24"/>
        </w:rPr>
        <w:t>C.</w:t>
      </w:r>
      <w:r>
        <w:rPr>
          <w:spacing w:val="-1"/>
          <w:sz w:val="24"/>
        </w:rPr>
        <w:t> </w:t>
      </w:r>
      <w:r>
        <w:rPr>
          <w:sz w:val="24"/>
        </w:rPr>
        <w:t>1964, </w:t>
      </w:r>
      <w:r>
        <w:rPr>
          <w:i/>
          <w:sz w:val="24"/>
        </w:rPr>
        <w:t>Arrow</w:t>
      </w:r>
      <w:r>
        <w:rPr>
          <w:i/>
          <w:spacing w:val="1"/>
          <w:sz w:val="24"/>
        </w:rPr>
        <w:t> </w:t>
      </w:r>
      <w:r>
        <w:rPr>
          <w:i/>
          <w:sz w:val="24"/>
        </w:rPr>
        <w:t>of</w:t>
      </w:r>
      <w:r>
        <w:rPr>
          <w:i/>
          <w:spacing w:val="-1"/>
          <w:sz w:val="24"/>
        </w:rPr>
        <w:t> </w:t>
      </w:r>
      <w:r>
        <w:rPr>
          <w:i/>
          <w:sz w:val="24"/>
        </w:rPr>
        <w:t>God, </w:t>
      </w:r>
      <w:r>
        <w:rPr>
          <w:spacing w:val="-5"/>
          <w:sz w:val="24"/>
        </w:rPr>
        <w:t>6.</w:t>
      </w:r>
    </w:p>
    <w:p>
      <w:pPr>
        <w:pStyle w:val="ListParagraph"/>
        <w:numPr>
          <w:ilvl w:val="0"/>
          <w:numId w:val="21"/>
        </w:numPr>
        <w:tabs>
          <w:tab w:pos="1180" w:val="left" w:leader="none"/>
        </w:tabs>
        <w:spacing w:line="240" w:lineRule="auto" w:before="0" w:after="0"/>
        <w:ind w:left="1180" w:right="0" w:hanging="720"/>
        <w:jc w:val="left"/>
        <w:rPr>
          <w:sz w:val="24"/>
        </w:rPr>
      </w:pPr>
      <w:r>
        <w:rPr>
          <w:sz w:val="24"/>
        </w:rPr>
        <w:t>Nwankwo,</w:t>
      </w:r>
      <w:r>
        <w:rPr>
          <w:spacing w:val="-3"/>
          <w:sz w:val="24"/>
        </w:rPr>
        <w:t> </w:t>
      </w:r>
      <w:r>
        <w:rPr>
          <w:sz w:val="24"/>
        </w:rPr>
        <w:t>N.</w:t>
      </w:r>
      <w:r>
        <w:rPr>
          <w:spacing w:val="-1"/>
          <w:sz w:val="24"/>
        </w:rPr>
        <w:t> </w:t>
      </w:r>
      <w:r>
        <w:rPr>
          <w:sz w:val="24"/>
        </w:rPr>
        <w:t>1964,</w:t>
      </w:r>
      <w:r>
        <w:rPr>
          <w:spacing w:val="-1"/>
          <w:sz w:val="24"/>
        </w:rPr>
        <w:t> </w:t>
      </w:r>
      <w:r>
        <w:rPr>
          <w:sz w:val="24"/>
        </w:rPr>
        <w:t>op.</w:t>
      </w:r>
      <w:r>
        <w:rPr>
          <w:spacing w:val="1"/>
          <w:sz w:val="24"/>
        </w:rPr>
        <w:t> </w:t>
      </w:r>
      <w:r>
        <w:rPr>
          <w:sz w:val="24"/>
        </w:rPr>
        <w:t>cit., </w:t>
      </w:r>
      <w:r>
        <w:rPr>
          <w:spacing w:val="-4"/>
          <w:sz w:val="24"/>
        </w:rPr>
        <w:t>160.</w:t>
      </w:r>
    </w:p>
    <w:p>
      <w:pPr>
        <w:pStyle w:val="ListParagraph"/>
        <w:numPr>
          <w:ilvl w:val="0"/>
          <w:numId w:val="21"/>
        </w:numPr>
        <w:tabs>
          <w:tab w:pos="1180" w:val="left" w:leader="none"/>
        </w:tabs>
        <w:spacing w:line="240" w:lineRule="auto" w:before="0" w:after="0"/>
        <w:ind w:left="1180" w:right="0" w:hanging="720"/>
        <w:jc w:val="left"/>
        <w:rPr>
          <w:sz w:val="24"/>
        </w:rPr>
      </w:pPr>
      <w:r>
        <w:rPr/>
        <w:drawing>
          <wp:anchor distT="0" distB="0" distL="0" distR="0" allowOverlap="1" layoutInCell="1" locked="0" behindDoc="1" simplePos="0" relativeHeight="484797440">
            <wp:simplePos x="0" y="0"/>
            <wp:positionH relativeFrom="page">
              <wp:posOffset>1501013</wp:posOffset>
            </wp:positionH>
            <wp:positionV relativeFrom="paragraph">
              <wp:posOffset>60571</wp:posOffset>
            </wp:positionV>
            <wp:extent cx="4999355" cy="4942617"/>
            <wp:effectExtent l="0" t="0" r="0" b="0"/>
            <wp:wrapNone/>
            <wp:docPr id="201" name="Image 201"/>
            <wp:cNvGraphicFramePr>
              <a:graphicFrameLocks/>
            </wp:cNvGraphicFramePr>
            <a:graphic>
              <a:graphicData uri="http://schemas.openxmlformats.org/drawingml/2006/picture">
                <pic:pic>
                  <pic:nvPicPr>
                    <pic:cNvPr id="201" name="Image 201"/>
                    <pic:cNvPicPr/>
                  </pic:nvPicPr>
                  <pic:blipFill>
                    <a:blip r:embed="rId8" cstate="print"/>
                    <a:stretch>
                      <a:fillRect/>
                    </a:stretch>
                  </pic:blipFill>
                  <pic:spPr>
                    <a:xfrm>
                      <a:off x="0" y="0"/>
                      <a:ext cx="4999355" cy="4942617"/>
                    </a:xfrm>
                    <a:prstGeom prst="rect">
                      <a:avLst/>
                    </a:prstGeom>
                  </pic:spPr>
                </pic:pic>
              </a:graphicData>
            </a:graphic>
          </wp:anchor>
        </w:drawing>
      </w:r>
      <w:r>
        <w:rPr>
          <w:sz w:val="24"/>
        </w:rPr>
        <w:t>Munonye,</w:t>
      </w:r>
      <w:r>
        <w:rPr>
          <w:spacing w:val="-1"/>
          <w:sz w:val="24"/>
        </w:rPr>
        <w:t> </w:t>
      </w:r>
      <w:r>
        <w:rPr>
          <w:sz w:val="24"/>
        </w:rPr>
        <w:t>J.</w:t>
      </w:r>
      <w:r>
        <w:rPr>
          <w:spacing w:val="60"/>
          <w:sz w:val="24"/>
        </w:rPr>
        <w:t> </w:t>
      </w:r>
      <w:r>
        <w:rPr>
          <w:sz w:val="24"/>
        </w:rPr>
        <w:t>1966,</w:t>
      </w:r>
      <w:r>
        <w:rPr>
          <w:spacing w:val="-1"/>
          <w:sz w:val="24"/>
        </w:rPr>
        <w:t> </w:t>
      </w:r>
      <w:r>
        <w:rPr>
          <w:i/>
          <w:sz w:val="24"/>
        </w:rPr>
        <w:t>The</w:t>
      </w:r>
      <w:r>
        <w:rPr>
          <w:i/>
          <w:spacing w:val="-1"/>
          <w:sz w:val="24"/>
        </w:rPr>
        <w:t> </w:t>
      </w:r>
      <w:r>
        <w:rPr>
          <w:i/>
          <w:sz w:val="24"/>
        </w:rPr>
        <w:t>Only</w:t>
      </w:r>
      <w:r>
        <w:rPr>
          <w:i/>
          <w:spacing w:val="-1"/>
          <w:sz w:val="24"/>
        </w:rPr>
        <w:t> </w:t>
      </w:r>
      <w:r>
        <w:rPr>
          <w:i/>
          <w:sz w:val="24"/>
        </w:rPr>
        <w:t>Son, </w:t>
      </w:r>
      <w:r>
        <w:rPr>
          <w:spacing w:val="-5"/>
          <w:sz w:val="24"/>
        </w:rPr>
        <w:t>63.</w:t>
      </w:r>
    </w:p>
    <w:p>
      <w:pPr>
        <w:pStyle w:val="ListParagraph"/>
        <w:numPr>
          <w:ilvl w:val="0"/>
          <w:numId w:val="21"/>
        </w:numPr>
        <w:tabs>
          <w:tab w:pos="1180" w:val="left" w:leader="none"/>
        </w:tabs>
        <w:spacing w:line="240" w:lineRule="auto" w:before="0" w:after="0"/>
        <w:ind w:left="1180" w:right="0" w:hanging="720"/>
        <w:jc w:val="left"/>
        <w:rPr>
          <w:sz w:val="24"/>
        </w:rPr>
      </w:pPr>
      <w:r>
        <w:rPr>
          <w:sz w:val="24"/>
        </w:rPr>
        <w:t>Amadi,</w:t>
      </w:r>
      <w:r>
        <w:rPr>
          <w:spacing w:val="-3"/>
          <w:sz w:val="24"/>
        </w:rPr>
        <w:t> </w:t>
      </w:r>
      <w:r>
        <w:rPr>
          <w:sz w:val="24"/>
        </w:rPr>
        <w:t>E. 1966,</w:t>
      </w:r>
      <w:r>
        <w:rPr>
          <w:spacing w:val="-1"/>
          <w:sz w:val="24"/>
        </w:rPr>
        <w:t> </w:t>
      </w:r>
      <w:r>
        <w:rPr>
          <w:i/>
          <w:sz w:val="24"/>
        </w:rPr>
        <w:t>The</w:t>
      </w:r>
      <w:r>
        <w:rPr>
          <w:i/>
          <w:spacing w:val="-1"/>
          <w:sz w:val="24"/>
        </w:rPr>
        <w:t> </w:t>
      </w:r>
      <w:r>
        <w:rPr>
          <w:i/>
          <w:sz w:val="24"/>
        </w:rPr>
        <w:t>Concubine</w:t>
      </w:r>
      <w:r>
        <w:rPr>
          <w:sz w:val="24"/>
        </w:rPr>
        <w:t>, </w:t>
      </w:r>
      <w:r>
        <w:rPr>
          <w:spacing w:val="-5"/>
          <w:sz w:val="24"/>
        </w:rPr>
        <w:t>5.</w:t>
      </w:r>
    </w:p>
    <w:p>
      <w:pPr>
        <w:pStyle w:val="ListParagraph"/>
        <w:numPr>
          <w:ilvl w:val="0"/>
          <w:numId w:val="21"/>
        </w:numPr>
        <w:tabs>
          <w:tab w:pos="1180" w:val="left" w:leader="none"/>
        </w:tabs>
        <w:spacing w:line="240" w:lineRule="auto" w:before="0" w:after="0"/>
        <w:ind w:left="1180" w:right="0" w:hanging="720"/>
        <w:jc w:val="left"/>
        <w:rPr>
          <w:sz w:val="24"/>
        </w:rPr>
      </w:pPr>
      <w:r>
        <w:rPr>
          <w:sz w:val="24"/>
        </w:rPr>
        <w:t>Nwapa,</w:t>
      </w:r>
      <w:r>
        <w:rPr>
          <w:spacing w:val="-2"/>
          <w:sz w:val="24"/>
        </w:rPr>
        <w:t> </w:t>
      </w:r>
      <w:r>
        <w:rPr>
          <w:sz w:val="24"/>
        </w:rPr>
        <w:t>F.</w:t>
      </w:r>
      <w:r>
        <w:rPr>
          <w:spacing w:val="-1"/>
          <w:sz w:val="24"/>
        </w:rPr>
        <w:t> </w:t>
      </w:r>
      <w:r>
        <w:rPr>
          <w:sz w:val="24"/>
        </w:rPr>
        <w:t>1970,</w:t>
      </w:r>
      <w:r>
        <w:rPr>
          <w:spacing w:val="-1"/>
          <w:sz w:val="24"/>
        </w:rPr>
        <w:t> </w:t>
      </w:r>
      <w:r>
        <w:rPr>
          <w:sz w:val="24"/>
        </w:rPr>
        <w:t>op.</w:t>
      </w:r>
      <w:r>
        <w:rPr>
          <w:spacing w:val="-1"/>
          <w:sz w:val="24"/>
        </w:rPr>
        <w:t> </w:t>
      </w:r>
      <w:r>
        <w:rPr>
          <w:sz w:val="24"/>
        </w:rPr>
        <w:t>cit.,</w:t>
      </w:r>
      <w:r>
        <w:rPr>
          <w:spacing w:val="1"/>
          <w:sz w:val="24"/>
        </w:rPr>
        <w:t> </w:t>
      </w:r>
      <w:r>
        <w:rPr>
          <w:spacing w:val="-4"/>
          <w:sz w:val="24"/>
        </w:rPr>
        <w:t>204.</w:t>
      </w:r>
    </w:p>
    <w:p>
      <w:pPr>
        <w:pStyle w:val="ListParagraph"/>
        <w:numPr>
          <w:ilvl w:val="0"/>
          <w:numId w:val="21"/>
        </w:numPr>
        <w:tabs>
          <w:tab w:pos="1180" w:val="left" w:leader="none"/>
        </w:tabs>
        <w:spacing w:line="240" w:lineRule="auto" w:before="0" w:after="0"/>
        <w:ind w:left="1180" w:right="0" w:hanging="720"/>
        <w:jc w:val="left"/>
        <w:rPr>
          <w:sz w:val="24"/>
        </w:rPr>
      </w:pPr>
      <w:r>
        <w:rPr>
          <w:sz w:val="24"/>
        </w:rPr>
        <w:t>Nwankwo,</w:t>
      </w:r>
      <w:r>
        <w:rPr>
          <w:spacing w:val="-3"/>
          <w:sz w:val="24"/>
        </w:rPr>
        <w:t> </w:t>
      </w:r>
      <w:r>
        <w:rPr>
          <w:sz w:val="24"/>
        </w:rPr>
        <w:t>N.</w:t>
      </w:r>
      <w:r>
        <w:rPr>
          <w:spacing w:val="-1"/>
          <w:sz w:val="24"/>
        </w:rPr>
        <w:t> </w:t>
      </w:r>
      <w:r>
        <w:rPr>
          <w:sz w:val="24"/>
        </w:rPr>
        <w:t>1964,</w:t>
      </w:r>
      <w:r>
        <w:rPr>
          <w:spacing w:val="-1"/>
          <w:sz w:val="24"/>
        </w:rPr>
        <w:t> </w:t>
      </w:r>
      <w:r>
        <w:rPr>
          <w:sz w:val="24"/>
        </w:rPr>
        <w:t>op.</w:t>
      </w:r>
      <w:r>
        <w:rPr>
          <w:spacing w:val="1"/>
          <w:sz w:val="24"/>
        </w:rPr>
        <w:t> </w:t>
      </w:r>
      <w:r>
        <w:rPr>
          <w:sz w:val="24"/>
        </w:rPr>
        <w:t>cit., </w:t>
      </w:r>
      <w:r>
        <w:rPr>
          <w:spacing w:val="-5"/>
          <w:sz w:val="24"/>
        </w:rPr>
        <w:t>37</w:t>
      </w:r>
    </w:p>
    <w:p>
      <w:pPr>
        <w:pStyle w:val="ListParagraph"/>
        <w:numPr>
          <w:ilvl w:val="0"/>
          <w:numId w:val="21"/>
        </w:numPr>
        <w:tabs>
          <w:tab w:pos="1180" w:val="left" w:leader="none"/>
        </w:tabs>
        <w:spacing w:line="240" w:lineRule="auto" w:before="0" w:after="0"/>
        <w:ind w:left="1180" w:right="0" w:hanging="720"/>
        <w:jc w:val="left"/>
        <w:rPr>
          <w:sz w:val="24"/>
        </w:rPr>
      </w:pPr>
      <w:r>
        <w:rPr>
          <w:sz w:val="24"/>
        </w:rPr>
        <w:t>Echebima,</w:t>
      </w:r>
      <w:r>
        <w:rPr>
          <w:spacing w:val="-1"/>
          <w:sz w:val="24"/>
        </w:rPr>
        <w:t> </w:t>
      </w:r>
      <w:r>
        <w:rPr>
          <w:sz w:val="24"/>
        </w:rPr>
        <w:t>G.</w:t>
      </w:r>
      <w:r>
        <w:rPr>
          <w:spacing w:val="-1"/>
          <w:sz w:val="24"/>
        </w:rPr>
        <w:t> </w:t>
      </w:r>
      <w:r>
        <w:rPr>
          <w:sz w:val="24"/>
        </w:rPr>
        <w:t>N.</w:t>
      </w:r>
      <w:r>
        <w:rPr>
          <w:spacing w:val="58"/>
          <w:sz w:val="24"/>
        </w:rPr>
        <w:t> </w:t>
      </w:r>
      <w:r>
        <w:rPr>
          <w:i/>
          <w:sz w:val="24"/>
        </w:rPr>
        <w:t>Abu</w:t>
      </w:r>
      <w:r>
        <w:rPr>
          <w:i/>
          <w:spacing w:val="-1"/>
          <w:sz w:val="24"/>
        </w:rPr>
        <w:t> </w:t>
      </w:r>
      <w:r>
        <w:rPr>
          <w:i/>
          <w:sz w:val="24"/>
        </w:rPr>
        <w:t>Ekele</w:t>
      </w:r>
      <w:r>
        <w:rPr>
          <w:i/>
          <w:spacing w:val="-1"/>
          <w:sz w:val="24"/>
        </w:rPr>
        <w:t> </w:t>
      </w:r>
      <w:r>
        <w:rPr>
          <w:i/>
          <w:sz w:val="24"/>
        </w:rPr>
        <w:t>Dike</w:t>
      </w:r>
      <w:r>
        <w:rPr>
          <w:sz w:val="24"/>
        </w:rPr>
        <w:t>,</w:t>
      </w:r>
      <w:r>
        <w:rPr>
          <w:spacing w:val="-1"/>
          <w:sz w:val="24"/>
        </w:rPr>
        <w:t> </w:t>
      </w:r>
      <w:r>
        <w:rPr>
          <w:sz w:val="24"/>
        </w:rPr>
        <w:t>Poem No.</w:t>
      </w:r>
      <w:r>
        <w:rPr>
          <w:spacing w:val="-1"/>
          <w:sz w:val="24"/>
        </w:rPr>
        <w:t> </w:t>
      </w:r>
      <w:r>
        <w:rPr>
          <w:sz w:val="24"/>
        </w:rPr>
        <w:t>19, </w:t>
      </w:r>
      <w:r>
        <w:rPr>
          <w:spacing w:val="-2"/>
          <w:sz w:val="24"/>
        </w:rPr>
        <w:t>p.13.</w:t>
      </w:r>
    </w:p>
    <w:p>
      <w:pPr>
        <w:pStyle w:val="ListParagraph"/>
        <w:numPr>
          <w:ilvl w:val="0"/>
          <w:numId w:val="21"/>
        </w:numPr>
        <w:tabs>
          <w:tab w:pos="1180" w:val="left" w:leader="none"/>
        </w:tabs>
        <w:spacing w:line="240" w:lineRule="auto" w:before="1" w:after="0"/>
        <w:ind w:left="1180" w:right="594" w:hanging="720"/>
        <w:jc w:val="both"/>
        <w:rPr>
          <w:sz w:val="24"/>
        </w:rPr>
      </w:pPr>
      <w:r>
        <w:rPr>
          <w:sz w:val="24"/>
        </w:rPr>
        <w:t>Sagua,</w:t>
      </w:r>
      <w:r>
        <w:rPr>
          <w:spacing w:val="-5"/>
          <w:sz w:val="24"/>
        </w:rPr>
        <w:t> </w:t>
      </w:r>
      <w:r>
        <w:rPr>
          <w:sz w:val="24"/>
        </w:rPr>
        <w:t>E.O.O.</w:t>
      </w:r>
      <w:r>
        <w:rPr>
          <w:spacing w:val="-5"/>
          <w:sz w:val="24"/>
        </w:rPr>
        <w:t> </w:t>
      </w:r>
      <w:r>
        <w:rPr>
          <w:sz w:val="24"/>
        </w:rPr>
        <w:t>Sons</w:t>
      </w:r>
      <w:r>
        <w:rPr>
          <w:spacing w:val="-5"/>
          <w:sz w:val="24"/>
        </w:rPr>
        <w:t> </w:t>
      </w:r>
      <w:r>
        <w:rPr>
          <w:sz w:val="24"/>
        </w:rPr>
        <w:t>Preferences</w:t>
      </w:r>
      <w:r>
        <w:rPr>
          <w:spacing w:val="-5"/>
          <w:sz w:val="24"/>
        </w:rPr>
        <w:t> </w:t>
      </w:r>
      <w:r>
        <w:rPr>
          <w:sz w:val="24"/>
        </w:rPr>
        <w:t>amongst</w:t>
      </w:r>
      <w:r>
        <w:rPr>
          <w:spacing w:val="-5"/>
          <w:sz w:val="24"/>
        </w:rPr>
        <w:t> </w:t>
      </w:r>
      <w:r>
        <w:rPr>
          <w:sz w:val="24"/>
        </w:rPr>
        <w:t>the</w:t>
      </w:r>
      <w:r>
        <w:rPr>
          <w:spacing w:val="-5"/>
          <w:sz w:val="24"/>
        </w:rPr>
        <w:t> </w:t>
      </w:r>
      <w:r>
        <w:rPr>
          <w:sz w:val="24"/>
        </w:rPr>
        <w:t>Urhobos</w:t>
      </w:r>
      <w:r>
        <w:rPr>
          <w:spacing w:val="-5"/>
          <w:sz w:val="24"/>
        </w:rPr>
        <w:t> </w:t>
      </w:r>
      <w:r>
        <w:rPr>
          <w:sz w:val="24"/>
        </w:rPr>
        <w:t>of</w:t>
      </w:r>
      <w:r>
        <w:rPr>
          <w:spacing w:val="-5"/>
          <w:sz w:val="24"/>
        </w:rPr>
        <w:t> </w:t>
      </w:r>
      <w:r>
        <w:rPr>
          <w:sz w:val="24"/>
        </w:rPr>
        <w:t>Ughelli</w:t>
      </w:r>
      <w:r>
        <w:rPr>
          <w:spacing w:val="-5"/>
          <w:sz w:val="24"/>
        </w:rPr>
        <w:t> </w:t>
      </w:r>
      <w:r>
        <w:rPr>
          <w:sz w:val="24"/>
        </w:rPr>
        <w:t>South</w:t>
      </w:r>
      <w:r>
        <w:rPr>
          <w:spacing w:val="-3"/>
          <w:sz w:val="24"/>
        </w:rPr>
        <w:t> </w:t>
      </w:r>
      <w:r>
        <w:rPr>
          <w:sz w:val="24"/>
        </w:rPr>
        <w:t>Local Government</w:t>
      </w:r>
      <w:r>
        <w:rPr>
          <w:spacing w:val="-1"/>
          <w:sz w:val="24"/>
        </w:rPr>
        <w:t> </w:t>
      </w:r>
      <w:r>
        <w:rPr>
          <w:sz w:val="24"/>
        </w:rPr>
        <w:t>Area</w:t>
      </w:r>
      <w:r>
        <w:rPr>
          <w:spacing w:val="-2"/>
          <w:sz w:val="24"/>
        </w:rPr>
        <w:t> </w:t>
      </w:r>
      <w:r>
        <w:rPr>
          <w:sz w:val="24"/>
        </w:rPr>
        <w:t>of</w:t>
      </w:r>
      <w:r>
        <w:rPr>
          <w:spacing w:val="-1"/>
          <w:sz w:val="24"/>
        </w:rPr>
        <w:t> </w:t>
      </w:r>
      <w:r>
        <w:rPr>
          <w:sz w:val="24"/>
        </w:rPr>
        <w:t>Delta</w:t>
      </w:r>
      <w:r>
        <w:rPr>
          <w:spacing w:val="-2"/>
          <w:sz w:val="24"/>
        </w:rPr>
        <w:t> </w:t>
      </w:r>
      <w:r>
        <w:rPr>
          <w:sz w:val="24"/>
        </w:rPr>
        <w:t>State;</w:t>
      </w:r>
      <w:r>
        <w:rPr>
          <w:spacing w:val="-1"/>
          <w:sz w:val="24"/>
        </w:rPr>
        <w:t> </w:t>
      </w:r>
      <w:r>
        <w:rPr>
          <w:sz w:val="24"/>
        </w:rPr>
        <w:t>A</w:t>
      </w:r>
      <w:r>
        <w:rPr>
          <w:spacing w:val="-1"/>
          <w:sz w:val="24"/>
        </w:rPr>
        <w:t> </w:t>
      </w:r>
      <w:r>
        <w:rPr>
          <w:sz w:val="24"/>
        </w:rPr>
        <w:t>Proposal</w:t>
      </w:r>
      <w:r>
        <w:rPr>
          <w:spacing w:val="-1"/>
          <w:sz w:val="24"/>
        </w:rPr>
        <w:t> </w:t>
      </w:r>
      <w:r>
        <w:rPr>
          <w:sz w:val="24"/>
        </w:rPr>
        <w:t>Presented</w:t>
      </w:r>
      <w:r>
        <w:rPr>
          <w:spacing w:val="-1"/>
          <w:sz w:val="24"/>
        </w:rPr>
        <w:t> </w:t>
      </w:r>
      <w:r>
        <w:rPr>
          <w:sz w:val="24"/>
        </w:rPr>
        <w:t>to</w:t>
      </w:r>
      <w:r>
        <w:rPr>
          <w:spacing w:val="-1"/>
          <w:sz w:val="24"/>
        </w:rPr>
        <w:t> </w:t>
      </w:r>
      <w:r>
        <w:rPr>
          <w:sz w:val="24"/>
        </w:rPr>
        <w:t>Culture</w:t>
      </w:r>
      <w:r>
        <w:rPr>
          <w:spacing w:val="-2"/>
          <w:sz w:val="24"/>
        </w:rPr>
        <w:t> </w:t>
      </w:r>
      <w:r>
        <w:rPr>
          <w:sz w:val="24"/>
        </w:rPr>
        <w:t>and</w:t>
      </w:r>
      <w:r>
        <w:rPr>
          <w:spacing w:val="-1"/>
          <w:sz w:val="24"/>
        </w:rPr>
        <w:t> </w:t>
      </w:r>
      <w:r>
        <w:rPr>
          <w:sz w:val="24"/>
        </w:rPr>
        <w:t>Health Grants Programme for Africa, 2006, Ibadan.</w:t>
      </w:r>
    </w:p>
    <w:p>
      <w:pPr>
        <w:pStyle w:val="ListParagraph"/>
        <w:numPr>
          <w:ilvl w:val="0"/>
          <w:numId w:val="21"/>
        </w:numPr>
        <w:tabs>
          <w:tab w:pos="1182" w:val="left" w:leader="none"/>
        </w:tabs>
        <w:spacing w:line="240" w:lineRule="auto" w:before="0" w:after="0"/>
        <w:ind w:left="1182" w:right="0" w:hanging="722"/>
        <w:jc w:val="both"/>
        <w:rPr>
          <w:sz w:val="24"/>
        </w:rPr>
      </w:pPr>
      <w:r>
        <w:rPr>
          <w:sz w:val="24"/>
        </w:rPr>
        <w:t>Ike,</w:t>
      </w:r>
      <w:r>
        <w:rPr>
          <w:spacing w:val="-4"/>
          <w:sz w:val="24"/>
        </w:rPr>
        <w:t> </w:t>
      </w:r>
      <w:r>
        <w:rPr>
          <w:sz w:val="24"/>
        </w:rPr>
        <w:t>V.</w:t>
      </w:r>
      <w:r>
        <w:rPr>
          <w:spacing w:val="-1"/>
          <w:sz w:val="24"/>
        </w:rPr>
        <w:t> </w:t>
      </w:r>
      <w:r>
        <w:rPr>
          <w:sz w:val="24"/>
        </w:rPr>
        <w:t>C.</w:t>
      </w:r>
      <w:r>
        <w:rPr>
          <w:spacing w:val="-1"/>
          <w:sz w:val="24"/>
        </w:rPr>
        <w:t> </w:t>
      </w:r>
      <w:r>
        <w:rPr>
          <w:sz w:val="24"/>
        </w:rPr>
        <w:t>1973,</w:t>
      </w:r>
      <w:r>
        <w:rPr>
          <w:spacing w:val="-1"/>
          <w:sz w:val="24"/>
        </w:rPr>
        <w:t> </w:t>
      </w:r>
      <w:r>
        <w:rPr>
          <w:i/>
          <w:sz w:val="24"/>
        </w:rPr>
        <w:t>The</w:t>
      </w:r>
      <w:r>
        <w:rPr>
          <w:i/>
          <w:spacing w:val="-2"/>
          <w:sz w:val="24"/>
        </w:rPr>
        <w:t> </w:t>
      </w:r>
      <w:r>
        <w:rPr>
          <w:i/>
          <w:sz w:val="24"/>
        </w:rPr>
        <w:t>Potter’s</w:t>
      </w:r>
      <w:r>
        <w:rPr>
          <w:i/>
          <w:spacing w:val="1"/>
          <w:sz w:val="24"/>
        </w:rPr>
        <w:t> </w:t>
      </w:r>
      <w:r>
        <w:rPr>
          <w:i/>
          <w:sz w:val="24"/>
        </w:rPr>
        <w:t>Wheel</w:t>
      </w:r>
      <w:r>
        <w:rPr>
          <w:sz w:val="24"/>
        </w:rPr>
        <w:t>,</w:t>
      </w:r>
      <w:r>
        <w:rPr>
          <w:spacing w:val="-1"/>
          <w:sz w:val="24"/>
        </w:rPr>
        <w:t> </w:t>
      </w:r>
      <w:r>
        <w:rPr>
          <w:spacing w:val="-5"/>
          <w:sz w:val="24"/>
        </w:rPr>
        <w:t>9.</w:t>
      </w:r>
    </w:p>
    <w:p>
      <w:pPr>
        <w:pStyle w:val="ListParagraph"/>
        <w:numPr>
          <w:ilvl w:val="0"/>
          <w:numId w:val="21"/>
        </w:numPr>
        <w:tabs>
          <w:tab w:pos="1180" w:val="left" w:leader="none"/>
        </w:tabs>
        <w:spacing w:line="240" w:lineRule="auto" w:before="0" w:after="0"/>
        <w:ind w:left="1180" w:right="0" w:hanging="720"/>
        <w:jc w:val="both"/>
        <w:rPr>
          <w:sz w:val="24"/>
        </w:rPr>
      </w:pPr>
      <w:r>
        <w:rPr>
          <w:sz w:val="24"/>
        </w:rPr>
        <w:t>Ogbalu,</w:t>
      </w:r>
      <w:r>
        <w:rPr>
          <w:spacing w:val="-3"/>
          <w:sz w:val="24"/>
        </w:rPr>
        <w:t> </w:t>
      </w:r>
      <w:r>
        <w:rPr>
          <w:sz w:val="24"/>
        </w:rPr>
        <w:t>F.C.</w:t>
      </w:r>
      <w:r>
        <w:rPr>
          <w:spacing w:val="-1"/>
          <w:sz w:val="24"/>
        </w:rPr>
        <w:t> </w:t>
      </w:r>
      <w:r>
        <w:rPr>
          <w:sz w:val="24"/>
        </w:rPr>
        <w:t>1974, op.</w:t>
      </w:r>
      <w:r>
        <w:rPr>
          <w:spacing w:val="-1"/>
          <w:sz w:val="24"/>
        </w:rPr>
        <w:t> </w:t>
      </w:r>
      <w:r>
        <w:rPr>
          <w:sz w:val="24"/>
        </w:rPr>
        <w:t>cit., </w:t>
      </w:r>
      <w:r>
        <w:rPr>
          <w:spacing w:val="-5"/>
          <w:sz w:val="24"/>
        </w:rPr>
        <w:t>19.</w:t>
      </w:r>
    </w:p>
    <w:p>
      <w:pPr>
        <w:pStyle w:val="ListParagraph"/>
        <w:numPr>
          <w:ilvl w:val="0"/>
          <w:numId w:val="21"/>
        </w:numPr>
        <w:tabs>
          <w:tab w:pos="1180" w:val="left" w:leader="none"/>
        </w:tabs>
        <w:spacing w:line="240" w:lineRule="auto" w:before="0" w:after="0"/>
        <w:ind w:left="1180" w:right="0" w:hanging="720"/>
        <w:jc w:val="both"/>
        <w:rPr>
          <w:sz w:val="24"/>
        </w:rPr>
      </w:pPr>
      <w:r>
        <w:rPr>
          <w:sz w:val="24"/>
        </w:rPr>
        <w:t>Ibid.,</w:t>
      </w:r>
      <w:r>
        <w:rPr>
          <w:spacing w:val="-4"/>
          <w:sz w:val="24"/>
        </w:rPr>
        <w:t> </w:t>
      </w:r>
      <w:r>
        <w:rPr>
          <w:spacing w:val="-5"/>
          <w:sz w:val="24"/>
        </w:rPr>
        <w:t>71.</w:t>
      </w:r>
    </w:p>
    <w:p>
      <w:pPr>
        <w:pStyle w:val="ListParagraph"/>
        <w:numPr>
          <w:ilvl w:val="0"/>
          <w:numId w:val="21"/>
        </w:numPr>
        <w:tabs>
          <w:tab w:pos="1180" w:val="left" w:leader="none"/>
        </w:tabs>
        <w:spacing w:line="240" w:lineRule="auto" w:before="0" w:after="0"/>
        <w:ind w:left="1180" w:right="0" w:hanging="720"/>
        <w:jc w:val="both"/>
        <w:rPr>
          <w:sz w:val="24"/>
        </w:rPr>
      </w:pPr>
      <w:r>
        <w:rPr>
          <w:sz w:val="24"/>
        </w:rPr>
        <w:t>lbid., </w:t>
      </w:r>
      <w:r>
        <w:rPr>
          <w:spacing w:val="-5"/>
          <w:sz w:val="24"/>
        </w:rPr>
        <w:t>20.</w:t>
      </w:r>
    </w:p>
    <w:p>
      <w:pPr>
        <w:pStyle w:val="ListParagraph"/>
        <w:numPr>
          <w:ilvl w:val="0"/>
          <w:numId w:val="21"/>
        </w:numPr>
        <w:tabs>
          <w:tab w:pos="1180" w:val="left" w:leader="none"/>
        </w:tabs>
        <w:spacing w:line="240" w:lineRule="auto" w:before="0" w:after="0"/>
        <w:ind w:left="1180" w:right="0" w:hanging="720"/>
        <w:jc w:val="both"/>
        <w:rPr>
          <w:sz w:val="24"/>
        </w:rPr>
      </w:pPr>
      <w:r>
        <w:rPr>
          <w:sz w:val="24"/>
        </w:rPr>
        <w:t>Achebe,</w:t>
      </w:r>
      <w:r>
        <w:rPr>
          <w:spacing w:val="-1"/>
          <w:sz w:val="24"/>
        </w:rPr>
        <w:t> </w:t>
      </w:r>
      <w:r>
        <w:rPr>
          <w:sz w:val="24"/>
        </w:rPr>
        <w:t>C.</w:t>
      </w:r>
      <w:r>
        <w:rPr>
          <w:spacing w:val="-1"/>
          <w:sz w:val="24"/>
        </w:rPr>
        <w:t> </w:t>
      </w:r>
      <w:r>
        <w:rPr>
          <w:sz w:val="24"/>
        </w:rPr>
        <w:t>1958, </w:t>
      </w:r>
      <w:r>
        <w:rPr>
          <w:i/>
          <w:sz w:val="24"/>
        </w:rPr>
        <w:t>Things</w:t>
      </w:r>
      <w:r>
        <w:rPr>
          <w:i/>
          <w:spacing w:val="-1"/>
          <w:sz w:val="24"/>
        </w:rPr>
        <w:t> </w:t>
      </w:r>
      <w:r>
        <w:rPr>
          <w:i/>
          <w:sz w:val="24"/>
        </w:rPr>
        <w:t>Fall</w:t>
      </w:r>
      <w:r>
        <w:rPr>
          <w:i/>
          <w:spacing w:val="-1"/>
          <w:sz w:val="24"/>
        </w:rPr>
        <w:t> </w:t>
      </w:r>
      <w:r>
        <w:rPr>
          <w:i/>
          <w:sz w:val="24"/>
        </w:rPr>
        <w:t>Apart</w:t>
      </w:r>
      <w:r>
        <w:rPr>
          <w:sz w:val="24"/>
        </w:rPr>
        <w:t>, 37-</w:t>
      </w:r>
      <w:r>
        <w:rPr>
          <w:spacing w:val="-5"/>
          <w:sz w:val="24"/>
        </w:rPr>
        <w:t>38.</w:t>
      </w:r>
    </w:p>
    <w:p>
      <w:pPr>
        <w:pStyle w:val="ListParagraph"/>
        <w:numPr>
          <w:ilvl w:val="0"/>
          <w:numId w:val="21"/>
        </w:numPr>
        <w:tabs>
          <w:tab w:pos="1180" w:val="left" w:leader="none"/>
        </w:tabs>
        <w:spacing w:line="240" w:lineRule="auto" w:before="0" w:after="0"/>
        <w:ind w:left="1180" w:right="0" w:hanging="720"/>
        <w:jc w:val="both"/>
        <w:rPr>
          <w:sz w:val="24"/>
        </w:rPr>
      </w:pPr>
      <w:r>
        <w:rPr>
          <w:sz w:val="24"/>
        </w:rPr>
        <w:t>Achebe,</w:t>
      </w:r>
      <w:r>
        <w:rPr>
          <w:spacing w:val="-4"/>
          <w:sz w:val="24"/>
        </w:rPr>
        <w:t> </w:t>
      </w:r>
      <w:r>
        <w:rPr>
          <w:sz w:val="24"/>
        </w:rPr>
        <w:t>C.</w:t>
      </w:r>
      <w:r>
        <w:rPr>
          <w:spacing w:val="-1"/>
          <w:sz w:val="24"/>
        </w:rPr>
        <w:t> </w:t>
      </w:r>
      <w:r>
        <w:rPr>
          <w:sz w:val="24"/>
        </w:rPr>
        <w:t>1964,</w:t>
      </w:r>
      <w:r>
        <w:rPr>
          <w:spacing w:val="-1"/>
          <w:sz w:val="24"/>
        </w:rPr>
        <w:t> </w:t>
      </w:r>
      <w:r>
        <w:rPr>
          <w:sz w:val="24"/>
        </w:rPr>
        <w:t>op.</w:t>
      </w:r>
      <w:r>
        <w:rPr>
          <w:spacing w:val="1"/>
          <w:sz w:val="24"/>
        </w:rPr>
        <w:t> </w:t>
      </w:r>
      <w:r>
        <w:rPr>
          <w:sz w:val="24"/>
        </w:rPr>
        <w:t>cit.,</w:t>
      </w:r>
      <w:r>
        <w:rPr>
          <w:spacing w:val="-1"/>
          <w:sz w:val="24"/>
        </w:rPr>
        <w:t> </w:t>
      </w:r>
      <w:r>
        <w:rPr>
          <w:sz w:val="24"/>
        </w:rPr>
        <w:t>189-</w:t>
      </w:r>
      <w:r>
        <w:rPr>
          <w:spacing w:val="-4"/>
          <w:sz w:val="24"/>
        </w:rPr>
        <w:t>190.</w:t>
      </w:r>
    </w:p>
    <w:p>
      <w:pPr>
        <w:pStyle w:val="ListParagraph"/>
        <w:numPr>
          <w:ilvl w:val="0"/>
          <w:numId w:val="21"/>
        </w:numPr>
        <w:tabs>
          <w:tab w:pos="1180" w:val="left" w:leader="none"/>
        </w:tabs>
        <w:spacing w:line="240" w:lineRule="auto" w:before="0" w:after="0"/>
        <w:ind w:left="1180" w:right="0" w:hanging="720"/>
        <w:jc w:val="both"/>
        <w:rPr>
          <w:sz w:val="24"/>
        </w:rPr>
      </w:pPr>
      <w:r>
        <w:rPr>
          <w:sz w:val="24"/>
        </w:rPr>
        <w:t>Ogbalu,</w:t>
      </w:r>
      <w:r>
        <w:rPr>
          <w:spacing w:val="-3"/>
          <w:sz w:val="24"/>
        </w:rPr>
        <w:t> </w:t>
      </w:r>
      <w:r>
        <w:rPr>
          <w:sz w:val="24"/>
        </w:rPr>
        <w:t>F.C.</w:t>
      </w:r>
      <w:r>
        <w:rPr>
          <w:spacing w:val="-1"/>
          <w:sz w:val="24"/>
        </w:rPr>
        <w:t> </w:t>
      </w:r>
      <w:r>
        <w:rPr>
          <w:sz w:val="24"/>
        </w:rPr>
        <w:t>1985,</w:t>
      </w:r>
      <w:r>
        <w:rPr>
          <w:spacing w:val="1"/>
          <w:sz w:val="24"/>
        </w:rPr>
        <w:t> </w:t>
      </w:r>
      <w:r>
        <w:rPr>
          <w:i/>
          <w:sz w:val="24"/>
        </w:rPr>
        <w:t>Ayoro:</w:t>
      </w:r>
      <w:r>
        <w:rPr>
          <w:i/>
          <w:spacing w:val="-2"/>
          <w:sz w:val="24"/>
        </w:rPr>
        <w:t> </w:t>
      </w:r>
      <w:r>
        <w:rPr>
          <w:i/>
          <w:sz w:val="24"/>
        </w:rPr>
        <w:t>Puem</w:t>
      </w:r>
      <w:r>
        <w:rPr>
          <w:i/>
          <w:spacing w:val="-1"/>
          <w:sz w:val="24"/>
        </w:rPr>
        <w:t> </w:t>
      </w:r>
      <w:r>
        <w:rPr>
          <w:i/>
          <w:sz w:val="24"/>
        </w:rPr>
        <w:t>maka Umuaka,</w:t>
      </w:r>
      <w:r>
        <w:rPr>
          <w:i/>
          <w:spacing w:val="1"/>
          <w:sz w:val="24"/>
        </w:rPr>
        <w:t> </w:t>
      </w:r>
      <w:r>
        <w:rPr>
          <w:sz w:val="24"/>
        </w:rPr>
        <w:t>Poem</w:t>
      </w:r>
      <w:r>
        <w:rPr>
          <w:spacing w:val="-1"/>
          <w:sz w:val="24"/>
        </w:rPr>
        <w:t> </w:t>
      </w:r>
      <w:r>
        <w:rPr>
          <w:sz w:val="24"/>
        </w:rPr>
        <w:t>No. 28,</w:t>
      </w:r>
      <w:r>
        <w:rPr>
          <w:spacing w:val="29"/>
          <w:sz w:val="24"/>
        </w:rPr>
        <w:t>  </w:t>
      </w:r>
      <w:r>
        <w:rPr>
          <w:spacing w:val="-2"/>
          <w:sz w:val="24"/>
        </w:rPr>
        <w:t>p.21.</w:t>
      </w:r>
    </w:p>
    <w:p>
      <w:pPr>
        <w:pStyle w:val="ListParagraph"/>
        <w:numPr>
          <w:ilvl w:val="0"/>
          <w:numId w:val="21"/>
        </w:numPr>
        <w:tabs>
          <w:tab w:pos="1180" w:val="left" w:leader="none"/>
        </w:tabs>
        <w:spacing w:line="240" w:lineRule="auto" w:before="0" w:after="0"/>
        <w:ind w:left="1180" w:right="0" w:hanging="720"/>
        <w:jc w:val="both"/>
        <w:rPr>
          <w:sz w:val="24"/>
        </w:rPr>
      </w:pPr>
      <w:r>
        <w:rPr>
          <w:sz w:val="24"/>
        </w:rPr>
        <w:t>Ibid.,</w:t>
      </w:r>
      <w:r>
        <w:rPr>
          <w:spacing w:val="-2"/>
          <w:sz w:val="24"/>
        </w:rPr>
        <w:t> </w:t>
      </w:r>
      <w:r>
        <w:rPr>
          <w:sz w:val="24"/>
        </w:rPr>
        <w:t>Poem</w:t>
      </w:r>
      <w:r>
        <w:rPr>
          <w:spacing w:val="-1"/>
          <w:sz w:val="24"/>
        </w:rPr>
        <w:t> </w:t>
      </w:r>
      <w:r>
        <w:rPr>
          <w:sz w:val="24"/>
        </w:rPr>
        <w:t>No.</w:t>
      </w:r>
      <w:r>
        <w:rPr>
          <w:spacing w:val="-1"/>
          <w:sz w:val="24"/>
        </w:rPr>
        <w:t> </w:t>
      </w:r>
      <w:r>
        <w:rPr>
          <w:sz w:val="24"/>
        </w:rPr>
        <w:t>9,</w:t>
      </w:r>
      <w:r>
        <w:rPr>
          <w:spacing w:val="-1"/>
          <w:sz w:val="24"/>
        </w:rPr>
        <w:t> </w:t>
      </w:r>
      <w:r>
        <w:rPr>
          <w:spacing w:val="-2"/>
          <w:sz w:val="24"/>
        </w:rPr>
        <w:t>p.23.</w:t>
      </w:r>
    </w:p>
    <w:p>
      <w:pPr>
        <w:pStyle w:val="ListParagraph"/>
        <w:numPr>
          <w:ilvl w:val="0"/>
          <w:numId w:val="21"/>
        </w:numPr>
        <w:tabs>
          <w:tab w:pos="1180" w:val="left" w:leader="none"/>
        </w:tabs>
        <w:spacing w:line="240" w:lineRule="auto" w:before="0" w:after="0"/>
        <w:ind w:left="1180" w:right="0" w:hanging="720"/>
        <w:jc w:val="both"/>
        <w:rPr>
          <w:sz w:val="24"/>
        </w:rPr>
      </w:pPr>
      <w:r>
        <w:rPr>
          <w:sz w:val="24"/>
        </w:rPr>
        <w:t>Ibid.,</w:t>
      </w:r>
      <w:r>
        <w:rPr>
          <w:spacing w:val="-2"/>
          <w:sz w:val="24"/>
        </w:rPr>
        <w:t> </w:t>
      </w:r>
      <w:r>
        <w:rPr>
          <w:sz w:val="24"/>
        </w:rPr>
        <w:t>Poem,</w:t>
      </w:r>
      <w:r>
        <w:rPr>
          <w:spacing w:val="-1"/>
          <w:sz w:val="24"/>
        </w:rPr>
        <w:t> </w:t>
      </w:r>
      <w:r>
        <w:rPr>
          <w:sz w:val="24"/>
        </w:rPr>
        <w:t>No.</w:t>
      </w:r>
      <w:r>
        <w:rPr>
          <w:spacing w:val="-1"/>
          <w:sz w:val="24"/>
        </w:rPr>
        <w:t> </w:t>
      </w:r>
      <w:r>
        <w:rPr>
          <w:sz w:val="24"/>
        </w:rPr>
        <w:t>3,</w:t>
      </w:r>
      <w:r>
        <w:rPr>
          <w:spacing w:val="-1"/>
          <w:sz w:val="24"/>
        </w:rPr>
        <w:t> </w:t>
      </w:r>
      <w:r>
        <w:rPr>
          <w:spacing w:val="-2"/>
          <w:sz w:val="24"/>
        </w:rPr>
        <w:t>p.23.</w:t>
      </w:r>
    </w:p>
    <w:p>
      <w:pPr>
        <w:pStyle w:val="ListParagraph"/>
        <w:numPr>
          <w:ilvl w:val="0"/>
          <w:numId w:val="21"/>
        </w:numPr>
        <w:tabs>
          <w:tab w:pos="1180" w:val="left" w:leader="none"/>
        </w:tabs>
        <w:spacing w:line="240" w:lineRule="auto" w:before="1" w:after="0"/>
        <w:ind w:left="1180" w:right="0" w:hanging="720"/>
        <w:jc w:val="both"/>
        <w:rPr>
          <w:sz w:val="24"/>
        </w:rPr>
      </w:pPr>
      <w:r>
        <w:rPr>
          <w:sz w:val="24"/>
        </w:rPr>
        <w:t>Okoro,</w:t>
      </w:r>
      <w:r>
        <w:rPr>
          <w:spacing w:val="-1"/>
          <w:sz w:val="24"/>
        </w:rPr>
        <w:t> </w:t>
      </w:r>
      <w:r>
        <w:rPr>
          <w:sz w:val="24"/>
        </w:rPr>
        <w:t>E.</w:t>
      </w:r>
      <w:r>
        <w:rPr>
          <w:spacing w:val="59"/>
          <w:sz w:val="24"/>
        </w:rPr>
        <w:t> </w:t>
      </w:r>
      <w:r>
        <w:rPr>
          <w:i/>
          <w:sz w:val="24"/>
        </w:rPr>
        <w:t>Nka di na Nti</w:t>
      </w:r>
      <w:r>
        <w:rPr>
          <w:sz w:val="24"/>
        </w:rPr>
        <w:t>, </w:t>
      </w:r>
      <w:r>
        <w:rPr>
          <w:spacing w:val="-5"/>
          <w:sz w:val="24"/>
        </w:rPr>
        <w:t>47.</w:t>
      </w:r>
    </w:p>
    <w:p>
      <w:pPr>
        <w:pStyle w:val="ListParagraph"/>
        <w:numPr>
          <w:ilvl w:val="0"/>
          <w:numId w:val="21"/>
        </w:numPr>
        <w:tabs>
          <w:tab w:pos="1180" w:val="left" w:leader="none"/>
        </w:tabs>
        <w:spacing w:line="240" w:lineRule="auto" w:before="0" w:after="0"/>
        <w:ind w:left="1180" w:right="0" w:hanging="720"/>
        <w:jc w:val="both"/>
        <w:rPr>
          <w:sz w:val="24"/>
        </w:rPr>
      </w:pPr>
      <w:r>
        <w:rPr>
          <w:sz w:val="24"/>
        </w:rPr>
        <w:t>Afigbo,</w:t>
      </w:r>
      <w:r>
        <w:rPr>
          <w:spacing w:val="-1"/>
          <w:sz w:val="24"/>
        </w:rPr>
        <w:t> </w:t>
      </w:r>
      <w:r>
        <w:rPr>
          <w:sz w:val="24"/>
        </w:rPr>
        <w:t>A.E.</w:t>
      </w:r>
      <w:r>
        <w:rPr>
          <w:spacing w:val="-2"/>
          <w:sz w:val="24"/>
        </w:rPr>
        <w:t> </w:t>
      </w:r>
      <w:r>
        <w:rPr>
          <w:sz w:val="24"/>
        </w:rPr>
        <w:t>1975, op.,</w:t>
      </w:r>
      <w:r>
        <w:rPr>
          <w:spacing w:val="-1"/>
          <w:sz w:val="24"/>
        </w:rPr>
        <w:t> </w:t>
      </w:r>
      <w:r>
        <w:rPr>
          <w:sz w:val="24"/>
        </w:rPr>
        <w:t>cit., </w:t>
      </w:r>
      <w:r>
        <w:rPr>
          <w:spacing w:val="-5"/>
          <w:sz w:val="24"/>
        </w:rPr>
        <w:t>11.</w:t>
      </w:r>
    </w:p>
    <w:p>
      <w:pPr>
        <w:pStyle w:val="ListParagraph"/>
        <w:numPr>
          <w:ilvl w:val="0"/>
          <w:numId w:val="21"/>
        </w:numPr>
        <w:tabs>
          <w:tab w:pos="1180" w:val="left" w:leader="none"/>
        </w:tabs>
        <w:spacing w:line="240" w:lineRule="auto" w:before="0" w:after="0"/>
        <w:ind w:left="1180" w:right="0" w:hanging="720"/>
        <w:jc w:val="both"/>
        <w:rPr>
          <w:sz w:val="24"/>
        </w:rPr>
      </w:pPr>
      <w:r>
        <w:rPr>
          <w:sz w:val="24"/>
        </w:rPr>
        <w:t>Ejiofor,</w:t>
      </w:r>
      <w:r>
        <w:rPr>
          <w:spacing w:val="1"/>
          <w:sz w:val="24"/>
        </w:rPr>
        <w:t> </w:t>
      </w:r>
      <w:r>
        <w:rPr>
          <w:sz w:val="24"/>
        </w:rPr>
        <w:t>L.U.</w:t>
      </w:r>
      <w:r>
        <w:rPr>
          <w:spacing w:val="-1"/>
          <w:sz w:val="24"/>
        </w:rPr>
        <w:t> </w:t>
      </w:r>
      <w:r>
        <w:rPr>
          <w:sz w:val="24"/>
        </w:rPr>
        <w:t>1981,</w:t>
      </w:r>
      <w:r>
        <w:rPr>
          <w:spacing w:val="-1"/>
          <w:sz w:val="24"/>
        </w:rPr>
        <w:t> </w:t>
      </w:r>
      <w:r>
        <w:rPr>
          <w:sz w:val="24"/>
        </w:rPr>
        <w:t>op.</w:t>
      </w:r>
      <w:r>
        <w:rPr>
          <w:spacing w:val="-1"/>
          <w:sz w:val="24"/>
        </w:rPr>
        <w:t> </w:t>
      </w:r>
      <w:r>
        <w:rPr>
          <w:sz w:val="24"/>
        </w:rPr>
        <w:t>cit., </w:t>
      </w:r>
      <w:r>
        <w:rPr>
          <w:spacing w:val="-5"/>
          <w:sz w:val="24"/>
        </w:rPr>
        <w:t>91.</w:t>
      </w:r>
    </w:p>
    <w:p>
      <w:pPr>
        <w:pStyle w:val="ListParagraph"/>
        <w:numPr>
          <w:ilvl w:val="0"/>
          <w:numId w:val="21"/>
        </w:numPr>
        <w:tabs>
          <w:tab w:pos="1180" w:val="left" w:leader="none"/>
        </w:tabs>
        <w:spacing w:line="240" w:lineRule="auto" w:before="0" w:after="0"/>
        <w:ind w:left="1180" w:right="0" w:hanging="720"/>
        <w:jc w:val="both"/>
        <w:rPr>
          <w:sz w:val="24"/>
        </w:rPr>
      </w:pPr>
      <w:r>
        <w:rPr>
          <w:sz w:val="24"/>
        </w:rPr>
        <w:t>Ibid.,</w:t>
      </w:r>
      <w:r>
        <w:rPr>
          <w:spacing w:val="-4"/>
          <w:sz w:val="24"/>
        </w:rPr>
        <w:t> </w:t>
      </w:r>
      <w:r>
        <w:rPr>
          <w:spacing w:val="-5"/>
          <w:sz w:val="24"/>
        </w:rPr>
        <w:t>37.</w:t>
      </w:r>
    </w:p>
    <w:p>
      <w:pPr>
        <w:pStyle w:val="ListParagraph"/>
        <w:numPr>
          <w:ilvl w:val="0"/>
          <w:numId w:val="21"/>
        </w:numPr>
        <w:tabs>
          <w:tab w:pos="1180" w:val="left" w:leader="none"/>
        </w:tabs>
        <w:spacing w:line="240" w:lineRule="auto" w:before="0" w:after="0"/>
        <w:ind w:left="1180" w:right="0" w:hanging="720"/>
        <w:jc w:val="both"/>
        <w:rPr>
          <w:sz w:val="24"/>
        </w:rPr>
      </w:pPr>
      <w:r>
        <w:rPr>
          <w:sz w:val="24"/>
        </w:rPr>
        <w:t>Afigbo,</w:t>
      </w:r>
      <w:r>
        <w:rPr>
          <w:spacing w:val="-1"/>
          <w:sz w:val="24"/>
        </w:rPr>
        <w:t> </w:t>
      </w:r>
      <w:r>
        <w:rPr>
          <w:sz w:val="24"/>
        </w:rPr>
        <w:t>A.E.</w:t>
      </w:r>
      <w:r>
        <w:rPr>
          <w:spacing w:val="-2"/>
          <w:sz w:val="24"/>
        </w:rPr>
        <w:t> </w:t>
      </w:r>
      <w:r>
        <w:rPr>
          <w:sz w:val="24"/>
        </w:rPr>
        <w:t>1975, op.</w:t>
      </w:r>
      <w:r>
        <w:rPr>
          <w:spacing w:val="-1"/>
          <w:sz w:val="24"/>
        </w:rPr>
        <w:t> </w:t>
      </w:r>
      <w:r>
        <w:rPr>
          <w:sz w:val="24"/>
        </w:rPr>
        <w:t>cit., </w:t>
      </w:r>
      <w:r>
        <w:rPr>
          <w:spacing w:val="-5"/>
          <w:sz w:val="24"/>
        </w:rPr>
        <w:t>9.</w:t>
      </w:r>
    </w:p>
    <w:p>
      <w:pPr>
        <w:pStyle w:val="ListParagraph"/>
        <w:numPr>
          <w:ilvl w:val="0"/>
          <w:numId w:val="21"/>
        </w:numPr>
        <w:tabs>
          <w:tab w:pos="1180" w:val="left" w:leader="none"/>
        </w:tabs>
        <w:spacing w:line="240" w:lineRule="auto" w:before="0" w:after="0"/>
        <w:ind w:left="1180" w:right="0" w:hanging="720"/>
        <w:jc w:val="both"/>
        <w:rPr>
          <w:sz w:val="24"/>
        </w:rPr>
      </w:pPr>
      <w:r>
        <w:rPr>
          <w:sz w:val="24"/>
        </w:rPr>
        <w:t>Ibid.,</w:t>
      </w:r>
      <w:r>
        <w:rPr>
          <w:spacing w:val="-4"/>
          <w:sz w:val="24"/>
        </w:rPr>
        <w:t> </w:t>
      </w:r>
      <w:r>
        <w:rPr>
          <w:spacing w:val="-5"/>
          <w:sz w:val="24"/>
        </w:rPr>
        <w:t>9.</w:t>
      </w:r>
    </w:p>
    <w:p>
      <w:pPr>
        <w:pStyle w:val="ListParagraph"/>
        <w:numPr>
          <w:ilvl w:val="0"/>
          <w:numId w:val="21"/>
        </w:numPr>
        <w:tabs>
          <w:tab w:pos="1180" w:val="left" w:leader="none"/>
        </w:tabs>
        <w:spacing w:line="240" w:lineRule="auto" w:before="0" w:after="0"/>
        <w:ind w:left="1180" w:right="0" w:hanging="720"/>
        <w:jc w:val="both"/>
        <w:rPr>
          <w:sz w:val="24"/>
        </w:rPr>
      </w:pPr>
      <w:r>
        <w:rPr>
          <w:sz w:val="24"/>
        </w:rPr>
        <w:t>Nkwo,</w:t>
      </w:r>
      <w:r>
        <w:rPr>
          <w:spacing w:val="-2"/>
          <w:sz w:val="24"/>
        </w:rPr>
        <w:t> </w:t>
      </w:r>
      <w:r>
        <w:rPr>
          <w:sz w:val="24"/>
        </w:rPr>
        <w:t>M. 1984,</w:t>
      </w:r>
      <w:r>
        <w:rPr>
          <w:spacing w:val="-1"/>
          <w:sz w:val="24"/>
        </w:rPr>
        <w:t> </w:t>
      </w:r>
      <w:r>
        <w:rPr>
          <w:sz w:val="24"/>
        </w:rPr>
        <w:t>op. cit., </w:t>
      </w:r>
      <w:r>
        <w:rPr>
          <w:spacing w:val="-5"/>
          <w:sz w:val="24"/>
        </w:rPr>
        <w:t>17.</w:t>
      </w:r>
    </w:p>
    <w:p>
      <w:pPr>
        <w:pStyle w:val="ListParagraph"/>
        <w:numPr>
          <w:ilvl w:val="0"/>
          <w:numId w:val="21"/>
        </w:numPr>
        <w:tabs>
          <w:tab w:pos="1180" w:val="left" w:leader="none"/>
        </w:tabs>
        <w:spacing w:line="240" w:lineRule="auto" w:before="0" w:after="0"/>
        <w:ind w:left="1180" w:right="0" w:hanging="720"/>
        <w:jc w:val="both"/>
        <w:rPr>
          <w:sz w:val="24"/>
        </w:rPr>
      </w:pPr>
      <w:r>
        <w:rPr>
          <w:sz w:val="24"/>
        </w:rPr>
        <w:t>Afigbo,</w:t>
      </w:r>
      <w:r>
        <w:rPr>
          <w:spacing w:val="-1"/>
          <w:sz w:val="24"/>
        </w:rPr>
        <w:t> </w:t>
      </w:r>
      <w:r>
        <w:rPr>
          <w:sz w:val="24"/>
        </w:rPr>
        <w:t>A.E.</w:t>
      </w:r>
      <w:r>
        <w:rPr>
          <w:spacing w:val="-2"/>
          <w:sz w:val="24"/>
        </w:rPr>
        <w:t> </w:t>
      </w:r>
      <w:r>
        <w:rPr>
          <w:sz w:val="24"/>
        </w:rPr>
        <w:t>1975, op.</w:t>
      </w:r>
      <w:r>
        <w:rPr>
          <w:spacing w:val="-1"/>
          <w:sz w:val="24"/>
        </w:rPr>
        <w:t> </w:t>
      </w:r>
      <w:r>
        <w:rPr>
          <w:sz w:val="24"/>
        </w:rPr>
        <w:t>cit., </w:t>
      </w:r>
      <w:r>
        <w:rPr>
          <w:spacing w:val="-5"/>
          <w:sz w:val="24"/>
        </w:rPr>
        <w:t>11.</w:t>
      </w:r>
    </w:p>
    <w:p>
      <w:pPr>
        <w:pStyle w:val="ListParagraph"/>
        <w:numPr>
          <w:ilvl w:val="0"/>
          <w:numId w:val="21"/>
        </w:numPr>
        <w:tabs>
          <w:tab w:pos="1180" w:val="left" w:leader="none"/>
        </w:tabs>
        <w:spacing w:line="240" w:lineRule="auto" w:before="0" w:after="0"/>
        <w:ind w:left="1180" w:right="0" w:hanging="720"/>
        <w:jc w:val="both"/>
        <w:rPr>
          <w:sz w:val="24"/>
        </w:rPr>
      </w:pPr>
      <w:r>
        <w:rPr>
          <w:sz w:val="24"/>
        </w:rPr>
        <w:t>Basden,</w:t>
      </w:r>
      <w:r>
        <w:rPr>
          <w:spacing w:val="-1"/>
          <w:sz w:val="24"/>
        </w:rPr>
        <w:t> </w:t>
      </w:r>
      <w:r>
        <w:rPr>
          <w:sz w:val="24"/>
        </w:rPr>
        <w:t>G.T.</w:t>
      </w:r>
      <w:r>
        <w:rPr>
          <w:spacing w:val="-2"/>
          <w:sz w:val="24"/>
        </w:rPr>
        <w:t> </w:t>
      </w:r>
      <w:r>
        <w:rPr>
          <w:sz w:val="24"/>
        </w:rPr>
        <w:t>1966, op.</w:t>
      </w:r>
      <w:r>
        <w:rPr>
          <w:spacing w:val="-1"/>
          <w:sz w:val="24"/>
        </w:rPr>
        <w:t> </w:t>
      </w:r>
      <w:r>
        <w:rPr>
          <w:sz w:val="24"/>
        </w:rPr>
        <w:t>cit., </w:t>
      </w:r>
      <w:r>
        <w:rPr>
          <w:spacing w:val="-4"/>
          <w:sz w:val="24"/>
        </w:rPr>
        <w:t>208.</w:t>
      </w:r>
    </w:p>
    <w:p>
      <w:pPr>
        <w:pStyle w:val="ListParagraph"/>
        <w:numPr>
          <w:ilvl w:val="0"/>
          <w:numId w:val="21"/>
        </w:numPr>
        <w:tabs>
          <w:tab w:pos="1180" w:val="left" w:leader="none"/>
        </w:tabs>
        <w:spacing w:line="240" w:lineRule="auto" w:before="0" w:after="0"/>
        <w:ind w:left="1180" w:right="0" w:hanging="720"/>
        <w:jc w:val="both"/>
        <w:rPr>
          <w:sz w:val="24"/>
        </w:rPr>
      </w:pPr>
      <w:r>
        <w:rPr>
          <w:sz w:val="24"/>
        </w:rPr>
        <w:t>Achebe,</w:t>
      </w:r>
      <w:r>
        <w:rPr>
          <w:spacing w:val="-3"/>
          <w:sz w:val="24"/>
        </w:rPr>
        <w:t> </w:t>
      </w:r>
      <w:r>
        <w:rPr>
          <w:sz w:val="24"/>
        </w:rPr>
        <w:t>C.</w:t>
      </w:r>
      <w:r>
        <w:rPr>
          <w:spacing w:val="-1"/>
          <w:sz w:val="24"/>
        </w:rPr>
        <w:t> </w:t>
      </w:r>
      <w:r>
        <w:rPr>
          <w:sz w:val="24"/>
        </w:rPr>
        <w:t>1958,</w:t>
      </w:r>
      <w:r>
        <w:rPr>
          <w:spacing w:val="-1"/>
          <w:sz w:val="24"/>
        </w:rPr>
        <w:t> </w:t>
      </w:r>
      <w:r>
        <w:rPr>
          <w:sz w:val="24"/>
        </w:rPr>
        <w:t>op.</w:t>
      </w:r>
      <w:r>
        <w:rPr>
          <w:spacing w:val="1"/>
          <w:sz w:val="24"/>
        </w:rPr>
        <w:t> </w:t>
      </w:r>
      <w:r>
        <w:rPr>
          <w:sz w:val="24"/>
        </w:rPr>
        <w:t>cit.,</w:t>
      </w:r>
      <w:r>
        <w:rPr>
          <w:spacing w:val="-1"/>
          <w:sz w:val="24"/>
        </w:rPr>
        <w:t> </w:t>
      </w:r>
      <w:r>
        <w:rPr>
          <w:spacing w:val="-5"/>
          <w:sz w:val="24"/>
        </w:rPr>
        <w:t>21.</w:t>
      </w:r>
    </w:p>
    <w:p>
      <w:pPr>
        <w:pStyle w:val="ListParagraph"/>
        <w:numPr>
          <w:ilvl w:val="0"/>
          <w:numId w:val="21"/>
        </w:numPr>
        <w:tabs>
          <w:tab w:pos="1180" w:val="left" w:leader="none"/>
        </w:tabs>
        <w:spacing w:line="240" w:lineRule="auto" w:before="0" w:after="0"/>
        <w:ind w:left="1180" w:right="0" w:hanging="720"/>
        <w:jc w:val="both"/>
        <w:rPr>
          <w:sz w:val="24"/>
        </w:rPr>
      </w:pPr>
      <w:r>
        <w:rPr>
          <w:sz w:val="24"/>
        </w:rPr>
        <w:t>Okonkwo,</w:t>
      </w:r>
      <w:r>
        <w:rPr>
          <w:spacing w:val="-1"/>
          <w:sz w:val="24"/>
        </w:rPr>
        <w:t> </w:t>
      </w:r>
      <w:r>
        <w:rPr>
          <w:sz w:val="24"/>
        </w:rPr>
        <w:t>J. 1986, op. cit., </w:t>
      </w:r>
      <w:r>
        <w:rPr>
          <w:spacing w:val="-4"/>
          <w:sz w:val="24"/>
        </w:rPr>
        <w:t>372.</w:t>
      </w:r>
    </w:p>
    <w:p>
      <w:pPr>
        <w:pStyle w:val="ListParagraph"/>
        <w:numPr>
          <w:ilvl w:val="0"/>
          <w:numId w:val="21"/>
        </w:numPr>
        <w:tabs>
          <w:tab w:pos="1180" w:val="left" w:leader="none"/>
        </w:tabs>
        <w:spacing w:line="240" w:lineRule="auto" w:before="0" w:after="0"/>
        <w:ind w:left="1180" w:right="0" w:hanging="720"/>
        <w:jc w:val="both"/>
        <w:rPr>
          <w:sz w:val="24"/>
        </w:rPr>
      </w:pPr>
      <w:r>
        <w:rPr>
          <w:sz w:val="24"/>
        </w:rPr>
        <w:t>Ejiofor,</w:t>
      </w:r>
      <w:r>
        <w:rPr>
          <w:spacing w:val="1"/>
          <w:sz w:val="24"/>
        </w:rPr>
        <w:t> </w:t>
      </w:r>
      <w:r>
        <w:rPr>
          <w:sz w:val="24"/>
        </w:rPr>
        <w:t>L.U.</w:t>
      </w:r>
      <w:r>
        <w:rPr>
          <w:spacing w:val="-1"/>
          <w:sz w:val="24"/>
        </w:rPr>
        <w:t> </w:t>
      </w:r>
      <w:r>
        <w:rPr>
          <w:sz w:val="24"/>
        </w:rPr>
        <w:t>1981,</w:t>
      </w:r>
      <w:r>
        <w:rPr>
          <w:spacing w:val="-1"/>
          <w:sz w:val="24"/>
        </w:rPr>
        <w:t> </w:t>
      </w:r>
      <w:r>
        <w:rPr>
          <w:sz w:val="24"/>
        </w:rPr>
        <w:t>op.</w:t>
      </w:r>
      <w:r>
        <w:rPr>
          <w:spacing w:val="-1"/>
          <w:sz w:val="24"/>
        </w:rPr>
        <w:t> </w:t>
      </w:r>
      <w:r>
        <w:rPr>
          <w:sz w:val="24"/>
        </w:rPr>
        <w:t>cit., </w:t>
      </w:r>
      <w:r>
        <w:rPr>
          <w:spacing w:val="-5"/>
          <w:sz w:val="24"/>
        </w:rPr>
        <w:t>91.</w:t>
      </w:r>
    </w:p>
    <w:p>
      <w:pPr>
        <w:pStyle w:val="ListParagraph"/>
        <w:numPr>
          <w:ilvl w:val="0"/>
          <w:numId w:val="21"/>
        </w:numPr>
        <w:tabs>
          <w:tab w:pos="1180" w:val="left" w:leader="none"/>
        </w:tabs>
        <w:spacing w:line="240" w:lineRule="auto" w:before="0" w:after="0"/>
        <w:ind w:left="1180" w:right="0" w:hanging="720"/>
        <w:jc w:val="both"/>
        <w:rPr>
          <w:sz w:val="24"/>
        </w:rPr>
      </w:pPr>
      <w:r>
        <w:rPr>
          <w:sz w:val="24"/>
        </w:rPr>
        <w:t>Ibid.,</w:t>
      </w:r>
      <w:r>
        <w:rPr>
          <w:spacing w:val="-4"/>
          <w:sz w:val="24"/>
        </w:rPr>
        <w:t> </w:t>
      </w:r>
      <w:r>
        <w:rPr>
          <w:spacing w:val="-5"/>
          <w:sz w:val="24"/>
        </w:rPr>
        <w:t>90.</w:t>
      </w:r>
    </w:p>
    <w:p>
      <w:pPr>
        <w:pStyle w:val="ListParagraph"/>
        <w:numPr>
          <w:ilvl w:val="0"/>
          <w:numId w:val="21"/>
        </w:numPr>
        <w:tabs>
          <w:tab w:pos="1180" w:val="left" w:leader="none"/>
        </w:tabs>
        <w:spacing w:line="240" w:lineRule="auto" w:before="1" w:after="0"/>
        <w:ind w:left="1180" w:right="0" w:hanging="720"/>
        <w:jc w:val="both"/>
        <w:rPr>
          <w:sz w:val="24"/>
        </w:rPr>
      </w:pPr>
      <w:r>
        <w:rPr>
          <w:sz w:val="24"/>
        </w:rPr>
        <w:t>Bosah,</w:t>
      </w:r>
      <w:r>
        <w:rPr>
          <w:spacing w:val="-2"/>
          <w:sz w:val="24"/>
        </w:rPr>
        <w:t> </w:t>
      </w:r>
      <w:r>
        <w:rPr>
          <w:sz w:val="24"/>
        </w:rPr>
        <w:t>S.</w:t>
      </w:r>
      <w:r>
        <w:rPr>
          <w:spacing w:val="2"/>
          <w:sz w:val="24"/>
        </w:rPr>
        <w:t> </w:t>
      </w:r>
      <w:r>
        <w:rPr>
          <w:sz w:val="24"/>
        </w:rPr>
        <w:t>I.</w:t>
      </w:r>
      <w:r>
        <w:rPr>
          <w:spacing w:val="-1"/>
          <w:sz w:val="24"/>
        </w:rPr>
        <w:t> </w:t>
      </w:r>
      <w:r>
        <w:rPr>
          <w:sz w:val="24"/>
        </w:rPr>
        <w:t>1973,</w:t>
      </w:r>
      <w:r>
        <w:rPr>
          <w:spacing w:val="1"/>
          <w:sz w:val="24"/>
        </w:rPr>
        <w:t> </w:t>
      </w:r>
      <w:r>
        <w:rPr>
          <w:i/>
          <w:sz w:val="24"/>
        </w:rPr>
        <w:t>Ground</w:t>
      </w:r>
      <w:r>
        <w:rPr>
          <w:i/>
          <w:spacing w:val="1"/>
          <w:sz w:val="24"/>
        </w:rPr>
        <w:t> </w:t>
      </w:r>
      <w:r>
        <w:rPr>
          <w:i/>
          <w:sz w:val="24"/>
        </w:rPr>
        <w:t>Work</w:t>
      </w:r>
      <w:r>
        <w:rPr>
          <w:i/>
          <w:spacing w:val="-1"/>
          <w:sz w:val="24"/>
        </w:rPr>
        <w:t> </w:t>
      </w:r>
      <w:r>
        <w:rPr>
          <w:i/>
          <w:sz w:val="24"/>
        </w:rPr>
        <w:t>of</w:t>
      </w:r>
      <w:r>
        <w:rPr>
          <w:i/>
          <w:spacing w:val="-1"/>
          <w:sz w:val="24"/>
        </w:rPr>
        <w:t> </w:t>
      </w:r>
      <w:r>
        <w:rPr>
          <w:i/>
          <w:sz w:val="24"/>
        </w:rPr>
        <w:t>the</w:t>
      </w:r>
      <w:r>
        <w:rPr>
          <w:i/>
          <w:spacing w:val="-1"/>
          <w:sz w:val="24"/>
        </w:rPr>
        <w:t> </w:t>
      </w:r>
      <w:r>
        <w:rPr>
          <w:i/>
          <w:sz w:val="24"/>
        </w:rPr>
        <w:t>History</w:t>
      </w:r>
      <w:r>
        <w:rPr>
          <w:i/>
          <w:spacing w:val="-1"/>
          <w:sz w:val="24"/>
        </w:rPr>
        <w:t> </w:t>
      </w:r>
      <w:r>
        <w:rPr>
          <w:i/>
          <w:sz w:val="24"/>
        </w:rPr>
        <w:t>and Culture</w:t>
      </w:r>
      <w:r>
        <w:rPr>
          <w:i/>
          <w:spacing w:val="-1"/>
          <w:sz w:val="24"/>
        </w:rPr>
        <w:t> </w:t>
      </w:r>
      <w:r>
        <w:rPr>
          <w:i/>
          <w:sz w:val="24"/>
        </w:rPr>
        <w:t>of Onitsha</w:t>
      </w:r>
      <w:r>
        <w:rPr>
          <w:sz w:val="24"/>
        </w:rPr>
        <w:t>, </w:t>
      </w:r>
      <w:r>
        <w:rPr>
          <w:spacing w:val="-4"/>
          <w:sz w:val="24"/>
        </w:rPr>
        <w:t>122.</w:t>
      </w:r>
    </w:p>
    <w:p>
      <w:pPr>
        <w:pStyle w:val="ListParagraph"/>
        <w:numPr>
          <w:ilvl w:val="0"/>
          <w:numId w:val="21"/>
        </w:numPr>
        <w:tabs>
          <w:tab w:pos="1180" w:val="left" w:leader="none"/>
        </w:tabs>
        <w:spacing w:line="240" w:lineRule="auto" w:before="0" w:after="0"/>
        <w:ind w:left="1180" w:right="0" w:hanging="720"/>
        <w:jc w:val="both"/>
        <w:rPr>
          <w:sz w:val="24"/>
        </w:rPr>
      </w:pPr>
      <w:r>
        <w:rPr>
          <w:sz w:val="24"/>
        </w:rPr>
        <w:t>Basden,</w:t>
      </w:r>
      <w:r>
        <w:rPr>
          <w:spacing w:val="-1"/>
          <w:sz w:val="24"/>
        </w:rPr>
        <w:t> </w:t>
      </w:r>
      <w:r>
        <w:rPr>
          <w:sz w:val="24"/>
        </w:rPr>
        <w:t>G.T.</w:t>
      </w:r>
      <w:r>
        <w:rPr>
          <w:spacing w:val="-2"/>
          <w:sz w:val="24"/>
        </w:rPr>
        <w:t> </w:t>
      </w:r>
      <w:r>
        <w:rPr>
          <w:sz w:val="24"/>
        </w:rPr>
        <w:t>1966, op.</w:t>
      </w:r>
      <w:r>
        <w:rPr>
          <w:spacing w:val="-1"/>
          <w:sz w:val="24"/>
        </w:rPr>
        <w:t> </w:t>
      </w:r>
      <w:r>
        <w:rPr>
          <w:sz w:val="24"/>
        </w:rPr>
        <w:t>cit., </w:t>
      </w:r>
      <w:r>
        <w:rPr>
          <w:spacing w:val="-4"/>
          <w:sz w:val="24"/>
        </w:rPr>
        <w:t>196.</w:t>
      </w:r>
    </w:p>
    <w:p>
      <w:pPr>
        <w:pStyle w:val="ListParagraph"/>
        <w:numPr>
          <w:ilvl w:val="0"/>
          <w:numId w:val="21"/>
        </w:numPr>
        <w:tabs>
          <w:tab w:pos="1180" w:val="left" w:leader="none"/>
        </w:tabs>
        <w:spacing w:line="240" w:lineRule="auto" w:before="0" w:after="0"/>
        <w:ind w:left="1180" w:right="0" w:hanging="720"/>
        <w:jc w:val="both"/>
        <w:rPr>
          <w:sz w:val="24"/>
        </w:rPr>
      </w:pPr>
      <w:r>
        <w:rPr>
          <w:sz w:val="24"/>
        </w:rPr>
        <w:t>Ibid.,</w:t>
      </w:r>
      <w:r>
        <w:rPr>
          <w:spacing w:val="-4"/>
          <w:sz w:val="24"/>
        </w:rPr>
        <w:t> 194.</w:t>
      </w:r>
    </w:p>
    <w:p>
      <w:pPr>
        <w:pStyle w:val="ListParagraph"/>
        <w:numPr>
          <w:ilvl w:val="0"/>
          <w:numId w:val="21"/>
        </w:numPr>
        <w:tabs>
          <w:tab w:pos="1180" w:val="left" w:leader="none"/>
        </w:tabs>
        <w:spacing w:line="240" w:lineRule="auto" w:before="0" w:after="0"/>
        <w:ind w:left="1180" w:right="0" w:hanging="720"/>
        <w:jc w:val="both"/>
        <w:rPr>
          <w:sz w:val="24"/>
        </w:rPr>
      </w:pPr>
      <w:r>
        <w:rPr>
          <w:sz w:val="24"/>
        </w:rPr>
        <w:t>Ibid.,</w:t>
      </w:r>
      <w:r>
        <w:rPr>
          <w:spacing w:val="-4"/>
          <w:sz w:val="24"/>
        </w:rPr>
        <w:t> 204.</w:t>
      </w:r>
    </w:p>
    <w:p>
      <w:pPr>
        <w:pStyle w:val="ListParagraph"/>
        <w:numPr>
          <w:ilvl w:val="0"/>
          <w:numId w:val="21"/>
        </w:numPr>
        <w:tabs>
          <w:tab w:pos="1180" w:val="left" w:leader="none"/>
        </w:tabs>
        <w:spacing w:line="240" w:lineRule="auto" w:before="0" w:after="0"/>
        <w:ind w:left="1180" w:right="0" w:hanging="720"/>
        <w:jc w:val="both"/>
        <w:rPr>
          <w:sz w:val="24"/>
        </w:rPr>
      </w:pPr>
      <w:r>
        <w:rPr>
          <w:sz w:val="24"/>
        </w:rPr>
        <w:t>Achebe,</w:t>
      </w:r>
      <w:r>
        <w:rPr>
          <w:spacing w:val="-1"/>
          <w:sz w:val="24"/>
        </w:rPr>
        <w:t> </w:t>
      </w:r>
      <w:r>
        <w:rPr>
          <w:sz w:val="24"/>
        </w:rPr>
        <w:t>C.</w:t>
      </w:r>
      <w:r>
        <w:rPr>
          <w:spacing w:val="-1"/>
          <w:sz w:val="24"/>
        </w:rPr>
        <w:t> </w:t>
      </w:r>
      <w:r>
        <w:rPr>
          <w:sz w:val="24"/>
        </w:rPr>
        <w:t>1958,</w:t>
      </w:r>
      <w:r>
        <w:rPr>
          <w:spacing w:val="1"/>
          <w:sz w:val="24"/>
        </w:rPr>
        <w:t> </w:t>
      </w:r>
      <w:r>
        <w:rPr>
          <w:sz w:val="24"/>
        </w:rPr>
        <w:t>op. cit.,</w:t>
      </w:r>
      <w:r>
        <w:rPr>
          <w:spacing w:val="-1"/>
          <w:sz w:val="24"/>
        </w:rPr>
        <w:t> </w:t>
      </w:r>
      <w:r>
        <w:rPr>
          <w:spacing w:val="-5"/>
          <w:sz w:val="24"/>
        </w:rPr>
        <w:t>32.</w:t>
      </w:r>
    </w:p>
    <w:p>
      <w:pPr>
        <w:spacing w:after="0" w:line="240" w:lineRule="auto"/>
        <w:jc w:val="both"/>
        <w:rPr>
          <w:sz w:val="24"/>
        </w:rPr>
        <w:sectPr>
          <w:pgSz w:w="12240" w:h="15840"/>
          <w:pgMar w:header="0" w:footer="744" w:top="1500" w:bottom="940" w:left="1700" w:right="1300"/>
        </w:sectPr>
      </w:pPr>
    </w:p>
    <w:p>
      <w:pPr>
        <w:pStyle w:val="Heading1"/>
        <w:spacing w:before="63"/>
        <w:ind w:left="575" w:right="401"/>
      </w:pPr>
      <w:r>
        <w:rPr/>
        <w:t>CHAPTER</w:t>
      </w:r>
      <w:r>
        <w:rPr>
          <w:spacing w:val="-2"/>
        </w:rPr>
        <w:t> </w:t>
      </w:r>
      <w:r>
        <w:rPr>
          <w:spacing w:val="-4"/>
        </w:rPr>
        <w:t>FOUR</w:t>
      </w:r>
    </w:p>
    <w:p>
      <w:pPr>
        <w:spacing w:before="136"/>
        <w:ind w:left="509" w:right="401" w:firstLine="0"/>
        <w:jc w:val="center"/>
        <w:rPr>
          <w:b/>
          <w:sz w:val="20"/>
        </w:rPr>
      </w:pPr>
      <w:r>
        <w:rPr>
          <w:b/>
          <w:sz w:val="20"/>
        </w:rPr>
        <w:t>VIOLENCE</w:t>
      </w:r>
      <w:r>
        <w:rPr>
          <w:b/>
          <w:spacing w:val="-7"/>
          <w:sz w:val="20"/>
        </w:rPr>
        <w:t> </w:t>
      </w:r>
      <w:r>
        <w:rPr>
          <w:b/>
          <w:sz w:val="20"/>
        </w:rPr>
        <w:t>AND</w:t>
      </w:r>
      <w:r>
        <w:rPr>
          <w:b/>
          <w:spacing w:val="-6"/>
          <w:sz w:val="20"/>
        </w:rPr>
        <w:t> </w:t>
      </w:r>
      <w:r>
        <w:rPr>
          <w:b/>
          <w:sz w:val="20"/>
        </w:rPr>
        <w:t>BREACH</w:t>
      </w:r>
      <w:r>
        <w:rPr>
          <w:b/>
          <w:spacing w:val="-5"/>
          <w:sz w:val="20"/>
        </w:rPr>
        <w:t> </w:t>
      </w:r>
      <w:r>
        <w:rPr>
          <w:b/>
          <w:sz w:val="20"/>
        </w:rPr>
        <w:t>OF</w:t>
      </w:r>
      <w:r>
        <w:rPr>
          <w:b/>
          <w:spacing w:val="-7"/>
          <w:sz w:val="20"/>
        </w:rPr>
        <w:t> </w:t>
      </w:r>
      <w:r>
        <w:rPr>
          <w:b/>
          <w:sz w:val="20"/>
        </w:rPr>
        <w:t>FAMILY</w:t>
      </w:r>
      <w:r>
        <w:rPr>
          <w:b/>
          <w:spacing w:val="-6"/>
          <w:sz w:val="20"/>
        </w:rPr>
        <w:t> </w:t>
      </w:r>
      <w:r>
        <w:rPr>
          <w:b/>
          <w:sz w:val="20"/>
        </w:rPr>
        <w:t>TIES</w:t>
      </w:r>
      <w:r>
        <w:rPr>
          <w:b/>
          <w:spacing w:val="-4"/>
          <w:sz w:val="20"/>
        </w:rPr>
        <w:t> </w:t>
      </w:r>
      <w:r>
        <w:rPr>
          <w:b/>
          <w:sz w:val="20"/>
        </w:rPr>
        <w:t>IN</w:t>
      </w:r>
      <w:r>
        <w:rPr>
          <w:b/>
          <w:spacing w:val="-6"/>
          <w:sz w:val="20"/>
        </w:rPr>
        <w:t> </w:t>
      </w:r>
      <w:r>
        <w:rPr>
          <w:b/>
          <w:sz w:val="20"/>
        </w:rPr>
        <w:t>CLASSICAL</w:t>
      </w:r>
      <w:r>
        <w:rPr>
          <w:b/>
          <w:spacing w:val="-3"/>
          <w:sz w:val="20"/>
        </w:rPr>
        <w:t> </w:t>
      </w:r>
      <w:r>
        <w:rPr>
          <w:b/>
          <w:spacing w:val="-2"/>
          <w:sz w:val="20"/>
        </w:rPr>
        <w:t>LITERATURE</w:t>
      </w:r>
    </w:p>
    <w:p>
      <w:pPr>
        <w:pStyle w:val="BodyText"/>
        <w:ind w:left="0"/>
        <w:jc w:val="left"/>
        <w:rPr>
          <w:b/>
          <w:sz w:val="20"/>
        </w:rPr>
      </w:pPr>
    </w:p>
    <w:p>
      <w:pPr>
        <w:pStyle w:val="BodyText"/>
        <w:spacing w:before="2"/>
        <w:ind w:left="0"/>
        <w:jc w:val="left"/>
        <w:rPr>
          <w:b/>
          <w:sz w:val="20"/>
        </w:rPr>
      </w:pPr>
    </w:p>
    <w:p>
      <w:pPr>
        <w:pStyle w:val="Heading2"/>
        <w:numPr>
          <w:ilvl w:val="1"/>
          <w:numId w:val="22"/>
        </w:numPr>
        <w:tabs>
          <w:tab w:pos="1180" w:val="left" w:leader="none"/>
        </w:tabs>
        <w:spacing w:line="240" w:lineRule="auto" w:before="0" w:after="0"/>
        <w:ind w:left="1180" w:right="0" w:hanging="720"/>
        <w:jc w:val="both"/>
      </w:pPr>
      <w:r>
        <w:rPr>
          <w:spacing w:val="-2"/>
        </w:rPr>
        <w:t>Introduction</w:t>
      </w:r>
    </w:p>
    <w:p>
      <w:pPr>
        <w:pStyle w:val="BodyText"/>
        <w:spacing w:line="360" w:lineRule="auto" w:before="132"/>
        <w:ind w:right="280" w:firstLine="720"/>
      </w:pPr>
      <w:r>
        <w:rPr/>
        <w:drawing>
          <wp:anchor distT="0" distB="0" distL="0" distR="0" allowOverlap="1" layoutInCell="1" locked="0" behindDoc="1" simplePos="0" relativeHeight="484797952">
            <wp:simplePos x="0" y="0"/>
            <wp:positionH relativeFrom="page">
              <wp:posOffset>1501013</wp:posOffset>
            </wp:positionH>
            <wp:positionV relativeFrom="paragraph">
              <wp:posOffset>581853</wp:posOffset>
            </wp:positionV>
            <wp:extent cx="4999355" cy="4942617"/>
            <wp:effectExtent l="0" t="0" r="0" b="0"/>
            <wp:wrapNone/>
            <wp:docPr id="202" name="Image 202"/>
            <wp:cNvGraphicFramePr>
              <a:graphicFrameLocks/>
            </wp:cNvGraphicFramePr>
            <a:graphic>
              <a:graphicData uri="http://schemas.openxmlformats.org/drawingml/2006/picture">
                <pic:pic>
                  <pic:nvPicPr>
                    <pic:cNvPr id="202" name="Image 202"/>
                    <pic:cNvPicPr/>
                  </pic:nvPicPr>
                  <pic:blipFill>
                    <a:blip r:embed="rId8" cstate="print"/>
                    <a:stretch>
                      <a:fillRect/>
                    </a:stretch>
                  </pic:blipFill>
                  <pic:spPr>
                    <a:xfrm>
                      <a:off x="0" y="0"/>
                      <a:ext cx="4999355" cy="4942617"/>
                    </a:xfrm>
                    <a:prstGeom prst="rect">
                      <a:avLst/>
                    </a:prstGeom>
                  </pic:spPr>
                </pic:pic>
              </a:graphicData>
            </a:graphic>
          </wp:anchor>
        </w:drawing>
      </w:r>
      <w:r>
        <w:rPr/>
        <w:t>This chapter addresses the issue of family conflicts, distortions and violence, in Classical literature. Here, violence would be treated as physical, psychological and emotional. Since violence, especially physical violence, is mostly obtainable in Greek tragedy, there would be a brief discussion on the term “tragedy”, and other related concepts, such as blood, blood shed, its importance and implication as they affect the victim, the culprit and other members of the family. This clarification will facilitate</w:t>
      </w:r>
      <w:r>
        <w:rPr>
          <w:spacing w:val="80"/>
        </w:rPr>
        <w:t> </w:t>
      </w:r>
      <w:r>
        <w:rPr/>
        <w:t>easy understanding of the subject matter. The treatment of these concepts will lead to exploring the available evidence of family violence and conflict, in Classical drama, mythology, history and other similar sources.</w:t>
      </w:r>
    </w:p>
    <w:p>
      <w:pPr>
        <w:pStyle w:val="BodyText"/>
        <w:spacing w:line="360" w:lineRule="auto" w:before="2"/>
        <w:ind w:right="280" w:firstLine="540"/>
      </w:pPr>
      <w:r>
        <w:rPr/>
        <w:t>Most Greek tragedies have domestic violence and conflict as their themes. This phenomenon is not a means portraying the family as problematic, rather it shows the importance of the family, and so instructs that factors which aggravate family rancour should</w:t>
      </w:r>
      <w:r>
        <w:rPr>
          <w:spacing w:val="-2"/>
        </w:rPr>
        <w:t> </w:t>
      </w:r>
      <w:r>
        <w:rPr/>
        <w:t>be</w:t>
      </w:r>
      <w:r>
        <w:rPr>
          <w:spacing w:val="-3"/>
        </w:rPr>
        <w:t> </w:t>
      </w:r>
      <w:r>
        <w:rPr/>
        <w:t>strictly</w:t>
      </w:r>
      <w:r>
        <w:rPr>
          <w:spacing w:val="-7"/>
        </w:rPr>
        <w:t> </w:t>
      </w:r>
      <w:r>
        <w:rPr/>
        <w:t>avoided</w:t>
      </w:r>
      <w:r>
        <w:rPr>
          <w:spacing w:val="-2"/>
        </w:rPr>
        <w:t> </w:t>
      </w:r>
      <w:r>
        <w:rPr/>
        <w:t>or</w:t>
      </w:r>
      <w:r>
        <w:rPr>
          <w:spacing w:val="-1"/>
        </w:rPr>
        <w:t> </w:t>
      </w:r>
      <w:r>
        <w:rPr/>
        <w:t>guarded against.</w:t>
      </w:r>
      <w:r>
        <w:rPr>
          <w:spacing w:val="-2"/>
        </w:rPr>
        <w:t> </w:t>
      </w:r>
      <w:r>
        <w:rPr/>
        <w:t>The</w:t>
      </w:r>
      <w:r>
        <w:rPr>
          <w:spacing w:val="-1"/>
        </w:rPr>
        <w:t> </w:t>
      </w:r>
      <w:r>
        <w:rPr/>
        <w:t>success or</w:t>
      </w:r>
      <w:r>
        <w:rPr>
          <w:spacing w:val="-1"/>
        </w:rPr>
        <w:t> </w:t>
      </w:r>
      <w:r>
        <w:rPr/>
        <w:t>failure</w:t>
      </w:r>
      <w:r>
        <w:rPr>
          <w:spacing w:val="-1"/>
        </w:rPr>
        <w:t> </w:t>
      </w:r>
      <w:r>
        <w:rPr/>
        <w:t>of</w:t>
      </w:r>
      <w:r>
        <w:rPr>
          <w:spacing w:val="-1"/>
        </w:rPr>
        <w:t> </w:t>
      </w:r>
      <w:r>
        <w:rPr/>
        <w:t>a</w:t>
      </w:r>
      <w:r>
        <w:rPr>
          <w:spacing w:val="-3"/>
        </w:rPr>
        <w:t> </w:t>
      </w:r>
      <w:r>
        <w:rPr/>
        <w:t>family</w:t>
      </w:r>
      <w:r>
        <w:rPr>
          <w:spacing w:val="-7"/>
        </w:rPr>
        <w:t> </w:t>
      </w:r>
      <w:r>
        <w:rPr/>
        <w:t>depends on the affections and ties that hold any family together or drive it apart. These ties, as tragedy demonstrates have a greater effect where the relationship is close, and disaffection can produce catastrophic results.</w:t>
      </w:r>
    </w:p>
    <w:p>
      <w:pPr>
        <w:pStyle w:val="BodyText"/>
        <w:spacing w:before="5"/>
        <w:ind w:left="0"/>
        <w:jc w:val="left"/>
      </w:pPr>
    </w:p>
    <w:p>
      <w:pPr>
        <w:pStyle w:val="Heading2"/>
        <w:numPr>
          <w:ilvl w:val="1"/>
          <w:numId w:val="22"/>
        </w:numPr>
        <w:tabs>
          <w:tab w:pos="1240" w:val="left" w:leader="none"/>
        </w:tabs>
        <w:spacing w:line="240" w:lineRule="auto" w:before="0" w:after="0"/>
        <w:ind w:left="1240" w:right="0" w:hanging="780"/>
        <w:jc w:val="both"/>
      </w:pPr>
      <w:r>
        <w:rPr/>
        <w:t>Tragedy,</w:t>
      </w:r>
      <w:r>
        <w:rPr>
          <w:spacing w:val="-2"/>
        </w:rPr>
        <w:t> </w:t>
      </w:r>
      <w:r>
        <w:rPr/>
        <w:t>Blood</w:t>
      </w:r>
      <w:r>
        <w:rPr>
          <w:spacing w:val="-3"/>
        </w:rPr>
        <w:t> </w:t>
      </w:r>
      <w:r>
        <w:rPr/>
        <w:t>and</w:t>
      </w:r>
      <w:r>
        <w:rPr>
          <w:spacing w:val="-2"/>
        </w:rPr>
        <w:t> </w:t>
      </w:r>
      <w:r>
        <w:rPr/>
        <w:t>Related</w:t>
      </w:r>
      <w:r>
        <w:rPr>
          <w:spacing w:val="-1"/>
        </w:rPr>
        <w:t> </w:t>
      </w:r>
      <w:r>
        <w:rPr>
          <w:spacing w:val="-2"/>
        </w:rPr>
        <w:t>Concepts</w:t>
      </w:r>
    </w:p>
    <w:p>
      <w:pPr>
        <w:pStyle w:val="BodyText"/>
        <w:spacing w:line="360" w:lineRule="auto" w:before="134"/>
        <w:ind w:right="285" w:firstLine="780"/>
      </w:pPr>
      <w:r>
        <w:rPr/>
        <w:t>Greek tragedy often draws its plot from the body of myth and tradition. It is often concerned with the catastrophic fall of great men and great families. Most dynasties in the Classical tragic drama ended up in ruin. In Greek tragedy, there is abundant evidence of tension between family and dynastic values. This tension tends to be expressed in the repeated theme of the collapse of a great house</w:t>
      </w:r>
      <w:r>
        <w:rPr>
          <w:vertAlign w:val="superscript"/>
        </w:rPr>
        <w:t>.1</w:t>
      </w:r>
    </w:p>
    <w:p>
      <w:pPr>
        <w:pStyle w:val="BodyText"/>
        <w:spacing w:line="360" w:lineRule="auto"/>
        <w:ind w:right="280" w:firstLine="660"/>
      </w:pPr>
      <w:r>
        <w:rPr/>
        <w:t>Aristotle, in his book, </w:t>
      </w:r>
      <w:r>
        <w:rPr>
          <w:i/>
        </w:rPr>
        <w:t>The Poetics, </w:t>
      </w:r>
      <w:r>
        <w:rPr/>
        <w:t>states that, a few houses (</w:t>
      </w:r>
      <w:r>
        <w:rPr>
          <w:i/>
        </w:rPr>
        <w:t>oikia</w:t>
      </w:r>
      <w:r>
        <w:rPr/>
        <w:t>) are relied upon for the plots of the best Greek tragedies, because it is in these families that events most suitable for tragic treatment occur (1453a 18-22). The histories of these families especially</w:t>
      </w:r>
      <w:r>
        <w:rPr>
          <w:spacing w:val="2"/>
        </w:rPr>
        <w:t> </w:t>
      </w:r>
      <w:r>
        <w:rPr/>
        <w:t>those</w:t>
      </w:r>
      <w:r>
        <w:rPr>
          <w:spacing w:val="9"/>
        </w:rPr>
        <w:t> </w:t>
      </w:r>
      <w:r>
        <w:rPr/>
        <w:t>of</w:t>
      </w:r>
      <w:r>
        <w:rPr>
          <w:spacing w:val="8"/>
        </w:rPr>
        <w:t> </w:t>
      </w:r>
      <w:r>
        <w:rPr/>
        <w:t>Alcamaeon,</w:t>
      </w:r>
      <w:r>
        <w:rPr>
          <w:spacing w:val="10"/>
        </w:rPr>
        <w:t> </w:t>
      </w:r>
      <w:r>
        <w:rPr/>
        <w:t>Oedipus,</w:t>
      </w:r>
      <w:r>
        <w:rPr>
          <w:spacing w:val="10"/>
        </w:rPr>
        <w:t> </w:t>
      </w:r>
      <w:r>
        <w:rPr/>
        <w:t>Thyrstes</w:t>
      </w:r>
      <w:r>
        <w:rPr>
          <w:spacing w:val="9"/>
        </w:rPr>
        <w:t> </w:t>
      </w:r>
      <w:r>
        <w:rPr/>
        <w:t>and</w:t>
      </w:r>
      <w:r>
        <w:rPr>
          <w:spacing w:val="9"/>
        </w:rPr>
        <w:t> </w:t>
      </w:r>
      <w:r>
        <w:rPr/>
        <w:t>Telephus,</w:t>
      </w:r>
      <w:r>
        <w:rPr>
          <w:spacing w:val="12"/>
        </w:rPr>
        <w:t> </w:t>
      </w:r>
      <w:r>
        <w:rPr/>
        <w:t>all</w:t>
      </w:r>
      <w:r>
        <w:rPr>
          <w:spacing w:val="10"/>
        </w:rPr>
        <w:t> </w:t>
      </w:r>
      <w:r>
        <w:rPr/>
        <w:t>include</w:t>
      </w:r>
      <w:r>
        <w:rPr>
          <w:spacing w:val="8"/>
        </w:rPr>
        <w:t> </w:t>
      </w:r>
      <w:r>
        <w:rPr/>
        <w:t>the</w:t>
      </w:r>
      <w:r>
        <w:rPr>
          <w:spacing w:val="9"/>
        </w:rPr>
        <w:t> </w:t>
      </w:r>
      <w:r>
        <w:rPr>
          <w:spacing w:val="-2"/>
        </w:rPr>
        <w:t>slaying</w:t>
      </w:r>
    </w:p>
    <w:p>
      <w:pPr>
        <w:spacing w:after="0" w:line="360" w:lineRule="auto"/>
        <w:sectPr>
          <w:pgSz w:w="12240" w:h="15840"/>
          <w:pgMar w:header="0" w:footer="744" w:top="1520" w:bottom="940" w:left="1700" w:right="1300"/>
        </w:sectPr>
      </w:pPr>
    </w:p>
    <w:p>
      <w:pPr>
        <w:pStyle w:val="BodyText"/>
        <w:spacing w:line="360" w:lineRule="auto" w:before="78"/>
        <w:ind w:right="281"/>
      </w:pPr>
      <w:r>
        <w:rPr/>
        <w:t>of kin, incest or last minute life-saving recognition between kins. These intra-familial crimes or near crimes are why these families are most appropriate for tragedy, for it is the pathos experienced in kin group, Aristotle argues, that arouses the greatest element of pity.</w:t>
      </w:r>
      <w:r>
        <w:rPr>
          <w:vertAlign w:val="superscript"/>
        </w:rPr>
        <w:t>2</w:t>
      </w:r>
    </w:p>
    <w:p>
      <w:pPr>
        <w:pStyle w:val="BodyText"/>
        <w:spacing w:line="360" w:lineRule="auto" w:before="1"/>
        <w:ind w:right="280" w:firstLine="660"/>
      </w:pPr>
      <w:r>
        <w:rPr/>
        <w:drawing>
          <wp:anchor distT="0" distB="0" distL="0" distR="0" allowOverlap="1" layoutInCell="1" locked="0" behindDoc="1" simplePos="0" relativeHeight="484798464">
            <wp:simplePos x="0" y="0"/>
            <wp:positionH relativeFrom="page">
              <wp:posOffset>1501013</wp:posOffset>
            </wp:positionH>
            <wp:positionV relativeFrom="paragraph">
              <wp:posOffset>409791</wp:posOffset>
            </wp:positionV>
            <wp:extent cx="4999355" cy="4942617"/>
            <wp:effectExtent l="0" t="0" r="0" b="0"/>
            <wp:wrapNone/>
            <wp:docPr id="203" name="Image 203"/>
            <wp:cNvGraphicFramePr>
              <a:graphicFrameLocks/>
            </wp:cNvGraphicFramePr>
            <a:graphic>
              <a:graphicData uri="http://schemas.openxmlformats.org/drawingml/2006/picture">
                <pic:pic>
                  <pic:nvPicPr>
                    <pic:cNvPr id="203" name="Image 203"/>
                    <pic:cNvPicPr/>
                  </pic:nvPicPr>
                  <pic:blipFill>
                    <a:blip r:embed="rId11" cstate="print"/>
                    <a:stretch>
                      <a:fillRect/>
                    </a:stretch>
                  </pic:blipFill>
                  <pic:spPr>
                    <a:xfrm>
                      <a:off x="0" y="0"/>
                      <a:ext cx="4999355" cy="4942617"/>
                    </a:xfrm>
                    <a:prstGeom prst="rect">
                      <a:avLst/>
                    </a:prstGeom>
                  </pic:spPr>
                </pic:pic>
              </a:graphicData>
            </a:graphic>
          </wp:anchor>
        </w:drawing>
      </w:r>
      <w:r>
        <w:rPr/>
        <w:t>Classical tragic dramas are rich in violence and conflicts. However, Aristotle</w:t>
      </w:r>
      <w:r>
        <w:rPr>
          <w:spacing w:val="40"/>
        </w:rPr>
        <w:t> </w:t>
      </w:r>
      <w:r>
        <w:rPr/>
        <w:t>says that the type of tragic character, which he favours, is the man who is neither outstanding in bravery and justice (απεηη και δικαιοζςνη) nor passes to ill fortune as a result of vice and wretchedness (κακαια και μοσθηπια), but as a result of some error (αμαπηια) and he should be one of those who enjoy great reputation and good fortune, such as Oedipus, Thyrstes, and other prominent men from such families as these. Aristotle‟s choice of men of high status as his tragic heroes is because he holds that</w:t>
      </w:r>
      <w:r>
        <w:rPr>
          <w:spacing w:val="40"/>
        </w:rPr>
        <w:t> </w:t>
      </w:r>
      <w:r>
        <w:rPr/>
        <w:t>their fall will arouse in the audience the desired emotion, which characterizes the tragic </w:t>
      </w:r>
      <w:r>
        <w:rPr>
          <w:spacing w:val="-2"/>
        </w:rPr>
        <w:t>experience.</w:t>
      </w:r>
      <w:r>
        <w:rPr>
          <w:spacing w:val="-2"/>
          <w:vertAlign w:val="superscript"/>
        </w:rPr>
        <w:t>3</w:t>
      </w:r>
    </w:p>
    <w:p>
      <w:pPr>
        <w:pStyle w:val="BodyText"/>
        <w:spacing w:line="360" w:lineRule="auto"/>
        <w:ind w:right="279" w:firstLine="643"/>
      </w:pPr>
      <w:r>
        <w:rPr/>
        <w:t>In addition Stinton, affirms Aristotle‟s statement which holds that the best tragedy is so composed as to arouse pity and terror. It is clear that morally good men (επιεικειρ αδπερ) must not be shown passing from good fortune to bad; this does not arouse</w:t>
      </w:r>
      <w:r>
        <w:rPr>
          <w:spacing w:val="-3"/>
        </w:rPr>
        <w:t> </w:t>
      </w:r>
      <w:r>
        <w:rPr/>
        <w:t>pity</w:t>
      </w:r>
      <w:r>
        <w:rPr>
          <w:spacing w:val="-4"/>
        </w:rPr>
        <w:t> </w:t>
      </w:r>
      <w:r>
        <w:rPr/>
        <w:t>or fear</w:t>
      </w:r>
      <w:r>
        <w:rPr>
          <w:spacing w:val="-1"/>
        </w:rPr>
        <w:t> </w:t>
      </w:r>
      <w:r>
        <w:rPr/>
        <w:t>but</w:t>
      </w:r>
      <w:r>
        <w:rPr>
          <w:spacing w:val="-1"/>
        </w:rPr>
        <w:t> </w:t>
      </w:r>
      <w:r>
        <w:rPr/>
        <w:t>it</w:t>
      </w:r>
      <w:r>
        <w:rPr>
          <w:spacing w:val="-1"/>
        </w:rPr>
        <w:t> </w:t>
      </w:r>
      <w:r>
        <w:rPr/>
        <w:t>is</w:t>
      </w:r>
      <w:r>
        <w:rPr>
          <w:spacing w:val="-2"/>
        </w:rPr>
        <w:t> </w:t>
      </w:r>
      <w:r>
        <w:rPr/>
        <w:t>repulsive (μιαπον). Nor</w:t>
      </w:r>
      <w:r>
        <w:rPr>
          <w:spacing w:val="-1"/>
        </w:rPr>
        <w:t> </w:t>
      </w:r>
      <w:r>
        <w:rPr/>
        <w:t>again,</w:t>
      </w:r>
      <w:r>
        <w:rPr>
          <w:spacing w:val="-1"/>
        </w:rPr>
        <w:t> </w:t>
      </w:r>
      <w:r>
        <w:rPr/>
        <w:t>must</w:t>
      </w:r>
      <w:r>
        <w:rPr>
          <w:spacing w:val="-1"/>
        </w:rPr>
        <w:t> </w:t>
      </w:r>
      <w:r>
        <w:rPr/>
        <w:t>the</w:t>
      </w:r>
      <w:r>
        <w:rPr>
          <w:spacing w:val="-2"/>
        </w:rPr>
        <w:t> </w:t>
      </w:r>
      <w:r>
        <w:rPr/>
        <w:t>very</w:t>
      </w:r>
      <w:r>
        <w:rPr>
          <w:spacing w:val="-4"/>
        </w:rPr>
        <w:t> </w:t>
      </w:r>
      <w:r>
        <w:rPr/>
        <w:t>crooked</w:t>
      </w:r>
      <w:r>
        <w:rPr>
          <w:spacing w:val="-1"/>
        </w:rPr>
        <w:t> </w:t>
      </w:r>
      <w:r>
        <w:rPr/>
        <w:t>man (Ο ζϕοδπα πονηπορ) be shown falling from good fortune into bad; this arrangement will satisfy human feeling, but will not arouse pity or fear. For fear is concerned with unmerited misfortune (πεπι ηον αναξιον δςζηςσοςνηα)</w:t>
      </w:r>
      <w:r>
        <w:rPr>
          <w:b/>
          <w:bCs/>
        </w:rPr>
        <w:t>.</w:t>
      </w:r>
      <w:r>
        <w:rPr>
          <w:vertAlign w:val="superscript"/>
        </w:rPr>
        <w:t>4</w:t>
      </w:r>
      <w:r>
        <w:rPr>
          <w:vertAlign w:val="baseline"/>
        </w:rPr>
        <w:t> Adkins supporting Aristotle</w:t>
      </w:r>
      <w:r>
        <w:rPr>
          <w:spacing w:val="40"/>
          <w:vertAlign w:val="baseline"/>
        </w:rPr>
        <w:t> </w:t>
      </w:r>
      <w:r>
        <w:rPr>
          <w:vertAlign w:val="baseline"/>
        </w:rPr>
        <w:t>and Stinton says there remains the intermediate character; not pre-eminent in moral excellence (απεηη και δικαιοζνη) nor falling into misfortune through vice and depravity (κακια κια μοσθηπια) but through (αμαπηια), either “error” “mistake” or “flaw” of character; being one of great reputation and good fortune.</w:t>
      </w:r>
      <w:r>
        <w:rPr>
          <w:vertAlign w:val="superscript"/>
        </w:rPr>
        <w:t>5</w:t>
      </w:r>
    </w:p>
    <w:p>
      <w:pPr>
        <w:pStyle w:val="BodyText"/>
        <w:spacing w:line="360" w:lineRule="auto" w:before="1"/>
        <w:ind w:right="283" w:firstLine="600"/>
      </w:pPr>
      <w:r>
        <w:rPr/>
        <w:t>The cases of bloodshed are very pronounced in the tragic plays of Aeschylus, Sophocles, and Euripides. Hitherto, it is necessary to understand the importance, the implication of blood and bloodshed and how it affects the individual victims, other members of the family and the household in general.</w:t>
      </w:r>
    </w:p>
    <w:p>
      <w:pPr>
        <w:pStyle w:val="BodyText"/>
        <w:spacing w:line="360" w:lineRule="auto" w:before="1"/>
        <w:ind w:right="282" w:firstLine="660"/>
      </w:pPr>
      <w:r>
        <w:rPr/>
        <w:t>Blood is perceived as being simultaneously pure and impure, attractive and repulsive,</w:t>
      </w:r>
      <w:r>
        <w:rPr>
          <w:spacing w:val="43"/>
        </w:rPr>
        <w:t> </w:t>
      </w:r>
      <w:r>
        <w:rPr/>
        <w:t>sacred</w:t>
      </w:r>
      <w:r>
        <w:rPr>
          <w:spacing w:val="44"/>
        </w:rPr>
        <w:t> </w:t>
      </w:r>
      <w:r>
        <w:rPr/>
        <w:t>and</w:t>
      </w:r>
      <w:r>
        <w:rPr>
          <w:spacing w:val="44"/>
        </w:rPr>
        <w:t> </w:t>
      </w:r>
      <w:r>
        <w:rPr/>
        <w:t>profane;</w:t>
      </w:r>
      <w:r>
        <w:rPr>
          <w:spacing w:val="43"/>
        </w:rPr>
        <w:t> </w:t>
      </w:r>
      <w:r>
        <w:rPr/>
        <w:t>it</w:t>
      </w:r>
      <w:r>
        <w:rPr>
          <w:spacing w:val="45"/>
        </w:rPr>
        <w:t> </w:t>
      </w:r>
      <w:r>
        <w:rPr/>
        <w:t>is</w:t>
      </w:r>
      <w:r>
        <w:rPr>
          <w:spacing w:val="45"/>
        </w:rPr>
        <w:t> </w:t>
      </w:r>
      <w:r>
        <w:rPr/>
        <w:t>at</w:t>
      </w:r>
      <w:r>
        <w:rPr>
          <w:spacing w:val="43"/>
        </w:rPr>
        <w:t> </w:t>
      </w:r>
      <w:r>
        <w:rPr/>
        <w:t>once</w:t>
      </w:r>
      <w:r>
        <w:rPr>
          <w:spacing w:val="43"/>
        </w:rPr>
        <w:t> </w:t>
      </w:r>
      <w:r>
        <w:rPr/>
        <w:t>a</w:t>
      </w:r>
      <w:r>
        <w:rPr>
          <w:spacing w:val="43"/>
        </w:rPr>
        <w:t> </w:t>
      </w:r>
      <w:r>
        <w:rPr/>
        <w:t>life-giving</w:t>
      </w:r>
      <w:r>
        <w:rPr>
          <w:spacing w:val="41"/>
        </w:rPr>
        <w:t> </w:t>
      </w:r>
      <w:r>
        <w:rPr/>
        <w:t>substance</w:t>
      </w:r>
      <w:r>
        <w:rPr>
          <w:spacing w:val="42"/>
        </w:rPr>
        <w:t> </w:t>
      </w:r>
      <w:r>
        <w:rPr/>
        <w:t>and</w:t>
      </w:r>
      <w:r>
        <w:rPr>
          <w:spacing w:val="46"/>
        </w:rPr>
        <w:t> </w:t>
      </w:r>
      <w:r>
        <w:rPr/>
        <w:t>a</w:t>
      </w:r>
      <w:r>
        <w:rPr>
          <w:spacing w:val="43"/>
        </w:rPr>
        <w:t> </w:t>
      </w:r>
      <w:r>
        <w:rPr/>
        <w:t>symbol</w:t>
      </w:r>
      <w:r>
        <w:rPr>
          <w:spacing w:val="45"/>
        </w:rPr>
        <w:t> </w:t>
      </w:r>
      <w:r>
        <w:rPr>
          <w:spacing w:val="-5"/>
        </w:rPr>
        <w:t>of</w:t>
      </w:r>
    </w:p>
    <w:p>
      <w:pPr>
        <w:spacing w:after="0" w:line="360" w:lineRule="auto"/>
        <w:sectPr>
          <w:pgSz w:w="12240" w:h="15840"/>
          <w:pgMar w:header="0" w:footer="744" w:top="1500" w:bottom="940" w:left="1700" w:right="1300"/>
        </w:sectPr>
      </w:pPr>
    </w:p>
    <w:p>
      <w:pPr>
        <w:pStyle w:val="BodyText"/>
        <w:spacing w:line="360" w:lineRule="auto" w:before="78"/>
        <w:ind w:right="279"/>
      </w:pPr>
      <w:r>
        <w:rPr/>
        <w:drawing>
          <wp:anchor distT="0" distB="0" distL="0" distR="0" allowOverlap="1" layoutInCell="1" locked="0" behindDoc="1" simplePos="0" relativeHeight="484798976">
            <wp:simplePos x="0" y="0"/>
            <wp:positionH relativeFrom="page">
              <wp:posOffset>1501013</wp:posOffset>
            </wp:positionH>
            <wp:positionV relativeFrom="paragraph">
              <wp:posOffset>1510791</wp:posOffset>
            </wp:positionV>
            <wp:extent cx="4999355" cy="4942617"/>
            <wp:effectExtent l="0" t="0" r="0" b="0"/>
            <wp:wrapNone/>
            <wp:docPr id="204" name="Image 204"/>
            <wp:cNvGraphicFramePr>
              <a:graphicFrameLocks/>
            </wp:cNvGraphicFramePr>
            <a:graphic>
              <a:graphicData uri="http://schemas.openxmlformats.org/drawingml/2006/picture">
                <pic:pic>
                  <pic:nvPicPr>
                    <pic:cNvPr id="204" name="Image 204"/>
                    <pic:cNvPicPr/>
                  </pic:nvPicPr>
                  <pic:blipFill>
                    <a:blip r:embed="rId8" cstate="print"/>
                    <a:stretch>
                      <a:fillRect/>
                    </a:stretch>
                  </pic:blipFill>
                  <pic:spPr>
                    <a:xfrm>
                      <a:off x="0" y="0"/>
                      <a:ext cx="4999355" cy="4942617"/>
                    </a:xfrm>
                    <a:prstGeom prst="rect">
                      <a:avLst/>
                    </a:prstGeom>
                  </pic:spPr>
                </pic:pic>
              </a:graphicData>
            </a:graphic>
          </wp:anchor>
        </w:drawing>
      </w:r>
      <w:r>
        <w:rPr/>
        <w:t>death. Handling of blood sometimes is mandatory, but usually dangerous. In many primitive societies, blood is identified as a soul substance of men, animals and even plants. The Romans said that it is the </w:t>
      </w:r>
      <w:r>
        <w:rPr>
          <w:i/>
        </w:rPr>
        <w:t>sedes animae </w:t>
      </w:r>
      <w:r>
        <w:rPr/>
        <w:t>seat of life . Rites of blood require the intervention of individual specialists (warriors, sacrificers, circumcisers, butchers or even executioners), and always the participation of the group or community. For the Hebrew, “the life of all flesh is its blood.” </w:t>
      </w:r>
      <w:r>
        <w:rPr>
          <w:vertAlign w:val="superscript"/>
        </w:rPr>
        <w:t>6</w:t>
      </w:r>
      <w:r>
        <w:rPr>
          <w:spacing w:val="80"/>
          <w:vertAlign w:val="baseline"/>
        </w:rPr>
        <w:t> </w:t>
      </w:r>
      <w:r>
        <w:rPr>
          <w:vertAlign w:val="baseline"/>
        </w:rPr>
        <w:t>The spilling of blood is often forbidden. This ban applies to certain categories of humans and animals. The rulers of Ottoman Empire forbade shedding the blood of persons of royal lineage. There is reason to believe that the Indian Hindu religion abolished sacrifices and feasting that goes with blood. According to Genesis (9:4), the eating of raw meat is forbidden. “But you shall not eat flesh with its life, that is, its blood.”</w:t>
      </w:r>
    </w:p>
    <w:p>
      <w:pPr>
        <w:pStyle w:val="BodyText"/>
        <w:spacing w:line="360" w:lineRule="auto"/>
        <w:ind w:right="282" w:firstLine="662"/>
      </w:pPr>
      <w:r>
        <w:rPr/>
        <w:t>It is important to note that, there are different attitudes toward the blood of strangers, foreigners, or enemies and most of all,</w:t>
      </w:r>
      <w:r>
        <w:rPr>
          <w:spacing w:val="-1"/>
        </w:rPr>
        <w:t> </w:t>
      </w:r>
      <w:r>
        <w:rPr/>
        <w:t>toward the blood of members of one‟s family</w:t>
      </w:r>
      <w:r>
        <w:rPr>
          <w:spacing w:val="-6"/>
        </w:rPr>
        <w:t> </w:t>
      </w:r>
      <w:r>
        <w:rPr/>
        <w:t>or</w:t>
      </w:r>
      <w:r>
        <w:rPr>
          <w:spacing w:val="-2"/>
        </w:rPr>
        <w:t> </w:t>
      </w:r>
      <w:r>
        <w:rPr/>
        <w:t>community.</w:t>
      </w:r>
      <w:r>
        <w:rPr>
          <w:spacing w:val="-2"/>
        </w:rPr>
        <w:t> </w:t>
      </w:r>
      <w:r>
        <w:rPr/>
        <w:t>The</w:t>
      </w:r>
      <w:r>
        <w:rPr>
          <w:spacing w:val="-2"/>
        </w:rPr>
        <w:t> </w:t>
      </w:r>
      <w:r>
        <w:rPr/>
        <w:t>blood</w:t>
      </w:r>
      <w:r>
        <w:rPr>
          <w:spacing w:val="-2"/>
        </w:rPr>
        <w:t> </w:t>
      </w:r>
      <w:r>
        <w:rPr/>
        <w:t>of</w:t>
      </w:r>
      <w:r>
        <w:rPr>
          <w:spacing w:val="-1"/>
        </w:rPr>
        <w:t> </w:t>
      </w:r>
      <w:r>
        <w:rPr/>
        <w:t>enemies</w:t>
      </w:r>
      <w:r>
        <w:rPr>
          <w:spacing w:val="-2"/>
        </w:rPr>
        <w:t> </w:t>
      </w:r>
      <w:r>
        <w:rPr/>
        <w:t>usually</w:t>
      </w:r>
      <w:r>
        <w:rPr>
          <w:spacing w:val="-4"/>
        </w:rPr>
        <w:t> </w:t>
      </w:r>
      <w:r>
        <w:rPr/>
        <w:t>is</w:t>
      </w:r>
      <w:r>
        <w:rPr>
          <w:spacing w:val="-2"/>
        </w:rPr>
        <w:t> </w:t>
      </w:r>
      <w:r>
        <w:rPr/>
        <w:t>not</w:t>
      </w:r>
      <w:r>
        <w:rPr>
          <w:spacing w:val="-2"/>
        </w:rPr>
        <w:t> </w:t>
      </w:r>
      <w:r>
        <w:rPr/>
        <w:t>protected</w:t>
      </w:r>
      <w:r>
        <w:rPr>
          <w:spacing w:val="-1"/>
        </w:rPr>
        <w:t> </w:t>
      </w:r>
      <w:r>
        <w:rPr/>
        <w:t>by</w:t>
      </w:r>
      <w:r>
        <w:rPr>
          <w:spacing w:val="-4"/>
        </w:rPr>
        <w:t> </w:t>
      </w:r>
      <w:r>
        <w:rPr/>
        <w:t>any</w:t>
      </w:r>
      <w:r>
        <w:rPr>
          <w:spacing w:val="-4"/>
        </w:rPr>
        <w:t> </w:t>
      </w:r>
      <w:r>
        <w:rPr/>
        <w:t>taboo.</w:t>
      </w:r>
      <w:r>
        <w:rPr>
          <w:spacing w:val="-1"/>
        </w:rPr>
        <w:t> </w:t>
      </w:r>
      <w:r>
        <w:rPr/>
        <w:t>It</w:t>
      </w:r>
      <w:r>
        <w:rPr>
          <w:spacing w:val="-2"/>
        </w:rPr>
        <w:t> </w:t>
      </w:r>
      <w:r>
        <w:rPr/>
        <w:t>has been suggested that one justification for war is the perceived necessity of shedding blood in order to water the earth.</w:t>
      </w:r>
    </w:p>
    <w:p>
      <w:pPr>
        <w:pStyle w:val="BodyText"/>
        <w:spacing w:line="360" w:lineRule="auto" w:before="2"/>
        <w:ind w:right="284" w:firstLine="600"/>
      </w:pPr>
      <w:r>
        <w:rPr/>
        <w:t>However, one often encounters the idea that the earth is thirsty for blood, especially for licit blood. It can at times cry out for vengeance against any illicit bloodshed. The blood of the enemy is rarely dangerous, even though the qualities and strength of the soul remain in it. Within a single community, however, attitudes toward blood and killing are different. Members of the community are connected by consanguinity, and they share responsibility for one another; the blood of each is the blood of all. The group‟s totemic animal may be included in this community, which is connected to the animal by adoption or alliance.</w:t>
      </w:r>
    </w:p>
    <w:p>
      <w:pPr>
        <w:pStyle w:val="BodyText"/>
        <w:spacing w:line="360" w:lineRule="auto"/>
        <w:ind w:right="278" w:firstLine="660"/>
      </w:pPr>
      <w:r>
        <w:rPr/>
        <w:t>Murder in the community is forbidden; to kill one‟s relative is tantamount to shedding one‟s own blood; it is a crime that draws a curse that lasts for generations. When Cain killed Abel, Abel‟s “blood cried out for vengeance”</w:t>
      </w:r>
      <w:r>
        <w:rPr>
          <w:vertAlign w:val="superscript"/>
        </w:rPr>
        <w:t>7</w:t>
      </w:r>
      <w:r>
        <w:rPr>
          <w:vertAlign w:val="baseline"/>
        </w:rPr>
        <w:t> and Cain‟s descendants suffered for it. When Oedipus unknowingly killed his father, he subsequently gouged</w:t>
      </w:r>
      <w:r>
        <w:rPr>
          <w:spacing w:val="30"/>
          <w:vertAlign w:val="baseline"/>
        </w:rPr>
        <w:t> </w:t>
      </w:r>
      <w:r>
        <w:rPr>
          <w:vertAlign w:val="baseline"/>
        </w:rPr>
        <w:t>out</w:t>
      </w:r>
      <w:r>
        <w:rPr>
          <w:spacing w:val="33"/>
          <w:vertAlign w:val="baseline"/>
        </w:rPr>
        <w:t> </w:t>
      </w:r>
      <w:r>
        <w:rPr>
          <w:vertAlign w:val="baseline"/>
        </w:rPr>
        <w:t>his</w:t>
      </w:r>
      <w:r>
        <w:rPr>
          <w:spacing w:val="31"/>
          <w:vertAlign w:val="baseline"/>
        </w:rPr>
        <w:t> </w:t>
      </w:r>
      <w:r>
        <w:rPr>
          <w:vertAlign w:val="baseline"/>
        </w:rPr>
        <w:t>eyes</w:t>
      </w:r>
      <w:r>
        <w:rPr>
          <w:spacing w:val="30"/>
          <w:vertAlign w:val="baseline"/>
        </w:rPr>
        <w:t> </w:t>
      </w:r>
      <w:r>
        <w:rPr>
          <w:vertAlign w:val="baseline"/>
        </w:rPr>
        <w:t>to</w:t>
      </w:r>
      <w:r>
        <w:rPr>
          <w:spacing w:val="30"/>
          <w:vertAlign w:val="baseline"/>
        </w:rPr>
        <w:t> </w:t>
      </w:r>
      <w:r>
        <w:rPr>
          <w:vertAlign w:val="baseline"/>
        </w:rPr>
        <w:t>confess</w:t>
      </w:r>
      <w:r>
        <w:rPr>
          <w:spacing w:val="30"/>
          <w:vertAlign w:val="baseline"/>
        </w:rPr>
        <w:t> </w:t>
      </w:r>
      <w:r>
        <w:rPr>
          <w:vertAlign w:val="baseline"/>
        </w:rPr>
        <w:t>his</w:t>
      </w:r>
      <w:r>
        <w:rPr>
          <w:spacing w:val="31"/>
          <w:vertAlign w:val="baseline"/>
        </w:rPr>
        <w:t> </w:t>
      </w:r>
      <w:r>
        <w:rPr>
          <w:vertAlign w:val="baseline"/>
        </w:rPr>
        <w:t>ignorance and</w:t>
      </w:r>
      <w:r>
        <w:rPr>
          <w:spacing w:val="30"/>
          <w:vertAlign w:val="baseline"/>
        </w:rPr>
        <w:t> </w:t>
      </w:r>
      <w:r>
        <w:rPr>
          <w:vertAlign w:val="baseline"/>
        </w:rPr>
        <w:t>misdeed,</w:t>
      </w:r>
      <w:r>
        <w:rPr>
          <w:spacing w:val="30"/>
          <w:vertAlign w:val="baseline"/>
        </w:rPr>
        <w:t> </w:t>
      </w:r>
      <w:r>
        <w:rPr>
          <w:vertAlign w:val="baseline"/>
        </w:rPr>
        <w:t>but</w:t>
      </w:r>
      <w:r>
        <w:rPr>
          <w:spacing w:val="31"/>
          <w:vertAlign w:val="baseline"/>
        </w:rPr>
        <w:t> </w:t>
      </w:r>
      <w:r>
        <w:rPr>
          <w:vertAlign w:val="baseline"/>
        </w:rPr>
        <w:t>actually his punishment fell upon his children.</w:t>
      </w:r>
      <w:r>
        <w:rPr>
          <w:vertAlign w:val="superscript"/>
        </w:rPr>
        <w:t>8</w:t>
      </w:r>
    </w:p>
    <w:p>
      <w:pPr>
        <w:spacing w:after="0" w:line="360" w:lineRule="auto"/>
        <w:sectPr>
          <w:pgSz w:w="12240" w:h="15840"/>
          <w:pgMar w:header="0" w:footer="744" w:top="1500" w:bottom="940" w:left="1700" w:right="1300"/>
        </w:sectPr>
      </w:pPr>
    </w:p>
    <w:p>
      <w:pPr>
        <w:pStyle w:val="BodyText"/>
        <w:spacing w:line="360" w:lineRule="auto" w:before="78"/>
        <w:ind w:right="276" w:firstLine="600"/>
      </w:pPr>
      <w:r>
        <w:rPr/>
        <w:drawing>
          <wp:anchor distT="0" distB="0" distL="0" distR="0" allowOverlap="1" layoutInCell="1" locked="0" behindDoc="1" simplePos="0" relativeHeight="484799488">
            <wp:simplePos x="0" y="0"/>
            <wp:positionH relativeFrom="page">
              <wp:posOffset>1501013</wp:posOffset>
            </wp:positionH>
            <wp:positionV relativeFrom="paragraph">
              <wp:posOffset>1510791</wp:posOffset>
            </wp:positionV>
            <wp:extent cx="4999355" cy="4942617"/>
            <wp:effectExtent l="0" t="0" r="0" b="0"/>
            <wp:wrapNone/>
            <wp:docPr id="205" name="Image 205"/>
            <wp:cNvGraphicFramePr>
              <a:graphicFrameLocks/>
            </wp:cNvGraphicFramePr>
            <a:graphic>
              <a:graphicData uri="http://schemas.openxmlformats.org/drawingml/2006/picture">
                <pic:pic>
                  <pic:nvPicPr>
                    <pic:cNvPr id="205" name="Image 205"/>
                    <pic:cNvPicPr/>
                  </pic:nvPicPr>
                  <pic:blipFill>
                    <a:blip r:embed="rId8" cstate="print"/>
                    <a:stretch>
                      <a:fillRect/>
                    </a:stretch>
                  </pic:blipFill>
                  <pic:spPr>
                    <a:xfrm>
                      <a:off x="0" y="0"/>
                      <a:ext cx="4999355" cy="4942617"/>
                    </a:xfrm>
                    <a:prstGeom prst="rect">
                      <a:avLst/>
                    </a:prstGeom>
                  </pic:spPr>
                </pic:pic>
              </a:graphicData>
            </a:graphic>
          </wp:anchor>
        </w:drawing>
      </w:r>
      <w:r>
        <w:rPr/>
        <w:t>A murder between families or clans is a grave wrong, which must be avenged by killing the guilty party. The latter, who in turn becomes the victim, will have his own avenger from among his relatives. Thus the off shoot of cycle of killings known as vendetta killing, which can be broken by “paying the blood price”. Vendetta killing is found among the ancient Greeks, pre-Islamic Arabic and modern Corsica. The Jewish and Muslim demands of “an eye for an eye” may be similar to this phenomenon.</w:t>
      </w:r>
      <w:r>
        <w:rPr>
          <w:vertAlign w:val="superscript"/>
        </w:rPr>
        <w:t>9</w:t>
      </w:r>
      <w:r>
        <w:rPr>
          <w:vertAlign w:val="baseline"/>
        </w:rPr>
        <w:t> The above examples of various backgrounds depict that the blood of a man is of a great value. To shed human blood is a crime and more grievous is the shedding of the blood of a household member. It requires that the blood of the offender must be spilled for the sake of justice. This explains better why Clytemnestra and Orestes resorted to violent killings in order to avenge the blood of their family members.</w:t>
      </w:r>
    </w:p>
    <w:p>
      <w:pPr>
        <w:pStyle w:val="BodyText"/>
        <w:spacing w:before="5"/>
        <w:ind w:left="0"/>
        <w:jc w:val="left"/>
      </w:pPr>
    </w:p>
    <w:p>
      <w:pPr>
        <w:pStyle w:val="Heading2"/>
        <w:numPr>
          <w:ilvl w:val="1"/>
          <w:numId w:val="22"/>
        </w:numPr>
        <w:tabs>
          <w:tab w:pos="1120" w:val="left" w:leader="none"/>
        </w:tabs>
        <w:spacing w:line="240" w:lineRule="auto" w:before="0" w:after="0"/>
        <w:ind w:left="1120" w:right="0" w:hanging="660"/>
        <w:jc w:val="both"/>
      </w:pPr>
      <w:r>
        <w:rPr/>
        <w:t>Vengeance</w:t>
      </w:r>
      <w:r>
        <w:rPr>
          <w:spacing w:val="-3"/>
        </w:rPr>
        <w:t> </w:t>
      </w:r>
      <w:r>
        <w:rPr/>
        <w:t>and</w:t>
      </w:r>
      <w:r>
        <w:rPr>
          <w:spacing w:val="-1"/>
        </w:rPr>
        <w:t> </w:t>
      </w:r>
      <w:r>
        <w:rPr/>
        <w:t>Retribution</w:t>
      </w:r>
      <w:r>
        <w:rPr>
          <w:spacing w:val="-2"/>
        </w:rPr>
        <w:t> </w:t>
      </w:r>
      <w:r>
        <w:rPr/>
        <w:t>in</w:t>
      </w:r>
      <w:r>
        <w:rPr>
          <w:spacing w:val="-1"/>
        </w:rPr>
        <w:t> </w:t>
      </w:r>
      <w:r>
        <w:rPr/>
        <w:t>Family</w:t>
      </w:r>
      <w:r>
        <w:rPr>
          <w:spacing w:val="-2"/>
        </w:rPr>
        <w:t> Violence</w:t>
      </w:r>
    </w:p>
    <w:p>
      <w:pPr>
        <w:pStyle w:val="BodyText"/>
        <w:spacing w:line="360" w:lineRule="auto" w:before="134"/>
        <w:ind w:right="277" w:firstLine="660"/>
      </w:pPr>
      <w:r>
        <w:rPr/>
        <w:t>Vengeance, according to Cambridge </w:t>
      </w:r>
      <w:r>
        <w:rPr>
          <w:i/>
        </w:rPr>
        <w:t>International Dictionary of English, </w:t>
      </w:r>
      <w:r>
        <w:rPr/>
        <w:t>“is the punishing of someone for harming you, or your friends, family, or the desire for such punishment to happen”. “Vengeance” and “revenge” are used interchangeably here</w:t>
      </w:r>
      <w:r>
        <w:rPr>
          <w:spacing w:val="40"/>
        </w:rPr>
        <w:t> </w:t>
      </w:r>
      <w:r>
        <w:rPr/>
        <w:t>since both are similar in meaning. The desire to give back a wound for a wound is an emotion almost universally felt. Myths or tales involving vengeance also like to show debts of violence that pass from father to son or from brother to brother, before they</w:t>
      </w:r>
      <w:r>
        <w:rPr>
          <w:spacing w:val="-2"/>
        </w:rPr>
        <w:t> </w:t>
      </w:r>
      <w:r>
        <w:rPr/>
        <w:t>are finally paid. “Revenge is a kind of wild justice, which, the more man‟s nature runs to, the more ought law weed it out”.</w:t>
      </w:r>
      <w:r>
        <w:rPr>
          <w:vertAlign w:val="superscript"/>
        </w:rPr>
        <w:t>10</w:t>
      </w:r>
      <w:r>
        <w:rPr>
          <w:spacing w:val="40"/>
          <w:vertAlign w:val="baseline"/>
        </w:rPr>
        <w:t> </w:t>
      </w:r>
      <w:r>
        <w:rPr>
          <w:vertAlign w:val="baseline"/>
        </w:rPr>
        <w:t>The instrumental character of retribution finds exemplary</w:t>
      </w:r>
      <w:r>
        <w:rPr>
          <w:spacing w:val="-5"/>
          <w:vertAlign w:val="baseline"/>
        </w:rPr>
        <w:t> </w:t>
      </w:r>
      <w:r>
        <w:rPr>
          <w:vertAlign w:val="baseline"/>
        </w:rPr>
        <w:t>expression in the</w:t>
      </w:r>
      <w:r>
        <w:rPr>
          <w:spacing w:val="-1"/>
          <w:vertAlign w:val="baseline"/>
        </w:rPr>
        <w:t> </w:t>
      </w:r>
      <w:r>
        <w:rPr>
          <w:vertAlign w:val="baseline"/>
        </w:rPr>
        <w:t>“law</w:t>
      </w:r>
      <w:r>
        <w:rPr>
          <w:spacing w:val="-1"/>
          <w:vertAlign w:val="baseline"/>
        </w:rPr>
        <w:t> </w:t>
      </w:r>
      <w:r>
        <w:rPr>
          <w:vertAlign w:val="baseline"/>
        </w:rPr>
        <w:t>of</w:t>
      </w:r>
      <w:r>
        <w:rPr>
          <w:spacing w:val="-1"/>
          <w:vertAlign w:val="baseline"/>
        </w:rPr>
        <w:t> </w:t>
      </w:r>
      <w:r>
        <w:rPr>
          <w:vertAlign w:val="baseline"/>
        </w:rPr>
        <w:t>talion”</w:t>
      </w:r>
      <w:r>
        <w:rPr>
          <w:spacing w:val="-1"/>
          <w:vertAlign w:val="baseline"/>
        </w:rPr>
        <w:t> </w:t>
      </w:r>
      <w:r>
        <w:rPr>
          <w:vertAlign w:val="baseline"/>
        </w:rPr>
        <w:t>in which the</w:t>
      </w:r>
      <w:r>
        <w:rPr>
          <w:spacing w:val="-1"/>
          <w:vertAlign w:val="baseline"/>
        </w:rPr>
        <w:t> </w:t>
      </w:r>
      <w:r>
        <w:rPr>
          <w:vertAlign w:val="baseline"/>
        </w:rPr>
        <w:t>penalty</w:t>
      </w:r>
      <w:r>
        <w:rPr>
          <w:spacing w:val="-5"/>
          <w:vertAlign w:val="baseline"/>
        </w:rPr>
        <w:t> </w:t>
      </w:r>
      <w:r>
        <w:rPr>
          <w:vertAlign w:val="baseline"/>
        </w:rPr>
        <w:t>matches the</w:t>
      </w:r>
      <w:r>
        <w:rPr>
          <w:spacing w:val="-1"/>
          <w:vertAlign w:val="baseline"/>
        </w:rPr>
        <w:t> </w:t>
      </w:r>
      <w:r>
        <w:rPr>
          <w:vertAlign w:val="baseline"/>
        </w:rPr>
        <w:t>crime,</w:t>
      </w:r>
      <w:r>
        <w:rPr>
          <w:spacing w:val="-1"/>
          <w:vertAlign w:val="baseline"/>
        </w:rPr>
        <w:t> </w:t>
      </w:r>
      <w:r>
        <w:rPr>
          <w:vertAlign w:val="baseline"/>
        </w:rPr>
        <w:t>and in the “golden rule” (behave toward others as you wish them to behave to you). </w:t>
      </w:r>
      <w:r>
        <w:rPr>
          <w:vertAlign w:val="superscript"/>
        </w:rPr>
        <w:t>11</w:t>
      </w:r>
    </w:p>
    <w:p>
      <w:pPr>
        <w:pStyle w:val="BodyText"/>
        <w:spacing w:line="360" w:lineRule="auto" w:before="1"/>
        <w:ind w:right="282" w:firstLine="660"/>
      </w:pPr>
      <w:r>
        <w:rPr/>
        <w:t>The murder of a family member by another attracts vengeance from another member of same family who, stands to avenge the blood of the victim. The avenger reasons that the blood of the victim must not waste alone but must be accompanied by the blood of the murderer. In Classical drama, family members avenge most domestic </w:t>
      </w:r>
      <w:r>
        <w:rPr>
          <w:spacing w:val="-2"/>
        </w:rPr>
        <w:t>killings.</w:t>
      </w:r>
    </w:p>
    <w:p>
      <w:pPr>
        <w:pStyle w:val="BodyText"/>
        <w:spacing w:line="360" w:lineRule="auto"/>
        <w:ind w:right="277" w:firstLine="660"/>
      </w:pPr>
      <w:r>
        <w:rPr/>
        <w:t>Human vengeance was an old theme in the mythology and literature of Greece and it was probably one of the earliest representations to be staged there. In the description</w:t>
      </w:r>
      <w:r>
        <w:rPr>
          <w:spacing w:val="6"/>
        </w:rPr>
        <w:t> </w:t>
      </w:r>
      <w:r>
        <w:rPr/>
        <w:t>of</w:t>
      </w:r>
      <w:r>
        <w:rPr>
          <w:spacing w:val="8"/>
        </w:rPr>
        <w:t> </w:t>
      </w:r>
      <w:r>
        <w:rPr/>
        <w:t>the</w:t>
      </w:r>
      <w:r>
        <w:rPr>
          <w:spacing w:val="7"/>
        </w:rPr>
        <w:t> </w:t>
      </w:r>
      <w:r>
        <w:rPr/>
        <w:t>concept</w:t>
      </w:r>
      <w:r>
        <w:rPr>
          <w:spacing w:val="9"/>
        </w:rPr>
        <w:t> </w:t>
      </w:r>
      <w:r>
        <w:rPr/>
        <w:t>of</w:t>
      </w:r>
      <w:r>
        <w:rPr>
          <w:spacing w:val="8"/>
        </w:rPr>
        <w:t> </w:t>
      </w:r>
      <w:r>
        <w:rPr/>
        <w:t>the</w:t>
      </w:r>
      <w:r>
        <w:rPr>
          <w:spacing w:val="7"/>
        </w:rPr>
        <w:t> </w:t>
      </w:r>
      <w:r>
        <w:rPr/>
        <w:t>vengeance</w:t>
      </w:r>
      <w:r>
        <w:rPr>
          <w:spacing w:val="8"/>
        </w:rPr>
        <w:t> </w:t>
      </w:r>
      <w:r>
        <w:rPr/>
        <w:t>play,</w:t>
      </w:r>
      <w:r>
        <w:rPr>
          <w:spacing w:val="11"/>
        </w:rPr>
        <w:t> </w:t>
      </w:r>
      <w:r>
        <w:rPr/>
        <w:t>the</w:t>
      </w:r>
      <w:r>
        <w:rPr>
          <w:spacing w:val="7"/>
        </w:rPr>
        <w:t> </w:t>
      </w:r>
      <w:r>
        <w:rPr/>
        <w:t>terminology</w:t>
      </w:r>
      <w:r>
        <w:rPr>
          <w:spacing w:val="2"/>
        </w:rPr>
        <w:t> </w:t>
      </w:r>
      <w:r>
        <w:rPr/>
        <w:t>of</w:t>
      </w:r>
      <w:r>
        <w:rPr>
          <w:spacing w:val="8"/>
        </w:rPr>
        <w:t> </w:t>
      </w:r>
      <w:r>
        <w:rPr/>
        <w:t>Aristotle</w:t>
      </w:r>
      <w:r>
        <w:rPr>
          <w:spacing w:val="13"/>
        </w:rPr>
        <w:t> </w:t>
      </w:r>
      <w:r>
        <w:rPr/>
        <w:t>is</w:t>
      </w:r>
      <w:r>
        <w:rPr>
          <w:spacing w:val="10"/>
        </w:rPr>
        <w:t> </w:t>
      </w:r>
      <w:r>
        <w:rPr/>
        <w:t>of</w:t>
      </w:r>
      <w:r>
        <w:rPr>
          <w:spacing w:val="8"/>
        </w:rPr>
        <w:t> </w:t>
      </w:r>
      <w:r>
        <w:rPr>
          <w:spacing w:val="-4"/>
        </w:rPr>
        <w:t>use.</w:t>
      </w:r>
    </w:p>
    <w:p>
      <w:pPr>
        <w:spacing w:after="0" w:line="360" w:lineRule="auto"/>
        <w:sectPr>
          <w:pgSz w:w="12240" w:h="15840"/>
          <w:pgMar w:header="0" w:footer="744" w:top="1500" w:bottom="940" w:left="1700" w:right="1300"/>
        </w:sectPr>
      </w:pPr>
    </w:p>
    <w:p>
      <w:pPr>
        <w:pStyle w:val="BodyText"/>
        <w:spacing w:line="360" w:lineRule="auto" w:before="78"/>
        <w:ind w:right="283"/>
      </w:pPr>
      <w:r>
        <w:rPr/>
        <w:drawing>
          <wp:anchor distT="0" distB="0" distL="0" distR="0" allowOverlap="1" layoutInCell="1" locked="0" behindDoc="1" simplePos="0" relativeHeight="484800000">
            <wp:simplePos x="0" y="0"/>
            <wp:positionH relativeFrom="page">
              <wp:posOffset>1501013</wp:posOffset>
            </wp:positionH>
            <wp:positionV relativeFrom="paragraph">
              <wp:posOffset>1510791</wp:posOffset>
            </wp:positionV>
            <wp:extent cx="4999355" cy="4942617"/>
            <wp:effectExtent l="0" t="0" r="0" b="0"/>
            <wp:wrapNone/>
            <wp:docPr id="206" name="Image 206"/>
            <wp:cNvGraphicFramePr>
              <a:graphicFrameLocks/>
            </wp:cNvGraphicFramePr>
            <a:graphic>
              <a:graphicData uri="http://schemas.openxmlformats.org/drawingml/2006/picture">
                <pic:pic>
                  <pic:nvPicPr>
                    <pic:cNvPr id="206" name="Image 206"/>
                    <pic:cNvPicPr/>
                  </pic:nvPicPr>
                  <pic:blipFill>
                    <a:blip r:embed="rId8" cstate="print"/>
                    <a:stretch>
                      <a:fillRect/>
                    </a:stretch>
                  </pic:blipFill>
                  <pic:spPr>
                    <a:xfrm>
                      <a:off x="0" y="0"/>
                      <a:ext cx="4999355" cy="4942617"/>
                    </a:xfrm>
                    <a:prstGeom prst="rect">
                      <a:avLst/>
                    </a:prstGeom>
                  </pic:spPr>
                </pic:pic>
              </a:graphicData>
            </a:graphic>
          </wp:anchor>
        </w:drawing>
      </w:r>
      <w:r>
        <w:rPr/>
        <w:t>The minimal vengeance plot is seen as an imitation of an action of the negative type, centered on catastrophe. The plot is then necessarily active rather than passive, and the result is a special pattern in the emotions that are aroused, since here the portrayal is a change of fortune experienced. The overturn from wealth, success and seeming happiness into disaster and death which is, according to Aristotle, the very marrow of good tragedy is certainly present here.</w:t>
      </w:r>
      <w:r>
        <w:rPr>
          <w:vertAlign w:val="superscript"/>
        </w:rPr>
        <w:t>12</w:t>
      </w:r>
    </w:p>
    <w:p>
      <w:pPr>
        <w:pStyle w:val="BodyText"/>
        <w:spacing w:before="5"/>
        <w:ind w:left="0"/>
        <w:jc w:val="left"/>
      </w:pPr>
    </w:p>
    <w:p>
      <w:pPr>
        <w:pStyle w:val="Heading2"/>
        <w:numPr>
          <w:ilvl w:val="1"/>
          <w:numId w:val="22"/>
        </w:numPr>
        <w:tabs>
          <w:tab w:pos="1120" w:val="left" w:leader="none"/>
        </w:tabs>
        <w:spacing w:line="240" w:lineRule="auto" w:before="0" w:after="0"/>
        <w:ind w:left="1120" w:right="0" w:hanging="660"/>
        <w:jc w:val="both"/>
      </w:pPr>
      <w:r>
        <w:rPr/>
        <w:t>Retribution</w:t>
      </w:r>
      <w:r>
        <w:rPr>
          <w:spacing w:val="-1"/>
        </w:rPr>
        <w:t> </w:t>
      </w:r>
      <w:r>
        <w:rPr/>
        <w:t>as</w:t>
      </w:r>
      <w:r>
        <w:rPr>
          <w:spacing w:val="-1"/>
        </w:rPr>
        <w:t> </w:t>
      </w:r>
      <w:r>
        <w:rPr/>
        <w:t>a</w:t>
      </w:r>
      <w:r>
        <w:rPr>
          <w:spacing w:val="-1"/>
        </w:rPr>
        <w:t> </w:t>
      </w:r>
      <w:r>
        <w:rPr>
          <w:spacing w:val="-2"/>
        </w:rPr>
        <w:t>Punishment</w:t>
      </w:r>
    </w:p>
    <w:p>
      <w:pPr>
        <w:pStyle w:val="BodyText"/>
        <w:spacing w:line="360" w:lineRule="auto" w:before="132"/>
        <w:ind w:right="278" w:firstLine="660"/>
      </w:pPr>
      <w:r>
        <w:rPr/>
        <w:t>The guilt of offense against a family member or another fellow is not only avenged but also punished, for there are on one hand, offenses against life itself and on the</w:t>
      </w:r>
      <w:r>
        <w:rPr>
          <w:spacing w:val="-3"/>
        </w:rPr>
        <w:t> </w:t>
      </w:r>
      <w:r>
        <w:rPr/>
        <w:t>other</w:t>
      </w:r>
      <w:r>
        <w:rPr>
          <w:spacing w:val="-3"/>
        </w:rPr>
        <w:t> </w:t>
      </w:r>
      <w:r>
        <w:rPr/>
        <w:t>hand</w:t>
      </w:r>
      <w:r>
        <w:rPr>
          <w:spacing w:val="-1"/>
        </w:rPr>
        <w:t> </w:t>
      </w:r>
      <w:r>
        <w:rPr/>
        <w:t>offenses</w:t>
      </w:r>
      <w:r>
        <w:rPr>
          <w:spacing w:val="-3"/>
        </w:rPr>
        <w:t> </w:t>
      </w:r>
      <w:r>
        <w:rPr/>
        <w:t>against</w:t>
      </w:r>
      <w:r>
        <w:rPr>
          <w:spacing w:val="-3"/>
        </w:rPr>
        <w:t> </w:t>
      </w:r>
      <w:r>
        <w:rPr/>
        <w:t>the</w:t>
      </w:r>
      <w:r>
        <w:rPr>
          <w:spacing w:val="-2"/>
        </w:rPr>
        <w:t> </w:t>
      </w:r>
      <w:r>
        <w:rPr/>
        <w:t>rules</w:t>
      </w:r>
      <w:r>
        <w:rPr>
          <w:spacing w:val="-3"/>
        </w:rPr>
        <w:t> </w:t>
      </w:r>
      <w:r>
        <w:rPr/>
        <w:t>that</w:t>
      </w:r>
      <w:r>
        <w:rPr>
          <w:spacing w:val="-3"/>
        </w:rPr>
        <w:t> </w:t>
      </w:r>
      <w:r>
        <w:rPr/>
        <w:t>protect</w:t>
      </w:r>
      <w:r>
        <w:rPr>
          <w:spacing w:val="-3"/>
        </w:rPr>
        <w:t> </w:t>
      </w:r>
      <w:r>
        <w:rPr/>
        <w:t>life</w:t>
      </w:r>
      <w:r>
        <w:rPr>
          <w:spacing w:val="-5"/>
        </w:rPr>
        <w:t> </w:t>
      </w:r>
      <w:r>
        <w:rPr/>
        <w:t>and</w:t>
      </w:r>
      <w:r>
        <w:rPr>
          <w:spacing w:val="-1"/>
        </w:rPr>
        <w:t> </w:t>
      </w:r>
      <w:r>
        <w:rPr/>
        <w:t>are</w:t>
      </w:r>
      <w:r>
        <w:rPr>
          <w:spacing w:val="-3"/>
        </w:rPr>
        <w:t> </w:t>
      </w:r>
      <w:r>
        <w:rPr/>
        <w:t>instituted</w:t>
      </w:r>
      <w:r>
        <w:rPr>
          <w:spacing w:val="-3"/>
        </w:rPr>
        <w:t> </w:t>
      </w:r>
      <w:r>
        <w:rPr/>
        <w:t>to</w:t>
      </w:r>
      <w:r>
        <w:rPr>
          <w:spacing w:val="-3"/>
        </w:rPr>
        <w:t> </w:t>
      </w:r>
      <w:r>
        <w:rPr/>
        <w:t>defend</w:t>
      </w:r>
      <w:r>
        <w:rPr>
          <w:spacing w:val="-3"/>
        </w:rPr>
        <w:t> </w:t>
      </w:r>
      <w:r>
        <w:rPr/>
        <w:t>life. These later offences are met by punishment, which is directed not against the clan but against the offender. The important point to note here is that, the individual culprit is </w:t>
      </w:r>
      <w:r>
        <w:rPr>
          <w:spacing w:val="-2"/>
        </w:rPr>
        <w:t>punished.</w:t>
      </w:r>
    </w:p>
    <w:p>
      <w:pPr>
        <w:pStyle w:val="BodyText"/>
        <w:spacing w:line="360" w:lineRule="auto" w:before="1"/>
        <w:ind w:right="278" w:firstLine="482"/>
      </w:pPr>
      <w:r>
        <w:rPr/>
        <w:t>Law of Talion is one of the oldest forms of payment for crime. The term comes from the Latin phrase </w:t>
      </w:r>
      <w:r>
        <w:rPr>
          <w:i/>
        </w:rPr>
        <w:t>lex talionis </w:t>
      </w:r>
      <w:r>
        <w:rPr/>
        <w:t>(law of retaliation), and it is first documented in the Law of Twelve Tables, (451-450 B.C.E). “If someone breaks another‟s limb and does not come to an agreement on it, he shall suffer the same equal punishment”. “Talio” refers to a codified numerical equality in every punishment, for example, “one hand for one hand, a tooth for a tooth”. In Greek thought, retribution is justice in the form of punishment; it is the context in which Greek thought comes to grip with justice as regulative of revenge. The word justice (δικη) occurs in such phrases as (δικην διδοναι; δικην ηινειν) which literally means “to give”, “to pay”, “justice,” all of which signify</w:t>
      </w:r>
      <w:r>
        <w:rPr>
          <w:spacing w:val="40"/>
        </w:rPr>
        <w:t> </w:t>
      </w:r>
      <w:r>
        <w:rPr/>
        <w:t>“to</w:t>
      </w:r>
      <w:r>
        <w:rPr>
          <w:spacing w:val="-1"/>
        </w:rPr>
        <w:t> </w:t>
      </w:r>
      <w:r>
        <w:rPr/>
        <w:t>be</w:t>
      </w:r>
      <w:r>
        <w:rPr>
          <w:spacing w:val="-2"/>
        </w:rPr>
        <w:t> </w:t>
      </w:r>
      <w:r>
        <w:rPr/>
        <w:t>punished”. The</w:t>
      </w:r>
      <w:r>
        <w:rPr>
          <w:spacing w:val="-2"/>
        </w:rPr>
        <w:t> </w:t>
      </w:r>
      <w:r>
        <w:rPr/>
        <w:t>word</w:t>
      </w:r>
      <w:r>
        <w:rPr>
          <w:spacing w:val="-1"/>
        </w:rPr>
        <w:t> </w:t>
      </w:r>
      <w:r>
        <w:rPr/>
        <w:t>means</w:t>
      </w:r>
      <w:r>
        <w:rPr>
          <w:spacing w:val="-1"/>
        </w:rPr>
        <w:t> </w:t>
      </w:r>
      <w:r>
        <w:rPr/>
        <w:t>“payment”</w:t>
      </w:r>
      <w:r>
        <w:rPr>
          <w:spacing w:val="-2"/>
        </w:rPr>
        <w:t> </w:t>
      </w:r>
      <w:r>
        <w:rPr/>
        <w:t>or “compensation”,</w:t>
      </w:r>
      <w:r>
        <w:rPr>
          <w:spacing w:val="-1"/>
        </w:rPr>
        <w:t> </w:t>
      </w:r>
      <w:r>
        <w:rPr/>
        <w:t>but also</w:t>
      </w:r>
      <w:r>
        <w:rPr>
          <w:spacing w:val="-1"/>
        </w:rPr>
        <w:t> </w:t>
      </w:r>
      <w:r>
        <w:rPr/>
        <w:t>“revenge” or </w:t>
      </w:r>
      <w:r>
        <w:rPr>
          <w:spacing w:val="-2"/>
        </w:rPr>
        <w:t>“vengeance.”</w:t>
      </w:r>
    </w:p>
    <w:p>
      <w:pPr>
        <w:pStyle w:val="BodyText"/>
        <w:spacing w:line="360" w:lineRule="auto" w:before="2"/>
        <w:ind w:right="279" w:firstLine="540"/>
      </w:pPr>
      <w:r>
        <w:rPr/>
        <w:t>The Erinyes or Furies, which are champions of archaic justice, show that justice is actually</w:t>
      </w:r>
      <w:r>
        <w:rPr>
          <w:spacing w:val="-5"/>
        </w:rPr>
        <w:t> </w:t>
      </w:r>
      <w:r>
        <w:rPr/>
        <w:t>retributive</w:t>
      </w:r>
      <w:r>
        <w:rPr>
          <w:spacing w:val="-1"/>
        </w:rPr>
        <w:t> </w:t>
      </w:r>
      <w:r>
        <w:rPr/>
        <w:t>to the</w:t>
      </w:r>
      <w:r>
        <w:rPr>
          <w:spacing w:val="-1"/>
        </w:rPr>
        <w:t> </w:t>
      </w:r>
      <w:r>
        <w:rPr/>
        <w:t>Greeks. These</w:t>
      </w:r>
      <w:r>
        <w:rPr>
          <w:spacing w:val="-1"/>
        </w:rPr>
        <w:t> </w:t>
      </w:r>
      <w:r>
        <w:rPr/>
        <w:t>entities are</w:t>
      </w:r>
      <w:r>
        <w:rPr>
          <w:spacing w:val="-1"/>
        </w:rPr>
        <w:t> </w:t>
      </w:r>
      <w:r>
        <w:rPr/>
        <w:t>the</w:t>
      </w:r>
      <w:r>
        <w:rPr>
          <w:spacing w:val="-1"/>
        </w:rPr>
        <w:t> </w:t>
      </w:r>
      <w:r>
        <w:rPr/>
        <w:t>spirits who embody</w:t>
      </w:r>
      <w:r>
        <w:rPr>
          <w:spacing w:val="-3"/>
        </w:rPr>
        <w:t> </w:t>
      </w:r>
      <w:r>
        <w:rPr/>
        <w:t>the</w:t>
      </w:r>
      <w:r>
        <w:rPr>
          <w:spacing w:val="-1"/>
        </w:rPr>
        <w:t> </w:t>
      </w:r>
      <w:r>
        <w:rPr/>
        <w:t>anger</w:t>
      </w:r>
      <w:r>
        <w:rPr>
          <w:spacing w:val="-1"/>
        </w:rPr>
        <w:t> </w:t>
      </w:r>
      <w:r>
        <w:rPr/>
        <w:t>of the dead and the curse</w:t>
      </w:r>
      <w:r>
        <w:rPr>
          <w:spacing w:val="-1"/>
        </w:rPr>
        <w:t> </w:t>
      </w:r>
      <w:r>
        <w:rPr/>
        <w:t>of the slain in the murderers. They</w:t>
      </w:r>
      <w:r>
        <w:rPr>
          <w:spacing w:val="-2"/>
        </w:rPr>
        <w:t> </w:t>
      </w:r>
      <w:r>
        <w:rPr/>
        <w:t>are the oldest Greek divinities of justice, especially of archaic matriarchal rights, and also of the rights of parents generally. The Areopagus at Athens was also known as the hill of the Erinyes. The court,</w:t>
      </w:r>
      <w:r>
        <w:rPr>
          <w:spacing w:val="9"/>
        </w:rPr>
        <w:t> </w:t>
      </w:r>
      <w:r>
        <w:rPr/>
        <w:t>which</w:t>
      </w:r>
      <w:r>
        <w:rPr>
          <w:spacing w:val="10"/>
        </w:rPr>
        <w:t> </w:t>
      </w:r>
      <w:r>
        <w:rPr/>
        <w:t>prosecuted</w:t>
      </w:r>
      <w:r>
        <w:rPr>
          <w:spacing w:val="12"/>
        </w:rPr>
        <w:t> </w:t>
      </w:r>
      <w:r>
        <w:rPr/>
        <w:t>murderers,</w:t>
      </w:r>
      <w:r>
        <w:rPr>
          <w:spacing w:val="10"/>
        </w:rPr>
        <w:t> </w:t>
      </w:r>
      <w:r>
        <w:rPr/>
        <w:t>held</w:t>
      </w:r>
      <w:r>
        <w:rPr>
          <w:spacing w:val="11"/>
        </w:rPr>
        <w:t> </w:t>
      </w:r>
      <w:r>
        <w:rPr/>
        <w:t>its</w:t>
      </w:r>
      <w:r>
        <w:rPr>
          <w:spacing w:val="11"/>
        </w:rPr>
        <w:t> </w:t>
      </w:r>
      <w:r>
        <w:rPr/>
        <w:t>sessions</w:t>
      </w:r>
      <w:r>
        <w:rPr>
          <w:spacing w:val="11"/>
        </w:rPr>
        <w:t> </w:t>
      </w:r>
      <w:r>
        <w:rPr/>
        <w:t>there.</w:t>
      </w:r>
      <w:r>
        <w:rPr>
          <w:spacing w:val="10"/>
        </w:rPr>
        <w:t> </w:t>
      </w:r>
      <w:r>
        <w:rPr/>
        <w:t>Since</w:t>
      </w:r>
      <w:r>
        <w:rPr>
          <w:spacing w:val="9"/>
        </w:rPr>
        <w:t> </w:t>
      </w:r>
      <w:r>
        <w:rPr/>
        <w:t>they</w:t>
      </w:r>
      <w:r>
        <w:rPr>
          <w:spacing w:val="5"/>
        </w:rPr>
        <w:t> </w:t>
      </w:r>
      <w:r>
        <w:rPr/>
        <w:t>were</w:t>
      </w:r>
      <w:r>
        <w:rPr>
          <w:spacing w:val="9"/>
        </w:rPr>
        <w:t> </w:t>
      </w:r>
      <w:r>
        <w:rPr/>
        <w:t>avengers</w:t>
      </w:r>
      <w:r>
        <w:rPr>
          <w:spacing w:val="10"/>
        </w:rPr>
        <w:t> </w:t>
      </w:r>
      <w:r>
        <w:rPr>
          <w:spacing w:val="-5"/>
        </w:rPr>
        <w:t>of</w:t>
      </w:r>
    </w:p>
    <w:p>
      <w:pPr>
        <w:spacing w:after="0" w:line="360" w:lineRule="auto"/>
        <w:sectPr>
          <w:pgSz w:w="12240" w:h="15840"/>
          <w:pgMar w:header="0" w:footer="744" w:top="1500" w:bottom="940" w:left="1700" w:right="1300"/>
        </w:sectPr>
      </w:pPr>
    </w:p>
    <w:p>
      <w:pPr>
        <w:pStyle w:val="BodyText"/>
        <w:spacing w:line="360" w:lineRule="auto" w:before="78"/>
        <w:ind w:right="288"/>
      </w:pPr>
      <w:r>
        <w:rPr/>
        <w:t>perjury, the Erinyes were regarded as agents defending the order of the law. Heraclitus calls them “the handmaids of the ministers of justice”.</w:t>
      </w:r>
      <w:r>
        <w:rPr>
          <w:vertAlign w:val="superscript"/>
        </w:rPr>
        <w:t>13</w:t>
      </w:r>
    </w:p>
    <w:p>
      <w:pPr>
        <w:pStyle w:val="BodyText"/>
        <w:spacing w:line="360" w:lineRule="auto" w:before="1"/>
        <w:ind w:right="284" w:firstLine="482"/>
      </w:pPr>
      <w:r>
        <w:rPr/>
        <w:drawing>
          <wp:anchor distT="0" distB="0" distL="0" distR="0" allowOverlap="1" layoutInCell="1" locked="0" behindDoc="1" simplePos="0" relativeHeight="484800512">
            <wp:simplePos x="0" y="0"/>
            <wp:positionH relativeFrom="page">
              <wp:posOffset>1501013</wp:posOffset>
            </wp:positionH>
            <wp:positionV relativeFrom="paragraph">
              <wp:posOffset>935526</wp:posOffset>
            </wp:positionV>
            <wp:extent cx="4999355" cy="4942617"/>
            <wp:effectExtent l="0" t="0" r="0" b="0"/>
            <wp:wrapNone/>
            <wp:docPr id="207" name="Image 207"/>
            <wp:cNvGraphicFramePr>
              <a:graphicFrameLocks/>
            </wp:cNvGraphicFramePr>
            <a:graphic>
              <a:graphicData uri="http://schemas.openxmlformats.org/drawingml/2006/picture">
                <pic:pic>
                  <pic:nvPicPr>
                    <pic:cNvPr id="207" name="Image 207"/>
                    <pic:cNvPicPr/>
                  </pic:nvPicPr>
                  <pic:blipFill>
                    <a:blip r:embed="rId8" cstate="print"/>
                    <a:stretch>
                      <a:fillRect/>
                    </a:stretch>
                  </pic:blipFill>
                  <pic:spPr>
                    <a:xfrm>
                      <a:off x="0" y="0"/>
                      <a:ext cx="4999355" cy="4942617"/>
                    </a:xfrm>
                    <a:prstGeom prst="rect">
                      <a:avLst/>
                    </a:prstGeom>
                  </pic:spPr>
                </pic:pic>
              </a:graphicData>
            </a:graphic>
          </wp:anchor>
        </w:drawing>
      </w:r>
      <w:r>
        <w:rPr/>
        <w:t>The</w:t>
      </w:r>
      <w:r>
        <w:rPr>
          <w:spacing w:val="-3"/>
        </w:rPr>
        <w:t> </w:t>
      </w:r>
      <w:r>
        <w:rPr/>
        <w:t>symbol</w:t>
      </w:r>
      <w:r>
        <w:rPr>
          <w:spacing w:val="-1"/>
        </w:rPr>
        <w:t> </w:t>
      </w:r>
      <w:r>
        <w:rPr/>
        <w:t>of</w:t>
      </w:r>
      <w:r>
        <w:rPr>
          <w:spacing w:val="-2"/>
        </w:rPr>
        <w:t> </w:t>
      </w:r>
      <w:r>
        <w:rPr/>
        <w:t>the</w:t>
      </w:r>
      <w:r>
        <w:rPr>
          <w:spacing w:val="-2"/>
        </w:rPr>
        <w:t> </w:t>
      </w:r>
      <w:r>
        <w:rPr/>
        <w:t>court-</w:t>
      </w:r>
      <w:r>
        <w:rPr>
          <w:spacing w:val="-2"/>
        </w:rPr>
        <w:t> </w:t>
      </w:r>
      <w:r>
        <w:rPr/>
        <w:t>the</w:t>
      </w:r>
      <w:r>
        <w:rPr>
          <w:spacing w:val="-2"/>
        </w:rPr>
        <w:t> </w:t>
      </w:r>
      <w:r>
        <w:rPr/>
        <w:t>wolf,</w:t>
      </w:r>
      <w:r>
        <w:rPr>
          <w:spacing w:val="-2"/>
        </w:rPr>
        <w:t> </w:t>
      </w:r>
      <w:r>
        <w:rPr/>
        <w:t>serpent,</w:t>
      </w:r>
      <w:r>
        <w:rPr>
          <w:spacing w:val="-1"/>
        </w:rPr>
        <w:t> </w:t>
      </w:r>
      <w:r>
        <w:rPr/>
        <w:t>and</w:t>
      </w:r>
      <w:r>
        <w:rPr>
          <w:spacing w:val="-1"/>
        </w:rPr>
        <w:t> </w:t>
      </w:r>
      <w:r>
        <w:rPr/>
        <w:t>lightening</w:t>
      </w:r>
      <w:r>
        <w:rPr>
          <w:spacing w:val="-4"/>
        </w:rPr>
        <w:t> </w:t>
      </w:r>
      <w:r>
        <w:rPr/>
        <w:t>bolt,</w:t>
      </w:r>
      <w:r>
        <w:rPr>
          <w:spacing w:val="-1"/>
        </w:rPr>
        <w:t> </w:t>
      </w:r>
      <w:r>
        <w:rPr/>
        <w:t>are</w:t>
      </w:r>
      <w:r>
        <w:rPr>
          <w:spacing w:val="-3"/>
        </w:rPr>
        <w:t> </w:t>
      </w:r>
      <w:r>
        <w:rPr/>
        <w:t>part</w:t>
      </w:r>
      <w:r>
        <w:rPr>
          <w:spacing w:val="-2"/>
        </w:rPr>
        <w:t> </w:t>
      </w:r>
      <w:r>
        <w:rPr/>
        <w:t>of</w:t>
      </w:r>
      <w:r>
        <w:rPr>
          <w:spacing w:val="-2"/>
        </w:rPr>
        <w:t> </w:t>
      </w:r>
      <w:r>
        <w:rPr/>
        <w:t>the</w:t>
      </w:r>
      <w:r>
        <w:rPr>
          <w:spacing w:val="-2"/>
        </w:rPr>
        <w:t> </w:t>
      </w:r>
      <w:r>
        <w:rPr/>
        <w:t>myth of guilt and punishment. They are symbols of souls that seek revenge of Olympian</w:t>
      </w:r>
      <w:r>
        <w:rPr>
          <w:spacing w:val="40"/>
        </w:rPr>
        <w:t> </w:t>
      </w:r>
      <w:r>
        <w:rPr/>
        <w:t>gods, who represent the rights of such individuals. Apollo is the defender of the rights</w:t>
      </w:r>
      <w:r>
        <w:rPr>
          <w:spacing w:val="40"/>
        </w:rPr>
        <w:t> </w:t>
      </w:r>
      <w:r>
        <w:rPr/>
        <w:t>of blood for blood, but also the god of purification from bloodguilt.</w:t>
      </w:r>
    </w:p>
    <w:p>
      <w:pPr>
        <w:pStyle w:val="BodyText"/>
        <w:spacing w:before="4"/>
        <w:ind w:left="0"/>
        <w:jc w:val="left"/>
      </w:pPr>
    </w:p>
    <w:p>
      <w:pPr>
        <w:pStyle w:val="Heading2"/>
        <w:numPr>
          <w:ilvl w:val="1"/>
          <w:numId w:val="22"/>
        </w:numPr>
        <w:tabs>
          <w:tab w:pos="1120" w:val="left" w:leader="none"/>
        </w:tabs>
        <w:spacing w:line="240" w:lineRule="auto" w:before="0" w:after="0"/>
        <w:ind w:left="1120" w:right="0" w:hanging="660"/>
        <w:jc w:val="both"/>
      </w:pPr>
      <w:r>
        <w:rPr/>
        <w:t>Purification</w:t>
      </w:r>
      <w:r>
        <w:rPr>
          <w:spacing w:val="-4"/>
        </w:rPr>
        <w:t> </w:t>
      </w:r>
      <w:r>
        <w:rPr/>
        <w:t>by</w:t>
      </w:r>
      <w:r>
        <w:rPr>
          <w:spacing w:val="-2"/>
        </w:rPr>
        <w:t> Blood</w:t>
      </w:r>
    </w:p>
    <w:p>
      <w:pPr>
        <w:pStyle w:val="BodyText"/>
        <w:spacing w:line="360" w:lineRule="auto" w:before="132"/>
        <w:ind w:right="279" w:firstLine="660"/>
      </w:pPr>
      <w:r>
        <w:rPr/>
        <w:t>An offender or murderer is accursed or polluted by the act of spilling either a kindred blood or any other. Such an individual, above all, requires purification or cleansing to rid him of the curse. Blood sacrifice is necessary for his purification. Bukert, citing Heraclitus, says that such murders are cleansed through the blood of the sacrificial victim, as if someone who stepped into mud should try to wash himself with mud. Heraclitus ridiculously talks about a murderer (θονεςρ) who has made himself bloody to have himself cleaned by blood. The act of murder gives rise to peculiar, almost physically experienced pollution (μιαζμα) in which the murderer is ensnared. Admittedly,</w:t>
      </w:r>
      <w:r>
        <w:rPr>
          <w:spacing w:val="-3"/>
        </w:rPr>
        <w:t> </w:t>
      </w:r>
      <w:r>
        <w:rPr/>
        <w:t>his</w:t>
      </w:r>
      <w:r>
        <w:rPr>
          <w:spacing w:val="-3"/>
        </w:rPr>
        <w:t> </w:t>
      </w:r>
      <w:r>
        <w:rPr/>
        <w:t>extreme</w:t>
      </w:r>
      <w:r>
        <w:rPr>
          <w:spacing w:val="-2"/>
        </w:rPr>
        <w:t> </w:t>
      </w:r>
      <w:r>
        <w:rPr/>
        <w:t>position</w:t>
      </w:r>
      <w:r>
        <w:rPr>
          <w:spacing w:val="-3"/>
        </w:rPr>
        <w:t> </w:t>
      </w:r>
      <w:r>
        <w:rPr/>
        <w:t>is</w:t>
      </w:r>
      <w:r>
        <w:rPr>
          <w:spacing w:val="-3"/>
        </w:rPr>
        <w:t> </w:t>
      </w:r>
      <w:r>
        <w:rPr/>
        <w:t>ambivalent,</w:t>
      </w:r>
      <w:r>
        <w:rPr>
          <w:spacing w:val="-3"/>
        </w:rPr>
        <w:t> </w:t>
      </w:r>
      <w:r>
        <w:rPr/>
        <w:t>just</w:t>
      </w:r>
      <w:r>
        <w:rPr>
          <w:spacing w:val="-3"/>
        </w:rPr>
        <w:t> </w:t>
      </w:r>
      <w:r>
        <w:rPr/>
        <w:t>as</w:t>
      </w:r>
      <w:r>
        <w:rPr>
          <w:spacing w:val="-3"/>
        </w:rPr>
        <w:t> </w:t>
      </w:r>
      <w:r>
        <w:rPr/>
        <w:t>sacrament</w:t>
      </w:r>
      <w:r>
        <w:rPr>
          <w:spacing w:val="-3"/>
        </w:rPr>
        <w:t> </w:t>
      </w:r>
      <w:r>
        <w:rPr/>
        <w:t>and</w:t>
      </w:r>
      <w:r>
        <w:rPr>
          <w:spacing w:val="-3"/>
        </w:rPr>
        <w:t> </w:t>
      </w:r>
      <w:r>
        <w:rPr/>
        <w:t>sacrilege</w:t>
      </w:r>
      <w:r>
        <w:rPr>
          <w:spacing w:val="-4"/>
        </w:rPr>
        <w:t> </w:t>
      </w:r>
      <w:r>
        <w:rPr/>
        <w:t>merge</w:t>
      </w:r>
      <w:r>
        <w:rPr>
          <w:spacing w:val="-4"/>
        </w:rPr>
        <w:t> </w:t>
      </w:r>
      <w:r>
        <w:rPr/>
        <w:t>in every act of sacral killing.</w:t>
      </w:r>
    </w:p>
    <w:p>
      <w:pPr>
        <w:pStyle w:val="BodyText"/>
        <w:spacing w:line="360" w:lineRule="auto" w:before="2"/>
        <w:ind w:right="278" w:firstLine="720"/>
      </w:pPr>
      <w:r>
        <w:rPr/>
        <w:t>The community of archaic times knew its obligation to drive out the curse and the</w:t>
      </w:r>
      <w:r>
        <w:rPr>
          <w:spacing w:val="-1"/>
        </w:rPr>
        <w:t> </w:t>
      </w:r>
      <w:r>
        <w:rPr/>
        <w:t>murderer with it. He</w:t>
      </w:r>
      <w:r>
        <w:rPr>
          <w:spacing w:val="-2"/>
        </w:rPr>
        <w:t> </w:t>
      </w:r>
      <w:r>
        <w:rPr/>
        <w:t>must leave</w:t>
      </w:r>
      <w:r>
        <w:rPr>
          <w:spacing w:val="-1"/>
        </w:rPr>
        <w:t> </w:t>
      </w:r>
      <w:r>
        <w:rPr/>
        <w:t>his home</w:t>
      </w:r>
      <w:r>
        <w:rPr>
          <w:spacing w:val="-1"/>
        </w:rPr>
        <w:t> </w:t>
      </w:r>
      <w:r>
        <w:rPr/>
        <w:t>and seek a</w:t>
      </w:r>
      <w:r>
        <w:rPr>
          <w:spacing w:val="-1"/>
        </w:rPr>
        <w:t> </w:t>
      </w:r>
      <w:r>
        <w:rPr/>
        <w:t>protector</w:t>
      </w:r>
      <w:r>
        <w:rPr>
          <w:spacing w:val="-1"/>
        </w:rPr>
        <w:t> </w:t>
      </w:r>
      <w:r>
        <w:rPr/>
        <w:t>abroad, who</w:t>
      </w:r>
      <w:r>
        <w:rPr>
          <w:spacing w:val="-1"/>
        </w:rPr>
        <w:t> </w:t>
      </w:r>
      <w:r>
        <w:rPr/>
        <w:t>will take charge of his purification, as in the story of Adrastus in Herodotus 1.344. Until then no word must pass his lips, nor may he be received in any house, nor share a table with others; anyone who comes in contact with him, is defiled. This treatment meted to the murderer attests to how dreadful the issue of murder could be, how much more the spilling of a household blood, which could be likened to the spilling of one‟s own</w:t>
      </w:r>
      <w:r>
        <w:rPr>
          <w:spacing w:val="40"/>
        </w:rPr>
        <w:t> </w:t>
      </w:r>
      <w:r>
        <w:rPr>
          <w:spacing w:val="-2"/>
        </w:rPr>
        <w:t>blood.</w:t>
      </w:r>
    </w:p>
    <w:p>
      <w:pPr>
        <w:pStyle w:val="BodyText"/>
        <w:spacing w:line="360" w:lineRule="auto" w:before="1"/>
        <w:ind w:right="282" w:firstLine="600"/>
      </w:pPr>
      <w:r>
        <w:rPr/>
        <w:t>The archetypal instance is the matricide of Orestes who flies abroad after his</w:t>
      </w:r>
      <w:r>
        <w:rPr>
          <w:spacing w:val="40"/>
        </w:rPr>
        <w:t> </w:t>
      </w:r>
      <w:r>
        <w:rPr/>
        <w:t>deed. Various places with their local rituals claim connection with his purification. Bukert claims that, in Troizen in front of the Sanctuary of Apollo, stood a hut of</w:t>
      </w:r>
      <w:r>
        <w:rPr>
          <w:spacing w:val="40"/>
        </w:rPr>
        <w:t> </w:t>
      </w:r>
      <w:r>
        <w:rPr/>
        <w:t>Orestes, which was said to have been erected to avoid receiving the murderer in a normal</w:t>
      </w:r>
      <w:r>
        <w:rPr>
          <w:spacing w:val="33"/>
        </w:rPr>
        <w:t> </w:t>
      </w:r>
      <w:r>
        <w:rPr/>
        <w:t>house.</w:t>
      </w:r>
      <w:r>
        <w:rPr>
          <w:spacing w:val="34"/>
        </w:rPr>
        <w:t> </w:t>
      </w:r>
      <w:r>
        <w:rPr/>
        <w:t>A</w:t>
      </w:r>
      <w:r>
        <w:rPr>
          <w:spacing w:val="34"/>
        </w:rPr>
        <w:t> </w:t>
      </w:r>
      <w:r>
        <w:rPr/>
        <w:t>priestly</w:t>
      </w:r>
      <w:r>
        <w:rPr>
          <w:spacing w:val="33"/>
        </w:rPr>
        <w:t> </w:t>
      </w:r>
      <w:r>
        <w:rPr/>
        <w:t>group</w:t>
      </w:r>
      <w:r>
        <w:rPr>
          <w:spacing w:val="34"/>
        </w:rPr>
        <w:t> </w:t>
      </w:r>
      <w:r>
        <w:rPr/>
        <w:t>met</w:t>
      </w:r>
      <w:r>
        <w:rPr>
          <w:spacing w:val="34"/>
        </w:rPr>
        <w:t> </w:t>
      </w:r>
      <w:r>
        <w:rPr/>
        <w:t>there</w:t>
      </w:r>
      <w:r>
        <w:rPr>
          <w:spacing w:val="34"/>
        </w:rPr>
        <w:t> </w:t>
      </w:r>
      <w:r>
        <w:rPr/>
        <w:t>regularly</w:t>
      </w:r>
      <w:r>
        <w:rPr>
          <w:spacing w:val="29"/>
        </w:rPr>
        <w:t> </w:t>
      </w:r>
      <w:r>
        <w:rPr/>
        <w:t>for</w:t>
      </w:r>
      <w:r>
        <w:rPr>
          <w:spacing w:val="34"/>
        </w:rPr>
        <w:t> </w:t>
      </w:r>
      <w:r>
        <w:rPr/>
        <w:t>a</w:t>
      </w:r>
      <w:r>
        <w:rPr>
          <w:spacing w:val="33"/>
        </w:rPr>
        <w:t> </w:t>
      </w:r>
      <w:r>
        <w:rPr/>
        <w:t>sacral</w:t>
      </w:r>
      <w:r>
        <w:rPr>
          <w:spacing w:val="35"/>
        </w:rPr>
        <w:t> </w:t>
      </w:r>
      <w:r>
        <w:rPr/>
        <w:t>meal.</w:t>
      </w:r>
      <w:r>
        <w:rPr>
          <w:spacing w:val="37"/>
        </w:rPr>
        <w:t> </w:t>
      </w:r>
      <w:r>
        <w:rPr/>
        <w:t>In</w:t>
      </w:r>
      <w:r>
        <w:rPr>
          <w:spacing w:val="34"/>
        </w:rPr>
        <w:t> </w:t>
      </w:r>
      <w:r>
        <w:rPr/>
        <w:t>Athens,</w:t>
      </w:r>
      <w:r>
        <w:rPr>
          <w:spacing w:val="36"/>
        </w:rPr>
        <w:t> </w:t>
      </w:r>
      <w:r>
        <w:rPr>
          <w:spacing w:val="-5"/>
        </w:rPr>
        <w:t>the</w:t>
      </w:r>
    </w:p>
    <w:p>
      <w:pPr>
        <w:spacing w:after="0" w:line="360" w:lineRule="auto"/>
        <w:sectPr>
          <w:pgSz w:w="12240" w:h="15840"/>
          <w:pgMar w:header="0" w:footer="744" w:top="1500" w:bottom="940" w:left="1700" w:right="1300"/>
        </w:sectPr>
      </w:pPr>
    </w:p>
    <w:p>
      <w:pPr>
        <w:pStyle w:val="BodyText"/>
        <w:spacing w:line="360" w:lineRule="auto" w:before="78"/>
        <w:ind w:right="290"/>
      </w:pPr>
      <w:r>
        <w:rPr/>
        <w:t>curious wine drinking on the day of defilement during the Anthesteria festival was traced back to the arrival of Orestes.</w:t>
      </w:r>
      <w:r>
        <w:rPr>
          <w:vertAlign w:val="superscript"/>
        </w:rPr>
        <w:t>14</w:t>
      </w:r>
    </w:p>
    <w:p>
      <w:pPr>
        <w:pStyle w:val="BodyText"/>
        <w:spacing w:line="360" w:lineRule="auto" w:before="1"/>
        <w:ind w:right="285" w:firstLine="662"/>
      </w:pPr>
      <w:r>
        <w:rPr/>
        <w:drawing>
          <wp:anchor distT="0" distB="0" distL="0" distR="0" allowOverlap="1" layoutInCell="1" locked="0" behindDoc="1" simplePos="0" relativeHeight="484801024">
            <wp:simplePos x="0" y="0"/>
            <wp:positionH relativeFrom="page">
              <wp:posOffset>1501013</wp:posOffset>
            </wp:positionH>
            <wp:positionV relativeFrom="paragraph">
              <wp:posOffset>935526</wp:posOffset>
            </wp:positionV>
            <wp:extent cx="4999355" cy="4942617"/>
            <wp:effectExtent l="0" t="0" r="0" b="0"/>
            <wp:wrapNone/>
            <wp:docPr id="208" name="Image 208"/>
            <wp:cNvGraphicFramePr>
              <a:graphicFrameLocks/>
            </wp:cNvGraphicFramePr>
            <a:graphic>
              <a:graphicData uri="http://schemas.openxmlformats.org/drawingml/2006/picture">
                <pic:pic>
                  <pic:nvPicPr>
                    <pic:cNvPr id="208" name="Image 208"/>
                    <pic:cNvPicPr/>
                  </pic:nvPicPr>
                  <pic:blipFill>
                    <a:blip r:embed="rId8" cstate="print"/>
                    <a:stretch>
                      <a:fillRect/>
                    </a:stretch>
                  </pic:blipFill>
                  <pic:spPr>
                    <a:xfrm>
                      <a:off x="0" y="0"/>
                      <a:ext cx="4999355" cy="4942617"/>
                    </a:xfrm>
                    <a:prstGeom prst="rect">
                      <a:avLst/>
                    </a:prstGeom>
                  </pic:spPr>
                </pic:pic>
              </a:graphicData>
            </a:graphic>
          </wp:anchor>
        </w:drawing>
      </w:r>
      <w:r>
        <w:rPr/>
        <w:t>In conclusion, purification by blood is very important for the cleansing of one, who shed human blood. This enables him to interact with people once again after being ostracized from the household, and even his town. The cleansing granted him freedom from guilt and vengeance of the gods.</w:t>
      </w:r>
    </w:p>
    <w:p>
      <w:pPr>
        <w:pStyle w:val="BodyText"/>
        <w:spacing w:line="360" w:lineRule="auto"/>
        <w:ind w:right="279" w:firstLine="360"/>
      </w:pPr>
      <w:r>
        <w:rPr/>
        <w:t>So far, it is learnt from the discussion that shedding of human blood calls for retributive justice and punishment. The murderer has to undergo purification, which makes him acceptable among his folks. The issue of murder is not the only case of violence</w:t>
      </w:r>
      <w:r>
        <w:rPr>
          <w:spacing w:val="-3"/>
        </w:rPr>
        <w:t> </w:t>
      </w:r>
      <w:r>
        <w:rPr/>
        <w:t>to</w:t>
      </w:r>
      <w:r>
        <w:rPr>
          <w:spacing w:val="-2"/>
        </w:rPr>
        <w:t> </w:t>
      </w:r>
      <w:r>
        <w:rPr/>
        <w:t>be</w:t>
      </w:r>
      <w:r>
        <w:rPr>
          <w:spacing w:val="-2"/>
        </w:rPr>
        <w:t> </w:t>
      </w:r>
      <w:r>
        <w:rPr/>
        <w:t>treated</w:t>
      </w:r>
      <w:r>
        <w:rPr>
          <w:spacing w:val="-1"/>
        </w:rPr>
        <w:t> </w:t>
      </w:r>
      <w:r>
        <w:rPr/>
        <w:t>in</w:t>
      </w:r>
      <w:r>
        <w:rPr>
          <w:spacing w:val="-2"/>
        </w:rPr>
        <w:t> </w:t>
      </w:r>
      <w:r>
        <w:rPr/>
        <w:t>this</w:t>
      </w:r>
      <w:r>
        <w:rPr>
          <w:spacing w:val="-3"/>
        </w:rPr>
        <w:t> </w:t>
      </w:r>
      <w:r>
        <w:rPr/>
        <w:t>chapter,</w:t>
      </w:r>
      <w:r>
        <w:rPr>
          <w:spacing w:val="-2"/>
        </w:rPr>
        <w:t> </w:t>
      </w:r>
      <w:r>
        <w:rPr/>
        <w:t>but</w:t>
      </w:r>
      <w:r>
        <w:rPr>
          <w:spacing w:val="-2"/>
        </w:rPr>
        <w:t> </w:t>
      </w:r>
      <w:r>
        <w:rPr/>
        <w:t>the</w:t>
      </w:r>
      <w:r>
        <w:rPr>
          <w:spacing w:val="-1"/>
        </w:rPr>
        <w:t> </w:t>
      </w:r>
      <w:r>
        <w:rPr/>
        <w:t>fact</w:t>
      </w:r>
      <w:r>
        <w:rPr>
          <w:spacing w:val="-2"/>
        </w:rPr>
        <w:t> </w:t>
      </w:r>
      <w:r>
        <w:rPr/>
        <w:t>remains</w:t>
      </w:r>
      <w:r>
        <w:rPr>
          <w:spacing w:val="-3"/>
        </w:rPr>
        <w:t> </w:t>
      </w:r>
      <w:r>
        <w:rPr/>
        <w:t>that</w:t>
      </w:r>
      <w:r>
        <w:rPr>
          <w:spacing w:val="-2"/>
        </w:rPr>
        <w:t> </w:t>
      </w:r>
      <w:r>
        <w:rPr/>
        <w:t>it</w:t>
      </w:r>
      <w:r>
        <w:rPr>
          <w:spacing w:val="-2"/>
        </w:rPr>
        <w:t> </w:t>
      </w:r>
      <w:r>
        <w:rPr/>
        <w:t>is</w:t>
      </w:r>
      <w:r>
        <w:rPr>
          <w:spacing w:val="-3"/>
        </w:rPr>
        <w:t> </w:t>
      </w:r>
      <w:r>
        <w:rPr/>
        <w:t>the</w:t>
      </w:r>
      <w:r>
        <w:rPr>
          <w:spacing w:val="-2"/>
        </w:rPr>
        <w:t> </w:t>
      </w:r>
      <w:r>
        <w:rPr/>
        <w:t>most</w:t>
      </w:r>
      <w:r>
        <w:rPr>
          <w:spacing w:val="-2"/>
        </w:rPr>
        <w:t> </w:t>
      </w:r>
      <w:r>
        <w:rPr/>
        <w:t>“heinous”</w:t>
      </w:r>
      <w:r>
        <w:rPr>
          <w:spacing w:val="-3"/>
        </w:rPr>
        <w:t> </w:t>
      </w:r>
      <w:r>
        <w:rPr/>
        <w:t>of all family violence. This, notwithstanding, other cases of violence, conflicts and breaches of family ties are subsequently addressed. However, here below is the</w:t>
      </w:r>
      <w:r>
        <w:rPr>
          <w:spacing w:val="40"/>
        </w:rPr>
        <w:t> </w:t>
      </w:r>
      <w:r>
        <w:rPr/>
        <w:t>evidence of family violence as reflected in some works in Classical drama.</w:t>
      </w:r>
    </w:p>
    <w:p>
      <w:pPr>
        <w:pStyle w:val="BodyText"/>
        <w:spacing w:before="4"/>
        <w:ind w:left="0"/>
        <w:jc w:val="left"/>
      </w:pPr>
    </w:p>
    <w:p>
      <w:pPr>
        <w:pStyle w:val="Heading2"/>
        <w:numPr>
          <w:ilvl w:val="1"/>
          <w:numId w:val="22"/>
        </w:numPr>
        <w:tabs>
          <w:tab w:pos="1240" w:val="left" w:leader="none"/>
        </w:tabs>
        <w:spacing w:line="240" w:lineRule="auto" w:before="0" w:after="0"/>
        <w:ind w:left="1240" w:right="0" w:hanging="780"/>
        <w:jc w:val="both"/>
      </w:pPr>
      <w:r>
        <w:rPr/>
        <w:t>Seduction</w:t>
      </w:r>
      <w:r>
        <w:rPr>
          <w:spacing w:val="-1"/>
        </w:rPr>
        <w:t> </w:t>
      </w:r>
      <w:r>
        <w:rPr/>
        <w:t>and</w:t>
      </w:r>
      <w:r>
        <w:rPr>
          <w:spacing w:val="-3"/>
        </w:rPr>
        <w:t> </w:t>
      </w:r>
      <w:r>
        <w:rPr/>
        <w:t>Vengeance</w:t>
      </w:r>
      <w:r>
        <w:rPr>
          <w:spacing w:val="-1"/>
        </w:rPr>
        <w:t> </w:t>
      </w:r>
      <w:r>
        <w:rPr/>
        <w:t>in the</w:t>
      </w:r>
      <w:r>
        <w:rPr>
          <w:spacing w:val="-1"/>
        </w:rPr>
        <w:t> </w:t>
      </w:r>
      <w:r>
        <w:rPr/>
        <w:t>House</w:t>
      </w:r>
      <w:r>
        <w:rPr>
          <w:spacing w:val="-2"/>
        </w:rPr>
        <w:t> </w:t>
      </w:r>
      <w:r>
        <w:rPr/>
        <w:t>of</w:t>
      </w:r>
      <w:r>
        <w:rPr>
          <w:spacing w:val="1"/>
        </w:rPr>
        <w:t> </w:t>
      </w:r>
      <w:r>
        <w:rPr>
          <w:spacing w:val="-2"/>
        </w:rPr>
        <w:t>Pelops</w:t>
      </w:r>
    </w:p>
    <w:p>
      <w:pPr>
        <w:pStyle w:val="BodyText"/>
        <w:spacing w:line="360" w:lineRule="auto" w:before="135"/>
        <w:ind w:right="276" w:firstLine="780"/>
      </w:pPr>
      <w:r>
        <w:rPr/>
        <w:t>Domestic violence could be applied to have one‟s way, to make achievements, exert authority, avenge wrong or injustice done to oneself, or another person.</w:t>
      </w:r>
      <w:r>
        <w:rPr>
          <w:spacing w:val="40"/>
        </w:rPr>
        <w:t> </w:t>
      </w:r>
      <w:r>
        <w:rPr/>
        <w:t>Iphigenia gives a clear information about who the father of Atreus is. She explains, “Pelops the son of‟Tantalus came to Pisa with swift horses and married the daughter of Oenomaus. Of her Atreus was born, who had children, Menelaus and Agamemnon”.</w:t>
      </w:r>
      <w:r>
        <w:rPr>
          <w:vertAlign w:val="superscript"/>
        </w:rPr>
        <w:t>15</w:t>
      </w:r>
      <w:r>
        <w:rPr>
          <w:vertAlign w:val="baseline"/>
        </w:rPr>
        <w:t> Atreus was the founder of the Atreid dynasty. There came up strife between him and his brother Thyrstes. The latter offended his brother in “two things”, which resulted in a family feud. In the first instance, Thyrestes eloped with his brother‟s wife and in second he usurped his brother‟s kingdom by trickery. Atreus designed a plan to make his brother commit abominable act, which would be a taboo and render him loathsome in the eyes of the</w:t>
      </w:r>
      <w:r>
        <w:rPr>
          <w:spacing w:val="40"/>
          <w:vertAlign w:val="baseline"/>
        </w:rPr>
        <w:t> </w:t>
      </w:r>
      <w:r>
        <w:rPr>
          <w:vertAlign w:val="baseline"/>
        </w:rPr>
        <w:t>Argives.</w:t>
      </w:r>
    </w:p>
    <w:p>
      <w:pPr>
        <w:pStyle w:val="BodyText"/>
        <w:spacing w:line="360" w:lineRule="auto"/>
        <w:ind w:right="277" w:firstLine="782"/>
      </w:pPr>
      <w:r>
        <w:rPr/>
        <w:t>In order to effect his plans, Atreus secretly murdered Thyestes‟ two sons and served their flesh to their father at a banquet of reconciliation. Thyrstes ignorantly “enjoyed” the heinous meal. When Thyrstes realizes that he had eaten the flesh of his sons,</w:t>
      </w:r>
      <w:r>
        <w:rPr>
          <w:spacing w:val="9"/>
        </w:rPr>
        <w:t> </w:t>
      </w:r>
      <w:r>
        <w:rPr/>
        <w:t>he</w:t>
      </w:r>
      <w:r>
        <w:rPr>
          <w:spacing w:val="10"/>
        </w:rPr>
        <w:t> </w:t>
      </w:r>
      <w:r>
        <w:rPr/>
        <w:t>fled</w:t>
      </w:r>
      <w:r>
        <w:rPr>
          <w:spacing w:val="13"/>
        </w:rPr>
        <w:t> </w:t>
      </w:r>
      <w:r>
        <w:rPr/>
        <w:t>into</w:t>
      </w:r>
      <w:r>
        <w:rPr>
          <w:spacing w:val="11"/>
        </w:rPr>
        <w:t> </w:t>
      </w:r>
      <w:r>
        <w:rPr/>
        <w:t>exile</w:t>
      </w:r>
      <w:r>
        <w:rPr>
          <w:spacing w:val="10"/>
        </w:rPr>
        <w:t> </w:t>
      </w:r>
      <w:r>
        <w:rPr/>
        <w:t>and</w:t>
      </w:r>
      <w:r>
        <w:rPr>
          <w:spacing w:val="15"/>
        </w:rPr>
        <w:t> </w:t>
      </w:r>
      <w:r>
        <w:rPr/>
        <w:t>later</w:t>
      </w:r>
      <w:r>
        <w:rPr>
          <w:spacing w:val="11"/>
        </w:rPr>
        <w:t> </w:t>
      </w:r>
      <w:r>
        <w:rPr/>
        <w:t>died</w:t>
      </w:r>
      <w:r>
        <w:rPr>
          <w:spacing w:val="11"/>
        </w:rPr>
        <w:t> </w:t>
      </w:r>
      <w:r>
        <w:rPr/>
        <w:t>there;</w:t>
      </w:r>
      <w:r>
        <w:rPr>
          <w:spacing w:val="12"/>
        </w:rPr>
        <w:t> </w:t>
      </w:r>
      <w:r>
        <w:rPr/>
        <w:t>but</w:t>
      </w:r>
      <w:r>
        <w:rPr>
          <w:spacing w:val="12"/>
        </w:rPr>
        <w:t> </w:t>
      </w:r>
      <w:r>
        <w:rPr/>
        <w:t>he</w:t>
      </w:r>
      <w:r>
        <w:rPr>
          <w:spacing w:val="10"/>
        </w:rPr>
        <w:t> </w:t>
      </w:r>
      <w:r>
        <w:rPr/>
        <w:t>had</w:t>
      </w:r>
      <w:r>
        <w:rPr>
          <w:spacing w:val="13"/>
        </w:rPr>
        <w:t> </w:t>
      </w:r>
      <w:r>
        <w:rPr/>
        <w:t>a</w:t>
      </w:r>
      <w:r>
        <w:rPr>
          <w:spacing w:val="10"/>
        </w:rPr>
        <w:t> </w:t>
      </w:r>
      <w:r>
        <w:rPr/>
        <w:t>third</w:t>
      </w:r>
      <w:r>
        <w:rPr>
          <w:spacing w:val="13"/>
        </w:rPr>
        <w:t> </w:t>
      </w:r>
      <w:r>
        <w:rPr/>
        <w:t>son,</w:t>
      </w:r>
      <w:r>
        <w:rPr>
          <w:spacing w:val="12"/>
        </w:rPr>
        <w:t> </w:t>
      </w:r>
      <w:r>
        <w:rPr/>
        <w:t>an</w:t>
      </w:r>
      <w:r>
        <w:rPr>
          <w:spacing w:val="13"/>
        </w:rPr>
        <w:t> </w:t>
      </w:r>
      <w:r>
        <w:rPr/>
        <w:t>infant</w:t>
      </w:r>
      <w:r>
        <w:rPr>
          <w:spacing w:val="12"/>
        </w:rPr>
        <w:t> </w:t>
      </w:r>
      <w:r>
        <w:rPr/>
        <w:t>son</w:t>
      </w:r>
      <w:r>
        <w:rPr>
          <w:spacing w:val="12"/>
        </w:rPr>
        <w:t> </w:t>
      </w:r>
      <w:r>
        <w:rPr>
          <w:spacing w:val="-2"/>
        </w:rPr>
        <w:t>called</w:t>
      </w:r>
    </w:p>
    <w:p>
      <w:pPr>
        <w:spacing w:after="0" w:line="360" w:lineRule="auto"/>
        <w:sectPr>
          <w:pgSz w:w="12240" w:h="15840"/>
          <w:pgMar w:header="0" w:footer="744" w:top="1500" w:bottom="940" w:left="1700" w:right="1300"/>
        </w:sectPr>
      </w:pPr>
    </w:p>
    <w:p>
      <w:pPr>
        <w:pStyle w:val="BodyText"/>
        <w:spacing w:line="360" w:lineRule="auto" w:before="78"/>
        <w:ind w:right="282"/>
      </w:pPr>
      <w:r>
        <w:rPr/>
        <w:t>Aegisthus, whom he took with him and brought up in exile. Atreus himself got away with the murder, but such crimes do not go unpunished.</w:t>
      </w:r>
    </w:p>
    <w:p>
      <w:pPr>
        <w:pStyle w:val="BodyText"/>
        <w:spacing w:line="360" w:lineRule="auto" w:before="1"/>
        <w:ind w:right="286" w:firstLine="780"/>
      </w:pPr>
      <w:r>
        <w:rPr/>
        <w:drawing>
          <wp:anchor distT="0" distB="0" distL="0" distR="0" allowOverlap="1" layoutInCell="1" locked="0" behindDoc="1" simplePos="0" relativeHeight="484801536">
            <wp:simplePos x="0" y="0"/>
            <wp:positionH relativeFrom="page">
              <wp:posOffset>1501013</wp:posOffset>
            </wp:positionH>
            <wp:positionV relativeFrom="paragraph">
              <wp:posOffset>935526</wp:posOffset>
            </wp:positionV>
            <wp:extent cx="4999355" cy="4942617"/>
            <wp:effectExtent l="0" t="0" r="0" b="0"/>
            <wp:wrapNone/>
            <wp:docPr id="209" name="Image 209"/>
            <wp:cNvGraphicFramePr>
              <a:graphicFrameLocks/>
            </wp:cNvGraphicFramePr>
            <a:graphic>
              <a:graphicData uri="http://schemas.openxmlformats.org/drawingml/2006/picture">
                <pic:pic>
                  <pic:nvPicPr>
                    <pic:cNvPr id="209" name="Image 209"/>
                    <pic:cNvPicPr/>
                  </pic:nvPicPr>
                  <pic:blipFill>
                    <a:blip r:embed="rId8" cstate="print"/>
                    <a:stretch>
                      <a:fillRect/>
                    </a:stretch>
                  </pic:blipFill>
                  <pic:spPr>
                    <a:xfrm>
                      <a:off x="0" y="0"/>
                      <a:ext cx="4999355" cy="4942617"/>
                    </a:xfrm>
                    <a:prstGeom prst="rect">
                      <a:avLst/>
                    </a:prstGeom>
                  </pic:spPr>
                </pic:pic>
              </a:graphicData>
            </a:graphic>
          </wp:anchor>
        </w:drawing>
      </w:r>
      <w:r>
        <w:rPr/>
        <w:t>Agamemnon and Menelaus</w:t>
      </w:r>
      <w:r>
        <w:rPr>
          <w:spacing w:val="80"/>
        </w:rPr>
        <w:t> </w:t>
      </w:r>
      <w:r>
        <w:rPr/>
        <w:t>were the famous sons of Atreus.</w:t>
      </w:r>
      <w:r>
        <w:rPr>
          <w:spacing w:val="40"/>
        </w:rPr>
        <w:t> </w:t>
      </w:r>
      <w:r>
        <w:rPr/>
        <w:t>Agamemnon the eldest son of Atreus inherited the throne of Argos, and thus inherited the curse that settled on the family. Menelaus, his younger brother, became the king of Sparta in succession of his father -in-law, Tyndareus.</w:t>
      </w:r>
      <w:r>
        <w:rPr>
          <w:vertAlign w:val="superscript"/>
        </w:rPr>
        <w:t>16</w:t>
      </w:r>
    </w:p>
    <w:p>
      <w:pPr>
        <w:pStyle w:val="BodyText"/>
        <w:spacing w:line="360" w:lineRule="auto"/>
        <w:ind w:right="281" w:firstLine="780"/>
      </w:pPr>
      <w:r>
        <w:rPr/>
        <w:t>The house of Atreus became accursed as a result of the abominable occurrence found in it. And that is the satisfactory reason why, successive accounts of vengeance, bloodshed, retribution, justice and guilt are themes of their experiences.</w:t>
      </w:r>
    </w:p>
    <w:p>
      <w:pPr>
        <w:pStyle w:val="BodyText"/>
        <w:spacing w:line="360" w:lineRule="auto"/>
        <w:ind w:right="279"/>
      </w:pPr>
      <w:r>
        <w:rPr/>
        <w:t>Thyestes</w:t>
      </w:r>
      <w:r>
        <w:rPr>
          <w:spacing w:val="-2"/>
        </w:rPr>
        <w:t> </w:t>
      </w:r>
      <w:r>
        <w:rPr/>
        <w:t>seduced</w:t>
      </w:r>
      <w:r>
        <w:rPr>
          <w:spacing w:val="80"/>
        </w:rPr>
        <w:t> </w:t>
      </w:r>
      <w:r>
        <w:rPr/>
        <w:t>his</w:t>
      </w:r>
      <w:r>
        <w:rPr>
          <w:spacing w:val="-2"/>
        </w:rPr>
        <w:t> </w:t>
      </w:r>
      <w:r>
        <w:rPr/>
        <w:t>brother‟s</w:t>
      </w:r>
      <w:r>
        <w:rPr>
          <w:spacing w:val="-3"/>
        </w:rPr>
        <w:t> </w:t>
      </w:r>
      <w:r>
        <w:rPr/>
        <w:t>wife, and</w:t>
      </w:r>
      <w:r>
        <w:rPr>
          <w:spacing w:val="-2"/>
        </w:rPr>
        <w:t> </w:t>
      </w:r>
      <w:r>
        <w:rPr/>
        <w:t>the</w:t>
      </w:r>
      <w:r>
        <w:rPr>
          <w:spacing w:val="-3"/>
        </w:rPr>
        <w:t> </w:t>
      </w:r>
      <w:r>
        <w:rPr/>
        <w:t>deed</w:t>
      </w:r>
      <w:r>
        <w:rPr>
          <w:spacing w:val="-2"/>
        </w:rPr>
        <w:t> </w:t>
      </w:r>
      <w:r>
        <w:rPr/>
        <w:t>ignited</w:t>
      </w:r>
      <w:r>
        <w:rPr>
          <w:spacing w:val="-2"/>
        </w:rPr>
        <w:t> </w:t>
      </w:r>
      <w:r>
        <w:rPr/>
        <w:t>vengeance</w:t>
      </w:r>
      <w:r>
        <w:rPr>
          <w:spacing w:val="-1"/>
        </w:rPr>
        <w:t> </w:t>
      </w:r>
      <w:r>
        <w:rPr/>
        <w:t>from Atreus, who felt assaulted. Thus, he did not handle the adultery matter lightly. Furthermore, the culprit was severely</w:t>
      </w:r>
      <w:r>
        <w:rPr>
          <w:spacing w:val="-1"/>
        </w:rPr>
        <w:t> </w:t>
      </w:r>
      <w:r>
        <w:rPr/>
        <w:t>punished for usurping the Argive kingdom. All these atrocious acts against a kin, resulted into vengeance and family feud, which lingered till the family</w:t>
      </w:r>
      <w:r>
        <w:rPr>
          <w:spacing w:val="40"/>
        </w:rPr>
        <w:t> </w:t>
      </w:r>
      <w:r>
        <w:rPr/>
        <w:t>was brought to ruin.</w:t>
      </w:r>
    </w:p>
    <w:p>
      <w:pPr>
        <w:pStyle w:val="BodyText"/>
        <w:spacing w:line="360" w:lineRule="auto" w:before="1"/>
        <w:ind w:right="279" w:firstLine="662"/>
      </w:pPr>
      <w:r>
        <w:rPr/>
        <w:t>In Agamemnon‟s immediate household began vendetta killings</w:t>
      </w:r>
      <w:r>
        <w:rPr>
          <w:spacing w:val="80"/>
        </w:rPr>
        <w:t> </w:t>
      </w:r>
      <w:r>
        <w:rPr/>
        <w:t>(echo and re- echo of murder incidences). It all started with Agamemnon; the bad farmer who harvested the sour fruit which set every tooth in his family on edge. He gave a step-by- step narration of why and how he murdered his daughter Iphigenia, whose violent murder triggered off the cycle of termination of lives in his family. At the initial part of his</w:t>
      </w:r>
      <w:r>
        <w:rPr>
          <w:spacing w:val="-2"/>
        </w:rPr>
        <w:t> </w:t>
      </w:r>
      <w:r>
        <w:rPr/>
        <w:t>narration,</w:t>
      </w:r>
      <w:r>
        <w:rPr>
          <w:spacing w:val="-2"/>
        </w:rPr>
        <w:t> </w:t>
      </w:r>
      <w:r>
        <w:rPr/>
        <w:t>he</w:t>
      </w:r>
      <w:r>
        <w:rPr>
          <w:spacing w:val="-3"/>
        </w:rPr>
        <w:t> </w:t>
      </w:r>
      <w:r>
        <w:rPr/>
        <w:t>talked</w:t>
      </w:r>
      <w:r>
        <w:rPr>
          <w:spacing w:val="-2"/>
        </w:rPr>
        <w:t> </w:t>
      </w:r>
      <w:r>
        <w:rPr/>
        <w:t>about</w:t>
      </w:r>
      <w:r>
        <w:rPr>
          <w:spacing w:val="-2"/>
        </w:rPr>
        <w:t> </w:t>
      </w:r>
      <w:r>
        <w:rPr/>
        <w:t>Helen</w:t>
      </w:r>
      <w:r>
        <w:rPr>
          <w:spacing w:val="-2"/>
        </w:rPr>
        <w:t> </w:t>
      </w:r>
      <w:r>
        <w:rPr/>
        <w:t>the</w:t>
      </w:r>
      <w:r>
        <w:rPr>
          <w:spacing w:val="-3"/>
        </w:rPr>
        <w:t> </w:t>
      </w:r>
      <w:r>
        <w:rPr/>
        <w:t>daughter</w:t>
      </w:r>
      <w:r>
        <w:rPr>
          <w:spacing w:val="-1"/>
        </w:rPr>
        <w:t> </w:t>
      </w:r>
      <w:r>
        <w:rPr/>
        <w:t>of</w:t>
      </w:r>
      <w:r>
        <w:rPr>
          <w:spacing w:val="-3"/>
        </w:rPr>
        <w:t> </w:t>
      </w:r>
      <w:r>
        <w:rPr/>
        <w:t>Tyndareus,</w:t>
      </w:r>
      <w:r>
        <w:rPr>
          <w:spacing w:val="-2"/>
        </w:rPr>
        <w:t> </w:t>
      </w:r>
      <w:r>
        <w:rPr/>
        <w:t>who</w:t>
      </w:r>
      <w:r>
        <w:rPr>
          <w:spacing w:val="-1"/>
        </w:rPr>
        <w:t> </w:t>
      </w:r>
      <w:r>
        <w:rPr/>
        <w:t>chose</w:t>
      </w:r>
      <w:r>
        <w:rPr>
          <w:spacing w:val="-1"/>
        </w:rPr>
        <w:t> </w:t>
      </w:r>
      <w:r>
        <w:rPr/>
        <w:t>Menelaus</w:t>
      </w:r>
      <w:r>
        <w:rPr>
          <w:spacing w:val="-1"/>
        </w:rPr>
        <w:t> </w:t>
      </w:r>
      <w:r>
        <w:rPr/>
        <w:t>his brother, amongst many suitors, who sought her hand in marriage. Unexpectedly, a young man Paris came from Phrygia, with enormous wealth, seduced, and eloped with her (Helen). Agamemnon recounted the incident:</w:t>
      </w:r>
    </w:p>
    <w:p>
      <w:pPr>
        <w:pStyle w:val="BodyText"/>
        <w:ind w:left="1900" w:right="1575"/>
      </w:pPr>
      <w:r>
        <w:rPr/>
        <w:t>She chose- in an evil moment- Menelaus. Then that judge</w:t>
      </w:r>
      <w:r>
        <w:rPr>
          <w:spacing w:val="40"/>
        </w:rPr>
        <w:t> </w:t>
      </w:r>
      <w:r>
        <w:rPr/>
        <w:t>of divine beauties, as the Argive story has it, came from Phrygia to Lacedaemon; the habit of his dress was flowery, he glittered with gold-barbaric finery. Helen fell in love with him, and he with her, and so, with Menelaus abroad at the</w:t>
      </w:r>
      <w:r>
        <w:rPr>
          <w:spacing w:val="-3"/>
        </w:rPr>
        <w:t> </w:t>
      </w:r>
      <w:r>
        <w:rPr/>
        <w:t>time,</w:t>
      </w:r>
      <w:r>
        <w:rPr>
          <w:spacing w:val="-3"/>
        </w:rPr>
        <w:t> </w:t>
      </w:r>
      <w:r>
        <w:rPr/>
        <w:t>off</w:t>
      </w:r>
      <w:r>
        <w:rPr>
          <w:spacing w:val="-5"/>
        </w:rPr>
        <w:t> </w:t>
      </w:r>
      <w:r>
        <w:rPr/>
        <w:t>he</w:t>
      </w:r>
      <w:r>
        <w:rPr>
          <w:spacing w:val="-4"/>
        </w:rPr>
        <w:t> </w:t>
      </w:r>
      <w:r>
        <w:rPr/>
        <w:t>went</w:t>
      </w:r>
      <w:r>
        <w:rPr>
          <w:spacing w:val="-3"/>
        </w:rPr>
        <w:t> </w:t>
      </w:r>
      <w:r>
        <w:rPr/>
        <w:t>with</w:t>
      </w:r>
      <w:r>
        <w:rPr>
          <w:spacing w:val="-3"/>
        </w:rPr>
        <w:t> </w:t>
      </w:r>
      <w:r>
        <w:rPr/>
        <w:t>his</w:t>
      </w:r>
      <w:r>
        <w:rPr>
          <w:spacing w:val="-3"/>
        </w:rPr>
        <w:t> </w:t>
      </w:r>
      <w:r>
        <w:rPr/>
        <w:t>plunder,</w:t>
      </w:r>
      <w:r>
        <w:rPr>
          <w:spacing w:val="-3"/>
        </w:rPr>
        <w:t> </w:t>
      </w:r>
      <w:r>
        <w:rPr/>
        <w:t>to</w:t>
      </w:r>
      <w:r>
        <w:rPr>
          <w:spacing w:val="-3"/>
        </w:rPr>
        <w:t> </w:t>
      </w:r>
      <w:r>
        <w:rPr/>
        <w:t>the</w:t>
      </w:r>
      <w:r>
        <w:rPr>
          <w:spacing w:val="-2"/>
        </w:rPr>
        <w:t> </w:t>
      </w:r>
      <w:r>
        <w:rPr/>
        <w:t>ranches</w:t>
      </w:r>
      <w:r>
        <w:rPr>
          <w:spacing w:val="-3"/>
        </w:rPr>
        <w:t> </w:t>
      </w:r>
      <w:r>
        <w:rPr/>
        <w:t>of Ida. Menelaus, goaded to frenzy dashed up and down Hellas invoking the old pledge of mutual assistance against aggression. Then Hellas rushed to arms. They</w:t>
      </w:r>
      <w:r>
        <w:rPr>
          <w:spacing w:val="-2"/>
        </w:rPr>
        <w:t> </w:t>
      </w:r>
      <w:r>
        <w:rPr/>
        <w:t>brought their armament to these narrow straits of Aulis, their ships and their</w:t>
      </w:r>
      <w:r>
        <w:rPr>
          <w:spacing w:val="39"/>
        </w:rPr>
        <w:t> </w:t>
      </w:r>
      <w:r>
        <w:rPr/>
        <w:t>shields,</w:t>
      </w:r>
      <w:r>
        <w:rPr>
          <w:spacing w:val="41"/>
        </w:rPr>
        <w:t> </w:t>
      </w:r>
      <w:r>
        <w:rPr/>
        <w:t>their</w:t>
      </w:r>
      <w:r>
        <w:rPr>
          <w:spacing w:val="39"/>
        </w:rPr>
        <w:t> </w:t>
      </w:r>
      <w:r>
        <w:rPr/>
        <w:t>cavalry</w:t>
      </w:r>
      <w:r>
        <w:rPr>
          <w:spacing w:val="35"/>
        </w:rPr>
        <w:t> </w:t>
      </w:r>
      <w:r>
        <w:rPr/>
        <w:t>and</w:t>
      </w:r>
      <w:r>
        <w:rPr>
          <w:spacing w:val="40"/>
        </w:rPr>
        <w:t> </w:t>
      </w:r>
      <w:r>
        <w:rPr/>
        <w:t>their</w:t>
      </w:r>
      <w:r>
        <w:rPr>
          <w:spacing w:val="39"/>
        </w:rPr>
        <w:t> </w:t>
      </w:r>
      <w:r>
        <w:rPr/>
        <w:t>chariots.</w:t>
      </w:r>
      <w:r>
        <w:rPr>
          <w:spacing w:val="41"/>
        </w:rPr>
        <w:t> </w:t>
      </w:r>
      <w:r>
        <w:rPr/>
        <w:t>They</w:t>
      </w:r>
      <w:r>
        <w:rPr>
          <w:spacing w:val="44"/>
        </w:rPr>
        <w:t> </w:t>
      </w:r>
      <w:r>
        <w:rPr>
          <w:spacing w:val="-2"/>
        </w:rPr>
        <w:t>chose</w:t>
      </w:r>
    </w:p>
    <w:p>
      <w:pPr>
        <w:spacing w:after="0"/>
        <w:sectPr>
          <w:pgSz w:w="12240" w:h="15840"/>
          <w:pgMar w:header="0" w:footer="744" w:top="1500" w:bottom="940" w:left="1700" w:right="1300"/>
        </w:sectPr>
      </w:pPr>
    </w:p>
    <w:p>
      <w:pPr>
        <w:pStyle w:val="BodyText"/>
        <w:spacing w:before="76"/>
        <w:ind w:left="1900" w:right="1573"/>
      </w:pPr>
      <w:r>
        <w:rPr/>
        <w:drawing>
          <wp:anchor distT="0" distB="0" distL="0" distR="0" allowOverlap="1" layoutInCell="1" locked="0" behindDoc="1" simplePos="0" relativeHeight="484802048">
            <wp:simplePos x="0" y="0"/>
            <wp:positionH relativeFrom="page">
              <wp:posOffset>1501013</wp:posOffset>
            </wp:positionH>
            <wp:positionV relativeFrom="paragraph">
              <wp:posOffset>1510791</wp:posOffset>
            </wp:positionV>
            <wp:extent cx="4999355" cy="4942617"/>
            <wp:effectExtent l="0" t="0" r="0" b="0"/>
            <wp:wrapNone/>
            <wp:docPr id="210" name="Image 210"/>
            <wp:cNvGraphicFramePr>
              <a:graphicFrameLocks/>
            </wp:cNvGraphicFramePr>
            <a:graphic>
              <a:graphicData uri="http://schemas.openxmlformats.org/drawingml/2006/picture">
                <pic:pic>
                  <pic:nvPicPr>
                    <pic:cNvPr id="210" name="Image 210"/>
                    <pic:cNvPicPr/>
                  </pic:nvPicPr>
                  <pic:blipFill>
                    <a:blip r:embed="rId8" cstate="print"/>
                    <a:stretch>
                      <a:fillRect/>
                    </a:stretch>
                  </pic:blipFill>
                  <pic:spPr>
                    <a:xfrm>
                      <a:off x="0" y="0"/>
                      <a:ext cx="4999355" cy="4942617"/>
                    </a:xfrm>
                    <a:prstGeom prst="rect">
                      <a:avLst/>
                    </a:prstGeom>
                  </pic:spPr>
                </pic:pic>
              </a:graphicData>
            </a:graphic>
          </wp:anchor>
        </w:drawing>
      </w:r>
      <w:r>
        <w:rPr/>
        <w:t>me to be general. I supposes it was a favour to Menelaus, since I</w:t>
      </w:r>
      <w:r>
        <w:rPr>
          <w:spacing w:val="-1"/>
        </w:rPr>
        <w:t> </w:t>
      </w:r>
      <w:r>
        <w:rPr/>
        <w:t>was his brother:</w:t>
      </w:r>
      <w:r>
        <w:rPr>
          <w:spacing w:val="-1"/>
        </w:rPr>
        <w:t> </w:t>
      </w:r>
      <w:r>
        <w:rPr/>
        <w:t>but I</w:t>
      </w:r>
      <w:r>
        <w:rPr>
          <w:spacing w:val="-3"/>
        </w:rPr>
        <w:t> </w:t>
      </w:r>
      <w:r>
        <w:rPr/>
        <w:t>wish some other men had won this honour instead of me: When the army had been</w:t>
      </w:r>
      <w:r>
        <w:rPr>
          <w:spacing w:val="40"/>
        </w:rPr>
        <w:t> </w:t>
      </w:r>
      <w:r>
        <w:rPr/>
        <w:t>brought together and mustered, we were kept idle at Aulis, for want of sailing weather. In our difficulty, the seer Calchas pronounced that Iphigenia, my</w:t>
      </w:r>
      <w:r>
        <w:rPr>
          <w:spacing w:val="-5"/>
        </w:rPr>
        <w:t> </w:t>
      </w:r>
      <w:r>
        <w:rPr/>
        <w:t>own daughter, must be sacrificed to Artemis, whose soil this is; thus, and not otherwise, we could sail away and sack Phrygia. When I heard this, I told Talthybius to let the trumpet blare forth and disbanded the whole army, for I would never bring myself to kill my own daughter. Thereupon, my brother pleaded with me and pleaded with me, till he persuaded me to</w:t>
      </w:r>
      <w:r>
        <w:rPr>
          <w:spacing w:val="-1"/>
        </w:rPr>
        <w:t> </w:t>
      </w:r>
      <w:r>
        <w:rPr/>
        <w:t>do</w:t>
      </w:r>
      <w:r>
        <w:rPr>
          <w:spacing w:val="-1"/>
        </w:rPr>
        <w:t> </w:t>
      </w:r>
      <w:r>
        <w:rPr/>
        <w:t>the</w:t>
      </w:r>
      <w:r>
        <w:rPr>
          <w:spacing w:val="-2"/>
        </w:rPr>
        <w:t> </w:t>
      </w:r>
      <w:r>
        <w:rPr/>
        <w:t>awful</w:t>
      </w:r>
      <w:r>
        <w:rPr>
          <w:spacing w:val="-1"/>
        </w:rPr>
        <w:t> </w:t>
      </w:r>
      <w:r>
        <w:rPr/>
        <w:t>deed. In</w:t>
      </w:r>
      <w:r>
        <w:rPr>
          <w:spacing w:val="-1"/>
        </w:rPr>
        <w:t> </w:t>
      </w:r>
      <w:r>
        <w:rPr/>
        <w:t>the</w:t>
      </w:r>
      <w:r>
        <w:rPr>
          <w:spacing w:val="-2"/>
        </w:rPr>
        <w:t> </w:t>
      </w:r>
      <w:r>
        <w:rPr/>
        <w:t>fields,</w:t>
      </w:r>
      <w:r>
        <w:rPr>
          <w:spacing w:val="-1"/>
        </w:rPr>
        <w:t> </w:t>
      </w:r>
      <w:r>
        <w:rPr/>
        <w:t>in</w:t>
      </w:r>
      <w:r>
        <w:rPr>
          <w:spacing w:val="-1"/>
        </w:rPr>
        <w:t> </w:t>
      </w:r>
      <w:r>
        <w:rPr/>
        <w:t>the</w:t>
      </w:r>
      <w:r>
        <w:rPr>
          <w:spacing w:val="-2"/>
        </w:rPr>
        <w:t> </w:t>
      </w:r>
      <w:r>
        <w:rPr/>
        <w:t>folds</w:t>
      </w:r>
      <w:r>
        <w:rPr>
          <w:spacing w:val="-1"/>
        </w:rPr>
        <w:t> </w:t>
      </w:r>
      <w:r>
        <w:rPr/>
        <w:t>of</w:t>
      </w:r>
      <w:r>
        <w:rPr>
          <w:spacing w:val="-2"/>
        </w:rPr>
        <w:t> </w:t>
      </w:r>
      <w:r>
        <w:rPr/>
        <w:t>the</w:t>
      </w:r>
      <w:r>
        <w:rPr>
          <w:spacing w:val="-2"/>
        </w:rPr>
        <w:t> </w:t>
      </w:r>
      <w:r>
        <w:rPr/>
        <w:t>letter I wrote, and told my wife to send our daughter here, to become a bride of Achilles. I enlarged upon Achilles‟ distinction and said he refused to sail with Achaeans unless a bride of our house should go to Phthia. I used this pretext as a means of persuading my</w:t>
      </w:r>
      <w:r>
        <w:rPr>
          <w:spacing w:val="-1"/>
        </w:rPr>
        <w:t> </w:t>
      </w:r>
      <w:r>
        <w:rPr/>
        <w:t>wife ...</w:t>
      </w:r>
      <w:r>
        <w:rPr>
          <w:spacing w:val="40"/>
        </w:rPr>
        <w:t> </w:t>
      </w:r>
      <w:r>
        <w:rPr/>
        <w:t>of the Achaeans only we four know the true situation: Calchas, Odysseus, Menelaus and I… .</w:t>
      </w:r>
      <w:r>
        <w:rPr>
          <w:vertAlign w:val="superscript"/>
        </w:rPr>
        <w:t>17</w:t>
      </w:r>
    </w:p>
    <w:p>
      <w:pPr>
        <w:pStyle w:val="BodyText"/>
        <w:spacing w:before="3"/>
        <w:ind w:left="0"/>
        <w:jc w:val="left"/>
      </w:pPr>
    </w:p>
    <w:p>
      <w:pPr>
        <w:pStyle w:val="BodyText"/>
        <w:spacing w:line="360" w:lineRule="auto" w:before="1"/>
        <w:ind w:right="279" w:firstLine="720"/>
      </w:pPr>
      <w:r>
        <w:rPr/>
        <w:t>The beauty and importance of this quote, is its explicit richness in detailed exposition of why Agàmemnon chooses to offer his own innocent young maiden, Iphigenia. He tries to defend or justify</w:t>
      </w:r>
      <w:r>
        <w:rPr>
          <w:spacing w:val="-3"/>
        </w:rPr>
        <w:t> </w:t>
      </w:r>
      <w:r>
        <w:rPr/>
        <w:t>his action, but it sounds ridiculous when he says, “... my brother pleaded with me and pleaded with me, till he persuaded me to do the awful deed”. Here, King Agamemnon, a general in war, a man of elevated status is speaking like a young girl or married woman caught in the act of fornication or</w:t>
      </w:r>
      <w:r>
        <w:rPr>
          <w:spacing w:val="40"/>
        </w:rPr>
        <w:t> </w:t>
      </w:r>
      <w:r>
        <w:rPr/>
        <w:t>adultery, who pleads for mercy on the ground that, the man in question “persuaded and persuaded me before I succumbed”. Agamemnon‟s point of argument is very porous and without substance. It lacks sense of wisdom or reasoning. Clytamnestra in one of her arguments, laments, why her own dear daughter should be a sacrificial lamb, to redeem an irresponsible woman, who, rejected her marital bed for another. This, should have equally been the king‟s line of thought.</w:t>
      </w:r>
    </w:p>
    <w:p>
      <w:pPr>
        <w:pStyle w:val="BodyText"/>
        <w:spacing w:line="360" w:lineRule="auto" w:before="1"/>
        <w:ind w:right="279" w:firstLine="660"/>
      </w:pPr>
      <w:r>
        <w:rPr/>
        <w:t>Agamemnon can be seen as a cruel father who lacks paternal emotion, love and mercy for a child of his loins. He has the quality of an irrational father, who throws away the life of a beautiful innocent daughter, in pursuit of an irresponsible sister-in- law.</w:t>
      </w:r>
      <w:r>
        <w:rPr>
          <w:spacing w:val="8"/>
        </w:rPr>
        <w:t> </w:t>
      </w:r>
      <w:r>
        <w:rPr/>
        <w:t>His</w:t>
      </w:r>
      <w:r>
        <w:rPr>
          <w:spacing w:val="10"/>
        </w:rPr>
        <w:t> </w:t>
      </w:r>
      <w:r>
        <w:rPr/>
        <w:t>action</w:t>
      </w:r>
      <w:r>
        <w:rPr>
          <w:spacing w:val="8"/>
        </w:rPr>
        <w:t> </w:t>
      </w:r>
      <w:r>
        <w:rPr/>
        <w:t>suggests</w:t>
      </w:r>
      <w:r>
        <w:rPr>
          <w:spacing w:val="12"/>
        </w:rPr>
        <w:t> </w:t>
      </w:r>
      <w:r>
        <w:rPr/>
        <w:t>that</w:t>
      </w:r>
      <w:r>
        <w:rPr>
          <w:spacing w:val="8"/>
        </w:rPr>
        <w:t> </w:t>
      </w:r>
      <w:r>
        <w:rPr/>
        <w:t>his</w:t>
      </w:r>
      <w:r>
        <w:rPr>
          <w:spacing w:val="10"/>
        </w:rPr>
        <w:t> </w:t>
      </w:r>
      <w:r>
        <w:rPr/>
        <w:t>brother‟s</w:t>
      </w:r>
      <w:r>
        <w:rPr>
          <w:spacing w:val="8"/>
        </w:rPr>
        <w:t> </w:t>
      </w:r>
      <w:r>
        <w:rPr/>
        <w:t>immediate</w:t>
      </w:r>
      <w:r>
        <w:rPr>
          <w:spacing w:val="12"/>
        </w:rPr>
        <w:t> </w:t>
      </w:r>
      <w:r>
        <w:rPr/>
        <w:t>family</w:t>
      </w:r>
      <w:r>
        <w:rPr>
          <w:spacing w:val="5"/>
        </w:rPr>
        <w:t> </w:t>
      </w:r>
      <w:r>
        <w:rPr/>
        <w:t>is</w:t>
      </w:r>
      <w:r>
        <w:rPr>
          <w:spacing w:val="9"/>
        </w:rPr>
        <w:t> </w:t>
      </w:r>
      <w:r>
        <w:rPr/>
        <w:t>of</w:t>
      </w:r>
      <w:r>
        <w:rPr>
          <w:spacing w:val="9"/>
        </w:rPr>
        <w:t> </w:t>
      </w:r>
      <w:r>
        <w:rPr/>
        <w:t>priority</w:t>
      </w:r>
      <w:r>
        <w:rPr>
          <w:spacing w:val="6"/>
        </w:rPr>
        <w:t> </w:t>
      </w:r>
      <w:r>
        <w:rPr/>
        <w:t>to</w:t>
      </w:r>
      <w:r>
        <w:rPr>
          <w:spacing w:val="10"/>
        </w:rPr>
        <w:t> </w:t>
      </w:r>
      <w:r>
        <w:rPr/>
        <w:t>him</w:t>
      </w:r>
      <w:r>
        <w:rPr>
          <w:spacing w:val="10"/>
        </w:rPr>
        <w:t> </w:t>
      </w:r>
      <w:r>
        <w:rPr>
          <w:spacing w:val="-2"/>
        </w:rPr>
        <w:t>rather</w:t>
      </w:r>
    </w:p>
    <w:p>
      <w:pPr>
        <w:spacing w:after="0" w:line="360" w:lineRule="auto"/>
        <w:sectPr>
          <w:pgSz w:w="12240" w:h="15840"/>
          <w:pgMar w:header="0" w:footer="744" w:top="1500" w:bottom="940" w:left="1700" w:right="1300"/>
        </w:sectPr>
      </w:pPr>
    </w:p>
    <w:p>
      <w:pPr>
        <w:pStyle w:val="BodyText"/>
        <w:spacing w:line="360" w:lineRule="auto" w:before="78"/>
        <w:ind w:right="281"/>
      </w:pPr>
      <w:r>
        <w:rPr/>
        <w:t>than his. He values his brother‟s joy</w:t>
      </w:r>
      <w:r>
        <w:rPr>
          <w:spacing w:val="-1"/>
        </w:rPr>
        <w:t> </w:t>
      </w:r>
      <w:r>
        <w:rPr/>
        <w:t>and peace more than his. Agamemnon exhibits the belief that he can afford to pay so dearly at his own detriment, in order to satisfy his brother, Menelaus.</w:t>
      </w:r>
    </w:p>
    <w:p>
      <w:pPr>
        <w:pStyle w:val="BodyText"/>
        <w:spacing w:line="360" w:lineRule="auto"/>
        <w:ind w:right="281" w:firstLine="660"/>
      </w:pPr>
      <w:r>
        <w:rPr/>
        <w:drawing>
          <wp:anchor distT="0" distB="0" distL="0" distR="0" allowOverlap="1" layoutInCell="1" locked="0" behindDoc="1" simplePos="0" relativeHeight="484802560">
            <wp:simplePos x="0" y="0"/>
            <wp:positionH relativeFrom="page">
              <wp:posOffset>1501013</wp:posOffset>
            </wp:positionH>
            <wp:positionV relativeFrom="paragraph">
              <wp:posOffset>672658</wp:posOffset>
            </wp:positionV>
            <wp:extent cx="4999355" cy="4942617"/>
            <wp:effectExtent l="0" t="0" r="0" b="0"/>
            <wp:wrapNone/>
            <wp:docPr id="211" name="Image 211"/>
            <wp:cNvGraphicFramePr>
              <a:graphicFrameLocks/>
            </wp:cNvGraphicFramePr>
            <a:graphic>
              <a:graphicData uri="http://schemas.openxmlformats.org/drawingml/2006/picture">
                <pic:pic>
                  <pic:nvPicPr>
                    <pic:cNvPr id="211" name="Image 211"/>
                    <pic:cNvPicPr/>
                  </pic:nvPicPr>
                  <pic:blipFill>
                    <a:blip r:embed="rId8" cstate="print"/>
                    <a:stretch>
                      <a:fillRect/>
                    </a:stretch>
                  </pic:blipFill>
                  <pic:spPr>
                    <a:xfrm>
                      <a:off x="0" y="0"/>
                      <a:ext cx="4999355" cy="4942617"/>
                    </a:xfrm>
                    <a:prstGeom prst="rect">
                      <a:avLst/>
                    </a:prstGeom>
                  </pic:spPr>
                </pic:pic>
              </a:graphicData>
            </a:graphic>
          </wp:anchor>
        </w:drawing>
      </w:r>
      <w:r>
        <w:rPr/>
        <w:t>He goes further and lies to Clytaemnestra that Iphigenia should be brought to Aulis, for a marital union with Achilles. This is a mere trick to have the child released</w:t>
      </w:r>
      <w:r>
        <w:rPr>
          <w:spacing w:val="80"/>
        </w:rPr>
        <w:t> </w:t>
      </w:r>
      <w:r>
        <w:rPr/>
        <w:t>to him and his cohorts. When Clytaemnestra comes to learn about the true situation of events, her pain becomes more aggravated. A household which makes lies, its bedrock</w:t>
      </w:r>
      <w:r>
        <w:rPr>
          <w:spacing w:val="40"/>
        </w:rPr>
        <w:t> </w:t>
      </w:r>
      <w:r>
        <w:rPr/>
        <w:t>is always in chaos, when the truth unfolds. When partners in marriage, do not involve their mates in decision-making or seek their opinions, they easily</w:t>
      </w:r>
      <w:r>
        <w:rPr>
          <w:spacing w:val="-2"/>
        </w:rPr>
        <w:t> </w:t>
      </w:r>
      <w:r>
        <w:rPr/>
        <w:t>drive their family into turbulence.</w:t>
      </w:r>
      <w:r>
        <w:rPr>
          <w:spacing w:val="-3"/>
        </w:rPr>
        <w:t> </w:t>
      </w:r>
      <w:r>
        <w:rPr/>
        <w:t>He</w:t>
      </w:r>
      <w:r>
        <w:rPr>
          <w:spacing w:val="-4"/>
        </w:rPr>
        <w:t> </w:t>
      </w:r>
      <w:r>
        <w:rPr/>
        <w:t>takes</w:t>
      </w:r>
      <w:r>
        <w:rPr>
          <w:spacing w:val="-2"/>
        </w:rPr>
        <w:t> </w:t>
      </w:r>
      <w:r>
        <w:rPr/>
        <w:t>a</w:t>
      </w:r>
      <w:r>
        <w:rPr>
          <w:spacing w:val="-4"/>
        </w:rPr>
        <w:t> </w:t>
      </w:r>
      <w:r>
        <w:rPr/>
        <w:t>costly</w:t>
      </w:r>
      <w:r>
        <w:rPr>
          <w:spacing w:val="-8"/>
        </w:rPr>
        <w:t> </w:t>
      </w:r>
      <w:r>
        <w:rPr/>
        <w:t>decision</w:t>
      </w:r>
      <w:r>
        <w:rPr>
          <w:spacing w:val="-3"/>
        </w:rPr>
        <w:t> </w:t>
      </w:r>
      <w:r>
        <w:rPr/>
        <w:t>without</w:t>
      </w:r>
      <w:r>
        <w:rPr>
          <w:spacing w:val="-3"/>
        </w:rPr>
        <w:t> </w:t>
      </w:r>
      <w:r>
        <w:rPr/>
        <w:t>the</w:t>
      </w:r>
      <w:r>
        <w:rPr>
          <w:spacing w:val="-2"/>
        </w:rPr>
        <w:t> </w:t>
      </w:r>
      <w:r>
        <w:rPr/>
        <w:t>knowledge</w:t>
      </w:r>
      <w:r>
        <w:rPr>
          <w:spacing w:val="-4"/>
        </w:rPr>
        <w:t> </w:t>
      </w:r>
      <w:r>
        <w:rPr/>
        <w:t>or</w:t>
      </w:r>
      <w:r>
        <w:rPr>
          <w:spacing w:val="-3"/>
        </w:rPr>
        <w:t> </w:t>
      </w:r>
      <w:r>
        <w:rPr/>
        <w:t>opinion</w:t>
      </w:r>
      <w:r>
        <w:rPr>
          <w:spacing w:val="-1"/>
        </w:rPr>
        <w:t> </w:t>
      </w:r>
      <w:r>
        <w:rPr/>
        <w:t>of his</w:t>
      </w:r>
      <w:r>
        <w:rPr>
          <w:spacing w:val="-3"/>
        </w:rPr>
        <w:t> </w:t>
      </w:r>
      <w:r>
        <w:rPr/>
        <w:t>wife,</w:t>
      </w:r>
      <w:r>
        <w:rPr>
          <w:spacing w:val="-3"/>
        </w:rPr>
        <w:t> </w:t>
      </w:r>
      <w:r>
        <w:rPr/>
        <w:t>and of course, has to pay back with his own life. The consequences of this occurrence, explain why adequate and effective communication is a very important ingredient for household unity.</w:t>
      </w:r>
    </w:p>
    <w:p>
      <w:pPr>
        <w:pStyle w:val="BodyText"/>
        <w:spacing w:line="360" w:lineRule="auto"/>
        <w:ind w:right="278" w:firstLine="600"/>
      </w:pPr>
      <w:r>
        <w:rPr/>
        <w:t>Clytaemnestra joins the servant who comes to take Iphigenia to Aulis, full of joy to partake in her daughter‟s marriage. Through conversation, she becomes aware of her husband‟s secret plan to sacrifice their daughter. The servant discloses: “... He is going to slash the girl‟s neck with a sword.... his father is going to sacrifice your child to Artermis.” </w:t>
      </w:r>
      <w:r>
        <w:rPr>
          <w:vertAlign w:val="superscript"/>
        </w:rPr>
        <w:t>18</w:t>
      </w:r>
      <w:r>
        <w:rPr>
          <w:vertAlign w:val="baseline"/>
        </w:rPr>
        <w:t> When it is time for the sacrifice, Agamemnon sends to the tent where Clytaemnestra and Iphigenia are, in further deception that the time for the marriage has come. He says:</w:t>
      </w:r>
    </w:p>
    <w:p>
      <w:pPr>
        <w:pStyle w:val="BodyText"/>
        <w:ind w:left="1360" w:right="1578"/>
      </w:pPr>
      <w:r>
        <w:rPr/>
        <w:t>Fetch the child from the house to join her father. The lustral waters are prepared and ready, as are the meal- cakes to throw in cleansing fire and the victims, which must be slain before the marriage ceremony (victims whose dark blood must gush forth for Artemis). </w:t>
      </w:r>
      <w:r>
        <w:rPr>
          <w:vertAlign w:val="superscript"/>
        </w:rPr>
        <w:t>19</w:t>
      </w:r>
    </w:p>
    <w:p>
      <w:pPr>
        <w:pStyle w:val="BodyText"/>
        <w:spacing w:before="2"/>
        <w:ind w:left="0"/>
        <w:jc w:val="left"/>
      </w:pPr>
    </w:p>
    <w:p>
      <w:pPr>
        <w:pStyle w:val="BodyText"/>
        <w:spacing w:line="360" w:lineRule="auto"/>
        <w:ind w:right="279" w:firstLine="720"/>
      </w:pPr>
      <w:r>
        <w:rPr/>
        <w:t>Agamemnon is a character built on deception, cunningness and lies, in order to achieve his aim. He is ironical in his speech. He is preparing Iphigenia for death not marriage. The sacrificial victim, he speaks about, is no other than his daughter. Unfortunately, the secret loom he has woven has been laid bare before his wife.</w:t>
      </w:r>
    </w:p>
    <w:p>
      <w:pPr>
        <w:pStyle w:val="BodyText"/>
        <w:spacing w:line="360" w:lineRule="auto" w:before="1"/>
        <w:ind w:right="282" w:firstLine="720"/>
      </w:pPr>
      <w:r>
        <w:rPr/>
        <w:t>Aeschylus‟ account in the drama </w:t>
      </w:r>
      <w:r>
        <w:rPr>
          <w:i/>
        </w:rPr>
        <w:t>Agamemnon</w:t>
      </w:r>
      <w:r>
        <w:rPr/>
        <w:t>, through the character Clytaemnestra, informs</w:t>
      </w:r>
      <w:r>
        <w:rPr>
          <w:spacing w:val="4"/>
        </w:rPr>
        <w:t> </w:t>
      </w:r>
      <w:r>
        <w:rPr/>
        <w:t>us</w:t>
      </w:r>
      <w:r>
        <w:rPr>
          <w:spacing w:val="3"/>
        </w:rPr>
        <w:t> </w:t>
      </w:r>
      <w:r>
        <w:rPr/>
        <w:t>about</w:t>
      </w:r>
      <w:r>
        <w:rPr>
          <w:spacing w:val="3"/>
        </w:rPr>
        <w:t> </w:t>
      </w:r>
      <w:r>
        <w:rPr/>
        <w:t>the</w:t>
      </w:r>
      <w:r>
        <w:rPr>
          <w:spacing w:val="3"/>
        </w:rPr>
        <w:t> </w:t>
      </w:r>
      <w:r>
        <w:rPr/>
        <w:t>eventual</w:t>
      </w:r>
      <w:r>
        <w:rPr>
          <w:spacing w:val="3"/>
        </w:rPr>
        <w:t> </w:t>
      </w:r>
      <w:r>
        <w:rPr/>
        <w:t>sacrifice</w:t>
      </w:r>
      <w:r>
        <w:rPr>
          <w:spacing w:val="1"/>
        </w:rPr>
        <w:t> </w:t>
      </w:r>
      <w:r>
        <w:rPr/>
        <w:t>of</w:t>
      </w:r>
      <w:r>
        <w:rPr>
          <w:spacing w:val="5"/>
        </w:rPr>
        <w:t> </w:t>
      </w:r>
      <w:r>
        <w:rPr/>
        <w:t>Iphigenia,</w:t>
      </w:r>
      <w:r>
        <w:rPr>
          <w:spacing w:val="3"/>
        </w:rPr>
        <w:t> </w:t>
      </w:r>
      <w:r>
        <w:rPr/>
        <w:t>after</w:t>
      </w:r>
      <w:r>
        <w:rPr>
          <w:spacing w:val="6"/>
        </w:rPr>
        <w:t> </w:t>
      </w:r>
      <w:r>
        <w:rPr>
          <w:spacing w:val="-2"/>
        </w:rPr>
        <w:t>Clytaemnestra</w:t>
      </w:r>
    </w:p>
    <w:p>
      <w:pPr>
        <w:spacing w:after="0" w:line="360" w:lineRule="auto"/>
        <w:sectPr>
          <w:pgSz w:w="12240" w:h="15840"/>
          <w:pgMar w:header="0" w:footer="744" w:top="1500" w:bottom="940" w:left="1700" w:right="1300"/>
        </w:sectPr>
      </w:pPr>
    </w:p>
    <w:p>
      <w:pPr>
        <w:pStyle w:val="BodyText"/>
        <w:spacing w:line="360" w:lineRule="auto" w:before="78"/>
        <w:ind w:right="284"/>
      </w:pPr>
      <w:r>
        <w:rPr/>
        <w:t>has murdered her husband, king Agamemnon. Clytaemnestra loathes her husband‟s action and thus guards her heart never to pardon him even after ten years.</w:t>
      </w:r>
    </w:p>
    <w:p>
      <w:pPr>
        <w:pStyle w:val="BodyText"/>
        <w:ind w:left="1360" w:right="1847"/>
      </w:pPr>
      <w:r>
        <w:rPr/>
        <w:t>Why</w:t>
      </w:r>
      <w:r>
        <w:rPr>
          <w:spacing w:val="-8"/>
        </w:rPr>
        <w:t> </w:t>
      </w:r>
      <w:r>
        <w:rPr/>
        <w:t>once</w:t>
      </w:r>
      <w:r>
        <w:rPr>
          <w:spacing w:val="-4"/>
        </w:rPr>
        <w:t> </w:t>
      </w:r>
      <w:r>
        <w:rPr/>
        <w:t>before</w:t>
      </w:r>
      <w:r>
        <w:rPr>
          <w:spacing w:val="-2"/>
        </w:rPr>
        <w:t> </w:t>
      </w:r>
      <w:r>
        <w:rPr/>
        <w:t>did you</w:t>
      </w:r>
      <w:r>
        <w:rPr>
          <w:spacing w:val="-1"/>
        </w:rPr>
        <w:t> </w:t>
      </w:r>
      <w:r>
        <w:rPr/>
        <w:t>not</w:t>
      </w:r>
      <w:r>
        <w:rPr>
          <w:spacing w:val="-3"/>
        </w:rPr>
        <w:t> </w:t>
      </w:r>
      <w:r>
        <w:rPr/>
        <w:t>dare</w:t>
      </w:r>
      <w:r>
        <w:rPr>
          <w:spacing w:val="-4"/>
        </w:rPr>
        <w:t> </w:t>
      </w:r>
      <w:r>
        <w:rPr/>
        <w:t>oppose</w:t>
      </w:r>
      <w:r>
        <w:rPr>
          <w:spacing w:val="-4"/>
        </w:rPr>
        <w:t> </w:t>
      </w:r>
      <w:r>
        <w:rPr/>
        <w:t>this</w:t>
      </w:r>
      <w:r>
        <w:rPr>
          <w:spacing w:val="-3"/>
        </w:rPr>
        <w:t> </w:t>
      </w:r>
      <w:r>
        <w:rPr/>
        <w:t>man? Who</w:t>
      </w:r>
      <w:r>
        <w:rPr>
          <w:spacing w:val="-3"/>
        </w:rPr>
        <w:t> </w:t>
      </w:r>
      <w:r>
        <w:rPr/>
        <w:t>with as</w:t>
      </w:r>
      <w:r>
        <w:rPr>
          <w:spacing w:val="-5"/>
        </w:rPr>
        <w:t> </w:t>
      </w:r>
      <w:r>
        <w:rPr/>
        <w:t>slight</w:t>
      </w:r>
      <w:r>
        <w:rPr>
          <w:spacing w:val="-5"/>
        </w:rPr>
        <w:t> </w:t>
      </w:r>
      <w:r>
        <w:rPr/>
        <w:t>compunction</w:t>
      </w:r>
      <w:r>
        <w:rPr>
          <w:spacing w:val="-5"/>
        </w:rPr>
        <w:t> </w:t>
      </w:r>
      <w:r>
        <w:rPr/>
        <w:t>as</w:t>
      </w:r>
      <w:r>
        <w:rPr>
          <w:spacing w:val="-3"/>
        </w:rPr>
        <w:t> </w:t>
      </w:r>
      <w:r>
        <w:rPr/>
        <w:t>men</w:t>
      </w:r>
      <w:r>
        <w:rPr>
          <w:spacing w:val="-5"/>
        </w:rPr>
        <w:t> </w:t>
      </w:r>
      <w:r>
        <w:rPr/>
        <w:t>butcher</w:t>
      </w:r>
      <w:r>
        <w:rPr>
          <w:spacing w:val="-4"/>
        </w:rPr>
        <w:t> </w:t>
      </w:r>
      <w:r>
        <w:rPr/>
        <w:t>sheep,</w:t>
      </w:r>
      <w:r>
        <w:rPr>
          <w:spacing w:val="-5"/>
        </w:rPr>
        <w:t> </w:t>
      </w:r>
      <w:r>
        <w:rPr/>
        <w:t>must</w:t>
      </w:r>
      <w:r>
        <w:rPr>
          <w:spacing w:val="-3"/>
        </w:rPr>
        <w:t> </w:t>
      </w:r>
      <w:r>
        <w:rPr/>
        <w:t>sacrifice</w:t>
      </w:r>
      <w:r>
        <w:rPr>
          <w:spacing w:val="-5"/>
        </w:rPr>
        <w:t> </w:t>
      </w:r>
      <w:r>
        <w:rPr/>
        <w:t>his child, and my own darling, whom my pain brought forth. He killed her for a charm to stop the Thracian wind! </w:t>
      </w:r>
      <w:r>
        <w:rPr>
          <w:vertAlign w:val="superscript"/>
        </w:rPr>
        <w:t>20</w:t>
      </w:r>
    </w:p>
    <w:p>
      <w:pPr>
        <w:pStyle w:val="BodyText"/>
        <w:ind w:left="0"/>
        <w:jc w:val="left"/>
      </w:pPr>
    </w:p>
    <w:p>
      <w:pPr>
        <w:pStyle w:val="BodyText"/>
        <w:spacing w:line="360" w:lineRule="auto" w:before="1"/>
        <w:ind w:right="280"/>
      </w:pPr>
      <w:r>
        <w:rPr/>
        <w:drawing>
          <wp:anchor distT="0" distB="0" distL="0" distR="0" allowOverlap="1" layoutInCell="1" locked="0" behindDoc="1" simplePos="0" relativeHeight="484803072">
            <wp:simplePos x="0" y="0"/>
            <wp:positionH relativeFrom="page">
              <wp:posOffset>1501013</wp:posOffset>
            </wp:positionH>
            <wp:positionV relativeFrom="paragraph">
              <wp:posOffset>59301</wp:posOffset>
            </wp:positionV>
            <wp:extent cx="4999355" cy="4942617"/>
            <wp:effectExtent l="0" t="0" r="0" b="0"/>
            <wp:wrapNone/>
            <wp:docPr id="212" name="Image 212"/>
            <wp:cNvGraphicFramePr>
              <a:graphicFrameLocks/>
            </wp:cNvGraphicFramePr>
            <a:graphic>
              <a:graphicData uri="http://schemas.openxmlformats.org/drawingml/2006/picture">
                <pic:pic>
                  <pic:nvPicPr>
                    <pic:cNvPr id="212" name="Image 212"/>
                    <pic:cNvPicPr/>
                  </pic:nvPicPr>
                  <pic:blipFill>
                    <a:blip r:embed="rId8" cstate="print"/>
                    <a:stretch>
                      <a:fillRect/>
                    </a:stretch>
                  </pic:blipFill>
                  <pic:spPr>
                    <a:xfrm>
                      <a:off x="0" y="0"/>
                      <a:ext cx="4999355" cy="4942617"/>
                    </a:xfrm>
                    <a:prstGeom prst="rect">
                      <a:avLst/>
                    </a:prstGeom>
                  </pic:spPr>
                </pic:pic>
              </a:graphicData>
            </a:graphic>
          </wp:anchor>
        </w:drawing>
      </w:r>
      <w:r>
        <w:rPr/>
        <w:t>Clytaemnestra complains that apart from the loss of her daughter through her husband, she suffered other unjust treatments in his hand. She recalls that he snatched her from her former husband, and killed her infant son for the man.</w:t>
      </w:r>
    </w:p>
    <w:p>
      <w:pPr>
        <w:pStyle w:val="BodyText"/>
        <w:spacing w:before="273"/>
        <w:ind w:left="1360" w:right="1845"/>
      </w:pPr>
      <w:r>
        <w:rPr/>
        <w:t>You married me against my will, you seized me by force and killed my former husband, Tantalus (son of Thyrstes). My babe you reached rudely from my breast and crushed him to the ground beneath your tread.</w:t>
      </w:r>
      <w:r>
        <w:rPr>
          <w:vertAlign w:val="superscript"/>
        </w:rPr>
        <w:t>21</w:t>
      </w:r>
    </w:p>
    <w:p>
      <w:pPr>
        <w:pStyle w:val="BodyText"/>
        <w:spacing w:before="2"/>
        <w:ind w:left="0"/>
        <w:jc w:val="left"/>
      </w:pPr>
    </w:p>
    <w:p>
      <w:pPr>
        <w:pStyle w:val="BodyText"/>
        <w:spacing w:line="360" w:lineRule="auto"/>
        <w:ind w:right="281" w:firstLine="720"/>
      </w:pPr>
      <w:r>
        <w:rPr/>
        <w:t>This portrays Agamemnon as a violent killer who joys in gory sight. He cares less what another feels. He is a selfish personality who achieves his aim by all means and at all costs. Being a king whose power is infinite and unquestionable, he employs violence in forcing Clytaemnestra into marriage.</w:t>
      </w:r>
      <w:r>
        <w:rPr>
          <w:spacing w:val="40"/>
        </w:rPr>
        <w:t> </w:t>
      </w:r>
      <w:r>
        <w:rPr/>
        <w:t>Absolute application of power comes into play in this situation. This means that absolute exercise of power and violence</w:t>
      </w:r>
      <w:r>
        <w:rPr>
          <w:spacing w:val="40"/>
        </w:rPr>
        <w:t> </w:t>
      </w:r>
      <w:r>
        <w:rPr/>
        <w:t>could coerce people to accept what they</w:t>
      </w:r>
      <w:r>
        <w:rPr>
          <w:spacing w:val="-3"/>
        </w:rPr>
        <w:t> </w:t>
      </w:r>
      <w:r>
        <w:rPr/>
        <w:t>would reject, under normal circumstances. One may ask why Clytaemnestra should release her hand into marriage with a murderer,</w:t>
      </w:r>
      <w:r>
        <w:rPr>
          <w:spacing w:val="40"/>
        </w:rPr>
        <w:t> </w:t>
      </w:r>
      <w:r>
        <w:rPr/>
        <w:t>who robbed her at the onset, of a dear husband and son.</w:t>
      </w:r>
    </w:p>
    <w:p>
      <w:pPr>
        <w:pStyle w:val="BodyText"/>
        <w:spacing w:line="360" w:lineRule="auto" w:before="1"/>
        <w:ind w:right="282" w:firstLine="720"/>
      </w:pPr>
      <w:r>
        <w:rPr/>
        <w:t>Agamemnon, we have to remember, is a powerful and wealthy king. It is difficult for a woman to make marital choice in the ancient world. The father of the family or guardian does the match making. The woman is an entity of a very humble status. Subsequently, it would be an act of disrespect, deviance or insubordination, for any woman to reject the hand of a king in marriage. Such a woman could be subjected</w:t>
      </w:r>
      <w:r>
        <w:rPr>
          <w:spacing w:val="40"/>
        </w:rPr>
        <w:t> </w:t>
      </w:r>
      <w:r>
        <w:rPr/>
        <w:t>to death sentence. If a father could have power of life and death over his possessions, which includes his wife and children, how much more a king over his subjects.</w:t>
      </w:r>
    </w:p>
    <w:p>
      <w:pPr>
        <w:pStyle w:val="BodyText"/>
        <w:spacing w:line="360" w:lineRule="auto" w:before="2"/>
        <w:ind w:right="280" w:firstLine="720"/>
      </w:pPr>
      <w:r>
        <w:rPr/>
        <w:t>Obviously, Clytaemnestra refuses to cast off the heinous sacrifice from her</w:t>
      </w:r>
      <w:r>
        <w:rPr>
          <w:spacing w:val="40"/>
        </w:rPr>
        <w:t> </w:t>
      </w:r>
      <w:r>
        <w:rPr/>
        <w:t>heart.</w:t>
      </w:r>
      <w:r>
        <w:rPr>
          <w:spacing w:val="3"/>
        </w:rPr>
        <w:t> </w:t>
      </w:r>
      <w:r>
        <w:rPr/>
        <w:t>She</w:t>
      </w:r>
      <w:r>
        <w:rPr>
          <w:spacing w:val="5"/>
        </w:rPr>
        <w:t> </w:t>
      </w:r>
      <w:r>
        <w:rPr/>
        <w:t>still</w:t>
      </w:r>
      <w:r>
        <w:rPr>
          <w:spacing w:val="4"/>
        </w:rPr>
        <w:t> </w:t>
      </w:r>
      <w:r>
        <w:rPr/>
        <w:t>stands</w:t>
      </w:r>
      <w:r>
        <w:rPr>
          <w:spacing w:val="5"/>
        </w:rPr>
        <w:t> </w:t>
      </w:r>
      <w:r>
        <w:rPr/>
        <w:t>aloof</w:t>
      </w:r>
      <w:r>
        <w:rPr>
          <w:spacing w:val="5"/>
        </w:rPr>
        <w:t> </w:t>
      </w:r>
      <w:r>
        <w:rPr/>
        <w:t>for</w:t>
      </w:r>
      <w:r>
        <w:rPr>
          <w:spacing w:val="4"/>
        </w:rPr>
        <w:t> </w:t>
      </w:r>
      <w:r>
        <w:rPr/>
        <w:t>vengeance</w:t>
      </w:r>
      <w:r>
        <w:rPr>
          <w:spacing w:val="5"/>
        </w:rPr>
        <w:t> </w:t>
      </w:r>
      <w:r>
        <w:rPr/>
        <w:t>and</w:t>
      </w:r>
      <w:r>
        <w:rPr>
          <w:spacing w:val="5"/>
        </w:rPr>
        <w:t> </w:t>
      </w:r>
      <w:r>
        <w:rPr/>
        <w:t>justifies</w:t>
      </w:r>
      <w:r>
        <w:rPr>
          <w:spacing w:val="5"/>
        </w:rPr>
        <w:t> </w:t>
      </w:r>
      <w:r>
        <w:rPr/>
        <w:t>her</w:t>
      </w:r>
      <w:r>
        <w:rPr>
          <w:spacing w:val="5"/>
        </w:rPr>
        <w:t> </w:t>
      </w:r>
      <w:r>
        <w:rPr/>
        <w:t>action.</w:t>
      </w:r>
      <w:r>
        <w:rPr>
          <w:spacing w:val="5"/>
        </w:rPr>
        <w:t> </w:t>
      </w:r>
      <w:r>
        <w:rPr/>
        <w:t>She</w:t>
      </w:r>
      <w:r>
        <w:rPr>
          <w:spacing w:val="5"/>
        </w:rPr>
        <w:t> </w:t>
      </w:r>
      <w:r>
        <w:rPr/>
        <w:t>nurses</w:t>
      </w:r>
      <w:r>
        <w:rPr>
          <w:spacing w:val="6"/>
        </w:rPr>
        <w:t> </w:t>
      </w:r>
      <w:r>
        <w:rPr/>
        <w:t>no</w:t>
      </w:r>
      <w:r>
        <w:rPr>
          <w:spacing w:val="6"/>
        </w:rPr>
        <w:t> </w:t>
      </w:r>
      <w:r>
        <w:rPr>
          <w:spacing w:val="-2"/>
        </w:rPr>
        <w:t>regrets</w:t>
      </w:r>
    </w:p>
    <w:p>
      <w:pPr>
        <w:spacing w:after="0" w:line="360" w:lineRule="auto"/>
        <w:sectPr>
          <w:pgSz w:w="12240" w:h="15840"/>
          <w:pgMar w:header="0" w:footer="744" w:top="1500" w:bottom="940" w:left="1700" w:right="1300"/>
        </w:sectPr>
      </w:pPr>
    </w:p>
    <w:p>
      <w:pPr>
        <w:pStyle w:val="BodyText"/>
        <w:spacing w:line="360" w:lineRule="auto" w:before="78"/>
        <w:ind w:right="288"/>
      </w:pPr>
      <w:r>
        <w:rPr/>
        <w:t>for bathing her hands with the blood of her husband. Concerning Agamemnon‟s destruction, she announces:</w:t>
      </w:r>
    </w:p>
    <w:p>
      <w:pPr>
        <w:pStyle w:val="BodyText"/>
        <w:ind w:left="1720" w:right="1576"/>
      </w:pPr>
      <w:r>
        <w:rPr/>
        <w:drawing>
          <wp:anchor distT="0" distB="0" distL="0" distR="0" allowOverlap="1" layoutInCell="1" locked="0" behindDoc="1" simplePos="0" relativeHeight="484803584">
            <wp:simplePos x="0" y="0"/>
            <wp:positionH relativeFrom="page">
              <wp:posOffset>1501013</wp:posOffset>
            </wp:positionH>
            <wp:positionV relativeFrom="paragraph">
              <wp:posOffset>935526</wp:posOffset>
            </wp:positionV>
            <wp:extent cx="4999355" cy="4942617"/>
            <wp:effectExtent l="0" t="0" r="0" b="0"/>
            <wp:wrapNone/>
            <wp:docPr id="213" name="Image 213"/>
            <wp:cNvGraphicFramePr>
              <a:graphicFrameLocks/>
            </wp:cNvGraphicFramePr>
            <a:graphic>
              <a:graphicData uri="http://schemas.openxmlformats.org/drawingml/2006/picture">
                <pic:pic>
                  <pic:nvPicPr>
                    <pic:cNvPr id="213" name="Image 213"/>
                    <pic:cNvPicPr/>
                  </pic:nvPicPr>
                  <pic:blipFill>
                    <a:blip r:embed="rId8" cstate="print"/>
                    <a:stretch>
                      <a:fillRect/>
                    </a:stretch>
                  </pic:blipFill>
                  <pic:spPr>
                    <a:xfrm>
                      <a:off x="0" y="0"/>
                      <a:ext cx="4999355" cy="4942617"/>
                    </a:xfrm>
                    <a:prstGeom prst="rect">
                      <a:avLst/>
                    </a:prstGeom>
                  </pic:spPr>
                </pic:pic>
              </a:graphicData>
            </a:graphic>
          </wp:anchor>
        </w:drawing>
      </w:r>
      <w:r>
        <w:rPr/>
        <w:t>As one who catches fish, a vast voluminous net, that willed him round with endless wealth of woven folds; and then I struck him twice. Twice he cried out and groans; and fell limp. And as he lay, I gave a third and final blow ... I am jubilant. So enriched wine of wickedness this man stored in his</w:t>
      </w:r>
      <w:r>
        <w:rPr>
          <w:spacing w:val="-1"/>
        </w:rPr>
        <w:t> </w:t>
      </w:r>
      <w:r>
        <w:rPr/>
        <w:t>house,</w:t>
      </w:r>
      <w:r>
        <w:rPr>
          <w:spacing w:val="-1"/>
        </w:rPr>
        <w:t> </w:t>
      </w:r>
      <w:r>
        <w:rPr/>
        <w:t>and</w:t>
      </w:r>
      <w:r>
        <w:rPr>
          <w:spacing w:val="-1"/>
        </w:rPr>
        <w:t> </w:t>
      </w:r>
      <w:r>
        <w:rPr/>
        <w:t>now</w:t>
      </w:r>
      <w:r>
        <w:rPr>
          <w:spacing w:val="-2"/>
        </w:rPr>
        <w:t> </w:t>
      </w:r>
      <w:r>
        <w:rPr/>
        <w:t>returned,</w:t>
      </w:r>
      <w:r>
        <w:rPr>
          <w:spacing w:val="-1"/>
        </w:rPr>
        <w:t> </w:t>
      </w:r>
      <w:r>
        <w:rPr/>
        <w:t>drains</w:t>
      </w:r>
      <w:r>
        <w:rPr>
          <w:spacing w:val="-1"/>
        </w:rPr>
        <w:t> </w:t>
      </w:r>
      <w:r>
        <w:rPr/>
        <w:t>his</w:t>
      </w:r>
      <w:r>
        <w:rPr>
          <w:spacing w:val="-1"/>
        </w:rPr>
        <w:t> </w:t>
      </w:r>
      <w:r>
        <w:rPr/>
        <w:t>own cursed</w:t>
      </w:r>
      <w:r>
        <w:rPr>
          <w:spacing w:val="-1"/>
        </w:rPr>
        <w:t> </w:t>
      </w:r>
      <w:r>
        <w:rPr/>
        <w:t>cup</w:t>
      </w:r>
      <w:r>
        <w:rPr>
          <w:spacing w:val="-1"/>
        </w:rPr>
        <w:t> </w:t>
      </w:r>
      <w:r>
        <w:rPr/>
        <w:t>to</w:t>
      </w:r>
      <w:r>
        <w:rPr>
          <w:spacing w:val="-1"/>
        </w:rPr>
        <w:t> </w:t>
      </w:r>
      <w:r>
        <w:rPr/>
        <w:t>the last dregs... This is my husband, Agamemnon, now </w:t>
      </w:r>
      <w:r>
        <w:rPr/>
        <w:t>stone dead; this work, the work of my right hand, whose craftsmanship justice acknowledges.</w:t>
      </w:r>
      <w:r>
        <w:rPr>
          <w:vertAlign w:val="superscript"/>
        </w:rPr>
        <w:t>22</w:t>
      </w:r>
    </w:p>
    <w:p>
      <w:pPr>
        <w:pStyle w:val="BodyText"/>
        <w:spacing w:before="1"/>
        <w:ind w:left="0"/>
        <w:jc w:val="left"/>
      </w:pPr>
    </w:p>
    <w:p>
      <w:pPr>
        <w:pStyle w:val="BodyText"/>
        <w:spacing w:line="360" w:lineRule="auto"/>
        <w:ind w:right="276" w:firstLine="540"/>
      </w:pPr>
      <w:r>
        <w:rPr/>
        <w:t>The sacrifice of Iphigehia brings to memory the violent sacrifice of Polyxena; a young maiden, the daughter of king Priam of Troy and his consort, Hecuba.</w:t>
      </w:r>
      <w:r>
        <w:rPr>
          <w:spacing w:val="80"/>
        </w:rPr>
        <w:t> </w:t>
      </w:r>
      <w:r>
        <w:rPr/>
        <w:t>Hecuba and her daughter are amongst the war captives brought home by the Achaeans after the sack of Troy. The Achaeans sacrifice Polyxena to their gods in celebration of their victory over Troy, without considering the emotional trauma which the killing would elicit. A herald narrates to Hecuba the boldness, which Polyxena exhibits, and the way she is run through in the most barbaric manner. At the point of death she says: “You Greeks, who laid my city in ruins, I die willingly… . I will give my neck steadfastly to the sword ... he with sword ... cut through the channels; of breath.” </w:t>
      </w:r>
      <w:r>
        <w:rPr>
          <w:vertAlign w:val="superscript"/>
        </w:rPr>
        <w:t>23</w:t>
      </w:r>
      <w:r>
        <w:rPr>
          <w:vertAlign w:val="baseline"/>
        </w:rPr>
        <w:t> Abraham in obedience to God‟s instruction, attempts to kill his son as a sacrifice to show and express his respect and love for God. “And Abraham stretched forth his hand, and took the knife to slay his son.”</w:t>
      </w:r>
      <w:r>
        <w:rPr>
          <w:vertAlign w:val="superscript"/>
        </w:rPr>
        <w:t>24</w:t>
      </w:r>
    </w:p>
    <w:p>
      <w:pPr>
        <w:pStyle w:val="BodyText"/>
        <w:spacing w:line="360" w:lineRule="auto" w:before="1"/>
        <w:ind w:right="280" w:firstLine="540"/>
      </w:pPr>
      <w:r>
        <w:rPr/>
        <w:t>Still on the family of Atreus, Helen‟s elopement with Paris provoked a great deal of</w:t>
      </w:r>
      <w:r>
        <w:rPr>
          <w:spacing w:val="-1"/>
        </w:rPr>
        <w:t> </w:t>
      </w:r>
      <w:r>
        <w:rPr/>
        <w:t>emotional violence</w:t>
      </w:r>
      <w:r>
        <w:rPr>
          <w:spacing w:val="-1"/>
        </w:rPr>
        <w:t> </w:t>
      </w:r>
      <w:r>
        <w:rPr/>
        <w:t>not only</w:t>
      </w:r>
      <w:r>
        <w:rPr>
          <w:spacing w:val="-5"/>
        </w:rPr>
        <w:t> </w:t>
      </w:r>
      <w:r>
        <w:rPr/>
        <w:t>on her</w:t>
      </w:r>
      <w:r>
        <w:rPr>
          <w:spacing w:val="-1"/>
        </w:rPr>
        <w:t> </w:t>
      </w:r>
      <w:r>
        <w:rPr/>
        <w:t>husband, Menelaus,</w:t>
      </w:r>
      <w:r>
        <w:rPr>
          <w:spacing w:val="-1"/>
        </w:rPr>
        <w:t> </w:t>
      </w:r>
      <w:r>
        <w:rPr/>
        <w:t>but also on Agamemnon, and the entire Achaean world, who went to battle to have her restored back. It was the trouble, which Helen brewed, that led to familial chaos in Agamemnon‟s household. Helen‟s unholy act gave birth to the popular and long lasting Trojan War; which claimed the lives of skilful warriors such as Hector, Achilles, Ajax and others. The misery</w:t>
      </w:r>
      <w:r>
        <w:rPr>
          <w:spacing w:val="-5"/>
        </w:rPr>
        <w:t> </w:t>
      </w:r>
      <w:r>
        <w:rPr/>
        <w:t>in the</w:t>
      </w:r>
      <w:r>
        <w:rPr>
          <w:spacing w:val="-1"/>
        </w:rPr>
        <w:t> </w:t>
      </w:r>
      <w:r>
        <w:rPr/>
        <w:t>house</w:t>
      </w:r>
      <w:r>
        <w:rPr>
          <w:spacing w:val="-1"/>
        </w:rPr>
        <w:t> </w:t>
      </w:r>
      <w:r>
        <w:rPr/>
        <w:t>of</w:t>
      </w:r>
      <w:r>
        <w:rPr>
          <w:spacing w:val="-1"/>
        </w:rPr>
        <w:t> </w:t>
      </w:r>
      <w:r>
        <w:rPr/>
        <w:t>Menelaus</w:t>
      </w:r>
      <w:r>
        <w:rPr>
          <w:spacing w:val="-1"/>
        </w:rPr>
        <w:t> </w:t>
      </w:r>
      <w:r>
        <w:rPr/>
        <w:t>extended to Hermione, his married daughter. Euripides in the play, </w:t>
      </w:r>
      <w:r>
        <w:rPr>
          <w:i/>
        </w:rPr>
        <w:t>Andromache </w:t>
      </w:r>
      <w:r>
        <w:rPr/>
        <w:t>presents her as a barren woman most hated and rejected by</w:t>
      </w:r>
      <w:r>
        <w:rPr>
          <w:spacing w:val="-6"/>
        </w:rPr>
        <w:t> </w:t>
      </w:r>
      <w:r>
        <w:rPr/>
        <w:t>her husband who married another wife.</w:t>
      </w:r>
      <w:r>
        <w:rPr>
          <w:vertAlign w:val="superscript"/>
        </w:rPr>
        <w:t>25</w:t>
      </w:r>
    </w:p>
    <w:p>
      <w:pPr>
        <w:spacing w:after="0" w:line="360" w:lineRule="auto"/>
        <w:sectPr>
          <w:pgSz w:w="12240" w:h="15840"/>
          <w:pgMar w:header="0" w:footer="744" w:top="1500" w:bottom="940" w:left="1700" w:right="1300"/>
        </w:sectPr>
      </w:pPr>
    </w:p>
    <w:p>
      <w:pPr>
        <w:pStyle w:val="BodyText"/>
        <w:spacing w:line="360" w:lineRule="auto" w:before="78"/>
        <w:ind w:right="282" w:firstLine="720"/>
      </w:pPr>
      <w:r>
        <w:rPr/>
        <w:drawing>
          <wp:anchor distT="0" distB="0" distL="0" distR="0" allowOverlap="1" layoutInCell="1" locked="0" behindDoc="1" simplePos="0" relativeHeight="484804096">
            <wp:simplePos x="0" y="0"/>
            <wp:positionH relativeFrom="page">
              <wp:posOffset>1501013</wp:posOffset>
            </wp:positionH>
            <wp:positionV relativeFrom="paragraph">
              <wp:posOffset>1510791</wp:posOffset>
            </wp:positionV>
            <wp:extent cx="4999355" cy="4942617"/>
            <wp:effectExtent l="0" t="0" r="0" b="0"/>
            <wp:wrapNone/>
            <wp:docPr id="214" name="Image 214"/>
            <wp:cNvGraphicFramePr>
              <a:graphicFrameLocks/>
            </wp:cNvGraphicFramePr>
            <a:graphic>
              <a:graphicData uri="http://schemas.openxmlformats.org/drawingml/2006/picture">
                <pic:pic>
                  <pic:nvPicPr>
                    <pic:cNvPr id="214" name="Image 214"/>
                    <pic:cNvPicPr/>
                  </pic:nvPicPr>
                  <pic:blipFill>
                    <a:blip r:embed="rId8" cstate="print"/>
                    <a:stretch>
                      <a:fillRect/>
                    </a:stretch>
                  </pic:blipFill>
                  <pic:spPr>
                    <a:xfrm>
                      <a:off x="0" y="0"/>
                      <a:ext cx="4999355" cy="4942617"/>
                    </a:xfrm>
                    <a:prstGeom prst="rect">
                      <a:avLst/>
                    </a:prstGeom>
                  </pic:spPr>
                </pic:pic>
              </a:graphicData>
            </a:graphic>
          </wp:anchor>
        </w:drawing>
      </w:r>
      <w:r>
        <w:rPr/>
        <w:t>Euripides and Aeschylus present to us Helen, a woman whose passion for a</w:t>
      </w:r>
      <w:r>
        <w:rPr>
          <w:spacing w:val="40"/>
        </w:rPr>
        <w:t> </w:t>
      </w:r>
      <w:r>
        <w:rPr/>
        <w:t>lover supersedes her love for her husband, daughter and family. She could be likened to Clytaemnestra, her sister, whose passion for a lover equally strengthened, to kill her husband and disregard her children. Helen‟s attitude is contrary to the quality of an</w:t>
      </w:r>
      <w:r>
        <w:rPr>
          <w:spacing w:val="40"/>
        </w:rPr>
        <w:t> </w:t>
      </w:r>
      <w:r>
        <w:rPr/>
        <w:t>ideal mother who guards against any situation that can threaten or tear her family apart; a mother who holds her household as a primary possession of her life.</w:t>
      </w:r>
    </w:p>
    <w:p>
      <w:pPr>
        <w:pStyle w:val="BodyText"/>
        <w:spacing w:line="360" w:lineRule="auto" w:before="1"/>
        <w:ind w:right="280" w:firstLine="720"/>
      </w:pPr>
      <w:r>
        <w:rPr/>
        <w:t>It is not an overstatement to reiterate that there are mothers who do not see any wrong in what Helen of Troy did and so practice it.</w:t>
      </w:r>
      <w:r>
        <w:rPr>
          <w:spacing w:val="25"/>
        </w:rPr>
        <w:t> </w:t>
      </w:r>
      <w:r>
        <w:rPr/>
        <w:t>The prototypes of Helen abide in</w:t>
      </w:r>
      <w:r>
        <w:rPr>
          <w:spacing w:val="40"/>
        </w:rPr>
        <w:t> </w:t>
      </w:r>
      <w:r>
        <w:rPr/>
        <w:t>the contemporary</w:t>
      </w:r>
      <w:r>
        <w:rPr>
          <w:spacing w:val="-2"/>
        </w:rPr>
        <w:t> </w:t>
      </w:r>
      <w:r>
        <w:rPr/>
        <w:t>societies as there are a good number of women who elope with lovers and abandon their families for the preferred men either for the sake of money, or sexual satisfaction. Among the male folks also, exist men who abandon their wives and children for other women, who at times are other men‟s wives.</w:t>
      </w:r>
    </w:p>
    <w:p>
      <w:pPr>
        <w:pStyle w:val="BodyText"/>
        <w:spacing w:line="360" w:lineRule="auto"/>
        <w:ind w:right="277" w:firstLine="722"/>
      </w:pPr>
      <w:r>
        <w:rPr/>
        <w:t>It is obvious that Atreus brings upon his family a curse that results into the destruction of this great family. Clytaemnestra presents sleet of reasons to justify the murder of her husband. No matter how cogent her explanations sound, the avengers of blood, according to Greek religion and belief will haunt her. They must get her</w:t>
      </w:r>
      <w:r>
        <w:rPr>
          <w:spacing w:val="40"/>
        </w:rPr>
        <w:t> </w:t>
      </w:r>
      <w:r>
        <w:rPr/>
        <w:t>punished</w:t>
      </w:r>
      <w:r>
        <w:rPr>
          <w:spacing w:val="-1"/>
        </w:rPr>
        <w:t> </w:t>
      </w:r>
      <w:r>
        <w:rPr/>
        <w:t>to</w:t>
      </w:r>
      <w:r>
        <w:rPr>
          <w:spacing w:val="-1"/>
        </w:rPr>
        <w:t> </w:t>
      </w:r>
      <w:r>
        <w:rPr/>
        <w:t>purify</w:t>
      </w:r>
      <w:r>
        <w:rPr>
          <w:spacing w:val="-8"/>
        </w:rPr>
        <w:t> </w:t>
      </w:r>
      <w:r>
        <w:rPr/>
        <w:t>the</w:t>
      </w:r>
      <w:r>
        <w:rPr>
          <w:spacing w:val="-2"/>
        </w:rPr>
        <w:t> </w:t>
      </w:r>
      <w:r>
        <w:rPr/>
        <w:t>land.</w:t>
      </w:r>
      <w:r>
        <w:rPr>
          <w:spacing w:val="40"/>
        </w:rPr>
        <w:t> </w:t>
      </w:r>
      <w:r>
        <w:rPr/>
        <w:t>Menelaus</w:t>
      </w:r>
      <w:r>
        <w:rPr>
          <w:spacing w:val="-2"/>
        </w:rPr>
        <w:t> </w:t>
      </w:r>
      <w:r>
        <w:rPr/>
        <w:t>lays</w:t>
      </w:r>
      <w:r>
        <w:rPr>
          <w:spacing w:val="-1"/>
        </w:rPr>
        <w:t> </w:t>
      </w:r>
      <w:r>
        <w:rPr/>
        <w:t>credence</w:t>
      </w:r>
      <w:r>
        <w:rPr>
          <w:spacing w:val="-2"/>
        </w:rPr>
        <w:t> </w:t>
      </w:r>
      <w:r>
        <w:rPr/>
        <w:t>to</w:t>
      </w:r>
      <w:r>
        <w:rPr>
          <w:spacing w:val="-1"/>
        </w:rPr>
        <w:t> </w:t>
      </w:r>
      <w:r>
        <w:rPr/>
        <w:t>the</w:t>
      </w:r>
      <w:r>
        <w:rPr>
          <w:spacing w:val="-2"/>
        </w:rPr>
        <w:t> </w:t>
      </w:r>
      <w:r>
        <w:rPr/>
        <w:t>above</w:t>
      </w:r>
      <w:r>
        <w:rPr>
          <w:spacing w:val="-2"/>
        </w:rPr>
        <w:t> </w:t>
      </w:r>
      <w:r>
        <w:rPr/>
        <w:t>statement</w:t>
      </w:r>
      <w:r>
        <w:rPr>
          <w:spacing w:val="-1"/>
        </w:rPr>
        <w:t> </w:t>
      </w:r>
      <w:r>
        <w:rPr/>
        <w:t>as</w:t>
      </w:r>
      <w:r>
        <w:rPr>
          <w:spacing w:val="-1"/>
        </w:rPr>
        <w:t> </w:t>
      </w:r>
      <w:r>
        <w:rPr/>
        <w:t>he</w:t>
      </w:r>
      <w:r>
        <w:rPr>
          <w:spacing w:val="-2"/>
        </w:rPr>
        <w:t> </w:t>
      </w:r>
      <w:r>
        <w:rPr/>
        <w:t>states: “The woman who betrays her husband dies”.</w:t>
      </w:r>
      <w:r>
        <w:rPr>
          <w:vertAlign w:val="superscript"/>
        </w:rPr>
        <w:t>26</w:t>
      </w:r>
      <w:r>
        <w:rPr>
          <w:vertAlign w:val="baseline"/>
        </w:rPr>
        <w:t> How and why Clytemnestra did not escape death penalty would be addressed in the later part of this chapter.</w:t>
      </w:r>
    </w:p>
    <w:p>
      <w:pPr>
        <w:pStyle w:val="Heading2"/>
        <w:numPr>
          <w:ilvl w:val="1"/>
          <w:numId w:val="22"/>
        </w:numPr>
        <w:tabs>
          <w:tab w:pos="1240" w:val="left" w:leader="none"/>
        </w:tabs>
        <w:spacing w:line="240" w:lineRule="auto" w:before="235" w:after="0"/>
        <w:ind w:left="1240" w:right="0" w:hanging="780"/>
        <w:jc w:val="both"/>
      </w:pPr>
      <w:r>
        <w:rPr/>
        <w:t>Sterility,</w:t>
      </w:r>
      <w:r>
        <w:rPr>
          <w:spacing w:val="-1"/>
        </w:rPr>
        <w:t> </w:t>
      </w:r>
      <w:r>
        <w:rPr/>
        <w:t>Emotional</w:t>
      </w:r>
      <w:r>
        <w:rPr>
          <w:spacing w:val="-1"/>
        </w:rPr>
        <w:t> </w:t>
      </w:r>
      <w:r>
        <w:rPr/>
        <w:t>Trauma</w:t>
      </w:r>
      <w:r>
        <w:rPr>
          <w:spacing w:val="-2"/>
        </w:rPr>
        <w:t> </w:t>
      </w:r>
      <w:r>
        <w:rPr/>
        <w:t>and</w:t>
      </w:r>
      <w:r>
        <w:rPr>
          <w:spacing w:val="-1"/>
        </w:rPr>
        <w:t> </w:t>
      </w:r>
      <w:r>
        <w:rPr/>
        <w:t>Violence</w:t>
      </w:r>
      <w:r>
        <w:rPr>
          <w:spacing w:val="-2"/>
        </w:rPr>
        <w:t> </w:t>
      </w:r>
      <w:r>
        <w:rPr/>
        <w:t>in</w:t>
      </w:r>
      <w:r>
        <w:rPr>
          <w:spacing w:val="-1"/>
        </w:rPr>
        <w:t> </w:t>
      </w:r>
      <w:r>
        <w:rPr/>
        <w:t>the</w:t>
      </w:r>
      <w:r>
        <w:rPr>
          <w:spacing w:val="-1"/>
        </w:rPr>
        <w:t> </w:t>
      </w:r>
      <w:r>
        <w:rPr>
          <w:spacing w:val="-2"/>
        </w:rPr>
        <w:t>Household</w:t>
      </w:r>
    </w:p>
    <w:p>
      <w:pPr>
        <w:pStyle w:val="BodyText"/>
        <w:spacing w:line="360" w:lineRule="auto" w:before="135"/>
        <w:ind w:right="279" w:firstLine="780"/>
      </w:pPr>
      <w:r>
        <w:rPr/>
        <w:t>The motif of barrenness and rejection of the barren and the plot to eliminate a productive co- wife and her son, are some of the themes of the play, </w:t>
      </w:r>
      <w:r>
        <w:rPr>
          <w:i/>
        </w:rPr>
        <w:t>Andromache</w:t>
      </w:r>
      <w:r>
        <w:rPr/>
        <w:t>. The practice of whisking away a fruitless woman supports the Classical and Igbo ideal, which makes child bearing an important factor in constituting marriage. Hermione who is thrown away by her husband because of childlessness, together with her father, Menelaus, as an accomplice, designs a plan to get rid of her husband‟s slave-wife Andromache, together with her son. Andromache and her son are almost murdered but are saved by Peleus, her grand father-in-law. Hermione‟s threat to the lives of her husband‟s family members, attracts further hatred and immediate sack from the house:</w:t>
      </w:r>
    </w:p>
    <w:p>
      <w:pPr>
        <w:spacing w:after="0" w:line="360" w:lineRule="auto"/>
        <w:sectPr>
          <w:pgSz w:w="12240" w:h="15840"/>
          <w:pgMar w:header="0" w:footer="744" w:top="1500" w:bottom="940" w:left="1700" w:right="1300"/>
        </w:sectPr>
      </w:pPr>
    </w:p>
    <w:p>
      <w:pPr>
        <w:pStyle w:val="BodyText"/>
        <w:spacing w:before="76"/>
        <w:ind w:left="1360" w:right="1578"/>
      </w:pPr>
      <w:r>
        <w:rPr/>
        <w:t>…This</w:t>
      </w:r>
      <w:r>
        <w:rPr>
          <w:spacing w:val="80"/>
        </w:rPr>
        <w:t> </w:t>
      </w:r>
      <w:r>
        <w:rPr/>
        <w:t>house seems to cry aloud “Drive her out. The land of Phthia hates me. If my</w:t>
      </w:r>
      <w:r>
        <w:rPr>
          <w:spacing w:val="-1"/>
        </w:rPr>
        <w:t> </w:t>
      </w:r>
      <w:r>
        <w:rPr/>
        <w:t>husband finds me here on his return from the oracle of Pheobus, he will make me die a criminal death. Or else I will become the slave of this bastard wife of his, whose mistress I used to be.</w:t>
      </w:r>
      <w:r>
        <w:rPr>
          <w:vertAlign w:val="superscript"/>
        </w:rPr>
        <w:t>27</w:t>
      </w:r>
    </w:p>
    <w:p>
      <w:pPr>
        <w:pStyle w:val="BodyText"/>
        <w:spacing w:before="2"/>
        <w:ind w:left="0"/>
        <w:jc w:val="left"/>
      </w:pPr>
    </w:p>
    <w:p>
      <w:pPr>
        <w:pStyle w:val="BodyText"/>
        <w:spacing w:line="360" w:lineRule="auto" w:before="1"/>
        <w:ind w:right="281" w:firstLine="720"/>
      </w:pPr>
      <w:r>
        <w:rPr/>
        <w:drawing>
          <wp:anchor distT="0" distB="0" distL="0" distR="0" allowOverlap="1" layoutInCell="1" locked="0" behindDoc="1" simplePos="0" relativeHeight="484804608">
            <wp:simplePos x="0" y="0"/>
            <wp:positionH relativeFrom="page">
              <wp:posOffset>1501013</wp:posOffset>
            </wp:positionH>
            <wp:positionV relativeFrom="paragraph">
              <wp:posOffset>409791</wp:posOffset>
            </wp:positionV>
            <wp:extent cx="4999355" cy="4942617"/>
            <wp:effectExtent l="0" t="0" r="0" b="0"/>
            <wp:wrapNone/>
            <wp:docPr id="215" name="Image 215"/>
            <wp:cNvGraphicFramePr>
              <a:graphicFrameLocks/>
            </wp:cNvGraphicFramePr>
            <a:graphic>
              <a:graphicData uri="http://schemas.openxmlformats.org/drawingml/2006/picture">
                <pic:pic>
                  <pic:nvPicPr>
                    <pic:cNvPr id="215" name="Image 215"/>
                    <pic:cNvPicPr/>
                  </pic:nvPicPr>
                  <pic:blipFill>
                    <a:blip r:embed="rId8" cstate="print"/>
                    <a:stretch>
                      <a:fillRect/>
                    </a:stretch>
                  </pic:blipFill>
                  <pic:spPr>
                    <a:xfrm>
                      <a:off x="0" y="0"/>
                      <a:ext cx="4999355" cy="4942617"/>
                    </a:xfrm>
                    <a:prstGeom prst="rect">
                      <a:avLst/>
                    </a:prstGeom>
                  </pic:spPr>
                </pic:pic>
              </a:graphicData>
            </a:graphic>
          </wp:anchor>
        </w:drawing>
      </w:r>
      <w:r>
        <w:rPr/>
        <w:t>This shows that childlessness brings about instability in the family. Hermione bemoans her pitiable situation because she could not produce a child/children for her husband and his family. Her honour and respect were withdrawn due to this shortcoming. It is disheartening that the matron of the house, who instructs and directs slaves is removed from the fore front of her office and replaced with her slave-girl. It could make a woman take drastic vindictive actions to avenge ill treatment against her. Hermione in vengeance took part in the plot to murder her husband. </w:t>
      </w:r>
      <w:r>
        <w:rPr/>
        <w:t>Peleus</w:t>
      </w:r>
      <w:r>
        <w:rPr>
          <w:spacing w:val="40"/>
        </w:rPr>
        <w:t> </w:t>
      </w:r>
      <w:r>
        <w:rPr/>
        <w:t>emphatically attributed the death of his grandson to an evil wife, Hermione:</w:t>
      </w:r>
    </w:p>
    <w:p>
      <w:pPr>
        <w:pStyle w:val="BodyText"/>
        <w:ind w:left="1180" w:right="1580"/>
      </w:pPr>
      <w:r>
        <w:rPr/>
        <w:t>O marriage, marriage, that has destroyed my home, destroyed my city. Alas, alas! O that my family had never for the sake of</w:t>
      </w:r>
      <w:r>
        <w:rPr>
          <w:spacing w:val="40"/>
        </w:rPr>
        <w:t> </w:t>
      </w:r>
      <w:r>
        <w:rPr/>
        <w:t>children</w:t>
      </w:r>
      <w:r>
        <w:rPr>
          <w:spacing w:val="-1"/>
        </w:rPr>
        <w:t> </w:t>
      </w:r>
      <w:r>
        <w:rPr/>
        <w:t>and heirs,</w:t>
      </w:r>
      <w:r>
        <w:rPr>
          <w:spacing w:val="-1"/>
        </w:rPr>
        <w:t> </w:t>
      </w:r>
      <w:r>
        <w:rPr/>
        <w:t>involved</w:t>
      </w:r>
      <w:r>
        <w:rPr>
          <w:spacing w:val="-1"/>
        </w:rPr>
        <w:t> </w:t>
      </w:r>
      <w:r>
        <w:rPr/>
        <w:t>itself</w:t>
      </w:r>
      <w:r>
        <w:rPr>
          <w:spacing w:val="-1"/>
        </w:rPr>
        <w:t> </w:t>
      </w:r>
      <w:r>
        <w:rPr/>
        <w:t>with your wife, Hermione (name of evil), thus bringing death on you, my child! </w:t>
      </w:r>
      <w:r>
        <w:rPr>
          <w:vertAlign w:val="superscript"/>
        </w:rPr>
        <w:t>28</w:t>
      </w:r>
    </w:p>
    <w:p>
      <w:pPr>
        <w:pStyle w:val="BodyText"/>
        <w:ind w:left="0"/>
        <w:jc w:val="left"/>
      </w:pPr>
    </w:p>
    <w:p>
      <w:pPr>
        <w:pStyle w:val="BodyText"/>
        <w:spacing w:line="360" w:lineRule="auto" w:before="1"/>
        <w:ind w:right="278" w:firstLine="720"/>
      </w:pPr>
      <w:r>
        <w:rPr/>
        <w:t>Peleus is not wrong over the accusation because, Orestes, Hermione‟s cousin masterminds the plot with Hermione quite aware of it. Here, Peleus stresses the importance or necessity of children, when he reiterates in the above statement: “O that my family had never for the sake of children and heirs, involved itself with your</w:t>
      </w:r>
      <w:r>
        <w:rPr>
          <w:spacing w:val="40"/>
        </w:rPr>
        <w:t> </w:t>
      </w:r>
      <w:r>
        <w:rPr/>
        <w:t>wife…”</w:t>
      </w:r>
      <w:r>
        <w:rPr>
          <w:spacing w:val="80"/>
        </w:rPr>
        <w:t> </w:t>
      </w:r>
      <w:r>
        <w:rPr/>
        <w:t>In a</w:t>
      </w:r>
      <w:r>
        <w:rPr>
          <w:spacing w:val="-3"/>
        </w:rPr>
        <w:t> </w:t>
      </w:r>
      <w:r>
        <w:rPr/>
        <w:t>simple</w:t>
      </w:r>
      <w:r>
        <w:rPr>
          <w:spacing w:val="-2"/>
        </w:rPr>
        <w:t> </w:t>
      </w:r>
      <w:r>
        <w:rPr/>
        <w:t>term,</w:t>
      </w:r>
      <w:r>
        <w:rPr>
          <w:spacing w:val="-2"/>
        </w:rPr>
        <w:t> </w:t>
      </w:r>
      <w:r>
        <w:rPr/>
        <w:t>Peleus</w:t>
      </w:r>
      <w:r>
        <w:rPr>
          <w:spacing w:val="-3"/>
        </w:rPr>
        <w:t> </w:t>
      </w:r>
      <w:r>
        <w:rPr/>
        <w:t>decries</w:t>
      </w:r>
      <w:r>
        <w:rPr>
          <w:spacing w:val="-3"/>
        </w:rPr>
        <w:t> </w:t>
      </w:r>
      <w:r>
        <w:rPr/>
        <w:t>that</w:t>
      </w:r>
      <w:r>
        <w:rPr>
          <w:spacing w:val="-2"/>
        </w:rPr>
        <w:t> </w:t>
      </w:r>
      <w:r>
        <w:rPr/>
        <w:t>it</w:t>
      </w:r>
      <w:r>
        <w:rPr>
          <w:spacing w:val="-2"/>
        </w:rPr>
        <w:t> </w:t>
      </w:r>
      <w:r>
        <w:rPr/>
        <w:t>is</w:t>
      </w:r>
      <w:r>
        <w:rPr>
          <w:spacing w:val="-3"/>
        </w:rPr>
        <w:t> </w:t>
      </w:r>
      <w:r>
        <w:rPr/>
        <w:t>absolutely</w:t>
      </w:r>
      <w:r>
        <w:rPr>
          <w:spacing w:val="-5"/>
        </w:rPr>
        <w:t> </w:t>
      </w:r>
      <w:r>
        <w:rPr/>
        <w:t>the</w:t>
      </w:r>
      <w:r>
        <w:rPr>
          <w:spacing w:val="-1"/>
        </w:rPr>
        <w:t> </w:t>
      </w:r>
      <w:r>
        <w:rPr/>
        <w:t>desire</w:t>
      </w:r>
      <w:r>
        <w:rPr>
          <w:spacing w:val="-1"/>
        </w:rPr>
        <w:t> </w:t>
      </w:r>
      <w:r>
        <w:rPr/>
        <w:t>to have</w:t>
      </w:r>
      <w:r>
        <w:rPr>
          <w:spacing w:val="-1"/>
        </w:rPr>
        <w:t> </w:t>
      </w:r>
      <w:r>
        <w:rPr/>
        <w:t>children that prompts them to marry Hermione. This suggests that, apart from offsprings, there would have been no need for such an evil woman called Hermione.</w:t>
      </w:r>
    </w:p>
    <w:p>
      <w:pPr>
        <w:pStyle w:val="BodyText"/>
        <w:spacing w:line="360" w:lineRule="auto"/>
        <w:ind w:right="280" w:firstLine="720"/>
      </w:pPr>
      <w:r>
        <w:rPr/>
        <w:t>Andromache, after the death of her husband, Hector, who lost his life in the Trojan</w:t>
      </w:r>
      <w:r>
        <w:rPr>
          <w:spacing w:val="-5"/>
        </w:rPr>
        <w:t> </w:t>
      </w:r>
      <w:r>
        <w:rPr/>
        <w:t>battle,</w:t>
      </w:r>
      <w:r>
        <w:rPr>
          <w:spacing w:val="-5"/>
        </w:rPr>
        <w:t> </w:t>
      </w:r>
      <w:r>
        <w:rPr/>
        <w:t>is</w:t>
      </w:r>
      <w:r>
        <w:rPr>
          <w:spacing w:val="-4"/>
        </w:rPr>
        <w:t> </w:t>
      </w:r>
      <w:r>
        <w:rPr/>
        <w:t>given</w:t>
      </w:r>
      <w:r>
        <w:rPr>
          <w:spacing w:val="-5"/>
        </w:rPr>
        <w:t> </w:t>
      </w:r>
      <w:r>
        <w:rPr/>
        <w:t>to</w:t>
      </w:r>
      <w:r>
        <w:rPr>
          <w:spacing w:val="-1"/>
        </w:rPr>
        <w:t> </w:t>
      </w:r>
      <w:r>
        <w:rPr/>
        <w:t>Neoptolemus,</w:t>
      </w:r>
      <w:r>
        <w:rPr>
          <w:spacing w:val="-4"/>
        </w:rPr>
        <w:t> </w:t>
      </w:r>
      <w:r>
        <w:rPr/>
        <w:t>Achilles‟</w:t>
      </w:r>
      <w:r>
        <w:rPr>
          <w:spacing w:val="-5"/>
        </w:rPr>
        <w:t> </w:t>
      </w:r>
      <w:r>
        <w:rPr/>
        <w:t>son,</w:t>
      </w:r>
      <w:r>
        <w:rPr>
          <w:spacing w:val="-4"/>
        </w:rPr>
        <w:t> </w:t>
      </w:r>
      <w:r>
        <w:rPr/>
        <w:t>as</w:t>
      </w:r>
      <w:r>
        <w:rPr>
          <w:spacing w:val="-4"/>
        </w:rPr>
        <w:t> </w:t>
      </w:r>
      <w:r>
        <w:rPr/>
        <w:t>war</w:t>
      </w:r>
      <w:r>
        <w:rPr>
          <w:spacing w:val="-5"/>
        </w:rPr>
        <w:t> </w:t>
      </w:r>
      <w:r>
        <w:rPr/>
        <w:t>booty.</w:t>
      </w:r>
      <w:r>
        <w:rPr>
          <w:spacing w:val="-2"/>
        </w:rPr>
        <w:t> </w:t>
      </w:r>
      <w:r>
        <w:rPr/>
        <w:t>Later,</w:t>
      </w:r>
      <w:r>
        <w:rPr>
          <w:spacing w:val="-2"/>
        </w:rPr>
        <w:t> </w:t>
      </w:r>
      <w:r>
        <w:rPr/>
        <w:t>Neoptolernus marries Hermione, who accuses Andromache of bewitching and making</w:t>
      </w:r>
      <w:r>
        <w:rPr>
          <w:spacing w:val="-1"/>
        </w:rPr>
        <w:t> </w:t>
      </w:r>
      <w:r>
        <w:rPr/>
        <w:t>her sterile. She attempts to kill her and her son but fails. To avoid her husband‟s fury, she escapes with Orestes who claims to have promised her marriage ever before.</w:t>
      </w:r>
    </w:p>
    <w:p>
      <w:pPr>
        <w:pStyle w:val="BodyText"/>
        <w:spacing w:line="360" w:lineRule="auto" w:before="1"/>
        <w:ind w:right="281" w:firstLine="600"/>
      </w:pPr>
      <w:r>
        <w:rPr/>
        <w:t>This brief plot describes some of the conflicts and differences encountered in the home. It also reveals some of the contentions between co-wives.</w:t>
      </w:r>
      <w:r>
        <w:rPr>
          <w:spacing w:val="40"/>
        </w:rPr>
        <w:t> </w:t>
      </w:r>
      <w:r>
        <w:rPr/>
        <w:t>There are accusations, attacks,</w:t>
      </w:r>
      <w:r>
        <w:rPr>
          <w:spacing w:val="18"/>
        </w:rPr>
        <w:t> </w:t>
      </w:r>
      <w:r>
        <w:rPr/>
        <w:t>and</w:t>
      </w:r>
      <w:r>
        <w:rPr>
          <w:spacing w:val="20"/>
        </w:rPr>
        <w:t> </w:t>
      </w:r>
      <w:r>
        <w:rPr/>
        <w:t>threats</w:t>
      </w:r>
      <w:r>
        <w:rPr>
          <w:spacing w:val="21"/>
        </w:rPr>
        <w:t> </w:t>
      </w:r>
      <w:r>
        <w:rPr/>
        <w:t>over</w:t>
      </w:r>
      <w:r>
        <w:rPr>
          <w:spacing w:val="21"/>
        </w:rPr>
        <w:t> </w:t>
      </w:r>
      <w:r>
        <w:rPr/>
        <w:t>the</w:t>
      </w:r>
      <w:r>
        <w:rPr>
          <w:spacing w:val="19"/>
        </w:rPr>
        <w:t> </w:t>
      </w:r>
      <w:r>
        <w:rPr/>
        <w:t>lives</w:t>
      </w:r>
      <w:r>
        <w:rPr>
          <w:spacing w:val="20"/>
        </w:rPr>
        <w:t> </w:t>
      </w:r>
      <w:r>
        <w:rPr/>
        <w:t>of</w:t>
      </w:r>
      <w:r>
        <w:rPr>
          <w:spacing w:val="19"/>
        </w:rPr>
        <w:t> </w:t>
      </w:r>
      <w:r>
        <w:rPr/>
        <w:t>family</w:t>
      </w:r>
      <w:r>
        <w:rPr>
          <w:spacing w:val="15"/>
        </w:rPr>
        <w:t> </w:t>
      </w:r>
      <w:r>
        <w:rPr/>
        <w:t>members</w:t>
      </w:r>
      <w:r>
        <w:rPr>
          <w:spacing w:val="20"/>
        </w:rPr>
        <w:t> </w:t>
      </w:r>
      <w:r>
        <w:rPr/>
        <w:t>when</w:t>
      </w:r>
      <w:r>
        <w:rPr>
          <w:spacing w:val="20"/>
        </w:rPr>
        <w:t> </w:t>
      </w:r>
      <w:r>
        <w:rPr/>
        <w:t>there</w:t>
      </w:r>
      <w:r>
        <w:rPr>
          <w:spacing w:val="19"/>
        </w:rPr>
        <w:t> </w:t>
      </w:r>
      <w:r>
        <w:rPr/>
        <w:t>is</w:t>
      </w:r>
      <w:r>
        <w:rPr>
          <w:spacing w:val="27"/>
        </w:rPr>
        <w:t> </w:t>
      </w:r>
      <w:r>
        <w:rPr/>
        <w:t>misfortune.</w:t>
      </w:r>
      <w:r>
        <w:rPr>
          <w:spacing w:val="21"/>
        </w:rPr>
        <w:t> </w:t>
      </w:r>
      <w:r>
        <w:rPr>
          <w:spacing w:val="-2"/>
        </w:rPr>
        <w:t>Those</w:t>
      </w:r>
    </w:p>
    <w:p>
      <w:pPr>
        <w:spacing w:after="0" w:line="360" w:lineRule="auto"/>
        <w:sectPr>
          <w:pgSz w:w="12240" w:h="15840"/>
          <w:pgMar w:header="0" w:footer="744" w:top="1500" w:bottom="940" w:left="1700" w:right="1300"/>
        </w:sectPr>
      </w:pPr>
    </w:p>
    <w:p>
      <w:pPr>
        <w:pStyle w:val="BodyText"/>
        <w:spacing w:line="360" w:lineRule="auto" w:before="78"/>
        <w:ind w:right="279"/>
      </w:pPr>
      <w:r>
        <w:rPr/>
        <w:drawing>
          <wp:anchor distT="0" distB="0" distL="0" distR="0" allowOverlap="1" layoutInCell="1" locked="0" behindDoc="1" simplePos="0" relativeHeight="484805120">
            <wp:simplePos x="0" y="0"/>
            <wp:positionH relativeFrom="page">
              <wp:posOffset>1501013</wp:posOffset>
            </wp:positionH>
            <wp:positionV relativeFrom="paragraph">
              <wp:posOffset>1510791</wp:posOffset>
            </wp:positionV>
            <wp:extent cx="4999355" cy="4942617"/>
            <wp:effectExtent l="0" t="0" r="0" b="0"/>
            <wp:wrapNone/>
            <wp:docPr id="216" name="Image 216"/>
            <wp:cNvGraphicFramePr>
              <a:graphicFrameLocks/>
            </wp:cNvGraphicFramePr>
            <a:graphic>
              <a:graphicData uri="http://schemas.openxmlformats.org/drawingml/2006/picture">
                <pic:pic>
                  <pic:nvPicPr>
                    <pic:cNvPr id="216" name="Image 216"/>
                    <pic:cNvPicPr/>
                  </pic:nvPicPr>
                  <pic:blipFill>
                    <a:blip r:embed="rId8" cstate="print"/>
                    <a:stretch>
                      <a:fillRect/>
                    </a:stretch>
                  </pic:blipFill>
                  <pic:spPr>
                    <a:xfrm>
                      <a:off x="0" y="0"/>
                      <a:ext cx="4999355" cy="4942617"/>
                    </a:xfrm>
                    <a:prstGeom prst="rect">
                      <a:avLst/>
                    </a:prstGeom>
                  </pic:spPr>
                </pic:pic>
              </a:graphicData>
            </a:graphic>
          </wp:anchor>
        </w:drawing>
      </w:r>
      <w:r>
        <w:rPr/>
        <w:t>who hold the threatened or the attacked, very dear to their hearts will resort to vengeance, irrespective of the closeness or relatedness with the family member, who is the</w:t>
      </w:r>
      <w:r>
        <w:rPr>
          <w:spacing w:val="-5"/>
        </w:rPr>
        <w:t> </w:t>
      </w:r>
      <w:r>
        <w:rPr/>
        <w:t>culprit.</w:t>
      </w:r>
      <w:r>
        <w:rPr>
          <w:spacing w:val="-4"/>
        </w:rPr>
        <w:t> </w:t>
      </w:r>
      <w:r>
        <w:rPr/>
        <w:t>Hermione</w:t>
      </w:r>
      <w:r>
        <w:rPr>
          <w:spacing w:val="-3"/>
        </w:rPr>
        <w:t> </w:t>
      </w:r>
      <w:r>
        <w:rPr/>
        <w:t>accuses</w:t>
      </w:r>
      <w:r>
        <w:rPr>
          <w:spacing w:val="-4"/>
        </w:rPr>
        <w:t> </w:t>
      </w:r>
      <w:r>
        <w:rPr/>
        <w:t>and</w:t>
      </w:r>
      <w:r>
        <w:rPr>
          <w:spacing w:val="-4"/>
        </w:rPr>
        <w:t> </w:t>
      </w:r>
      <w:r>
        <w:rPr/>
        <w:t>plots</w:t>
      </w:r>
      <w:r>
        <w:rPr>
          <w:spacing w:val="-4"/>
        </w:rPr>
        <w:t> </w:t>
      </w:r>
      <w:r>
        <w:rPr/>
        <w:t>to</w:t>
      </w:r>
      <w:r>
        <w:rPr>
          <w:spacing w:val="-4"/>
        </w:rPr>
        <w:t> </w:t>
      </w:r>
      <w:r>
        <w:rPr/>
        <w:t>terminate</w:t>
      </w:r>
      <w:r>
        <w:rPr>
          <w:spacing w:val="-4"/>
        </w:rPr>
        <w:t> </w:t>
      </w:r>
      <w:r>
        <w:rPr/>
        <w:t>Andromache</w:t>
      </w:r>
      <w:r>
        <w:rPr>
          <w:spacing w:val="-3"/>
        </w:rPr>
        <w:t> </w:t>
      </w:r>
      <w:r>
        <w:rPr/>
        <w:t>and</w:t>
      </w:r>
      <w:r>
        <w:rPr>
          <w:spacing w:val="-4"/>
        </w:rPr>
        <w:t> </w:t>
      </w:r>
      <w:r>
        <w:rPr/>
        <w:t>her</w:t>
      </w:r>
      <w:r>
        <w:rPr>
          <w:spacing w:val="-4"/>
        </w:rPr>
        <w:t> </w:t>
      </w:r>
      <w:r>
        <w:rPr/>
        <w:t>son‟s</w:t>
      </w:r>
      <w:r>
        <w:rPr>
          <w:spacing w:val="-5"/>
        </w:rPr>
        <w:t> </w:t>
      </w:r>
      <w:r>
        <w:rPr/>
        <w:t>life,</w:t>
      </w:r>
      <w:r>
        <w:rPr>
          <w:spacing w:val="-4"/>
        </w:rPr>
        <w:t> </w:t>
      </w:r>
      <w:r>
        <w:rPr/>
        <w:t>due to her barenness. She may or may not be right in her claim, but has gone ahead looking for life to exchange for her unfruitfulness. These are some of the conflicts which face the family.</w:t>
      </w:r>
    </w:p>
    <w:p>
      <w:pPr>
        <w:pStyle w:val="BodyText"/>
        <w:spacing w:before="5"/>
        <w:ind w:left="0"/>
        <w:jc w:val="left"/>
      </w:pPr>
    </w:p>
    <w:p>
      <w:pPr>
        <w:pStyle w:val="Heading2"/>
        <w:numPr>
          <w:ilvl w:val="1"/>
          <w:numId w:val="22"/>
        </w:numPr>
        <w:tabs>
          <w:tab w:pos="1240" w:val="left" w:leader="none"/>
        </w:tabs>
        <w:spacing w:line="240" w:lineRule="auto" w:before="0" w:after="0"/>
        <w:ind w:left="1240" w:right="0" w:hanging="780"/>
        <w:jc w:val="both"/>
      </w:pPr>
      <w:r>
        <w:rPr/>
        <w:t>Family</w:t>
      </w:r>
      <w:r>
        <w:rPr>
          <w:spacing w:val="-1"/>
        </w:rPr>
        <w:t> </w:t>
      </w:r>
      <w:r>
        <w:rPr/>
        <w:t>Violence:</w:t>
      </w:r>
      <w:r>
        <w:rPr>
          <w:spacing w:val="-1"/>
        </w:rPr>
        <w:t> </w:t>
      </w:r>
      <w:r>
        <w:rPr/>
        <w:t>Old</w:t>
      </w:r>
      <w:r>
        <w:rPr>
          <w:spacing w:val="-1"/>
        </w:rPr>
        <w:t> </w:t>
      </w:r>
      <w:r>
        <w:rPr/>
        <w:t>Versus</w:t>
      </w:r>
      <w:r>
        <w:rPr>
          <w:spacing w:val="-1"/>
        </w:rPr>
        <w:t> </w:t>
      </w:r>
      <w:r>
        <w:rPr/>
        <w:t>Young;</w:t>
      </w:r>
      <w:r>
        <w:rPr>
          <w:spacing w:val="-2"/>
        </w:rPr>
        <w:t> </w:t>
      </w:r>
      <w:r>
        <w:rPr/>
        <w:t>Fathers</w:t>
      </w:r>
      <w:r>
        <w:rPr>
          <w:spacing w:val="-1"/>
        </w:rPr>
        <w:t> </w:t>
      </w:r>
      <w:r>
        <w:rPr/>
        <w:t>Versus </w:t>
      </w:r>
      <w:r>
        <w:rPr>
          <w:spacing w:val="-4"/>
        </w:rPr>
        <w:t>Sons</w:t>
      </w:r>
    </w:p>
    <w:p>
      <w:pPr>
        <w:pStyle w:val="BodyText"/>
        <w:spacing w:line="360" w:lineRule="auto" w:before="132"/>
        <w:ind w:right="283" w:firstLine="782"/>
      </w:pPr>
      <w:r>
        <w:rPr/>
        <w:t>In the Classical world, the conflict and or violence between father and son, and brothers are some of the themes of tragedies and comedies. The beating of father or mother; patricide or matricide; strife between brothers or even killing each other, gear toward the breaking of family bonds. This piece focuses on father-son violence and conflict and strife between brothers. Some of the causes of father-son conflict could be associated with avarice, especially that which has to do with the son‟s demand to partake in the control of the family wealth or estate, deviant behaviours, difference in interests and opinions and tussle for authority.</w:t>
      </w:r>
    </w:p>
    <w:p>
      <w:pPr>
        <w:pStyle w:val="BodyText"/>
        <w:spacing w:line="360" w:lineRule="auto" w:before="1"/>
        <w:ind w:right="280" w:firstLine="720"/>
      </w:pPr>
      <w:r>
        <w:rPr/>
        <w:t>Victor Ehrenberg explains that the motif of father-son conflict is common in the Greek comedy and a very paramount theme in the new Greek comedy. He points out that the fact that a father-son relation is given good position in comedy shows the importance of such relation in the family. Ehrenberg associates the rivalry and opposition between father and son as a change and revolution which could be either internal, external or both, which are characteristics of the age. There are often times squabbles between the young and the old, due to differences in age and way of perception of things and events. Older men observe and believe that the modern young men disregard them, “the lads get up and speak before the men.”</w:t>
      </w:r>
      <w:r>
        <w:rPr>
          <w:vertAlign w:val="superscript"/>
        </w:rPr>
        <w:t>29</w:t>
      </w:r>
      <w:r>
        <w:rPr>
          <w:vertAlign w:val="baseline"/>
        </w:rPr>
        <w:t> The older men when entangled in the law suits by “young orators” are helpless against their new methods</w:t>
      </w:r>
      <w:r>
        <w:rPr>
          <w:spacing w:val="40"/>
          <w:vertAlign w:val="baseline"/>
        </w:rPr>
        <w:t> </w:t>
      </w:r>
      <w:r>
        <w:rPr>
          <w:vertAlign w:val="baseline"/>
        </w:rPr>
        <w:t>and sophisticated cleverness”</w:t>
      </w:r>
      <w:r>
        <w:rPr>
          <w:vertAlign w:val="superscript"/>
        </w:rPr>
        <w:t>30</w:t>
      </w:r>
    </w:p>
    <w:p>
      <w:pPr>
        <w:pStyle w:val="BodyText"/>
        <w:spacing w:line="360" w:lineRule="auto" w:before="3"/>
        <w:ind w:right="280" w:firstLine="780"/>
      </w:pPr>
      <w:r>
        <w:rPr/>
        <w:t>A related comparison is seen between the old warriors of the Persian wars and the young profiteers of democracy. Equally, the effeminacy of the younger people and their manner of participation in politics, buttress the opposition between the</w:t>
      </w:r>
      <w:r>
        <w:rPr>
          <w:spacing w:val="80"/>
        </w:rPr>
        <w:t> </w:t>
      </w:r>
      <w:r>
        <w:rPr/>
        <w:t>generations.</w:t>
      </w:r>
      <w:r>
        <w:rPr>
          <w:spacing w:val="79"/>
        </w:rPr>
        <w:t> </w:t>
      </w:r>
      <w:r>
        <w:rPr/>
        <w:t>Again,</w:t>
      </w:r>
      <w:r>
        <w:rPr>
          <w:spacing w:val="50"/>
          <w:w w:val="150"/>
        </w:rPr>
        <w:t> </w:t>
      </w:r>
      <w:r>
        <w:rPr/>
        <w:t>the</w:t>
      </w:r>
      <w:r>
        <w:rPr>
          <w:spacing w:val="51"/>
          <w:w w:val="150"/>
        </w:rPr>
        <w:t> </w:t>
      </w:r>
      <w:r>
        <w:rPr/>
        <w:t>differences</w:t>
      </w:r>
      <w:r>
        <w:rPr>
          <w:spacing w:val="50"/>
          <w:w w:val="150"/>
        </w:rPr>
        <w:t> </w:t>
      </w:r>
      <w:r>
        <w:rPr/>
        <w:t>witnessed</w:t>
      </w:r>
      <w:r>
        <w:rPr>
          <w:spacing w:val="80"/>
        </w:rPr>
        <w:t> </w:t>
      </w:r>
      <w:r>
        <w:rPr/>
        <w:t>between</w:t>
      </w:r>
      <w:r>
        <w:rPr>
          <w:spacing w:val="79"/>
        </w:rPr>
        <w:t> </w:t>
      </w:r>
      <w:r>
        <w:rPr/>
        <w:t>the</w:t>
      </w:r>
      <w:r>
        <w:rPr>
          <w:spacing w:val="79"/>
        </w:rPr>
        <w:t> </w:t>
      </w:r>
      <w:r>
        <w:rPr/>
        <w:t>operation</w:t>
      </w:r>
      <w:r>
        <w:rPr>
          <w:spacing w:val="79"/>
        </w:rPr>
        <w:t> </w:t>
      </w:r>
      <w:r>
        <w:rPr/>
        <w:t>of</w:t>
      </w:r>
      <w:r>
        <w:rPr>
          <w:spacing w:val="52"/>
          <w:w w:val="150"/>
        </w:rPr>
        <w:t> </w:t>
      </w:r>
      <w:r>
        <w:rPr/>
        <w:t>the</w:t>
      </w:r>
      <w:r>
        <w:rPr>
          <w:spacing w:val="79"/>
        </w:rPr>
        <w:t> </w:t>
      </w:r>
      <w:r>
        <w:rPr>
          <w:spacing w:val="-4"/>
        </w:rPr>
        <w:t>good</w:t>
      </w:r>
    </w:p>
    <w:p>
      <w:pPr>
        <w:spacing w:after="0" w:line="360" w:lineRule="auto"/>
        <w:sectPr>
          <w:pgSz w:w="12240" w:h="15840"/>
          <w:pgMar w:header="0" w:footer="744" w:top="1500" w:bottom="940" w:left="1700" w:right="1300"/>
        </w:sectPr>
      </w:pPr>
    </w:p>
    <w:p>
      <w:pPr>
        <w:pStyle w:val="BodyText"/>
        <w:spacing w:line="360" w:lineRule="auto" w:before="78"/>
        <w:ind w:right="283"/>
      </w:pPr>
      <w:r>
        <w:rPr/>
        <w:t>statesmen</w:t>
      </w:r>
      <w:r>
        <w:rPr>
          <w:spacing w:val="-4"/>
        </w:rPr>
        <w:t> </w:t>
      </w:r>
      <w:r>
        <w:rPr/>
        <w:t>of</w:t>
      </w:r>
      <w:r>
        <w:rPr>
          <w:spacing w:val="-4"/>
        </w:rPr>
        <w:t> </w:t>
      </w:r>
      <w:r>
        <w:rPr/>
        <w:t>the</w:t>
      </w:r>
      <w:r>
        <w:rPr>
          <w:spacing w:val="-4"/>
        </w:rPr>
        <w:t> </w:t>
      </w:r>
      <w:r>
        <w:rPr/>
        <w:t>old</w:t>
      </w:r>
      <w:r>
        <w:rPr>
          <w:spacing w:val="-3"/>
        </w:rPr>
        <w:t> </w:t>
      </w:r>
      <w:r>
        <w:rPr/>
        <w:t>and</w:t>
      </w:r>
      <w:r>
        <w:rPr>
          <w:spacing w:val="-5"/>
        </w:rPr>
        <w:t> </w:t>
      </w:r>
      <w:r>
        <w:rPr/>
        <w:t>the</w:t>
      </w:r>
      <w:r>
        <w:rPr>
          <w:spacing w:val="-4"/>
        </w:rPr>
        <w:t> </w:t>
      </w:r>
      <w:r>
        <w:rPr/>
        <w:t>bad</w:t>
      </w:r>
      <w:r>
        <w:rPr>
          <w:spacing w:val="-3"/>
        </w:rPr>
        <w:t> </w:t>
      </w:r>
      <w:r>
        <w:rPr/>
        <w:t>politicians</w:t>
      </w:r>
      <w:r>
        <w:rPr>
          <w:spacing w:val="-4"/>
        </w:rPr>
        <w:t> </w:t>
      </w:r>
      <w:r>
        <w:rPr/>
        <w:t>of</w:t>
      </w:r>
      <w:r>
        <w:rPr>
          <w:spacing w:val="-6"/>
        </w:rPr>
        <w:t> </w:t>
      </w:r>
      <w:r>
        <w:rPr/>
        <w:t>today,</w:t>
      </w:r>
      <w:r>
        <w:rPr>
          <w:spacing w:val="-3"/>
        </w:rPr>
        <w:t> </w:t>
      </w:r>
      <w:r>
        <w:rPr/>
        <w:t>was</w:t>
      </w:r>
      <w:r>
        <w:rPr>
          <w:spacing w:val="-3"/>
        </w:rPr>
        <w:t> </w:t>
      </w:r>
      <w:r>
        <w:rPr/>
        <w:t>a</w:t>
      </w:r>
      <w:r>
        <w:rPr>
          <w:spacing w:val="-4"/>
        </w:rPr>
        <w:t> </w:t>
      </w:r>
      <w:r>
        <w:rPr/>
        <w:t>dominant</w:t>
      </w:r>
      <w:r>
        <w:rPr>
          <w:spacing w:val="-3"/>
        </w:rPr>
        <w:t> </w:t>
      </w:r>
      <w:r>
        <w:rPr/>
        <w:t>theme</w:t>
      </w:r>
      <w:r>
        <w:rPr>
          <w:spacing w:val="-4"/>
        </w:rPr>
        <w:t> </w:t>
      </w:r>
      <w:r>
        <w:rPr/>
        <w:t>in</w:t>
      </w:r>
      <w:r>
        <w:rPr>
          <w:spacing w:val="-3"/>
        </w:rPr>
        <w:t> </w:t>
      </w:r>
      <w:r>
        <w:rPr/>
        <w:t>Europlis‟ </w:t>
      </w:r>
      <w:r>
        <w:rPr>
          <w:i/>
        </w:rPr>
        <w:t>Demoi. </w:t>
      </w:r>
      <w:r>
        <w:rPr>
          <w:vertAlign w:val="superscript"/>
        </w:rPr>
        <w:t>31</w:t>
      </w:r>
      <w:r>
        <w:rPr>
          <w:vertAlign w:val="baseline"/>
        </w:rPr>
        <w:t> Invariably, this opposition and rivalry between the young and the old, crept into the households.</w:t>
      </w:r>
    </w:p>
    <w:p>
      <w:pPr>
        <w:pStyle w:val="BodyText"/>
        <w:spacing w:line="360" w:lineRule="auto"/>
        <w:ind w:right="277" w:firstLine="662"/>
      </w:pPr>
      <w:r>
        <w:rPr/>
        <w:drawing>
          <wp:anchor distT="0" distB="0" distL="0" distR="0" allowOverlap="1" layoutInCell="1" locked="0" behindDoc="1" simplePos="0" relativeHeight="484805632">
            <wp:simplePos x="0" y="0"/>
            <wp:positionH relativeFrom="page">
              <wp:posOffset>1501013</wp:posOffset>
            </wp:positionH>
            <wp:positionV relativeFrom="paragraph">
              <wp:posOffset>672658</wp:posOffset>
            </wp:positionV>
            <wp:extent cx="4999355" cy="4942617"/>
            <wp:effectExtent l="0" t="0" r="0" b="0"/>
            <wp:wrapNone/>
            <wp:docPr id="217" name="Image 217"/>
            <wp:cNvGraphicFramePr>
              <a:graphicFrameLocks/>
            </wp:cNvGraphicFramePr>
            <a:graphic>
              <a:graphicData uri="http://schemas.openxmlformats.org/drawingml/2006/picture">
                <pic:pic>
                  <pic:nvPicPr>
                    <pic:cNvPr id="217" name="Image 217"/>
                    <pic:cNvPicPr/>
                  </pic:nvPicPr>
                  <pic:blipFill>
                    <a:blip r:embed="rId8" cstate="print"/>
                    <a:stretch>
                      <a:fillRect/>
                    </a:stretch>
                  </pic:blipFill>
                  <pic:spPr>
                    <a:xfrm>
                      <a:off x="0" y="0"/>
                      <a:ext cx="4999355" cy="4942617"/>
                    </a:xfrm>
                    <a:prstGeom prst="rect">
                      <a:avLst/>
                    </a:prstGeom>
                  </pic:spPr>
                </pic:pic>
              </a:graphicData>
            </a:graphic>
          </wp:anchor>
        </w:drawing>
      </w:r>
      <w:r>
        <w:rPr/>
        <w:t>In the play, </w:t>
      </w:r>
      <w:r>
        <w:rPr>
          <w:i/>
        </w:rPr>
        <w:t>The Frogs</w:t>
      </w:r>
      <w:r>
        <w:rPr/>
        <w:t>, by Aristophanes, the beating of father and mother are crimes, which Heracles says are of the same magnitudes as the crime of perjury and offenses against hospitality.</w:t>
      </w:r>
      <w:r>
        <w:rPr>
          <w:vertAlign w:val="superscript"/>
        </w:rPr>
        <w:t>32</w:t>
      </w:r>
      <w:r>
        <w:rPr>
          <w:vertAlign w:val="baseline"/>
        </w:rPr>
        <w:t> The chorus in the drama, </w:t>
      </w:r>
      <w:r>
        <w:rPr>
          <w:i/>
          <w:vertAlign w:val="baseline"/>
        </w:rPr>
        <w:t>The Birds, </w:t>
      </w:r>
      <w:r>
        <w:rPr>
          <w:vertAlign w:val="baseline"/>
        </w:rPr>
        <w:t>supports the above view when it comments, “father beating”, for example you believe “a wicked shame.”</w:t>
      </w:r>
      <w:r>
        <w:rPr>
          <w:vertAlign w:val="superscript"/>
        </w:rPr>
        <w:t>33</w:t>
      </w:r>
      <w:r>
        <w:rPr>
          <w:vertAlign w:val="baseline"/>
        </w:rPr>
        <w:t> The chorus explains that beating of one‟s father is a sacrilegious act which is not acceptable. Ehrenberg notes avarice and financial matters as common factors, which provoke father-son conflict. He says:</w:t>
      </w:r>
    </w:p>
    <w:p>
      <w:pPr>
        <w:pStyle w:val="BodyText"/>
        <w:ind w:left="1540" w:right="1578"/>
      </w:pPr>
      <w:r>
        <w:rPr/>
        <w:t>The parricide desires are prompted by</w:t>
      </w:r>
      <w:r>
        <w:rPr>
          <w:spacing w:val="-5"/>
        </w:rPr>
        <w:t> </w:t>
      </w:r>
      <w:r>
        <w:rPr/>
        <w:t>pure avarice, and money plays the leading part also in the quarrel between Strepsiades and</w:t>
      </w:r>
      <w:r>
        <w:rPr>
          <w:spacing w:val="-1"/>
        </w:rPr>
        <w:t> </w:t>
      </w:r>
      <w:r>
        <w:rPr/>
        <w:t>Phlidippides.</w:t>
      </w:r>
      <w:r>
        <w:rPr>
          <w:spacing w:val="-1"/>
        </w:rPr>
        <w:t> </w:t>
      </w:r>
      <w:r>
        <w:rPr/>
        <w:t>To</w:t>
      </w:r>
      <w:r>
        <w:rPr>
          <w:spacing w:val="-2"/>
        </w:rPr>
        <w:t> </w:t>
      </w:r>
      <w:r>
        <w:rPr/>
        <w:t>“throttle”</w:t>
      </w:r>
      <w:r>
        <w:rPr>
          <w:spacing w:val="-3"/>
        </w:rPr>
        <w:t> </w:t>
      </w:r>
      <w:r>
        <w:rPr/>
        <w:t>the father in a</w:t>
      </w:r>
      <w:r>
        <w:rPr>
          <w:spacing w:val="-2"/>
        </w:rPr>
        <w:t> </w:t>
      </w:r>
      <w:r>
        <w:rPr/>
        <w:t>financial</w:t>
      </w:r>
      <w:r>
        <w:rPr>
          <w:spacing w:val="-1"/>
        </w:rPr>
        <w:t> </w:t>
      </w:r>
      <w:r>
        <w:rPr/>
        <w:t>sense of course, is typical of the sons of our time.</w:t>
      </w:r>
      <w:r>
        <w:rPr>
          <w:vertAlign w:val="superscript"/>
        </w:rPr>
        <w:t>34</w:t>
      </w:r>
    </w:p>
    <w:p>
      <w:pPr>
        <w:pStyle w:val="BodyText"/>
        <w:spacing w:before="1"/>
        <w:ind w:left="0"/>
        <w:jc w:val="left"/>
      </w:pPr>
    </w:p>
    <w:p>
      <w:pPr>
        <w:pStyle w:val="BodyText"/>
        <w:spacing w:line="360" w:lineRule="auto" w:before="1"/>
        <w:ind w:right="279" w:firstLine="660"/>
      </w:pPr>
      <w:r>
        <w:rPr/>
        <w:t>Terence in the play, </w:t>
      </w:r>
      <w:r>
        <w:rPr>
          <w:i/>
        </w:rPr>
        <w:t>The Brothers, </w:t>
      </w:r>
      <w:r>
        <w:rPr/>
        <w:t>presents Demea and his two deviant sons, Aeschinus, and Ctesipho. He gave out Aeschinus to his own brother, Micio for</w:t>
      </w:r>
      <w:r>
        <w:rPr>
          <w:spacing w:val="40"/>
        </w:rPr>
        <w:t> </w:t>
      </w:r>
      <w:r>
        <w:rPr/>
        <w:t>adoption, but still monitors his upbringing. Demea lives in the countryside with Ctesipho, while Micio and Aeschinus live in Athens. Micio has irrational affection for his adopted son, whom he allows to keep mistresses or patronize whores. He finds it difficult to resist his demands.</w:t>
      </w:r>
      <w:r>
        <w:rPr>
          <w:spacing w:val="40"/>
        </w:rPr>
        <w:t> </w:t>
      </w:r>
      <w:r>
        <w:rPr/>
        <w:t>This upbringing is not in anyway</w:t>
      </w:r>
      <w:r>
        <w:rPr>
          <w:spacing w:val="-3"/>
        </w:rPr>
        <w:t> </w:t>
      </w:r>
      <w:r>
        <w:rPr/>
        <w:t>right with Demea who disagrees with his brother, Micio.</w:t>
      </w:r>
      <w:r>
        <w:rPr>
          <w:spacing w:val="40"/>
        </w:rPr>
        <w:t> </w:t>
      </w:r>
      <w:r>
        <w:rPr/>
        <w:t>To Demea‟s complaint that Aeschinus, in one of his visits, breaks</w:t>
      </w:r>
      <w:r>
        <w:rPr>
          <w:spacing w:val="80"/>
        </w:rPr>
        <w:t> </w:t>
      </w:r>
      <w:r>
        <w:rPr/>
        <w:t>into a</w:t>
      </w:r>
      <w:r>
        <w:rPr>
          <w:spacing w:val="80"/>
        </w:rPr>
        <w:t> </w:t>
      </w:r>
      <w:r>
        <w:rPr/>
        <w:t>certain home, beats the father of the family, and abducts</w:t>
      </w:r>
      <w:r>
        <w:rPr>
          <w:spacing w:val="80"/>
          <w:w w:val="150"/>
        </w:rPr>
        <w:t> </w:t>
      </w:r>
      <w:r>
        <w:rPr/>
        <w:t>his young daughter, Micio replies: “Demea, it is no crime, believe me, for a young man to enjoy wine and women, no, and neither is it to break upon a door”</w:t>
      </w:r>
      <w:r>
        <w:rPr>
          <w:vertAlign w:val="superscript"/>
        </w:rPr>
        <w:t>.35</w:t>
      </w:r>
    </w:p>
    <w:p>
      <w:pPr>
        <w:pStyle w:val="BodyText"/>
        <w:spacing w:line="360" w:lineRule="auto"/>
        <w:ind w:right="277" w:firstLine="600"/>
      </w:pPr>
      <w:r>
        <w:rPr/>
        <w:t>Demea is more disappointed that Aeschinus impregnates a young virgin and Ctesipho, on whom he is counting, is part of the abduction. It is all conflict between the old man, his brother and his two sons. Deviant behaviour among youths is a </w:t>
      </w:r>
      <w:r>
        <w:rPr/>
        <w:t>very common phenomenon in the family and the society at large. Youths develop deviant attitudes especially when they are not properly guided. Their environment equally influences</w:t>
      </w:r>
      <w:r>
        <w:rPr>
          <w:spacing w:val="13"/>
        </w:rPr>
        <w:t> </w:t>
      </w:r>
      <w:r>
        <w:rPr/>
        <w:t>them.</w:t>
      </w:r>
      <w:r>
        <w:rPr>
          <w:spacing w:val="16"/>
        </w:rPr>
        <w:t> </w:t>
      </w:r>
      <w:r>
        <w:rPr/>
        <w:t>Micio</w:t>
      </w:r>
      <w:r>
        <w:rPr>
          <w:spacing w:val="18"/>
        </w:rPr>
        <w:t> </w:t>
      </w:r>
      <w:r>
        <w:rPr/>
        <w:t>misguids</w:t>
      </w:r>
      <w:r>
        <w:rPr>
          <w:spacing w:val="19"/>
        </w:rPr>
        <w:t> </w:t>
      </w:r>
      <w:r>
        <w:rPr/>
        <w:t>his</w:t>
      </w:r>
      <w:r>
        <w:rPr>
          <w:spacing w:val="15"/>
        </w:rPr>
        <w:t> </w:t>
      </w:r>
      <w:r>
        <w:rPr/>
        <w:t>adopted</w:t>
      </w:r>
      <w:r>
        <w:rPr>
          <w:spacing w:val="16"/>
        </w:rPr>
        <w:t> </w:t>
      </w:r>
      <w:r>
        <w:rPr/>
        <w:t>son</w:t>
      </w:r>
      <w:r>
        <w:rPr>
          <w:spacing w:val="16"/>
        </w:rPr>
        <w:t> </w:t>
      </w:r>
      <w:r>
        <w:rPr/>
        <w:t>by</w:t>
      </w:r>
      <w:r>
        <w:rPr>
          <w:spacing w:val="13"/>
        </w:rPr>
        <w:t> </w:t>
      </w:r>
      <w:r>
        <w:rPr/>
        <w:t>allowing</w:t>
      </w:r>
      <w:r>
        <w:rPr>
          <w:spacing w:val="16"/>
        </w:rPr>
        <w:t> </w:t>
      </w:r>
      <w:r>
        <w:rPr/>
        <w:t>him</w:t>
      </w:r>
      <w:r>
        <w:rPr>
          <w:spacing w:val="18"/>
        </w:rPr>
        <w:t> </w:t>
      </w:r>
      <w:r>
        <w:rPr/>
        <w:t>go</w:t>
      </w:r>
      <w:r>
        <w:rPr>
          <w:spacing w:val="17"/>
        </w:rPr>
        <w:t> </w:t>
      </w:r>
      <w:r>
        <w:rPr/>
        <w:t>into</w:t>
      </w:r>
      <w:r>
        <w:rPr>
          <w:spacing w:val="17"/>
        </w:rPr>
        <w:t> </w:t>
      </w:r>
      <w:r>
        <w:rPr>
          <w:spacing w:val="-2"/>
        </w:rPr>
        <w:t>“pleasures,”</w:t>
      </w:r>
    </w:p>
    <w:p>
      <w:pPr>
        <w:spacing w:after="0" w:line="360" w:lineRule="auto"/>
        <w:sectPr>
          <w:pgSz w:w="12240" w:h="15840"/>
          <w:pgMar w:header="0" w:footer="744" w:top="1500" w:bottom="940" w:left="1700" w:right="1300"/>
        </w:sectPr>
      </w:pPr>
    </w:p>
    <w:p>
      <w:pPr>
        <w:pStyle w:val="BodyText"/>
        <w:spacing w:line="360" w:lineRule="auto" w:before="78"/>
        <w:ind w:right="285"/>
      </w:pPr>
      <w:r>
        <w:rPr/>
        <w:t>which the youth is not able to handle. Aeschinus‟ uncle gives him unnecessary liberty, which becomes detrimental to his young age.</w:t>
      </w:r>
    </w:p>
    <w:p>
      <w:pPr>
        <w:pStyle w:val="BodyText"/>
        <w:spacing w:line="360" w:lineRule="auto" w:before="1"/>
        <w:ind w:right="281" w:firstLine="720"/>
      </w:pPr>
      <w:r>
        <w:rPr/>
        <w:drawing>
          <wp:anchor distT="0" distB="0" distL="0" distR="0" allowOverlap="1" layoutInCell="1" locked="0" behindDoc="1" simplePos="0" relativeHeight="484806144">
            <wp:simplePos x="0" y="0"/>
            <wp:positionH relativeFrom="page">
              <wp:posOffset>1501013</wp:posOffset>
            </wp:positionH>
            <wp:positionV relativeFrom="paragraph">
              <wp:posOffset>935526</wp:posOffset>
            </wp:positionV>
            <wp:extent cx="4999355" cy="4942617"/>
            <wp:effectExtent l="0" t="0" r="0" b="0"/>
            <wp:wrapNone/>
            <wp:docPr id="218" name="Image 218"/>
            <wp:cNvGraphicFramePr>
              <a:graphicFrameLocks/>
            </wp:cNvGraphicFramePr>
            <a:graphic>
              <a:graphicData uri="http://schemas.openxmlformats.org/drawingml/2006/picture">
                <pic:pic>
                  <pic:nvPicPr>
                    <pic:cNvPr id="218" name="Image 218"/>
                    <pic:cNvPicPr/>
                  </pic:nvPicPr>
                  <pic:blipFill>
                    <a:blip r:embed="rId8" cstate="print"/>
                    <a:stretch>
                      <a:fillRect/>
                    </a:stretch>
                  </pic:blipFill>
                  <pic:spPr>
                    <a:xfrm>
                      <a:off x="0" y="0"/>
                      <a:ext cx="4999355" cy="4942617"/>
                    </a:xfrm>
                    <a:prstGeom prst="rect">
                      <a:avLst/>
                    </a:prstGeom>
                  </pic:spPr>
                </pic:pic>
              </a:graphicData>
            </a:graphic>
          </wp:anchor>
        </w:drawing>
      </w:r>
      <w:r>
        <w:rPr/>
        <w:t>Obviously,</w:t>
      </w:r>
      <w:r>
        <w:rPr>
          <w:spacing w:val="-1"/>
        </w:rPr>
        <w:t> </w:t>
      </w:r>
      <w:r>
        <w:rPr/>
        <w:t>it</w:t>
      </w:r>
      <w:r>
        <w:rPr>
          <w:spacing w:val="-1"/>
        </w:rPr>
        <w:t> </w:t>
      </w:r>
      <w:r>
        <w:rPr/>
        <w:t>is</w:t>
      </w:r>
      <w:r>
        <w:rPr>
          <w:spacing w:val="-1"/>
        </w:rPr>
        <w:t> </w:t>
      </w:r>
      <w:r>
        <w:rPr/>
        <w:t>important</w:t>
      </w:r>
      <w:r>
        <w:rPr>
          <w:spacing w:val="-1"/>
        </w:rPr>
        <w:t> </w:t>
      </w:r>
      <w:r>
        <w:rPr/>
        <w:t>to place a certain</w:t>
      </w:r>
      <w:r>
        <w:rPr>
          <w:spacing w:val="-1"/>
        </w:rPr>
        <w:t> </w:t>
      </w:r>
      <w:r>
        <w:rPr/>
        <w:t>degree</w:t>
      </w:r>
      <w:r>
        <w:rPr>
          <w:spacing w:val="-1"/>
        </w:rPr>
        <w:t> </w:t>
      </w:r>
      <w:r>
        <w:rPr/>
        <w:t>of restrictions</w:t>
      </w:r>
      <w:r>
        <w:rPr>
          <w:spacing w:val="-1"/>
        </w:rPr>
        <w:t> </w:t>
      </w:r>
      <w:r>
        <w:rPr/>
        <w:t>on youths, as</w:t>
      </w:r>
      <w:r>
        <w:rPr>
          <w:spacing w:val="-1"/>
        </w:rPr>
        <w:t> </w:t>
      </w:r>
      <w:r>
        <w:rPr/>
        <w:t>a means of inculcating good behaviours in them. Such restrictions could equally build them up into becoming responsible men and women. Aeschinus, as young as he is, has learnt to sleep with a mistress and to impregnate a girl along the line. His unholy character influences his naive brother who is at the countryside farming with their father, and he joins him (Aeschnius) in abducting a girl. This is a typical example of peer influence and pressure. The unguided freedom given to this young man, shows moral decadence in the family which affects the state of morality in the larger society.</w:t>
      </w:r>
    </w:p>
    <w:p>
      <w:pPr>
        <w:pStyle w:val="BodyText"/>
        <w:spacing w:line="360" w:lineRule="auto"/>
        <w:ind w:right="279" w:firstLine="660"/>
      </w:pPr>
      <w:r>
        <w:rPr>
          <w:i/>
        </w:rPr>
        <w:t>Alcestis</w:t>
      </w:r>
      <w:r>
        <w:rPr>
          <w:i/>
          <w:spacing w:val="-2"/>
        </w:rPr>
        <w:t> </w:t>
      </w:r>
      <w:r>
        <w:rPr/>
        <w:t>is</w:t>
      </w:r>
      <w:r>
        <w:rPr>
          <w:spacing w:val="-2"/>
        </w:rPr>
        <w:t> </w:t>
      </w:r>
      <w:r>
        <w:rPr/>
        <w:t>the</w:t>
      </w:r>
      <w:r>
        <w:rPr>
          <w:spacing w:val="-3"/>
        </w:rPr>
        <w:t> </w:t>
      </w:r>
      <w:r>
        <w:rPr/>
        <w:t>name</w:t>
      </w:r>
      <w:r>
        <w:rPr>
          <w:spacing w:val="-3"/>
        </w:rPr>
        <w:t> </w:t>
      </w:r>
      <w:r>
        <w:rPr/>
        <w:t>of</w:t>
      </w:r>
      <w:r>
        <w:rPr>
          <w:spacing w:val="-3"/>
        </w:rPr>
        <w:t> </w:t>
      </w:r>
      <w:r>
        <w:rPr/>
        <w:t>one</w:t>
      </w:r>
      <w:r>
        <w:rPr>
          <w:spacing w:val="-3"/>
        </w:rPr>
        <w:t> </w:t>
      </w:r>
      <w:r>
        <w:rPr/>
        <w:t>of</w:t>
      </w:r>
      <w:r>
        <w:rPr>
          <w:spacing w:val="-3"/>
        </w:rPr>
        <w:t> </w:t>
      </w:r>
      <w:r>
        <w:rPr/>
        <w:t>Euripides‟</w:t>
      </w:r>
      <w:r>
        <w:rPr>
          <w:spacing w:val="-1"/>
        </w:rPr>
        <w:t> </w:t>
      </w:r>
      <w:r>
        <w:rPr/>
        <w:t>plays</w:t>
      </w:r>
      <w:r>
        <w:rPr>
          <w:spacing w:val="-2"/>
        </w:rPr>
        <w:t> </w:t>
      </w:r>
      <w:r>
        <w:rPr/>
        <w:t>as</w:t>
      </w:r>
      <w:r>
        <w:rPr>
          <w:spacing w:val="-2"/>
        </w:rPr>
        <w:t> </w:t>
      </w:r>
      <w:r>
        <w:rPr/>
        <w:t>well</w:t>
      </w:r>
      <w:r>
        <w:rPr>
          <w:spacing w:val="-2"/>
        </w:rPr>
        <w:t> </w:t>
      </w:r>
      <w:r>
        <w:rPr/>
        <w:t>as</w:t>
      </w:r>
      <w:r>
        <w:rPr>
          <w:spacing w:val="-2"/>
        </w:rPr>
        <w:t> </w:t>
      </w:r>
      <w:r>
        <w:rPr/>
        <w:t>the</w:t>
      </w:r>
      <w:r>
        <w:rPr>
          <w:spacing w:val="-3"/>
        </w:rPr>
        <w:t> </w:t>
      </w:r>
      <w:r>
        <w:rPr/>
        <w:t>name</w:t>
      </w:r>
      <w:r>
        <w:rPr>
          <w:spacing w:val="-2"/>
        </w:rPr>
        <w:t> </w:t>
      </w:r>
      <w:r>
        <w:rPr/>
        <w:t>of</w:t>
      </w:r>
      <w:r>
        <w:rPr>
          <w:spacing w:val="-3"/>
        </w:rPr>
        <w:t> </w:t>
      </w:r>
      <w:r>
        <w:rPr/>
        <w:t>a character, the wife of Admetus the king of Pharae. One of the major themes in the play is built on conflict and severe disagreement between the king and his father who refuses to sacrifice his life for the king‟s. Apollo pronounces that the king must die except his life is exchanged with another. In perplexity, he approaches his father and mother to have their live exchanged with his, but they could not honour his request. It is his wife, Alcestis who decides to surrender her life in place of his. Admetus spits fire on his aged father when he comes to console him for his wife‟s demise:</w:t>
      </w:r>
    </w:p>
    <w:p>
      <w:pPr>
        <w:pStyle w:val="BodyText"/>
        <w:spacing w:before="275"/>
        <w:ind w:left="1900" w:right="1578"/>
      </w:pPr>
      <w:r>
        <w:rPr/>
        <w:t>(Shouting at him) Be gone, you and she that houses with you. Grow old childless, as you deserve, though your child is alive. Never will you come under the same roof with </w:t>
      </w:r>
      <w:r>
        <w:rPr/>
        <w:t>me. If it were necessary</w:t>
      </w:r>
      <w:r>
        <w:rPr>
          <w:spacing w:val="-1"/>
        </w:rPr>
        <w:t> </w:t>
      </w:r>
      <w:r>
        <w:rPr/>
        <w:t>to renounce your paternal hearth, I will do so.</w:t>
      </w:r>
      <w:r>
        <w:rPr>
          <w:vertAlign w:val="superscript"/>
        </w:rPr>
        <w:t>36</w:t>
      </w:r>
    </w:p>
    <w:p>
      <w:pPr>
        <w:pStyle w:val="BodyText"/>
        <w:spacing w:before="2"/>
        <w:ind w:left="0"/>
        <w:jc w:val="left"/>
      </w:pPr>
    </w:p>
    <w:p>
      <w:pPr>
        <w:pStyle w:val="BodyText"/>
        <w:spacing w:line="360" w:lineRule="auto"/>
        <w:ind w:right="281" w:firstLine="720"/>
      </w:pPr>
      <w:r>
        <w:rPr/>
        <w:t>Admetus rejects his parents by</w:t>
      </w:r>
      <w:r>
        <w:rPr>
          <w:spacing w:val="-3"/>
        </w:rPr>
        <w:t> </w:t>
      </w:r>
      <w:r>
        <w:rPr/>
        <w:t>cursing them to live as those who are barren, and warns them not to come to him. One could conclude from Admetus‟ outburst, that the familial cord which ties him and his family together is severed. According to him, even though it may not be possible to renounce their parenthood, it is possible not to have anything to do with them as long as breath remains in his nostrils. There is a clear pronouncement of abandonment of parents, to avenge the “wrong” done to him.</w:t>
      </w:r>
    </w:p>
    <w:p>
      <w:pPr>
        <w:pStyle w:val="BodyText"/>
        <w:spacing w:line="360" w:lineRule="auto" w:before="1"/>
        <w:ind w:right="282" w:firstLine="720"/>
      </w:pPr>
      <w:r>
        <w:rPr/>
        <w:t>From Euripides‟ presentation, one realizes that he (Euripides) is talking about the</w:t>
      </w:r>
      <w:r>
        <w:rPr>
          <w:spacing w:val="37"/>
        </w:rPr>
        <w:t> </w:t>
      </w:r>
      <w:r>
        <w:rPr/>
        <w:t>decadence</w:t>
      </w:r>
      <w:r>
        <w:rPr>
          <w:spacing w:val="39"/>
        </w:rPr>
        <w:t> </w:t>
      </w:r>
      <w:r>
        <w:rPr/>
        <w:t>in</w:t>
      </w:r>
      <w:r>
        <w:rPr>
          <w:spacing w:val="43"/>
        </w:rPr>
        <w:t> </w:t>
      </w:r>
      <w:r>
        <w:rPr/>
        <w:t>the</w:t>
      </w:r>
      <w:r>
        <w:rPr>
          <w:spacing w:val="40"/>
        </w:rPr>
        <w:t> </w:t>
      </w:r>
      <w:r>
        <w:rPr/>
        <w:t>household</w:t>
      </w:r>
      <w:r>
        <w:rPr>
          <w:spacing w:val="41"/>
        </w:rPr>
        <w:t> </w:t>
      </w:r>
      <w:r>
        <w:rPr/>
        <w:t>setting,</w:t>
      </w:r>
      <w:r>
        <w:rPr>
          <w:spacing w:val="42"/>
        </w:rPr>
        <w:t> </w:t>
      </w:r>
      <w:r>
        <w:rPr/>
        <w:t>in</w:t>
      </w:r>
      <w:r>
        <w:rPr>
          <w:spacing w:val="40"/>
        </w:rPr>
        <w:t> </w:t>
      </w:r>
      <w:r>
        <w:rPr/>
        <w:t>which</w:t>
      </w:r>
      <w:r>
        <w:rPr>
          <w:spacing w:val="40"/>
        </w:rPr>
        <w:t> </w:t>
      </w:r>
      <w:r>
        <w:rPr/>
        <w:t>members</w:t>
      </w:r>
      <w:r>
        <w:rPr>
          <w:spacing w:val="42"/>
        </w:rPr>
        <w:t> </w:t>
      </w:r>
      <w:r>
        <w:rPr/>
        <w:t>find</w:t>
      </w:r>
      <w:r>
        <w:rPr>
          <w:spacing w:val="40"/>
        </w:rPr>
        <w:t> </w:t>
      </w:r>
      <w:r>
        <w:rPr/>
        <w:t>it</w:t>
      </w:r>
      <w:r>
        <w:rPr>
          <w:spacing w:val="41"/>
        </w:rPr>
        <w:t> </w:t>
      </w:r>
      <w:r>
        <w:rPr/>
        <w:t>difficult</w:t>
      </w:r>
      <w:r>
        <w:rPr>
          <w:spacing w:val="41"/>
        </w:rPr>
        <w:t> </w:t>
      </w:r>
      <w:r>
        <w:rPr/>
        <w:t>to</w:t>
      </w:r>
      <w:r>
        <w:rPr>
          <w:spacing w:val="41"/>
        </w:rPr>
        <w:t> </w:t>
      </w:r>
      <w:r>
        <w:rPr>
          <w:spacing w:val="-2"/>
        </w:rPr>
        <w:t>make,</w:t>
      </w:r>
    </w:p>
    <w:p>
      <w:pPr>
        <w:spacing w:after="0" w:line="360" w:lineRule="auto"/>
        <w:sectPr>
          <w:pgSz w:w="12240" w:h="15840"/>
          <w:pgMar w:header="0" w:footer="744" w:top="1500" w:bottom="940" w:left="1700" w:right="1300"/>
        </w:sectPr>
      </w:pPr>
    </w:p>
    <w:p>
      <w:pPr>
        <w:pStyle w:val="BodyText"/>
        <w:spacing w:line="360" w:lineRule="auto" w:before="78"/>
        <w:ind w:right="283"/>
      </w:pPr>
      <w:r>
        <w:rPr/>
        <w:t>sacrifices on behalf of other members and not necessarily with their own lives. He is trying to portay the “looseness” of the bond, which holds the family together. It is, the blood</w:t>
      </w:r>
      <w:r>
        <w:rPr>
          <w:spacing w:val="-2"/>
        </w:rPr>
        <w:t> </w:t>
      </w:r>
      <w:r>
        <w:rPr/>
        <w:t>tie</w:t>
      </w:r>
      <w:r>
        <w:rPr>
          <w:spacing w:val="-3"/>
        </w:rPr>
        <w:t> </w:t>
      </w:r>
      <w:r>
        <w:rPr/>
        <w:t>and</w:t>
      </w:r>
      <w:r>
        <w:rPr>
          <w:spacing w:val="-2"/>
        </w:rPr>
        <w:t> </w:t>
      </w:r>
      <w:r>
        <w:rPr/>
        <w:t>love,</w:t>
      </w:r>
      <w:r>
        <w:rPr>
          <w:spacing w:val="-3"/>
        </w:rPr>
        <w:t> </w:t>
      </w:r>
      <w:r>
        <w:rPr/>
        <w:t>which should</w:t>
      </w:r>
      <w:r>
        <w:rPr>
          <w:spacing w:val="-2"/>
        </w:rPr>
        <w:t> </w:t>
      </w:r>
      <w:r>
        <w:rPr/>
        <w:t>radiate</w:t>
      </w:r>
      <w:r>
        <w:rPr>
          <w:spacing w:val="-3"/>
        </w:rPr>
        <w:t> </w:t>
      </w:r>
      <w:r>
        <w:rPr/>
        <w:t>that</w:t>
      </w:r>
      <w:r>
        <w:rPr>
          <w:spacing w:val="-2"/>
        </w:rPr>
        <w:t> </w:t>
      </w:r>
      <w:r>
        <w:rPr/>
        <w:t>makes</w:t>
      </w:r>
      <w:r>
        <w:rPr>
          <w:spacing w:val="-2"/>
        </w:rPr>
        <w:t> </w:t>
      </w:r>
      <w:r>
        <w:rPr/>
        <w:t>a</w:t>
      </w:r>
      <w:r>
        <w:rPr>
          <w:spacing w:val="-3"/>
        </w:rPr>
        <w:t> </w:t>
      </w:r>
      <w:r>
        <w:rPr/>
        <w:t>member‟s</w:t>
      </w:r>
      <w:r>
        <w:rPr>
          <w:spacing w:val="-2"/>
        </w:rPr>
        <w:t> </w:t>
      </w:r>
      <w:r>
        <w:rPr/>
        <w:t>problem</w:t>
      </w:r>
      <w:r>
        <w:rPr>
          <w:spacing w:val="-2"/>
        </w:rPr>
        <w:t> </w:t>
      </w:r>
      <w:r>
        <w:rPr/>
        <w:t>the</w:t>
      </w:r>
      <w:r>
        <w:rPr>
          <w:spacing w:val="-3"/>
        </w:rPr>
        <w:t> </w:t>
      </w:r>
      <w:r>
        <w:rPr/>
        <w:t>problem</w:t>
      </w:r>
      <w:r>
        <w:rPr>
          <w:spacing w:val="-2"/>
        </w:rPr>
        <w:t> </w:t>
      </w:r>
      <w:r>
        <w:rPr/>
        <w:t>of all and a member‟s success the success of all. This suffices that when a good thing happens in the life of one, all rejoices and in time of sorrow all mourns together.</w:t>
      </w:r>
    </w:p>
    <w:p>
      <w:pPr>
        <w:pStyle w:val="BodyText"/>
        <w:spacing w:line="360" w:lineRule="auto"/>
        <w:ind w:right="278" w:firstLine="720"/>
      </w:pPr>
      <w:r>
        <w:rPr/>
        <w:drawing>
          <wp:anchor distT="0" distB="0" distL="0" distR="0" allowOverlap="1" layoutInCell="1" locked="0" behindDoc="1" simplePos="0" relativeHeight="484806656">
            <wp:simplePos x="0" y="0"/>
            <wp:positionH relativeFrom="page">
              <wp:posOffset>1501013</wp:posOffset>
            </wp:positionH>
            <wp:positionV relativeFrom="paragraph">
              <wp:posOffset>146923</wp:posOffset>
            </wp:positionV>
            <wp:extent cx="4999355" cy="4942617"/>
            <wp:effectExtent l="0" t="0" r="0" b="0"/>
            <wp:wrapNone/>
            <wp:docPr id="219" name="Image 219"/>
            <wp:cNvGraphicFramePr>
              <a:graphicFrameLocks/>
            </wp:cNvGraphicFramePr>
            <a:graphic>
              <a:graphicData uri="http://schemas.openxmlformats.org/drawingml/2006/picture">
                <pic:pic>
                  <pic:nvPicPr>
                    <pic:cNvPr id="219" name="Image 219"/>
                    <pic:cNvPicPr/>
                  </pic:nvPicPr>
                  <pic:blipFill>
                    <a:blip r:embed="rId8" cstate="print"/>
                    <a:stretch>
                      <a:fillRect/>
                    </a:stretch>
                  </pic:blipFill>
                  <pic:spPr>
                    <a:xfrm>
                      <a:off x="0" y="0"/>
                      <a:ext cx="4999355" cy="4942617"/>
                    </a:xfrm>
                    <a:prstGeom prst="rect">
                      <a:avLst/>
                    </a:prstGeom>
                  </pic:spPr>
                </pic:pic>
              </a:graphicData>
            </a:graphic>
          </wp:anchor>
        </w:drawing>
      </w:r>
      <w:r>
        <w:rPr/>
        <w:t>The play, </w:t>
      </w:r>
      <w:r>
        <w:rPr>
          <w:i/>
        </w:rPr>
        <w:t>The Mother-in- law </w:t>
      </w:r>
      <w:r>
        <w:rPr/>
        <w:t>(</w:t>
      </w:r>
      <w:r>
        <w:rPr>
          <w:i/>
        </w:rPr>
        <w:t>Hecyra</w:t>
      </w:r>
      <w:r>
        <w:rPr/>
        <w:t>) by Terence is a bee hive of conflict and violence between family members. Laches pressurizes his young son, Pamphilius into marrying a girl he does not love. He prefers to be left alone to continue a relationship with a mistress, which to his father will not be of any</w:t>
      </w:r>
      <w:r>
        <w:rPr>
          <w:spacing w:val="-2"/>
        </w:rPr>
        <w:t> </w:t>
      </w:r>
      <w:r>
        <w:rPr/>
        <w:t>advantage to the family. He wants him to marry and bear children. This is revealed by Parmeno, Laches‟ elderly house slave, who narrates:</w:t>
      </w:r>
    </w:p>
    <w:p>
      <w:pPr>
        <w:pStyle w:val="BodyText"/>
        <w:ind w:left="1900" w:right="1579"/>
      </w:pPr>
      <w:r>
        <w:rPr/>
        <w:t>Pamphilus was just as much in love with Bacchis as ever when his father began to beg him to take a wife. The old man used the same arguments as all fathers do… The boy refused flat at first, but when his father pressed him still harder he began to waver between his duties to his parents and his love. In the end he got fed up with being pestered, and let the old man have his way and fix a marriage with a daughter of our next- door neighbour here.</w:t>
      </w:r>
      <w:r>
        <w:rPr>
          <w:vertAlign w:val="superscript"/>
        </w:rPr>
        <w:t>37</w:t>
      </w:r>
    </w:p>
    <w:p>
      <w:pPr>
        <w:pStyle w:val="BodyText"/>
        <w:spacing w:before="1"/>
        <w:ind w:left="0"/>
        <w:jc w:val="left"/>
      </w:pPr>
    </w:p>
    <w:p>
      <w:pPr>
        <w:pStyle w:val="BodyText"/>
        <w:spacing w:line="360" w:lineRule="auto"/>
        <w:ind w:right="279" w:firstLine="720"/>
      </w:pPr>
      <w:r>
        <w:rPr/>
        <w:t>The marriage could not thrive because Pamphilius is not committed to it. He is struggling to build or develop a degree of passion, but is distracted by the death of a relation, which</w:t>
      </w:r>
      <w:r>
        <w:rPr>
          <w:spacing w:val="-1"/>
        </w:rPr>
        <w:t> </w:t>
      </w:r>
      <w:r>
        <w:rPr/>
        <w:t>made</w:t>
      </w:r>
      <w:r>
        <w:rPr>
          <w:spacing w:val="-2"/>
        </w:rPr>
        <w:t> </w:t>
      </w:r>
      <w:r>
        <w:rPr/>
        <w:t>him leave</w:t>
      </w:r>
      <w:r>
        <w:rPr>
          <w:spacing w:val="-2"/>
        </w:rPr>
        <w:t> </w:t>
      </w:r>
      <w:r>
        <w:rPr/>
        <w:t>home</w:t>
      </w:r>
      <w:r>
        <w:rPr>
          <w:spacing w:val="-1"/>
        </w:rPr>
        <w:t> </w:t>
      </w:r>
      <w:r>
        <w:rPr/>
        <w:t>for Imbros,</w:t>
      </w:r>
      <w:r>
        <w:rPr>
          <w:spacing w:val="-1"/>
        </w:rPr>
        <w:t> </w:t>
      </w:r>
      <w:r>
        <w:rPr/>
        <w:t>to take</w:t>
      </w:r>
      <w:r>
        <w:rPr>
          <w:spacing w:val="-2"/>
        </w:rPr>
        <w:t> </w:t>
      </w:r>
      <w:r>
        <w:rPr/>
        <w:t>care</w:t>
      </w:r>
      <w:r>
        <w:rPr>
          <w:spacing w:val="-1"/>
        </w:rPr>
        <w:t> </w:t>
      </w:r>
      <w:r>
        <w:rPr/>
        <w:t>of</w:t>
      </w:r>
      <w:r>
        <w:rPr>
          <w:spacing w:val="-2"/>
        </w:rPr>
        <w:t> </w:t>
      </w:r>
      <w:r>
        <w:rPr/>
        <w:t>the</w:t>
      </w:r>
      <w:r>
        <w:rPr>
          <w:spacing w:val="-1"/>
        </w:rPr>
        <w:t> </w:t>
      </w:r>
      <w:r>
        <w:rPr/>
        <w:t>relation‟s</w:t>
      </w:r>
      <w:r>
        <w:rPr>
          <w:spacing w:val="-1"/>
        </w:rPr>
        <w:t> </w:t>
      </w:r>
      <w:r>
        <w:rPr/>
        <w:t>property. This incident paves way</w:t>
      </w:r>
      <w:r>
        <w:rPr>
          <w:spacing w:val="-1"/>
        </w:rPr>
        <w:t> </w:t>
      </w:r>
      <w:r>
        <w:rPr/>
        <w:t>for him to abandon his wife “untouched” (leaving her virginity intact).</w:t>
      </w:r>
      <w:r>
        <w:rPr>
          <w:spacing w:val="40"/>
        </w:rPr>
        <w:t> </w:t>
      </w:r>
      <w:r>
        <w:rPr/>
        <w:t>Although Pamphilius leaves behind his wife</w:t>
      </w:r>
      <w:r>
        <w:rPr>
          <w:spacing w:val="-2"/>
        </w:rPr>
        <w:t> </w:t>
      </w:r>
      <w:r>
        <w:rPr/>
        <w:t>Philumena, his parents take</w:t>
      </w:r>
      <w:r>
        <w:rPr>
          <w:spacing w:val="-1"/>
        </w:rPr>
        <w:t> </w:t>
      </w:r>
      <w:r>
        <w:rPr/>
        <w:t>care of her. Sostrata often tries to draw her close, as her own daughter. She aspires to keep her company or chat her up in order to abate her emotional distress. Philumina never appreciates this gesture because she dislikes the mother- in- law. The moment she notices her, she flees. At the long run, when she feels pestered, she runs to her parents. Laches could hold no other person responsible but his wife. He speaks as though an eye witness to the incident. Angrily, he declares:</w:t>
      </w:r>
    </w:p>
    <w:p>
      <w:pPr>
        <w:pStyle w:val="BodyText"/>
        <w:ind w:left="1720" w:right="1578"/>
      </w:pPr>
      <w:r>
        <w:rPr/>
        <w:t>Heaven and earth, what a tribe they are! In league the lot of them. Every blessed woman with the same like and dislikes</w:t>
      </w:r>
      <w:r>
        <w:rPr>
          <w:spacing w:val="40"/>
        </w:rPr>
        <w:t> </w:t>
      </w:r>
      <w:r>
        <w:rPr/>
        <w:t>as</w:t>
      </w:r>
      <w:r>
        <w:rPr>
          <w:spacing w:val="44"/>
        </w:rPr>
        <w:t> </w:t>
      </w:r>
      <w:r>
        <w:rPr/>
        <w:t>all</w:t>
      </w:r>
      <w:r>
        <w:rPr>
          <w:spacing w:val="45"/>
        </w:rPr>
        <w:t> </w:t>
      </w:r>
      <w:r>
        <w:rPr/>
        <w:t>the</w:t>
      </w:r>
      <w:r>
        <w:rPr>
          <w:spacing w:val="43"/>
        </w:rPr>
        <w:t> </w:t>
      </w:r>
      <w:r>
        <w:rPr/>
        <w:t>other,</w:t>
      </w:r>
      <w:r>
        <w:rPr>
          <w:spacing w:val="44"/>
        </w:rPr>
        <w:t> </w:t>
      </w:r>
      <w:r>
        <w:rPr/>
        <w:t>and</w:t>
      </w:r>
      <w:r>
        <w:rPr>
          <w:spacing w:val="46"/>
        </w:rPr>
        <w:t> </w:t>
      </w:r>
      <w:r>
        <w:rPr/>
        <w:t>not</w:t>
      </w:r>
      <w:r>
        <w:rPr>
          <w:spacing w:val="45"/>
        </w:rPr>
        <w:t> </w:t>
      </w:r>
      <w:r>
        <w:rPr/>
        <w:t>a</w:t>
      </w:r>
      <w:r>
        <w:rPr>
          <w:spacing w:val="43"/>
        </w:rPr>
        <w:t> </w:t>
      </w:r>
      <w:r>
        <w:rPr/>
        <w:t>single</w:t>
      </w:r>
      <w:r>
        <w:rPr>
          <w:spacing w:val="43"/>
        </w:rPr>
        <w:t> </w:t>
      </w:r>
      <w:r>
        <w:rPr/>
        <w:t>one</w:t>
      </w:r>
      <w:r>
        <w:rPr>
          <w:spacing w:val="47"/>
        </w:rPr>
        <w:t> </w:t>
      </w:r>
      <w:r>
        <w:rPr/>
        <w:t>can</w:t>
      </w:r>
      <w:r>
        <w:rPr>
          <w:spacing w:val="49"/>
        </w:rPr>
        <w:t> </w:t>
      </w:r>
      <w:r>
        <w:rPr/>
        <w:t>you</w:t>
      </w:r>
      <w:r>
        <w:rPr>
          <w:spacing w:val="46"/>
        </w:rPr>
        <w:t> </w:t>
      </w:r>
      <w:r>
        <w:rPr/>
        <w:t>find</w:t>
      </w:r>
      <w:r>
        <w:rPr>
          <w:spacing w:val="45"/>
        </w:rPr>
        <w:t> </w:t>
      </w:r>
      <w:r>
        <w:rPr>
          <w:spacing w:val="-6"/>
        </w:rPr>
        <w:t>who‟ll</w:t>
      </w:r>
    </w:p>
    <w:p>
      <w:pPr>
        <w:spacing w:after="0"/>
        <w:sectPr>
          <w:pgSz w:w="12240" w:h="15840"/>
          <w:pgMar w:header="0" w:footer="744" w:top="1500" w:bottom="940" w:left="1700" w:right="1300"/>
        </w:sectPr>
      </w:pPr>
    </w:p>
    <w:p>
      <w:pPr>
        <w:pStyle w:val="BodyText"/>
        <w:spacing w:before="76"/>
        <w:ind w:left="1720" w:right="1572"/>
      </w:pPr>
      <w:r>
        <w:rPr/>
        <w:t>show up a different mentality from the rest! Mothers-in-law and</w:t>
      </w:r>
      <w:r>
        <w:rPr>
          <w:spacing w:val="-1"/>
        </w:rPr>
        <w:t> </w:t>
      </w:r>
      <w:r>
        <w:rPr/>
        <w:t>daughters-in-law,</w:t>
      </w:r>
      <w:r>
        <w:rPr>
          <w:spacing w:val="-2"/>
        </w:rPr>
        <w:t> </w:t>
      </w:r>
      <w:r>
        <w:rPr/>
        <w:t>they</w:t>
      </w:r>
      <w:r>
        <w:rPr>
          <w:spacing w:val="-4"/>
        </w:rPr>
        <w:t> </w:t>
      </w:r>
      <w:r>
        <w:rPr/>
        <w:t>are</w:t>
      </w:r>
      <w:r>
        <w:rPr>
          <w:spacing w:val="-2"/>
        </w:rPr>
        <w:t> </w:t>
      </w:r>
      <w:r>
        <w:rPr/>
        <w:t>all</w:t>
      </w:r>
      <w:r>
        <w:rPr>
          <w:spacing w:val="-1"/>
        </w:rPr>
        <w:t> </w:t>
      </w:r>
      <w:r>
        <w:rPr/>
        <w:t>of</w:t>
      </w:r>
      <w:r>
        <w:rPr>
          <w:spacing w:val="-2"/>
        </w:rPr>
        <w:t> </w:t>
      </w:r>
      <w:r>
        <w:rPr/>
        <w:t>one</w:t>
      </w:r>
      <w:r>
        <w:rPr>
          <w:spacing w:val="-2"/>
        </w:rPr>
        <w:t> </w:t>
      </w:r>
      <w:r>
        <w:rPr/>
        <w:t>mind-</w:t>
      </w:r>
      <w:r>
        <w:rPr>
          <w:spacing w:val="-2"/>
        </w:rPr>
        <w:t> </w:t>
      </w:r>
      <w:r>
        <w:rPr/>
        <w:t>in</w:t>
      </w:r>
      <w:r>
        <w:rPr>
          <w:spacing w:val="-3"/>
        </w:rPr>
        <w:t> </w:t>
      </w:r>
      <w:r>
        <w:rPr/>
        <w:t>hating</w:t>
      </w:r>
      <w:r>
        <w:rPr>
          <w:spacing w:val="-3"/>
        </w:rPr>
        <w:t> </w:t>
      </w:r>
      <w:r>
        <w:rPr/>
        <w:t>each other. And they‟re all of a piece, too, in setting themselves against their men-folk, the same damned obstinacy in every one. I‟d say they‟d all learned their cussedness at the same school, and if there is such a school, I can tell you who‟s head-mistress: my wife. </w:t>
      </w:r>
      <w:r>
        <w:rPr>
          <w:vertAlign w:val="superscript"/>
        </w:rPr>
        <w:t>38</w:t>
      </w:r>
    </w:p>
    <w:p>
      <w:pPr>
        <w:pStyle w:val="BodyText"/>
        <w:spacing w:before="2"/>
        <w:ind w:left="0"/>
        <w:jc w:val="left"/>
      </w:pPr>
    </w:p>
    <w:p>
      <w:pPr>
        <w:pStyle w:val="BodyText"/>
        <w:spacing w:line="360" w:lineRule="auto" w:before="1"/>
        <w:ind w:right="277" w:firstLine="60"/>
      </w:pPr>
      <w:r>
        <w:rPr/>
        <w:drawing>
          <wp:anchor distT="0" distB="0" distL="0" distR="0" allowOverlap="1" layoutInCell="1" locked="0" behindDoc="1" simplePos="0" relativeHeight="484807168">
            <wp:simplePos x="0" y="0"/>
            <wp:positionH relativeFrom="page">
              <wp:posOffset>1501013</wp:posOffset>
            </wp:positionH>
            <wp:positionV relativeFrom="paragraph">
              <wp:posOffset>59301</wp:posOffset>
            </wp:positionV>
            <wp:extent cx="4999355" cy="4942617"/>
            <wp:effectExtent l="0" t="0" r="0" b="0"/>
            <wp:wrapNone/>
            <wp:docPr id="220" name="Image 220"/>
            <wp:cNvGraphicFramePr>
              <a:graphicFrameLocks/>
            </wp:cNvGraphicFramePr>
            <a:graphic>
              <a:graphicData uri="http://schemas.openxmlformats.org/drawingml/2006/picture">
                <pic:pic>
                  <pic:nvPicPr>
                    <pic:cNvPr id="220" name="Image 220"/>
                    <pic:cNvPicPr/>
                  </pic:nvPicPr>
                  <pic:blipFill>
                    <a:blip r:embed="rId8" cstate="print"/>
                    <a:stretch>
                      <a:fillRect/>
                    </a:stretch>
                  </pic:blipFill>
                  <pic:spPr>
                    <a:xfrm>
                      <a:off x="0" y="0"/>
                      <a:ext cx="4999355" cy="4942617"/>
                    </a:xfrm>
                    <a:prstGeom prst="rect">
                      <a:avLst/>
                    </a:prstGeom>
                  </pic:spPr>
                </pic:pic>
              </a:graphicData>
            </a:graphic>
          </wp:anchor>
        </w:drawing>
      </w:r>
      <w:r>
        <w:rPr/>
        <w:t>The above insult and accusation not withstanding, Sostrata goes to visit her run- away daughter- in-law, at her parents‟ house; but feels sorely bitter that her husband accuses her of sending the girl away. Concerning this accusation Sostrata laments:</w:t>
      </w:r>
    </w:p>
    <w:p>
      <w:pPr>
        <w:pStyle w:val="BodyText"/>
        <w:ind w:left="1720" w:right="1397"/>
      </w:pPr>
      <w:r>
        <w:rPr/>
        <w:t>There is no justice in the way our men detest all women alike, simply on account of a few wives whose behaviour brings disgrace on us all. I swear to heaven I‟m innocent of what my husband accuses me- but it is no easy matter to clear myself when they‟ve got into their heads that all mother- in- laws are unkind. I</w:t>
      </w:r>
      <w:r>
        <w:rPr>
          <w:spacing w:val="-6"/>
        </w:rPr>
        <w:t> </w:t>
      </w:r>
      <w:r>
        <w:rPr/>
        <w:t>know I‟m</w:t>
      </w:r>
      <w:r>
        <w:rPr>
          <w:spacing w:val="-1"/>
        </w:rPr>
        <w:t> </w:t>
      </w:r>
      <w:r>
        <w:rPr/>
        <w:t>not: I‟ve</w:t>
      </w:r>
      <w:r>
        <w:rPr>
          <w:spacing w:val="-1"/>
        </w:rPr>
        <w:t> </w:t>
      </w:r>
      <w:r>
        <w:rPr/>
        <w:t>always treated</w:t>
      </w:r>
      <w:r>
        <w:rPr>
          <w:spacing w:val="-1"/>
        </w:rPr>
        <w:t> </w:t>
      </w:r>
      <w:r>
        <w:rPr/>
        <w:t>the girl</w:t>
      </w:r>
      <w:r>
        <w:rPr>
          <w:spacing w:val="-1"/>
        </w:rPr>
        <w:t> </w:t>
      </w:r>
      <w:r>
        <w:rPr/>
        <w:t>as my</w:t>
      </w:r>
      <w:r>
        <w:rPr>
          <w:spacing w:val="-5"/>
        </w:rPr>
        <w:t> </w:t>
      </w:r>
      <w:r>
        <w:rPr/>
        <w:t>own daughter, and I just can‟t</w:t>
      </w:r>
      <w:r>
        <w:rPr>
          <w:spacing w:val="40"/>
        </w:rPr>
        <w:t> </w:t>
      </w:r>
      <w:r>
        <w:rPr/>
        <w:t>think how this could happen to me. All I can do is wait and hope my son‟s return.</w:t>
      </w:r>
      <w:r>
        <w:rPr>
          <w:spacing w:val="-9"/>
        </w:rPr>
        <w:t> </w:t>
      </w:r>
      <w:r>
        <w:rPr>
          <w:vertAlign w:val="superscript"/>
        </w:rPr>
        <w:t>39</w:t>
      </w:r>
    </w:p>
    <w:p>
      <w:pPr>
        <w:pStyle w:val="BodyText"/>
        <w:spacing w:line="360" w:lineRule="auto" w:before="275"/>
        <w:ind w:right="225" w:firstLine="720"/>
      </w:pPr>
      <w:r>
        <w:rPr/>
        <w:t>There are chains of</w:t>
      </w:r>
      <w:r>
        <w:rPr>
          <w:spacing w:val="-1"/>
        </w:rPr>
        <w:t> </w:t>
      </w:r>
      <w:r>
        <w:rPr/>
        <w:t>violent encounters between members of Laches and Phidipus families. Pamphilius is at loggerhead with his father who accuses his mother unjustly</w:t>
      </w:r>
      <w:r>
        <w:rPr>
          <w:spacing w:val="40"/>
        </w:rPr>
        <w:t> </w:t>
      </w:r>
      <w:r>
        <w:rPr/>
        <w:t>and wants to send her away to the country side and have them separated. The quarrel is sharp and noisy that the elderly slave has to intervene. He tries to bring serenity to the family when he advises Pamphilius thus: “Children loose their temper over little things because they</w:t>
      </w:r>
      <w:r>
        <w:rPr>
          <w:spacing w:val="-5"/>
        </w:rPr>
        <w:t> </w:t>
      </w:r>
      <w:r>
        <w:rPr/>
        <w:t>have</w:t>
      </w:r>
      <w:r>
        <w:rPr>
          <w:spacing w:val="-1"/>
        </w:rPr>
        <w:t> </w:t>
      </w:r>
      <w:r>
        <w:rPr/>
        <w:t>so little-</w:t>
      </w:r>
      <w:r>
        <w:rPr>
          <w:spacing w:val="-1"/>
        </w:rPr>
        <w:t> </w:t>
      </w:r>
      <w:r>
        <w:rPr/>
        <w:t>self control, and these are</w:t>
      </w:r>
      <w:r>
        <w:rPr>
          <w:spacing w:val="-2"/>
        </w:rPr>
        <w:t> </w:t>
      </w:r>
      <w:r>
        <w:rPr/>
        <w:t>like children-no sound sense</w:t>
      </w:r>
      <w:r>
        <w:rPr>
          <w:spacing w:val="-1"/>
        </w:rPr>
        <w:t> </w:t>
      </w:r>
      <w:r>
        <w:rPr/>
        <w:t>at all. It may have taken no more than a word to start this quarrel.” </w:t>
      </w:r>
      <w:r>
        <w:rPr>
          <w:vertAlign w:val="superscript"/>
        </w:rPr>
        <w:t>40</w:t>
      </w:r>
    </w:p>
    <w:p>
      <w:pPr>
        <w:pStyle w:val="BodyText"/>
        <w:spacing w:line="360" w:lineRule="auto" w:before="2"/>
        <w:ind w:right="223" w:firstLine="720"/>
      </w:pPr>
      <w:r>
        <w:rPr/>
        <w:t>Sostrata‟s</w:t>
      </w:r>
      <w:r>
        <w:rPr>
          <w:spacing w:val="-3"/>
        </w:rPr>
        <w:t> </w:t>
      </w:r>
      <w:r>
        <w:rPr/>
        <w:t>statements</w:t>
      </w:r>
      <w:r>
        <w:rPr>
          <w:spacing w:val="-1"/>
        </w:rPr>
        <w:t> </w:t>
      </w:r>
      <w:r>
        <w:rPr/>
        <w:t>in</w:t>
      </w:r>
      <w:r>
        <w:rPr>
          <w:spacing w:val="-3"/>
        </w:rPr>
        <w:t> </w:t>
      </w:r>
      <w:r>
        <w:rPr/>
        <w:t>the</w:t>
      </w:r>
      <w:r>
        <w:rPr>
          <w:spacing w:val="-1"/>
        </w:rPr>
        <w:t> </w:t>
      </w:r>
      <w:r>
        <w:rPr/>
        <w:t>above</w:t>
      </w:r>
      <w:r>
        <w:rPr>
          <w:spacing w:val="-2"/>
        </w:rPr>
        <w:t> </w:t>
      </w:r>
      <w:r>
        <w:rPr/>
        <w:t>quotation</w:t>
      </w:r>
      <w:r>
        <w:rPr>
          <w:spacing w:val="-2"/>
        </w:rPr>
        <w:t> </w:t>
      </w:r>
      <w:r>
        <w:rPr/>
        <w:t>express</w:t>
      </w:r>
      <w:r>
        <w:rPr>
          <w:spacing w:val="-3"/>
        </w:rPr>
        <w:t> </w:t>
      </w:r>
      <w:r>
        <w:rPr/>
        <w:t>the</w:t>
      </w:r>
      <w:r>
        <w:rPr>
          <w:spacing w:val="-1"/>
        </w:rPr>
        <w:t> </w:t>
      </w:r>
      <w:r>
        <w:rPr/>
        <w:t>resentment</w:t>
      </w:r>
      <w:r>
        <w:rPr>
          <w:spacing w:val="-3"/>
        </w:rPr>
        <w:t> </w:t>
      </w:r>
      <w:r>
        <w:rPr/>
        <w:t>of</w:t>
      </w:r>
      <w:r>
        <w:rPr>
          <w:spacing w:val="-2"/>
        </w:rPr>
        <w:t> </w:t>
      </w:r>
      <w:r>
        <w:rPr/>
        <w:t>women</w:t>
      </w:r>
      <w:r>
        <w:rPr>
          <w:spacing w:val="-1"/>
        </w:rPr>
        <w:t> </w:t>
      </w:r>
      <w:r>
        <w:rPr/>
        <w:t>by men. It shows a patriarchal society in which the woman is treated disdainfully. She is blamed for every mishap which the family suffers. She is the author and brewer of trouble in the family. The man believes that her sense of reasoning is quite myopic and for that, cannot pass sound judgment. This is the common impression of men over the woman both in Ancient and African cultures. However women in the present dispensation are making a clarion call for women‟s liberation. Their efforts have borne some fruits but more satisfactory results are expected.</w:t>
      </w:r>
    </w:p>
    <w:p>
      <w:pPr>
        <w:spacing w:after="0" w:line="360" w:lineRule="auto"/>
        <w:sectPr>
          <w:pgSz w:w="12240" w:h="15840"/>
          <w:pgMar w:header="0" w:footer="744" w:top="1500" w:bottom="940" w:left="1700" w:right="1300"/>
        </w:sectPr>
      </w:pPr>
    </w:p>
    <w:p>
      <w:pPr>
        <w:pStyle w:val="BodyText"/>
        <w:spacing w:line="360" w:lineRule="auto" w:before="78"/>
        <w:ind w:right="223" w:firstLine="720"/>
      </w:pPr>
      <w:r>
        <w:rPr/>
        <w:drawing>
          <wp:anchor distT="0" distB="0" distL="0" distR="0" allowOverlap="1" layoutInCell="1" locked="0" behindDoc="1" simplePos="0" relativeHeight="484807680">
            <wp:simplePos x="0" y="0"/>
            <wp:positionH relativeFrom="page">
              <wp:posOffset>1501013</wp:posOffset>
            </wp:positionH>
            <wp:positionV relativeFrom="paragraph">
              <wp:posOffset>1510791</wp:posOffset>
            </wp:positionV>
            <wp:extent cx="4999355" cy="4942617"/>
            <wp:effectExtent l="0" t="0" r="0" b="0"/>
            <wp:wrapNone/>
            <wp:docPr id="221" name="Image 221"/>
            <wp:cNvGraphicFramePr>
              <a:graphicFrameLocks/>
            </wp:cNvGraphicFramePr>
            <a:graphic>
              <a:graphicData uri="http://schemas.openxmlformats.org/drawingml/2006/picture">
                <pic:pic>
                  <pic:nvPicPr>
                    <pic:cNvPr id="221" name="Image 221"/>
                    <pic:cNvPicPr/>
                  </pic:nvPicPr>
                  <pic:blipFill>
                    <a:blip r:embed="rId8" cstate="print"/>
                    <a:stretch>
                      <a:fillRect/>
                    </a:stretch>
                  </pic:blipFill>
                  <pic:spPr>
                    <a:xfrm>
                      <a:off x="0" y="0"/>
                      <a:ext cx="4999355" cy="4942617"/>
                    </a:xfrm>
                    <a:prstGeom prst="rect">
                      <a:avLst/>
                    </a:prstGeom>
                  </pic:spPr>
                </pic:pic>
              </a:graphicData>
            </a:graphic>
          </wp:anchor>
        </w:drawing>
      </w:r>
      <w:r>
        <w:rPr/>
        <w:t>There are contentions and noisy quarrels in Phidipus‟ house. Philumena his daughter is sexually molested and that results into pregnancy which she and her mother conceal</w:t>
      </w:r>
      <w:r>
        <w:rPr>
          <w:spacing w:val="-2"/>
        </w:rPr>
        <w:t> </w:t>
      </w:r>
      <w:r>
        <w:rPr/>
        <w:t>from</w:t>
      </w:r>
      <w:r>
        <w:rPr>
          <w:spacing w:val="-2"/>
        </w:rPr>
        <w:t> </w:t>
      </w:r>
      <w:r>
        <w:rPr/>
        <w:t>the</w:t>
      </w:r>
      <w:r>
        <w:rPr>
          <w:spacing w:val="-1"/>
        </w:rPr>
        <w:t> </w:t>
      </w:r>
      <w:r>
        <w:rPr/>
        <w:t>father</w:t>
      </w:r>
      <w:r>
        <w:rPr>
          <w:spacing w:val="-2"/>
        </w:rPr>
        <w:t> </w:t>
      </w:r>
      <w:r>
        <w:rPr/>
        <w:t>of</w:t>
      </w:r>
      <w:r>
        <w:rPr>
          <w:spacing w:val="-2"/>
        </w:rPr>
        <w:t> </w:t>
      </w:r>
      <w:r>
        <w:rPr/>
        <w:t>the</w:t>
      </w:r>
      <w:r>
        <w:rPr>
          <w:spacing w:val="-4"/>
        </w:rPr>
        <w:t> </w:t>
      </w:r>
      <w:r>
        <w:rPr/>
        <w:t>family,</w:t>
      </w:r>
      <w:r>
        <w:rPr>
          <w:spacing w:val="-2"/>
        </w:rPr>
        <w:t> </w:t>
      </w:r>
      <w:r>
        <w:rPr/>
        <w:t>Phidipus.</w:t>
      </w:r>
      <w:r>
        <w:rPr>
          <w:spacing w:val="-2"/>
        </w:rPr>
        <w:t> </w:t>
      </w:r>
      <w:r>
        <w:rPr/>
        <w:t>When</w:t>
      </w:r>
      <w:r>
        <w:rPr>
          <w:spacing w:val="-2"/>
        </w:rPr>
        <w:t> </w:t>
      </w:r>
      <w:r>
        <w:rPr/>
        <w:t>Phidipus</w:t>
      </w:r>
      <w:r>
        <w:rPr>
          <w:spacing w:val="-2"/>
        </w:rPr>
        <w:t> </w:t>
      </w:r>
      <w:r>
        <w:rPr/>
        <w:t>comes</w:t>
      </w:r>
      <w:r>
        <w:rPr>
          <w:spacing w:val="-3"/>
        </w:rPr>
        <w:t> </w:t>
      </w:r>
      <w:r>
        <w:rPr/>
        <w:t>to</w:t>
      </w:r>
      <w:r>
        <w:rPr>
          <w:spacing w:val="-2"/>
        </w:rPr>
        <w:t> </w:t>
      </w:r>
      <w:r>
        <w:rPr/>
        <w:t>know</w:t>
      </w:r>
      <w:r>
        <w:rPr>
          <w:spacing w:val="-2"/>
        </w:rPr>
        <w:t> </w:t>
      </w:r>
      <w:r>
        <w:rPr/>
        <w:t>about</w:t>
      </w:r>
      <w:r>
        <w:rPr>
          <w:spacing w:val="-1"/>
        </w:rPr>
        <w:t> </w:t>
      </w:r>
      <w:r>
        <w:rPr/>
        <w:t>the development, he feels despised, thus an explosion of severe misunderstanding between him, his wife Myrrina, and their daughter - the central figure in the drama. Phidipus designs and tells Laches a lie which frees his daughter from being an adulterer. He lies that</w:t>
      </w:r>
      <w:r>
        <w:rPr>
          <w:spacing w:val="-3"/>
        </w:rPr>
        <w:t> </w:t>
      </w:r>
      <w:r>
        <w:rPr/>
        <w:t>she</w:t>
      </w:r>
      <w:r>
        <w:rPr>
          <w:spacing w:val="-4"/>
        </w:rPr>
        <w:t> </w:t>
      </w:r>
      <w:r>
        <w:rPr/>
        <w:t>comes</w:t>
      </w:r>
      <w:r>
        <w:rPr>
          <w:spacing w:val="-3"/>
        </w:rPr>
        <w:t> </w:t>
      </w:r>
      <w:r>
        <w:rPr/>
        <w:t>home</w:t>
      </w:r>
      <w:r>
        <w:rPr>
          <w:spacing w:val="-4"/>
        </w:rPr>
        <w:t> </w:t>
      </w:r>
      <w:r>
        <w:rPr/>
        <w:t>with</w:t>
      </w:r>
      <w:r>
        <w:rPr>
          <w:spacing w:val="-3"/>
        </w:rPr>
        <w:t> </w:t>
      </w:r>
      <w:r>
        <w:rPr/>
        <w:t>Pamphilius‟</w:t>
      </w:r>
      <w:r>
        <w:rPr>
          <w:spacing w:val="-4"/>
        </w:rPr>
        <w:t> </w:t>
      </w:r>
      <w:r>
        <w:rPr/>
        <w:t>pregnancy.</w:t>
      </w:r>
      <w:r>
        <w:rPr>
          <w:spacing w:val="-3"/>
        </w:rPr>
        <w:t> </w:t>
      </w:r>
      <w:r>
        <w:rPr/>
        <w:t>Further</w:t>
      </w:r>
      <w:r>
        <w:rPr>
          <w:spacing w:val="-5"/>
        </w:rPr>
        <w:t> </w:t>
      </w:r>
      <w:r>
        <w:rPr/>
        <w:t>violence</w:t>
      </w:r>
      <w:r>
        <w:rPr>
          <w:spacing w:val="-4"/>
        </w:rPr>
        <w:t> </w:t>
      </w:r>
      <w:r>
        <w:rPr/>
        <w:t>springs</w:t>
      </w:r>
      <w:r>
        <w:rPr>
          <w:spacing w:val="-2"/>
        </w:rPr>
        <w:t> </w:t>
      </w:r>
      <w:r>
        <w:rPr/>
        <w:t>up</w:t>
      </w:r>
      <w:r>
        <w:rPr>
          <w:spacing w:val="-3"/>
        </w:rPr>
        <w:t> </w:t>
      </w:r>
      <w:r>
        <w:rPr/>
        <w:t>as</w:t>
      </w:r>
      <w:r>
        <w:rPr>
          <w:spacing w:val="-1"/>
        </w:rPr>
        <w:t> </w:t>
      </w:r>
      <w:r>
        <w:rPr/>
        <w:t>Laches impresses it upon his son Pamphilius to claim the ownership of the baby boy at birth. Pamphilius leaves his father‟s presence in rage. Through Bacchis, Pamphilius‟ former mistress, it is discovered that Pamphilius is the stranger who assaults Philumena and impregnates her. The feud is reconciled and the play ends on a happy note.</w:t>
      </w:r>
    </w:p>
    <w:p>
      <w:pPr>
        <w:pStyle w:val="BodyText"/>
        <w:spacing w:line="360" w:lineRule="auto"/>
        <w:ind w:right="226" w:firstLine="720"/>
      </w:pPr>
      <w:r>
        <w:rPr/>
        <w:t>This comedy exhibits the myopic thinking of the inexperienced youth. Out of youthful exuberance</w:t>
      </w:r>
      <w:r>
        <w:rPr>
          <w:spacing w:val="-1"/>
        </w:rPr>
        <w:t> </w:t>
      </w:r>
      <w:r>
        <w:rPr/>
        <w:t>Pamphilius prefers a continual “enjoyment”</w:t>
      </w:r>
      <w:r>
        <w:rPr>
          <w:spacing w:val="-1"/>
        </w:rPr>
        <w:t> </w:t>
      </w:r>
      <w:r>
        <w:rPr/>
        <w:t>with a courtesan rather than to marry and have children. His father having wealth of experience about life</w:t>
      </w:r>
      <w:r>
        <w:rPr>
          <w:spacing w:val="40"/>
        </w:rPr>
        <w:t> </w:t>
      </w:r>
      <w:r>
        <w:rPr/>
        <w:t>knows that marriage is the gate way to procreation and thus insists that his son must marry. Most of the violent occurrences in the families represented in this play could be attributed to this youth. The violent experiences of his parents are the consequences of abandoning his wife.</w:t>
      </w:r>
    </w:p>
    <w:p>
      <w:pPr>
        <w:pStyle w:val="BodyText"/>
        <w:spacing w:line="360" w:lineRule="auto" w:before="2"/>
        <w:ind w:right="224" w:firstLine="720"/>
      </w:pPr>
      <w:r>
        <w:rPr/>
        <w:t>In the same vein, the conflict at his in-law‟s family</w:t>
      </w:r>
      <w:r>
        <w:rPr>
          <w:spacing w:val="-1"/>
        </w:rPr>
        <w:t> </w:t>
      </w:r>
      <w:r>
        <w:rPr/>
        <w:t>is the aftermath of his wife‟s going home and exposure to a stranger who raped her. The assault suffered by</w:t>
      </w:r>
      <w:r>
        <w:rPr>
          <w:spacing w:val="40"/>
        </w:rPr>
        <w:t> </w:t>
      </w:r>
      <w:r>
        <w:rPr/>
        <w:t>Philumena depicts a degenerated society in which the woman is subjected to sexual attacks. It reveals the insecurity of women in a society whose norms are no longer respected. All the chaos in both families centres on the irrational and uncalculated behaviour of Pamphilius.</w:t>
      </w:r>
      <w:r>
        <w:rPr>
          <w:spacing w:val="40"/>
        </w:rPr>
        <w:t> </w:t>
      </w:r>
      <w:r>
        <w:rPr/>
        <w:t>More critical examination points out a number of secondary factors</w:t>
      </w:r>
      <w:r>
        <w:rPr>
          <w:spacing w:val="-1"/>
        </w:rPr>
        <w:t> </w:t>
      </w:r>
      <w:r>
        <w:rPr/>
        <w:t>which</w:t>
      </w:r>
      <w:r>
        <w:rPr>
          <w:spacing w:val="-3"/>
        </w:rPr>
        <w:t> </w:t>
      </w:r>
      <w:r>
        <w:rPr/>
        <w:t>equally</w:t>
      </w:r>
      <w:r>
        <w:rPr>
          <w:spacing w:val="-6"/>
        </w:rPr>
        <w:t> </w:t>
      </w:r>
      <w:r>
        <w:rPr/>
        <w:t>generated</w:t>
      </w:r>
      <w:r>
        <w:rPr>
          <w:spacing w:val="-2"/>
        </w:rPr>
        <w:t> </w:t>
      </w:r>
      <w:r>
        <w:rPr/>
        <w:t>conflict</w:t>
      </w:r>
      <w:r>
        <w:rPr>
          <w:spacing w:val="-3"/>
        </w:rPr>
        <w:t> </w:t>
      </w:r>
      <w:r>
        <w:rPr/>
        <w:t>in</w:t>
      </w:r>
      <w:r>
        <w:rPr>
          <w:spacing w:val="-3"/>
        </w:rPr>
        <w:t> </w:t>
      </w:r>
      <w:r>
        <w:rPr/>
        <w:t>these</w:t>
      </w:r>
      <w:r>
        <w:rPr>
          <w:spacing w:val="-2"/>
        </w:rPr>
        <w:t> </w:t>
      </w:r>
      <w:r>
        <w:rPr/>
        <w:t>homes.</w:t>
      </w:r>
      <w:r>
        <w:rPr>
          <w:spacing w:val="-3"/>
        </w:rPr>
        <w:t> </w:t>
      </w:r>
      <w:r>
        <w:rPr/>
        <w:t>These</w:t>
      </w:r>
      <w:r>
        <w:rPr>
          <w:spacing w:val="-4"/>
        </w:rPr>
        <w:t> </w:t>
      </w:r>
      <w:r>
        <w:rPr/>
        <w:t>include</w:t>
      </w:r>
      <w:r>
        <w:rPr>
          <w:spacing w:val="-2"/>
        </w:rPr>
        <w:t> </w:t>
      </w:r>
      <w:r>
        <w:rPr/>
        <w:t>wrong</w:t>
      </w:r>
      <w:r>
        <w:rPr>
          <w:spacing w:val="-4"/>
        </w:rPr>
        <w:t> </w:t>
      </w:r>
      <w:r>
        <w:rPr/>
        <w:t>accusation of a family member; attempt to separate some members from others (especially when they have special attachment); and lack of adequate communication amongst members</w:t>
      </w:r>
      <w:r>
        <w:rPr>
          <w:spacing w:val="40"/>
        </w:rPr>
        <w:t> </w:t>
      </w:r>
      <w:r>
        <w:rPr/>
        <w:t>of the family.</w:t>
      </w:r>
    </w:p>
    <w:p>
      <w:pPr>
        <w:spacing w:after="0" w:line="360" w:lineRule="auto"/>
        <w:sectPr>
          <w:pgSz w:w="12240" w:h="15840"/>
          <w:pgMar w:header="0" w:footer="744" w:top="1500" w:bottom="940" w:left="1700" w:right="1300"/>
        </w:sectPr>
      </w:pPr>
    </w:p>
    <w:p>
      <w:pPr>
        <w:pStyle w:val="Heading2"/>
        <w:numPr>
          <w:ilvl w:val="1"/>
          <w:numId w:val="22"/>
        </w:numPr>
        <w:tabs>
          <w:tab w:pos="1180" w:val="left" w:leader="none"/>
        </w:tabs>
        <w:spacing w:line="240" w:lineRule="auto" w:before="63" w:after="0"/>
        <w:ind w:left="1180" w:right="0" w:hanging="720"/>
        <w:jc w:val="both"/>
      </w:pPr>
      <w:r>
        <w:rPr/>
        <w:t>Family</w:t>
      </w:r>
      <w:r>
        <w:rPr>
          <w:spacing w:val="-2"/>
        </w:rPr>
        <w:t> </w:t>
      </w:r>
      <w:r>
        <w:rPr/>
        <w:t>Violence</w:t>
      </w:r>
      <w:r>
        <w:rPr>
          <w:spacing w:val="-1"/>
        </w:rPr>
        <w:t> </w:t>
      </w:r>
      <w:r>
        <w:rPr/>
        <w:t>and</w:t>
      </w:r>
      <w:r>
        <w:rPr>
          <w:spacing w:val="-2"/>
        </w:rPr>
        <w:t> </w:t>
      </w:r>
      <w:r>
        <w:rPr/>
        <w:t>Leadership </w:t>
      </w:r>
      <w:r>
        <w:rPr>
          <w:spacing w:val="-2"/>
        </w:rPr>
        <w:t>Position</w:t>
      </w:r>
    </w:p>
    <w:p>
      <w:pPr>
        <w:pStyle w:val="BodyText"/>
        <w:spacing w:line="360" w:lineRule="auto" w:before="132"/>
        <w:ind w:right="281" w:firstLine="722"/>
      </w:pPr>
      <w:r>
        <w:rPr/>
        <w:drawing>
          <wp:anchor distT="0" distB="0" distL="0" distR="0" allowOverlap="1" layoutInCell="1" locked="0" behindDoc="1" simplePos="0" relativeHeight="484808192">
            <wp:simplePos x="0" y="0"/>
            <wp:positionH relativeFrom="page">
              <wp:posOffset>1501013</wp:posOffset>
            </wp:positionH>
            <wp:positionV relativeFrom="paragraph">
              <wp:posOffset>1282841</wp:posOffset>
            </wp:positionV>
            <wp:extent cx="4999355" cy="4942617"/>
            <wp:effectExtent l="0" t="0" r="0" b="0"/>
            <wp:wrapNone/>
            <wp:docPr id="222" name="Image 222"/>
            <wp:cNvGraphicFramePr>
              <a:graphicFrameLocks/>
            </wp:cNvGraphicFramePr>
            <a:graphic>
              <a:graphicData uri="http://schemas.openxmlformats.org/drawingml/2006/picture">
                <pic:pic>
                  <pic:nvPicPr>
                    <pic:cNvPr id="222" name="Image 222"/>
                    <pic:cNvPicPr/>
                  </pic:nvPicPr>
                  <pic:blipFill>
                    <a:blip r:embed="rId8" cstate="print"/>
                    <a:stretch>
                      <a:fillRect/>
                    </a:stretch>
                  </pic:blipFill>
                  <pic:spPr>
                    <a:xfrm>
                      <a:off x="0" y="0"/>
                      <a:ext cx="4999355" cy="4942617"/>
                    </a:xfrm>
                    <a:prstGeom prst="rect">
                      <a:avLst/>
                    </a:prstGeom>
                  </pic:spPr>
                </pic:pic>
              </a:graphicData>
            </a:graphic>
          </wp:anchor>
        </w:drawing>
      </w:r>
      <w:r>
        <w:rPr/>
        <w:t>In Classical literature, violence between brothers usually rest on share of household property, jealousy over a brother‟s possession and tussle over who takes the scepter of power in dynastic families. </w:t>
      </w:r>
      <w:r>
        <w:rPr>
          <w:i/>
        </w:rPr>
        <w:t>The Phoecian Women</w:t>
      </w:r>
      <w:r>
        <w:rPr/>
        <w:t>, one of Euripides‟ dramas, offers an illustrative household tussle for power. Oedipus gouges out his eyes after realizing the incestuous marriage with his mother; his sons, Eteocles and Polyneices, shut him up in an enclosure to have his kingdom shared. The miserable Oedipus curses that his sons can only</w:t>
      </w:r>
      <w:r>
        <w:rPr>
          <w:spacing w:val="-6"/>
        </w:rPr>
        <w:t> </w:t>
      </w:r>
      <w:r>
        <w:rPr/>
        <w:t>divide his kingdom with sword. Afraid of this curse, Eteocles and his brother agree that they should not live together in order to avert the efficacy of the curse pronounced by their father. In this regard, one should go on a willing exile, while the other reigns for a year and the other returns from exile to take his turn of the reign.</w:t>
      </w:r>
    </w:p>
    <w:p>
      <w:pPr>
        <w:pStyle w:val="BodyText"/>
        <w:spacing w:line="360" w:lineRule="auto" w:before="1"/>
        <w:ind w:right="280" w:firstLine="720"/>
      </w:pPr>
      <w:r>
        <w:rPr/>
        <w:t>When Eteocles takes over office, he refuses to leave the throne. Polyneices, who married king Adrastus‟ daughter insists on revenge, and hence goes to Argos, and</w:t>
      </w:r>
      <w:r>
        <w:rPr>
          <w:spacing w:val="40"/>
        </w:rPr>
        <w:t> </w:t>
      </w:r>
      <w:r>
        <w:rPr/>
        <w:t>brings Argive forces against his brother and his kingdom. Jocasta, who is distressed</w:t>
      </w:r>
      <w:r>
        <w:rPr>
          <w:spacing w:val="40"/>
        </w:rPr>
        <w:t> </w:t>
      </w:r>
      <w:r>
        <w:rPr/>
        <w:t>over her sons‟ rift, reminds Eteocles the elder son, about the ills of acquiring wealth in the wrong way, and the merits of trust-worthiness. She wants him to give heed to her words because her old eyes have bought her more experiences:</w:t>
      </w:r>
    </w:p>
    <w:p>
      <w:pPr>
        <w:pStyle w:val="BodyText"/>
        <w:ind w:left="1540" w:right="1574"/>
      </w:pPr>
      <w:r>
        <w:rPr/>
        <w:t>My son Eteocles, old age is not a total misery. Experience helps.</w:t>
      </w:r>
      <w:r>
        <w:rPr>
          <w:spacing w:val="-3"/>
        </w:rPr>
        <w:t> </w:t>
      </w:r>
      <w:r>
        <w:rPr/>
        <w:t>Sometimes</w:t>
      </w:r>
      <w:r>
        <w:rPr>
          <w:spacing w:val="-3"/>
        </w:rPr>
        <w:t> </w:t>
      </w:r>
      <w:r>
        <w:rPr/>
        <w:t>we</w:t>
      </w:r>
      <w:r>
        <w:rPr>
          <w:spacing w:val="-5"/>
        </w:rPr>
        <w:t> </w:t>
      </w:r>
      <w:r>
        <w:rPr/>
        <w:t>can</w:t>
      </w:r>
      <w:r>
        <w:rPr>
          <w:spacing w:val="-1"/>
        </w:rPr>
        <w:t> </w:t>
      </w:r>
      <w:r>
        <w:rPr/>
        <w:t>speak</w:t>
      </w:r>
      <w:r>
        <w:rPr>
          <w:spacing w:val="-1"/>
        </w:rPr>
        <w:t> </w:t>
      </w:r>
      <w:r>
        <w:rPr/>
        <w:t>wiser</w:t>
      </w:r>
      <w:r>
        <w:rPr>
          <w:spacing w:val="-5"/>
        </w:rPr>
        <w:t> </w:t>
      </w:r>
      <w:r>
        <w:rPr/>
        <w:t>than</w:t>
      </w:r>
      <w:r>
        <w:rPr>
          <w:spacing w:val="-2"/>
        </w:rPr>
        <w:t> </w:t>
      </w:r>
      <w:r>
        <w:rPr/>
        <w:t>the young</w:t>
      </w:r>
      <w:r>
        <w:rPr>
          <w:spacing w:val="-6"/>
        </w:rPr>
        <w:t> </w:t>
      </w:r>
      <w:r>
        <w:rPr/>
        <w:t>...</w:t>
      </w:r>
      <w:r>
        <w:rPr>
          <w:spacing w:val="-1"/>
        </w:rPr>
        <w:t> </w:t>
      </w:r>
      <w:r>
        <w:rPr/>
        <w:t>why</w:t>
      </w:r>
      <w:r>
        <w:rPr>
          <w:spacing w:val="-8"/>
        </w:rPr>
        <w:t> </w:t>
      </w:r>
      <w:r>
        <w:rPr/>
        <w:t>do you honour so much tyrannic power and think that unjust happiness is great? It‟s fine to be looked up</w:t>
      </w:r>
      <w:r>
        <w:rPr>
          <w:spacing w:val="-2"/>
        </w:rPr>
        <w:t> </w:t>
      </w:r>
      <w:r>
        <w:rPr/>
        <w:t>to? But it‟s empty. You want to have much wealth within your</w:t>
      </w:r>
      <w:r>
        <w:rPr>
          <w:spacing w:val="-1"/>
        </w:rPr>
        <w:t> </w:t>
      </w:r>
      <w:r>
        <w:rPr/>
        <w:t>halls, much trouble with it? </w:t>
      </w:r>
      <w:r>
        <w:rPr>
          <w:vertAlign w:val="superscript"/>
        </w:rPr>
        <w:t>41</w:t>
      </w:r>
    </w:p>
    <w:p>
      <w:pPr>
        <w:pStyle w:val="BodyText"/>
        <w:spacing w:before="1"/>
        <w:ind w:left="0"/>
        <w:jc w:val="left"/>
      </w:pPr>
    </w:p>
    <w:p>
      <w:pPr>
        <w:pStyle w:val="BodyText"/>
        <w:spacing w:line="360" w:lineRule="auto"/>
        <w:ind w:right="279"/>
      </w:pPr>
      <w:r>
        <w:rPr/>
        <w:t>None of these sons could listen to their mother‟s pleas but goes headlong to fight with each other in an organized single battle in which they killed themselves. Their mother, who could not stand the violence and loss, takes her life:</w:t>
      </w:r>
    </w:p>
    <w:p>
      <w:pPr>
        <w:pStyle w:val="BodyText"/>
        <w:ind w:left="1360" w:right="1579"/>
      </w:pPr>
      <w:r>
        <w:rPr/>
        <w:t>But their mother, when she looked on this disaster snatched a sword off the corpses and she did a dreadful deed. Straight through her neck drove the steel. So now lies among her own. In death her arms cast about them both.</w:t>
      </w:r>
      <w:r>
        <w:rPr>
          <w:vertAlign w:val="superscript"/>
        </w:rPr>
        <w:t>42</w:t>
      </w:r>
    </w:p>
    <w:p>
      <w:pPr>
        <w:pStyle w:val="BodyText"/>
        <w:spacing w:before="2"/>
        <w:ind w:left="0"/>
        <w:jc w:val="left"/>
      </w:pPr>
    </w:p>
    <w:p>
      <w:pPr>
        <w:pStyle w:val="BodyText"/>
        <w:spacing w:line="360" w:lineRule="auto"/>
        <w:ind w:right="278" w:firstLine="780"/>
      </w:pPr>
      <w:r>
        <w:rPr/>
        <w:t>Eteocles‟ greedy behaviour reminds one of some world leaders, who are very reluctant</w:t>
      </w:r>
      <w:r>
        <w:rPr>
          <w:spacing w:val="5"/>
        </w:rPr>
        <w:t> </w:t>
      </w:r>
      <w:r>
        <w:rPr/>
        <w:t>to</w:t>
      </w:r>
      <w:r>
        <w:rPr>
          <w:spacing w:val="6"/>
        </w:rPr>
        <w:t> </w:t>
      </w:r>
      <w:r>
        <w:rPr/>
        <w:t>leave</w:t>
      </w:r>
      <w:r>
        <w:rPr>
          <w:spacing w:val="5"/>
        </w:rPr>
        <w:t> </w:t>
      </w:r>
      <w:r>
        <w:rPr/>
        <w:t>political</w:t>
      </w:r>
      <w:r>
        <w:rPr>
          <w:spacing w:val="6"/>
        </w:rPr>
        <w:t> </w:t>
      </w:r>
      <w:r>
        <w:rPr/>
        <w:t>positions</w:t>
      </w:r>
      <w:r>
        <w:rPr>
          <w:spacing w:val="2"/>
        </w:rPr>
        <w:t> </w:t>
      </w:r>
      <w:r>
        <w:rPr/>
        <w:t>even</w:t>
      </w:r>
      <w:r>
        <w:rPr>
          <w:spacing w:val="5"/>
        </w:rPr>
        <w:t> </w:t>
      </w:r>
      <w:r>
        <w:rPr/>
        <w:t>when</w:t>
      </w:r>
      <w:r>
        <w:rPr>
          <w:spacing w:val="5"/>
        </w:rPr>
        <w:t> </w:t>
      </w:r>
      <w:r>
        <w:rPr/>
        <w:t>they</w:t>
      </w:r>
      <w:r>
        <w:rPr>
          <w:spacing w:val="1"/>
        </w:rPr>
        <w:t> </w:t>
      </w:r>
      <w:r>
        <w:rPr/>
        <w:t>have</w:t>
      </w:r>
      <w:r>
        <w:rPr>
          <w:spacing w:val="4"/>
        </w:rPr>
        <w:t> </w:t>
      </w:r>
      <w:r>
        <w:rPr/>
        <w:t>completed</w:t>
      </w:r>
      <w:r>
        <w:rPr>
          <w:spacing w:val="5"/>
        </w:rPr>
        <w:t> </w:t>
      </w:r>
      <w:r>
        <w:rPr/>
        <w:t>their</w:t>
      </w:r>
      <w:r>
        <w:rPr>
          <w:spacing w:val="5"/>
        </w:rPr>
        <w:t> </w:t>
      </w:r>
      <w:r>
        <w:rPr/>
        <w:t>tenures</w:t>
      </w:r>
      <w:r>
        <w:rPr>
          <w:spacing w:val="6"/>
        </w:rPr>
        <w:t> </w:t>
      </w:r>
      <w:r>
        <w:rPr/>
        <w:t>in</w:t>
      </w:r>
      <w:r>
        <w:rPr>
          <w:spacing w:val="6"/>
        </w:rPr>
        <w:t> </w:t>
      </w:r>
      <w:r>
        <w:rPr>
          <w:spacing w:val="-5"/>
        </w:rPr>
        <w:t>the</w:t>
      </w:r>
    </w:p>
    <w:p>
      <w:pPr>
        <w:spacing w:after="0" w:line="360" w:lineRule="auto"/>
        <w:sectPr>
          <w:pgSz w:w="12240" w:h="15840"/>
          <w:pgMar w:header="0" w:footer="744" w:top="1520" w:bottom="940" w:left="1700" w:right="1300"/>
        </w:sectPr>
      </w:pPr>
    </w:p>
    <w:p>
      <w:pPr>
        <w:pStyle w:val="BodyText"/>
        <w:spacing w:line="360" w:lineRule="auto" w:before="78"/>
        <w:ind w:right="284"/>
      </w:pPr>
      <w:r>
        <w:rPr/>
        <w:drawing>
          <wp:anchor distT="0" distB="0" distL="0" distR="0" allowOverlap="1" layoutInCell="1" locked="0" behindDoc="1" simplePos="0" relativeHeight="484808704">
            <wp:simplePos x="0" y="0"/>
            <wp:positionH relativeFrom="page">
              <wp:posOffset>1501013</wp:posOffset>
            </wp:positionH>
            <wp:positionV relativeFrom="paragraph">
              <wp:posOffset>1510791</wp:posOffset>
            </wp:positionV>
            <wp:extent cx="4999355" cy="4942617"/>
            <wp:effectExtent l="0" t="0" r="0" b="0"/>
            <wp:wrapNone/>
            <wp:docPr id="223" name="Image 223"/>
            <wp:cNvGraphicFramePr>
              <a:graphicFrameLocks/>
            </wp:cNvGraphicFramePr>
            <a:graphic>
              <a:graphicData uri="http://schemas.openxmlformats.org/drawingml/2006/picture">
                <pic:pic>
                  <pic:nvPicPr>
                    <pic:cNvPr id="223" name="Image 223"/>
                    <pic:cNvPicPr/>
                  </pic:nvPicPr>
                  <pic:blipFill>
                    <a:blip r:embed="rId8" cstate="print"/>
                    <a:stretch>
                      <a:fillRect/>
                    </a:stretch>
                  </pic:blipFill>
                  <pic:spPr>
                    <a:xfrm>
                      <a:off x="0" y="0"/>
                      <a:ext cx="4999355" cy="4942617"/>
                    </a:xfrm>
                    <a:prstGeom prst="rect">
                      <a:avLst/>
                    </a:prstGeom>
                  </pic:spPr>
                </pic:pic>
              </a:graphicData>
            </a:graphic>
          </wp:anchor>
        </w:drawing>
      </w:r>
      <w:r>
        <w:rPr/>
        <w:t>office. It is ridiculous that some would want to influence the constitution through their power of incumbency, or forcefully elongate their stay in office. The led or the masses who</w:t>
      </w:r>
      <w:r>
        <w:rPr>
          <w:spacing w:val="-3"/>
        </w:rPr>
        <w:t> </w:t>
      </w:r>
      <w:r>
        <w:rPr/>
        <w:t>are</w:t>
      </w:r>
      <w:r>
        <w:rPr>
          <w:spacing w:val="-4"/>
        </w:rPr>
        <w:t> </w:t>
      </w:r>
      <w:r>
        <w:rPr/>
        <w:t>discontented</w:t>
      </w:r>
      <w:r>
        <w:rPr>
          <w:spacing w:val="-2"/>
        </w:rPr>
        <w:t> </w:t>
      </w:r>
      <w:r>
        <w:rPr/>
        <w:t>with</w:t>
      </w:r>
      <w:r>
        <w:rPr>
          <w:spacing w:val="-3"/>
        </w:rPr>
        <w:t> </w:t>
      </w:r>
      <w:r>
        <w:rPr/>
        <w:t>the</w:t>
      </w:r>
      <w:r>
        <w:rPr>
          <w:spacing w:val="-3"/>
        </w:rPr>
        <w:t> </w:t>
      </w:r>
      <w:r>
        <w:rPr/>
        <w:t>trend</w:t>
      </w:r>
      <w:r>
        <w:rPr>
          <w:spacing w:val="-1"/>
        </w:rPr>
        <w:t> </w:t>
      </w:r>
      <w:r>
        <w:rPr/>
        <w:t>of</w:t>
      </w:r>
      <w:r>
        <w:rPr>
          <w:spacing w:val="-2"/>
        </w:rPr>
        <w:t> </w:t>
      </w:r>
      <w:r>
        <w:rPr/>
        <w:t>events</w:t>
      </w:r>
      <w:r>
        <w:rPr>
          <w:spacing w:val="-3"/>
        </w:rPr>
        <w:t> </w:t>
      </w:r>
      <w:r>
        <w:rPr/>
        <w:t>but</w:t>
      </w:r>
      <w:r>
        <w:rPr>
          <w:spacing w:val="-1"/>
        </w:rPr>
        <w:t> </w:t>
      </w:r>
      <w:r>
        <w:rPr/>
        <w:t>cannot</w:t>
      </w:r>
      <w:r>
        <w:rPr>
          <w:spacing w:val="-3"/>
        </w:rPr>
        <w:t> </w:t>
      </w:r>
      <w:r>
        <w:rPr/>
        <w:t>carry</w:t>
      </w:r>
      <w:r>
        <w:rPr>
          <w:spacing w:val="-6"/>
        </w:rPr>
        <w:t> </w:t>
      </w:r>
      <w:r>
        <w:rPr/>
        <w:t>arms</w:t>
      </w:r>
      <w:r>
        <w:rPr>
          <w:spacing w:val="-1"/>
        </w:rPr>
        <w:t> </w:t>
      </w:r>
      <w:r>
        <w:rPr/>
        <w:t>as</w:t>
      </w:r>
      <w:r>
        <w:rPr>
          <w:spacing w:val="-3"/>
        </w:rPr>
        <w:t> </w:t>
      </w:r>
      <w:r>
        <w:rPr/>
        <w:t>Polyneices</w:t>
      </w:r>
      <w:r>
        <w:rPr>
          <w:spacing w:val="-3"/>
        </w:rPr>
        <w:t> </w:t>
      </w:r>
      <w:r>
        <w:rPr/>
        <w:t>did</w:t>
      </w:r>
      <w:r>
        <w:rPr>
          <w:spacing w:val="-3"/>
        </w:rPr>
        <w:t> </w:t>
      </w:r>
      <w:r>
        <w:rPr/>
        <w:t>in this drama, pick their</w:t>
      </w:r>
      <w:r>
        <w:rPr>
          <w:spacing w:val="-1"/>
        </w:rPr>
        <w:t> </w:t>
      </w:r>
      <w:r>
        <w:rPr/>
        <w:t>own sword - “the pen”</w:t>
      </w:r>
      <w:r>
        <w:rPr>
          <w:spacing w:val="-1"/>
        </w:rPr>
        <w:t> </w:t>
      </w:r>
      <w:r>
        <w:rPr/>
        <w:t>to attack such</w:t>
      </w:r>
      <w:r>
        <w:rPr>
          <w:spacing w:val="-1"/>
        </w:rPr>
        <w:t> </w:t>
      </w:r>
      <w:r>
        <w:rPr/>
        <w:t>leaders. Unfortunately, most journalists who fight this armless battle do pay exorbitantly for their “unruly boldness”. In some occasions, they are jailed, kidnapped or eliminated in one way or the other.</w:t>
      </w:r>
    </w:p>
    <w:p>
      <w:pPr>
        <w:pStyle w:val="BodyText"/>
        <w:spacing w:line="360" w:lineRule="auto" w:before="1"/>
        <w:ind w:right="279" w:firstLine="720"/>
      </w:pPr>
      <w:r>
        <w:rPr/>
        <w:t>In African countries, the elongation of stay</w:t>
      </w:r>
      <w:r>
        <w:rPr>
          <w:spacing w:val="-4"/>
        </w:rPr>
        <w:t> </w:t>
      </w:r>
      <w:r>
        <w:rPr/>
        <w:t>in office has brought the activities of the rebels into being, and this has led to series of wars which have claimed millions of lives and properties of invaluable magnitude. Furthermore, the strife and the desperate passion to acquire political positions have resulted in the assassination of prominent Nigerians. The assassinations of Chief Bola Ige, Mr. Funsho Williams, Dr. Daramola, and a host of others, are insinuated to be politically associated murders.</w:t>
      </w:r>
    </w:p>
    <w:p>
      <w:pPr>
        <w:pStyle w:val="BodyText"/>
        <w:spacing w:line="360" w:lineRule="auto"/>
        <w:ind w:right="279" w:firstLine="720"/>
      </w:pPr>
      <w:r>
        <w:rPr/>
        <w:t>Family violence could be provoked by jealousy, hatred, victory and achievements made by a family member. Also, failures and feelings of inferiority complex on one‟s part can elicit jealousy against a successful member of the family. The consequences of the above could lead a member of the family to design a heinous plan to injure or eliminate such member in order to terminate his life, progress or dreams. The suitable explanation to this attitude or action shows a breakdown of order</w:t>
      </w:r>
      <w:r>
        <w:rPr>
          <w:spacing w:val="40"/>
        </w:rPr>
        <w:t> </w:t>
      </w:r>
      <w:r>
        <w:rPr/>
        <w:t>in the family dyads or family relationships. Naturally, the normal phenomenon is to witness a family member prosper in good health and even in other endeavours. The ideology of seeking the fall or failure of the other person is ridiculous and unnatural.</w:t>
      </w:r>
    </w:p>
    <w:p>
      <w:pPr>
        <w:pStyle w:val="BodyText"/>
        <w:spacing w:line="360" w:lineRule="auto"/>
        <w:ind w:right="278" w:firstLine="720"/>
      </w:pPr>
      <w:r>
        <w:rPr/>
        <w:t>A typical instance of the above illustration could be drawn from the biblical literature, in the lives of Cain and his brother, Abel. Cain kills his brother, because God accepts his brother‟s offering and rejects his. Out of jealousy, Cain murders his brother Abel, whose offering is acceptable before God.</w:t>
      </w:r>
    </w:p>
    <w:p>
      <w:pPr>
        <w:pStyle w:val="BodyText"/>
        <w:ind w:left="1631" w:right="1574" w:firstLine="60"/>
      </w:pPr>
      <w:r>
        <w:rPr/>
        <w:t>Abel also brought of the firstborn of his flock and of their fat. And the LORD respected Abel and his offering. But He did not respect Cain and his offering. And Cain was very angry, and his countance fell… .</w:t>
      </w:r>
      <w:r>
        <w:rPr>
          <w:spacing w:val="40"/>
        </w:rPr>
        <w:t> </w:t>
      </w:r>
      <w:r>
        <w:rPr/>
        <w:t>Now Cain talked with Abel his brother; and it came to pass, when they were in the field, that Cain rose up against Abel his brother, and killed him.</w:t>
      </w:r>
      <w:r>
        <w:rPr>
          <w:vertAlign w:val="superscript"/>
        </w:rPr>
        <w:t>43</w:t>
      </w:r>
    </w:p>
    <w:p>
      <w:pPr>
        <w:spacing w:after="0"/>
        <w:sectPr>
          <w:pgSz w:w="12240" w:h="15840"/>
          <w:pgMar w:header="0" w:footer="744" w:top="1500" w:bottom="940" w:left="1700" w:right="1300"/>
        </w:sectPr>
      </w:pPr>
    </w:p>
    <w:p>
      <w:pPr>
        <w:pStyle w:val="BodyText"/>
        <w:spacing w:line="360" w:lineRule="auto" w:before="78"/>
        <w:ind w:right="280" w:firstLine="720"/>
      </w:pPr>
      <w:r>
        <w:rPr/>
        <w:drawing>
          <wp:anchor distT="0" distB="0" distL="0" distR="0" allowOverlap="1" layoutInCell="1" locked="0" behindDoc="1" simplePos="0" relativeHeight="484809216">
            <wp:simplePos x="0" y="0"/>
            <wp:positionH relativeFrom="page">
              <wp:posOffset>1501013</wp:posOffset>
            </wp:positionH>
            <wp:positionV relativeFrom="paragraph">
              <wp:posOffset>1510791</wp:posOffset>
            </wp:positionV>
            <wp:extent cx="4999355" cy="4942617"/>
            <wp:effectExtent l="0" t="0" r="0" b="0"/>
            <wp:wrapNone/>
            <wp:docPr id="224" name="Image 224"/>
            <wp:cNvGraphicFramePr>
              <a:graphicFrameLocks/>
            </wp:cNvGraphicFramePr>
            <a:graphic>
              <a:graphicData uri="http://schemas.openxmlformats.org/drawingml/2006/picture">
                <pic:pic>
                  <pic:nvPicPr>
                    <pic:cNvPr id="224" name="Image 224"/>
                    <pic:cNvPicPr/>
                  </pic:nvPicPr>
                  <pic:blipFill>
                    <a:blip r:embed="rId8" cstate="print"/>
                    <a:stretch>
                      <a:fillRect/>
                    </a:stretch>
                  </pic:blipFill>
                  <pic:spPr>
                    <a:xfrm>
                      <a:off x="0" y="0"/>
                      <a:ext cx="4999355" cy="4942617"/>
                    </a:xfrm>
                    <a:prstGeom prst="rect">
                      <a:avLst/>
                    </a:prstGeom>
                  </pic:spPr>
                </pic:pic>
              </a:graphicData>
            </a:graphic>
          </wp:anchor>
        </w:drawing>
      </w:r>
      <w:r>
        <w:rPr/>
        <w:t>Cain‟s reaction and deed simply explains that jealousy exists within the household and among family members, who come even from the same womb. He is overwhelmed by envy</w:t>
      </w:r>
      <w:r>
        <w:rPr>
          <w:spacing w:val="-3"/>
        </w:rPr>
        <w:t> </w:t>
      </w:r>
      <w:r>
        <w:rPr/>
        <w:t>of a brother who is more righteous than he is in the sight of God. Cain</w:t>
      </w:r>
      <w:r>
        <w:rPr>
          <w:spacing w:val="-2"/>
        </w:rPr>
        <w:t> </w:t>
      </w:r>
      <w:r>
        <w:rPr/>
        <w:t>is</w:t>
      </w:r>
      <w:r>
        <w:rPr>
          <w:spacing w:val="-2"/>
        </w:rPr>
        <w:t> </w:t>
      </w:r>
      <w:r>
        <w:rPr/>
        <w:t>not</w:t>
      </w:r>
      <w:r>
        <w:rPr>
          <w:spacing w:val="-2"/>
        </w:rPr>
        <w:t> </w:t>
      </w:r>
      <w:r>
        <w:rPr/>
        <w:t>happy</w:t>
      </w:r>
      <w:r>
        <w:rPr>
          <w:spacing w:val="-7"/>
        </w:rPr>
        <w:t> </w:t>
      </w:r>
      <w:r>
        <w:rPr/>
        <w:t>to</w:t>
      </w:r>
      <w:r>
        <w:rPr>
          <w:spacing w:val="-2"/>
        </w:rPr>
        <w:t> </w:t>
      </w:r>
      <w:r>
        <w:rPr/>
        <w:t>see</w:t>
      </w:r>
      <w:r>
        <w:rPr>
          <w:spacing w:val="-1"/>
        </w:rPr>
        <w:t> </w:t>
      </w:r>
      <w:r>
        <w:rPr/>
        <w:t>his</w:t>
      </w:r>
      <w:r>
        <w:rPr>
          <w:spacing w:val="-2"/>
        </w:rPr>
        <w:t> </w:t>
      </w:r>
      <w:r>
        <w:rPr/>
        <w:t>brother</w:t>
      </w:r>
      <w:r>
        <w:rPr>
          <w:spacing w:val="-1"/>
        </w:rPr>
        <w:t> </w:t>
      </w:r>
      <w:r>
        <w:rPr/>
        <w:t>favoured</w:t>
      </w:r>
      <w:r>
        <w:rPr>
          <w:spacing w:val="-2"/>
        </w:rPr>
        <w:t> </w:t>
      </w:r>
      <w:r>
        <w:rPr/>
        <w:t>by</w:t>
      </w:r>
      <w:r>
        <w:rPr>
          <w:spacing w:val="-4"/>
        </w:rPr>
        <w:t> </w:t>
      </w:r>
      <w:r>
        <w:rPr/>
        <w:t>God,</w:t>
      </w:r>
      <w:r>
        <w:rPr>
          <w:spacing w:val="-2"/>
        </w:rPr>
        <w:t> </w:t>
      </w:r>
      <w:r>
        <w:rPr/>
        <w:t>the</w:t>
      </w:r>
      <w:r>
        <w:rPr>
          <w:spacing w:val="-3"/>
        </w:rPr>
        <w:t> </w:t>
      </w:r>
      <w:r>
        <w:rPr/>
        <w:t>Almighty, a</w:t>
      </w:r>
      <w:r>
        <w:rPr>
          <w:spacing w:val="-3"/>
        </w:rPr>
        <w:t> </w:t>
      </w:r>
      <w:r>
        <w:rPr/>
        <w:t>privilege</w:t>
      </w:r>
      <w:r>
        <w:rPr>
          <w:spacing w:val="-3"/>
        </w:rPr>
        <w:t> </w:t>
      </w:r>
      <w:r>
        <w:rPr/>
        <w:t>he</w:t>
      </w:r>
      <w:r>
        <w:rPr>
          <w:spacing w:val="-3"/>
        </w:rPr>
        <w:t> </w:t>
      </w:r>
      <w:r>
        <w:rPr/>
        <w:t>could not have. Thus, out of anger and jealousy, he decides to cut his life short to stop further opportunities,</w:t>
      </w:r>
      <w:r>
        <w:rPr>
          <w:spacing w:val="-5"/>
        </w:rPr>
        <w:t> </w:t>
      </w:r>
      <w:r>
        <w:rPr/>
        <w:t>favours</w:t>
      </w:r>
      <w:r>
        <w:rPr>
          <w:spacing w:val="-5"/>
        </w:rPr>
        <w:t> </w:t>
      </w:r>
      <w:r>
        <w:rPr/>
        <w:t>or</w:t>
      </w:r>
      <w:r>
        <w:rPr>
          <w:spacing w:val="-4"/>
        </w:rPr>
        <w:t> </w:t>
      </w:r>
      <w:r>
        <w:rPr/>
        <w:t>progress.</w:t>
      </w:r>
      <w:r>
        <w:rPr>
          <w:spacing w:val="40"/>
        </w:rPr>
        <w:t> </w:t>
      </w:r>
      <w:r>
        <w:rPr/>
        <w:t>In</w:t>
      </w:r>
      <w:r>
        <w:rPr>
          <w:spacing w:val="-5"/>
        </w:rPr>
        <w:t> </w:t>
      </w:r>
      <w:r>
        <w:rPr/>
        <w:t>like</w:t>
      </w:r>
      <w:r>
        <w:rPr>
          <w:spacing w:val="-6"/>
        </w:rPr>
        <w:t> </w:t>
      </w:r>
      <w:r>
        <w:rPr/>
        <w:t>manner,</w:t>
      </w:r>
      <w:r>
        <w:rPr>
          <w:spacing w:val="-4"/>
        </w:rPr>
        <w:t> </w:t>
      </w:r>
      <w:r>
        <w:rPr/>
        <w:t>Joseph‟s</w:t>
      </w:r>
      <w:r>
        <w:rPr>
          <w:spacing w:val="-6"/>
        </w:rPr>
        <w:t> </w:t>
      </w:r>
      <w:r>
        <w:rPr/>
        <w:t>brothers</w:t>
      </w:r>
      <w:r>
        <w:rPr>
          <w:spacing w:val="-6"/>
        </w:rPr>
        <w:t> </w:t>
      </w:r>
      <w:r>
        <w:rPr/>
        <w:t>had</w:t>
      </w:r>
      <w:r>
        <w:rPr>
          <w:spacing w:val="-4"/>
        </w:rPr>
        <w:t> </w:t>
      </w:r>
      <w:r>
        <w:rPr/>
        <w:t>him</w:t>
      </w:r>
      <w:r>
        <w:rPr>
          <w:spacing w:val="-5"/>
        </w:rPr>
        <w:t> </w:t>
      </w:r>
      <w:r>
        <w:rPr/>
        <w:t>cast</w:t>
      </w:r>
      <w:r>
        <w:rPr>
          <w:spacing w:val="-5"/>
        </w:rPr>
        <w:t> </w:t>
      </w:r>
      <w:r>
        <w:rPr/>
        <w:t>into</w:t>
      </w:r>
      <w:r>
        <w:rPr>
          <w:spacing w:val="-5"/>
        </w:rPr>
        <w:t> </w:t>
      </w:r>
      <w:r>
        <w:rPr/>
        <w:t>a pit to perish with his dreams:</w:t>
      </w:r>
    </w:p>
    <w:p>
      <w:pPr>
        <w:pStyle w:val="BodyText"/>
        <w:ind w:left="1540" w:right="1574"/>
      </w:pPr>
      <w:r>
        <w:rPr/>
        <w:t>Then they (Joseph‟s brothers) said to one another, “look, this dreamer is coming! Come therefore, let us now kill him and cast him into some pit; and we shall say, „some wild beast has devoured him‟. We shall see what will become of his dreams!”… .</w:t>
      </w:r>
      <w:r>
        <w:rPr>
          <w:spacing w:val="-1"/>
        </w:rPr>
        <w:t> </w:t>
      </w:r>
      <w:r>
        <w:rPr/>
        <w:t>So</w:t>
      </w:r>
      <w:r>
        <w:rPr>
          <w:spacing w:val="-1"/>
        </w:rPr>
        <w:t> </w:t>
      </w:r>
      <w:r>
        <w:rPr/>
        <w:t>it came</w:t>
      </w:r>
      <w:r>
        <w:rPr>
          <w:spacing w:val="-2"/>
        </w:rPr>
        <w:t> </w:t>
      </w:r>
      <w:r>
        <w:rPr/>
        <w:t>to</w:t>
      </w:r>
      <w:r>
        <w:rPr>
          <w:spacing w:val="-1"/>
        </w:rPr>
        <w:t> </w:t>
      </w:r>
      <w:r>
        <w:rPr/>
        <w:t>pass,</w:t>
      </w:r>
      <w:r>
        <w:rPr>
          <w:spacing w:val="-1"/>
        </w:rPr>
        <w:t> </w:t>
      </w:r>
      <w:r>
        <w:rPr/>
        <w:t>when Joseph</w:t>
      </w:r>
      <w:r>
        <w:rPr>
          <w:spacing w:val="-1"/>
        </w:rPr>
        <w:t> </w:t>
      </w:r>
      <w:r>
        <w:rPr/>
        <w:t>had come</w:t>
      </w:r>
      <w:r>
        <w:rPr>
          <w:spacing w:val="80"/>
        </w:rPr>
        <w:t> </w:t>
      </w:r>
      <w:r>
        <w:rPr/>
        <w:t>to</w:t>
      </w:r>
      <w:r>
        <w:rPr>
          <w:spacing w:val="-1"/>
        </w:rPr>
        <w:t> </w:t>
      </w:r>
      <w:r>
        <w:rPr/>
        <w:t>his brothers, that they stripped Joseph of his tunic… . Then they took him and cast him into a pit. </w:t>
      </w:r>
      <w:r>
        <w:rPr>
          <w:vertAlign w:val="superscript"/>
        </w:rPr>
        <w:t>44</w:t>
      </w:r>
    </w:p>
    <w:p>
      <w:pPr>
        <w:pStyle w:val="BodyText"/>
        <w:ind w:left="0"/>
        <w:jc w:val="left"/>
      </w:pPr>
    </w:p>
    <w:p>
      <w:pPr>
        <w:pStyle w:val="BodyText"/>
        <w:spacing w:line="360" w:lineRule="auto"/>
        <w:ind w:right="280" w:firstLine="720"/>
      </w:pPr>
      <w:r>
        <w:rPr/>
        <w:t>Joseph has dreams which, literally interpreted, shows God‟s plan to elevate or make him more honourable than his brothers, even though he is the youngest of them all.</w:t>
      </w:r>
      <w:r>
        <w:rPr>
          <w:spacing w:val="40"/>
        </w:rPr>
        <w:t> </w:t>
      </w:r>
      <w:r>
        <w:rPr/>
        <w:t>Joseph with simplicity of heart reveals his dream to his brothers, having the conviction that they will be happy with him, since his promotion will equally affect his family positively. Unfortunately they utilize the information he places at their table to hatch a secret plan to terminate the lofty future ahead.</w:t>
      </w:r>
    </w:p>
    <w:p>
      <w:pPr>
        <w:pStyle w:val="BodyText"/>
        <w:spacing w:line="360" w:lineRule="auto" w:before="1"/>
        <w:ind w:right="281" w:firstLine="720"/>
      </w:pPr>
      <w:r>
        <w:rPr/>
        <w:t>The incidents, which take place between Joseph and his brothers expressly speaks about the reality of open and secret strife among family members in which parents, sons, daughters and other family members often stand at eyeball to eyeball. They</w:t>
      </w:r>
      <w:r>
        <w:rPr>
          <w:spacing w:val="-7"/>
        </w:rPr>
        <w:t> </w:t>
      </w:r>
      <w:r>
        <w:rPr/>
        <w:t>treat</w:t>
      </w:r>
      <w:r>
        <w:rPr>
          <w:spacing w:val="-2"/>
        </w:rPr>
        <w:t> </w:t>
      </w:r>
      <w:r>
        <w:rPr/>
        <w:t>themselves</w:t>
      </w:r>
      <w:r>
        <w:rPr>
          <w:spacing w:val="-3"/>
        </w:rPr>
        <w:t> </w:t>
      </w:r>
      <w:r>
        <w:rPr/>
        <w:t>as</w:t>
      </w:r>
      <w:r>
        <w:rPr>
          <w:spacing w:val="-2"/>
        </w:rPr>
        <w:t> </w:t>
      </w:r>
      <w:r>
        <w:rPr/>
        <w:t>worst</w:t>
      </w:r>
      <w:r>
        <w:rPr>
          <w:spacing w:val="-3"/>
        </w:rPr>
        <w:t> </w:t>
      </w:r>
      <w:r>
        <w:rPr/>
        <w:t>enemies.It</w:t>
      </w:r>
      <w:r>
        <w:rPr>
          <w:spacing w:val="-3"/>
        </w:rPr>
        <w:t> </w:t>
      </w:r>
      <w:r>
        <w:rPr/>
        <w:t>is</w:t>
      </w:r>
      <w:r>
        <w:rPr>
          <w:spacing w:val="-1"/>
        </w:rPr>
        <w:t> </w:t>
      </w:r>
      <w:r>
        <w:rPr/>
        <w:t>good</w:t>
      </w:r>
      <w:r>
        <w:rPr>
          <w:spacing w:val="-1"/>
        </w:rPr>
        <w:t> </w:t>
      </w:r>
      <w:r>
        <w:rPr/>
        <w:t>to</w:t>
      </w:r>
      <w:r>
        <w:rPr>
          <w:spacing w:val="-3"/>
        </w:rPr>
        <w:t> </w:t>
      </w:r>
      <w:r>
        <w:rPr/>
        <w:t>note</w:t>
      </w:r>
      <w:r>
        <w:rPr>
          <w:spacing w:val="-4"/>
        </w:rPr>
        <w:t> </w:t>
      </w:r>
      <w:r>
        <w:rPr/>
        <w:t>that,</w:t>
      </w:r>
      <w:r>
        <w:rPr>
          <w:spacing w:val="-2"/>
        </w:rPr>
        <w:t> </w:t>
      </w:r>
      <w:r>
        <w:rPr/>
        <w:t>enmity</w:t>
      </w:r>
      <w:r>
        <w:rPr>
          <w:spacing w:val="-7"/>
        </w:rPr>
        <w:t> </w:t>
      </w:r>
      <w:r>
        <w:rPr/>
        <w:t>is</w:t>
      </w:r>
      <w:r>
        <w:rPr>
          <w:spacing w:val="-3"/>
        </w:rPr>
        <w:t> </w:t>
      </w:r>
      <w:r>
        <w:rPr/>
        <w:t>most</w:t>
      </w:r>
      <w:r>
        <w:rPr>
          <w:spacing w:val="-3"/>
        </w:rPr>
        <w:t> </w:t>
      </w:r>
      <w:r>
        <w:rPr/>
        <w:t>dangerous when</w:t>
      </w:r>
      <w:r>
        <w:rPr>
          <w:spacing w:val="-2"/>
        </w:rPr>
        <w:t> </w:t>
      </w:r>
      <w:r>
        <w:rPr/>
        <w:t>it</w:t>
      </w:r>
      <w:r>
        <w:rPr>
          <w:spacing w:val="-2"/>
        </w:rPr>
        <w:t> </w:t>
      </w:r>
      <w:r>
        <w:rPr/>
        <w:t>is</w:t>
      </w:r>
      <w:r>
        <w:rPr>
          <w:spacing w:val="-1"/>
        </w:rPr>
        <w:t> </w:t>
      </w:r>
      <w:r>
        <w:rPr/>
        <w:t>a</w:t>
      </w:r>
      <w:r>
        <w:rPr>
          <w:spacing w:val="-3"/>
        </w:rPr>
        <w:t> </w:t>
      </w:r>
      <w:r>
        <w:rPr/>
        <w:t>secret</w:t>
      </w:r>
      <w:r>
        <w:rPr>
          <w:spacing w:val="-2"/>
        </w:rPr>
        <w:t> </w:t>
      </w:r>
      <w:r>
        <w:rPr/>
        <w:t>one.</w:t>
      </w:r>
      <w:r>
        <w:rPr>
          <w:spacing w:val="-2"/>
        </w:rPr>
        <w:t> </w:t>
      </w:r>
      <w:r>
        <w:rPr/>
        <w:t>For</w:t>
      </w:r>
      <w:r>
        <w:rPr>
          <w:spacing w:val="-3"/>
        </w:rPr>
        <w:t> </w:t>
      </w:r>
      <w:r>
        <w:rPr/>
        <w:t>instance,</w:t>
      </w:r>
      <w:r>
        <w:rPr>
          <w:spacing w:val="-2"/>
        </w:rPr>
        <w:t> </w:t>
      </w:r>
      <w:r>
        <w:rPr/>
        <w:t>in</w:t>
      </w:r>
      <w:r>
        <w:rPr>
          <w:spacing w:val="-2"/>
        </w:rPr>
        <w:t> </w:t>
      </w:r>
      <w:r>
        <w:rPr/>
        <w:t>Joseph‟s</w:t>
      </w:r>
      <w:r>
        <w:rPr>
          <w:spacing w:val="-3"/>
        </w:rPr>
        <w:t> </w:t>
      </w:r>
      <w:r>
        <w:rPr/>
        <w:t>case,</w:t>
      </w:r>
      <w:r>
        <w:rPr>
          <w:spacing w:val="-2"/>
        </w:rPr>
        <w:t> </w:t>
      </w:r>
      <w:r>
        <w:rPr/>
        <w:t>he</w:t>
      </w:r>
      <w:r>
        <w:rPr>
          <w:spacing w:val="-3"/>
        </w:rPr>
        <w:t> </w:t>
      </w:r>
      <w:r>
        <w:rPr/>
        <w:t>thinks</w:t>
      </w:r>
      <w:r>
        <w:rPr>
          <w:spacing w:val="-2"/>
        </w:rPr>
        <w:t> </w:t>
      </w:r>
      <w:r>
        <w:rPr/>
        <w:t>that</w:t>
      </w:r>
      <w:r>
        <w:rPr>
          <w:spacing w:val="-2"/>
        </w:rPr>
        <w:t> </w:t>
      </w:r>
      <w:r>
        <w:rPr/>
        <w:t>his</w:t>
      </w:r>
      <w:r>
        <w:rPr>
          <w:spacing w:val="-2"/>
        </w:rPr>
        <w:t> </w:t>
      </w:r>
      <w:r>
        <w:rPr/>
        <w:t>brothers</w:t>
      </w:r>
      <w:r>
        <w:rPr>
          <w:spacing w:val="-2"/>
        </w:rPr>
        <w:t> </w:t>
      </w:r>
      <w:r>
        <w:rPr/>
        <w:t>are</w:t>
      </w:r>
      <w:r>
        <w:rPr>
          <w:spacing w:val="-4"/>
        </w:rPr>
        <w:t> </w:t>
      </w:r>
      <w:r>
        <w:rPr/>
        <w:t>still his friends but is ignorant of the fact that they have become subtle or hidden enemies.</w:t>
      </w:r>
    </w:p>
    <w:p>
      <w:pPr>
        <w:pStyle w:val="BodyText"/>
        <w:spacing w:line="360" w:lineRule="auto"/>
        <w:ind w:right="282" w:firstLine="722"/>
      </w:pPr>
      <w:r>
        <w:rPr/>
        <w:t>In the study of Cain and Abel, the punishment and curse for the shedding of the blood of a family member is re-emphasized. The judgment and punishment for Cain is represented in God‟s words as He fumes: “the voice of your brother‟s blood cries unto me from the ground. “So now you are cursed from the earth ... fugitive and a vagabond you shall be on the earth”</w:t>
      </w:r>
      <w:r>
        <w:rPr>
          <w:vertAlign w:val="superscript"/>
        </w:rPr>
        <w:t>.45</w:t>
      </w:r>
    </w:p>
    <w:p>
      <w:pPr>
        <w:spacing w:after="0" w:line="360" w:lineRule="auto"/>
        <w:sectPr>
          <w:pgSz w:w="12240" w:h="15840"/>
          <w:pgMar w:header="0" w:footer="744" w:top="1500" w:bottom="940" w:left="1700" w:right="1300"/>
        </w:sectPr>
      </w:pPr>
    </w:p>
    <w:p>
      <w:pPr>
        <w:pStyle w:val="BodyText"/>
        <w:spacing w:line="360" w:lineRule="auto" w:before="78"/>
        <w:ind w:right="279" w:firstLine="720"/>
      </w:pPr>
      <w:r>
        <w:rPr/>
        <w:drawing>
          <wp:anchor distT="0" distB="0" distL="0" distR="0" allowOverlap="1" layoutInCell="1" locked="0" behindDoc="1" simplePos="0" relativeHeight="484809728">
            <wp:simplePos x="0" y="0"/>
            <wp:positionH relativeFrom="page">
              <wp:posOffset>1501013</wp:posOffset>
            </wp:positionH>
            <wp:positionV relativeFrom="paragraph">
              <wp:posOffset>1510791</wp:posOffset>
            </wp:positionV>
            <wp:extent cx="4999355" cy="4942617"/>
            <wp:effectExtent l="0" t="0" r="0" b="0"/>
            <wp:wrapNone/>
            <wp:docPr id="225" name="Image 225"/>
            <wp:cNvGraphicFramePr>
              <a:graphicFrameLocks/>
            </wp:cNvGraphicFramePr>
            <a:graphic>
              <a:graphicData uri="http://schemas.openxmlformats.org/drawingml/2006/picture">
                <pic:pic>
                  <pic:nvPicPr>
                    <pic:cNvPr id="225" name="Image 225"/>
                    <pic:cNvPicPr/>
                  </pic:nvPicPr>
                  <pic:blipFill>
                    <a:blip r:embed="rId8" cstate="print"/>
                    <a:stretch>
                      <a:fillRect/>
                    </a:stretch>
                  </pic:blipFill>
                  <pic:spPr>
                    <a:xfrm>
                      <a:off x="0" y="0"/>
                      <a:ext cx="4999355" cy="4942617"/>
                    </a:xfrm>
                    <a:prstGeom prst="rect">
                      <a:avLst/>
                    </a:prstGeom>
                  </pic:spPr>
                </pic:pic>
              </a:graphicData>
            </a:graphic>
          </wp:anchor>
        </w:drawing>
      </w:r>
      <w:r>
        <w:rPr/>
        <w:t>Similarly, Atreus, Agamemnon,</w:t>
      </w:r>
      <w:r>
        <w:rPr>
          <w:spacing w:val="-1"/>
        </w:rPr>
        <w:t> </w:t>
      </w:r>
      <w:r>
        <w:rPr/>
        <w:t>Clytermnestra, Orestes</w:t>
      </w:r>
      <w:r>
        <w:rPr>
          <w:spacing w:val="-1"/>
        </w:rPr>
        <w:t> </w:t>
      </w:r>
      <w:r>
        <w:rPr/>
        <w:t>and a</w:t>
      </w:r>
      <w:r>
        <w:rPr>
          <w:spacing w:val="-2"/>
        </w:rPr>
        <w:t> </w:t>
      </w:r>
      <w:r>
        <w:rPr/>
        <w:t>host</w:t>
      </w:r>
      <w:r>
        <w:rPr>
          <w:spacing w:val="-1"/>
        </w:rPr>
        <w:t> </w:t>
      </w:r>
      <w:r>
        <w:rPr/>
        <w:t>of</w:t>
      </w:r>
      <w:r>
        <w:rPr>
          <w:spacing w:val="-2"/>
        </w:rPr>
        <w:t> </w:t>
      </w:r>
      <w:r>
        <w:rPr/>
        <w:t>others</w:t>
      </w:r>
      <w:r>
        <w:rPr>
          <w:spacing w:val="-1"/>
        </w:rPr>
        <w:t> </w:t>
      </w:r>
      <w:r>
        <w:rPr/>
        <w:t>who tamper with household blood suffer under a curse, which eventually</w:t>
      </w:r>
      <w:r>
        <w:rPr>
          <w:spacing w:val="-4"/>
        </w:rPr>
        <w:t> </w:t>
      </w:r>
      <w:r>
        <w:rPr/>
        <w:t>destroys them. It is worthy to note that, if none of the family members arises to avenge the kindred blood, God</w:t>
      </w:r>
      <w:r>
        <w:rPr>
          <w:spacing w:val="-3"/>
        </w:rPr>
        <w:t> </w:t>
      </w:r>
      <w:r>
        <w:rPr/>
        <w:t>does.</w:t>
      </w:r>
      <w:r>
        <w:rPr>
          <w:spacing w:val="-3"/>
        </w:rPr>
        <w:t> </w:t>
      </w:r>
      <w:r>
        <w:rPr/>
        <w:t>The</w:t>
      </w:r>
      <w:r>
        <w:rPr>
          <w:spacing w:val="-2"/>
        </w:rPr>
        <w:t> </w:t>
      </w:r>
      <w:r>
        <w:rPr/>
        <w:t>erinyes,</w:t>
      </w:r>
      <w:r>
        <w:rPr>
          <w:spacing w:val="-2"/>
        </w:rPr>
        <w:t> </w:t>
      </w:r>
      <w:r>
        <w:rPr/>
        <w:t>the</w:t>
      </w:r>
      <w:r>
        <w:rPr>
          <w:spacing w:val="-4"/>
        </w:rPr>
        <w:t> </w:t>
      </w:r>
      <w:r>
        <w:rPr/>
        <w:t>traditional</w:t>
      </w:r>
      <w:r>
        <w:rPr>
          <w:spacing w:val="-1"/>
        </w:rPr>
        <w:t> </w:t>
      </w:r>
      <w:r>
        <w:rPr/>
        <w:t>avengers</w:t>
      </w:r>
      <w:r>
        <w:rPr>
          <w:spacing w:val="-3"/>
        </w:rPr>
        <w:t> </w:t>
      </w:r>
      <w:r>
        <w:rPr/>
        <w:t>of</w:t>
      </w:r>
      <w:r>
        <w:rPr>
          <w:spacing w:val="-3"/>
        </w:rPr>
        <w:t> </w:t>
      </w:r>
      <w:r>
        <w:rPr/>
        <w:t>murder,</w:t>
      </w:r>
      <w:r>
        <w:rPr>
          <w:spacing w:val="-2"/>
        </w:rPr>
        <w:t> </w:t>
      </w:r>
      <w:r>
        <w:rPr/>
        <w:t>perjury</w:t>
      </w:r>
      <w:r>
        <w:rPr>
          <w:spacing w:val="-6"/>
        </w:rPr>
        <w:t> </w:t>
      </w:r>
      <w:r>
        <w:rPr/>
        <w:t>and grave</w:t>
      </w:r>
      <w:r>
        <w:rPr>
          <w:spacing w:val="-4"/>
        </w:rPr>
        <w:t> </w:t>
      </w:r>
      <w:r>
        <w:rPr/>
        <w:t>wrongs,</w:t>
      </w:r>
      <w:r>
        <w:rPr>
          <w:spacing w:val="-1"/>
        </w:rPr>
        <w:t> </w:t>
      </w:r>
      <w:r>
        <w:rPr/>
        <w:t>do avenge such blood according to Ancient Greek belief. They are champions of kins folk blood, especially</w:t>
      </w:r>
      <w:r>
        <w:rPr>
          <w:spacing w:val="-1"/>
        </w:rPr>
        <w:t> </w:t>
      </w:r>
      <w:r>
        <w:rPr/>
        <w:t>parents‟. They are guardians of justice and they are thought of, as, the causers of ruinous mental blindness.</w:t>
      </w:r>
    </w:p>
    <w:p>
      <w:pPr>
        <w:pStyle w:val="BodyText"/>
        <w:spacing w:before="4"/>
        <w:ind w:left="0"/>
        <w:jc w:val="left"/>
      </w:pPr>
    </w:p>
    <w:p>
      <w:pPr>
        <w:pStyle w:val="Heading2"/>
        <w:numPr>
          <w:ilvl w:val="1"/>
          <w:numId w:val="22"/>
        </w:numPr>
        <w:tabs>
          <w:tab w:pos="1180" w:val="left" w:leader="none"/>
        </w:tabs>
        <w:spacing w:line="362" w:lineRule="auto" w:before="0" w:after="0"/>
        <w:ind w:left="1180" w:right="467" w:hanging="720"/>
        <w:jc w:val="both"/>
      </w:pPr>
      <w:r>
        <w:rPr/>
        <w:t>Abandonment,</w:t>
      </w:r>
      <w:r>
        <w:rPr>
          <w:spacing w:val="-7"/>
        </w:rPr>
        <w:t> </w:t>
      </w:r>
      <w:r>
        <w:rPr/>
        <w:t>Child</w:t>
      </w:r>
      <w:r>
        <w:rPr>
          <w:spacing w:val="-7"/>
        </w:rPr>
        <w:t> </w:t>
      </w:r>
      <w:r>
        <w:rPr/>
        <w:t>Exposure,</w:t>
      </w:r>
      <w:r>
        <w:rPr>
          <w:spacing w:val="-7"/>
        </w:rPr>
        <w:t> </w:t>
      </w:r>
      <w:r>
        <w:rPr/>
        <w:t>Infanticide,</w:t>
      </w:r>
      <w:r>
        <w:rPr>
          <w:spacing w:val="-7"/>
        </w:rPr>
        <w:t> </w:t>
      </w:r>
      <w:r>
        <w:rPr/>
        <w:t>and</w:t>
      </w:r>
      <w:r>
        <w:rPr>
          <w:spacing w:val="-7"/>
        </w:rPr>
        <w:t> </w:t>
      </w:r>
      <w:r>
        <w:rPr/>
        <w:t>Miscellaneous</w:t>
      </w:r>
      <w:r>
        <w:rPr>
          <w:spacing w:val="-10"/>
        </w:rPr>
        <w:t> </w:t>
      </w:r>
      <w:r>
        <w:rPr/>
        <w:t>Household Offenses against the Child</w:t>
      </w:r>
    </w:p>
    <w:p>
      <w:pPr>
        <w:pStyle w:val="BodyText"/>
        <w:spacing w:line="360" w:lineRule="auto"/>
        <w:ind w:right="280" w:firstLine="722"/>
      </w:pPr>
      <w:r>
        <w:rPr/>
        <w:t>In Ancient Greek and Roman cultures, the motif of infanticide, child exposure, contraceptive, abortion, sexual abuse and other related issues are some of the violence which the child suffers in the hands of his household members, especially parents. Children of both sexes suffer exposure but the daughters are mostly affected. Children are usually exposed as a result of deformity, social and economic reasons. Consulting the oracle to determine the future of the child especially the son, is a common practice</w:t>
      </w:r>
      <w:r>
        <w:rPr>
          <w:spacing w:val="40"/>
        </w:rPr>
        <w:t> </w:t>
      </w:r>
      <w:r>
        <w:rPr/>
        <w:t>in the ancient Rome and Greek. The outcome of the oracular message if negative endangers the child to exposure (casting the baby away to get rid of it). The motif of infant exposure</w:t>
      </w:r>
      <w:r>
        <w:rPr>
          <w:spacing w:val="-1"/>
        </w:rPr>
        <w:t> </w:t>
      </w:r>
      <w:r>
        <w:rPr/>
        <w:t>is common among</w:t>
      </w:r>
      <w:r>
        <w:rPr>
          <w:spacing w:val="-2"/>
        </w:rPr>
        <w:t> </w:t>
      </w:r>
      <w:r>
        <w:rPr/>
        <w:t>ancient mythographers.</w:t>
      </w:r>
      <w:r>
        <w:rPr>
          <w:spacing w:val="40"/>
        </w:rPr>
        <w:t> </w:t>
      </w:r>
      <w:r>
        <w:rPr/>
        <w:t>Persus, Oedipus, and Moses were suspected displacers who suffered exposure to allay the fears of those who</w:t>
      </w:r>
      <w:r>
        <w:rPr>
          <w:spacing w:val="40"/>
        </w:rPr>
        <w:t> </w:t>
      </w:r>
      <w:r>
        <w:rPr/>
        <w:t>exposed or caused their exposure.</w:t>
      </w:r>
    </w:p>
    <w:p>
      <w:pPr>
        <w:pStyle w:val="BodyText"/>
        <w:spacing w:line="360" w:lineRule="auto"/>
        <w:ind w:right="280" w:firstLine="660"/>
      </w:pPr>
      <w:r>
        <w:rPr/>
        <w:t>The injury of infanticide or exposure dates back to the primitive Greek and Roman laws; </w:t>
      </w:r>
      <w:r>
        <w:rPr>
          <w:i/>
        </w:rPr>
        <w:t>ius vitae et necis </w:t>
      </w:r>
      <w:r>
        <w:rPr/>
        <w:t>which accords the father of the family with the authority of power of life and death over all children still under his </w:t>
      </w:r>
      <w:r>
        <w:rPr>
          <w:i/>
        </w:rPr>
        <w:t>manu.</w:t>
      </w:r>
      <w:r>
        <w:rPr>
          <w:vertAlign w:val="superscript"/>
        </w:rPr>
        <w:t>46</w:t>
      </w:r>
      <w:r>
        <w:rPr>
          <w:vertAlign w:val="baseline"/>
        </w:rPr>
        <w:t> Fathers often nurse fear concerning the character of a child or what he would turn out to become in future. After the murder of Agrippina by her son, Nero, an unknown person exposed his child</w:t>
      </w:r>
      <w:r>
        <w:rPr>
          <w:spacing w:val="40"/>
          <w:vertAlign w:val="baseline"/>
        </w:rPr>
        <w:t> </w:t>
      </w:r>
      <w:r>
        <w:rPr>
          <w:vertAlign w:val="baseline"/>
        </w:rPr>
        <w:t>in the middle of the forum with an inscription, which he had written, “I will not raise you lest you cut your mother‟s throat.”</w:t>
      </w:r>
      <w:r>
        <w:rPr>
          <w:vertAlign w:val="superscript"/>
        </w:rPr>
        <w:t>47</w:t>
      </w:r>
      <w:r>
        <w:rPr>
          <w:vertAlign w:val="baseline"/>
        </w:rPr>
        <w:t> In mythology, there are mothers such as Alcmena, Thetis and Hera who abandoned their sons: Heracles, Achilles and Haephestus, respectively.</w:t>
      </w:r>
    </w:p>
    <w:p>
      <w:pPr>
        <w:spacing w:after="0" w:line="360" w:lineRule="auto"/>
        <w:sectPr>
          <w:pgSz w:w="12240" w:h="15840"/>
          <w:pgMar w:header="0" w:footer="744" w:top="1500" w:bottom="940" w:left="1700" w:right="1300"/>
        </w:sectPr>
      </w:pPr>
    </w:p>
    <w:p>
      <w:pPr>
        <w:pStyle w:val="BodyText"/>
        <w:spacing w:line="360" w:lineRule="auto" w:before="78"/>
        <w:ind w:right="280" w:firstLine="720"/>
      </w:pPr>
      <w:r>
        <w:rPr/>
        <w:t>Adults also subject children to sexual molestation. Slave children especially, suffered in the hands of their masters, they</w:t>
      </w:r>
      <w:r>
        <w:rPr>
          <w:spacing w:val="-4"/>
        </w:rPr>
        <w:t> </w:t>
      </w:r>
      <w:r>
        <w:rPr/>
        <w:t>were vulnerable to sexual and other</w:t>
      </w:r>
      <w:r>
        <w:rPr>
          <w:spacing w:val="-1"/>
        </w:rPr>
        <w:t> </w:t>
      </w:r>
      <w:r>
        <w:rPr/>
        <w:t>forms of exploitation. These handsome boys who took care of the sexual whims of their male or female owners were called </w:t>
      </w:r>
      <w:r>
        <w:rPr>
          <w:i/>
        </w:rPr>
        <w:t>delicae.</w:t>
      </w:r>
      <w:r>
        <w:rPr>
          <w:vertAlign w:val="superscript"/>
        </w:rPr>
        <w:t>48</w:t>
      </w:r>
      <w:r>
        <w:rPr>
          <w:vertAlign w:val="baseline"/>
        </w:rPr>
        <w:t> In the same vein, first born children were also physically and sexually abused.</w:t>
      </w:r>
      <w:r>
        <w:rPr>
          <w:vertAlign w:val="superscript"/>
        </w:rPr>
        <w:t>49</w:t>
      </w:r>
    </w:p>
    <w:p>
      <w:pPr>
        <w:pStyle w:val="BodyText"/>
        <w:spacing w:line="360" w:lineRule="auto"/>
        <w:ind w:right="280" w:firstLine="720"/>
      </w:pPr>
      <w:r>
        <w:rPr/>
        <w:drawing>
          <wp:anchor distT="0" distB="0" distL="0" distR="0" allowOverlap="1" layoutInCell="1" locked="0" behindDoc="1" simplePos="0" relativeHeight="484810240">
            <wp:simplePos x="0" y="0"/>
            <wp:positionH relativeFrom="page">
              <wp:posOffset>1501013</wp:posOffset>
            </wp:positionH>
            <wp:positionV relativeFrom="paragraph">
              <wp:posOffset>146923</wp:posOffset>
            </wp:positionV>
            <wp:extent cx="4999355" cy="4942617"/>
            <wp:effectExtent l="0" t="0" r="0" b="0"/>
            <wp:wrapNone/>
            <wp:docPr id="226" name="Image 226"/>
            <wp:cNvGraphicFramePr>
              <a:graphicFrameLocks/>
            </wp:cNvGraphicFramePr>
            <a:graphic>
              <a:graphicData uri="http://schemas.openxmlformats.org/drawingml/2006/picture">
                <pic:pic>
                  <pic:nvPicPr>
                    <pic:cNvPr id="226" name="Image 226"/>
                    <pic:cNvPicPr/>
                  </pic:nvPicPr>
                  <pic:blipFill>
                    <a:blip r:embed="rId8" cstate="print"/>
                    <a:stretch>
                      <a:fillRect/>
                    </a:stretch>
                  </pic:blipFill>
                  <pic:spPr>
                    <a:xfrm>
                      <a:off x="0" y="0"/>
                      <a:ext cx="4999355" cy="4942617"/>
                    </a:xfrm>
                    <a:prstGeom prst="rect">
                      <a:avLst/>
                    </a:prstGeom>
                  </pic:spPr>
                </pic:pic>
              </a:graphicData>
            </a:graphic>
          </wp:anchor>
        </w:drawing>
      </w:r>
      <w:r>
        <w:rPr/>
        <w:t>Child exposure was a common practice during the obscure ancient period; however such barbaric ill treatment against the child is no longer prevalent in the contemporary Greek and Roman cultures and even other cultures of the world that witnessed such acts. The emergence of Christianity, civilization and government enactments which create awareness over the rights of children, have rendered such treatments extinct.</w:t>
      </w:r>
    </w:p>
    <w:p>
      <w:pPr>
        <w:pStyle w:val="BodyText"/>
        <w:spacing w:before="5"/>
        <w:ind w:left="0"/>
        <w:jc w:val="left"/>
      </w:pPr>
    </w:p>
    <w:p>
      <w:pPr>
        <w:pStyle w:val="Heading2"/>
        <w:numPr>
          <w:ilvl w:val="1"/>
          <w:numId w:val="22"/>
        </w:numPr>
        <w:tabs>
          <w:tab w:pos="1180" w:val="left" w:leader="none"/>
        </w:tabs>
        <w:spacing w:line="240" w:lineRule="auto" w:before="0" w:after="0"/>
        <w:ind w:left="1180" w:right="0" w:hanging="660"/>
        <w:jc w:val="both"/>
      </w:pPr>
      <w:r>
        <w:rPr/>
        <w:t>Mother</w:t>
      </w:r>
      <w:r>
        <w:rPr>
          <w:spacing w:val="-3"/>
        </w:rPr>
        <w:t> </w:t>
      </w:r>
      <w:r>
        <w:rPr/>
        <w:t>and</w:t>
      </w:r>
      <w:r>
        <w:rPr>
          <w:spacing w:val="-1"/>
        </w:rPr>
        <w:t> </w:t>
      </w:r>
      <w:r>
        <w:rPr/>
        <w:t>Sons; Victims</w:t>
      </w:r>
      <w:r>
        <w:rPr>
          <w:spacing w:val="-2"/>
        </w:rPr>
        <w:t> </w:t>
      </w:r>
      <w:r>
        <w:rPr/>
        <w:t>of Mad</w:t>
      </w:r>
      <w:r>
        <w:rPr>
          <w:spacing w:val="-1"/>
        </w:rPr>
        <w:t> </w:t>
      </w:r>
      <w:r>
        <w:rPr>
          <w:spacing w:val="-2"/>
        </w:rPr>
        <w:t>Father</w:t>
      </w:r>
    </w:p>
    <w:p>
      <w:pPr>
        <w:pStyle w:val="BodyText"/>
        <w:spacing w:line="360" w:lineRule="auto" w:before="134"/>
        <w:ind w:right="276" w:firstLine="720"/>
      </w:pPr>
      <w:r>
        <w:rPr/>
        <w:t>Another issue of mother-son relationship could be extracted from another interesting drama work of Euripides. The play, </w:t>
      </w:r>
      <w:r>
        <w:rPr>
          <w:i/>
        </w:rPr>
        <w:t>Heracles, </w:t>
      </w:r>
      <w:r>
        <w:rPr/>
        <w:t>mainly centers on the labour</w:t>
      </w:r>
      <w:r>
        <w:rPr>
          <w:spacing w:val="40"/>
        </w:rPr>
        <w:t> </w:t>
      </w:r>
      <w:r>
        <w:rPr/>
        <w:t>of Heracles, and the ruin of his household. Euripides carefully creates this tragic piece</w:t>
      </w:r>
      <w:r>
        <w:rPr>
          <w:spacing w:val="40"/>
        </w:rPr>
        <w:t> </w:t>
      </w:r>
      <w:r>
        <w:rPr/>
        <w:t>to arouse pity in the minds of his readers. Following strictly the trend of the drama, one is meant to see Megara and her sons suffer in the hand of the wicked Lycus; and further in the hand of her own husband, and the father of her sons.</w:t>
      </w:r>
    </w:p>
    <w:p>
      <w:pPr>
        <w:pStyle w:val="BodyText"/>
        <w:spacing w:line="360" w:lineRule="auto" w:before="1"/>
        <w:ind w:right="279" w:firstLine="720"/>
      </w:pPr>
      <w:r>
        <w:rPr/>
        <w:t>Heracles marries Megara, the daughter of King Creon, and three sons are the fruit of</w:t>
      </w:r>
      <w:r>
        <w:rPr>
          <w:spacing w:val="-1"/>
        </w:rPr>
        <w:t> </w:t>
      </w:r>
      <w:r>
        <w:rPr/>
        <w:t>that union. Amphitrayon is the</w:t>
      </w:r>
      <w:r>
        <w:rPr>
          <w:spacing w:val="-1"/>
        </w:rPr>
        <w:t> </w:t>
      </w:r>
      <w:r>
        <w:rPr/>
        <w:t>father</w:t>
      </w:r>
      <w:r>
        <w:rPr>
          <w:spacing w:val="-2"/>
        </w:rPr>
        <w:t> </w:t>
      </w:r>
      <w:r>
        <w:rPr/>
        <w:t>of Heracles. According</w:t>
      </w:r>
      <w:r>
        <w:rPr>
          <w:spacing w:val="-3"/>
        </w:rPr>
        <w:t> </w:t>
      </w:r>
      <w:r>
        <w:rPr/>
        <w:t>to Amphitrayon he shared his wife with Zeus to beget Heralces. Heracle‟s father is banished as a consequence of murder. When his son comes of age, he decides to bring his father back to his native land. The condition to affect this is a mandate to carry out rigorous labour, after which, his father will be granted freedom.</w:t>
      </w:r>
    </w:p>
    <w:p>
      <w:pPr>
        <w:pStyle w:val="BodyText"/>
        <w:spacing w:line="360" w:lineRule="auto"/>
        <w:ind w:right="279" w:firstLine="720"/>
      </w:pPr>
      <w:r>
        <w:rPr/>
        <w:t>Heracles has successfully completed all other tasks but, a more terrible one awaits him. The only solution to the remaining labour takes him to the Hades, the land of shadows of death. The long absence of Heracles largely contributes to the suffering</w:t>
      </w:r>
      <w:r>
        <w:rPr>
          <w:spacing w:val="40"/>
        </w:rPr>
        <w:t> </w:t>
      </w:r>
      <w:r>
        <w:rPr/>
        <w:t>of Magara and her sons. A certain Lycus who is not of Theban nativity attacks Thebes, murders Creon, the king of Thebes, the father of Megara.</w:t>
      </w:r>
      <w:r>
        <w:rPr>
          <w:spacing w:val="40"/>
        </w:rPr>
        <w:t> </w:t>
      </w:r>
      <w:r>
        <w:rPr/>
        <w:t>Heracles, being away, Lycus is</w:t>
      </w:r>
      <w:r>
        <w:rPr>
          <w:spacing w:val="26"/>
        </w:rPr>
        <w:t> </w:t>
      </w:r>
      <w:r>
        <w:rPr/>
        <w:t>not</w:t>
      </w:r>
      <w:r>
        <w:rPr>
          <w:spacing w:val="28"/>
        </w:rPr>
        <w:t> </w:t>
      </w:r>
      <w:r>
        <w:rPr/>
        <w:t>challenged.</w:t>
      </w:r>
      <w:r>
        <w:rPr>
          <w:spacing w:val="28"/>
        </w:rPr>
        <w:t> </w:t>
      </w:r>
      <w:r>
        <w:rPr/>
        <w:t>This</w:t>
      </w:r>
      <w:r>
        <w:rPr>
          <w:spacing w:val="28"/>
        </w:rPr>
        <w:t> </w:t>
      </w:r>
      <w:r>
        <w:rPr/>
        <w:t>tyrant</w:t>
      </w:r>
      <w:r>
        <w:rPr>
          <w:spacing w:val="28"/>
        </w:rPr>
        <w:t> </w:t>
      </w:r>
      <w:r>
        <w:rPr/>
        <w:t>still</w:t>
      </w:r>
      <w:r>
        <w:rPr>
          <w:spacing w:val="28"/>
        </w:rPr>
        <w:t> </w:t>
      </w:r>
      <w:r>
        <w:rPr/>
        <w:t>not</w:t>
      </w:r>
      <w:r>
        <w:rPr>
          <w:spacing w:val="28"/>
        </w:rPr>
        <w:t> </w:t>
      </w:r>
      <w:r>
        <w:rPr/>
        <w:t>satisfied,</w:t>
      </w:r>
      <w:r>
        <w:rPr>
          <w:spacing w:val="27"/>
        </w:rPr>
        <w:t> </w:t>
      </w:r>
      <w:r>
        <w:rPr/>
        <w:t>threatens</w:t>
      </w:r>
      <w:r>
        <w:rPr>
          <w:spacing w:val="28"/>
        </w:rPr>
        <w:t> </w:t>
      </w:r>
      <w:r>
        <w:rPr/>
        <w:t>time</w:t>
      </w:r>
      <w:r>
        <w:rPr>
          <w:spacing w:val="27"/>
        </w:rPr>
        <w:t> </w:t>
      </w:r>
      <w:r>
        <w:rPr/>
        <w:t>without</w:t>
      </w:r>
      <w:r>
        <w:rPr>
          <w:spacing w:val="28"/>
        </w:rPr>
        <w:t> </w:t>
      </w:r>
      <w:r>
        <w:rPr/>
        <w:t>number</w:t>
      </w:r>
      <w:r>
        <w:rPr>
          <w:spacing w:val="27"/>
        </w:rPr>
        <w:t> </w:t>
      </w:r>
      <w:r>
        <w:rPr/>
        <w:t>to</w:t>
      </w:r>
      <w:r>
        <w:rPr>
          <w:spacing w:val="28"/>
        </w:rPr>
        <w:t> </w:t>
      </w:r>
      <w:r>
        <w:rPr>
          <w:spacing w:val="-4"/>
        </w:rPr>
        <w:t>kill</w:t>
      </w:r>
    </w:p>
    <w:p>
      <w:pPr>
        <w:spacing w:after="0" w:line="360" w:lineRule="auto"/>
        <w:sectPr>
          <w:pgSz w:w="12240" w:h="15840"/>
          <w:pgMar w:header="0" w:footer="744" w:top="1500" w:bottom="940" w:left="1700" w:right="1300"/>
        </w:sectPr>
      </w:pPr>
    </w:p>
    <w:p>
      <w:pPr>
        <w:pStyle w:val="BodyText"/>
        <w:spacing w:line="360" w:lineRule="auto" w:before="78"/>
        <w:ind w:right="282"/>
      </w:pPr>
      <w:r>
        <w:rPr/>
        <w:t>Magara, her sons and Heracles‟ aged father. He denies them of their properties, all the good things of life and subjects them to abject poverty:</w:t>
      </w:r>
    </w:p>
    <w:p>
      <w:pPr>
        <w:pStyle w:val="BodyText"/>
        <w:ind w:left="1540" w:right="1575"/>
      </w:pPr>
      <w:r>
        <w:rPr/>
        <w:drawing>
          <wp:anchor distT="0" distB="0" distL="0" distR="0" allowOverlap="1" layoutInCell="1" locked="0" behindDoc="1" simplePos="0" relativeHeight="484810752">
            <wp:simplePos x="0" y="0"/>
            <wp:positionH relativeFrom="page">
              <wp:posOffset>1501013</wp:posOffset>
            </wp:positionH>
            <wp:positionV relativeFrom="paragraph">
              <wp:posOffset>935526</wp:posOffset>
            </wp:positionV>
            <wp:extent cx="4999355" cy="4942617"/>
            <wp:effectExtent l="0" t="0" r="0" b="0"/>
            <wp:wrapNone/>
            <wp:docPr id="227" name="Image 227"/>
            <wp:cNvGraphicFramePr>
              <a:graphicFrameLocks/>
            </wp:cNvGraphicFramePr>
            <a:graphic>
              <a:graphicData uri="http://schemas.openxmlformats.org/drawingml/2006/picture">
                <pic:pic>
                  <pic:nvPicPr>
                    <pic:cNvPr id="227" name="Image 227"/>
                    <pic:cNvPicPr/>
                  </pic:nvPicPr>
                  <pic:blipFill>
                    <a:blip r:embed="rId8" cstate="print"/>
                    <a:stretch>
                      <a:fillRect/>
                    </a:stretch>
                  </pic:blipFill>
                  <pic:spPr>
                    <a:xfrm>
                      <a:off x="0" y="0"/>
                      <a:ext cx="4999355" cy="4942617"/>
                    </a:xfrm>
                    <a:prstGeom prst="rect">
                      <a:avLst/>
                    </a:prstGeom>
                  </pic:spPr>
                </pic:pic>
              </a:graphicData>
            </a:graphic>
          </wp:anchor>
        </w:drawing>
      </w:r>
      <w:r>
        <w:rPr/>
        <w:t>But now his glory is gone down in death, and you and I, you old man will soon be dead, and with us, these small sons </w:t>
      </w:r>
      <w:r>
        <w:rPr/>
        <w:t>of Heracles</w:t>
      </w:r>
      <w:r>
        <w:rPr>
          <w:spacing w:val="40"/>
        </w:rPr>
        <w:t> </w:t>
      </w:r>
      <w:r>
        <w:rPr/>
        <w:t>whom I ward and nestled under wing first one, the another, bursts in tears, and asks, “mother, where has father gone? What is he doing? When will he come back?” Then, too small to understand, they ask again for “father”. I put them off with</w:t>
      </w:r>
      <w:r>
        <w:rPr>
          <w:spacing w:val="-3"/>
        </w:rPr>
        <w:t> </w:t>
      </w:r>
      <w:r>
        <w:rPr/>
        <w:t>stories;</w:t>
      </w:r>
      <w:r>
        <w:rPr>
          <w:spacing w:val="-3"/>
        </w:rPr>
        <w:t> </w:t>
      </w:r>
      <w:r>
        <w:rPr/>
        <w:t>but</w:t>
      </w:r>
      <w:r>
        <w:rPr>
          <w:spacing w:val="-3"/>
        </w:rPr>
        <w:t> </w:t>
      </w:r>
      <w:r>
        <w:rPr/>
        <w:t>when</w:t>
      </w:r>
      <w:r>
        <w:rPr>
          <w:spacing w:val="-3"/>
        </w:rPr>
        <w:t> </w:t>
      </w:r>
      <w:r>
        <w:rPr/>
        <w:t>the</w:t>
      </w:r>
      <w:r>
        <w:rPr>
          <w:spacing w:val="-4"/>
        </w:rPr>
        <w:t> </w:t>
      </w:r>
      <w:r>
        <w:rPr/>
        <w:t>hinges</w:t>
      </w:r>
      <w:r>
        <w:rPr>
          <w:spacing w:val="-3"/>
        </w:rPr>
        <w:t> </w:t>
      </w:r>
      <w:r>
        <w:rPr/>
        <w:t>creeks,</w:t>
      </w:r>
      <w:r>
        <w:rPr>
          <w:spacing w:val="-3"/>
        </w:rPr>
        <w:t> </w:t>
      </w:r>
      <w:r>
        <w:rPr/>
        <w:t>they</w:t>
      </w:r>
      <w:r>
        <w:rPr>
          <w:spacing w:val="-7"/>
        </w:rPr>
        <w:t> </w:t>
      </w:r>
      <w:r>
        <w:rPr/>
        <w:t>will all</w:t>
      </w:r>
      <w:r>
        <w:rPr>
          <w:spacing w:val="-3"/>
        </w:rPr>
        <w:t> </w:t>
      </w:r>
      <w:r>
        <w:rPr/>
        <w:t>leap</w:t>
      </w:r>
      <w:r>
        <w:rPr>
          <w:spacing w:val="-3"/>
        </w:rPr>
        <w:t> </w:t>
      </w:r>
      <w:r>
        <w:rPr/>
        <w:t>up</w:t>
      </w:r>
      <w:r>
        <w:rPr>
          <w:spacing w:val="-1"/>
        </w:rPr>
        <w:t> </w:t>
      </w:r>
      <w:r>
        <w:rPr/>
        <w:t>to run and throw themselves at their father‟s feet. </w:t>
      </w:r>
      <w:r>
        <w:rPr>
          <w:vertAlign w:val="superscript"/>
        </w:rPr>
        <w:t>50</w:t>
      </w:r>
    </w:p>
    <w:p>
      <w:pPr>
        <w:pStyle w:val="BodyText"/>
        <w:spacing w:before="1"/>
        <w:ind w:left="0"/>
        <w:jc w:val="left"/>
      </w:pPr>
    </w:p>
    <w:p>
      <w:pPr>
        <w:pStyle w:val="BodyText"/>
        <w:spacing w:line="360" w:lineRule="auto"/>
        <w:ind w:right="279" w:firstLine="542"/>
      </w:pPr>
      <w:r>
        <w:rPr/>
        <w:t>It is necessary to note the maternal role of Megara from this episode. In spite of</w:t>
      </w:r>
      <w:r>
        <w:rPr>
          <w:spacing w:val="40"/>
        </w:rPr>
        <w:t> </w:t>
      </w:r>
      <w:r>
        <w:rPr/>
        <w:t>the hopeless and harsh situation, she deserts, neither her sons, nor her aged father-in- law, to ease off tension from all the complexities, as some irresponsible mothers would do. She stoops and has enough time to attend to her children. She exhibits a reasonable degree of patience to answer the inquisitive children, who ceaselessly inquire of their father‟s whereabout. Megara never uses harsh words or aggression to scare them from boring her with disturbances. It takes only a good mother to take this step, to bear her cross when the going becomes thorny and unrosy.</w:t>
      </w:r>
    </w:p>
    <w:p>
      <w:pPr>
        <w:pStyle w:val="BodyText"/>
        <w:spacing w:line="360" w:lineRule="auto" w:before="1"/>
        <w:ind w:right="279" w:firstLine="720"/>
      </w:pPr>
      <w:r>
        <w:rPr/>
        <w:t>Evidence, experiences and studies, have shown that there are mothers who, during unfriendly situations in the family, decide to bolt away, leaving behind their young ones. Such women may wish or remain single to “enjoy” their lives without having family responsibilities to tie them down. In support of the above premise, Sophocles in his drama </w:t>
      </w:r>
      <w:r>
        <w:rPr>
          <w:i/>
        </w:rPr>
        <w:t>Electra</w:t>
      </w:r>
      <w:r>
        <w:rPr/>
        <w:t>, shows how Clytaemnestra murders her husband, Agamemnon, whom she feels offends her; marries Aegisthus, and abandons her children, whom she feels would disrupt her “joy” in her new marriage.</w:t>
      </w:r>
    </w:p>
    <w:p>
      <w:pPr>
        <w:pStyle w:val="BodyText"/>
        <w:spacing w:line="360" w:lineRule="auto"/>
        <w:ind w:right="281" w:firstLine="720"/>
      </w:pPr>
      <w:r>
        <w:rPr/>
        <w:t>Some wives would, for the fact that their husbands are no longer financially buoyant, decide to quit their matrimonial homes. Nevertheless, there are uncountable reasons why women choose to shun their marital homes. Whatever the case may</w:t>
      </w:r>
      <w:r>
        <w:rPr>
          <w:spacing w:val="-3"/>
        </w:rPr>
        <w:t> </w:t>
      </w:r>
      <w:r>
        <w:rPr/>
        <w:t>be, the point</w:t>
      </w:r>
      <w:r>
        <w:rPr>
          <w:spacing w:val="-2"/>
        </w:rPr>
        <w:t> </w:t>
      </w:r>
      <w:r>
        <w:rPr/>
        <w:t>being</w:t>
      </w:r>
      <w:r>
        <w:rPr>
          <w:spacing w:val="-4"/>
        </w:rPr>
        <w:t> </w:t>
      </w:r>
      <w:r>
        <w:rPr/>
        <w:t>sieved</w:t>
      </w:r>
      <w:r>
        <w:rPr>
          <w:spacing w:val="-2"/>
        </w:rPr>
        <w:t> </w:t>
      </w:r>
      <w:r>
        <w:rPr/>
        <w:t>out</w:t>
      </w:r>
      <w:r>
        <w:rPr>
          <w:spacing w:val="-1"/>
        </w:rPr>
        <w:t> </w:t>
      </w:r>
      <w:r>
        <w:rPr/>
        <w:t>is that</w:t>
      </w:r>
      <w:r>
        <w:rPr>
          <w:spacing w:val="-2"/>
        </w:rPr>
        <w:t> </w:t>
      </w:r>
      <w:r>
        <w:rPr/>
        <w:t>Megara</w:t>
      </w:r>
      <w:r>
        <w:rPr>
          <w:spacing w:val="-3"/>
        </w:rPr>
        <w:t> </w:t>
      </w:r>
      <w:r>
        <w:rPr/>
        <w:t>stands</w:t>
      </w:r>
      <w:r>
        <w:rPr>
          <w:spacing w:val="-2"/>
        </w:rPr>
        <w:t> </w:t>
      </w:r>
      <w:r>
        <w:rPr/>
        <w:t>by</w:t>
      </w:r>
      <w:r>
        <w:rPr>
          <w:spacing w:val="-5"/>
        </w:rPr>
        <w:t> </w:t>
      </w:r>
      <w:r>
        <w:rPr/>
        <w:t>her</w:t>
      </w:r>
      <w:r>
        <w:rPr>
          <w:spacing w:val="-2"/>
        </w:rPr>
        <w:t> </w:t>
      </w:r>
      <w:r>
        <w:rPr/>
        <w:t>children, tending</w:t>
      </w:r>
      <w:r>
        <w:rPr>
          <w:spacing w:val="-5"/>
        </w:rPr>
        <w:t> </w:t>
      </w:r>
      <w:r>
        <w:rPr/>
        <w:t>and gathering</w:t>
      </w:r>
      <w:r>
        <w:rPr>
          <w:spacing w:val="-5"/>
        </w:rPr>
        <w:t> </w:t>
      </w:r>
      <w:r>
        <w:rPr/>
        <w:t>them to herself. Wherever she is, there they would be. This fact is drawn from what she says about them. “…these small sons of Heracles whom I ward and nestle under wings.” </w:t>
      </w:r>
      <w:r>
        <w:rPr>
          <w:vertAlign w:val="superscript"/>
        </w:rPr>
        <w:t>51</w:t>
      </w:r>
    </w:p>
    <w:p>
      <w:pPr>
        <w:spacing w:after="0" w:line="360" w:lineRule="auto"/>
        <w:sectPr>
          <w:pgSz w:w="12240" w:h="15840"/>
          <w:pgMar w:header="0" w:footer="744" w:top="1500" w:bottom="940" w:left="1700" w:right="1300"/>
        </w:sectPr>
      </w:pPr>
    </w:p>
    <w:p>
      <w:pPr>
        <w:pStyle w:val="BodyText"/>
        <w:spacing w:line="360" w:lineRule="auto" w:before="78"/>
        <w:ind w:right="278" w:firstLine="720"/>
      </w:pPr>
      <w:r>
        <w:rPr/>
        <w:t>The</w:t>
      </w:r>
      <w:r>
        <w:rPr>
          <w:spacing w:val="-4"/>
        </w:rPr>
        <w:t> </w:t>
      </w:r>
      <w:r>
        <w:rPr/>
        <w:t>above</w:t>
      </w:r>
      <w:r>
        <w:rPr>
          <w:spacing w:val="-3"/>
        </w:rPr>
        <w:t> </w:t>
      </w:r>
      <w:r>
        <w:rPr/>
        <w:t>statement shows</w:t>
      </w:r>
      <w:r>
        <w:rPr>
          <w:spacing w:val="-2"/>
        </w:rPr>
        <w:t> </w:t>
      </w:r>
      <w:r>
        <w:rPr/>
        <w:t>that,</w:t>
      </w:r>
      <w:r>
        <w:rPr>
          <w:spacing w:val="-2"/>
        </w:rPr>
        <w:t> </w:t>
      </w:r>
      <w:r>
        <w:rPr/>
        <w:t>as</w:t>
      </w:r>
      <w:r>
        <w:rPr>
          <w:spacing w:val="-2"/>
        </w:rPr>
        <w:t> </w:t>
      </w:r>
      <w:r>
        <w:rPr/>
        <w:t>the</w:t>
      </w:r>
      <w:r>
        <w:rPr>
          <w:spacing w:val="-3"/>
        </w:rPr>
        <w:t> </w:t>
      </w:r>
      <w:r>
        <w:rPr/>
        <w:t>bird</w:t>
      </w:r>
      <w:r>
        <w:rPr>
          <w:spacing w:val="-1"/>
        </w:rPr>
        <w:t> </w:t>
      </w:r>
      <w:r>
        <w:rPr/>
        <w:t>covers</w:t>
      </w:r>
      <w:r>
        <w:rPr>
          <w:spacing w:val="-2"/>
        </w:rPr>
        <w:t> </w:t>
      </w:r>
      <w:r>
        <w:rPr/>
        <w:t>and</w:t>
      </w:r>
      <w:r>
        <w:rPr>
          <w:spacing w:val="-3"/>
        </w:rPr>
        <w:t> </w:t>
      </w:r>
      <w:r>
        <w:rPr/>
        <w:t>hides</w:t>
      </w:r>
      <w:r>
        <w:rPr>
          <w:spacing w:val="-2"/>
        </w:rPr>
        <w:t> </w:t>
      </w:r>
      <w:r>
        <w:rPr/>
        <w:t>the</w:t>
      </w:r>
      <w:r>
        <w:rPr>
          <w:spacing w:val="-3"/>
        </w:rPr>
        <w:t> </w:t>
      </w:r>
      <w:r>
        <w:rPr/>
        <w:t>chicks</w:t>
      </w:r>
      <w:r>
        <w:rPr>
          <w:spacing w:val="-2"/>
        </w:rPr>
        <w:t> </w:t>
      </w:r>
      <w:r>
        <w:rPr/>
        <w:t>under</w:t>
      </w:r>
      <w:r>
        <w:rPr>
          <w:spacing w:val="-2"/>
        </w:rPr>
        <w:t> </w:t>
      </w:r>
      <w:r>
        <w:rPr/>
        <w:t>its wings, so Megara gives her children complete care and protection. The evidence of her love is further disclosed - “I love my children. How not love these boys born of my labours? I am in terror of their death. And yet how base a thing it is when a man will struggle with necessity.” </w:t>
      </w:r>
      <w:r>
        <w:rPr>
          <w:vertAlign w:val="superscript"/>
        </w:rPr>
        <w:t>52</w:t>
      </w:r>
    </w:p>
    <w:p>
      <w:pPr>
        <w:pStyle w:val="BodyText"/>
        <w:spacing w:line="360" w:lineRule="auto"/>
        <w:ind w:right="278" w:firstLine="720"/>
      </w:pPr>
      <w:r>
        <w:rPr/>
        <w:drawing>
          <wp:anchor distT="0" distB="0" distL="0" distR="0" allowOverlap="1" layoutInCell="1" locked="0" behindDoc="1" simplePos="0" relativeHeight="484811264">
            <wp:simplePos x="0" y="0"/>
            <wp:positionH relativeFrom="page">
              <wp:posOffset>1501013</wp:posOffset>
            </wp:positionH>
            <wp:positionV relativeFrom="paragraph">
              <wp:posOffset>146923</wp:posOffset>
            </wp:positionV>
            <wp:extent cx="4999355" cy="4942617"/>
            <wp:effectExtent l="0" t="0" r="0" b="0"/>
            <wp:wrapNone/>
            <wp:docPr id="228" name="Image 228"/>
            <wp:cNvGraphicFramePr>
              <a:graphicFrameLocks/>
            </wp:cNvGraphicFramePr>
            <a:graphic>
              <a:graphicData uri="http://schemas.openxmlformats.org/drawingml/2006/picture">
                <pic:pic>
                  <pic:nvPicPr>
                    <pic:cNvPr id="228" name="Image 228"/>
                    <pic:cNvPicPr/>
                  </pic:nvPicPr>
                  <pic:blipFill>
                    <a:blip r:embed="rId8" cstate="print"/>
                    <a:stretch>
                      <a:fillRect/>
                    </a:stretch>
                  </pic:blipFill>
                  <pic:spPr>
                    <a:xfrm>
                      <a:off x="0" y="0"/>
                      <a:ext cx="4999355" cy="4942617"/>
                    </a:xfrm>
                    <a:prstGeom prst="rect">
                      <a:avLst/>
                    </a:prstGeom>
                  </pic:spPr>
                </pic:pic>
              </a:graphicData>
            </a:graphic>
          </wp:anchor>
        </w:drawing>
      </w:r>
      <w:r>
        <w:rPr/>
        <w:t>The immeasurable degree of Megara‟s love is also displayed when the cruel king, usurper of Theban throne, Lycus, wants to kill her and her sons, she asks for just one thing.“I beg you, grant me this one request, let me adorn my children for their </w:t>
      </w:r>
      <w:r>
        <w:rPr>
          <w:spacing w:val="-2"/>
        </w:rPr>
        <w:t>death”.</w:t>
      </w:r>
      <w:r>
        <w:rPr>
          <w:spacing w:val="-2"/>
          <w:vertAlign w:val="superscript"/>
        </w:rPr>
        <w:t>53</w:t>
      </w:r>
    </w:p>
    <w:p>
      <w:pPr>
        <w:pStyle w:val="BodyText"/>
        <w:spacing w:line="360" w:lineRule="auto"/>
        <w:ind w:right="273" w:firstLine="720"/>
      </w:pPr>
      <w:r>
        <w:rPr/>
        <w:t>Even at a critical time, when inevitable death is looming, she has the courage to ask of her tormentor the permission to adorn her sons. This demonstrates boldness sparked off by love. Fortunately, Megara, her sons and her father-in-law, all escape Lycus‟ death verdict, owing to the incidental arrival of Heracles, who frees his family and destroys Lycus instead.</w:t>
      </w:r>
    </w:p>
    <w:p>
      <w:pPr>
        <w:pStyle w:val="BodyText"/>
        <w:spacing w:line="360" w:lineRule="auto" w:before="2"/>
        <w:ind w:right="278" w:firstLine="720"/>
      </w:pPr>
      <w:r>
        <w:rPr/>
        <w:t>It is a certified fact that Zeus, Heracles‟ patron god protected him through out the</w:t>
      </w:r>
      <w:r>
        <w:rPr>
          <w:spacing w:val="-2"/>
        </w:rPr>
        <w:t> </w:t>
      </w:r>
      <w:r>
        <w:rPr/>
        <w:t>difficult</w:t>
      </w:r>
      <w:r>
        <w:rPr>
          <w:spacing w:val="-2"/>
        </w:rPr>
        <w:t> </w:t>
      </w:r>
      <w:r>
        <w:rPr/>
        <w:t>enterprise,</w:t>
      </w:r>
      <w:r>
        <w:rPr>
          <w:spacing w:val="-1"/>
        </w:rPr>
        <w:t> </w:t>
      </w:r>
      <w:r>
        <w:rPr/>
        <w:t>but</w:t>
      </w:r>
      <w:r>
        <w:rPr>
          <w:spacing w:val="-2"/>
        </w:rPr>
        <w:t> </w:t>
      </w:r>
      <w:r>
        <w:rPr/>
        <w:t>Hera</w:t>
      </w:r>
      <w:r>
        <w:rPr>
          <w:spacing w:val="-2"/>
        </w:rPr>
        <w:t> </w:t>
      </w:r>
      <w:r>
        <w:rPr/>
        <w:t>the</w:t>
      </w:r>
      <w:r>
        <w:rPr>
          <w:spacing w:val="-1"/>
        </w:rPr>
        <w:t> </w:t>
      </w:r>
      <w:r>
        <w:rPr/>
        <w:t>ever</w:t>
      </w:r>
      <w:r>
        <w:rPr>
          <w:spacing w:val="-1"/>
        </w:rPr>
        <w:t> </w:t>
      </w:r>
      <w:r>
        <w:rPr/>
        <w:t>jealous wife</w:t>
      </w:r>
      <w:r>
        <w:rPr>
          <w:spacing w:val="-4"/>
        </w:rPr>
        <w:t> </w:t>
      </w:r>
      <w:r>
        <w:rPr/>
        <w:t>of Zeus,</w:t>
      </w:r>
      <w:r>
        <w:rPr>
          <w:spacing w:val="-2"/>
        </w:rPr>
        <w:t> </w:t>
      </w:r>
      <w:r>
        <w:rPr/>
        <w:t>labels</w:t>
      </w:r>
      <w:r>
        <w:rPr>
          <w:spacing w:val="-2"/>
        </w:rPr>
        <w:t> </w:t>
      </w:r>
      <w:r>
        <w:rPr/>
        <w:t>him a</w:t>
      </w:r>
      <w:r>
        <w:rPr>
          <w:spacing w:val="-3"/>
        </w:rPr>
        <w:t> </w:t>
      </w:r>
      <w:r>
        <w:rPr/>
        <w:t>son</w:t>
      </w:r>
      <w:r>
        <w:rPr>
          <w:spacing w:val="-2"/>
        </w:rPr>
        <w:t> </w:t>
      </w:r>
      <w:r>
        <w:rPr/>
        <w:t>begotten out of her husbands‟ adulterous lifestyle; thus hates him severely and could not watch him thrive. On this note, the goddess afflicts him with madness, in order to have him</w:t>
      </w:r>
      <w:r>
        <w:rPr>
          <w:spacing w:val="40"/>
        </w:rPr>
        <w:t> </w:t>
      </w:r>
      <w:r>
        <w:rPr/>
        <w:t>and his household ruined. It is pitiable to learn that Megara and her sons do not meet their death in the hand of cruel Lycus, but in the hand of the husband and father of the family; who moments earlier, delivered them from the cold claws of death.</w:t>
      </w:r>
    </w:p>
    <w:p>
      <w:pPr>
        <w:pStyle w:val="BodyText"/>
        <w:spacing w:line="360" w:lineRule="auto"/>
        <w:ind w:right="278" w:firstLine="720"/>
      </w:pPr>
      <w:r>
        <w:rPr/>
        <w:t>Out of the frenzy, Heracles hauls his arrows on his children, mistaking them for his enemy‟s sons. After the murder, the madness infested Heracles is gripped by sleep. He is bound with a rope and tethered to a pillar. When he wakes up and comes back to his senses, he sees the irreparable and irredeemable havoc. “Why then am I so sparing</w:t>
      </w:r>
      <w:r>
        <w:rPr>
          <w:spacing w:val="40"/>
        </w:rPr>
        <w:t> </w:t>
      </w:r>
      <w:r>
        <w:rPr/>
        <w:t>of this life, born the killer of my</w:t>
      </w:r>
      <w:r>
        <w:rPr>
          <w:spacing w:val="-1"/>
        </w:rPr>
        <w:t> </w:t>
      </w:r>
      <w:r>
        <w:rPr/>
        <w:t>dearest sons? Let me avenge my</w:t>
      </w:r>
      <w:r>
        <w:rPr>
          <w:spacing w:val="-1"/>
        </w:rPr>
        <w:t> </w:t>
      </w:r>
      <w:r>
        <w:rPr/>
        <w:t>children‟s murder: let me hurl myself down from some sheer rock, or drive the whetted sword against my side.” </w:t>
      </w:r>
      <w:r>
        <w:rPr>
          <w:vertAlign w:val="superscript"/>
        </w:rPr>
        <w:t>54</w:t>
      </w:r>
    </w:p>
    <w:p>
      <w:pPr>
        <w:pStyle w:val="BodyText"/>
        <w:spacing w:line="360" w:lineRule="auto" w:before="1"/>
        <w:ind w:right="286" w:firstLine="720"/>
      </w:pPr>
      <w:r>
        <w:rPr/>
        <w:t>Heracles is grieved beyond measure. He recalls all the heroic deeds his arms performed</w:t>
      </w:r>
      <w:r>
        <w:rPr>
          <w:spacing w:val="5"/>
        </w:rPr>
        <w:t> </w:t>
      </w:r>
      <w:r>
        <w:rPr/>
        <w:t>which</w:t>
      </w:r>
      <w:r>
        <w:rPr>
          <w:spacing w:val="5"/>
        </w:rPr>
        <w:t> </w:t>
      </w:r>
      <w:r>
        <w:rPr/>
        <w:t>is</w:t>
      </w:r>
      <w:r>
        <w:rPr>
          <w:spacing w:val="4"/>
        </w:rPr>
        <w:t> </w:t>
      </w:r>
      <w:r>
        <w:rPr/>
        <w:t>at</w:t>
      </w:r>
      <w:r>
        <w:rPr>
          <w:spacing w:val="4"/>
        </w:rPr>
        <w:t> </w:t>
      </w:r>
      <w:r>
        <w:rPr/>
        <w:t>last</w:t>
      </w:r>
      <w:r>
        <w:rPr>
          <w:spacing w:val="4"/>
        </w:rPr>
        <w:t> </w:t>
      </w:r>
      <w:r>
        <w:rPr/>
        <w:t>crowned</w:t>
      </w:r>
      <w:r>
        <w:rPr>
          <w:spacing w:val="5"/>
        </w:rPr>
        <w:t> </w:t>
      </w:r>
      <w:r>
        <w:rPr/>
        <w:t>with</w:t>
      </w:r>
      <w:r>
        <w:rPr>
          <w:spacing w:val="4"/>
        </w:rPr>
        <w:t> </w:t>
      </w:r>
      <w:r>
        <w:rPr/>
        <w:t>ruin.</w:t>
      </w:r>
      <w:r>
        <w:rPr>
          <w:spacing w:val="5"/>
        </w:rPr>
        <w:t> </w:t>
      </w:r>
      <w:r>
        <w:rPr/>
        <w:t>He</w:t>
      </w:r>
      <w:r>
        <w:rPr>
          <w:spacing w:val="7"/>
        </w:rPr>
        <w:t> </w:t>
      </w:r>
      <w:r>
        <w:rPr/>
        <w:t>groans</w:t>
      </w:r>
      <w:r>
        <w:rPr>
          <w:spacing w:val="3"/>
        </w:rPr>
        <w:t> </w:t>
      </w:r>
      <w:r>
        <w:rPr/>
        <w:t>that</w:t>
      </w:r>
      <w:r>
        <w:rPr>
          <w:spacing w:val="3"/>
        </w:rPr>
        <w:t> </w:t>
      </w:r>
      <w:r>
        <w:rPr/>
        <w:t>no</w:t>
      </w:r>
      <w:r>
        <w:rPr>
          <w:spacing w:val="5"/>
        </w:rPr>
        <w:t> </w:t>
      </w:r>
      <w:r>
        <w:rPr/>
        <w:t>man</w:t>
      </w:r>
      <w:r>
        <w:rPr>
          <w:spacing w:val="5"/>
        </w:rPr>
        <w:t> </w:t>
      </w:r>
      <w:r>
        <w:rPr/>
        <w:t>will</w:t>
      </w:r>
      <w:r>
        <w:rPr>
          <w:spacing w:val="4"/>
        </w:rPr>
        <w:t> </w:t>
      </w:r>
      <w:r>
        <w:rPr/>
        <w:t>accept</w:t>
      </w:r>
      <w:r>
        <w:rPr>
          <w:spacing w:val="4"/>
        </w:rPr>
        <w:t> </w:t>
      </w:r>
      <w:r>
        <w:rPr/>
        <w:t>him</w:t>
      </w:r>
      <w:r>
        <w:rPr>
          <w:spacing w:val="5"/>
        </w:rPr>
        <w:t> </w:t>
      </w:r>
      <w:r>
        <w:rPr>
          <w:spacing w:val="-5"/>
        </w:rPr>
        <w:t>as</w:t>
      </w:r>
    </w:p>
    <w:p>
      <w:pPr>
        <w:spacing w:after="0" w:line="360" w:lineRule="auto"/>
        <w:sectPr>
          <w:pgSz w:w="12240" w:h="15840"/>
          <w:pgMar w:header="0" w:footer="744" w:top="1500" w:bottom="940" w:left="1700" w:right="1300"/>
        </w:sectPr>
      </w:pPr>
    </w:p>
    <w:p>
      <w:pPr>
        <w:pStyle w:val="BodyText"/>
        <w:spacing w:line="360" w:lineRule="auto" w:before="78"/>
        <w:ind w:right="278"/>
      </w:pPr>
      <w:r>
        <w:rPr/>
        <w:t>friend, no city will accommodate him; the earth may refuse him to tread on it, and even rivers</w:t>
      </w:r>
      <w:r>
        <w:rPr>
          <w:spacing w:val="-1"/>
        </w:rPr>
        <w:t> </w:t>
      </w:r>
      <w:r>
        <w:rPr/>
        <w:t>and seas will cry</w:t>
      </w:r>
      <w:r>
        <w:rPr>
          <w:spacing w:val="-5"/>
        </w:rPr>
        <w:t> </w:t>
      </w:r>
      <w:r>
        <w:rPr/>
        <w:t>out against his crossing</w:t>
      </w:r>
      <w:r>
        <w:rPr>
          <w:spacing w:val="-3"/>
        </w:rPr>
        <w:t> </w:t>
      </w:r>
      <w:r>
        <w:rPr/>
        <w:t>over</w:t>
      </w:r>
      <w:r>
        <w:rPr>
          <w:spacing w:val="-1"/>
        </w:rPr>
        <w:t> </w:t>
      </w:r>
      <w:r>
        <w:rPr/>
        <w:t>them. In this bitter</w:t>
      </w:r>
      <w:r>
        <w:rPr>
          <w:spacing w:val="-2"/>
        </w:rPr>
        <w:t> </w:t>
      </w:r>
      <w:r>
        <w:rPr/>
        <w:t>state</w:t>
      </w:r>
      <w:r>
        <w:rPr>
          <w:spacing w:val="-1"/>
        </w:rPr>
        <w:t> </w:t>
      </w:r>
      <w:r>
        <w:rPr/>
        <w:t>of</w:t>
      </w:r>
      <w:r>
        <w:rPr>
          <w:spacing w:val="-1"/>
        </w:rPr>
        <w:t> </w:t>
      </w:r>
      <w:r>
        <w:rPr/>
        <w:t>woe, his friend, Theseus comes from Athens, consoles and leads him to Athens for purification. In</w:t>
      </w:r>
      <w:r>
        <w:rPr>
          <w:spacing w:val="-1"/>
        </w:rPr>
        <w:t> </w:t>
      </w:r>
      <w:r>
        <w:rPr/>
        <w:t>spite</w:t>
      </w:r>
      <w:r>
        <w:rPr>
          <w:spacing w:val="-2"/>
        </w:rPr>
        <w:t> </w:t>
      </w:r>
      <w:r>
        <w:rPr/>
        <w:t>of</w:t>
      </w:r>
      <w:r>
        <w:rPr>
          <w:spacing w:val="-2"/>
        </w:rPr>
        <w:t> </w:t>
      </w:r>
      <w:r>
        <w:rPr/>
        <w:t>all</w:t>
      </w:r>
      <w:r>
        <w:rPr>
          <w:spacing w:val="-1"/>
        </w:rPr>
        <w:t> </w:t>
      </w:r>
      <w:r>
        <w:rPr/>
        <w:t>odds,</w:t>
      </w:r>
      <w:r>
        <w:rPr>
          <w:spacing w:val="-1"/>
        </w:rPr>
        <w:t> </w:t>
      </w:r>
      <w:r>
        <w:rPr/>
        <w:t>it</w:t>
      </w:r>
      <w:r>
        <w:rPr>
          <w:spacing w:val="-1"/>
        </w:rPr>
        <w:t> </w:t>
      </w:r>
      <w:r>
        <w:rPr/>
        <w:t>is realized</w:t>
      </w:r>
      <w:r>
        <w:rPr>
          <w:spacing w:val="-1"/>
        </w:rPr>
        <w:t> </w:t>
      </w:r>
      <w:r>
        <w:rPr/>
        <w:t>that</w:t>
      </w:r>
      <w:r>
        <w:rPr>
          <w:spacing w:val="-1"/>
        </w:rPr>
        <w:t> </w:t>
      </w:r>
      <w:r>
        <w:rPr/>
        <w:t>Megara</w:t>
      </w:r>
      <w:r>
        <w:rPr>
          <w:spacing w:val="-2"/>
        </w:rPr>
        <w:t> </w:t>
      </w:r>
      <w:r>
        <w:rPr/>
        <w:t>and</w:t>
      </w:r>
      <w:r>
        <w:rPr>
          <w:spacing w:val="-1"/>
        </w:rPr>
        <w:t> </w:t>
      </w:r>
      <w:r>
        <w:rPr/>
        <w:t>her</w:t>
      </w:r>
      <w:r>
        <w:rPr>
          <w:spacing w:val="-2"/>
        </w:rPr>
        <w:t> </w:t>
      </w:r>
      <w:r>
        <w:rPr/>
        <w:t>sons</w:t>
      </w:r>
      <w:r>
        <w:rPr>
          <w:spacing w:val="-1"/>
        </w:rPr>
        <w:t> </w:t>
      </w:r>
      <w:r>
        <w:rPr/>
        <w:t>enjoyed</w:t>
      </w:r>
      <w:r>
        <w:rPr>
          <w:spacing w:val="-1"/>
        </w:rPr>
        <w:t> </w:t>
      </w:r>
      <w:r>
        <w:rPr/>
        <w:t>a</w:t>
      </w:r>
      <w:r>
        <w:rPr>
          <w:spacing w:val="-2"/>
        </w:rPr>
        <w:t> </w:t>
      </w:r>
      <w:r>
        <w:rPr/>
        <w:t>relationship</w:t>
      </w:r>
      <w:r>
        <w:rPr>
          <w:spacing w:val="-1"/>
        </w:rPr>
        <w:t> </w:t>
      </w:r>
      <w:r>
        <w:rPr/>
        <w:t>worthy of emulation until fate played a destructive role in their lives and shattered it.</w:t>
      </w:r>
    </w:p>
    <w:p>
      <w:pPr>
        <w:pStyle w:val="BodyText"/>
        <w:spacing w:line="360" w:lineRule="auto"/>
        <w:ind w:right="281" w:firstLine="720"/>
      </w:pPr>
      <w:r>
        <w:rPr/>
        <w:drawing>
          <wp:anchor distT="0" distB="0" distL="0" distR="0" allowOverlap="1" layoutInCell="1" locked="0" behindDoc="1" simplePos="0" relativeHeight="484811776">
            <wp:simplePos x="0" y="0"/>
            <wp:positionH relativeFrom="page">
              <wp:posOffset>1501013</wp:posOffset>
            </wp:positionH>
            <wp:positionV relativeFrom="paragraph">
              <wp:posOffset>146923</wp:posOffset>
            </wp:positionV>
            <wp:extent cx="4999355" cy="4942617"/>
            <wp:effectExtent l="0" t="0" r="0" b="0"/>
            <wp:wrapNone/>
            <wp:docPr id="229" name="Image 229"/>
            <wp:cNvGraphicFramePr>
              <a:graphicFrameLocks/>
            </wp:cNvGraphicFramePr>
            <a:graphic>
              <a:graphicData uri="http://schemas.openxmlformats.org/drawingml/2006/picture">
                <pic:pic>
                  <pic:nvPicPr>
                    <pic:cNvPr id="229" name="Image 229"/>
                    <pic:cNvPicPr/>
                  </pic:nvPicPr>
                  <pic:blipFill>
                    <a:blip r:embed="rId8" cstate="print"/>
                    <a:stretch>
                      <a:fillRect/>
                    </a:stretch>
                  </pic:blipFill>
                  <pic:spPr>
                    <a:xfrm>
                      <a:off x="0" y="0"/>
                      <a:ext cx="4999355" cy="4942617"/>
                    </a:xfrm>
                    <a:prstGeom prst="rect">
                      <a:avLst/>
                    </a:prstGeom>
                  </pic:spPr>
                </pic:pic>
              </a:graphicData>
            </a:graphic>
          </wp:anchor>
        </w:drawing>
      </w:r>
      <w:r>
        <w:rPr/>
        <w:t>Unfortunately, Heracles is one of those, who suffered in the hand of the immortals who punish mortals without iota of mercy as earlier mentioned. Hera is a goddess who</w:t>
      </w:r>
      <w:r>
        <w:rPr>
          <w:spacing w:val="-2"/>
        </w:rPr>
        <w:t> </w:t>
      </w:r>
      <w:r>
        <w:rPr/>
        <w:t>sorely</w:t>
      </w:r>
      <w:r>
        <w:rPr>
          <w:spacing w:val="-7"/>
        </w:rPr>
        <w:t> </w:t>
      </w:r>
      <w:r>
        <w:rPr/>
        <w:t>detests</w:t>
      </w:r>
      <w:r>
        <w:rPr>
          <w:spacing w:val="-2"/>
        </w:rPr>
        <w:t> </w:t>
      </w:r>
      <w:r>
        <w:rPr/>
        <w:t>any</w:t>
      </w:r>
      <w:r>
        <w:rPr>
          <w:spacing w:val="-5"/>
        </w:rPr>
        <w:t> </w:t>
      </w:r>
      <w:r>
        <w:rPr/>
        <w:t>relationship</w:t>
      </w:r>
      <w:r>
        <w:rPr>
          <w:spacing w:val="-2"/>
        </w:rPr>
        <w:t> </w:t>
      </w:r>
      <w:r>
        <w:rPr/>
        <w:t>between</w:t>
      </w:r>
      <w:r>
        <w:rPr>
          <w:spacing w:val="-2"/>
        </w:rPr>
        <w:t> </w:t>
      </w:r>
      <w:r>
        <w:rPr/>
        <w:t>her</w:t>
      </w:r>
      <w:r>
        <w:rPr>
          <w:spacing w:val="-1"/>
        </w:rPr>
        <w:t> </w:t>
      </w:r>
      <w:r>
        <w:rPr/>
        <w:t>husband and any</w:t>
      </w:r>
      <w:r>
        <w:rPr>
          <w:spacing w:val="-7"/>
        </w:rPr>
        <w:t> </w:t>
      </w:r>
      <w:r>
        <w:rPr/>
        <w:t>other</w:t>
      </w:r>
      <w:r>
        <w:rPr>
          <w:spacing w:val="-4"/>
        </w:rPr>
        <w:t> </w:t>
      </w:r>
      <w:r>
        <w:rPr/>
        <w:t>woman. She is ever heartless in punishing such women should she find them in her trap. In the same</w:t>
      </w:r>
      <w:r>
        <w:rPr>
          <w:spacing w:val="-3"/>
        </w:rPr>
        <w:t> </w:t>
      </w:r>
      <w:r>
        <w:rPr/>
        <w:t>vein,</w:t>
      </w:r>
      <w:r>
        <w:rPr>
          <w:spacing w:val="-1"/>
        </w:rPr>
        <w:t> </w:t>
      </w:r>
      <w:r>
        <w:rPr/>
        <w:t>any</w:t>
      </w:r>
      <w:r>
        <w:rPr>
          <w:spacing w:val="-8"/>
        </w:rPr>
        <w:t> </w:t>
      </w:r>
      <w:r>
        <w:rPr/>
        <w:t>son</w:t>
      </w:r>
      <w:r>
        <w:rPr>
          <w:spacing w:val="-1"/>
        </w:rPr>
        <w:t> </w:t>
      </w:r>
      <w:r>
        <w:rPr/>
        <w:t>born out</w:t>
      </w:r>
      <w:r>
        <w:rPr>
          <w:spacing w:val="-3"/>
        </w:rPr>
        <w:t> </w:t>
      </w:r>
      <w:r>
        <w:rPr/>
        <w:t>of</w:t>
      </w:r>
      <w:r>
        <w:rPr>
          <w:spacing w:val="-2"/>
        </w:rPr>
        <w:t> </w:t>
      </w:r>
      <w:r>
        <w:rPr/>
        <w:t>Zeus‟</w:t>
      </w:r>
      <w:r>
        <w:rPr>
          <w:spacing w:val="-3"/>
        </w:rPr>
        <w:t> </w:t>
      </w:r>
      <w:r>
        <w:rPr/>
        <w:t>lechery</w:t>
      </w:r>
      <w:r>
        <w:rPr>
          <w:spacing w:val="-8"/>
        </w:rPr>
        <w:t> </w:t>
      </w:r>
      <w:r>
        <w:rPr/>
        <w:t>is</w:t>
      </w:r>
      <w:r>
        <w:rPr>
          <w:spacing w:val="-1"/>
        </w:rPr>
        <w:t> </w:t>
      </w:r>
      <w:r>
        <w:rPr/>
        <w:t>equally</w:t>
      </w:r>
      <w:r>
        <w:rPr>
          <w:spacing w:val="-8"/>
        </w:rPr>
        <w:t> </w:t>
      </w:r>
      <w:r>
        <w:rPr/>
        <w:t>dealt</w:t>
      </w:r>
      <w:r>
        <w:rPr>
          <w:spacing w:val="-1"/>
        </w:rPr>
        <w:t> </w:t>
      </w:r>
      <w:r>
        <w:rPr/>
        <w:t>with.</w:t>
      </w:r>
      <w:r>
        <w:rPr>
          <w:spacing w:val="40"/>
        </w:rPr>
        <w:t> </w:t>
      </w:r>
      <w:r>
        <w:rPr/>
        <w:t>No</w:t>
      </w:r>
      <w:r>
        <w:rPr>
          <w:spacing w:val="-1"/>
        </w:rPr>
        <w:t> </w:t>
      </w:r>
      <w:r>
        <w:rPr/>
        <w:t>wonder</w:t>
      </w:r>
      <w:r>
        <w:rPr>
          <w:spacing w:val="-3"/>
        </w:rPr>
        <w:t> </w:t>
      </w:r>
      <w:r>
        <w:rPr/>
        <w:t>Heracles is served with an overdose of Hera‟s treat for being a son of Zeus‟ paramour.</w:t>
      </w:r>
    </w:p>
    <w:p>
      <w:pPr>
        <w:pStyle w:val="BodyText"/>
        <w:spacing w:before="5"/>
        <w:ind w:left="0"/>
        <w:jc w:val="left"/>
      </w:pPr>
    </w:p>
    <w:p>
      <w:pPr>
        <w:pStyle w:val="Heading2"/>
        <w:numPr>
          <w:ilvl w:val="1"/>
          <w:numId w:val="22"/>
        </w:numPr>
        <w:tabs>
          <w:tab w:pos="1180" w:val="left" w:leader="none"/>
        </w:tabs>
        <w:spacing w:line="360" w:lineRule="auto" w:before="0" w:after="0"/>
        <w:ind w:left="1180" w:right="764" w:hanging="720"/>
        <w:jc w:val="both"/>
      </w:pPr>
      <w:r>
        <w:rPr/>
        <w:t>Strains</w:t>
      </w:r>
      <w:r>
        <w:rPr>
          <w:spacing w:val="-4"/>
        </w:rPr>
        <w:t> </w:t>
      </w:r>
      <w:r>
        <w:rPr/>
        <w:t>and</w:t>
      </w:r>
      <w:r>
        <w:rPr>
          <w:spacing w:val="-4"/>
        </w:rPr>
        <w:t> </w:t>
      </w:r>
      <w:r>
        <w:rPr/>
        <w:t>Rancour</w:t>
      </w:r>
      <w:r>
        <w:rPr>
          <w:spacing w:val="-5"/>
        </w:rPr>
        <w:t> </w:t>
      </w:r>
      <w:r>
        <w:rPr/>
        <w:t>in</w:t>
      </w:r>
      <w:r>
        <w:rPr>
          <w:spacing w:val="-3"/>
        </w:rPr>
        <w:t> </w:t>
      </w:r>
      <w:r>
        <w:rPr/>
        <w:t>Mother</w:t>
      </w:r>
      <w:r>
        <w:rPr>
          <w:spacing w:val="-3"/>
        </w:rPr>
        <w:t> </w:t>
      </w:r>
      <w:r>
        <w:rPr/>
        <w:t>–Son</w:t>
      </w:r>
      <w:r>
        <w:rPr>
          <w:spacing w:val="-4"/>
        </w:rPr>
        <w:t> </w:t>
      </w:r>
      <w:r>
        <w:rPr/>
        <w:t>Relationship:</w:t>
      </w:r>
      <w:r>
        <w:rPr>
          <w:spacing w:val="-4"/>
        </w:rPr>
        <w:t> </w:t>
      </w:r>
      <w:r>
        <w:rPr/>
        <w:t>A</w:t>
      </w:r>
      <w:r>
        <w:rPr>
          <w:spacing w:val="-6"/>
        </w:rPr>
        <w:t> </w:t>
      </w:r>
      <w:r>
        <w:rPr/>
        <w:t>Classical</w:t>
      </w:r>
      <w:r>
        <w:rPr>
          <w:spacing w:val="-6"/>
        </w:rPr>
        <w:t> </w:t>
      </w:r>
      <w:r>
        <w:rPr/>
        <w:t>Point</w:t>
      </w:r>
      <w:r>
        <w:rPr>
          <w:spacing w:val="-4"/>
        </w:rPr>
        <w:t> </w:t>
      </w:r>
      <w:r>
        <w:rPr/>
        <w:t>of </w:t>
      </w:r>
      <w:r>
        <w:rPr>
          <w:spacing w:val="-4"/>
        </w:rPr>
        <w:t>View</w:t>
      </w:r>
    </w:p>
    <w:p>
      <w:pPr>
        <w:pStyle w:val="BodyText"/>
        <w:spacing w:line="360" w:lineRule="auto"/>
        <w:ind w:right="280" w:firstLine="720"/>
      </w:pPr>
      <w:r>
        <w:rPr/>
        <w:t>Observations, interactions, interviews, literary works consulted, and other sources visited, reveal that mother-son bond is a very strong one. Mother-son tie seems to be hard to untie. Works both ancient and contemporary, show that a good number of mothers and their sons hold themselves very close, and dear to their hearts. For</w:t>
      </w:r>
      <w:r>
        <w:rPr>
          <w:spacing w:val="80"/>
        </w:rPr>
        <w:t> </w:t>
      </w:r>
      <w:r>
        <w:rPr/>
        <w:t>instance, from the ancient works, we learn that Danae and her son, Persus, had a cordial relationship, likewise Cornelia and her three sons – the Gracchi brothers; Olympias and her son, Alexander the great, (Livia and Tiberus; Agrippina and Nero) to some reasonable extent; and a host of others.</w:t>
      </w:r>
    </w:p>
    <w:p>
      <w:pPr>
        <w:pStyle w:val="BodyText"/>
        <w:spacing w:line="360" w:lineRule="auto"/>
        <w:ind w:right="277" w:firstLine="720"/>
      </w:pPr>
      <w:r>
        <w:rPr/>
        <w:t>It is important to realize that some of the harmonius or affectionate relationships which mothers</w:t>
      </w:r>
      <w:r>
        <w:rPr>
          <w:spacing w:val="-1"/>
        </w:rPr>
        <w:t> </w:t>
      </w:r>
      <w:r>
        <w:rPr/>
        <w:t>and their</w:t>
      </w:r>
      <w:r>
        <w:rPr>
          <w:spacing w:val="-3"/>
        </w:rPr>
        <w:t> </w:t>
      </w:r>
      <w:r>
        <w:rPr/>
        <w:t>sons enjoy</w:t>
      </w:r>
      <w:r>
        <w:rPr>
          <w:spacing w:val="-8"/>
        </w:rPr>
        <w:t> </w:t>
      </w:r>
      <w:r>
        <w:rPr/>
        <w:t>could be</w:t>
      </w:r>
      <w:r>
        <w:rPr>
          <w:spacing w:val="-1"/>
        </w:rPr>
        <w:t> </w:t>
      </w:r>
      <w:r>
        <w:rPr/>
        <w:t>affected</w:t>
      </w:r>
      <w:r>
        <w:rPr>
          <w:spacing w:val="-1"/>
        </w:rPr>
        <w:t> </w:t>
      </w:r>
      <w:r>
        <w:rPr/>
        <w:t>and brought to a</w:t>
      </w:r>
      <w:r>
        <w:rPr>
          <w:spacing w:val="-1"/>
        </w:rPr>
        <w:t> </w:t>
      </w:r>
      <w:r>
        <w:rPr/>
        <w:t>total</w:t>
      </w:r>
      <w:r>
        <w:rPr>
          <w:spacing w:val="-2"/>
        </w:rPr>
        <w:t> </w:t>
      </w:r>
      <w:r>
        <w:rPr/>
        <w:t>break down. The truth of the matter remains that mother-son relationship could be characterized by violent acts such as battering, abandonment, rejection, restriction, possessiveness, intimidation, and, at worst, murder. These strains and distortions in mother-son relationship is what this part of study addresses.</w:t>
      </w:r>
    </w:p>
    <w:p>
      <w:pPr>
        <w:pStyle w:val="BodyText"/>
        <w:spacing w:line="360" w:lineRule="auto"/>
        <w:ind w:right="284" w:firstLine="720"/>
      </w:pPr>
      <w:r>
        <w:rPr/>
        <w:t>Decadence in mother-son relationship could occur at any stage of the son‟s growth. It could</w:t>
      </w:r>
      <w:r>
        <w:rPr>
          <w:spacing w:val="-1"/>
        </w:rPr>
        <w:t> </w:t>
      </w:r>
      <w:r>
        <w:rPr/>
        <w:t>be</w:t>
      </w:r>
      <w:r>
        <w:rPr>
          <w:spacing w:val="-2"/>
        </w:rPr>
        <w:t> </w:t>
      </w:r>
      <w:r>
        <w:rPr/>
        <w:t>while he</w:t>
      </w:r>
      <w:r>
        <w:rPr>
          <w:spacing w:val="-2"/>
        </w:rPr>
        <w:t> </w:t>
      </w:r>
      <w:r>
        <w:rPr/>
        <w:t>is an</w:t>
      </w:r>
      <w:r>
        <w:rPr>
          <w:spacing w:val="-1"/>
        </w:rPr>
        <w:t> </w:t>
      </w:r>
      <w:r>
        <w:rPr/>
        <w:t>infant</w:t>
      </w:r>
      <w:r>
        <w:rPr>
          <w:spacing w:val="-1"/>
        </w:rPr>
        <w:t> </w:t>
      </w:r>
      <w:r>
        <w:rPr/>
        <w:t>or</w:t>
      </w:r>
      <w:r>
        <w:rPr>
          <w:spacing w:val="-2"/>
        </w:rPr>
        <w:t> </w:t>
      </w:r>
      <w:r>
        <w:rPr/>
        <w:t>a</w:t>
      </w:r>
      <w:r>
        <w:rPr>
          <w:spacing w:val="-2"/>
        </w:rPr>
        <w:t> </w:t>
      </w:r>
      <w:r>
        <w:rPr/>
        <w:t>little</w:t>
      </w:r>
      <w:r>
        <w:rPr>
          <w:spacing w:val="-2"/>
        </w:rPr>
        <w:t> </w:t>
      </w:r>
      <w:r>
        <w:rPr/>
        <w:t>child.</w:t>
      </w:r>
      <w:r>
        <w:rPr>
          <w:spacing w:val="-1"/>
        </w:rPr>
        <w:t> </w:t>
      </w:r>
      <w:r>
        <w:rPr/>
        <w:t>At</w:t>
      </w:r>
      <w:r>
        <w:rPr>
          <w:spacing w:val="-1"/>
        </w:rPr>
        <w:t> </w:t>
      </w:r>
      <w:r>
        <w:rPr/>
        <w:t>this</w:t>
      </w:r>
      <w:r>
        <w:rPr>
          <w:spacing w:val="-1"/>
        </w:rPr>
        <w:t> </w:t>
      </w:r>
      <w:r>
        <w:rPr/>
        <w:t>stage,</w:t>
      </w:r>
      <w:r>
        <w:rPr>
          <w:spacing w:val="-1"/>
        </w:rPr>
        <w:t> </w:t>
      </w:r>
      <w:r>
        <w:rPr/>
        <w:t>he</w:t>
      </w:r>
      <w:r>
        <w:rPr>
          <w:spacing w:val="-2"/>
        </w:rPr>
        <w:t> </w:t>
      </w:r>
      <w:r>
        <w:rPr/>
        <w:t>can</w:t>
      </w:r>
      <w:r>
        <w:rPr>
          <w:spacing w:val="-1"/>
        </w:rPr>
        <w:t> </w:t>
      </w:r>
      <w:r>
        <w:rPr/>
        <w:t>experience rejection</w:t>
      </w:r>
      <w:r>
        <w:rPr>
          <w:spacing w:val="15"/>
        </w:rPr>
        <w:t> </w:t>
      </w:r>
      <w:r>
        <w:rPr/>
        <w:t>or</w:t>
      </w:r>
      <w:r>
        <w:rPr>
          <w:spacing w:val="19"/>
        </w:rPr>
        <w:t> </w:t>
      </w:r>
      <w:r>
        <w:rPr/>
        <w:t>abandonment</w:t>
      </w:r>
      <w:r>
        <w:rPr>
          <w:spacing w:val="19"/>
        </w:rPr>
        <w:t> </w:t>
      </w:r>
      <w:r>
        <w:rPr/>
        <w:t>from</w:t>
      </w:r>
      <w:r>
        <w:rPr>
          <w:spacing w:val="18"/>
        </w:rPr>
        <w:t> </w:t>
      </w:r>
      <w:r>
        <w:rPr/>
        <w:t>his</w:t>
      </w:r>
      <w:r>
        <w:rPr>
          <w:spacing w:val="19"/>
        </w:rPr>
        <w:t> </w:t>
      </w:r>
      <w:r>
        <w:rPr/>
        <w:t>mother.</w:t>
      </w:r>
      <w:r>
        <w:rPr>
          <w:spacing w:val="17"/>
        </w:rPr>
        <w:t> </w:t>
      </w:r>
      <w:r>
        <w:rPr/>
        <w:t>As</w:t>
      </w:r>
      <w:r>
        <w:rPr>
          <w:spacing w:val="18"/>
        </w:rPr>
        <w:t> </w:t>
      </w:r>
      <w:r>
        <w:rPr/>
        <w:t>adults,</w:t>
      </w:r>
      <w:r>
        <w:rPr>
          <w:spacing w:val="18"/>
        </w:rPr>
        <w:t> </w:t>
      </w:r>
      <w:r>
        <w:rPr/>
        <w:t>both</w:t>
      </w:r>
      <w:r>
        <w:rPr>
          <w:spacing w:val="19"/>
        </w:rPr>
        <w:t> </w:t>
      </w:r>
      <w:r>
        <w:rPr/>
        <w:t>can</w:t>
      </w:r>
      <w:r>
        <w:rPr>
          <w:spacing w:val="17"/>
        </w:rPr>
        <w:t> </w:t>
      </w:r>
      <w:r>
        <w:rPr/>
        <w:t>abandon</w:t>
      </w:r>
      <w:r>
        <w:rPr>
          <w:spacing w:val="18"/>
        </w:rPr>
        <w:t> </w:t>
      </w:r>
      <w:r>
        <w:rPr/>
        <w:t>or</w:t>
      </w:r>
      <w:r>
        <w:rPr>
          <w:spacing w:val="17"/>
        </w:rPr>
        <w:t> </w:t>
      </w:r>
      <w:r>
        <w:rPr/>
        <w:t>reject</w:t>
      </w:r>
      <w:r>
        <w:rPr>
          <w:spacing w:val="19"/>
        </w:rPr>
        <w:t> </w:t>
      </w:r>
      <w:r>
        <w:rPr>
          <w:spacing w:val="-4"/>
        </w:rPr>
        <w:t>each</w:t>
      </w:r>
    </w:p>
    <w:p>
      <w:pPr>
        <w:spacing w:after="0" w:line="360" w:lineRule="auto"/>
        <w:sectPr>
          <w:pgSz w:w="12240" w:h="15840"/>
          <w:pgMar w:header="0" w:footer="744" w:top="1500" w:bottom="940" w:left="1700" w:right="1300"/>
        </w:sectPr>
      </w:pPr>
    </w:p>
    <w:p>
      <w:pPr>
        <w:pStyle w:val="BodyText"/>
        <w:spacing w:line="360" w:lineRule="auto" w:before="78"/>
        <w:ind w:right="286"/>
      </w:pPr>
      <w:r>
        <w:rPr/>
        <w:t>other. At this stage too, both can experience conflict or violence of diverse nature from one to the other.</w:t>
      </w:r>
    </w:p>
    <w:p>
      <w:pPr>
        <w:pStyle w:val="Heading2"/>
        <w:numPr>
          <w:ilvl w:val="1"/>
          <w:numId w:val="22"/>
        </w:numPr>
        <w:tabs>
          <w:tab w:pos="1240" w:val="left" w:leader="none"/>
        </w:tabs>
        <w:spacing w:line="240" w:lineRule="auto" w:before="5" w:after="0"/>
        <w:ind w:left="1240" w:right="0" w:hanging="780"/>
        <w:jc w:val="both"/>
      </w:pPr>
      <w:r>
        <w:rPr/>
        <w:t>Jealousy</w:t>
      </w:r>
      <w:r>
        <w:rPr>
          <w:spacing w:val="-1"/>
        </w:rPr>
        <w:t> </w:t>
      </w:r>
      <w:r>
        <w:rPr/>
        <w:t>and</w:t>
      </w:r>
      <w:r>
        <w:rPr>
          <w:spacing w:val="-1"/>
        </w:rPr>
        <w:t> </w:t>
      </w:r>
      <w:r>
        <w:rPr/>
        <w:t>Possessiveness</w:t>
      </w:r>
      <w:r>
        <w:rPr>
          <w:spacing w:val="-1"/>
        </w:rPr>
        <w:t> </w:t>
      </w:r>
      <w:r>
        <w:rPr/>
        <w:t>in Mother-Son</w:t>
      </w:r>
      <w:r>
        <w:rPr>
          <w:spacing w:val="-1"/>
        </w:rPr>
        <w:t> </w:t>
      </w:r>
      <w:r>
        <w:rPr>
          <w:spacing w:val="-2"/>
        </w:rPr>
        <w:t>Relationship</w:t>
      </w:r>
    </w:p>
    <w:p>
      <w:pPr>
        <w:pStyle w:val="BodyText"/>
        <w:spacing w:line="360" w:lineRule="auto" w:before="132"/>
        <w:ind w:right="277" w:firstLine="780"/>
      </w:pPr>
      <w:r>
        <w:rPr/>
        <w:drawing>
          <wp:anchor distT="0" distB="0" distL="0" distR="0" allowOverlap="1" layoutInCell="1" locked="0" behindDoc="1" simplePos="0" relativeHeight="484812288">
            <wp:simplePos x="0" y="0"/>
            <wp:positionH relativeFrom="page">
              <wp:posOffset>1501013</wp:posOffset>
            </wp:positionH>
            <wp:positionV relativeFrom="paragraph">
              <wp:posOffset>757106</wp:posOffset>
            </wp:positionV>
            <wp:extent cx="4999355" cy="4942617"/>
            <wp:effectExtent l="0" t="0" r="0" b="0"/>
            <wp:wrapNone/>
            <wp:docPr id="230" name="Image 230"/>
            <wp:cNvGraphicFramePr>
              <a:graphicFrameLocks/>
            </wp:cNvGraphicFramePr>
            <a:graphic>
              <a:graphicData uri="http://schemas.openxmlformats.org/drawingml/2006/picture">
                <pic:pic>
                  <pic:nvPicPr>
                    <pic:cNvPr id="230" name="Image 230"/>
                    <pic:cNvPicPr/>
                  </pic:nvPicPr>
                  <pic:blipFill>
                    <a:blip r:embed="rId8" cstate="print"/>
                    <a:stretch>
                      <a:fillRect/>
                    </a:stretch>
                  </pic:blipFill>
                  <pic:spPr>
                    <a:xfrm>
                      <a:off x="0" y="0"/>
                      <a:ext cx="4999355" cy="4942617"/>
                    </a:xfrm>
                    <a:prstGeom prst="rect">
                      <a:avLst/>
                    </a:prstGeom>
                  </pic:spPr>
                </pic:pic>
              </a:graphicData>
            </a:graphic>
          </wp:anchor>
        </w:drawing>
      </w:r>
      <w:r>
        <w:rPr/>
        <w:t>According to </w:t>
      </w:r>
      <w:r>
        <w:rPr>
          <w:i/>
        </w:rPr>
        <w:t>Oxford Dictionary of English Etymology, </w:t>
      </w:r>
      <w:r>
        <w:rPr/>
        <w:t>“jealous”means suspicion of rivalry, or zealous for something. The condition of being jealous in a relationship simply</w:t>
      </w:r>
      <w:r>
        <w:rPr>
          <w:spacing w:val="-1"/>
        </w:rPr>
        <w:t> </w:t>
      </w:r>
      <w:r>
        <w:rPr/>
        <w:t>implies a feeling of fear, anger and unhappiness that somebody you like or love is showing interest in someone else or someone else is showng interest in him or her. “Jealousy,” the noun form of the adjective “jealous” is the feeling of being jealous. The same source has this definition for the verb “to possess.” However, “to possess” </w:t>
      </w:r>
      <w:r>
        <w:rPr>
          <w:i/>
        </w:rPr>
        <w:t>possidere </w:t>
      </w:r>
      <w:r>
        <w:rPr/>
        <w:t>means“to hold as property.” Possessiveness in relationship is an act of holding strongly on somebody whom one loves, demanding total attention or love, not wanting the person to be independent; not liking to share the person‟s love and care with others; showing that something belongs to somebody.</w:t>
      </w:r>
      <w:r>
        <w:rPr>
          <w:vertAlign w:val="superscript"/>
        </w:rPr>
        <w:t>55</w:t>
      </w:r>
    </w:p>
    <w:p>
      <w:pPr>
        <w:pStyle w:val="BodyText"/>
        <w:spacing w:line="360" w:lineRule="auto" w:before="1"/>
        <w:ind w:right="280" w:firstLine="720"/>
      </w:pPr>
      <w:r>
        <w:rPr/>
        <w:t>In addition, being jealous or possessive in relationships, shows that one of the partners in relationship tries to express a greater degree of love for the other, and would not want to lose the person to another. It is an act of building protection to one with whom one is in a relationship. Jealousy</w:t>
      </w:r>
      <w:r>
        <w:rPr>
          <w:spacing w:val="-3"/>
        </w:rPr>
        <w:t> </w:t>
      </w:r>
      <w:r>
        <w:rPr/>
        <w:t>and possessiveness could equally</w:t>
      </w:r>
      <w:r>
        <w:rPr>
          <w:spacing w:val="-5"/>
        </w:rPr>
        <w:t> </w:t>
      </w:r>
      <w:r>
        <w:rPr/>
        <w:t>be born out of expression of authority</w:t>
      </w:r>
      <w:r>
        <w:rPr>
          <w:spacing w:val="-4"/>
        </w:rPr>
        <w:t> </w:t>
      </w:r>
      <w:r>
        <w:rPr/>
        <w:t>or power over a partner in relationship. Nonetheless, in as much as jealousy and possessiveness in mother-son relationship suggest not wanting to share</w:t>
      </w:r>
      <w:r>
        <w:rPr>
          <w:spacing w:val="40"/>
        </w:rPr>
        <w:t> </w:t>
      </w:r>
      <w:r>
        <w:rPr/>
        <w:t>a loved one with another, or the fear of not wanting to lose a loved one to another person. It, at the same time, shows influential “power” to have the “weaker” in total submission to the will of the “superior”.</w:t>
      </w:r>
    </w:p>
    <w:p>
      <w:pPr>
        <w:pStyle w:val="BodyText"/>
        <w:spacing w:line="360" w:lineRule="auto" w:before="2"/>
        <w:ind w:right="280" w:firstLine="720"/>
      </w:pPr>
      <w:r>
        <w:rPr/>
        <w:t>The relationship between Agrippina and Nero is partly characterized by Agrippina‟s jealousy and possessiveness over Nero. She feared Nero‟s relationships with women, especially those who were more beautiful or elegant than herself.</w:t>
      </w:r>
      <w:r>
        <w:rPr>
          <w:spacing w:val="80"/>
        </w:rPr>
        <w:t> </w:t>
      </w:r>
      <w:r>
        <w:rPr/>
        <w:t>An act of jealousy recorded against her was her refusal to allow Nero to marry Poppaea Paulina, a high societal lady; rather she was forcing it on him to recall Octavia, whom</w:t>
      </w:r>
      <w:r>
        <w:rPr>
          <w:spacing w:val="40"/>
        </w:rPr>
        <w:t> </w:t>
      </w:r>
      <w:r>
        <w:rPr/>
        <w:t>he</w:t>
      </w:r>
      <w:r>
        <w:rPr>
          <w:spacing w:val="-1"/>
        </w:rPr>
        <w:t> </w:t>
      </w:r>
      <w:r>
        <w:rPr/>
        <w:t>had</w:t>
      </w:r>
      <w:r>
        <w:rPr>
          <w:spacing w:val="-1"/>
        </w:rPr>
        <w:t> </w:t>
      </w:r>
      <w:r>
        <w:rPr/>
        <w:t>earlier</w:t>
      </w:r>
      <w:r>
        <w:rPr>
          <w:spacing w:val="-2"/>
        </w:rPr>
        <w:t> </w:t>
      </w:r>
      <w:r>
        <w:rPr/>
        <w:t>discarded. It was neither</w:t>
      </w:r>
      <w:r>
        <w:rPr>
          <w:spacing w:val="-1"/>
        </w:rPr>
        <w:t> </w:t>
      </w:r>
      <w:r>
        <w:rPr/>
        <w:t>for Nero‟s interest nor</w:t>
      </w:r>
      <w:r>
        <w:rPr>
          <w:spacing w:val="-1"/>
        </w:rPr>
        <w:t> </w:t>
      </w:r>
      <w:r>
        <w:rPr/>
        <w:t>Octavia‟s, that Agrippina fought. She saw in Octavia, a woman who could remain ever submissive to her.</w:t>
      </w:r>
      <w:r>
        <w:rPr>
          <w:spacing w:val="40"/>
        </w:rPr>
        <w:t> </w:t>
      </w:r>
      <w:r>
        <w:rPr/>
        <w:t>Again, Agrippina did</w:t>
      </w:r>
      <w:r>
        <w:rPr>
          <w:spacing w:val="2"/>
        </w:rPr>
        <w:t> </w:t>
      </w:r>
      <w:r>
        <w:rPr/>
        <w:t>not</w:t>
      </w:r>
      <w:r>
        <w:rPr>
          <w:spacing w:val="2"/>
        </w:rPr>
        <w:t> </w:t>
      </w:r>
      <w:r>
        <w:rPr/>
        <w:t>approve of Nero‟s</w:t>
      </w:r>
      <w:r>
        <w:rPr>
          <w:spacing w:val="4"/>
        </w:rPr>
        <w:t> </w:t>
      </w:r>
      <w:r>
        <w:rPr/>
        <w:t>relationship</w:t>
      </w:r>
      <w:r>
        <w:rPr>
          <w:spacing w:val="4"/>
        </w:rPr>
        <w:t> </w:t>
      </w:r>
      <w:r>
        <w:rPr/>
        <w:t>with</w:t>
      </w:r>
      <w:r>
        <w:rPr>
          <w:spacing w:val="2"/>
        </w:rPr>
        <w:t> </w:t>
      </w:r>
      <w:r>
        <w:rPr/>
        <w:t>a slave</w:t>
      </w:r>
      <w:r>
        <w:rPr>
          <w:spacing w:val="2"/>
        </w:rPr>
        <w:t> </w:t>
      </w:r>
      <w:r>
        <w:rPr/>
        <w:t>girl,</w:t>
      </w:r>
      <w:r>
        <w:rPr>
          <w:spacing w:val="2"/>
        </w:rPr>
        <w:t> </w:t>
      </w:r>
      <w:r>
        <w:rPr/>
        <w:t>Acte.</w:t>
      </w:r>
      <w:r>
        <w:rPr>
          <w:spacing w:val="1"/>
        </w:rPr>
        <w:t> </w:t>
      </w:r>
      <w:r>
        <w:rPr/>
        <w:t>She claimed</w:t>
      </w:r>
      <w:r>
        <w:rPr>
          <w:spacing w:val="1"/>
        </w:rPr>
        <w:t> </w:t>
      </w:r>
      <w:r>
        <w:rPr>
          <w:spacing w:val="-5"/>
        </w:rPr>
        <w:t>to</w:t>
      </w:r>
    </w:p>
    <w:p>
      <w:pPr>
        <w:spacing w:after="0" w:line="360" w:lineRule="auto"/>
        <w:sectPr>
          <w:pgSz w:w="12240" w:h="15840"/>
          <w:pgMar w:header="0" w:footer="744" w:top="1500" w:bottom="940" w:left="1700" w:right="1300"/>
        </w:sectPr>
      </w:pPr>
    </w:p>
    <w:p>
      <w:pPr>
        <w:pStyle w:val="BodyText"/>
        <w:spacing w:line="360" w:lineRule="auto" w:before="78"/>
        <w:ind w:right="281"/>
      </w:pPr>
      <w:r>
        <w:rPr/>
        <w:t>protect Nero‟s image and personality by stopping the marriage which would spark off criticism against his personality as an emperor. These were some of her techniques to consolidate her position in Nero‟s heart. It was Agrippina‟s possessiveness and other similar behaviours that drove her relationship with Nero into a state of flux.</w:t>
      </w:r>
    </w:p>
    <w:p>
      <w:pPr>
        <w:pStyle w:val="BodyText"/>
        <w:spacing w:line="360" w:lineRule="auto" w:before="1"/>
        <w:ind w:right="282" w:firstLine="720"/>
      </w:pPr>
      <w:r>
        <w:rPr/>
        <w:drawing>
          <wp:anchor distT="0" distB="0" distL="0" distR="0" allowOverlap="1" layoutInCell="1" locked="0" behindDoc="1" simplePos="0" relativeHeight="484812800">
            <wp:simplePos x="0" y="0"/>
            <wp:positionH relativeFrom="page">
              <wp:posOffset>1501013</wp:posOffset>
            </wp:positionH>
            <wp:positionV relativeFrom="paragraph">
              <wp:posOffset>409791</wp:posOffset>
            </wp:positionV>
            <wp:extent cx="4999355" cy="4942617"/>
            <wp:effectExtent l="0" t="0" r="0" b="0"/>
            <wp:wrapNone/>
            <wp:docPr id="231" name="Image 231"/>
            <wp:cNvGraphicFramePr>
              <a:graphicFrameLocks/>
            </wp:cNvGraphicFramePr>
            <a:graphic>
              <a:graphicData uri="http://schemas.openxmlformats.org/drawingml/2006/picture">
                <pic:pic>
                  <pic:nvPicPr>
                    <pic:cNvPr id="231" name="Image 231"/>
                    <pic:cNvPicPr/>
                  </pic:nvPicPr>
                  <pic:blipFill>
                    <a:blip r:embed="rId8" cstate="print"/>
                    <a:stretch>
                      <a:fillRect/>
                    </a:stretch>
                  </pic:blipFill>
                  <pic:spPr>
                    <a:xfrm>
                      <a:off x="0" y="0"/>
                      <a:ext cx="4999355" cy="4942617"/>
                    </a:xfrm>
                    <a:prstGeom prst="rect">
                      <a:avLst/>
                    </a:prstGeom>
                  </pic:spPr>
                </pic:pic>
              </a:graphicData>
            </a:graphic>
          </wp:anchor>
        </w:drawing>
      </w:r>
      <w:r>
        <w:rPr/>
        <w:t>Jealousy</w:t>
      </w:r>
      <w:r>
        <w:rPr>
          <w:spacing w:val="-6"/>
        </w:rPr>
        <w:t> </w:t>
      </w:r>
      <w:r>
        <w:rPr/>
        <w:t>and possessiveness</w:t>
      </w:r>
      <w:r>
        <w:rPr>
          <w:spacing w:val="-1"/>
        </w:rPr>
        <w:t> </w:t>
      </w:r>
      <w:r>
        <w:rPr/>
        <w:t>can generate</w:t>
      </w:r>
      <w:r>
        <w:rPr>
          <w:spacing w:val="-2"/>
        </w:rPr>
        <w:t> </w:t>
      </w:r>
      <w:r>
        <w:rPr/>
        <w:t>conflict, discontentment</w:t>
      </w:r>
      <w:r>
        <w:rPr>
          <w:spacing w:val="-2"/>
        </w:rPr>
        <w:t> </w:t>
      </w:r>
      <w:r>
        <w:rPr/>
        <w:t>or violence</w:t>
      </w:r>
      <w:r>
        <w:rPr>
          <w:spacing w:val="-2"/>
        </w:rPr>
        <w:t> </w:t>
      </w:r>
      <w:r>
        <w:rPr/>
        <w:t>in mother-son relationship. There are situations where each would see the possessiveness or jealousy as an infringement on one‟s freedom. The mother, out of possessiveness may</w:t>
      </w:r>
      <w:r>
        <w:rPr>
          <w:spacing w:val="-6"/>
        </w:rPr>
        <w:t> </w:t>
      </w:r>
      <w:r>
        <w:rPr/>
        <w:t>not</w:t>
      </w:r>
      <w:r>
        <w:rPr>
          <w:spacing w:val="-1"/>
        </w:rPr>
        <w:t> </w:t>
      </w:r>
      <w:r>
        <w:rPr/>
        <w:t>want</w:t>
      </w:r>
      <w:r>
        <w:rPr>
          <w:spacing w:val="-1"/>
        </w:rPr>
        <w:t> </w:t>
      </w:r>
      <w:r>
        <w:rPr/>
        <w:t>to</w:t>
      </w:r>
      <w:r>
        <w:rPr>
          <w:spacing w:val="-1"/>
        </w:rPr>
        <w:t> </w:t>
      </w:r>
      <w:r>
        <w:rPr/>
        <w:t>see</w:t>
      </w:r>
      <w:r>
        <w:rPr>
          <w:spacing w:val="-2"/>
        </w:rPr>
        <w:t> </w:t>
      </w:r>
      <w:r>
        <w:rPr/>
        <w:t>her</w:t>
      </w:r>
      <w:r>
        <w:rPr>
          <w:spacing w:val="-2"/>
        </w:rPr>
        <w:t> </w:t>
      </w:r>
      <w:r>
        <w:rPr/>
        <w:t>son‟s</w:t>
      </w:r>
      <w:r>
        <w:rPr>
          <w:spacing w:val="-2"/>
        </w:rPr>
        <w:t> </w:t>
      </w:r>
      <w:r>
        <w:rPr/>
        <w:t>friends</w:t>
      </w:r>
      <w:r>
        <w:rPr>
          <w:spacing w:val="-2"/>
        </w:rPr>
        <w:t> </w:t>
      </w:r>
      <w:r>
        <w:rPr/>
        <w:t>of</w:t>
      </w:r>
      <w:r>
        <w:rPr>
          <w:spacing w:val="-2"/>
        </w:rPr>
        <w:t> </w:t>
      </w:r>
      <w:r>
        <w:rPr/>
        <w:t>the</w:t>
      </w:r>
      <w:r>
        <w:rPr>
          <w:spacing w:val="-2"/>
        </w:rPr>
        <w:t> </w:t>
      </w:r>
      <w:r>
        <w:rPr/>
        <w:t>opposite</w:t>
      </w:r>
      <w:r>
        <w:rPr>
          <w:spacing w:val="-2"/>
        </w:rPr>
        <w:t> </w:t>
      </w:r>
      <w:r>
        <w:rPr/>
        <w:t>sex.</w:t>
      </w:r>
      <w:r>
        <w:rPr>
          <w:spacing w:val="-1"/>
        </w:rPr>
        <w:t> </w:t>
      </w:r>
      <w:r>
        <w:rPr/>
        <w:t>In</w:t>
      </w:r>
      <w:r>
        <w:rPr>
          <w:spacing w:val="-1"/>
        </w:rPr>
        <w:t> </w:t>
      </w:r>
      <w:r>
        <w:rPr/>
        <w:t>some</w:t>
      </w:r>
      <w:r>
        <w:rPr>
          <w:spacing w:val="-2"/>
        </w:rPr>
        <w:t> </w:t>
      </w:r>
      <w:r>
        <w:rPr/>
        <w:t>occasions,</w:t>
      </w:r>
      <w:r>
        <w:rPr>
          <w:spacing w:val="-1"/>
        </w:rPr>
        <w:t> </w:t>
      </w:r>
      <w:r>
        <w:rPr/>
        <w:t>it</w:t>
      </w:r>
      <w:r>
        <w:rPr>
          <w:spacing w:val="-1"/>
        </w:rPr>
        <w:t> </w:t>
      </w:r>
      <w:r>
        <w:rPr/>
        <w:t>could</w:t>
      </w:r>
      <w:r>
        <w:rPr>
          <w:spacing w:val="-1"/>
        </w:rPr>
        <w:t> </w:t>
      </w:r>
      <w:r>
        <w:rPr/>
        <w:t>be that, she</w:t>
      </w:r>
      <w:r>
        <w:rPr>
          <w:spacing w:val="-1"/>
        </w:rPr>
        <w:t> </w:t>
      </w:r>
      <w:r>
        <w:rPr/>
        <w:t>wants to protect her young</w:t>
      </w:r>
      <w:r>
        <w:rPr>
          <w:spacing w:val="-3"/>
        </w:rPr>
        <w:t> </w:t>
      </w:r>
      <w:r>
        <w:rPr/>
        <w:t>son from putting any</w:t>
      </w:r>
      <w:r>
        <w:rPr>
          <w:spacing w:val="-5"/>
        </w:rPr>
        <w:t> </w:t>
      </w:r>
      <w:r>
        <w:rPr/>
        <w:t>of those girls into family</w:t>
      </w:r>
      <w:r>
        <w:rPr>
          <w:spacing w:val="-5"/>
        </w:rPr>
        <w:t> </w:t>
      </w:r>
      <w:r>
        <w:rPr/>
        <w:t>way. In the bid to protect him, she could choose to over do it by applying the wrong techniques. In that light, the young man can assess her actions as being odd. He could show resentment or dissatisfaction over his mother‟s behaviour.</w:t>
      </w:r>
    </w:p>
    <w:p>
      <w:pPr>
        <w:pStyle w:val="BodyText"/>
        <w:spacing w:line="360" w:lineRule="auto"/>
        <w:ind w:right="284" w:firstLine="720"/>
      </w:pPr>
      <w:r>
        <w:rPr/>
        <w:t>It is not only mothers who are possessive or jealous over a loved son. Sons equally are jealous over their mothers, especially their bodies. This particular aspect of possessiveness will be treated under the subheading, physical violence against the mother, later.</w:t>
      </w:r>
      <w:r>
        <w:rPr>
          <w:spacing w:val="40"/>
        </w:rPr>
        <w:t> </w:t>
      </w:r>
      <w:r>
        <w:rPr/>
        <w:t>Jealousy or possessiveness over the mother equally leads to violence.</w:t>
      </w:r>
    </w:p>
    <w:p>
      <w:pPr>
        <w:pStyle w:val="BodyText"/>
        <w:spacing w:before="6"/>
        <w:ind w:left="0"/>
        <w:jc w:val="left"/>
      </w:pPr>
    </w:p>
    <w:p>
      <w:pPr>
        <w:pStyle w:val="Heading2"/>
        <w:numPr>
          <w:ilvl w:val="1"/>
          <w:numId w:val="22"/>
        </w:numPr>
        <w:tabs>
          <w:tab w:pos="1180" w:val="left" w:leader="none"/>
        </w:tabs>
        <w:spacing w:line="240" w:lineRule="auto" w:before="0" w:after="0"/>
        <w:ind w:left="1180" w:right="0" w:hanging="720"/>
        <w:jc w:val="both"/>
      </w:pPr>
      <w:r>
        <w:rPr/>
        <w:t>Abandonment,</w:t>
      </w:r>
      <w:r>
        <w:rPr>
          <w:spacing w:val="-2"/>
        </w:rPr>
        <w:t> </w:t>
      </w:r>
      <w:r>
        <w:rPr/>
        <w:t>Rejection</w:t>
      </w:r>
      <w:r>
        <w:rPr>
          <w:spacing w:val="-2"/>
        </w:rPr>
        <w:t> </w:t>
      </w:r>
      <w:r>
        <w:rPr/>
        <w:t>and</w:t>
      </w:r>
      <w:r>
        <w:rPr>
          <w:spacing w:val="-2"/>
        </w:rPr>
        <w:t> </w:t>
      </w:r>
      <w:r>
        <w:rPr/>
        <w:t>Neglect</w:t>
      </w:r>
      <w:r>
        <w:rPr>
          <w:spacing w:val="-2"/>
        </w:rPr>
        <w:t> </w:t>
      </w:r>
      <w:r>
        <w:rPr/>
        <w:t>in</w:t>
      </w:r>
      <w:r>
        <w:rPr>
          <w:spacing w:val="-2"/>
        </w:rPr>
        <w:t> </w:t>
      </w:r>
      <w:r>
        <w:rPr/>
        <w:t>Mother-Son</w:t>
      </w:r>
      <w:r>
        <w:rPr>
          <w:spacing w:val="-2"/>
        </w:rPr>
        <w:t> Relationship</w:t>
      </w:r>
    </w:p>
    <w:p>
      <w:pPr>
        <w:pStyle w:val="BodyText"/>
        <w:spacing w:line="360" w:lineRule="auto" w:before="132"/>
        <w:ind w:right="280" w:firstLine="720"/>
      </w:pPr>
      <w:r>
        <w:rPr/>
        <w:t>The</w:t>
      </w:r>
      <w:r>
        <w:rPr>
          <w:spacing w:val="-2"/>
        </w:rPr>
        <w:t> </w:t>
      </w:r>
      <w:r>
        <w:rPr/>
        <w:t>problem of</w:t>
      </w:r>
      <w:r>
        <w:rPr>
          <w:spacing w:val="-1"/>
        </w:rPr>
        <w:t> </w:t>
      </w:r>
      <w:r>
        <w:rPr/>
        <w:t>abandoning</w:t>
      </w:r>
      <w:r>
        <w:rPr>
          <w:spacing w:val="-3"/>
        </w:rPr>
        <w:t> </w:t>
      </w:r>
      <w:r>
        <w:rPr/>
        <w:t>a</w:t>
      </w:r>
      <w:r>
        <w:rPr>
          <w:spacing w:val="-1"/>
        </w:rPr>
        <w:t> </w:t>
      </w:r>
      <w:r>
        <w:rPr/>
        <w:t>son, or</w:t>
      </w:r>
      <w:r>
        <w:rPr>
          <w:spacing w:val="-1"/>
        </w:rPr>
        <w:t> </w:t>
      </w:r>
      <w:r>
        <w:rPr/>
        <w:t>a</w:t>
      </w:r>
      <w:r>
        <w:rPr>
          <w:spacing w:val="-1"/>
        </w:rPr>
        <w:t> </w:t>
      </w:r>
      <w:r>
        <w:rPr/>
        <w:t>son rejecting</w:t>
      </w:r>
      <w:r>
        <w:rPr>
          <w:spacing w:val="-1"/>
        </w:rPr>
        <w:t> </w:t>
      </w:r>
      <w:r>
        <w:rPr/>
        <w:t>his mother, is</w:t>
      </w:r>
      <w:r>
        <w:rPr>
          <w:spacing w:val="-1"/>
        </w:rPr>
        <w:t> </w:t>
      </w:r>
      <w:r>
        <w:rPr/>
        <w:t>part</w:t>
      </w:r>
      <w:r>
        <w:rPr>
          <w:spacing w:val="-1"/>
        </w:rPr>
        <w:t> </w:t>
      </w:r>
      <w:r>
        <w:rPr/>
        <w:t>of</w:t>
      </w:r>
      <w:r>
        <w:rPr>
          <w:spacing w:val="-1"/>
        </w:rPr>
        <w:t> </w:t>
      </w:r>
      <w:r>
        <w:rPr/>
        <w:t>strains and distortions in mother-son relationship, which this study covers. This sub-heading looks at abandonment, neglect and rejection in the classical literature and other relevant sources. It tries to find out why a womb which houses a child for nine months or there about should summon courage to discard him or her. Again, why would a son abandon</w:t>
      </w:r>
      <w:r>
        <w:rPr>
          <w:spacing w:val="80"/>
        </w:rPr>
        <w:t> </w:t>
      </w:r>
      <w:r>
        <w:rPr/>
        <w:t>a mother who has fought his course relentlessly and made him what he is?</w:t>
      </w:r>
      <w:r>
        <w:rPr>
          <w:spacing w:val="19"/>
        </w:rPr>
        <w:t> </w:t>
      </w:r>
      <w:r>
        <w:rPr/>
        <w:t>It also tries</w:t>
      </w:r>
      <w:r>
        <w:rPr>
          <w:spacing w:val="40"/>
        </w:rPr>
        <w:t> </w:t>
      </w:r>
      <w:r>
        <w:rPr/>
        <w:t>to find out whether reconciliation is possible after the rejection or abandonment. It tries to find out who abandons or rejects and who is the abandoned or the rejected.</w:t>
      </w:r>
    </w:p>
    <w:p>
      <w:pPr>
        <w:pStyle w:val="BodyText"/>
        <w:spacing w:line="360" w:lineRule="auto" w:before="1"/>
        <w:ind w:right="281" w:firstLine="720"/>
      </w:pPr>
      <w:r>
        <w:rPr>
          <w:i/>
        </w:rPr>
        <w:t>Oxford Dictionary of English Etymology </w:t>
      </w:r>
      <w:r>
        <w:rPr/>
        <w:t>defines “ to abandon” as giving up to the control of another. “Abandonment” is the noun form of the verb “to abandon.” This definition invariably refers act of leaving a person, thing or place with no intention of returning. From the same source, “to reject” </w:t>
      </w:r>
      <w:r>
        <w:rPr>
          <w:i/>
        </w:rPr>
        <w:t>reicere </w:t>
      </w:r>
      <w:r>
        <w:rPr/>
        <w:t>means to refuse to have, recognize or</w:t>
      </w:r>
      <w:r>
        <w:rPr>
          <w:spacing w:val="15"/>
        </w:rPr>
        <w:t> </w:t>
      </w:r>
      <w:r>
        <w:rPr/>
        <w:t>to</w:t>
      </w:r>
      <w:r>
        <w:rPr>
          <w:spacing w:val="19"/>
        </w:rPr>
        <w:t> </w:t>
      </w:r>
      <w:r>
        <w:rPr/>
        <w:t>discard</w:t>
      </w:r>
      <w:r>
        <w:rPr>
          <w:spacing w:val="17"/>
        </w:rPr>
        <w:t> </w:t>
      </w:r>
      <w:r>
        <w:rPr/>
        <w:t>a</w:t>
      </w:r>
      <w:r>
        <w:rPr>
          <w:spacing w:val="18"/>
        </w:rPr>
        <w:t> </w:t>
      </w:r>
      <w:r>
        <w:rPr/>
        <w:t>person</w:t>
      </w:r>
      <w:r>
        <w:rPr>
          <w:spacing w:val="17"/>
        </w:rPr>
        <w:t> </w:t>
      </w:r>
      <w:r>
        <w:rPr/>
        <w:t>or</w:t>
      </w:r>
      <w:r>
        <w:rPr>
          <w:spacing w:val="20"/>
        </w:rPr>
        <w:t> </w:t>
      </w:r>
      <w:r>
        <w:rPr/>
        <w:t>thing.</w:t>
      </w:r>
      <w:r>
        <w:rPr>
          <w:spacing w:val="21"/>
        </w:rPr>
        <w:t> </w:t>
      </w:r>
      <w:r>
        <w:rPr/>
        <w:t>This</w:t>
      </w:r>
      <w:r>
        <w:rPr>
          <w:spacing w:val="19"/>
        </w:rPr>
        <w:t> </w:t>
      </w:r>
      <w:r>
        <w:rPr/>
        <w:t>can</w:t>
      </w:r>
      <w:r>
        <w:rPr>
          <w:spacing w:val="17"/>
        </w:rPr>
        <w:t> </w:t>
      </w:r>
      <w:r>
        <w:rPr/>
        <w:t>be</w:t>
      </w:r>
      <w:r>
        <w:rPr>
          <w:spacing w:val="20"/>
        </w:rPr>
        <w:t> </w:t>
      </w:r>
      <w:r>
        <w:rPr/>
        <w:t>explained</w:t>
      </w:r>
      <w:r>
        <w:rPr>
          <w:spacing w:val="17"/>
        </w:rPr>
        <w:t> </w:t>
      </w:r>
      <w:r>
        <w:rPr/>
        <w:t>to</w:t>
      </w:r>
      <w:r>
        <w:rPr>
          <w:spacing w:val="19"/>
        </w:rPr>
        <w:t> </w:t>
      </w:r>
      <w:r>
        <w:rPr/>
        <w:t>mean</w:t>
      </w:r>
      <w:r>
        <w:rPr>
          <w:spacing w:val="17"/>
        </w:rPr>
        <w:t> </w:t>
      </w:r>
      <w:r>
        <w:rPr/>
        <w:t>denying</w:t>
      </w:r>
      <w:r>
        <w:rPr>
          <w:spacing w:val="18"/>
        </w:rPr>
        <w:t> </w:t>
      </w:r>
      <w:r>
        <w:rPr/>
        <w:t>a</w:t>
      </w:r>
      <w:r>
        <w:rPr>
          <w:spacing w:val="19"/>
        </w:rPr>
        <w:t> </w:t>
      </w:r>
      <w:r>
        <w:rPr/>
        <w:t>person</w:t>
      </w:r>
      <w:r>
        <w:rPr>
          <w:spacing w:val="18"/>
        </w:rPr>
        <w:t> </w:t>
      </w:r>
      <w:r>
        <w:rPr/>
        <w:t>or</w:t>
      </w:r>
      <w:r>
        <w:rPr>
          <w:spacing w:val="18"/>
        </w:rPr>
        <w:t> </w:t>
      </w:r>
      <w:r>
        <w:rPr>
          <w:spacing w:val="-5"/>
        </w:rPr>
        <w:t>an</w:t>
      </w:r>
    </w:p>
    <w:p>
      <w:pPr>
        <w:spacing w:after="0" w:line="360" w:lineRule="auto"/>
        <w:sectPr>
          <w:pgSz w:w="12240" w:h="15840"/>
          <w:pgMar w:header="0" w:footer="744" w:top="1500" w:bottom="940" w:left="1700" w:right="1300"/>
        </w:sectPr>
      </w:pPr>
    </w:p>
    <w:p>
      <w:pPr>
        <w:pStyle w:val="BodyText"/>
        <w:spacing w:line="360" w:lineRule="auto" w:before="78"/>
        <w:ind w:right="276"/>
      </w:pPr>
      <w:r>
        <w:rPr/>
        <w:drawing>
          <wp:anchor distT="0" distB="0" distL="0" distR="0" allowOverlap="1" layoutInCell="1" locked="0" behindDoc="1" simplePos="0" relativeHeight="484813312">
            <wp:simplePos x="0" y="0"/>
            <wp:positionH relativeFrom="page">
              <wp:posOffset>1501013</wp:posOffset>
            </wp:positionH>
            <wp:positionV relativeFrom="paragraph">
              <wp:posOffset>1510791</wp:posOffset>
            </wp:positionV>
            <wp:extent cx="4999355" cy="4942617"/>
            <wp:effectExtent l="0" t="0" r="0" b="0"/>
            <wp:wrapNone/>
            <wp:docPr id="232" name="Image 232"/>
            <wp:cNvGraphicFramePr>
              <a:graphicFrameLocks/>
            </wp:cNvGraphicFramePr>
            <a:graphic>
              <a:graphicData uri="http://schemas.openxmlformats.org/drawingml/2006/picture">
                <pic:pic>
                  <pic:nvPicPr>
                    <pic:cNvPr id="232" name="Image 232"/>
                    <pic:cNvPicPr/>
                  </pic:nvPicPr>
                  <pic:blipFill>
                    <a:blip r:embed="rId8" cstate="print"/>
                    <a:stretch>
                      <a:fillRect/>
                    </a:stretch>
                  </pic:blipFill>
                  <pic:spPr>
                    <a:xfrm>
                      <a:off x="0" y="0"/>
                      <a:ext cx="4999355" cy="4942617"/>
                    </a:xfrm>
                    <a:prstGeom prst="rect">
                      <a:avLst/>
                    </a:prstGeom>
                  </pic:spPr>
                </pic:pic>
              </a:graphicData>
            </a:graphic>
          </wp:anchor>
        </w:drawing>
      </w:r>
      <w:r>
        <w:rPr/>
        <w:t>animal enough care or affection; while “to neglect” </w:t>
      </w:r>
      <w:r>
        <w:rPr>
          <w:i/>
        </w:rPr>
        <w:t>negligere </w:t>
      </w:r>
      <w:r>
        <w:rPr/>
        <w:t>means to disregard somebody or a thing and failing to take care of such.</w:t>
      </w:r>
      <w:r>
        <w:rPr>
          <w:vertAlign w:val="superscript"/>
        </w:rPr>
        <w:t>56</w:t>
      </w:r>
      <w:r>
        <w:rPr>
          <w:vertAlign w:val="baseline"/>
        </w:rPr>
        <w:t> According to these three definitions, the person who abandons leaves the presence of the abandoned. In the case of</w:t>
      </w:r>
      <w:r>
        <w:rPr>
          <w:spacing w:val="-1"/>
          <w:vertAlign w:val="baseline"/>
        </w:rPr>
        <w:t> </w:t>
      </w:r>
      <w:r>
        <w:rPr>
          <w:vertAlign w:val="baseline"/>
        </w:rPr>
        <w:t>rejection, the</w:t>
      </w:r>
      <w:r>
        <w:rPr>
          <w:spacing w:val="-1"/>
          <w:vertAlign w:val="baseline"/>
        </w:rPr>
        <w:t> </w:t>
      </w:r>
      <w:r>
        <w:rPr>
          <w:vertAlign w:val="baseline"/>
        </w:rPr>
        <w:t>rejected and the</w:t>
      </w:r>
      <w:r>
        <w:rPr>
          <w:spacing w:val="-1"/>
          <w:vertAlign w:val="baseline"/>
        </w:rPr>
        <w:t> </w:t>
      </w:r>
      <w:r>
        <w:rPr>
          <w:vertAlign w:val="baseline"/>
        </w:rPr>
        <w:t>person who</w:t>
      </w:r>
      <w:r>
        <w:rPr>
          <w:spacing w:val="-1"/>
          <w:vertAlign w:val="baseline"/>
        </w:rPr>
        <w:t> </w:t>
      </w:r>
      <w:r>
        <w:rPr>
          <w:vertAlign w:val="baseline"/>
        </w:rPr>
        <w:t>rejects could be</w:t>
      </w:r>
      <w:r>
        <w:rPr>
          <w:spacing w:val="-1"/>
          <w:vertAlign w:val="baseline"/>
        </w:rPr>
        <w:t> </w:t>
      </w:r>
      <w:r>
        <w:rPr>
          <w:vertAlign w:val="baseline"/>
        </w:rPr>
        <w:t>together</w:t>
      </w:r>
      <w:r>
        <w:rPr>
          <w:spacing w:val="-1"/>
          <w:vertAlign w:val="baseline"/>
        </w:rPr>
        <w:t> </w:t>
      </w:r>
      <w:r>
        <w:rPr>
          <w:vertAlign w:val="baseline"/>
        </w:rPr>
        <w:t>in the same place, probably under the same roof, but sufficient care and affection are denied the rejected. Invariably, “to neglect” means a total refusal to give care. These definitions have something in common, and that is, denial of appropriate degree of care.</w:t>
      </w:r>
    </w:p>
    <w:p>
      <w:pPr>
        <w:pStyle w:val="BodyText"/>
        <w:spacing w:line="360" w:lineRule="auto"/>
        <w:ind w:right="280" w:firstLine="720"/>
      </w:pPr>
      <w:r>
        <w:rPr/>
        <w:t>It is necessary to employ the evidence available in ancient sources in order to illustrate this motif and examine the factors that lead to the issues raised, their consequences and resolutions or reconciliations if possible.</w:t>
      </w:r>
    </w:p>
    <w:p>
      <w:pPr>
        <w:pStyle w:val="BodyText"/>
        <w:spacing w:before="6"/>
        <w:ind w:left="0"/>
        <w:jc w:val="left"/>
      </w:pPr>
    </w:p>
    <w:p>
      <w:pPr>
        <w:pStyle w:val="Heading2"/>
        <w:numPr>
          <w:ilvl w:val="1"/>
          <w:numId w:val="22"/>
        </w:numPr>
        <w:tabs>
          <w:tab w:pos="1180" w:val="left" w:leader="none"/>
        </w:tabs>
        <w:spacing w:line="240" w:lineRule="auto" w:before="0" w:after="0"/>
        <w:ind w:left="1180" w:right="0" w:hanging="720"/>
        <w:jc w:val="both"/>
      </w:pPr>
      <w:r>
        <w:rPr/>
        <w:t>Hidden</w:t>
      </w:r>
      <w:r>
        <w:rPr>
          <w:spacing w:val="-3"/>
        </w:rPr>
        <w:t> </w:t>
      </w:r>
      <w:r>
        <w:rPr/>
        <w:t>Treasure</w:t>
      </w:r>
      <w:r>
        <w:rPr>
          <w:spacing w:val="-2"/>
        </w:rPr>
        <w:t> </w:t>
      </w:r>
      <w:r>
        <w:rPr/>
        <w:t>amidst</w:t>
      </w:r>
      <w:r>
        <w:rPr>
          <w:spacing w:val="-2"/>
        </w:rPr>
        <w:t> Rubbles</w:t>
      </w:r>
    </w:p>
    <w:p>
      <w:pPr>
        <w:pStyle w:val="BodyText"/>
        <w:spacing w:line="360" w:lineRule="auto" w:before="132"/>
        <w:ind w:right="282" w:firstLine="720"/>
      </w:pPr>
      <w:r>
        <w:rPr/>
        <w:t>The</w:t>
      </w:r>
      <w:r>
        <w:rPr>
          <w:spacing w:val="-3"/>
        </w:rPr>
        <w:t> </w:t>
      </w:r>
      <w:r>
        <w:rPr/>
        <w:t>Greek</w:t>
      </w:r>
      <w:r>
        <w:rPr>
          <w:spacing w:val="-1"/>
        </w:rPr>
        <w:t> </w:t>
      </w:r>
      <w:r>
        <w:rPr/>
        <w:t>myth</w:t>
      </w:r>
      <w:r>
        <w:rPr>
          <w:spacing w:val="-1"/>
        </w:rPr>
        <w:t> </w:t>
      </w:r>
      <w:r>
        <w:rPr/>
        <w:t>of</w:t>
      </w:r>
      <w:r>
        <w:rPr>
          <w:spacing w:val="-2"/>
        </w:rPr>
        <w:t> </w:t>
      </w:r>
      <w:r>
        <w:rPr/>
        <w:t>Hera</w:t>
      </w:r>
      <w:r>
        <w:rPr>
          <w:spacing w:val="-1"/>
        </w:rPr>
        <w:t> </w:t>
      </w:r>
      <w:r>
        <w:rPr/>
        <w:t>and</w:t>
      </w:r>
      <w:r>
        <w:rPr>
          <w:spacing w:val="-1"/>
        </w:rPr>
        <w:t> </w:t>
      </w:r>
      <w:r>
        <w:rPr/>
        <w:t>her</w:t>
      </w:r>
      <w:r>
        <w:rPr>
          <w:spacing w:val="-2"/>
        </w:rPr>
        <w:t> </w:t>
      </w:r>
      <w:r>
        <w:rPr/>
        <w:t>son,</w:t>
      </w:r>
      <w:r>
        <w:rPr>
          <w:spacing w:val="-1"/>
        </w:rPr>
        <w:t> </w:t>
      </w:r>
      <w:r>
        <w:rPr/>
        <w:t>Haephestus,</w:t>
      </w:r>
      <w:r>
        <w:rPr>
          <w:spacing w:val="-1"/>
        </w:rPr>
        <w:t> </w:t>
      </w:r>
      <w:r>
        <w:rPr/>
        <w:t>is</w:t>
      </w:r>
      <w:r>
        <w:rPr>
          <w:spacing w:val="-1"/>
        </w:rPr>
        <w:t> </w:t>
      </w:r>
      <w:r>
        <w:rPr/>
        <w:t>rich</w:t>
      </w:r>
      <w:r>
        <w:rPr>
          <w:spacing w:val="-1"/>
        </w:rPr>
        <w:t> </w:t>
      </w:r>
      <w:r>
        <w:rPr/>
        <w:t>with</w:t>
      </w:r>
      <w:r>
        <w:rPr>
          <w:spacing w:val="-1"/>
        </w:rPr>
        <w:t> </w:t>
      </w:r>
      <w:r>
        <w:rPr/>
        <w:t>maternal</w:t>
      </w:r>
      <w:r>
        <w:rPr>
          <w:spacing w:val="-1"/>
        </w:rPr>
        <w:t> </w:t>
      </w:r>
      <w:r>
        <w:rPr/>
        <w:t>rejection and punishment. Hesiod talking about Hera, mentions that she produced Haephestus without aid from any male.</w:t>
      </w:r>
      <w:r>
        <w:rPr>
          <w:vertAlign w:val="superscript"/>
        </w:rPr>
        <w:t>57</w:t>
      </w:r>
      <w:r>
        <w:rPr>
          <w:vertAlign w:val="baseline"/>
        </w:rPr>
        <w:t> According to Slater, Hesiod is of the opinion that Haephestus is a son produced out of anger. His existence is due to parental strife and could also be attributed to Hera‟s insubordination. His existence comes as a result of highly narcissistic attitude.</w:t>
      </w:r>
      <w:r>
        <w:rPr>
          <w:vertAlign w:val="superscript"/>
        </w:rPr>
        <w:t>58</w:t>
      </w:r>
    </w:p>
    <w:p>
      <w:pPr>
        <w:pStyle w:val="BodyText"/>
        <w:spacing w:line="360" w:lineRule="auto" w:before="1"/>
        <w:ind w:right="283" w:firstLine="720"/>
      </w:pPr>
      <w:r>
        <w:rPr/>
        <w:t>Haephestus is an extension of Hera, a demonstration of her parity with Zeus, who bears Athena without intercourse. In comparison with the bright- eyed Athena, he is weak, ugly and crippled – a living testimony of her (Hera‟s) inferiority to Zeus. His appearance ridicules Hera‟s maternal vanity and sorrowfully she laments:</w:t>
      </w:r>
    </w:p>
    <w:p>
      <w:pPr>
        <w:pStyle w:val="BodyText"/>
        <w:ind w:left="1900" w:right="1577"/>
      </w:pPr>
      <w:r>
        <w:rPr/>
        <w:t>See apart from me Zeus has given birth to bright-eyed Athena who is fair most among all the blessed gods. But</w:t>
      </w:r>
      <w:r>
        <w:rPr>
          <w:spacing w:val="40"/>
        </w:rPr>
        <w:t> </w:t>
      </w:r>
      <w:r>
        <w:rPr/>
        <w:t>my</w:t>
      </w:r>
      <w:r>
        <w:rPr>
          <w:spacing w:val="-1"/>
        </w:rPr>
        <w:t> </w:t>
      </w:r>
      <w:r>
        <w:rPr/>
        <w:t>own son Haephestus who I bare was a weakling among all blessed gods and shrived of feet, whom I myself took in my hands and cast out so that he fell in the great sea. Had the goddess</w:t>
      </w:r>
      <w:r>
        <w:rPr>
          <w:spacing w:val="-1"/>
        </w:rPr>
        <w:t> </w:t>
      </w:r>
      <w:r>
        <w:rPr/>
        <w:t>not saved him,</w:t>
      </w:r>
      <w:r>
        <w:rPr>
          <w:spacing w:val="-1"/>
        </w:rPr>
        <w:t> </w:t>
      </w:r>
      <w:r>
        <w:rPr/>
        <w:t>he</w:t>
      </w:r>
      <w:r>
        <w:rPr>
          <w:spacing w:val="-2"/>
        </w:rPr>
        <w:t> </w:t>
      </w:r>
      <w:r>
        <w:rPr/>
        <w:t>would have</w:t>
      </w:r>
      <w:r>
        <w:rPr>
          <w:spacing w:val="-1"/>
        </w:rPr>
        <w:t> </w:t>
      </w:r>
      <w:r>
        <w:rPr/>
        <w:t>suffered</w:t>
      </w:r>
      <w:r>
        <w:rPr>
          <w:spacing w:val="-1"/>
        </w:rPr>
        <w:t> </w:t>
      </w:r>
      <w:r>
        <w:rPr/>
        <w:t>death</w:t>
      </w:r>
      <w:r>
        <w:rPr>
          <w:spacing w:val="-1"/>
        </w:rPr>
        <w:t> </w:t>
      </w:r>
      <w:r>
        <w:rPr/>
        <w:t>in the hands of his own mother.</w:t>
      </w:r>
      <w:r>
        <w:rPr>
          <w:vertAlign w:val="superscript"/>
        </w:rPr>
        <w:t>59</w:t>
      </w:r>
    </w:p>
    <w:p>
      <w:pPr>
        <w:pStyle w:val="BodyText"/>
        <w:spacing w:before="1"/>
        <w:ind w:left="0"/>
        <w:jc w:val="left"/>
      </w:pPr>
    </w:p>
    <w:p>
      <w:pPr>
        <w:pStyle w:val="BodyText"/>
        <w:spacing w:line="360" w:lineRule="auto"/>
        <w:ind w:right="280" w:firstLine="720"/>
      </w:pPr>
      <w:r>
        <w:rPr/>
        <w:t>Hera, being disappointed in her intention, accuses Thetis of rescuing a child she has willingly sacrificed unto death. Haephestus, without mincing words, lauds and expresses</w:t>
      </w:r>
      <w:r>
        <w:rPr>
          <w:spacing w:val="-2"/>
        </w:rPr>
        <w:t> </w:t>
      </w:r>
      <w:r>
        <w:rPr/>
        <w:t>his appreciation to</w:t>
      </w:r>
      <w:r>
        <w:rPr>
          <w:spacing w:val="1"/>
        </w:rPr>
        <w:t> </w:t>
      </w:r>
      <w:r>
        <w:rPr/>
        <w:t>Thetis who</w:t>
      </w:r>
      <w:r>
        <w:rPr>
          <w:spacing w:val="-1"/>
        </w:rPr>
        <w:t> </w:t>
      </w:r>
      <w:r>
        <w:rPr/>
        <w:t>saved him</w:t>
      </w:r>
      <w:r>
        <w:rPr>
          <w:spacing w:val="1"/>
        </w:rPr>
        <w:t> </w:t>
      </w:r>
      <w:r>
        <w:rPr/>
        <w:t>from the</w:t>
      </w:r>
      <w:r>
        <w:rPr>
          <w:spacing w:val="-1"/>
        </w:rPr>
        <w:t> </w:t>
      </w:r>
      <w:r>
        <w:rPr/>
        <w:t>claws</w:t>
      </w:r>
      <w:r>
        <w:rPr>
          <w:spacing w:val="1"/>
        </w:rPr>
        <w:t> </w:t>
      </w:r>
      <w:r>
        <w:rPr/>
        <w:t>of</w:t>
      </w:r>
      <w:r>
        <w:rPr>
          <w:spacing w:val="-1"/>
        </w:rPr>
        <w:t> </w:t>
      </w:r>
      <w:r>
        <w:rPr/>
        <w:t>death.</w:t>
      </w:r>
      <w:r>
        <w:rPr>
          <w:spacing w:val="5"/>
        </w:rPr>
        <w:t> </w:t>
      </w:r>
      <w:r>
        <w:rPr/>
        <w:t>It is</w:t>
      </w:r>
      <w:r>
        <w:rPr>
          <w:spacing w:val="1"/>
        </w:rPr>
        <w:t> </w:t>
      </w:r>
      <w:r>
        <w:rPr>
          <w:spacing w:val="-2"/>
        </w:rPr>
        <w:t>glaring</w:t>
      </w:r>
    </w:p>
    <w:p>
      <w:pPr>
        <w:spacing w:after="0" w:line="360" w:lineRule="auto"/>
        <w:sectPr>
          <w:pgSz w:w="12240" w:h="15840"/>
          <w:pgMar w:header="0" w:footer="744" w:top="1500" w:bottom="940" w:left="1700" w:right="1300"/>
        </w:sectPr>
      </w:pPr>
    </w:p>
    <w:p>
      <w:pPr>
        <w:pStyle w:val="BodyText"/>
        <w:spacing w:line="360" w:lineRule="auto" w:before="78"/>
        <w:ind w:right="277"/>
      </w:pPr>
      <w:r>
        <w:rPr/>
        <w:drawing>
          <wp:anchor distT="0" distB="0" distL="0" distR="0" allowOverlap="1" layoutInCell="1" locked="0" behindDoc="1" simplePos="0" relativeHeight="484813824">
            <wp:simplePos x="0" y="0"/>
            <wp:positionH relativeFrom="page">
              <wp:posOffset>1501013</wp:posOffset>
            </wp:positionH>
            <wp:positionV relativeFrom="paragraph">
              <wp:posOffset>1510791</wp:posOffset>
            </wp:positionV>
            <wp:extent cx="4999355" cy="4942617"/>
            <wp:effectExtent l="0" t="0" r="0" b="0"/>
            <wp:wrapNone/>
            <wp:docPr id="233" name="Image 233"/>
            <wp:cNvGraphicFramePr>
              <a:graphicFrameLocks/>
            </wp:cNvGraphicFramePr>
            <a:graphic>
              <a:graphicData uri="http://schemas.openxmlformats.org/drawingml/2006/picture">
                <pic:pic>
                  <pic:nvPicPr>
                    <pic:cNvPr id="233" name="Image 233"/>
                    <pic:cNvPicPr/>
                  </pic:nvPicPr>
                  <pic:blipFill>
                    <a:blip r:embed="rId8" cstate="print"/>
                    <a:stretch>
                      <a:fillRect/>
                    </a:stretch>
                  </pic:blipFill>
                  <pic:spPr>
                    <a:xfrm>
                      <a:off x="0" y="0"/>
                      <a:ext cx="4999355" cy="4942617"/>
                    </a:xfrm>
                    <a:prstGeom prst="rect">
                      <a:avLst/>
                    </a:prstGeom>
                  </pic:spPr>
                </pic:pic>
              </a:graphicData>
            </a:graphic>
          </wp:anchor>
        </w:drawing>
      </w:r>
      <w:r>
        <w:rPr/>
        <w:t>that Hera hates Haephestus due to his disability and ugly look. She considers that a disabled child will not make achievements or thrive in life. It is reasonable to get rid of him immediately. It is of no use rearing a child who will perpetually remain a liability</w:t>
      </w:r>
      <w:r>
        <w:rPr>
          <w:spacing w:val="80"/>
        </w:rPr>
        <w:t> </w:t>
      </w:r>
      <w:r>
        <w:rPr/>
        <w:t>to the family.</w:t>
      </w:r>
      <w:r>
        <w:rPr>
          <w:spacing w:val="40"/>
        </w:rPr>
        <w:t> </w:t>
      </w:r>
      <w:r>
        <w:rPr/>
        <w:t>She believes that good or pretty looks is a vital instrument for success. Thus, ugly son is irritating and cannot be tolerated. However, her views are proved wrong when Haephestus becomes the most sought after amongst blacksmiths.</w:t>
      </w:r>
    </w:p>
    <w:p>
      <w:pPr>
        <w:pStyle w:val="BodyText"/>
        <w:spacing w:line="360" w:lineRule="auto" w:before="1"/>
        <w:ind w:right="277" w:firstLine="720"/>
      </w:pPr>
      <w:r>
        <w:rPr/>
        <w:t>Hera‟s unfriendly attitude to her son takes a dramatic turn when Haephestus becomes a skilled craftsman under Thetis‟ care. Heaphestus‟ occupation itself satisfies the needs since it is not befitting for him to serve as an object of his mother‟s display,</w:t>
      </w:r>
      <w:r>
        <w:rPr>
          <w:spacing w:val="40"/>
        </w:rPr>
        <w:t> </w:t>
      </w:r>
      <w:r>
        <w:rPr/>
        <w:t>he alternatively creates objects, which will substitute in this regard.</w:t>
      </w:r>
      <w:r>
        <w:rPr>
          <w:vertAlign w:val="superscript"/>
        </w:rPr>
        <w:t>60</w:t>
      </w:r>
      <w:r>
        <w:rPr>
          <w:spacing w:val="40"/>
          <w:vertAlign w:val="baseline"/>
        </w:rPr>
        <w:t> </w:t>
      </w:r>
      <w:r>
        <w:rPr>
          <w:vertAlign w:val="baseline"/>
        </w:rPr>
        <w:t>Haephestus is a man</w:t>
      </w:r>
      <w:r>
        <w:rPr>
          <w:spacing w:val="-1"/>
          <w:vertAlign w:val="baseline"/>
        </w:rPr>
        <w:t> </w:t>
      </w:r>
      <w:r>
        <w:rPr>
          <w:vertAlign w:val="baseline"/>
        </w:rPr>
        <w:t>of</w:t>
      </w:r>
      <w:r>
        <w:rPr>
          <w:spacing w:val="-1"/>
          <w:vertAlign w:val="baseline"/>
        </w:rPr>
        <w:t> </w:t>
      </w:r>
      <w:r>
        <w:rPr>
          <w:vertAlign w:val="baseline"/>
        </w:rPr>
        <w:t>courage. He</w:t>
      </w:r>
      <w:r>
        <w:rPr>
          <w:spacing w:val="-2"/>
          <w:vertAlign w:val="baseline"/>
        </w:rPr>
        <w:t> </w:t>
      </w:r>
      <w:r>
        <w:rPr>
          <w:vertAlign w:val="baseline"/>
        </w:rPr>
        <w:t>did not allow</w:t>
      </w:r>
      <w:r>
        <w:rPr>
          <w:spacing w:val="-1"/>
          <w:vertAlign w:val="baseline"/>
        </w:rPr>
        <w:t> </w:t>
      </w:r>
      <w:r>
        <w:rPr>
          <w:vertAlign w:val="baseline"/>
        </w:rPr>
        <w:t>his deformity</w:t>
      </w:r>
      <w:r>
        <w:rPr>
          <w:spacing w:val="-8"/>
          <w:vertAlign w:val="baseline"/>
        </w:rPr>
        <w:t> </w:t>
      </w:r>
      <w:r>
        <w:rPr>
          <w:vertAlign w:val="baseline"/>
        </w:rPr>
        <w:t>to limit or</w:t>
      </w:r>
      <w:r>
        <w:rPr>
          <w:spacing w:val="-3"/>
          <w:vertAlign w:val="baseline"/>
        </w:rPr>
        <w:t> </w:t>
      </w:r>
      <w:r>
        <w:rPr>
          <w:vertAlign w:val="baseline"/>
        </w:rPr>
        <w:t>constitute</w:t>
      </w:r>
      <w:r>
        <w:rPr>
          <w:spacing w:val="-1"/>
          <w:vertAlign w:val="baseline"/>
        </w:rPr>
        <w:t> </w:t>
      </w:r>
      <w:r>
        <w:rPr>
          <w:vertAlign w:val="baseline"/>
        </w:rPr>
        <w:t>a</w:t>
      </w:r>
      <w:r>
        <w:rPr>
          <w:spacing w:val="-1"/>
          <w:vertAlign w:val="baseline"/>
        </w:rPr>
        <w:t> </w:t>
      </w:r>
      <w:r>
        <w:rPr>
          <w:vertAlign w:val="baseline"/>
        </w:rPr>
        <w:t>barrier</w:t>
      </w:r>
      <w:r>
        <w:rPr>
          <w:spacing w:val="-2"/>
          <w:vertAlign w:val="baseline"/>
        </w:rPr>
        <w:t> </w:t>
      </w:r>
      <w:r>
        <w:rPr>
          <w:vertAlign w:val="baseline"/>
        </w:rPr>
        <w:t>to his life. More so, he did not allow the humiliation and rejection he suffered at infancy or his mother‟s hatred to deter him from making progress. Though crippled and weak, as Slater discloses, he aspires and becomes a very famous craftsman. Hera seeing the feeble, ugly, impotent, unpleasant and crippled son whom she attempts to kill, becomes a figure to reckon with, she immediately institutes reconciliation and reinstates him to Mount Olympus, the abode of the gods. Hence their relationship becomes cordial.</w:t>
      </w:r>
    </w:p>
    <w:p>
      <w:pPr>
        <w:pStyle w:val="BodyText"/>
        <w:spacing w:line="360" w:lineRule="auto"/>
        <w:ind w:right="279" w:firstLine="720"/>
      </w:pPr>
      <w:r>
        <w:rPr/>
        <w:t>Hera‟s quick reconciliation exercise shows that she is one who reaps where she has not sown. Haephestus becomes what he is, under the care of Thetis. She is amongst those people who cling on people only when they are successful. This class of people will like to dine and wine with one, but will not want to drink or eat from the person‟s cup or plate of sorrow. Hera would like to eat and enjoy</w:t>
      </w:r>
      <w:r>
        <w:rPr>
          <w:spacing w:val="-3"/>
        </w:rPr>
        <w:t> </w:t>
      </w:r>
      <w:r>
        <w:rPr/>
        <w:t>the proceeds from a hard rocky soil made fertile by another hand.</w:t>
      </w:r>
      <w:r>
        <w:rPr>
          <w:spacing w:val="80"/>
        </w:rPr>
        <w:t> </w:t>
      </w:r>
      <w:r>
        <w:rPr/>
        <w:t>The singular act she exhibits makes her a failure in her maternal role. Haephestus could not hesitate to show “kindness” to his mother and gives her counsel after their reconciliation. He plays a protective role in her life and remains gentle in his dealings with her.</w:t>
      </w:r>
      <w:r>
        <w:rPr>
          <w:spacing w:val="40"/>
        </w:rPr>
        <w:t> </w:t>
      </w:r>
      <w:r>
        <w:rPr/>
        <w:t>In book one of </w:t>
      </w:r>
      <w:r>
        <w:rPr>
          <w:i/>
        </w:rPr>
        <w:t>Iliad</w:t>
      </w:r>
      <w:r>
        <w:rPr/>
        <w:t>, he is entreating and counselling his mother to do things which will be pleasant to her husband instead of quarreling with him:</w:t>
      </w:r>
    </w:p>
    <w:p>
      <w:pPr>
        <w:pStyle w:val="BodyText"/>
        <w:ind w:left="1720" w:right="1578"/>
      </w:pPr>
      <w:r>
        <w:rPr/>
        <w:t>Haephestus, the renowned smith rose up to speak among them, to bring comfort to his beloved mother, Hera of the white</w:t>
      </w:r>
      <w:r>
        <w:rPr>
          <w:spacing w:val="13"/>
        </w:rPr>
        <w:t> </w:t>
      </w:r>
      <w:r>
        <w:rPr/>
        <w:t>arms:</w:t>
      </w:r>
      <w:r>
        <w:rPr>
          <w:spacing w:val="17"/>
        </w:rPr>
        <w:t> </w:t>
      </w:r>
      <w:r>
        <w:rPr/>
        <w:t>“…</w:t>
      </w:r>
      <w:r>
        <w:rPr>
          <w:spacing w:val="16"/>
        </w:rPr>
        <w:t> </w:t>
      </w:r>
      <w:r>
        <w:rPr/>
        <w:t>and</w:t>
      </w:r>
      <w:r>
        <w:rPr>
          <w:spacing w:val="17"/>
        </w:rPr>
        <w:t> </w:t>
      </w:r>
      <w:r>
        <w:rPr/>
        <w:t>I</w:t>
      </w:r>
      <w:r>
        <w:rPr>
          <w:spacing w:val="13"/>
        </w:rPr>
        <w:t> </w:t>
      </w:r>
      <w:r>
        <w:rPr/>
        <w:t>entreat</w:t>
      </w:r>
      <w:r>
        <w:rPr>
          <w:spacing w:val="16"/>
        </w:rPr>
        <w:t> </w:t>
      </w:r>
      <w:r>
        <w:rPr/>
        <w:t>my</w:t>
      </w:r>
      <w:r>
        <w:rPr>
          <w:spacing w:val="11"/>
        </w:rPr>
        <w:t> </w:t>
      </w:r>
      <w:r>
        <w:rPr/>
        <w:t>mother,</w:t>
      </w:r>
      <w:r>
        <w:rPr>
          <w:spacing w:val="15"/>
        </w:rPr>
        <w:t> </w:t>
      </w:r>
      <w:r>
        <w:rPr/>
        <w:t>though</w:t>
      </w:r>
      <w:r>
        <w:rPr>
          <w:spacing w:val="15"/>
        </w:rPr>
        <w:t> </w:t>
      </w:r>
      <w:r>
        <w:rPr/>
        <w:t>she</w:t>
      </w:r>
      <w:r>
        <w:rPr>
          <w:spacing w:val="15"/>
        </w:rPr>
        <w:t> </w:t>
      </w:r>
      <w:r>
        <w:rPr>
          <w:spacing w:val="-2"/>
        </w:rPr>
        <w:t>herself</w:t>
      </w:r>
    </w:p>
    <w:p>
      <w:pPr>
        <w:spacing w:after="0"/>
        <w:sectPr>
          <w:pgSz w:w="12240" w:h="15840"/>
          <w:pgMar w:header="0" w:footer="744" w:top="1500" w:bottom="940" w:left="1700" w:right="1300"/>
        </w:sectPr>
      </w:pPr>
    </w:p>
    <w:p>
      <w:pPr>
        <w:pStyle w:val="BodyText"/>
        <w:spacing w:before="76"/>
        <w:ind w:left="1720" w:right="1693"/>
        <w:jc w:val="left"/>
      </w:pPr>
      <w:r>
        <w:rPr/>
        <w:t>understands it, to be ingrating toward our father,</w:t>
      </w:r>
      <w:r>
        <w:rPr>
          <w:spacing w:val="28"/>
        </w:rPr>
        <w:t> </w:t>
      </w:r>
      <w:r>
        <w:rPr/>
        <w:t>Zeus, that</w:t>
      </w:r>
      <w:r>
        <w:rPr>
          <w:spacing w:val="40"/>
        </w:rPr>
        <w:t> </w:t>
      </w:r>
      <w:r>
        <w:rPr/>
        <w:t>no longer our father may scold her…” </w:t>
      </w:r>
      <w:r>
        <w:rPr>
          <w:vertAlign w:val="superscript"/>
        </w:rPr>
        <w:t>61</w:t>
      </w:r>
    </w:p>
    <w:p>
      <w:pPr>
        <w:pStyle w:val="BodyText"/>
        <w:spacing w:before="2"/>
        <w:ind w:left="0"/>
        <w:jc w:val="left"/>
      </w:pPr>
    </w:p>
    <w:p>
      <w:pPr>
        <w:pStyle w:val="BodyText"/>
        <w:spacing w:line="360" w:lineRule="auto" w:before="1"/>
        <w:ind w:right="279" w:firstLine="720"/>
      </w:pPr>
      <w:r>
        <w:rPr/>
        <w:drawing>
          <wp:anchor distT="0" distB="0" distL="0" distR="0" allowOverlap="1" layoutInCell="1" locked="0" behindDoc="1" simplePos="0" relativeHeight="484814336">
            <wp:simplePos x="0" y="0"/>
            <wp:positionH relativeFrom="page">
              <wp:posOffset>1501013</wp:posOffset>
            </wp:positionH>
            <wp:positionV relativeFrom="paragraph">
              <wp:posOffset>935526</wp:posOffset>
            </wp:positionV>
            <wp:extent cx="4999355" cy="4942617"/>
            <wp:effectExtent l="0" t="0" r="0" b="0"/>
            <wp:wrapNone/>
            <wp:docPr id="234" name="Image 234"/>
            <wp:cNvGraphicFramePr>
              <a:graphicFrameLocks/>
            </wp:cNvGraphicFramePr>
            <a:graphic>
              <a:graphicData uri="http://schemas.openxmlformats.org/drawingml/2006/picture">
                <pic:pic>
                  <pic:nvPicPr>
                    <pic:cNvPr id="234" name="Image 234"/>
                    <pic:cNvPicPr/>
                  </pic:nvPicPr>
                  <pic:blipFill>
                    <a:blip r:embed="rId8" cstate="print"/>
                    <a:stretch>
                      <a:fillRect/>
                    </a:stretch>
                  </pic:blipFill>
                  <pic:spPr>
                    <a:xfrm>
                      <a:off x="0" y="0"/>
                      <a:ext cx="4999355" cy="4942617"/>
                    </a:xfrm>
                    <a:prstGeom prst="rect">
                      <a:avLst/>
                    </a:prstGeom>
                  </pic:spPr>
                </pic:pic>
              </a:graphicData>
            </a:graphic>
          </wp:anchor>
        </w:drawing>
      </w:r>
      <w:r>
        <w:rPr/>
        <w:t>The applaudable role which Haephestus plays in his mother‟s life and her reunion with Zeus does not suggest that Haephestus never attacked his mother. Slater cites Pausinias who reveals an act of aggression towards his mother, concerning his strange birth, and revenge measures for his early rejection. Haephestus cunningly gives his mother a golden throne on which she sits, only to realize that she has been imprisoned until</w:t>
      </w:r>
      <w:r>
        <w:rPr>
          <w:spacing w:val="-1"/>
        </w:rPr>
        <w:t> </w:t>
      </w:r>
      <w:r>
        <w:rPr/>
        <w:t>she confesses his true birth story. Another version of the</w:t>
      </w:r>
      <w:r>
        <w:rPr>
          <w:spacing w:val="-2"/>
        </w:rPr>
        <w:t> </w:t>
      </w:r>
      <w:r>
        <w:rPr/>
        <w:t>story</w:t>
      </w:r>
      <w:r>
        <w:rPr>
          <w:spacing w:val="-3"/>
        </w:rPr>
        <w:t> </w:t>
      </w:r>
      <w:r>
        <w:rPr/>
        <w:t>says she promises him Aphrodite‟s hand in marriage before he could release her. The strategy which he employs, to bind and immobilize</w:t>
      </w:r>
      <w:r>
        <w:rPr>
          <w:spacing w:val="-1"/>
        </w:rPr>
        <w:t> </w:t>
      </w:r>
      <w:r>
        <w:rPr/>
        <w:t>his mother</w:t>
      </w:r>
      <w:r>
        <w:rPr>
          <w:spacing w:val="-2"/>
        </w:rPr>
        <w:t> </w:t>
      </w:r>
      <w:r>
        <w:rPr/>
        <w:t>is a</w:t>
      </w:r>
      <w:r>
        <w:rPr>
          <w:spacing w:val="-1"/>
        </w:rPr>
        <w:t> </w:t>
      </w:r>
      <w:r>
        <w:rPr/>
        <w:t>suitable model of</w:t>
      </w:r>
      <w:r>
        <w:rPr>
          <w:spacing w:val="-1"/>
        </w:rPr>
        <w:t> </w:t>
      </w:r>
      <w:r>
        <w:rPr/>
        <w:t>revenge for a</w:t>
      </w:r>
      <w:r>
        <w:rPr>
          <w:spacing w:val="-10"/>
        </w:rPr>
        <w:t> </w:t>
      </w:r>
      <w:r>
        <w:rPr/>
        <w:t>crippled</w:t>
      </w:r>
      <w:r>
        <w:rPr>
          <w:spacing w:val="-2"/>
        </w:rPr>
        <w:t> </w:t>
      </w:r>
      <w:r>
        <w:rPr/>
        <w:t>man</w:t>
      </w:r>
      <w:r>
        <w:rPr>
          <w:spacing w:val="-4"/>
        </w:rPr>
        <w:t> </w:t>
      </w:r>
      <w:r>
        <w:rPr/>
        <w:t>like</w:t>
      </w:r>
      <w:r>
        <w:rPr>
          <w:spacing w:val="-4"/>
        </w:rPr>
        <w:t> </w:t>
      </w:r>
      <w:r>
        <w:rPr/>
        <w:t>him.</w:t>
      </w:r>
      <w:r>
        <w:rPr>
          <w:vertAlign w:val="superscript"/>
        </w:rPr>
        <w:t>62</w:t>
      </w:r>
      <w:r>
        <w:rPr>
          <w:spacing w:val="-15"/>
          <w:vertAlign w:val="baseline"/>
        </w:rPr>
        <w:t> </w:t>
      </w:r>
      <w:r>
        <w:rPr>
          <w:vertAlign w:val="baseline"/>
        </w:rPr>
        <w:t>Hera‟s</w:t>
      </w:r>
      <w:r>
        <w:rPr>
          <w:spacing w:val="-3"/>
          <w:vertAlign w:val="baseline"/>
        </w:rPr>
        <w:t> </w:t>
      </w:r>
      <w:r>
        <w:rPr>
          <w:vertAlign w:val="baseline"/>
        </w:rPr>
        <w:t>act</w:t>
      </w:r>
      <w:r>
        <w:rPr>
          <w:spacing w:val="-4"/>
          <w:vertAlign w:val="baseline"/>
        </w:rPr>
        <w:t> </w:t>
      </w:r>
      <w:r>
        <w:rPr>
          <w:vertAlign w:val="baseline"/>
        </w:rPr>
        <w:t>of</w:t>
      </w:r>
      <w:r>
        <w:rPr>
          <w:spacing w:val="-3"/>
          <w:vertAlign w:val="baseline"/>
        </w:rPr>
        <w:t> </w:t>
      </w:r>
      <w:r>
        <w:rPr>
          <w:vertAlign w:val="baseline"/>
        </w:rPr>
        <w:t>casting</w:t>
      </w:r>
      <w:r>
        <w:rPr>
          <w:spacing w:val="-7"/>
          <w:vertAlign w:val="baseline"/>
        </w:rPr>
        <w:t> </w:t>
      </w:r>
      <w:r>
        <w:rPr>
          <w:vertAlign w:val="baseline"/>
        </w:rPr>
        <w:t>off</w:t>
      </w:r>
      <w:r>
        <w:rPr>
          <w:spacing w:val="-3"/>
          <w:vertAlign w:val="baseline"/>
        </w:rPr>
        <w:t> </w:t>
      </w:r>
      <w:r>
        <w:rPr>
          <w:vertAlign w:val="baseline"/>
        </w:rPr>
        <w:t>her</w:t>
      </w:r>
      <w:r>
        <w:rPr>
          <w:spacing w:val="-4"/>
          <w:vertAlign w:val="baseline"/>
        </w:rPr>
        <w:t> </w:t>
      </w:r>
      <w:r>
        <w:rPr>
          <w:vertAlign w:val="baseline"/>
        </w:rPr>
        <w:t>son</w:t>
      </w:r>
      <w:r>
        <w:rPr>
          <w:spacing w:val="40"/>
          <w:vertAlign w:val="baseline"/>
        </w:rPr>
        <w:t> </w:t>
      </w:r>
      <w:r>
        <w:rPr>
          <w:vertAlign w:val="baseline"/>
        </w:rPr>
        <w:t>is</w:t>
      </w:r>
      <w:r>
        <w:rPr>
          <w:spacing w:val="-4"/>
          <w:vertAlign w:val="baseline"/>
        </w:rPr>
        <w:t> </w:t>
      </w:r>
      <w:r>
        <w:rPr>
          <w:vertAlign w:val="baseline"/>
        </w:rPr>
        <w:t>not</w:t>
      </w:r>
      <w:r>
        <w:rPr>
          <w:spacing w:val="-3"/>
          <w:vertAlign w:val="baseline"/>
        </w:rPr>
        <w:t> </w:t>
      </w:r>
      <w:r>
        <w:rPr>
          <w:vertAlign w:val="baseline"/>
        </w:rPr>
        <w:t>a</w:t>
      </w:r>
      <w:r>
        <w:rPr>
          <w:spacing w:val="-3"/>
          <w:vertAlign w:val="baseline"/>
        </w:rPr>
        <w:t> </w:t>
      </w:r>
      <w:r>
        <w:rPr>
          <w:vertAlign w:val="baseline"/>
        </w:rPr>
        <w:t>strange phenomenon either in the ancient or in the contemporary time . Nowadays, such cases abound. Male and female children alike are cast or thrown away by their mothers for various reasons. Fortunate ones among these children are picked up from the refuse dumps, streets, gutters, bushes or hidden corners and are sent to charity homes while the unfortunate ones are picked up and used for rituals, serve other unimaginable functions or die off.</w:t>
      </w:r>
    </w:p>
    <w:p>
      <w:pPr>
        <w:pStyle w:val="BodyText"/>
        <w:spacing w:before="6"/>
        <w:ind w:left="0"/>
        <w:jc w:val="left"/>
      </w:pPr>
    </w:p>
    <w:p>
      <w:pPr>
        <w:pStyle w:val="Heading2"/>
        <w:numPr>
          <w:ilvl w:val="1"/>
          <w:numId w:val="22"/>
        </w:numPr>
        <w:tabs>
          <w:tab w:pos="1180" w:val="left" w:leader="none"/>
        </w:tabs>
        <w:spacing w:line="240" w:lineRule="auto" w:before="0" w:after="0"/>
        <w:ind w:left="1180" w:right="0" w:hanging="720"/>
        <w:jc w:val="both"/>
      </w:pPr>
      <w:r>
        <w:rPr/>
        <w:t>All</w:t>
      </w:r>
      <w:r>
        <w:rPr>
          <w:spacing w:val="-3"/>
        </w:rPr>
        <w:t> </w:t>
      </w:r>
      <w:r>
        <w:rPr/>
        <w:t>that</w:t>
      </w:r>
      <w:r>
        <w:rPr>
          <w:spacing w:val="-2"/>
        </w:rPr>
        <w:t> </w:t>
      </w:r>
      <w:r>
        <w:rPr/>
        <w:t>Glitters</w:t>
      </w:r>
      <w:r>
        <w:rPr>
          <w:spacing w:val="2"/>
        </w:rPr>
        <w:t> </w:t>
      </w:r>
      <w:r>
        <w:rPr/>
        <w:t>is</w:t>
      </w:r>
      <w:r>
        <w:rPr>
          <w:spacing w:val="-1"/>
        </w:rPr>
        <w:t> </w:t>
      </w:r>
      <w:r>
        <w:rPr/>
        <w:t>not</w:t>
      </w:r>
      <w:r>
        <w:rPr>
          <w:spacing w:val="-1"/>
        </w:rPr>
        <w:t> </w:t>
      </w:r>
      <w:r>
        <w:rPr>
          <w:spacing w:val="-4"/>
        </w:rPr>
        <w:t>Gold</w:t>
      </w:r>
    </w:p>
    <w:p>
      <w:pPr>
        <w:pStyle w:val="BodyText"/>
        <w:spacing w:line="360" w:lineRule="auto" w:before="132"/>
        <w:ind w:right="277" w:firstLine="720"/>
      </w:pPr>
      <w:r>
        <w:rPr/>
        <w:t>Ares</w:t>
      </w:r>
      <w:r>
        <w:rPr>
          <w:spacing w:val="-3"/>
        </w:rPr>
        <w:t> </w:t>
      </w:r>
      <w:r>
        <w:rPr/>
        <w:t>is</w:t>
      </w:r>
      <w:r>
        <w:rPr>
          <w:spacing w:val="-3"/>
        </w:rPr>
        <w:t> </w:t>
      </w:r>
      <w:r>
        <w:rPr/>
        <w:t>another</w:t>
      </w:r>
      <w:r>
        <w:rPr>
          <w:spacing w:val="-3"/>
        </w:rPr>
        <w:t> </w:t>
      </w:r>
      <w:r>
        <w:rPr/>
        <w:t>son</w:t>
      </w:r>
      <w:r>
        <w:rPr>
          <w:spacing w:val="-3"/>
        </w:rPr>
        <w:t> </w:t>
      </w:r>
      <w:r>
        <w:rPr/>
        <w:t>of</w:t>
      </w:r>
      <w:r>
        <w:rPr>
          <w:spacing w:val="-3"/>
        </w:rPr>
        <w:t> </w:t>
      </w:r>
      <w:r>
        <w:rPr/>
        <w:t>Hera</w:t>
      </w:r>
      <w:r>
        <w:rPr>
          <w:spacing w:val="-4"/>
        </w:rPr>
        <w:t> </w:t>
      </w:r>
      <w:r>
        <w:rPr/>
        <w:t>and</w:t>
      </w:r>
      <w:r>
        <w:rPr>
          <w:spacing w:val="-1"/>
        </w:rPr>
        <w:t> </w:t>
      </w:r>
      <w:r>
        <w:rPr/>
        <w:t>Zeus.</w:t>
      </w:r>
      <w:r>
        <w:rPr>
          <w:spacing w:val="-3"/>
        </w:rPr>
        <w:t> </w:t>
      </w:r>
      <w:r>
        <w:rPr/>
        <w:t>He</w:t>
      </w:r>
      <w:r>
        <w:rPr>
          <w:spacing w:val="-4"/>
        </w:rPr>
        <w:t> </w:t>
      </w:r>
      <w:r>
        <w:rPr/>
        <w:t>represents</w:t>
      </w:r>
      <w:r>
        <w:rPr>
          <w:spacing w:val="-3"/>
        </w:rPr>
        <w:t> </w:t>
      </w:r>
      <w:r>
        <w:rPr/>
        <w:t>all</w:t>
      </w:r>
      <w:r>
        <w:rPr>
          <w:spacing w:val="-3"/>
        </w:rPr>
        <w:t> </w:t>
      </w:r>
      <w:r>
        <w:rPr/>
        <w:t>Haephestus</w:t>
      </w:r>
      <w:r>
        <w:rPr>
          <w:spacing w:val="-1"/>
        </w:rPr>
        <w:t> </w:t>
      </w:r>
      <w:r>
        <w:rPr/>
        <w:t>could</w:t>
      </w:r>
      <w:r>
        <w:rPr>
          <w:spacing w:val="-3"/>
        </w:rPr>
        <w:t> </w:t>
      </w:r>
      <w:r>
        <w:rPr/>
        <w:t>not</w:t>
      </w:r>
      <w:r>
        <w:rPr>
          <w:spacing w:val="-3"/>
        </w:rPr>
        <w:t> </w:t>
      </w:r>
      <w:r>
        <w:rPr/>
        <w:t>be. He is virile, aggressive, swift and uncrippled. His mother passionately embraces him because he is good to look at – a substantial contrast of the ugly Haephestus. Hera later loses interest and rejects him at maturity. He becomes an object of his mother‟s attack due to his unsatisfactory behaviour. Hera, of late, discovers in Ares, an unstable, inconsistent and unreliable son. He sabotages his people and buys them an enemy‟s defeat. Ares‟ attitude in the sight of the Trojan War provokes his mother‟s further hatred. Hera perceives how the Argives are perishing in the strong encounter, immediately speaks to Pallas, reminding him that if they should watch the cursed Ares, the</w:t>
      </w:r>
      <w:r>
        <w:rPr>
          <w:spacing w:val="-2"/>
        </w:rPr>
        <w:t> </w:t>
      </w:r>
      <w:r>
        <w:rPr/>
        <w:t>word</w:t>
      </w:r>
      <w:r>
        <w:rPr>
          <w:spacing w:val="-1"/>
        </w:rPr>
        <w:t> </w:t>
      </w:r>
      <w:r>
        <w:rPr/>
        <w:t>of</w:t>
      </w:r>
      <w:r>
        <w:rPr>
          <w:spacing w:val="-2"/>
        </w:rPr>
        <w:t> </w:t>
      </w:r>
      <w:r>
        <w:rPr/>
        <w:t>promises which</w:t>
      </w:r>
      <w:r>
        <w:rPr>
          <w:spacing w:val="-2"/>
        </w:rPr>
        <w:t> </w:t>
      </w:r>
      <w:r>
        <w:rPr/>
        <w:t>they</w:t>
      </w:r>
      <w:r>
        <w:rPr>
          <w:spacing w:val="-3"/>
        </w:rPr>
        <w:t> </w:t>
      </w:r>
      <w:r>
        <w:rPr/>
        <w:t>(Hera</w:t>
      </w:r>
      <w:r>
        <w:rPr>
          <w:spacing w:val="-1"/>
        </w:rPr>
        <w:t> </w:t>
      </w:r>
      <w:r>
        <w:rPr/>
        <w:t>and</w:t>
      </w:r>
      <w:r>
        <w:rPr>
          <w:spacing w:val="-1"/>
        </w:rPr>
        <w:t> </w:t>
      </w:r>
      <w:r>
        <w:rPr/>
        <w:t>Pallas) has given</w:t>
      </w:r>
      <w:r>
        <w:rPr>
          <w:spacing w:val="-1"/>
        </w:rPr>
        <w:t> </w:t>
      </w:r>
      <w:r>
        <w:rPr/>
        <w:t>to</w:t>
      </w:r>
      <w:r>
        <w:rPr>
          <w:spacing w:val="-1"/>
        </w:rPr>
        <w:t> </w:t>
      </w:r>
      <w:r>
        <w:rPr/>
        <w:t>Menelaos, that</w:t>
      </w:r>
      <w:r>
        <w:rPr>
          <w:spacing w:val="-1"/>
        </w:rPr>
        <w:t> </w:t>
      </w:r>
      <w:r>
        <w:rPr/>
        <w:t>is, going back home after the sack of Ilium, will not be a reality.</w:t>
      </w:r>
    </w:p>
    <w:p>
      <w:pPr>
        <w:pStyle w:val="BodyText"/>
        <w:spacing w:line="360" w:lineRule="auto" w:before="2"/>
        <w:ind w:right="282" w:firstLine="720"/>
      </w:pPr>
      <w:r>
        <w:rPr/>
        <w:t>Furthermore, Hera is furious with Ares due to his unruly behaviour and aggression,</w:t>
      </w:r>
      <w:r>
        <w:rPr>
          <w:spacing w:val="4"/>
        </w:rPr>
        <w:t> </w:t>
      </w:r>
      <w:r>
        <w:rPr/>
        <w:t>which</w:t>
      </w:r>
      <w:r>
        <w:rPr>
          <w:spacing w:val="4"/>
        </w:rPr>
        <w:t> </w:t>
      </w:r>
      <w:r>
        <w:rPr/>
        <w:t>is</w:t>
      </w:r>
      <w:r>
        <w:rPr>
          <w:spacing w:val="7"/>
        </w:rPr>
        <w:t> </w:t>
      </w:r>
      <w:r>
        <w:rPr/>
        <w:t>about</w:t>
      </w:r>
      <w:r>
        <w:rPr>
          <w:spacing w:val="5"/>
        </w:rPr>
        <w:t> </w:t>
      </w:r>
      <w:r>
        <w:rPr/>
        <w:t>making</w:t>
      </w:r>
      <w:r>
        <w:rPr>
          <w:spacing w:val="2"/>
        </w:rPr>
        <w:t> </w:t>
      </w:r>
      <w:r>
        <w:rPr/>
        <w:t>her</w:t>
      </w:r>
      <w:r>
        <w:rPr>
          <w:spacing w:val="3"/>
        </w:rPr>
        <w:t> </w:t>
      </w:r>
      <w:r>
        <w:rPr/>
        <w:t>a</w:t>
      </w:r>
      <w:r>
        <w:rPr>
          <w:spacing w:val="3"/>
        </w:rPr>
        <w:t> </w:t>
      </w:r>
      <w:r>
        <w:rPr/>
        <w:t>liar</w:t>
      </w:r>
      <w:r>
        <w:rPr>
          <w:spacing w:val="3"/>
        </w:rPr>
        <w:t> </w:t>
      </w:r>
      <w:r>
        <w:rPr/>
        <w:t>before</w:t>
      </w:r>
      <w:r>
        <w:rPr>
          <w:spacing w:val="2"/>
        </w:rPr>
        <w:t> </w:t>
      </w:r>
      <w:r>
        <w:rPr/>
        <w:t>Menelaos,</w:t>
      </w:r>
      <w:r>
        <w:rPr>
          <w:spacing w:val="4"/>
        </w:rPr>
        <w:t> </w:t>
      </w:r>
      <w:r>
        <w:rPr/>
        <w:t>whom</w:t>
      </w:r>
      <w:r>
        <w:rPr>
          <w:spacing w:val="4"/>
        </w:rPr>
        <w:t> </w:t>
      </w:r>
      <w:r>
        <w:rPr/>
        <w:t>she</w:t>
      </w:r>
      <w:r>
        <w:rPr>
          <w:spacing w:val="6"/>
        </w:rPr>
        <w:t> </w:t>
      </w:r>
      <w:r>
        <w:rPr/>
        <w:t>has</w:t>
      </w:r>
      <w:r>
        <w:rPr>
          <w:spacing w:val="4"/>
        </w:rPr>
        <w:t> </w:t>
      </w:r>
      <w:r>
        <w:rPr/>
        <w:t>assured</w:t>
      </w:r>
      <w:r>
        <w:rPr>
          <w:spacing w:val="6"/>
        </w:rPr>
        <w:t> </w:t>
      </w:r>
      <w:r>
        <w:rPr>
          <w:spacing w:val="-5"/>
        </w:rPr>
        <w:t>of</w:t>
      </w:r>
    </w:p>
    <w:p>
      <w:pPr>
        <w:spacing w:after="0" w:line="360" w:lineRule="auto"/>
        <w:sectPr>
          <w:pgSz w:w="12240" w:h="15840"/>
          <w:pgMar w:header="0" w:footer="744" w:top="1500" w:bottom="940" w:left="1700" w:right="1300"/>
        </w:sectPr>
      </w:pPr>
    </w:p>
    <w:p>
      <w:pPr>
        <w:pStyle w:val="BodyText"/>
        <w:spacing w:line="360" w:lineRule="auto" w:before="78"/>
        <w:ind w:right="279"/>
      </w:pPr>
      <w:r>
        <w:rPr/>
        <w:t>victory. She deems it sin unforgiven to see her own son destroy or bring about the destruction of the Achaians. Thus, she appeals to Zeus for permission to take punitive action against him:</w:t>
      </w:r>
    </w:p>
    <w:p>
      <w:pPr>
        <w:pStyle w:val="BodyText"/>
        <w:ind w:left="1900" w:right="1577"/>
      </w:pPr>
      <w:r>
        <w:rPr/>
        <w:drawing>
          <wp:anchor distT="0" distB="0" distL="0" distR="0" allowOverlap="1" layoutInCell="1" locked="0" behindDoc="1" simplePos="0" relativeHeight="484814848">
            <wp:simplePos x="0" y="0"/>
            <wp:positionH relativeFrom="page">
              <wp:posOffset>1501013</wp:posOffset>
            </wp:positionH>
            <wp:positionV relativeFrom="paragraph">
              <wp:posOffset>672658</wp:posOffset>
            </wp:positionV>
            <wp:extent cx="4999355" cy="4942617"/>
            <wp:effectExtent l="0" t="0" r="0" b="0"/>
            <wp:wrapNone/>
            <wp:docPr id="235" name="Image 235"/>
            <wp:cNvGraphicFramePr>
              <a:graphicFrameLocks/>
            </wp:cNvGraphicFramePr>
            <a:graphic>
              <a:graphicData uri="http://schemas.openxmlformats.org/drawingml/2006/picture">
                <pic:pic>
                  <pic:nvPicPr>
                    <pic:cNvPr id="235" name="Image 235"/>
                    <pic:cNvPicPr/>
                  </pic:nvPicPr>
                  <pic:blipFill>
                    <a:blip r:embed="rId8" cstate="print"/>
                    <a:stretch>
                      <a:fillRect/>
                    </a:stretch>
                  </pic:blipFill>
                  <pic:spPr>
                    <a:xfrm>
                      <a:off x="0" y="0"/>
                      <a:ext cx="4999355" cy="4942617"/>
                    </a:xfrm>
                    <a:prstGeom prst="rect">
                      <a:avLst/>
                    </a:prstGeom>
                  </pic:spPr>
                </pic:pic>
              </a:graphicData>
            </a:graphic>
          </wp:anchor>
        </w:drawing>
      </w:r>
      <w:r>
        <w:rPr/>
        <w:t>… Hera stopping her horses, spoke to Zeus… father Zeus, are you</w:t>
      </w:r>
      <w:r>
        <w:rPr>
          <w:spacing w:val="-1"/>
        </w:rPr>
        <w:t> </w:t>
      </w:r>
      <w:r>
        <w:rPr/>
        <w:t>not</w:t>
      </w:r>
      <w:r>
        <w:rPr>
          <w:spacing w:val="-1"/>
        </w:rPr>
        <w:t> </w:t>
      </w:r>
      <w:r>
        <w:rPr/>
        <w:t>angry</w:t>
      </w:r>
      <w:r>
        <w:rPr>
          <w:spacing w:val="-6"/>
        </w:rPr>
        <w:t> </w:t>
      </w:r>
      <w:r>
        <w:rPr/>
        <w:t>with</w:t>
      </w:r>
      <w:r>
        <w:rPr>
          <w:spacing w:val="-1"/>
        </w:rPr>
        <w:t> </w:t>
      </w:r>
      <w:r>
        <w:rPr/>
        <w:t>Ares</w:t>
      </w:r>
      <w:r>
        <w:rPr>
          <w:spacing w:val="-1"/>
        </w:rPr>
        <w:t> </w:t>
      </w:r>
      <w:r>
        <w:rPr/>
        <w:t>for</w:t>
      </w:r>
      <w:r>
        <w:rPr>
          <w:spacing w:val="-3"/>
        </w:rPr>
        <w:t> </w:t>
      </w:r>
      <w:r>
        <w:rPr/>
        <w:t>violent acts,</w:t>
      </w:r>
      <w:r>
        <w:rPr>
          <w:spacing w:val="-1"/>
        </w:rPr>
        <w:t> </w:t>
      </w:r>
      <w:r>
        <w:rPr/>
        <w:t>from killing</w:t>
      </w:r>
      <w:r>
        <w:rPr>
          <w:spacing w:val="-4"/>
        </w:rPr>
        <w:t> </w:t>
      </w:r>
      <w:r>
        <w:rPr/>
        <w:t>so many and such good Achaian warriors for no reason and</w:t>
      </w:r>
      <w:r>
        <w:rPr>
          <w:spacing w:val="40"/>
        </w:rPr>
        <w:t> </w:t>
      </w:r>
      <w:r>
        <w:rPr/>
        <w:t>out of due order to grieve me? Father Zeus, would you be angry with me if I were to smite Ares with painful strokes and drive him out of the fighting.</w:t>
      </w:r>
      <w:r>
        <w:rPr>
          <w:vertAlign w:val="superscript"/>
        </w:rPr>
        <w:t>63</w:t>
      </w:r>
    </w:p>
    <w:p>
      <w:pPr>
        <w:pStyle w:val="BodyText"/>
        <w:spacing w:line="360" w:lineRule="auto" w:before="275"/>
        <w:ind w:right="278" w:firstLine="720"/>
      </w:pPr>
      <w:r>
        <w:rPr/>
        <w:t>Zeus, the father of gods and men subsequently gives approval to Hera‟s request and advises her to employ Athena for maximum results. “Go to it then, and set against him the spoiler Athena, who beyond others is the one to visit pains upon him”.</w:t>
      </w:r>
      <w:r>
        <w:rPr>
          <w:vertAlign w:val="superscript"/>
        </w:rPr>
        <w:t>64</w:t>
      </w:r>
      <w:r>
        <w:rPr>
          <w:spacing w:val="-10"/>
          <w:vertAlign w:val="baseline"/>
        </w:rPr>
        <w:t> </w:t>
      </w:r>
      <w:r>
        <w:rPr>
          <w:vertAlign w:val="baseline"/>
        </w:rPr>
        <w:t>Zeus‟ recommendation sounds as though he has seen Athena mercilessly punish immortals as well as mortals. His blunt response shows that Ares is not a son of his interest, and his leniency he cannot plead. When eventually Athena attacks and strikes Ares, he runs to Zeus the father, complaining bitterly of the parental favour which Athena enjoys</w:t>
      </w:r>
      <w:r>
        <w:rPr>
          <w:spacing w:val="40"/>
          <w:vertAlign w:val="baseline"/>
        </w:rPr>
        <w:t> </w:t>
      </w:r>
      <w:r>
        <w:rPr>
          <w:spacing w:val="-2"/>
          <w:vertAlign w:val="baseline"/>
        </w:rPr>
        <w:t>always:</w:t>
      </w:r>
    </w:p>
    <w:p>
      <w:pPr>
        <w:pStyle w:val="BodyText"/>
        <w:ind w:left="1900" w:right="1575"/>
      </w:pPr>
      <w:r>
        <w:rPr/>
        <w:t>It</w:t>
      </w:r>
      <w:r>
        <w:rPr>
          <w:spacing w:val="-2"/>
        </w:rPr>
        <w:t> </w:t>
      </w:r>
      <w:r>
        <w:rPr/>
        <w:t>is your</w:t>
      </w:r>
      <w:r>
        <w:rPr>
          <w:spacing w:val="-3"/>
        </w:rPr>
        <w:t> </w:t>
      </w:r>
      <w:r>
        <w:rPr/>
        <w:t>fault</w:t>
      </w:r>
      <w:r>
        <w:rPr>
          <w:spacing w:val="-2"/>
        </w:rPr>
        <w:t> </w:t>
      </w:r>
      <w:r>
        <w:rPr/>
        <w:t>we</w:t>
      </w:r>
      <w:r>
        <w:rPr>
          <w:spacing w:val="-4"/>
        </w:rPr>
        <w:t> </w:t>
      </w:r>
      <w:r>
        <w:rPr/>
        <w:t>fight,</w:t>
      </w:r>
      <w:r>
        <w:rPr>
          <w:spacing w:val="-2"/>
        </w:rPr>
        <w:t> </w:t>
      </w:r>
      <w:r>
        <w:rPr/>
        <w:t>since</w:t>
      </w:r>
      <w:r>
        <w:rPr>
          <w:spacing w:val="-2"/>
        </w:rPr>
        <w:t> </w:t>
      </w:r>
      <w:r>
        <w:rPr/>
        <w:t>you</w:t>
      </w:r>
      <w:r>
        <w:rPr>
          <w:spacing w:val="-2"/>
        </w:rPr>
        <w:t> </w:t>
      </w:r>
      <w:r>
        <w:rPr/>
        <w:t>brought</w:t>
      </w:r>
      <w:r>
        <w:rPr>
          <w:spacing w:val="-2"/>
        </w:rPr>
        <w:t> </w:t>
      </w:r>
      <w:r>
        <w:rPr/>
        <w:t>forth</w:t>
      </w:r>
      <w:r>
        <w:rPr>
          <w:spacing w:val="-2"/>
        </w:rPr>
        <w:t> </w:t>
      </w:r>
      <w:r>
        <w:rPr/>
        <w:t>this</w:t>
      </w:r>
      <w:r>
        <w:rPr>
          <w:spacing w:val="-2"/>
        </w:rPr>
        <w:t> </w:t>
      </w:r>
      <w:r>
        <w:rPr/>
        <w:t>maniac daughter accursed, whose mind is fixed forever on unjust action for all the rest, as many</w:t>
      </w:r>
      <w:r>
        <w:rPr>
          <w:spacing w:val="-1"/>
        </w:rPr>
        <w:t> </w:t>
      </w:r>
      <w:r>
        <w:rPr/>
        <w:t>as are gods on Olympus, are obedient to you, and we all say</w:t>
      </w:r>
      <w:r>
        <w:rPr>
          <w:spacing w:val="-4"/>
        </w:rPr>
        <w:t> </w:t>
      </w:r>
      <w:r>
        <w:rPr/>
        <w:t>nothing and you do nothing to check this girl, letting her to go free since yourself you begot this child of perdition… my swift feet took me away otherwise, I should long be lying there in pain among the stark and dead men…</w:t>
      </w:r>
      <w:r>
        <w:rPr>
          <w:vertAlign w:val="superscript"/>
        </w:rPr>
        <w:t>65</w:t>
      </w:r>
    </w:p>
    <w:p>
      <w:pPr>
        <w:pStyle w:val="BodyText"/>
        <w:spacing w:before="2"/>
        <w:ind w:left="0"/>
        <w:jc w:val="left"/>
      </w:pPr>
    </w:p>
    <w:p>
      <w:pPr>
        <w:pStyle w:val="BodyText"/>
        <w:spacing w:line="360" w:lineRule="auto"/>
        <w:ind w:right="275" w:firstLine="720"/>
      </w:pPr>
      <w:r>
        <w:rPr/>
        <w:t>The complaint which has the tone of report from a child jealous of another or a child who wishes a father to stage an action against his bully, could not produce any positive</w:t>
      </w:r>
      <w:r>
        <w:rPr>
          <w:spacing w:val="-2"/>
        </w:rPr>
        <w:t> </w:t>
      </w:r>
      <w:r>
        <w:rPr/>
        <w:t>effect, rather</w:t>
      </w:r>
      <w:r>
        <w:rPr>
          <w:spacing w:val="-2"/>
        </w:rPr>
        <w:t> </w:t>
      </w:r>
      <w:r>
        <w:rPr/>
        <w:t>it aggravates Zeus‟</w:t>
      </w:r>
      <w:r>
        <w:rPr>
          <w:spacing w:val="-1"/>
        </w:rPr>
        <w:t> </w:t>
      </w:r>
      <w:r>
        <w:rPr/>
        <w:t>anger and</w:t>
      </w:r>
      <w:r>
        <w:rPr>
          <w:spacing w:val="-1"/>
        </w:rPr>
        <w:t> </w:t>
      </w:r>
      <w:r>
        <w:rPr/>
        <w:t>blames.</w:t>
      </w:r>
      <w:r>
        <w:rPr>
          <w:spacing w:val="-1"/>
        </w:rPr>
        <w:t> </w:t>
      </w:r>
      <w:r>
        <w:rPr/>
        <w:t>He (Zeus)</w:t>
      </w:r>
      <w:r>
        <w:rPr>
          <w:spacing w:val="-1"/>
        </w:rPr>
        <w:t> </w:t>
      </w:r>
      <w:r>
        <w:rPr/>
        <w:t>demonstrates the bitterness in his out burst hence:</w:t>
      </w:r>
    </w:p>
    <w:p>
      <w:pPr>
        <w:pStyle w:val="BodyText"/>
        <w:ind w:left="1900" w:right="1577"/>
      </w:pPr>
      <w:r>
        <w:rPr/>
        <w:t>Do not sit beside me and whine, you double- faced liar, to me you are most hateful of all gods who hold Olympus. forever quarrelling is dear to your heart, wars and battles. truly the anger of Hera your mother is grown out of all hands nor gives around; and try as I may I am broken by</w:t>
      </w:r>
      <w:r>
        <w:rPr>
          <w:spacing w:val="40"/>
        </w:rPr>
        <w:t> </w:t>
      </w:r>
      <w:r>
        <w:rPr/>
        <w:t>her arguments, and it is by her impulse, I think you are suffering all this.</w:t>
      </w:r>
      <w:r>
        <w:rPr>
          <w:vertAlign w:val="superscript"/>
        </w:rPr>
        <w:t>66</w:t>
      </w:r>
    </w:p>
    <w:p>
      <w:pPr>
        <w:spacing w:after="0"/>
        <w:sectPr>
          <w:pgSz w:w="12240" w:h="15840"/>
          <w:pgMar w:header="0" w:footer="744" w:top="1500" w:bottom="940" w:left="1700" w:right="1300"/>
        </w:sectPr>
      </w:pPr>
    </w:p>
    <w:p>
      <w:pPr>
        <w:pStyle w:val="BodyText"/>
        <w:spacing w:line="360" w:lineRule="auto" w:before="74"/>
        <w:ind w:right="278" w:firstLine="720"/>
      </w:pPr>
      <w:r>
        <w:rPr/>
        <w:drawing>
          <wp:anchor distT="0" distB="0" distL="0" distR="0" allowOverlap="1" layoutInCell="1" locked="0" behindDoc="1" simplePos="0" relativeHeight="484815360">
            <wp:simplePos x="0" y="0"/>
            <wp:positionH relativeFrom="page">
              <wp:posOffset>1501013</wp:posOffset>
            </wp:positionH>
            <wp:positionV relativeFrom="paragraph">
              <wp:posOffset>1332991</wp:posOffset>
            </wp:positionV>
            <wp:extent cx="4999355" cy="4942617"/>
            <wp:effectExtent l="0" t="0" r="0" b="0"/>
            <wp:wrapNone/>
            <wp:docPr id="236" name="Image 236"/>
            <wp:cNvGraphicFramePr>
              <a:graphicFrameLocks/>
            </wp:cNvGraphicFramePr>
            <a:graphic>
              <a:graphicData uri="http://schemas.openxmlformats.org/drawingml/2006/picture">
                <pic:pic>
                  <pic:nvPicPr>
                    <pic:cNvPr id="236" name="Image 236"/>
                    <pic:cNvPicPr/>
                  </pic:nvPicPr>
                  <pic:blipFill>
                    <a:blip r:embed="rId8" cstate="print"/>
                    <a:stretch>
                      <a:fillRect/>
                    </a:stretch>
                  </pic:blipFill>
                  <pic:spPr>
                    <a:xfrm>
                      <a:off x="0" y="0"/>
                      <a:ext cx="4999355" cy="4942617"/>
                    </a:xfrm>
                    <a:prstGeom prst="rect">
                      <a:avLst/>
                    </a:prstGeom>
                  </pic:spPr>
                </pic:pic>
              </a:graphicData>
            </a:graphic>
          </wp:anchor>
        </w:drawing>
      </w:r>
      <w:r>
        <w:rPr/>
        <w:t>Zeus‟ fury in this episode further summarizes the personality of Ares and how indecent his character appears to his parents and other gods. The relationship between Hera and her sons is a fertile ground for important lessons, especially in domestic and social circles. Haephestus as earlier mentioned is physically ugly and incapacitated. These disabilities could not obstruct or hinder him from becoming a success. He is able to discover the skill in him and develops it to the fullest. Thus the objects he is able to fashion as a renowned craftsman, made him very relevant.</w:t>
      </w:r>
    </w:p>
    <w:p>
      <w:pPr>
        <w:pStyle w:val="BodyText"/>
        <w:spacing w:line="360" w:lineRule="auto"/>
        <w:ind w:right="279" w:firstLine="720"/>
      </w:pPr>
      <w:r>
        <w:rPr/>
        <w:t>Hesiod comments his ingenuity in ironcraft as follows: “Of iron, which is strongest of all things, but can be conquered by the blazing fire… and melts under Haephestus‟ clever hands.</w:t>
      </w:r>
      <w:r>
        <w:rPr>
          <w:vertAlign w:val="superscript"/>
        </w:rPr>
        <w:t>67</w:t>
      </w:r>
      <w:r>
        <w:rPr>
          <w:vertAlign w:val="baseline"/>
        </w:rPr>
        <w:t> It is vital to point out that, a weak, crippled person is the one</w:t>
      </w:r>
      <w:r>
        <w:rPr>
          <w:spacing w:val="-4"/>
          <w:vertAlign w:val="baseline"/>
        </w:rPr>
        <w:t> </w:t>
      </w:r>
      <w:r>
        <w:rPr>
          <w:vertAlign w:val="baseline"/>
        </w:rPr>
        <w:t>capable</w:t>
      </w:r>
      <w:r>
        <w:rPr>
          <w:spacing w:val="-3"/>
          <w:vertAlign w:val="baseline"/>
        </w:rPr>
        <w:t> </w:t>
      </w:r>
      <w:r>
        <w:rPr>
          <w:vertAlign w:val="baseline"/>
        </w:rPr>
        <w:t>of</w:t>
      </w:r>
      <w:r>
        <w:rPr>
          <w:spacing w:val="-3"/>
          <w:vertAlign w:val="baseline"/>
        </w:rPr>
        <w:t> </w:t>
      </w:r>
      <w:r>
        <w:rPr>
          <w:vertAlign w:val="baseline"/>
        </w:rPr>
        <w:t>working</w:t>
      </w:r>
      <w:r>
        <w:rPr>
          <w:spacing w:val="-2"/>
          <w:vertAlign w:val="baseline"/>
        </w:rPr>
        <w:t> </w:t>
      </w:r>
      <w:r>
        <w:rPr>
          <w:vertAlign w:val="baseline"/>
        </w:rPr>
        <w:t>with</w:t>
      </w:r>
      <w:r>
        <w:rPr>
          <w:spacing w:val="-3"/>
          <w:vertAlign w:val="baseline"/>
        </w:rPr>
        <w:t> </w:t>
      </w:r>
      <w:r>
        <w:rPr>
          <w:vertAlign w:val="baseline"/>
        </w:rPr>
        <w:t>iron</w:t>
      </w:r>
      <w:r>
        <w:rPr>
          <w:spacing w:val="-3"/>
          <w:vertAlign w:val="baseline"/>
        </w:rPr>
        <w:t> </w:t>
      </w:r>
      <w:r>
        <w:rPr>
          <w:vertAlign w:val="baseline"/>
        </w:rPr>
        <w:t>the</w:t>
      </w:r>
      <w:r>
        <w:rPr>
          <w:spacing w:val="-4"/>
          <w:vertAlign w:val="baseline"/>
        </w:rPr>
        <w:t> </w:t>
      </w:r>
      <w:r>
        <w:rPr>
          <w:vertAlign w:val="baseline"/>
        </w:rPr>
        <w:t>strongest</w:t>
      </w:r>
      <w:r>
        <w:rPr>
          <w:spacing w:val="-1"/>
          <w:vertAlign w:val="baseline"/>
        </w:rPr>
        <w:t> </w:t>
      </w:r>
      <w:r>
        <w:rPr>
          <w:vertAlign w:val="baseline"/>
        </w:rPr>
        <w:t>of</w:t>
      </w:r>
      <w:r>
        <w:rPr>
          <w:spacing w:val="-2"/>
          <w:vertAlign w:val="baseline"/>
        </w:rPr>
        <w:t> </w:t>
      </w:r>
      <w:r>
        <w:rPr>
          <w:vertAlign w:val="baseline"/>
        </w:rPr>
        <w:t>all</w:t>
      </w:r>
      <w:r>
        <w:rPr>
          <w:spacing w:val="-3"/>
          <w:vertAlign w:val="baseline"/>
        </w:rPr>
        <w:t> </w:t>
      </w:r>
      <w:r>
        <w:rPr>
          <w:vertAlign w:val="baseline"/>
        </w:rPr>
        <w:t>objects. Hesiod</w:t>
      </w:r>
      <w:r>
        <w:rPr>
          <w:spacing w:val="-3"/>
          <w:vertAlign w:val="baseline"/>
        </w:rPr>
        <w:t> </w:t>
      </w:r>
      <w:r>
        <w:rPr>
          <w:vertAlign w:val="baseline"/>
        </w:rPr>
        <w:t>describes</w:t>
      </w:r>
      <w:r>
        <w:rPr>
          <w:spacing w:val="-3"/>
          <w:vertAlign w:val="baseline"/>
        </w:rPr>
        <w:t> </w:t>
      </w:r>
      <w:r>
        <w:rPr>
          <w:vertAlign w:val="baseline"/>
        </w:rPr>
        <w:t>his</w:t>
      </w:r>
      <w:r>
        <w:rPr>
          <w:spacing w:val="-3"/>
          <w:vertAlign w:val="baseline"/>
        </w:rPr>
        <w:t> </w:t>
      </w:r>
      <w:r>
        <w:rPr>
          <w:vertAlign w:val="baseline"/>
        </w:rPr>
        <w:t>hands as “clever hands.” His hands are able to transform iron into various weapons or equipment. In </w:t>
      </w:r>
      <w:r>
        <w:rPr>
          <w:i/>
          <w:vertAlign w:val="baseline"/>
        </w:rPr>
        <w:t>Iliad </w:t>
      </w:r>
      <w:r>
        <w:rPr>
          <w:vertAlign w:val="baseline"/>
        </w:rPr>
        <w:t>book eight, Homer refers to him as… “The renowned smith of strong arms… .” </w:t>
      </w:r>
      <w:r>
        <w:rPr>
          <w:vertAlign w:val="superscript"/>
        </w:rPr>
        <w:t>68</w:t>
      </w:r>
      <w:r>
        <w:rPr>
          <w:spacing w:val="-3"/>
          <w:vertAlign w:val="baseline"/>
        </w:rPr>
        <w:t> </w:t>
      </w:r>
      <w:r>
        <w:rPr>
          <w:vertAlign w:val="baseline"/>
        </w:rPr>
        <w:t>It is believed that mothers are proud of successful son or sons who are achievers as could be seen in Hera‟s case. However, it is not only mothers but family members also associate and celebrate with their members who distinguished themselves. Generally, human beings like to idenify with success rather than failure.</w:t>
      </w:r>
    </w:p>
    <w:p>
      <w:pPr>
        <w:pStyle w:val="BodyText"/>
        <w:spacing w:line="360" w:lineRule="auto" w:before="1"/>
        <w:ind w:right="279" w:firstLine="720"/>
      </w:pPr>
      <w:r>
        <w:rPr/>
        <w:t>Contrarily, at the initial stage, Hera prefers Ares who is all that Haephestus</w:t>
      </w:r>
      <w:r>
        <w:rPr>
          <w:spacing w:val="40"/>
        </w:rPr>
        <w:t> </w:t>
      </w:r>
      <w:r>
        <w:rPr/>
        <w:t>could not be. He is virile, swift and good looking, but turns out to be a disappointment</w:t>
      </w:r>
      <w:r>
        <w:rPr>
          <w:spacing w:val="40"/>
        </w:rPr>
        <w:t> </w:t>
      </w:r>
      <w:r>
        <w:rPr/>
        <w:t>to Hera. This evidence supports the saying that “all that glitters is not gold.” In this work, it could be seen that a handsome son fails while the despised, ugly one becomes an achiver. The impression that beautiful people do not make it is not the point being established,</w:t>
      </w:r>
      <w:r>
        <w:rPr>
          <w:spacing w:val="-1"/>
        </w:rPr>
        <w:t> </w:t>
      </w:r>
      <w:r>
        <w:rPr/>
        <w:t>rather what</w:t>
      </w:r>
      <w:r>
        <w:rPr>
          <w:spacing w:val="-1"/>
        </w:rPr>
        <w:t> </w:t>
      </w:r>
      <w:r>
        <w:rPr/>
        <w:t>transpires</w:t>
      </w:r>
      <w:r>
        <w:rPr>
          <w:spacing w:val="-1"/>
        </w:rPr>
        <w:t> </w:t>
      </w:r>
      <w:r>
        <w:rPr/>
        <w:t>between</w:t>
      </w:r>
      <w:r>
        <w:rPr>
          <w:spacing w:val="-1"/>
        </w:rPr>
        <w:t> </w:t>
      </w:r>
      <w:r>
        <w:rPr/>
        <w:t>Hera</w:t>
      </w:r>
      <w:r>
        <w:rPr>
          <w:spacing w:val="-1"/>
        </w:rPr>
        <w:t> </w:t>
      </w:r>
      <w:r>
        <w:rPr/>
        <w:t>and</w:t>
      </w:r>
      <w:r>
        <w:rPr>
          <w:spacing w:val="-1"/>
        </w:rPr>
        <w:t> </w:t>
      </w:r>
      <w:r>
        <w:rPr/>
        <w:t>her</w:t>
      </w:r>
      <w:r>
        <w:rPr>
          <w:spacing w:val="-2"/>
        </w:rPr>
        <w:t> </w:t>
      </w:r>
      <w:r>
        <w:rPr/>
        <w:t>sons</w:t>
      </w:r>
      <w:r>
        <w:rPr>
          <w:spacing w:val="-1"/>
        </w:rPr>
        <w:t> </w:t>
      </w:r>
      <w:r>
        <w:rPr/>
        <w:t>depicts</w:t>
      </w:r>
      <w:r>
        <w:rPr>
          <w:spacing w:val="-1"/>
        </w:rPr>
        <w:t> </w:t>
      </w:r>
      <w:r>
        <w:rPr/>
        <w:t>that beauty</w:t>
      </w:r>
      <w:r>
        <w:rPr>
          <w:spacing w:val="-8"/>
        </w:rPr>
        <w:t> </w:t>
      </w:r>
      <w:r>
        <w:rPr/>
        <w:t>should not be the yard stick for measuring what one will become in life. More so, physical beauty</w:t>
      </w:r>
      <w:r>
        <w:rPr>
          <w:spacing w:val="-7"/>
        </w:rPr>
        <w:t> </w:t>
      </w:r>
      <w:r>
        <w:rPr/>
        <w:t>is</w:t>
      </w:r>
      <w:r>
        <w:rPr>
          <w:spacing w:val="-2"/>
        </w:rPr>
        <w:t> </w:t>
      </w:r>
      <w:r>
        <w:rPr/>
        <w:t>not</w:t>
      </w:r>
      <w:r>
        <w:rPr>
          <w:spacing w:val="-2"/>
        </w:rPr>
        <w:t> </w:t>
      </w:r>
      <w:r>
        <w:rPr/>
        <w:t>a</w:t>
      </w:r>
      <w:r>
        <w:rPr>
          <w:spacing w:val="-3"/>
        </w:rPr>
        <w:t> </w:t>
      </w:r>
      <w:r>
        <w:rPr/>
        <w:t>symbol</w:t>
      </w:r>
      <w:r>
        <w:rPr>
          <w:spacing w:val="-2"/>
        </w:rPr>
        <w:t> </w:t>
      </w:r>
      <w:r>
        <w:rPr/>
        <w:t>of</w:t>
      </w:r>
      <w:r>
        <w:rPr>
          <w:spacing w:val="-1"/>
        </w:rPr>
        <w:t> </w:t>
      </w:r>
      <w:r>
        <w:rPr/>
        <w:t>good</w:t>
      </w:r>
      <w:r>
        <w:rPr>
          <w:spacing w:val="-1"/>
        </w:rPr>
        <w:t> </w:t>
      </w:r>
      <w:r>
        <w:rPr/>
        <w:t>character</w:t>
      </w:r>
      <w:r>
        <w:rPr>
          <w:spacing w:val="-2"/>
        </w:rPr>
        <w:t> </w:t>
      </w:r>
      <w:r>
        <w:rPr/>
        <w:t>or</w:t>
      </w:r>
      <w:r>
        <w:rPr>
          <w:spacing w:val="-2"/>
        </w:rPr>
        <w:t> </w:t>
      </w:r>
      <w:r>
        <w:rPr/>
        <w:t>moral</w:t>
      </w:r>
      <w:r>
        <w:rPr>
          <w:spacing w:val="-1"/>
        </w:rPr>
        <w:t> </w:t>
      </w:r>
      <w:r>
        <w:rPr/>
        <w:t>decency. It</w:t>
      </w:r>
      <w:r>
        <w:rPr>
          <w:spacing w:val="-2"/>
        </w:rPr>
        <w:t> </w:t>
      </w:r>
      <w:r>
        <w:rPr/>
        <w:t>is</w:t>
      </w:r>
      <w:r>
        <w:rPr>
          <w:spacing w:val="-2"/>
        </w:rPr>
        <w:t> </w:t>
      </w:r>
      <w:r>
        <w:rPr/>
        <w:t>also</w:t>
      </w:r>
      <w:r>
        <w:rPr>
          <w:spacing w:val="-2"/>
        </w:rPr>
        <w:t> </w:t>
      </w:r>
      <w:r>
        <w:rPr/>
        <w:t>learnt</w:t>
      </w:r>
      <w:r>
        <w:rPr>
          <w:spacing w:val="-2"/>
        </w:rPr>
        <w:t> </w:t>
      </w:r>
      <w:r>
        <w:rPr/>
        <w:t>that</w:t>
      </w:r>
      <w:r>
        <w:rPr>
          <w:spacing w:val="-2"/>
        </w:rPr>
        <w:t> </w:t>
      </w:r>
      <w:r>
        <w:rPr/>
        <w:t>a</w:t>
      </w:r>
      <w:r>
        <w:rPr>
          <w:spacing w:val="-1"/>
        </w:rPr>
        <w:t> </w:t>
      </w:r>
      <w:r>
        <w:rPr/>
        <w:t>mother can decide and take drastic action against a son or daughter whose character is incomparably bad. Hera is deeply affected by her son‟s betrayal and deceptive role. </w:t>
      </w:r>
      <w:r>
        <w:rPr>
          <w:vertAlign w:val="superscript"/>
        </w:rPr>
        <w:t>69</w:t>
      </w:r>
      <w:r>
        <w:rPr>
          <w:vertAlign w:val="baseline"/>
        </w:rPr>
        <w:t> Thus he becomes the most hated son whom, she hands over for severe punishment.</w:t>
      </w:r>
    </w:p>
    <w:p>
      <w:pPr>
        <w:spacing w:after="0" w:line="360" w:lineRule="auto"/>
        <w:sectPr>
          <w:pgSz w:w="12240" w:h="15840"/>
          <w:pgMar w:header="0" w:footer="744" w:top="1780" w:bottom="940" w:left="1700" w:right="1300"/>
        </w:sectPr>
      </w:pPr>
    </w:p>
    <w:p>
      <w:pPr>
        <w:pStyle w:val="Heading2"/>
        <w:numPr>
          <w:ilvl w:val="1"/>
          <w:numId w:val="22"/>
        </w:numPr>
        <w:tabs>
          <w:tab w:pos="1180" w:val="left" w:leader="none"/>
        </w:tabs>
        <w:spacing w:line="240" w:lineRule="auto" w:before="63" w:after="0"/>
        <w:ind w:left="1180" w:right="0" w:hanging="720"/>
        <w:jc w:val="both"/>
      </w:pPr>
      <w:r>
        <w:rPr/>
        <w:t>Fear</w:t>
      </w:r>
      <w:r>
        <w:rPr>
          <w:spacing w:val="-3"/>
        </w:rPr>
        <w:t> </w:t>
      </w:r>
      <w:r>
        <w:rPr/>
        <w:t>Induced</w:t>
      </w:r>
      <w:r>
        <w:rPr>
          <w:spacing w:val="-2"/>
        </w:rPr>
        <w:t> Rejection</w:t>
      </w:r>
    </w:p>
    <w:p>
      <w:pPr>
        <w:pStyle w:val="BodyText"/>
        <w:spacing w:line="360" w:lineRule="auto" w:before="132"/>
        <w:ind w:right="282" w:firstLine="720"/>
      </w:pPr>
      <w:r>
        <w:rPr/>
        <w:t>Heracles‟ mortal father is Amphitryon. In Greek mythology, the existence of intimate passionate relationship between mortals and immortals (gods and men) is common.</w:t>
      </w:r>
      <w:r>
        <w:rPr>
          <w:spacing w:val="-1"/>
        </w:rPr>
        <w:t> </w:t>
      </w:r>
      <w:r>
        <w:rPr/>
        <w:t>Thus,</w:t>
      </w:r>
      <w:r>
        <w:rPr>
          <w:spacing w:val="-1"/>
        </w:rPr>
        <w:t> </w:t>
      </w:r>
      <w:r>
        <w:rPr/>
        <w:t>the conception</w:t>
      </w:r>
      <w:r>
        <w:rPr>
          <w:spacing w:val="-1"/>
        </w:rPr>
        <w:t> </w:t>
      </w:r>
      <w:r>
        <w:rPr/>
        <w:t>of</w:t>
      </w:r>
      <w:r>
        <w:rPr>
          <w:spacing w:val="-2"/>
        </w:rPr>
        <w:t> </w:t>
      </w:r>
      <w:r>
        <w:rPr/>
        <w:t>Heracles results</w:t>
      </w:r>
      <w:r>
        <w:rPr>
          <w:spacing w:val="-1"/>
        </w:rPr>
        <w:t> </w:t>
      </w:r>
      <w:r>
        <w:rPr/>
        <w:t>from a</w:t>
      </w:r>
      <w:r>
        <w:rPr>
          <w:spacing w:val="-2"/>
        </w:rPr>
        <w:t> </w:t>
      </w:r>
      <w:r>
        <w:rPr/>
        <w:t>marathon</w:t>
      </w:r>
      <w:r>
        <w:rPr>
          <w:spacing w:val="-1"/>
        </w:rPr>
        <w:t> </w:t>
      </w:r>
      <w:r>
        <w:rPr/>
        <w:t>intercourse</w:t>
      </w:r>
      <w:r>
        <w:rPr>
          <w:spacing w:val="-3"/>
        </w:rPr>
        <w:t> </w:t>
      </w:r>
      <w:r>
        <w:rPr/>
        <w:t>between Zeus and Heracles‟ mother Alcmene, in the absence of her husband.</w:t>
      </w:r>
      <w:r>
        <w:rPr>
          <w:vertAlign w:val="superscript"/>
        </w:rPr>
        <w:t>70</w:t>
      </w:r>
    </w:p>
    <w:p>
      <w:pPr>
        <w:pStyle w:val="BodyText"/>
        <w:spacing w:line="360" w:lineRule="auto"/>
        <w:ind w:right="279" w:firstLine="720"/>
      </w:pPr>
      <w:r>
        <w:rPr/>
        <w:drawing>
          <wp:anchor distT="0" distB="0" distL="0" distR="0" allowOverlap="1" layoutInCell="1" locked="0" behindDoc="1" simplePos="0" relativeHeight="484815872">
            <wp:simplePos x="0" y="0"/>
            <wp:positionH relativeFrom="page">
              <wp:posOffset>1501013</wp:posOffset>
            </wp:positionH>
            <wp:positionV relativeFrom="paragraph">
              <wp:posOffset>147551</wp:posOffset>
            </wp:positionV>
            <wp:extent cx="4999355" cy="4942617"/>
            <wp:effectExtent l="0" t="0" r="0" b="0"/>
            <wp:wrapNone/>
            <wp:docPr id="237" name="Image 237"/>
            <wp:cNvGraphicFramePr>
              <a:graphicFrameLocks/>
            </wp:cNvGraphicFramePr>
            <a:graphic>
              <a:graphicData uri="http://schemas.openxmlformats.org/drawingml/2006/picture">
                <pic:pic>
                  <pic:nvPicPr>
                    <pic:cNvPr id="237" name="Image 237"/>
                    <pic:cNvPicPr/>
                  </pic:nvPicPr>
                  <pic:blipFill>
                    <a:blip r:embed="rId8" cstate="print"/>
                    <a:stretch>
                      <a:fillRect/>
                    </a:stretch>
                  </pic:blipFill>
                  <pic:spPr>
                    <a:xfrm>
                      <a:off x="0" y="0"/>
                      <a:ext cx="4999355" cy="4942617"/>
                    </a:xfrm>
                    <a:prstGeom prst="rect">
                      <a:avLst/>
                    </a:prstGeom>
                  </pic:spPr>
                </pic:pic>
              </a:graphicData>
            </a:graphic>
          </wp:anchor>
        </w:drawing>
      </w:r>
      <w:r>
        <w:rPr/>
        <w:t>Ovid captures a systematic narration of the ordeal which Alcmene went through before she could bring forth Heracles and his twin brother, Iphicles. She quickly identifies Hera as an arch-enemy rather than a friend, because she prevails over her delivery and she got stuck in labour for several days and nearly perished:</w:t>
      </w:r>
    </w:p>
    <w:p>
      <w:pPr>
        <w:pStyle w:val="BodyText"/>
        <w:ind w:left="1900" w:right="1576"/>
      </w:pPr>
      <w:r>
        <w:rPr/>
        <w:t>Today, I feel once more the pangs of labour, seven days seven nights I suffered, sick and weary, raised arms to heaven, crying for Lucina, with her two goddesses - midwives, to come help me, and she did come, but with a mind corrupted by Juno‟s hate. She heard my groans, and watched me; sitting here by that altar near the door way,</w:t>
      </w:r>
      <w:r>
        <w:rPr>
          <w:spacing w:val="40"/>
        </w:rPr>
        <w:t> </w:t>
      </w:r>
      <w:r>
        <w:rPr/>
        <w:t>she crossed her knees, and laced her hands together, and</w:t>
      </w:r>
      <w:r>
        <w:rPr>
          <w:spacing w:val="40"/>
        </w:rPr>
        <w:t> </w:t>
      </w:r>
      <w:r>
        <w:rPr/>
        <w:t>she spoke constricting charm, I pushed and struggled, cursed Jove‟s ingratitude, wanted to die, screamed so that even stones were moved to pity, and other mothers came to try to help me, prayed, urged me to keep trying. One of them Galathis, … saw there was something wrong and knew that Juno was working mischief… Galathis went and came and saw the goddess sitting there on the altar, with crossed knees, the hands laced tight together and she spoke:Whoever you are, congratulate my lady! Her son is born, her prayer is heard. The goddess leaped up, at that, and loosed her hands, and I was likewise loosed of my </w:t>
      </w:r>
      <w:r>
        <w:rPr>
          <w:spacing w:val="-2"/>
        </w:rPr>
        <w:t>burden.</w:t>
      </w:r>
      <w:r>
        <w:rPr>
          <w:spacing w:val="-2"/>
          <w:vertAlign w:val="superscript"/>
        </w:rPr>
        <w:t>71</w:t>
      </w:r>
    </w:p>
    <w:p>
      <w:pPr>
        <w:pStyle w:val="BodyText"/>
        <w:spacing w:before="2"/>
        <w:ind w:left="0"/>
        <w:jc w:val="left"/>
      </w:pPr>
    </w:p>
    <w:p>
      <w:pPr>
        <w:pStyle w:val="BodyText"/>
        <w:spacing w:line="360" w:lineRule="auto"/>
        <w:ind w:right="279" w:firstLine="720"/>
      </w:pPr>
      <w:r>
        <w:rPr/>
        <w:t>Had Galathis not tricked Hera, who leaped up and Alcmene‟s delivery</w:t>
      </w:r>
      <w:r>
        <w:rPr>
          <w:spacing w:val="40"/>
        </w:rPr>
        <w:t> </w:t>
      </w:r>
      <w:r>
        <w:rPr/>
        <w:t>enhanced, she (Alcmene) would have remained in agony or die in the process. The ever vindictive Hera, would not see Galathis go free for fooling and deceiving her, she made forelegs develop out of</w:t>
      </w:r>
      <w:r>
        <w:rPr>
          <w:spacing w:val="40"/>
        </w:rPr>
        <w:t> </w:t>
      </w:r>
      <w:r>
        <w:rPr/>
        <w:t>Galathis‟ arms and she began to walk on four like an animal.</w:t>
      </w:r>
    </w:p>
    <w:p>
      <w:pPr>
        <w:pStyle w:val="BodyText"/>
        <w:spacing w:line="360" w:lineRule="auto" w:before="1"/>
        <w:ind w:right="282" w:firstLine="720"/>
      </w:pPr>
      <w:r>
        <w:rPr/>
        <w:t>Hera‟s inhibitive attack on Alcmene paints a picture of what is obtainable in our society, where some women cannot deliver their babies after nine months.</w:t>
      </w:r>
      <w:r>
        <w:rPr>
          <w:spacing w:val="40"/>
        </w:rPr>
        <w:t> </w:t>
      </w:r>
      <w:r>
        <w:rPr/>
        <w:t>In the same manner, some barrens point accusing fingers and nurse suspicion that some evil hearted individuals</w:t>
      </w:r>
      <w:r>
        <w:rPr>
          <w:spacing w:val="25"/>
        </w:rPr>
        <w:t> </w:t>
      </w:r>
      <w:r>
        <w:rPr/>
        <w:t>have</w:t>
      </w:r>
      <w:r>
        <w:rPr>
          <w:spacing w:val="27"/>
        </w:rPr>
        <w:t> </w:t>
      </w:r>
      <w:r>
        <w:rPr/>
        <w:t>shut</w:t>
      </w:r>
      <w:r>
        <w:rPr>
          <w:spacing w:val="28"/>
        </w:rPr>
        <w:t> </w:t>
      </w:r>
      <w:r>
        <w:rPr/>
        <w:t>their</w:t>
      </w:r>
      <w:r>
        <w:rPr>
          <w:spacing w:val="27"/>
        </w:rPr>
        <w:t> </w:t>
      </w:r>
      <w:r>
        <w:rPr/>
        <w:t>wombs</w:t>
      </w:r>
      <w:r>
        <w:rPr>
          <w:spacing w:val="28"/>
        </w:rPr>
        <w:t> </w:t>
      </w:r>
      <w:r>
        <w:rPr/>
        <w:t>from</w:t>
      </w:r>
      <w:r>
        <w:rPr>
          <w:spacing w:val="28"/>
        </w:rPr>
        <w:t> </w:t>
      </w:r>
      <w:r>
        <w:rPr/>
        <w:t>conceiving.</w:t>
      </w:r>
      <w:r>
        <w:rPr>
          <w:spacing w:val="28"/>
        </w:rPr>
        <w:t> </w:t>
      </w:r>
      <w:r>
        <w:rPr/>
        <w:t>Similarly,</w:t>
      </w:r>
      <w:r>
        <w:rPr>
          <w:spacing w:val="28"/>
        </w:rPr>
        <w:t> </w:t>
      </w:r>
      <w:r>
        <w:rPr/>
        <w:t>some</w:t>
      </w:r>
      <w:r>
        <w:rPr>
          <w:spacing w:val="27"/>
        </w:rPr>
        <w:t> </w:t>
      </w:r>
      <w:r>
        <w:rPr/>
        <w:t>people</w:t>
      </w:r>
      <w:r>
        <w:rPr>
          <w:spacing w:val="28"/>
        </w:rPr>
        <w:t> </w:t>
      </w:r>
      <w:r>
        <w:rPr/>
        <w:t>hold</w:t>
      </w:r>
      <w:r>
        <w:rPr>
          <w:spacing w:val="29"/>
        </w:rPr>
        <w:t> </w:t>
      </w:r>
      <w:r>
        <w:rPr>
          <w:spacing w:val="-4"/>
        </w:rPr>
        <w:t>that</w:t>
      </w:r>
    </w:p>
    <w:p>
      <w:pPr>
        <w:spacing w:after="0" w:line="360" w:lineRule="auto"/>
        <w:sectPr>
          <w:pgSz w:w="12240" w:h="15840"/>
          <w:pgMar w:header="0" w:footer="744" w:top="1520" w:bottom="940" w:left="1700" w:right="1300"/>
        </w:sectPr>
      </w:pPr>
    </w:p>
    <w:p>
      <w:pPr>
        <w:pStyle w:val="BodyText"/>
        <w:spacing w:line="360" w:lineRule="auto" w:before="78"/>
        <w:ind w:right="286"/>
      </w:pPr>
      <w:r>
        <w:rPr/>
        <w:t>their woes are caused by</w:t>
      </w:r>
      <w:r>
        <w:rPr>
          <w:spacing w:val="-3"/>
        </w:rPr>
        <w:t> </w:t>
      </w:r>
      <w:r>
        <w:rPr/>
        <w:t>people</w:t>
      </w:r>
      <w:r>
        <w:rPr>
          <w:spacing w:val="-1"/>
        </w:rPr>
        <w:t> </w:t>
      </w:r>
      <w:r>
        <w:rPr/>
        <w:t>who</w:t>
      </w:r>
      <w:r>
        <w:rPr>
          <w:spacing w:val="-1"/>
        </w:rPr>
        <w:t> </w:t>
      </w:r>
      <w:r>
        <w:rPr/>
        <w:t>do not mean good for</w:t>
      </w:r>
      <w:r>
        <w:rPr>
          <w:spacing w:val="-2"/>
        </w:rPr>
        <w:t> </w:t>
      </w:r>
      <w:r>
        <w:rPr/>
        <w:t>them. For</w:t>
      </w:r>
      <w:r>
        <w:rPr>
          <w:spacing w:val="-1"/>
        </w:rPr>
        <w:t> </w:t>
      </w:r>
      <w:r>
        <w:rPr/>
        <w:t>instance, there</w:t>
      </w:r>
      <w:r>
        <w:rPr>
          <w:spacing w:val="-1"/>
        </w:rPr>
        <w:t> </w:t>
      </w:r>
      <w:r>
        <w:rPr/>
        <w:t>are people who believe that their destinies are snatched, tied or locked up. Thus, people go about accusing not only their enemies but also parents, siblings, relations, friends and close associates.</w:t>
      </w:r>
    </w:p>
    <w:p>
      <w:pPr>
        <w:pStyle w:val="BodyText"/>
        <w:spacing w:line="360" w:lineRule="auto" w:before="1"/>
        <w:ind w:right="278" w:firstLine="720"/>
      </w:pPr>
      <w:r>
        <w:rPr/>
        <w:drawing>
          <wp:anchor distT="0" distB="0" distL="0" distR="0" allowOverlap="1" layoutInCell="1" locked="0" behindDoc="1" simplePos="0" relativeHeight="484816384">
            <wp:simplePos x="0" y="0"/>
            <wp:positionH relativeFrom="page">
              <wp:posOffset>1501013</wp:posOffset>
            </wp:positionH>
            <wp:positionV relativeFrom="paragraph">
              <wp:posOffset>409791</wp:posOffset>
            </wp:positionV>
            <wp:extent cx="4999355" cy="4942617"/>
            <wp:effectExtent l="0" t="0" r="0" b="0"/>
            <wp:wrapNone/>
            <wp:docPr id="238" name="Image 238"/>
            <wp:cNvGraphicFramePr>
              <a:graphicFrameLocks/>
            </wp:cNvGraphicFramePr>
            <a:graphic>
              <a:graphicData uri="http://schemas.openxmlformats.org/drawingml/2006/picture">
                <pic:pic>
                  <pic:nvPicPr>
                    <pic:cNvPr id="238" name="Image 238"/>
                    <pic:cNvPicPr/>
                  </pic:nvPicPr>
                  <pic:blipFill>
                    <a:blip r:embed="rId8" cstate="print"/>
                    <a:stretch>
                      <a:fillRect/>
                    </a:stretch>
                  </pic:blipFill>
                  <pic:spPr>
                    <a:xfrm>
                      <a:off x="0" y="0"/>
                      <a:ext cx="4999355" cy="4942617"/>
                    </a:xfrm>
                    <a:prstGeom prst="rect">
                      <a:avLst/>
                    </a:prstGeom>
                  </pic:spPr>
                </pic:pic>
              </a:graphicData>
            </a:graphic>
          </wp:anchor>
        </w:drawing>
      </w:r>
      <w:r>
        <w:rPr/>
        <w:t>The question which arises is why should Alcmene abandon her infant son Heracles, taking into consideration her agony before he could come forth?</w:t>
      </w:r>
      <w:r>
        <w:rPr>
          <w:spacing w:val="80"/>
        </w:rPr>
        <w:t> </w:t>
      </w:r>
      <w:r>
        <w:rPr/>
        <w:t>The answer is not far fetched, several women who respond to Zeus‟ amorous advances, has Hera punitively attacked. Evidently, it is the fear of Hera, the antagonistic and oppressive wife of Zeus that forces Alcmene to cast her son away. Concerning fear, the Holy Scripture, has this to say: “Fear involves torment.”</w:t>
      </w:r>
      <w:r>
        <w:rPr>
          <w:spacing w:val="-5"/>
        </w:rPr>
        <w:t> </w:t>
      </w:r>
      <w:r>
        <w:rPr>
          <w:vertAlign w:val="superscript"/>
        </w:rPr>
        <w:t>72</w:t>
      </w:r>
      <w:r>
        <w:rPr>
          <w:spacing w:val="-4"/>
          <w:vertAlign w:val="baseline"/>
        </w:rPr>
        <w:t> </w:t>
      </w:r>
      <w:r>
        <w:rPr>
          <w:vertAlign w:val="baseline"/>
        </w:rPr>
        <w:t>Invariably, fear brings worry and anxiety. Alcmene having been tormented by fear feels that getting rid of the child begotten from a relationship with Hera‟s husband would alleviate her horror.</w:t>
      </w:r>
    </w:p>
    <w:p>
      <w:pPr>
        <w:pStyle w:val="BodyText"/>
        <w:spacing w:line="360" w:lineRule="auto"/>
        <w:ind w:right="278" w:firstLine="720"/>
      </w:pPr>
      <w:r>
        <w:rPr/>
        <w:t>Konstan in a Lecture he delivered at University of Ibadan, titled; </w:t>
      </w:r>
      <w:r>
        <w:rPr>
          <w:i/>
        </w:rPr>
        <w:t>“Do Animals have Emotions?” Views from Ancient Greece</w:t>
      </w:r>
      <w:r>
        <w:rPr/>
        <w:t>, says, we fear those who are more powerful than us; and we fear</w:t>
      </w:r>
      <w:r>
        <w:rPr>
          <w:spacing w:val="-1"/>
        </w:rPr>
        <w:t> </w:t>
      </w:r>
      <w:r>
        <w:rPr/>
        <w:t>when we notice</w:t>
      </w:r>
      <w:r>
        <w:rPr>
          <w:spacing w:val="-1"/>
        </w:rPr>
        <w:t> </w:t>
      </w:r>
      <w:r>
        <w:rPr/>
        <w:t>that there</w:t>
      </w:r>
      <w:r>
        <w:rPr>
          <w:spacing w:val="-1"/>
        </w:rPr>
        <w:t> </w:t>
      </w:r>
      <w:r>
        <w:rPr/>
        <w:t>is danger ahead.</w:t>
      </w:r>
      <w:r>
        <w:rPr>
          <w:vertAlign w:val="superscript"/>
        </w:rPr>
        <w:t>73</w:t>
      </w:r>
      <w:r>
        <w:rPr>
          <w:vertAlign w:val="baseline"/>
        </w:rPr>
        <w:t> Alcmene</w:t>
      </w:r>
      <w:r>
        <w:rPr>
          <w:spacing w:val="-1"/>
          <w:vertAlign w:val="baseline"/>
        </w:rPr>
        <w:t> </w:t>
      </w:r>
      <w:r>
        <w:rPr>
          <w:vertAlign w:val="baseline"/>
        </w:rPr>
        <w:t>did not consider the fear of Hera in isolation but have witnessed the practical havoc which Hera</w:t>
      </w:r>
      <w:r>
        <w:rPr>
          <w:spacing w:val="-3"/>
          <w:vertAlign w:val="baseline"/>
        </w:rPr>
        <w:t> </w:t>
      </w:r>
      <w:r>
        <w:rPr>
          <w:vertAlign w:val="baseline"/>
        </w:rPr>
        <w:t>perpetrated</w:t>
      </w:r>
      <w:r>
        <w:rPr>
          <w:spacing w:val="-2"/>
          <w:vertAlign w:val="baseline"/>
        </w:rPr>
        <w:t> </w:t>
      </w:r>
      <w:r>
        <w:rPr>
          <w:vertAlign w:val="baseline"/>
        </w:rPr>
        <w:t>against those</w:t>
      </w:r>
      <w:r>
        <w:rPr>
          <w:spacing w:val="-2"/>
          <w:vertAlign w:val="baseline"/>
        </w:rPr>
        <w:t> </w:t>
      </w:r>
      <w:r>
        <w:rPr>
          <w:vertAlign w:val="baseline"/>
        </w:rPr>
        <w:t>women,</w:t>
      </w:r>
      <w:r>
        <w:rPr>
          <w:spacing w:val="-1"/>
          <w:vertAlign w:val="baseline"/>
        </w:rPr>
        <w:t> </w:t>
      </w:r>
      <w:r>
        <w:rPr>
          <w:vertAlign w:val="baseline"/>
        </w:rPr>
        <w:t>who</w:t>
      </w:r>
      <w:r>
        <w:rPr>
          <w:spacing w:val="-2"/>
          <w:vertAlign w:val="baseline"/>
        </w:rPr>
        <w:t> </w:t>
      </w:r>
      <w:r>
        <w:rPr>
          <w:vertAlign w:val="baseline"/>
        </w:rPr>
        <w:t>had</w:t>
      </w:r>
      <w:r>
        <w:rPr>
          <w:spacing w:val="-1"/>
          <w:vertAlign w:val="baseline"/>
        </w:rPr>
        <w:t> </w:t>
      </w:r>
      <w:r>
        <w:rPr>
          <w:vertAlign w:val="baseline"/>
        </w:rPr>
        <w:t>amorous</w:t>
      </w:r>
      <w:r>
        <w:rPr>
          <w:spacing w:val="-1"/>
          <w:vertAlign w:val="baseline"/>
        </w:rPr>
        <w:t> </w:t>
      </w:r>
      <w:r>
        <w:rPr>
          <w:vertAlign w:val="baseline"/>
        </w:rPr>
        <w:t>relationship</w:t>
      </w:r>
      <w:r>
        <w:rPr>
          <w:spacing w:val="-1"/>
          <w:vertAlign w:val="baseline"/>
        </w:rPr>
        <w:t> </w:t>
      </w:r>
      <w:r>
        <w:rPr>
          <w:vertAlign w:val="baseline"/>
        </w:rPr>
        <w:t>with</w:t>
      </w:r>
      <w:r>
        <w:rPr>
          <w:spacing w:val="-1"/>
          <w:vertAlign w:val="baseline"/>
        </w:rPr>
        <w:t> </w:t>
      </w:r>
      <w:r>
        <w:rPr>
          <w:vertAlign w:val="baseline"/>
        </w:rPr>
        <w:t>her</w:t>
      </w:r>
      <w:r>
        <w:rPr>
          <w:spacing w:val="-2"/>
          <w:vertAlign w:val="baseline"/>
        </w:rPr>
        <w:t> </w:t>
      </w:r>
      <w:r>
        <w:rPr>
          <w:vertAlign w:val="baseline"/>
        </w:rPr>
        <w:t>husband. She (Hera) weaved a plan which destroyed Semele who had a son, Dionysus, for</w:t>
      </w:r>
      <w:r>
        <w:rPr>
          <w:spacing w:val="80"/>
          <w:vertAlign w:val="baseline"/>
        </w:rPr>
        <w:t> </w:t>
      </w:r>
      <w:r>
        <w:rPr>
          <w:vertAlign w:val="baseline"/>
        </w:rPr>
        <w:t>Zeus.</w:t>
      </w:r>
      <w:r>
        <w:rPr>
          <w:vertAlign w:val="superscript"/>
        </w:rPr>
        <w:t>74</w:t>
      </w:r>
      <w:r>
        <w:rPr>
          <w:vertAlign w:val="baseline"/>
        </w:rPr>
        <w:t> Zeus turned a young beautiful maiden Io, to whom he was making sexual advances into a heifer, all to avert Hera‟s naggings and suspicions. Hera being an unforgiving woman, set Argus (a creature with one hundred eyes) over the maiden to make sure Zeus does not transform her back into the beautiful maiden she was.</w:t>
      </w:r>
      <w:r>
        <w:rPr>
          <w:vertAlign w:val="superscript"/>
        </w:rPr>
        <w:t>75</w:t>
      </w:r>
    </w:p>
    <w:p>
      <w:pPr>
        <w:pStyle w:val="BodyText"/>
        <w:spacing w:line="360" w:lineRule="auto" w:before="1"/>
        <w:ind w:right="278" w:firstLine="720"/>
      </w:pPr>
      <w:r>
        <w:rPr/>
        <w:t>Zeus who knows and sees all, notes that the life of his son, Heracles, is in danger,</w:t>
      </w:r>
      <w:r>
        <w:rPr>
          <w:spacing w:val="-1"/>
        </w:rPr>
        <w:t> </w:t>
      </w:r>
      <w:r>
        <w:rPr/>
        <w:t>designs</w:t>
      </w:r>
      <w:r>
        <w:rPr>
          <w:spacing w:val="-1"/>
        </w:rPr>
        <w:t> </w:t>
      </w:r>
      <w:r>
        <w:rPr/>
        <w:t>a</w:t>
      </w:r>
      <w:r>
        <w:rPr>
          <w:spacing w:val="-2"/>
        </w:rPr>
        <w:t> </w:t>
      </w:r>
      <w:r>
        <w:rPr/>
        <w:t>plan</w:t>
      </w:r>
      <w:r>
        <w:rPr>
          <w:spacing w:val="-2"/>
        </w:rPr>
        <w:t> </w:t>
      </w:r>
      <w:r>
        <w:rPr/>
        <w:t>in</w:t>
      </w:r>
      <w:r>
        <w:rPr>
          <w:spacing w:val="-3"/>
        </w:rPr>
        <w:t> </w:t>
      </w:r>
      <w:r>
        <w:rPr/>
        <w:t>which Athena</w:t>
      </w:r>
      <w:r>
        <w:rPr>
          <w:spacing w:val="-2"/>
        </w:rPr>
        <w:t> </w:t>
      </w:r>
      <w:r>
        <w:rPr/>
        <w:t>tricks</w:t>
      </w:r>
      <w:r>
        <w:rPr>
          <w:spacing w:val="-1"/>
        </w:rPr>
        <w:t> </w:t>
      </w:r>
      <w:r>
        <w:rPr/>
        <w:t>Hera</w:t>
      </w:r>
      <w:r>
        <w:rPr>
          <w:spacing w:val="-2"/>
        </w:rPr>
        <w:t> </w:t>
      </w:r>
      <w:r>
        <w:rPr/>
        <w:t>and had</w:t>
      </w:r>
      <w:r>
        <w:rPr>
          <w:spacing w:val="-1"/>
        </w:rPr>
        <w:t> </w:t>
      </w:r>
      <w:r>
        <w:rPr/>
        <w:t>Heracles</w:t>
      </w:r>
      <w:r>
        <w:rPr>
          <w:spacing w:val="-2"/>
        </w:rPr>
        <w:t> </w:t>
      </w:r>
      <w:r>
        <w:rPr/>
        <w:t>rescued</w:t>
      </w:r>
      <w:r>
        <w:rPr>
          <w:spacing w:val="-1"/>
        </w:rPr>
        <w:t> </w:t>
      </w:r>
      <w:r>
        <w:rPr/>
        <w:t>and</w:t>
      </w:r>
      <w:r>
        <w:rPr>
          <w:spacing w:val="-1"/>
        </w:rPr>
        <w:t> </w:t>
      </w:r>
      <w:r>
        <w:rPr/>
        <w:t>saved. At Zeus‟ instigation, Athena takes Hera for a casual stroll, as they saunter along, she draws her attention to a sight: “Look my dear! What a wonderful robust child!” says Athena, pretending a surprise as she stops to pick him up. His mother must have been out of her mind to abandon him in a stony field! Come! You have milk give the poor little creature suck!”</w:t>
      </w:r>
      <w:r>
        <w:rPr>
          <w:vertAlign w:val="superscript"/>
        </w:rPr>
        <w:t>76</w:t>
      </w:r>
    </w:p>
    <w:p>
      <w:pPr>
        <w:spacing w:after="0" w:line="360" w:lineRule="auto"/>
        <w:sectPr>
          <w:pgSz w:w="12240" w:h="15840"/>
          <w:pgMar w:header="0" w:footer="744" w:top="1500" w:bottom="940" w:left="1700" w:right="1300"/>
        </w:sectPr>
      </w:pPr>
    </w:p>
    <w:p>
      <w:pPr>
        <w:pStyle w:val="BodyText"/>
        <w:spacing w:line="360" w:lineRule="auto" w:before="78"/>
        <w:ind w:right="280" w:firstLine="720"/>
      </w:pPr>
      <w:r>
        <w:rPr/>
        <w:t>Zeus does not fight on behalf of his lovers, when attacked by Hera, but makes sure those sons he fathers when exposed, are picked up and are well raised. It is recorded that Apollo‟s mother, Leto, abandoned him. She did not suckle him with her breast. Zeus caused Thetis to duly</w:t>
      </w:r>
      <w:r>
        <w:rPr>
          <w:spacing w:val="-6"/>
        </w:rPr>
        <w:t> </w:t>
      </w:r>
      <w:r>
        <w:rPr/>
        <w:t>pour nectar and ambrosia, which Apollo fed on. Zeus attached Dionysus on his thigh at the destruction of his mother by Hera.</w:t>
      </w:r>
    </w:p>
    <w:p>
      <w:pPr>
        <w:pStyle w:val="BodyText"/>
        <w:spacing w:line="360" w:lineRule="auto"/>
        <w:ind w:right="277" w:firstLine="720"/>
      </w:pPr>
      <w:r>
        <w:rPr/>
        <w:drawing>
          <wp:anchor distT="0" distB="0" distL="0" distR="0" allowOverlap="1" layoutInCell="1" locked="0" behindDoc="1" simplePos="0" relativeHeight="484816896">
            <wp:simplePos x="0" y="0"/>
            <wp:positionH relativeFrom="page">
              <wp:posOffset>1501013</wp:posOffset>
            </wp:positionH>
            <wp:positionV relativeFrom="paragraph">
              <wp:posOffset>146923</wp:posOffset>
            </wp:positionV>
            <wp:extent cx="4999355" cy="4942617"/>
            <wp:effectExtent l="0" t="0" r="0" b="0"/>
            <wp:wrapNone/>
            <wp:docPr id="239" name="Image 239"/>
            <wp:cNvGraphicFramePr>
              <a:graphicFrameLocks/>
            </wp:cNvGraphicFramePr>
            <a:graphic>
              <a:graphicData uri="http://schemas.openxmlformats.org/drawingml/2006/picture">
                <pic:pic>
                  <pic:nvPicPr>
                    <pic:cNvPr id="239" name="Image 239"/>
                    <pic:cNvPicPr/>
                  </pic:nvPicPr>
                  <pic:blipFill>
                    <a:blip r:embed="rId8" cstate="print"/>
                    <a:stretch>
                      <a:fillRect/>
                    </a:stretch>
                  </pic:blipFill>
                  <pic:spPr>
                    <a:xfrm>
                      <a:off x="0" y="0"/>
                      <a:ext cx="4999355" cy="4942617"/>
                    </a:xfrm>
                    <a:prstGeom prst="rect">
                      <a:avLst/>
                    </a:prstGeom>
                  </pic:spPr>
                </pic:pic>
              </a:graphicData>
            </a:graphic>
          </wp:anchor>
        </w:drawing>
      </w:r>
      <w:r>
        <w:rPr/>
        <w:t>Hera, excited by Athena‟s word, bares her breast to give it suck, but Heracles draws with such force that she flings him away in sharp pain, referring to him as “a young monster”. In any case, Heracles is Hera‟s foster child, even though it is for a short while. The Thebans brand him her son, who</w:t>
      </w:r>
      <w:r>
        <w:rPr>
          <w:spacing w:val="-1"/>
        </w:rPr>
        <w:t> </w:t>
      </w:r>
      <w:r>
        <w:rPr/>
        <w:t>is Alcaeus before she gives him suck, but is renamed Heracles in her honour. Athena, according to Graves returned him to Alcmene and urged her to guard and rear him well.</w:t>
      </w:r>
      <w:r>
        <w:rPr>
          <w:vertAlign w:val="superscript"/>
        </w:rPr>
        <w:t>77</w:t>
      </w:r>
      <w:r>
        <w:rPr>
          <w:vertAlign w:val="baseline"/>
        </w:rPr>
        <w:t> There was reconciliation of</w:t>
      </w:r>
      <w:r>
        <w:rPr>
          <w:spacing w:val="80"/>
          <w:vertAlign w:val="baseline"/>
        </w:rPr>
        <w:t> </w:t>
      </w:r>
      <w:r>
        <w:rPr>
          <w:vertAlign w:val="baseline"/>
        </w:rPr>
        <w:t>mother and son.</w:t>
      </w:r>
    </w:p>
    <w:p>
      <w:pPr>
        <w:pStyle w:val="BodyText"/>
        <w:spacing w:line="360" w:lineRule="auto" w:before="1"/>
        <w:ind w:right="279" w:firstLine="720"/>
      </w:pPr>
      <w:r>
        <w:rPr/>
        <w:t>Athene catching the sight of abandoned Heracles, drawing Hera‟s attention to take care of him, and his return to his mother for rearing, has striking similarities with the Biblical story of the exposure and discovery of Moses by Pharaoh‟s daughter and</w:t>
      </w:r>
      <w:r>
        <w:rPr>
          <w:spacing w:val="40"/>
        </w:rPr>
        <w:t> </w:t>
      </w:r>
      <w:r>
        <w:rPr/>
        <w:t>his return to his mother for breast feeding, weaning and up bringing.</w:t>
      </w:r>
      <w:r>
        <w:rPr>
          <w:vertAlign w:val="superscript"/>
        </w:rPr>
        <w:t>78</w:t>
      </w:r>
      <w:r>
        <w:rPr>
          <w:vertAlign w:val="baseline"/>
        </w:rPr>
        <w:t> Concerning a mother</w:t>
      </w:r>
      <w:r>
        <w:rPr>
          <w:spacing w:val="-2"/>
          <w:vertAlign w:val="baseline"/>
        </w:rPr>
        <w:t> </w:t>
      </w:r>
      <w:r>
        <w:rPr>
          <w:vertAlign w:val="baseline"/>
        </w:rPr>
        <w:t>who</w:t>
      </w:r>
      <w:r>
        <w:rPr>
          <w:spacing w:val="-2"/>
          <w:vertAlign w:val="baseline"/>
        </w:rPr>
        <w:t> </w:t>
      </w:r>
      <w:r>
        <w:rPr>
          <w:vertAlign w:val="baseline"/>
        </w:rPr>
        <w:t>exposes</w:t>
      </w:r>
      <w:r>
        <w:rPr>
          <w:spacing w:val="-2"/>
          <w:vertAlign w:val="baseline"/>
        </w:rPr>
        <w:t> </w:t>
      </w:r>
      <w:r>
        <w:rPr>
          <w:vertAlign w:val="baseline"/>
        </w:rPr>
        <w:t>a</w:t>
      </w:r>
      <w:r>
        <w:rPr>
          <w:spacing w:val="-2"/>
          <w:vertAlign w:val="baseline"/>
        </w:rPr>
        <w:t> </w:t>
      </w:r>
      <w:r>
        <w:rPr>
          <w:vertAlign w:val="baseline"/>
        </w:rPr>
        <w:t>son,</w:t>
      </w:r>
      <w:r>
        <w:rPr>
          <w:spacing w:val="-1"/>
          <w:vertAlign w:val="baseline"/>
        </w:rPr>
        <w:t> </w:t>
      </w:r>
      <w:r>
        <w:rPr>
          <w:vertAlign w:val="baseline"/>
        </w:rPr>
        <w:t>Athene</w:t>
      </w:r>
      <w:r>
        <w:rPr>
          <w:spacing w:val="-2"/>
          <w:vertAlign w:val="baseline"/>
        </w:rPr>
        <w:t> </w:t>
      </w:r>
      <w:r>
        <w:rPr>
          <w:vertAlign w:val="baseline"/>
        </w:rPr>
        <w:t>says: “His</w:t>
      </w:r>
      <w:r>
        <w:rPr>
          <w:spacing w:val="-1"/>
          <w:vertAlign w:val="baseline"/>
        </w:rPr>
        <w:t> </w:t>
      </w:r>
      <w:r>
        <w:rPr>
          <w:vertAlign w:val="baseline"/>
        </w:rPr>
        <w:t>mother</w:t>
      </w:r>
      <w:r>
        <w:rPr>
          <w:spacing w:val="-2"/>
          <w:vertAlign w:val="baseline"/>
        </w:rPr>
        <w:t> </w:t>
      </w:r>
      <w:r>
        <w:rPr>
          <w:vertAlign w:val="baseline"/>
        </w:rPr>
        <w:t>must have</w:t>
      </w:r>
      <w:r>
        <w:rPr>
          <w:spacing w:val="-2"/>
          <w:vertAlign w:val="baseline"/>
        </w:rPr>
        <w:t> </w:t>
      </w:r>
      <w:r>
        <w:rPr>
          <w:vertAlign w:val="baseline"/>
        </w:rPr>
        <w:t>been</w:t>
      </w:r>
      <w:r>
        <w:rPr>
          <w:spacing w:val="-1"/>
          <w:vertAlign w:val="baseline"/>
        </w:rPr>
        <w:t> </w:t>
      </w:r>
      <w:r>
        <w:rPr>
          <w:vertAlign w:val="baseline"/>
        </w:rPr>
        <w:t>out</w:t>
      </w:r>
      <w:r>
        <w:rPr>
          <w:spacing w:val="-1"/>
          <w:vertAlign w:val="baseline"/>
        </w:rPr>
        <w:t> </w:t>
      </w:r>
      <w:r>
        <w:rPr>
          <w:vertAlign w:val="baseline"/>
        </w:rPr>
        <w:t>of</w:t>
      </w:r>
      <w:r>
        <w:rPr>
          <w:spacing w:val="-2"/>
          <w:vertAlign w:val="baseline"/>
        </w:rPr>
        <w:t> </w:t>
      </w:r>
      <w:r>
        <w:rPr>
          <w:vertAlign w:val="baseline"/>
        </w:rPr>
        <w:t>her</w:t>
      </w:r>
      <w:r>
        <w:rPr>
          <w:spacing w:val="-2"/>
          <w:vertAlign w:val="baseline"/>
        </w:rPr>
        <w:t> </w:t>
      </w:r>
      <w:r>
        <w:rPr>
          <w:vertAlign w:val="baseline"/>
        </w:rPr>
        <w:t>mind</w:t>
      </w:r>
      <w:r>
        <w:rPr>
          <w:spacing w:val="-1"/>
          <w:vertAlign w:val="baseline"/>
        </w:rPr>
        <w:t> </w:t>
      </w:r>
      <w:r>
        <w:rPr>
          <w:vertAlign w:val="baseline"/>
        </w:rPr>
        <w:t>to abandon him in a stony field.” According to Athene in the above comment, a mother who abandons a son or child of any sex “is not in her right senses”. A mother, who abandons a child directly or indirectly, leaves him or her to fate – death. Such mother has lost the maternal dignity and is bluntly heartless.</w:t>
      </w:r>
    </w:p>
    <w:p>
      <w:pPr>
        <w:pStyle w:val="BodyText"/>
        <w:spacing w:before="5"/>
        <w:ind w:left="0"/>
        <w:jc w:val="left"/>
      </w:pPr>
    </w:p>
    <w:p>
      <w:pPr>
        <w:pStyle w:val="Heading2"/>
        <w:numPr>
          <w:ilvl w:val="1"/>
          <w:numId w:val="22"/>
        </w:numPr>
        <w:tabs>
          <w:tab w:pos="1180" w:val="left" w:leader="none"/>
        </w:tabs>
        <w:spacing w:line="240" w:lineRule="auto" w:before="0" w:after="0"/>
        <w:ind w:left="1180" w:right="0" w:hanging="720"/>
        <w:jc w:val="both"/>
      </w:pPr>
      <w:r>
        <w:rPr/>
        <w:t>Pride</w:t>
      </w:r>
      <w:r>
        <w:rPr>
          <w:spacing w:val="-3"/>
        </w:rPr>
        <w:t> </w:t>
      </w:r>
      <w:r>
        <w:rPr/>
        <w:t>Induced</w:t>
      </w:r>
      <w:r>
        <w:rPr>
          <w:spacing w:val="-1"/>
        </w:rPr>
        <w:t> </w:t>
      </w:r>
      <w:r>
        <w:rPr>
          <w:spacing w:val="-2"/>
        </w:rPr>
        <w:t>Rejection</w:t>
      </w:r>
    </w:p>
    <w:p>
      <w:pPr>
        <w:pStyle w:val="BodyText"/>
        <w:spacing w:line="360" w:lineRule="auto" w:before="134"/>
        <w:ind w:right="277" w:firstLine="720"/>
      </w:pPr>
      <w:r>
        <w:rPr/>
        <w:t>Thetis the mother of Achilles is another mother in the Greek mythology, who abandoned an infant son. Peleus is the father of Achilles. Considering the fact that gods are superior to mortals, Thetis decides to make her son immortal, by burning off the mortal part of him, which he inherits from his father. She therefore places him over the fire during the night and by day anoints him with ambrosia</w:t>
      </w:r>
      <w:r>
        <w:rPr>
          <w:i/>
        </w:rPr>
        <w:t>. </w:t>
      </w:r>
      <w:r>
        <w:rPr/>
        <w:t>Peleus incidentally catches her in the act, seeing his son struggle in the fire, let out a shout.</w:t>
      </w:r>
      <w:r>
        <w:rPr>
          <w:spacing w:val="40"/>
        </w:rPr>
        <w:t> </w:t>
      </w:r>
      <w:r>
        <w:rPr/>
        <w:t>His reaction prompts Thetis to smack the screaming baby on the floor and hurries back to her father, Nereus. Peleus</w:t>
      </w:r>
      <w:r>
        <w:rPr>
          <w:spacing w:val="4"/>
        </w:rPr>
        <w:t> </w:t>
      </w:r>
      <w:r>
        <w:rPr/>
        <w:t>brings</w:t>
      </w:r>
      <w:r>
        <w:rPr>
          <w:spacing w:val="7"/>
        </w:rPr>
        <w:t> </w:t>
      </w:r>
      <w:r>
        <w:rPr/>
        <w:t>the</w:t>
      </w:r>
      <w:r>
        <w:rPr>
          <w:spacing w:val="6"/>
        </w:rPr>
        <w:t> </w:t>
      </w:r>
      <w:r>
        <w:rPr/>
        <w:t>infant</w:t>
      </w:r>
      <w:r>
        <w:rPr>
          <w:spacing w:val="7"/>
        </w:rPr>
        <w:t> </w:t>
      </w:r>
      <w:r>
        <w:rPr/>
        <w:t>to</w:t>
      </w:r>
      <w:r>
        <w:rPr>
          <w:spacing w:val="6"/>
        </w:rPr>
        <w:t> </w:t>
      </w:r>
      <w:r>
        <w:rPr/>
        <w:t>Cheiron</w:t>
      </w:r>
      <w:r>
        <w:rPr>
          <w:spacing w:val="6"/>
        </w:rPr>
        <w:t> </w:t>
      </w:r>
      <w:r>
        <w:rPr/>
        <w:t>who</w:t>
      </w:r>
      <w:r>
        <w:rPr>
          <w:spacing w:val="7"/>
        </w:rPr>
        <w:t> </w:t>
      </w:r>
      <w:r>
        <w:rPr/>
        <w:t>accepts</w:t>
      </w:r>
      <w:r>
        <w:rPr>
          <w:spacing w:val="9"/>
        </w:rPr>
        <w:t> </w:t>
      </w:r>
      <w:r>
        <w:rPr/>
        <w:t>and</w:t>
      </w:r>
      <w:r>
        <w:rPr>
          <w:spacing w:val="6"/>
        </w:rPr>
        <w:t> </w:t>
      </w:r>
      <w:r>
        <w:rPr/>
        <w:t>nurtures</w:t>
      </w:r>
      <w:r>
        <w:rPr>
          <w:spacing w:val="7"/>
        </w:rPr>
        <w:t> </w:t>
      </w:r>
      <w:r>
        <w:rPr/>
        <w:t>him.</w:t>
      </w:r>
      <w:r>
        <w:rPr>
          <w:spacing w:val="6"/>
        </w:rPr>
        <w:t> </w:t>
      </w:r>
      <w:r>
        <w:rPr/>
        <w:t>He</w:t>
      </w:r>
      <w:r>
        <w:rPr>
          <w:spacing w:val="5"/>
        </w:rPr>
        <w:t> </w:t>
      </w:r>
      <w:r>
        <w:rPr/>
        <w:t>is</w:t>
      </w:r>
      <w:r>
        <w:rPr>
          <w:spacing w:val="7"/>
        </w:rPr>
        <w:t> </w:t>
      </w:r>
      <w:r>
        <w:rPr/>
        <w:t>initially </w:t>
      </w:r>
      <w:r>
        <w:rPr>
          <w:spacing w:val="-2"/>
        </w:rPr>
        <w:t>named</w:t>
      </w:r>
    </w:p>
    <w:p>
      <w:pPr>
        <w:spacing w:after="0" w:line="360" w:lineRule="auto"/>
        <w:sectPr>
          <w:pgSz w:w="12240" w:h="15840"/>
          <w:pgMar w:header="0" w:footer="744" w:top="1500" w:bottom="940" w:left="1700" w:right="1300"/>
        </w:sectPr>
      </w:pPr>
    </w:p>
    <w:p>
      <w:pPr>
        <w:pStyle w:val="BodyText"/>
        <w:spacing w:line="360" w:lineRule="auto" w:before="78"/>
        <w:ind w:right="285"/>
      </w:pPr>
      <w:r>
        <w:rPr/>
        <w:t>Ligyron, but Cheiron renamed him Achilles (Acheilè) because according to him, the child has not put its lips to the breast.</w:t>
      </w:r>
      <w:r>
        <w:rPr>
          <w:vertAlign w:val="superscript"/>
        </w:rPr>
        <w:t>79</w:t>
      </w:r>
    </w:p>
    <w:p>
      <w:pPr>
        <w:pStyle w:val="BodyText"/>
        <w:spacing w:line="360" w:lineRule="auto" w:before="1"/>
        <w:ind w:right="278" w:firstLine="720"/>
      </w:pPr>
      <w:r>
        <w:rPr/>
        <w:drawing>
          <wp:anchor distT="0" distB="0" distL="0" distR="0" allowOverlap="1" layoutInCell="1" locked="0" behindDoc="1" simplePos="0" relativeHeight="484817408">
            <wp:simplePos x="0" y="0"/>
            <wp:positionH relativeFrom="page">
              <wp:posOffset>1501013</wp:posOffset>
            </wp:positionH>
            <wp:positionV relativeFrom="paragraph">
              <wp:posOffset>935526</wp:posOffset>
            </wp:positionV>
            <wp:extent cx="4999355" cy="4942617"/>
            <wp:effectExtent l="0" t="0" r="0" b="0"/>
            <wp:wrapNone/>
            <wp:docPr id="240" name="Image 240"/>
            <wp:cNvGraphicFramePr>
              <a:graphicFrameLocks/>
            </wp:cNvGraphicFramePr>
            <a:graphic>
              <a:graphicData uri="http://schemas.openxmlformats.org/drawingml/2006/picture">
                <pic:pic>
                  <pic:nvPicPr>
                    <pic:cNvPr id="240" name="Image 240"/>
                    <pic:cNvPicPr/>
                  </pic:nvPicPr>
                  <pic:blipFill>
                    <a:blip r:embed="rId8" cstate="print"/>
                    <a:stretch>
                      <a:fillRect/>
                    </a:stretch>
                  </pic:blipFill>
                  <pic:spPr>
                    <a:xfrm>
                      <a:off x="0" y="0"/>
                      <a:ext cx="4999355" cy="4942617"/>
                    </a:xfrm>
                    <a:prstGeom prst="rect">
                      <a:avLst/>
                    </a:prstGeom>
                  </pic:spPr>
                </pic:pic>
              </a:graphicData>
            </a:graphic>
          </wp:anchor>
        </w:drawing>
      </w:r>
      <w:r>
        <w:rPr/>
        <w:t>Simpson in the</w:t>
      </w:r>
      <w:r>
        <w:rPr>
          <w:spacing w:val="-1"/>
        </w:rPr>
        <w:t> </w:t>
      </w:r>
      <w:r>
        <w:rPr/>
        <w:t>book, </w:t>
      </w:r>
      <w:r>
        <w:rPr>
          <w:i/>
        </w:rPr>
        <w:t>Gods</w:t>
      </w:r>
      <w:r>
        <w:rPr>
          <w:i/>
          <w:spacing w:val="-1"/>
        </w:rPr>
        <w:t> </w:t>
      </w:r>
      <w:r>
        <w:rPr>
          <w:i/>
        </w:rPr>
        <w:t>and Heroes</w:t>
      </w:r>
      <w:r>
        <w:rPr>
          <w:i/>
          <w:spacing w:val="-1"/>
        </w:rPr>
        <w:t> </w:t>
      </w:r>
      <w:r>
        <w:rPr>
          <w:i/>
        </w:rPr>
        <w:t>of Greeks, </w:t>
      </w:r>
      <w:r>
        <w:rPr/>
        <w:t>could not explain clearly</w:t>
      </w:r>
      <w:r>
        <w:rPr>
          <w:spacing w:val="-3"/>
        </w:rPr>
        <w:t> </w:t>
      </w:r>
      <w:r>
        <w:rPr/>
        <w:t>why Thetis abandoned her little son. It could be reasoned that Thetis‟ departure would not have been unconnected with anger, pride and arrogance. She feels it is an insult to be interrupted or embarrassed by a mere mortal, considering herself an immortal and of superior personality. She would have thought within herself that since Peleus does not want her to make an immortal out of his son, she has to leave both of them inferior </w:t>
      </w:r>
      <w:r>
        <w:rPr>
          <w:spacing w:val="-2"/>
        </w:rPr>
        <w:t>beings.</w:t>
      </w:r>
    </w:p>
    <w:p>
      <w:pPr>
        <w:pStyle w:val="BodyText"/>
        <w:spacing w:line="360" w:lineRule="auto"/>
        <w:ind w:right="279" w:firstLine="720"/>
        <w:jc w:val="right"/>
      </w:pPr>
      <w:r>
        <w:rPr/>
        <w:t>Thetis‟ action shows that she lacks maternal affection, that is, the special love</w:t>
      </w:r>
      <w:r>
        <w:rPr>
          <w:spacing w:val="80"/>
        </w:rPr>
        <w:t> </w:t>
      </w:r>
      <w:r>
        <w:rPr/>
        <w:t>which a mother reserves for the child of her womb. She could be counted among those women</w:t>
      </w:r>
      <w:r>
        <w:rPr>
          <w:spacing w:val="27"/>
        </w:rPr>
        <w:t> </w:t>
      </w:r>
      <w:r>
        <w:rPr/>
        <w:t>whom</w:t>
      </w:r>
      <w:r>
        <w:rPr>
          <w:spacing w:val="27"/>
        </w:rPr>
        <w:t> </w:t>
      </w:r>
      <w:r>
        <w:rPr/>
        <w:t>Athena</w:t>
      </w:r>
      <w:r>
        <w:rPr>
          <w:spacing w:val="26"/>
        </w:rPr>
        <w:t> </w:t>
      </w:r>
      <w:r>
        <w:rPr/>
        <w:t>exclaims;</w:t>
      </w:r>
      <w:r>
        <w:rPr>
          <w:spacing w:val="29"/>
        </w:rPr>
        <w:t> </w:t>
      </w:r>
      <w:r>
        <w:rPr/>
        <w:t>“must</w:t>
      </w:r>
      <w:r>
        <w:rPr>
          <w:spacing w:val="26"/>
        </w:rPr>
        <w:t> </w:t>
      </w:r>
      <w:r>
        <w:rPr/>
        <w:t>have</w:t>
      </w:r>
      <w:r>
        <w:rPr>
          <w:spacing w:val="27"/>
        </w:rPr>
        <w:t> </w:t>
      </w:r>
      <w:r>
        <w:rPr/>
        <w:t>lost</w:t>
      </w:r>
      <w:r>
        <w:rPr>
          <w:spacing w:val="28"/>
        </w:rPr>
        <w:t> </w:t>
      </w:r>
      <w:r>
        <w:rPr/>
        <w:t>their</w:t>
      </w:r>
      <w:r>
        <w:rPr>
          <w:spacing w:val="26"/>
        </w:rPr>
        <w:t> </w:t>
      </w:r>
      <w:r>
        <w:rPr/>
        <w:t>minds.”</w:t>
      </w:r>
      <w:r>
        <w:rPr>
          <w:spacing w:val="26"/>
        </w:rPr>
        <w:t> </w:t>
      </w:r>
      <w:r>
        <w:rPr/>
        <w:t>Thetis</w:t>
      </w:r>
      <w:r>
        <w:rPr>
          <w:spacing w:val="27"/>
        </w:rPr>
        <w:t> </w:t>
      </w:r>
      <w:r>
        <w:rPr/>
        <w:t>and</w:t>
      </w:r>
      <w:r>
        <w:rPr>
          <w:spacing w:val="27"/>
        </w:rPr>
        <w:t> </w:t>
      </w:r>
      <w:r>
        <w:rPr/>
        <w:t>Alcmena‟s deed</w:t>
      </w:r>
      <w:r>
        <w:rPr>
          <w:spacing w:val="27"/>
        </w:rPr>
        <w:t> </w:t>
      </w:r>
      <w:r>
        <w:rPr/>
        <w:t>confirm</w:t>
      </w:r>
      <w:r>
        <w:rPr>
          <w:spacing w:val="28"/>
        </w:rPr>
        <w:t> </w:t>
      </w:r>
      <w:r>
        <w:rPr/>
        <w:t>what</w:t>
      </w:r>
      <w:r>
        <w:rPr>
          <w:spacing w:val="28"/>
        </w:rPr>
        <w:t> </w:t>
      </w:r>
      <w:r>
        <w:rPr/>
        <w:t>the</w:t>
      </w:r>
      <w:r>
        <w:rPr>
          <w:spacing w:val="29"/>
        </w:rPr>
        <w:t> </w:t>
      </w:r>
      <w:r>
        <w:rPr/>
        <w:t>Scripture</w:t>
      </w:r>
      <w:r>
        <w:rPr>
          <w:spacing w:val="27"/>
        </w:rPr>
        <w:t> </w:t>
      </w:r>
      <w:r>
        <w:rPr/>
        <w:t>says</w:t>
      </w:r>
      <w:r>
        <w:rPr>
          <w:spacing w:val="28"/>
        </w:rPr>
        <w:t> </w:t>
      </w:r>
      <w:r>
        <w:rPr/>
        <w:t>about</w:t>
      </w:r>
      <w:r>
        <w:rPr>
          <w:spacing w:val="28"/>
        </w:rPr>
        <w:t> </w:t>
      </w:r>
      <w:r>
        <w:rPr/>
        <w:t>the</w:t>
      </w:r>
      <w:r>
        <w:rPr>
          <w:spacing w:val="27"/>
        </w:rPr>
        <w:t> </w:t>
      </w:r>
      <w:r>
        <w:rPr/>
        <w:t>failing</w:t>
      </w:r>
      <w:r>
        <w:rPr>
          <w:spacing w:val="26"/>
        </w:rPr>
        <w:t> </w:t>
      </w:r>
      <w:r>
        <w:rPr/>
        <w:t>love</w:t>
      </w:r>
      <w:r>
        <w:rPr>
          <w:spacing w:val="27"/>
        </w:rPr>
        <w:t> </w:t>
      </w:r>
      <w:r>
        <w:rPr/>
        <w:t>of</w:t>
      </w:r>
      <w:r>
        <w:rPr>
          <w:spacing w:val="27"/>
        </w:rPr>
        <w:t> </w:t>
      </w:r>
      <w:r>
        <w:rPr/>
        <w:t>a</w:t>
      </w:r>
      <w:r>
        <w:rPr>
          <w:spacing w:val="29"/>
        </w:rPr>
        <w:t> </w:t>
      </w:r>
      <w:r>
        <w:rPr/>
        <w:t>woman,</w:t>
      </w:r>
      <w:r>
        <w:rPr>
          <w:spacing w:val="27"/>
        </w:rPr>
        <w:t> </w:t>
      </w:r>
      <w:r>
        <w:rPr/>
        <w:t>which</w:t>
      </w:r>
      <w:r>
        <w:rPr>
          <w:spacing w:val="27"/>
        </w:rPr>
        <w:t> </w:t>
      </w:r>
      <w:r>
        <w:rPr/>
        <w:t>is</w:t>
      </w:r>
      <w:r>
        <w:rPr>
          <w:spacing w:val="28"/>
        </w:rPr>
        <w:t> </w:t>
      </w:r>
      <w:r>
        <w:rPr/>
        <w:t>in contrast with God‟s perpetual love for mankind. God asks a question and provides the answer Himself, thus: “Can a woman forget her sucking child that she should not have compassion</w:t>
      </w:r>
      <w:r>
        <w:rPr>
          <w:spacing w:val="-2"/>
        </w:rPr>
        <w:t> </w:t>
      </w:r>
      <w:r>
        <w:rPr/>
        <w:t>on</w:t>
      </w:r>
      <w:r>
        <w:rPr>
          <w:spacing w:val="-2"/>
        </w:rPr>
        <w:t> </w:t>
      </w:r>
      <w:r>
        <w:rPr/>
        <w:t>the</w:t>
      </w:r>
      <w:r>
        <w:rPr>
          <w:spacing w:val="-3"/>
        </w:rPr>
        <w:t> </w:t>
      </w:r>
      <w:r>
        <w:rPr/>
        <w:t>son</w:t>
      </w:r>
      <w:r>
        <w:rPr>
          <w:spacing w:val="-2"/>
        </w:rPr>
        <w:t> </w:t>
      </w:r>
      <w:r>
        <w:rPr/>
        <w:t>of</w:t>
      </w:r>
      <w:r>
        <w:rPr>
          <w:spacing w:val="-1"/>
        </w:rPr>
        <w:t> </w:t>
      </w:r>
      <w:r>
        <w:rPr/>
        <w:t>her</w:t>
      </w:r>
      <w:r>
        <w:rPr>
          <w:spacing w:val="-2"/>
        </w:rPr>
        <w:t> </w:t>
      </w:r>
      <w:r>
        <w:rPr/>
        <w:t>womb? Yea,</w:t>
      </w:r>
      <w:r>
        <w:rPr>
          <w:spacing w:val="-2"/>
        </w:rPr>
        <w:t> </w:t>
      </w:r>
      <w:r>
        <w:rPr/>
        <w:t>they</w:t>
      </w:r>
      <w:r>
        <w:rPr>
          <w:spacing w:val="-7"/>
        </w:rPr>
        <w:t> </w:t>
      </w:r>
      <w:r>
        <w:rPr/>
        <w:t>may</w:t>
      </w:r>
      <w:r>
        <w:rPr>
          <w:spacing w:val="-5"/>
        </w:rPr>
        <w:t> </w:t>
      </w:r>
      <w:r>
        <w:rPr/>
        <w:t>forget, yet, will I</w:t>
      </w:r>
      <w:r>
        <w:rPr>
          <w:spacing w:val="-8"/>
        </w:rPr>
        <w:t> </w:t>
      </w:r>
      <w:r>
        <w:rPr/>
        <w:t>not</w:t>
      </w:r>
      <w:r>
        <w:rPr>
          <w:spacing w:val="-2"/>
        </w:rPr>
        <w:t> </w:t>
      </w:r>
      <w:r>
        <w:rPr/>
        <w:t>forget</w:t>
      </w:r>
      <w:r>
        <w:rPr>
          <w:spacing w:val="-2"/>
        </w:rPr>
        <w:t> </w:t>
      </w:r>
      <w:r>
        <w:rPr/>
        <w:t>thee.”</w:t>
      </w:r>
      <w:r>
        <w:rPr>
          <w:vertAlign w:val="superscript"/>
        </w:rPr>
        <w:t>80</w:t>
      </w:r>
      <w:r>
        <w:rPr>
          <w:vertAlign w:val="baseline"/>
        </w:rPr>
        <w:t> It is worthy to believe that</w:t>
      </w:r>
      <w:r>
        <w:rPr>
          <w:spacing w:val="25"/>
          <w:vertAlign w:val="baseline"/>
        </w:rPr>
        <w:t> </w:t>
      </w:r>
      <w:r>
        <w:rPr>
          <w:vertAlign w:val="baseline"/>
        </w:rPr>
        <w:t>mothers are of various categories.</w:t>
      </w:r>
      <w:r>
        <w:rPr>
          <w:spacing w:val="29"/>
          <w:vertAlign w:val="baseline"/>
        </w:rPr>
        <w:t> </w:t>
      </w:r>
      <w:r>
        <w:rPr>
          <w:vertAlign w:val="baseline"/>
        </w:rPr>
        <w:t>It is not all women</w:t>
      </w:r>
    </w:p>
    <w:p>
      <w:pPr>
        <w:pStyle w:val="BodyText"/>
        <w:spacing w:line="360" w:lineRule="auto"/>
        <w:ind w:right="280"/>
      </w:pPr>
      <w:r>
        <w:rPr/>
        <w:t>who bear children that are decorated with the soft and milky heart of motherhood. Mothers who are merciless or lack compassion can abandon, or even kill their children. The</w:t>
      </w:r>
      <w:r>
        <w:rPr>
          <w:spacing w:val="-2"/>
        </w:rPr>
        <w:t> </w:t>
      </w:r>
      <w:r>
        <w:rPr/>
        <w:t>motif</w:t>
      </w:r>
      <w:r>
        <w:rPr>
          <w:spacing w:val="-1"/>
        </w:rPr>
        <w:t> </w:t>
      </w:r>
      <w:r>
        <w:rPr/>
        <w:t>of</w:t>
      </w:r>
      <w:r>
        <w:rPr>
          <w:spacing w:val="-2"/>
        </w:rPr>
        <w:t> </w:t>
      </w:r>
      <w:r>
        <w:rPr/>
        <w:t>rejection</w:t>
      </w:r>
      <w:r>
        <w:rPr>
          <w:spacing w:val="-1"/>
        </w:rPr>
        <w:t> </w:t>
      </w:r>
      <w:r>
        <w:rPr/>
        <w:t>in Thetis‟</w:t>
      </w:r>
      <w:r>
        <w:rPr>
          <w:spacing w:val="-1"/>
        </w:rPr>
        <w:t> </w:t>
      </w:r>
      <w:r>
        <w:rPr/>
        <w:t>relationship with Achilles ends in reconciliation just as the abandonment of Heracles ends.</w:t>
      </w:r>
    </w:p>
    <w:p>
      <w:pPr>
        <w:pStyle w:val="BodyText"/>
        <w:spacing w:line="360" w:lineRule="auto"/>
        <w:ind w:right="276" w:firstLine="720"/>
      </w:pPr>
      <w:r>
        <w:rPr/>
        <w:t>Thetis having discarded her son regrets her action when anger leaves her. She goes back and takes him from the Canteur Cheiron, to whose care Peleus has entrusted him and had a</w:t>
      </w:r>
      <w:r>
        <w:rPr>
          <w:spacing w:val="-1"/>
        </w:rPr>
        <w:t> </w:t>
      </w:r>
      <w:r>
        <w:rPr/>
        <w:t>reunion with him.</w:t>
      </w:r>
      <w:r>
        <w:rPr>
          <w:spacing w:val="-2"/>
        </w:rPr>
        <w:t> </w:t>
      </w:r>
      <w:r>
        <w:rPr/>
        <w:t>She</w:t>
      </w:r>
      <w:r>
        <w:rPr>
          <w:spacing w:val="-1"/>
        </w:rPr>
        <w:t> </w:t>
      </w:r>
      <w:r>
        <w:rPr/>
        <w:t>refrains from being</w:t>
      </w:r>
      <w:r>
        <w:rPr>
          <w:spacing w:val="-2"/>
        </w:rPr>
        <w:t> </w:t>
      </w:r>
      <w:r>
        <w:rPr/>
        <w:t>an angry</w:t>
      </w:r>
      <w:r>
        <w:rPr>
          <w:spacing w:val="-5"/>
        </w:rPr>
        <w:t> </w:t>
      </w:r>
      <w:r>
        <w:rPr/>
        <w:t>mother, but is seen in a</w:t>
      </w:r>
      <w:r>
        <w:rPr>
          <w:spacing w:val="-1"/>
        </w:rPr>
        <w:t> </w:t>
      </w:r>
      <w:r>
        <w:rPr/>
        <w:t>number</w:t>
      </w:r>
      <w:r>
        <w:rPr>
          <w:spacing w:val="-2"/>
        </w:rPr>
        <w:t> </w:t>
      </w:r>
      <w:r>
        <w:rPr/>
        <w:t>of</w:t>
      </w:r>
      <w:r>
        <w:rPr>
          <w:spacing w:val="-1"/>
        </w:rPr>
        <w:t> </w:t>
      </w:r>
      <w:r>
        <w:rPr/>
        <w:t>occasions pleading</w:t>
      </w:r>
      <w:r>
        <w:rPr>
          <w:spacing w:val="-2"/>
        </w:rPr>
        <w:t> </w:t>
      </w:r>
      <w:r>
        <w:rPr/>
        <w:t>for</w:t>
      </w:r>
      <w:r>
        <w:rPr>
          <w:spacing w:val="-1"/>
        </w:rPr>
        <w:t> </w:t>
      </w:r>
      <w:r>
        <w:rPr/>
        <w:t>her</w:t>
      </w:r>
      <w:r>
        <w:rPr>
          <w:spacing w:val="-2"/>
        </w:rPr>
        <w:t> </w:t>
      </w:r>
      <w:r>
        <w:rPr/>
        <w:t>son‟s</w:t>
      </w:r>
      <w:r>
        <w:rPr>
          <w:spacing w:val="-1"/>
        </w:rPr>
        <w:t> </w:t>
      </w:r>
      <w:r>
        <w:rPr/>
        <w:t>case,</w:t>
      </w:r>
      <w:r>
        <w:rPr>
          <w:spacing w:val="-1"/>
        </w:rPr>
        <w:t> </w:t>
      </w:r>
      <w:r>
        <w:rPr/>
        <w:t>or</w:t>
      </w:r>
      <w:r>
        <w:rPr>
          <w:spacing w:val="-1"/>
        </w:rPr>
        <w:t> </w:t>
      </w:r>
      <w:r>
        <w:rPr/>
        <w:t>acting</w:t>
      </w:r>
      <w:r>
        <w:rPr>
          <w:spacing w:val="-2"/>
        </w:rPr>
        <w:t> </w:t>
      </w:r>
      <w:r>
        <w:rPr/>
        <w:t>as his confidant, defendant, protector and mouthpiece. In a certain helpless situation, Achilles reports to his mother, injustice done to him, because she would not relent to proffer solutions.</w:t>
      </w:r>
    </w:p>
    <w:p>
      <w:pPr>
        <w:pStyle w:val="BodyText"/>
        <w:spacing w:line="360" w:lineRule="auto" w:before="1"/>
        <w:ind w:right="281" w:firstLine="720"/>
      </w:pPr>
      <w:r>
        <w:rPr/>
        <w:t>Durig</w:t>
      </w:r>
      <w:r>
        <w:rPr>
          <w:spacing w:val="-3"/>
        </w:rPr>
        <w:t> </w:t>
      </w:r>
      <w:r>
        <w:rPr/>
        <w:t>the</w:t>
      </w:r>
      <w:r>
        <w:rPr>
          <w:spacing w:val="-1"/>
        </w:rPr>
        <w:t> </w:t>
      </w:r>
      <w:r>
        <w:rPr/>
        <w:t>Trojan</w:t>
      </w:r>
      <w:r>
        <w:rPr>
          <w:spacing w:val="-1"/>
        </w:rPr>
        <w:t> </w:t>
      </w:r>
      <w:r>
        <w:rPr/>
        <w:t>War,</w:t>
      </w:r>
      <w:r>
        <w:rPr>
          <w:spacing w:val="-2"/>
        </w:rPr>
        <w:t> </w:t>
      </w:r>
      <w:r>
        <w:rPr/>
        <w:t>the</w:t>
      </w:r>
      <w:r>
        <w:rPr>
          <w:spacing w:val="-2"/>
        </w:rPr>
        <w:t> </w:t>
      </w:r>
      <w:r>
        <w:rPr/>
        <w:t>embittered Achilles</w:t>
      </w:r>
      <w:r>
        <w:rPr>
          <w:spacing w:val="-2"/>
        </w:rPr>
        <w:t> </w:t>
      </w:r>
      <w:r>
        <w:rPr/>
        <w:t>has to</w:t>
      </w:r>
      <w:r>
        <w:rPr>
          <w:spacing w:val="-1"/>
        </w:rPr>
        <w:t> </w:t>
      </w:r>
      <w:r>
        <w:rPr/>
        <w:t>withdraw</w:t>
      </w:r>
      <w:r>
        <w:rPr>
          <w:spacing w:val="-2"/>
        </w:rPr>
        <w:t> </w:t>
      </w:r>
      <w:r>
        <w:rPr/>
        <w:t>from</w:t>
      </w:r>
      <w:r>
        <w:rPr>
          <w:spacing w:val="-1"/>
        </w:rPr>
        <w:t> </w:t>
      </w:r>
      <w:r>
        <w:rPr/>
        <w:t>fighting</w:t>
      </w:r>
      <w:r>
        <w:rPr>
          <w:spacing w:val="-4"/>
        </w:rPr>
        <w:t> </w:t>
      </w:r>
      <w:r>
        <w:rPr/>
        <w:t>but bestows</w:t>
      </w:r>
      <w:r>
        <w:rPr>
          <w:spacing w:val="16"/>
        </w:rPr>
        <w:t> </w:t>
      </w:r>
      <w:r>
        <w:rPr/>
        <w:t>his</w:t>
      </w:r>
      <w:r>
        <w:rPr>
          <w:spacing w:val="18"/>
        </w:rPr>
        <w:t> </w:t>
      </w:r>
      <w:r>
        <w:rPr/>
        <w:t>amour</w:t>
      </w:r>
      <w:r>
        <w:rPr>
          <w:spacing w:val="17"/>
        </w:rPr>
        <w:t> </w:t>
      </w:r>
      <w:r>
        <w:rPr/>
        <w:t>upon</w:t>
      </w:r>
      <w:r>
        <w:rPr>
          <w:spacing w:val="19"/>
        </w:rPr>
        <w:t> </w:t>
      </w:r>
      <w:r>
        <w:rPr/>
        <w:t>his</w:t>
      </w:r>
      <w:r>
        <w:rPr>
          <w:spacing w:val="18"/>
        </w:rPr>
        <w:t> </w:t>
      </w:r>
      <w:r>
        <w:rPr/>
        <w:t>friend</w:t>
      </w:r>
      <w:r>
        <w:rPr>
          <w:spacing w:val="17"/>
        </w:rPr>
        <w:t> </w:t>
      </w:r>
      <w:r>
        <w:rPr/>
        <w:t>Patroklos</w:t>
      </w:r>
      <w:r>
        <w:rPr>
          <w:spacing w:val="19"/>
        </w:rPr>
        <w:t> </w:t>
      </w:r>
      <w:r>
        <w:rPr/>
        <w:t>and</w:t>
      </w:r>
      <w:r>
        <w:rPr>
          <w:spacing w:val="17"/>
        </w:rPr>
        <w:t> </w:t>
      </w:r>
      <w:r>
        <w:rPr/>
        <w:t>sends</w:t>
      </w:r>
      <w:r>
        <w:rPr>
          <w:spacing w:val="20"/>
        </w:rPr>
        <w:t> </w:t>
      </w:r>
      <w:r>
        <w:rPr/>
        <w:t>him</w:t>
      </w:r>
      <w:r>
        <w:rPr>
          <w:spacing w:val="18"/>
        </w:rPr>
        <w:t> </w:t>
      </w:r>
      <w:r>
        <w:rPr/>
        <w:t>into</w:t>
      </w:r>
      <w:r>
        <w:rPr>
          <w:spacing w:val="18"/>
        </w:rPr>
        <w:t> </w:t>
      </w:r>
      <w:r>
        <w:rPr/>
        <w:t>fighting,</w:t>
      </w:r>
      <w:r>
        <w:rPr>
          <w:spacing w:val="17"/>
        </w:rPr>
        <w:t> </w:t>
      </w:r>
      <w:r>
        <w:rPr/>
        <w:t>at</w:t>
      </w:r>
      <w:r>
        <w:rPr>
          <w:spacing w:val="18"/>
        </w:rPr>
        <w:t> </w:t>
      </w:r>
      <w:r>
        <w:rPr/>
        <w:t>his</w:t>
      </w:r>
      <w:r>
        <w:rPr>
          <w:spacing w:val="21"/>
        </w:rPr>
        <w:t> </w:t>
      </w:r>
      <w:r>
        <w:rPr>
          <w:spacing w:val="-2"/>
        </w:rPr>
        <w:t>death;</w:t>
      </w:r>
    </w:p>
    <w:p>
      <w:pPr>
        <w:spacing w:after="0" w:line="360" w:lineRule="auto"/>
        <w:sectPr>
          <w:pgSz w:w="12240" w:h="15840"/>
          <w:pgMar w:header="0" w:footer="744" w:top="1500" w:bottom="940" w:left="1700" w:right="1300"/>
        </w:sectPr>
      </w:pPr>
    </w:p>
    <w:p>
      <w:pPr>
        <w:pStyle w:val="BodyText"/>
        <w:spacing w:line="360" w:lineRule="auto" w:before="78"/>
        <w:ind w:right="282"/>
      </w:pPr>
      <w:r>
        <w:rPr/>
        <w:t>Achilles‟ war apparels are lost. The desperate Achilles informs his mother who goes to Haephestus, the skillful smith for replacement:</w:t>
      </w:r>
    </w:p>
    <w:p>
      <w:pPr>
        <w:pStyle w:val="BodyText"/>
        <w:ind w:left="1900" w:right="1577"/>
      </w:pPr>
      <w:r>
        <w:rPr/>
        <w:drawing>
          <wp:anchor distT="0" distB="0" distL="0" distR="0" allowOverlap="1" layoutInCell="1" locked="0" behindDoc="1" simplePos="0" relativeHeight="484817920">
            <wp:simplePos x="0" y="0"/>
            <wp:positionH relativeFrom="page">
              <wp:posOffset>1501013</wp:posOffset>
            </wp:positionH>
            <wp:positionV relativeFrom="paragraph">
              <wp:posOffset>935526</wp:posOffset>
            </wp:positionV>
            <wp:extent cx="4999355" cy="4942617"/>
            <wp:effectExtent l="0" t="0" r="0" b="0"/>
            <wp:wrapNone/>
            <wp:docPr id="241" name="Image 241"/>
            <wp:cNvGraphicFramePr>
              <a:graphicFrameLocks/>
            </wp:cNvGraphicFramePr>
            <a:graphic>
              <a:graphicData uri="http://schemas.openxmlformats.org/drawingml/2006/picture">
                <pic:pic>
                  <pic:nvPicPr>
                    <pic:cNvPr id="241" name="Image 241"/>
                    <pic:cNvPicPr/>
                  </pic:nvPicPr>
                  <pic:blipFill>
                    <a:blip r:embed="rId8" cstate="print"/>
                    <a:stretch>
                      <a:fillRect/>
                    </a:stretch>
                  </pic:blipFill>
                  <pic:spPr>
                    <a:xfrm>
                      <a:off x="0" y="0"/>
                      <a:ext cx="4999355" cy="4942617"/>
                    </a:xfrm>
                    <a:prstGeom prst="rect">
                      <a:avLst/>
                    </a:prstGeom>
                  </pic:spPr>
                </pic:pic>
              </a:graphicData>
            </a:graphic>
          </wp:anchor>
        </w:drawing>
      </w:r>
      <w:r>
        <w:rPr/>
        <w:t>Therefore now I come to your kindness; so might you be willing to give me for my short lived – son, a shield and a helmet and two beautiful greaves fitted with claps at the ankles and a corset, what he has lost with his steadfast companion when the Trojan killed him. Now my son lies</w:t>
      </w:r>
      <w:r>
        <w:rPr>
          <w:spacing w:val="40"/>
        </w:rPr>
        <w:t> </w:t>
      </w:r>
      <w:r>
        <w:rPr/>
        <w:t>on the ground sorrowing.</w:t>
      </w:r>
      <w:r>
        <w:rPr>
          <w:vertAlign w:val="superscript"/>
        </w:rPr>
        <w:t>81</w:t>
      </w:r>
    </w:p>
    <w:p>
      <w:pPr>
        <w:pStyle w:val="BodyText"/>
        <w:ind w:left="0"/>
        <w:jc w:val="left"/>
      </w:pPr>
    </w:p>
    <w:p>
      <w:pPr>
        <w:pStyle w:val="BodyText"/>
        <w:spacing w:line="360" w:lineRule="auto" w:before="1"/>
        <w:ind w:right="277" w:firstLine="720"/>
      </w:pPr>
      <w:r>
        <w:rPr/>
        <w:t>Thetis‟ complaint in the above statement depicts a mother affected by</w:t>
      </w:r>
      <w:r>
        <w:rPr>
          <w:spacing w:val="-5"/>
        </w:rPr>
        <w:t> </w:t>
      </w:r>
      <w:r>
        <w:rPr/>
        <w:t>the agony of a son‟s misfortune. Thetis is portrayed as a mother who could not sit and watch a troubled child languish. She is a determined woman who brings smiles and encouragement to a son. Thus, when she succeeds in getting the amour, she hands them over to Achilles. Concerning the presentation Grave reports:</w:t>
      </w:r>
    </w:p>
    <w:p>
      <w:pPr>
        <w:pStyle w:val="BodyText"/>
        <w:ind w:left="1900" w:right="1576"/>
      </w:pPr>
      <w:r>
        <w:rPr/>
        <w:t>Thetis</w:t>
      </w:r>
      <w:r>
        <w:rPr>
          <w:spacing w:val="-4"/>
        </w:rPr>
        <w:t> </w:t>
      </w:r>
      <w:r>
        <w:rPr/>
        <w:t>entered</w:t>
      </w:r>
      <w:r>
        <w:rPr>
          <w:spacing w:val="-4"/>
        </w:rPr>
        <w:t> </w:t>
      </w:r>
      <w:r>
        <w:rPr/>
        <w:t>her</w:t>
      </w:r>
      <w:r>
        <w:rPr>
          <w:spacing w:val="-5"/>
        </w:rPr>
        <w:t> </w:t>
      </w:r>
      <w:r>
        <w:rPr/>
        <w:t>son‟s</w:t>
      </w:r>
      <w:r>
        <w:rPr>
          <w:spacing w:val="-5"/>
        </w:rPr>
        <w:t> </w:t>
      </w:r>
      <w:r>
        <w:rPr/>
        <w:t>hut</w:t>
      </w:r>
      <w:r>
        <w:rPr>
          <w:spacing w:val="-4"/>
        </w:rPr>
        <w:t> </w:t>
      </w:r>
      <w:r>
        <w:rPr/>
        <w:t>with</w:t>
      </w:r>
      <w:r>
        <w:rPr>
          <w:spacing w:val="-4"/>
        </w:rPr>
        <w:t> </w:t>
      </w:r>
      <w:r>
        <w:rPr/>
        <w:t>a</w:t>
      </w:r>
      <w:r>
        <w:rPr>
          <w:spacing w:val="-5"/>
        </w:rPr>
        <w:t> </w:t>
      </w:r>
      <w:r>
        <w:rPr/>
        <w:t>new</w:t>
      </w:r>
      <w:r>
        <w:rPr>
          <w:spacing w:val="-5"/>
        </w:rPr>
        <w:t> </w:t>
      </w:r>
      <w:r>
        <w:rPr/>
        <w:t>set</w:t>
      </w:r>
      <w:r>
        <w:rPr>
          <w:spacing w:val="-4"/>
        </w:rPr>
        <w:t> </w:t>
      </w:r>
      <w:r>
        <w:rPr/>
        <w:t>of</w:t>
      </w:r>
      <w:r>
        <w:rPr>
          <w:spacing w:val="-7"/>
        </w:rPr>
        <w:t> </w:t>
      </w:r>
      <w:r>
        <w:rPr/>
        <w:t>amour,</w:t>
      </w:r>
      <w:r>
        <w:rPr>
          <w:spacing w:val="-5"/>
        </w:rPr>
        <w:t> </w:t>
      </w:r>
      <w:r>
        <w:rPr/>
        <w:t>which included a pair of valuable tin greaves, hurriedly forged by Haephestus. Achilles puts on his amour and made peace with Agamemnon (who handed over to him Breseis unviolated, swearing that he had taken her in anger, not lust) and set out to avenge Patroklos.</w:t>
      </w:r>
      <w:r>
        <w:rPr>
          <w:vertAlign w:val="superscript"/>
        </w:rPr>
        <w:t>82</w:t>
      </w:r>
    </w:p>
    <w:p>
      <w:pPr>
        <w:pStyle w:val="BodyText"/>
        <w:spacing w:line="360" w:lineRule="auto" w:before="275"/>
        <w:ind w:right="279" w:firstLine="720"/>
      </w:pPr>
      <w:r>
        <w:rPr/>
        <w:t>One could realize that anger and frustration could be other contributing factors that made</w:t>
      </w:r>
      <w:r>
        <w:rPr>
          <w:spacing w:val="-2"/>
        </w:rPr>
        <w:t> </w:t>
      </w:r>
      <w:r>
        <w:rPr/>
        <w:t>Thetis forsake</w:t>
      </w:r>
      <w:r>
        <w:rPr>
          <w:spacing w:val="-1"/>
        </w:rPr>
        <w:t> </w:t>
      </w:r>
      <w:r>
        <w:rPr/>
        <w:t>her</w:t>
      </w:r>
      <w:r>
        <w:rPr>
          <w:spacing w:val="-1"/>
        </w:rPr>
        <w:t> </w:t>
      </w:r>
      <w:r>
        <w:rPr/>
        <w:t>son. She</w:t>
      </w:r>
      <w:r>
        <w:rPr>
          <w:spacing w:val="-1"/>
        </w:rPr>
        <w:t> </w:t>
      </w:r>
      <w:r>
        <w:rPr/>
        <w:t>is not</w:t>
      </w:r>
      <w:r>
        <w:rPr>
          <w:spacing w:val="-2"/>
        </w:rPr>
        <w:t> </w:t>
      </w:r>
      <w:r>
        <w:rPr/>
        <w:t>happy</w:t>
      </w:r>
      <w:r>
        <w:rPr>
          <w:spacing w:val="-1"/>
        </w:rPr>
        <w:t> </w:t>
      </w:r>
      <w:r>
        <w:rPr/>
        <w:t>having</w:t>
      </w:r>
      <w:r>
        <w:rPr>
          <w:spacing w:val="-2"/>
        </w:rPr>
        <w:t> </w:t>
      </w:r>
      <w:r>
        <w:rPr/>
        <w:t>been forced to marry</w:t>
      </w:r>
      <w:r>
        <w:rPr>
          <w:spacing w:val="-5"/>
        </w:rPr>
        <w:t> </w:t>
      </w:r>
      <w:r>
        <w:rPr/>
        <w:t>a</w:t>
      </w:r>
      <w:r>
        <w:rPr>
          <w:spacing w:val="-1"/>
        </w:rPr>
        <w:t> </w:t>
      </w:r>
      <w:r>
        <w:rPr/>
        <w:t>mortal as a punishment from Zeus, whose advances she rejects. Thetis tells Haephestus that Zeus forced her alone of the Nereids to marry a mortal and she has to endure such marriage against her will.</w:t>
      </w:r>
      <w:r>
        <w:rPr>
          <w:vertAlign w:val="superscript"/>
        </w:rPr>
        <w:t>83</w:t>
      </w:r>
      <w:r>
        <w:rPr>
          <w:vertAlign w:val="baseline"/>
        </w:rPr>
        <w:t> Subsequently, she is being prevented from securing the child‟s life by making him immortal. It is this experience and feeling that provokes her to abandon the boy. However, no matter how cogent her reasons may</w:t>
      </w:r>
      <w:r>
        <w:rPr>
          <w:spacing w:val="-3"/>
          <w:vertAlign w:val="baseline"/>
        </w:rPr>
        <w:t> </w:t>
      </w:r>
      <w:r>
        <w:rPr>
          <w:vertAlign w:val="baseline"/>
        </w:rPr>
        <w:t>sound, she should not expect applause for her actions. Her husband‟s reaction is not of violence and so should not attract such rash response from her.</w:t>
      </w:r>
    </w:p>
    <w:p>
      <w:pPr>
        <w:pStyle w:val="BodyText"/>
        <w:spacing w:before="8"/>
        <w:ind w:left="0"/>
        <w:jc w:val="left"/>
      </w:pPr>
    </w:p>
    <w:p>
      <w:pPr>
        <w:pStyle w:val="Heading2"/>
        <w:numPr>
          <w:ilvl w:val="1"/>
          <w:numId w:val="22"/>
        </w:numPr>
        <w:tabs>
          <w:tab w:pos="1180" w:val="left" w:leader="none"/>
        </w:tabs>
        <w:spacing w:line="240" w:lineRule="auto" w:before="0" w:after="0"/>
        <w:ind w:left="1180" w:right="0" w:hanging="720"/>
        <w:jc w:val="both"/>
      </w:pPr>
      <w:r>
        <w:rPr/>
        <w:t>Livia:</w:t>
      </w:r>
      <w:r>
        <w:rPr>
          <w:spacing w:val="-3"/>
        </w:rPr>
        <w:t> </w:t>
      </w:r>
      <w:r>
        <w:rPr/>
        <w:t>An</w:t>
      </w:r>
      <w:r>
        <w:rPr>
          <w:spacing w:val="-1"/>
        </w:rPr>
        <w:t> </w:t>
      </w:r>
      <w:r>
        <w:rPr/>
        <w:t>Affectionate,</w:t>
      </w:r>
      <w:r>
        <w:rPr>
          <w:spacing w:val="-1"/>
        </w:rPr>
        <w:t> </w:t>
      </w:r>
      <w:r>
        <w:rPr/>
        <w:t>but</w:t>
      </w:r>
      <w:r>
        <w:rPr>
          <w:spacing w:val="-1"/>
        </w:rPr>
        <w:t> </w:t>
      </w:r>
      <w:r>
        <w:rPr/>
        <w:t>a</w:t>
      </w:r>
      <w:r>
        <w:rPr>
          <w:spacing w:val="-1"/>
        </w:rPr>
        <w:t> </w:t>
      </w:r>
      <w:r>
        <w:rPr/>
        <w:t>Domineering</w:t>
      </w:r>
      <w:r>
        <w:rPr>
          <w:spacing w:val="-1"/>
        </w:rPr>
        <w:t> </w:t>
      </w:r>
      <w:r>
        <w:rPr>
          <w:spacing w:val="-2"/>
        </w:rPr>
        <w:t>Mother.</w:t>
      </w:r>
    </w:p>
    <w:p>
      <w:pPr>
        <w:pStyle w:val="BodyText"/>
        <w:spacing w:line="360" w:lineRule="auto" w:before="132"/>
        <w:ind w:right="286" w:firstLine="720"/>
      </w:pPr>
      <w:r>
        <w:rPr/>
        <w:t>Ever before Tiberius was born, Livia sought the astrologer to determine his sex and to inquire about his future. This effort shows the love and interest she has in the child.</w:t>
      </w:r>
      <w:r>
        <w:rPr>
          <w:spacing w:val="-1"/>
        </w:rPr>
        <w:t> </w:t>
      </w:r>
      <w:r>
        <w:rPr/>
        <w:t>Livia‟s</w:t>
      </w:r>
      <w:r>
        <w:rPr>
          <w:spacing w:val="-1"/>
        </w:rPr>
        <w:t> </w:t>
      </w:r>
      <w:r>
        <w:rPr/>
        <w:t>ambition</w:t>
      </w:r>
      <w:r>
        <w:rPr>
          <w:spacing w:val="-2"/>
        </w:rPr>
        <w:t> </w:t>
      </w:r>
      <w:r>
        <w:rPr/>
        <w:t>to</w:t>
      </w:r>
      <w:r>
        <w:rPr>
          <w:spacing w:val="-2"/>
        </w:rPr>
        <w:t> </w:t>
      </w:r>
      <w:r>
        <w:rPr/>
        <w:t>prepare</w:t>
      </w:r>
      <w:r>
        <w:rPr>
          <w:spacing w:val="-3"/>
        </w:rPr>
        <w:t> </w:t>
      </w:r>
      <w:r>
        <w:rPr/>
        <w:t>Tiberius</w:t>
      </w:r>
      <w:r>
        <w:rPr>
          <w:spacing w:val="-2"/>
        </w:rPr>
        <w:t> </w:t>
      </w:r>
      <w:r>
        <w:rPr/>
        <w:t>to</w:t>
      </w:r>
      <w:r>
        <w:rPr>
          <w:spacing w:val="-2"/>
        </w:rPr>
        <w:t> </w:t>
      </w:r>
      <w:r>
        <w:rPr/>
        <w:t>experience</w:t>
      </w:r>
      <w:r>
        <w:rPr>
          <w:spacing w:val="-2"/>
        </w:rPr>
        <w:t> </w:t>
      </w:r>
      <w:r>
        <w:rPr/>
        <w:t>a</w:t>
      </w:r>
      <w:r>
        <w:rPr>
          <w:spacing w:val="-2"/>
        </w:rPr>
        <w:t> </w:t>
      </w:r>
      <w:r>
        <w:rPr/>
        <w:t>comfortable</w:t>
      </w:r>
      <w:r>
        <w:rPr>
          <w:spacing w:val="-1"/>
        </w:rPr>
        <w:t> </w:t>
      </w:r>
      <w:r>
        <w:rPr/>
        <w:t>future</w:t>
      </w:r>
      <w:r>
        <w:rPr>
          <w:spacing w:val="-2"/>
        </w:rPr>
        <w:t> </w:t>
      </w:r>
      <w:r>
        <w:rPr/>
        <w:t>life,</w:t>
      </w:r>
      <w:r>
        <w:rPr>
          <w:spacing w:val="-2"/>
        </w:rPr>
        <w:t> </w:t>
      </w:r>
      <w:r>
        <w:rPr>
          <w:spacing w:val="-4"/>
        </w:rPr>
        <w:t>made</w:t>
      </w:r>
    </w:p>
    <w:p>
      <w:pPr>
        <w:spacing w:after="0" w:line="360" w:lineRule="auto"/>
        <w:sectPr>
          <w:pgSz w:w="12240" w:h="15840"/>
          <w:pgMar w:header="0" w:footer="744" w:top="1500" w:bottom="940" w:left="1700" w:right="1300"/>
        </w:sectPr>
      </w:pPr>
    </w:p>
    <w:p>
      <w:pPr>
        <w:pStyle w:val="BodyText"/>
        <w:spacing w:line="360" w:lineRule="auto" w:before="78"/>
        <w:ind w:right="279"/>
      </w:pPr>
      <w:r>
        <w:rPr/>
        <w:drawing>
          <wp:anchor distT="0" distB="0" distL="0" distR="0" allowOverlap="1" layoutInCell="1" locked="0" behindDoc="1" simplePos="0" relativeHeight="484818432">
            <wp:simplePos x="0" y="0"/>
            <wp:positionH relativeFrom="page">
              <wp:posOffset>1501013</wp:posOffset>
            </wp:positionH>
            <wp:positionV relativeFrom="paragraph">
              <wp:posOffset>1510791</wp:posOffset>
            </wp:positionV>
            <wp:extent cx="4999355" cy="4942617"/>
            <wp:effectExtent l="0" t="0" r="0" b="0"/>
            <wp:wrapNone/>
            <wp:docPr id="242" name="Image 242"/>
            <wp:cNvGraphicFramePr>
              <a:graphicFrameLocks/>
            </wp:cNvGraphicFramePr>
            <a:graphic>
              <a:graphicData uri="http://schemas.openxmlformats.org/drawingml/2006/picture">
                <pic:pic>
                  <pic:nvPicPr>
                    <pic:cNvPr id="242" name="Image 242"/>
                    <pic:cNvPicPr/>
                  </pic:nvPicPr>
                  <pic:blipFill>
                    <a:blip r:embed="rId8" cstate="print"/>
                    <a:stretch>
                      <a:fillRect/>
                    </a:stretch>
                  </pic:blipFill>
                  <pic:spPr>
                    <a:xfrm>
                      <a:off x="0" y="0"/>
                      <a:ext cx="4999355" cy="4942617"/>
                    </a:xfrm>
                    <a:prstGeom prst="rect">
                      <a:avLst/>
                    </a:prstGeom>
                  </pic:spPr>
                </pic:pic>
              </a:graphicData>
            </a:graphic>
          </wp:anchor>
        </w:drawing>
      </w:r>
      <w:r>
        <w:rPr/>
        <w:t>her afflict him with emotional wound. He suffered intimidation under his mother and</w:t>
      </w:r>
      <w:r>
        <w:rPr>
          <w:spacing w:val="40"/>
        </w:rPr>
        <w:t> </w:t>
      </w:r>
      <w:r>
        <w:rPr/>
        <w:t>his step father emperor Augustus. One cannot nod in affirmative that, it was out of obedience and respect that Tiberius gave in to their counsel to divorce his beloved wife. The reluctance, which he displayed before yielding to this, showed that he was compelled to do so. Suetonius threw more light on this when he said: Tiberius took this very ill, he loved Vipsania and strongly disapproved of Julia, realizing, like every other one</w:t>
      </w:r>
      <w:r>
        <w:rPr>
          <w:spacing w:val="-5"/>
        </w:rPr>
        <w:t> </w:t>
      </w:r>
      <w:r>
        <w:rPr/>
        <w:t>else</w:t>
      </w:r>
      <w:r>
        <w:rPr>
          <w:spacing w:val="-3"/>
        </w:rPr>
        <w:t> </w:t>
      </w:r>
      <w:r>
        <w:rPr/>
        <w:t>that</w:t>
      </w:r>
      <w:r>
        <w:rPr>
          <w:spacing w:val="-4"/>
        </w:rPr>
        <w:t> </w:t>
      </w:r>
      <w:r>
        <w:rPr/>
        <w:t>she</w:t>
      </w:r>
      <w:r>
        <w:rPr>
          <w:spacing w:val="-5"/>
        </w:rPr>
        <w:t> </w:t>
      </w:r>
      <w:r>
        <w:rPr/>
        <w:t>had</w:t>
      </w:r>
      <w:r>
        <w:rPr>
          <w:spacing w:val="-4"/>
        </w:rPr>
        <w:t> </w:t>
      </w:r>
      <w:r>
        <w:rPr/>
        <w:t>felt</w:t>
      </w:r>
      <w:r>
        <w:rPr>
          <w:spacing w:val="-2"/>
        </w:rPr>
        <w:t> </w:t>
      </w:r>
      <w:r>
        <w:rPr/>
        <w:t>adulterous</w:t>
      </w:r>
      <w:r>
        <w:rPr>
          <w:spacing w:val="-4"/>
        </w:rPr>
        <w:t> </w:t>
      </w:r>
      <w:r>
        <w:rPr/>
        <w:t>passion</w:t>
      </w:r>
      <w:r>
        <w:rPr>
          <w:spacing w:val="-2"/>
        </w:rPr>
        <w:t> </w:t>
      </w:r>
      <w:r>
        <w:rPr/>
        <w:t>for</w:t>
      </w:r>
      <w:r>
        <w:rPr>
          <w:spacing w:val="-6"/>
        </w:rPr>
        <w:t> </w:t>
      </w:r>
      <w:r>
        <w:rPr/>
        <w:t>him</w:t>
      </w:r>
      <w:r>
        <w:rPr>
          <w:spacing w:val="-4"/>
        </w:rPr>
        <w:t> </w:t>
      </w:r>
      <w:r>
        <w:rPr/>
        <w:t>while</w:t>
      </w:r>
      <w:r>
        <w:rPr>
          <w:spacing w:val="-5"/>
        </w:rPr>
        <w:t> </w:t>
      </w:r>
      <w:r>
        <w:rPr/>
        <w:t>still</w:t>
      </w:r>
      <w:r>
        <w:rPr>
          <w:spacing w:val="-4"/>
        </w:rPr>
        <w:t> </w:t>
      </w:r>
      <w:r>
        <w:rPr/>
        <w:t>married</w:t>
      </w:r>
      <w:r>
        <w:rPr>
          <w:spacing w:val="-4"/>
        </w:rPr>
        <w:t> </w:t>
      </w:r>
      <w:r>
        <w:rPr/>
        <w:t>to his</w:t>
      </w:r>
      <w:r>
        <w:rPr>
          <w:spacing w:val="-3"/>
        </w:rPr>
        <w:t> </w:t>
      </w:r>
      <w:r>
        <w:rPr/>
        <w:t>(Tiberius‟) father-in-law, Agrippa.</w:t>
      </w:r>
    </w:p>
    <w:p>
      <w:pPr>
        <w:pStyle w:val="BodyText"/>
        <w:spacing w:line="360" w:lineRule="auto" w:before="1"/>
        <w:ind w:right="284" w:firstLine="720"/>
      </w:pPr>
      <w:r>
        <w:rPr/>
        <w:t>He went further to reveal that Tiberius continued to regret the divorce heartily. One day he accidentally caught sight of Vipsania and followed her with tears in his</w:t>
      </w:r>
      <w:r>
        <w:rPr>
          <w:spacing w:val="40"/>
        </w:rPr>
        <w:t> </w:t>
      </w:r>
      <w:r>
        <w:rPr/>
        <w:t>eyes.</w:t>
      </w:r>
      <w:r>
        <w:rPr>
          <w:spacing w:val="-10"/>
        </w:rPr>
        <w:t> </w:t>
      </w:r>
      <w:r>
        <w:rPr>
          <w:vertAlign w:val="superscript"/>
        </w:rPr>
        <w:t>84</w:t>
      </w:r>
      <w:r>
        <w:rPr>
          <w:vertAlign w:val="baseline"/>
        </w:rPr>
        <w:t> The plan to have Tiberius marry Julia Agrippa‟s widow was to boost Tiberius‟ chances of becoming the emperor‟s successor. This not withstanding, the relationship between Livia and Tiberius was cordial for a larger part of their lives.</w:t>
      </w:r>
    </w:p>
    <w:p>
      <w:pPr>
        <w:pStyle w:val="BodyText"/>
        <w:spacing w:line="360" w:lineRule="auto"/>
        <w:ind w:right="277" w:firstLine="720"/>
      </w:pPr>
      <w:r>
        <w:rPr/>
        <w:t>When Augustus married and brought Livia into the imperial </w:t>
      </w:r>
      <w:r>
        <w:rPr>
          <w:i/>
        </w:rPr>
        <w:t>Domus</w:t>
      </w:r>
      <w:r>
        <w:rPr/>
        <w:t>, all Livia‟s efforts were centered on how to bring Tiberius to the forefront in the imperial house hold, and make him popular in state affairs. She (Livia) maximized the use of the instrument of Augustus‟ love, with this, she did so much exploits, paving ways for Tiberius. She exhausted all strategies at her disposal to see Tiberius as a reputable member of Augustus‟ household.</w:t>
      </w:r>
    </w:p>
    <w:p>
      <w:pPr>
        <w:pStyle w:val="BodyText"/>
        <w:spacing w:line="360" w:lineRule="auto"/>
        <w:ind w:right="276" w:firstLine="720"/>
      </w:pPr>
      <w:r>
        <w:rPr/>
        <w:t>Livia heaved a sigh of relief when Gaius and Lucius, the adopted sons of Augustus died in AD 2 and 4 respectively. The untimely death of the young Caesars made Livia‟s son the focalpoint in the succession list. Subsequently she convinced the emperor to adopt Tiberius.</w:t>
      </w:r>
      <w:r>
        <w:rPr>
          <w:vertAlign w:val="superscript"/>
        </w:rPr>
        <w:t>85</w:t>
      </w:r>
      <w:r>
        <w:rPr>
          <w:vertAlign w:val="baseline"/>
        </w:rPr>
        <w:t> The incidents of AD 2 and 4 were followed in AD 11 by the</w:t>
      </w:r>
      <w:r>
        <w:rPr>
          <w:spacing w:val="-2"/>
          <w:vertAlign w:val="baseline"/>
        </w:rPr>
        <w:t> </w:t>
      </w:r>
      <w:r>
        <w:rPr>
          <w:vertAlign w:val="baseline"/>
        </w:rPr>
        <w:t>death</w:t>
      </w:r>
      <w:r>
        <w:rPr>
          <w:spacing w:val="-1"/>
          <w:vertAlign w:val="baseline"/>
        </w:rPr>
        <w:t> </w:t>
      </w:r>
      <w:r>
        <w:rPr>
          <w:vertAlign w:val="baseline"/>
        </w:rPr>
        <w:t>of</w:t>
      </w:r>
      <w:r>
        <w:rPr>
          <w:spacing w:val="-2"/>
          <w:vertAlign w:val="baseline"/>
        </w:rPr>
        <w:t> </w:t>
      </w:r>
      <w:r>
        <w:rPr>
          <w:vertAlign w:val="baseline"/>
        </w:rPr>
        <w:t>Octavia, another</w:t>
      </w:r>
      <w:r>
        <w:rPr>
          <w:spacing w:val="-3"/>
          <w:vertAlign w:val="baseline"/>
        </w:rPr>
        <w:t> </w:t>
      </w:r>
      <w:r>
        <w:rPr>
          <w:vertAlign w:val="baseline"/>
        </w:rPr>
        <w:t>powerful</w:t>
      </w:r>
      <w:r>
        <w:rPr>
          <w:spacing w:val="-2"/>
          <w:vertAlign w:val="baseline"/>
        </w:rPr>
        <w:t> </w:t>
      </w:r>
      <w:r>
        <w:rPr>
          <w:vertAlign w:val="baseline"/>
        </w:rPr>
        <w:t>figure</w:t>
      </w:r>
      <w:r>
        <w:rPr>
          <w:spacing w:val="-3"/>
          <w:vertAlign w:val="baseline"/>
        </w:rPr>
        <w:t> </w:t>
      </w:r>
      <w:r>
        <w:rPr>
          <w:vertAlign w:val="baseline"/>
        </w:rPr>
        <w:t>in</w:t>
      </w:r>
      <w:r>
        <w:rPr>
          <w:spacing w:val="-1"/>
          <w:vertAlign w:val="baseline"/>
        </w:rPr>
        <w:t> </w:t>
      </w:r>
      <w:r>
        <w:rPr>
          <w:vertAlign w:val="baseline"/>
        </w:rPr>
        <w:t>the</w:t>
      </w:r>
      <w:r>
        <w:rPr>
          <w:spacing w:val="-2"/>
          <w:vertAlign w:val="baseline"/>
        </w:rPr>
        <w:t> </w:t>
      </w:r>
      <w:r>
        <w:rPr>
          <w:vertAlign w:val="baseline"/>
        </w:rPr>
        <w:t>imperial</w:t>
      </w:r>
      <w:r>
        <w:rPr>
          <w:spacing w:val="-1"/>
          <w:vertAlign w:val="baseline"/>
        </w:rPr>
        <w:t> </w:t>
      </w:r>
      <w:r>
        <w:rPr>
          <w:vertAlign w:val="baseline"/>
        </w:rPr>
        <w:t>family, and</w:t>
      </w:r>
      <w:r>
        <w:rPr>
          <w:spacing w:val="-1"/>
          <w:vertAlign w:val="baseline"/>
        </w:rPr>
        <w:t> </w:t>
      </w:r>
      <w:r>
        <w:rPr>
          <w:vertAlign w:val="baseline"/>
        </w:rPr>
        <w:t>the</w:t>
      </w:r>
      <w:r>
        <w:rPr>
          <w:spacing w:val="-2"/>
          <w:vertAlign w:val="baseline"/>
        </w:rPr>
        <w:t> </w:t>
      </w:r>
      <w:r>
        <w:rPr>
          <w:vertAlign w:val="baseline"/>
        </w:rPr>
        <w:t>banishment of Agrippa Posthumus in AD 7, left Livia‟s son without opposition.</w:t>
      </w:r>
    </w:p>
    <w:p>
      <w:pPr>
        <w:pStyle w:val="BodyText"/>
        <w:spacing w:line="360" w:lineRule="auto" w:before="1"/>
        <w:ind w:right="281" w:firstLine="720"/>
      </w:pPr>
      <w:r>
        <w:rPr/>
        <w:t>Augustus in his will declared him (Tiberius), his successor. Immediately after</w:t>
      </w:r>
      <w:r>
        <w:rPr>
          <w:spacing w:val="40"/>
        </w:rPr>
        <w:t> </w:t>
      </w:r>
      <w:r>
        <w:rPr/>
        <w:t>the death of Augustus he assumed office together with the Senate. He accorded his mother several honours. She was given the lictor, a priviledge strictly allowed only to vestals among women. In AD 24, she was elevated to sit with the vestals in the theatre. The</w:t>
      </w:r>
      <w:r>
        <w:rPr>
          <w:spacing w:val="19"/>
        </w:rPr>
        <w:t> </w:t>
      </w:r>
      <w:r>
        <w:rPr/>
        <w:t>Senate</w:t>
      </w:r>
      <w:r>
        <w:rPr>
          <w:spacing w:val="19"/>
        </w:rPr>
        <w:t> </w:t>
      </w:r>
      <w:r>
        <w:rPr/>
        <w:t>conferred</w:t>
      </w:r>
      <w:r>
        <w:rPr>
          <w:spacing w:val="21"/>
        </w:rPr>
        <w:t> </w:t>
      </w:r>
      <w:r>
        <w:rPr/>
        <w:t>on</w:t>
      </w:r>
      <w:r>
        <w:rPr>
          <w:spacing w:val="22"/>
        </w:rPr>
        <w:t> </w:t>
      </w:r>
      <w:r>
        <w:rPr/>
        <w:t>her,</w:t>
      </w:r>
      <w:r>
        <w:rPr>
          <w:spacing w:val="20"/>
        </w:rPr>
        <w:t> </w:t>
      </w:r>
      <w:r>
        <w:rPr/>
        <w:t>the</w:t>
      </w:r>
      <w:r>
        <w:rPr>
          <w:spacing w:val="19"/>
        </w:rPr>
        <w:t> </w:t>
      </w:r>
      <w:r>
        <w:rPr/>
        <w:t>honour</w:t>
      </w:r>
      <w:r>
        <w:rPr>
          <w:spacing w:val="24"/>
        </w:rPr>
        <w:t> </w:t>
      </w:r>
      <w:r>
        <w:rPr/>
        <w:t>–</w:t>
      </w:r>
      <w:r>
        <w:rPr>
          <w:spacing w:val="20"/>
        </w:rPr>
        <w:t> </w:t>
      </w:r>
      <w:r>
        <w:rPr>
          <w:i/>
        </w:rPr>
        <w:t>Mater</w:t>
      </w:r>
      <w:r>
        <w:rPr>
          <w:i/>
          <w:spacing w:val="23"/>
        </w:rPr>
        <w:t> </w:t>
      </w:r>
      <w:r>
        <w:rPr>
          <w:i/>
        </w:rPr>
        <w:t>Patriae</w:t>
      </w:r>
      <w:r>
        <w:rPr>
          <w:i/>
          <w:spacing w:val="20"/>
        </w:rPr>
        <w:t> </w:t>
      </w:r>
      <w:r>
        <w:rPr/>
        <w:t>(The</w:t>
      </w:r>
      <w:r>
        <w:rPr>
          <w:spacing w:val="20"/>
        </w:rPr>
        <w:t> </w:t>
      </w:r>
      <w:r>
        <w:rPr/>
        <w:t>mother</w:t>
      </w:r>
      <w:r>
        <w:rPr>
          <w:spacing w:val="19"/>
        </w:rPr>
        <w:t> </w:t>
      </w:r>
      <w:r>
        <w:rPr/>
        <w:t>of</w:t>
      </w:r>
      <w:r>
        <w:rPr>
          <w:spacing w:val="22"/>
        </w:rPr>
        <w:t> </w:t>
      </w:r>
      <w:r>
        <w:rPr/>
        <w:t>the</w:t>
      </w:r>
      <w:r>
        <w:rPr>
          <w:spacing w:val="19"/>
        </w:rPr>
        <w:t> </w:t>
      </w:r>
      <w:r>
        <w:rPr/>
        <w:t>land).</w:t>
      </w:r>
      <w:r>
        <w:rPr>
          <w:spacing w:val="21"/>
        </w:rPr>
        <w:t> </w:t>
      </w:r>
      <w:r>
        <w:rPr>
          <w:spacing w:val="-5"/>
          <w:vertAlign w:val="superscript"/>
        </w:rPr>
        <w:t>86</w:t>
      </w:r>
    </w:p>
    <w:p>
      <w:pPr>
        <w:spacing w:after="0" w:line="360" w:lineRule="auto"/>
        <w:sectPr>
          <w:pgSz w:w="12240" w:h="15840"/>
          <w:pgMar w:header="0" w:footer="744" w:top="1500" w:bottom="940" w:left="1700" w:right="1300"/>
        </w:sectPr>
      </w:pPr>
    </w:p>
    <w:p>
      <w:pPr>
        <w:pStyle w:val="BodyText"/>
        <w:spacing w:line="360" w:lineRule="auto" w:before="78"/>
        <w:ind w:right="281"/>
      </w:pPr>
      <w:r>
        <w:rPr/>
        <w:drawing>
          <wp:anchor distT="0" distB="0" distL="0" distR="0" allowOverlap="1" layoutInCell="1" locked="0" behindDoc="1" simplePos="0" relativeHeight="484818944">
            <wp:simplePos x="0" y="0"/>
            <wp:positionH relativeFrom="page">
              <wp:posOffset>1501013</wp:posOffset>
            </wp:positionH>
            <wp:positionV relativeFrom="paragraph">
              <wp:posOffset>1510791</wp:posOffset>
            </wp:positionV>
            <wp:extent cx="4999355" cy="4942617"/>
            <wp:effectExtent l="0" t="0" r="0" b="0"/>
            <wp:wrapNone/>
            <wp:docPr id="243" name="Image 243"/>
            <wp:cNvGraphicFramePr>
              <a:graphicFrameLocks/>
            </wp:cNvGraphicFramePr>
            <a:graphic>
              <a:graphicData uri="http://schemas.openxmlformats.org/drawingml/2006/picture">
                <pic:pic>
                  <pic:nvPicPr>
                    <pic:cNvPr id="243" name="Image 243"/>
                    <pic:cNvPicPr/>
                  </pic:nvPicPr>
                  <pic:blipFill>
                    <a:blip r:embed="rId8" cstate="print"/>
                    <a:stretch>
                      <a:fillRect/>
                    </a:stretch>
                  </pic:blipFill>
                  <pic:spPr>
                    <a:xfrm>
                      <a:off x="0" y="0"/>
                      <a:ext cx="4999355" cy="4942617"/>
                    </a:xfrm>
                    <a:prstGeom prst="rect">
                      <a:avLst/>
                    </a:prstGeom>
                  </pic:spPr>
                </pic:pic>
              </a:graphicData>
            </a:graphic>
          </wp:anchor>
        </w:drawing>
      </w:r>
      <w:r>
        <w:rPr/>
        <w:t>The good relationship which emperor Tiberius and his mother enjoyed, began to</w:t>
      </w:r>
      <w:r>
        <w:rPr>
          <w:spacing w:val="40"/>
        </w:rPr>
        <w:t> </w:t>
      </w:r>
      <w:r>
        <w:rPr/>
        <w:t>develop cracks, when he noticed Livia‟s uncontrolled interest in public or state affairs, hence a continual friction between both of them. Suetonius who captured Tiberius‟ displeasure over his mother‟s attitude related as follows: “Triberius then complained that his mother Livia vexed him by wanting to be co-ruler of the empire, which was</w:t>
      </w:r>
      <w:r>
        <w:rPr>
          <w:spacing w:val="40"/>
        </w:rPr>
        <w:t> </w:t>
      </w:r>
      <w:r>
        <w:rPr/>
        <w:t>why he avoided frequent meetings or long private talks with her”.</w:t>
      </w:r>
      <w:r>
        <w:rPr>
          <w:vertAlign w:val="superscript"/>
        </w:rPr>
        <w:t>87</w:t>
      </w:r>
    </w:p>
    <w:p>
      <w:pPr>
        <w:pStyle w:val="BodyText"/>
        <w:spacing w:line="360" w:lineRule="auto" w:before="1"/>
        <w:ind w:right="280" w:firstLine="720"/>
      </w:pPr>
      <w:r>
        <w:rPr/>
        <w:t>The immediate rancour which completely tore them apart was Livia‟s forceful demand, urging the emperor to enroll in the list of jurors, a man who had been granted citizenship – a thing not obtainable in the Roman Empire. Under severe pressure, Tiberius reluctantly accepted to obey her command under the condition that “the act</w:t>
      </w:r>
      <w:r>
        <w:rPr>
          <w:spacing w:val="40"/>
        </w:rPr>
        <w:t> </w:t>
      </w:r>
      <w:r>
        <w:rPr/>
        <w:t>was forced on the emperor by his mother.” Infuriated Livia, on hearing this, produced from a strong box, letters which, Augustus sent to her, commenting on Tiberius‟ unwholesome and stubborn character. Tiberius was utterly disappointed in his mother who could preserve such incriminatory document to threaten his position, there and then, ensued between them an open verbal fight – a feud which refused to quell.</w:t>
      </w:r>
    </w:p>
    <w:p>
      <w:pPr>
        <w:pStyle w:val="BodyText"/>
        <w:spacing w:line="360" w:lineRule="auto"/>
        <w:ind w:right="278" w:firstLine="720"/>
      </w:pPr>
      <w:r>
        <w:rPr/>
        <w:t>Furthermore, the quarrel bought Livia her son‟s abandonment and his withdrawal into Capri. He unwillingly visited her just once in the last remaining three years of her life and spent a couple of hours. When she took ill, he did not visit her, neither in sickness nor at death. Her burial awaited his return which he never did. After several days when the corpse began to decompose, he sent that they should have it buried. He rejected the Senates‟ suggestion to have her deified. He cancelled her wills and took vengeance on her friends and confidants.</w:t>
      </w:r>
      <w:r>
        <w:rPr>
          <w:vertAlign w:val="superscript"/>
        </w:rPr>
        <w:t>88</w:t>
      </w:r>
    </w:p>
    <w:p>
      <w:pPr>
        <w:pStyle w:val="BodyText"/>
        <w:spacing w:line="360" w:lineRule="auto" w:before="1"/>
        <w:ind w:right="280" w:firstLine="720"/>
      </w:pPr>
      <w:r>
        <w:rPr/>
        <w:t>In an unbiased judgment, one expressly</w:t>
      </w:r>
      <w:r>
        <w:rPr>
          <w:spacing w:val="-6"/>
        </w:rPr>
        <w:t> </w:t>
      </w:r>
      <w:r>
        <w:rPr/>
        <w:t>argues that, it was Livia‟s interest in the control of power, her over bearing influence and control over Tiberius that was the root cause of their violent separation. In the same vein, Tiberius‟ stubbornness as remarked in Augustus‟ letter must have contributed to his over reaction. Thus reconciliation was impossible. This was how a good relationship built over the years shattered irreparably.</w:t>
      </w:r>
    </w:p>
    <w:p>
      <w:pPr>
        <w:pStyle w:val="BodyText"/>
        <w:spacing w:line="360" w:lineRule="auto"/>
        <w:ind w:right="277" w:firstLine="720"/>
      </w:pPr>
      <w:r>
        <w:rPr/>
        <w:t>It is important to note that some mothers loose out the cordial relationship with their sons while trying to be over-bearing, domineering and over-protective.</w:t>
      </w:r>
      <w:r>
        <w:rPr>
          <w:spacing w:val="40"/>
        </w:rPr>
        <w:t> </w:t>
      </w:r>
      <w:r>
        <w:rPr/>
        <w:t>Attitudes such</w:t>
      </w:r>
      <w:r>
        <w:rPr>
          <w:spacing w:val="41"/>
        </w:rPr>
        <w:t> </w:t>
      </w:r>
      <w:r>
        <w:rPr/>
        <w:t>as</w:t>
      </w:r>
      <w:r>
        <w:rPr>
          <w:spacing w:val="43"/>
        </w:rPr>
        <w:t> </w:t>
      </w:r>
      <w:r>
        <w:rPr/>
        <w:t>fear,</w:t>
      </w:r>
      <w:r>
        <w:rPr>
          <w:spacing w:val="41"/>
        </w:rPr>
        <w:t> </w:t>
      </w:r>
      <w:r>
        <w:rPr/>
        <w:t>pride,</w:t>
      </w:r>
      <w:r>
        <w:rPr>
          <w:spacing w:val="42"/>
        </w:rPr>
        <w:t> </w:t>
      </w:r>
      <w:r>
        <w:rPr/>
        <w:t>anger,</w:t>
      </w:r>
      <w:r>
        <w:rPr>
          <w:spacing w:val="41"/>
        </w:rPr>
        <w:t> </w:t>
      </w:r>
      <w:r>
        <w:rPr/>
        <w:t>frustration,</w:t>
      </w:r>
      <w:r>
        <w:rPr>
          <w:spacing w:val="42"/>
        </w:rPr>
        <w:t> </w:t>
      </w:r>
      <w:r>
        <w:rPr/>
        <w:t>and</w:t>
      </w:r>
      <w:r>
        <w:rPr>
          <w:spacing w:val="42"/>
        </w:rPr>
        <w:t> </w:t>
      </w:r>
      <w:r>
        <w:rPr/>
        <w:t>wrong</w:t>
      </w:r>
      <w:r>
        <w:rPr>
          <w:spacing w:val="39"/>
        </w:rPr>
        <w:t> </w:t>
      </w:r>
      <w:r>
        <w:rPr/>
        <w:t>judgement</w:t>
      </w:r>
      <w:r>
        <w:rPr>
          <w:spacing w:val="42"/>
        </w:rPr>
        <w:t> </w:t>
      </w:r>
      <w:r>
        <w:rPr/>
        <w:t>could</w:t>
      </w:r>
      <w:r>
        <w:rPr>
          <w:spacing w:val="47"/>
        </w:rPr>
        <w:t> </w:t>
      </w:r>
      <w:r>
        <w:rPr/>
        <w:t>equally</w:t>
      </w:r>
      <w:r>
        <w:rPr>
          <w:spacing w:val="35"/>
        </w:rPr>
        <w:t> </w:t>
      </w:r>
      <w:r>
        <w:rPr/>
        <w:t>disrupt</w:t>
      </w:r>
      <w:r>
        <w:rPr>
          <w:spacing w:val="45"/>
        </w:rPr>
        <w:t> </w:t>
      </w:r>
      <w:r>
        <w:rPr>
          <w:spacing w:val="-10"/>
        </w:rPr>
        <w:t>a</w:t>
      </w:r>
    </w:p>
    <w:p>
      <w:pPr>
        <w:spacing w:after="0" w:line="360" w:lineRule="auto"/>
        <w:sectPr>
          <w:pgSz w:w="12240" w:h="15840"/>
          <w:pgMar w:header="0" w:footer="744" w:top="1500" w:bottom="940" w:left="1700" w:right="1300"/>
        </w:sectPr>
      </w:pPr>
    </w:p>
    <w:p>
      <w:pPr>
        <w:pStyle w:val="BodyText"/>
        <w:spacing w:line="360" w:lineRule="auto" w:before="78"/>
        <w:ind w:right="328"/>
        <w:jc w:val="left"/>
      </w:pPr>
      <w:r>
        <w:rPr/>
        <w:t>good relationship. Sons who feel intimidated by their mothers could go to the extreme</w:t>
      </w:r>
      <w:r>
        <w:rPr>
          <w:spacing w:val="40"/>
        </w:rPr>
        <w:t> </w:t>
      </w:r>
      <w:r>
        <w:rPr/>
        <w:t>in trying to gain liberty from their mothers.</w:t>
      </w:r>
    </w:p>
    <w:p>
      <w:pPr>
        <w:pStyle w:val="BodyText"/>
        <w:spacing w:before="5"/>
        <w:ind w:left="0"/>
        <w:jc w:val="left"/>
      </w:pPr>
    </w:p>
    <w:p>
      <w:pPr>
        <w:pStyle w:val="Heading2"/>
        <w:numPr>
          <w:ilvl w:val="1"/>
          <w:numId w:val="22"/>
        </w:numPr>
        <w:tabs>
          <w:tab w:pos="1180" w:val="left" w:leader="none"/>
        </w:tabs>
        <w:spacing w:line="360" w:lineRule="auto" w:before="0" w:after="0"/>
        <w:ind w:left="1180" w:right="1627" w:hanging="720"/>
        <w:jc w:val="both"/>
      </w:pPr>
      <w:r>
        <w:rPr/>
        <w:t>Murder</w:t>
      </w:r>
      <w:r>
        <w:rPr>
          <w:spacing w:val="-6"/>
        </w:rPr>
        <w:t> </w:t>
      </w:r>
      <w:r>
        <w:rPr/>
        <w:t>and</w:t>
      </w:r>
      <w:r>
        <w:rPr>
          <w:spacing w:val="-5"/>
        </w:rPr>
        <w:t> </w:t>
      </w:r>
      <w:r>
        <w:rPr/>
        <w:t>Other</w:t>
      </w:r>
      <w:r>
        <w:rPr>
          <w:spacing w:val="-6"/>
        </w:rPr>
        <w:t> </w:t>
      </w:r>
      <w:r>
        <w:rPr/>
        <w:t>Violent</w:t>
      </w:r>
      <w:r>
        <w:rPr>
          <w:spacing w:val="-5"/>
        </w:rPr>
        <w:t> </w:t>
      </w:r>
      <w:r>
        <w:rPr/>
        <w:t>Acts</w:t>
      </w:r>
      <w:r>
        <w:rPr>
          <w:spacing w:val="-5"/>
        </w:rPr>
        <w:t> </w:t>
      </w:r>
      <w:r>
        <w:rPr/>
        <w:t>in</w:t>
      </w:r>
      <w:r>
        <w:rPr>
          <w:spacing w:val="-5"/>
        </w:rPr>
        <w:t> </w:t>
      </w:r>
      <w:r>
        <w:rPr/>
        <w:t>Mother-Son</w:t>
      </w:r>
      <w:r>
        <w:rPr>
          <w:spacing w:val="-5"/>
        </w:rPr>
        <w:t> </w:t>
      </w:r>
      <w:r>
        <w:rPr/>
        <w:t>Relationship</w:t>
      </w:r>
      <w:r>
        <w:rPr>
          <w:spacing w:val="-3"/>
        </w:rPr>
        <w:t> </w:t>
      </w:r>
      <w:r>
        <w:rPr/>
        <w:t>in Classical Literature</w:t>
      </w:r>
    </w:p>
    <w:p>
      <w:pPr>
        <w:pStyle w:val="BodyText"/>
        <w:spacing w:line="360" w:lineRule="auto"/>
        <w:ind w:right="281" w:firstLine="780"/>
      </w:pPr>
      <w:r>
        <w:rPr/>
        <w:drawing>
          <wp:anchor distT="0" distB="0" distL="0" distR="0" allowOverlap="1" layoutInCell="1" locked="0" behindDoc="1" simplePos="0" relativeHeight="484819456">
            <wp:simplePos x="0" y="0"/>
            <wp:positionH relativeFrom="page">
              <wp:posOffset>1501013</wp:posOffset>
            </wp:positionH>
            <wp:positionV relativeFrom="paragraph">
              <wp:posOffset>231371</wp:posOffset>
            </wp:positionV>
            <wp:extent cx="4999355" cy="4942617"/>
            <wp:effectExtent l="0" t="0" r="0" b="0"/>
            <wp:wrapNone/>
            <wp:docPr id="244" name="Image 244"/>
            <wp:cNvGraphicFramePr>
              <a:graphicFrameLocks/>
            </wp:cNvGraphicFramePr>
            <a:graphic>
              <a:graphicData uri="http://schemas.openxmlformats.org/drawingml/2006/picture">
                <pic:pic>
                  <pic:nvPicPr>
                    <pic:cNvPr id="244" name="Image 244"/>
                    <pic:cNvPicPr/>
                  </pic:nvPicPr>
                  <pic:blipFill>
                    <a:blip r:embed="rId8" cstate="print"/>
                    <a:stretch>
                      <a:fillRect/>
                    </a:stretch>
                  </pic:blipFill>
                  <pic:spPr>
                    <a:xfrm>
                      <a:off x="0" y="0"/>
                      <a:ext cx="4999355" cy="4942617"/>
                    </a:xfrm>
                    <a:prstGeom prst="rect">
                      <a:avLst/>
                    </a:prstGeom>
                  </pic:spPr>
                </pic:pic>
              </a:graphicData>
            </a:graphic>
          </wp:anchor>
        </w:drawing>
      </w:r>
      <w:r>
        <w:rPr/>
        <w:t>This segment of the work addresses the motif of murder in mother-son relationship. The act of a mother killing her son, and a son destroying the life that gives him life is uncommon, but the fact that literature and other literary works point it out, signifies that it is a serious issue which needs not be waved off with the back of the hand, but beckons for in-depth and careful study. The factors which lead to the unholy act, if discovered and guided against would of surety enhance unity and tranquility in mother-son relationship and in the family setting in general. A number of sources from which evidence is drawn are the histories, the tragedies of Aeschylus, Euripides and Sophocles</w:t>
      </w:r>
      <w:r>
        <w:rPr>
          <w:spacing w:val="-2"/>
        </w:rPr>
        <w:t> </w:t>
      </w:r>
      <w:r>
        <w:rPr/>
        <w:t>which</w:t>
      </w:r>
      <w:r>
        <w:rPr>
          <w:spacing w:val="-2"/>
        </w:rPr>
        <w:t> </w:t>
      </w:r>
      <w:r>
        <w:rPr/>
        <w:t>are</w:t>
      </w:r>
      <w:r>
        <w:rPr>
          <w:spacing w:val="-4"/>
        </w:rPr>
        <w:t> </w:t>
      </w:r>
      <w:r>
        <w:rPr/>
        <w:t>instructive</w:t>
      </w:r>
      <w:r>
        <w:rPr>
          <w:spacing w:val="-3"/>
        </w:rPr>
        <w:t> </w:t>
      </w:r>
      <w:r>
        <w:rPr/>
        <w:t>and</w:t>
      </w:r>
      <w:r>
        <w:rPr>
          <w:spacing w:val="-2"/>
        </w:rPr>
        <w:t> </w:t>
      </w:r>
      <w:r>
        <w:rPr/>
        <w:t>still</w:t>
      </w:r>
      <w:r>
        <w:rPr>
          <w:spacing w:val="-2"/>
        </w:rPr>
        <w:t> </w:t>
      </w:r>
      <w:r>
        <w:rPr/>
        <w:t>stand</w:t>
      </w:r>
      <w:r>
        <w:rPr>
          <w:spacing w:val="-2"/>
        </w:rPr>
        <w:t> </w:t>
      </w:r>
      <w:r>
        <w:rPr/>
        <w:t>the</w:t>
      </w:r>
      <w:r>
        <w:rPr>
          <w:spacing w:val="-1"/>
        </w:rPr>
        <w:t> </w:t>
      </w:r>
      <w:r>
        <w:rPr/>
        <w:t>taste</w:t>
      </w:r>
      <w:r>
        <w:rPr>
          <w:spacing w:val="-3"/>
        </w:rPr>
        <w:t> </w:t>
      </w:r>
      <w:r>
        <w:rPr/>
        <w:t>of</w:t>
      </w:r>
      <w:r>
        <w:rPr>
          <w:spacing w:val="-2"/>
        </w:rPr>
        <w:t> </w:t>
      </w:r>
      <w:r>
        <w:rPr/>
        <w:t>time,</w:t>
      </w:r>
      <w:r>
        <w:rPr>
          <w:spacing w:val="-2"/>
        </w:rPr>
        <w:t> </w:t>
      </w:r>
      <w:r>
        <w:rPr/>
        <w:t>due</w:t>
      </w:r>
      <w:r>
        <w:rPr>
          <w:spacing w:val="-3"/>
        </w:rPr>
        <w:t> </w:t>
      </w:r>
      <w:r>
        <w:rPr/>
        <w:t>to</w:t>
      </w:r>
      <w:r>
        <w:rPr>
          <w:spacing w:val="-2"/>
        </w:rPr>
        <w:t> </w:t>
      </w:r>
      <w:r>
        <w:rPr/>
        <w:t>their</w:t>
      </w:r>
      <w:r>
        <w:rPr>
          <w:spacing w:val="-2"/>
        </w:rPr>
        <w:t> </w:t>
      </w:r>
      <w:r>
        <w:rPr/>
        <w:t>relevance</w:t>
      </w:r>
      <w:r>
        <w:rPr>
          <w:spacing w:val="-1"/>
        </w:rPr>
        <w:t> </w:t>
      </w:r>
      <w:r>
        <w:rPr/>
        <w:t>in providing answers and solutions to present day questions. The tragedies are intensely emotional and focus on horror of murder and violent death, often within the family; hence, it is important to note that Greek tragedies are often family tragedies.</w:t>
      </w:r>
    </w:p>
    <w:p>
      <w:pPr>
        <w:pStyle w:val="BodyText"/>
        <w:spacing w:line="360" w:lineRule="auto"/>
        <w:ind w:right="279" w:firstLine="720"/>
      </w:pPr>
      <w:r>
        <w:rPr/>
        <w:t>The psychologist Chodorow in her theory hypothesized that early mother- daughter relationship is closer</w:t>
      </w:r>
      <w:r>
        <w:rPr>
          <w:spacing w:val="-1"/>
        </w:rPr>
        <w:t> </w:t>
      </w:r>
      <w:r>
        <w:rPr/>
        <w:t>than</w:t>
      </w:r>
      <w:r>
        <w:rPr>
          <w:spacing w:val="-1"/>
        </w:rPr>
        <w:t> </w:t>
      </w:r>
      <w:r>
        <w:rPr/>
        <w:t>the early</w:t>
      </w:r>
      <w:r>
        <w:rPr>
          <w:spacing w:val="-5"/>
        </w:rPr>
        <w:t> </w:t>
      </w:r>
      <w:r>
        <w:rPr/>
        <w:t>mother-son relationship. This, according</w:t>
      </w:r>
      <w:r>
        <w:rPr>
          <w:spacing w:val="-3"/>
        </w:rPr>
        <w:t> </w:t>
      </w:r>
      <w:r>
        <w:rPr/>
        <w:t>to her, is because mothers and daughters are of the same sex. She discovers that when children start to develop a sense of self and to separate from their mothers, girls have easier task doing so, because they are of the same sex with their mothers. Boys on the other hand, have a more difficult time, developing separate identities as they have already identified with their mothers. In order to become masculine, boys must reject femininity of their mothers and develop identity that is different as well as separate. Boys must work to accomplish their separation even with the aid of their mothers.</w:t>
      </w:r>
      <w:r>
        <w:rPr>
          <w:vertAlign w:val="superscript"/>
        </w:rPr>
        <w:t>89</w:t>
      </w:r>
    </w:p>
    <w:p>
      <w:pPr>
        <w:pStyle w:val="BodyText"/>
        <w:spacing w:line="360" w:lineRule="auto"/>
        <w:ind w:right="281" w:firstLine="720"/>
      </w:pPr>
      <w:r>
        <w:rPr/>
        <w:t>Chodorow‟s hypothesis will be of importance in further discussions. There are</w:t>
      </w:r>
      <w:r>
        <w:rPr>
          <w:spacing w:val="40"/>
        </w:rPr>
        <w:t> </w:t>
      </w:r>
      <w:r>
        <w:rPr/>
        <w:t>in extreme cases according to our evidence, where the son in an attempt to separate</w:t>
      </w:r>
      <w:r>
        <w:rPr>
          <w:spacing w:val="40"/>
        </w:rPr>
        <w:t> </w:t>
      </w:r>
      <w:r>
        <w:rPr/>
        <w:t>from his mother, has to terminate his mother‟s life in order to gain freedom from the maternal hold. Nero and his mother‟s relationship, is a classical example of female dominance,</w:t>
      </w:r>
      <w:r>
        <w:rPr>
          <w:spacing w:val="27"/>
        </w:rPr>
        <w:t> </w:t>
      </w:r>
      <w:r>
        <w:rPr/>
        <w:t>which</w:t>
      </w:r>
      <w:r>
        <w:rPr>
          <w:spacing w:val="30"/>
        </w:rPr>
        <w:t> </w:t>
      </w:r>
      <w:r>
        <w:rPr/>
        <w:t>is</w:t>
      </w:r>
      <w:r>
        <w:rPr>
          <w:spacing w:val="31"/>
        </w:rPr>
        <w:t> </w:t>
      </w:r>
      <w:r>
        <w:rPr/>
        <w:t>equally</w:t>
      </w:r>
      <w:r>
        <w:rPr>
          <w:spacing w:val="26"/>
        </w:rPr>
        <w:t> </w:t>
      </w:r>
      <w:r>
        <w:rPr/>
        <w:t>expressed</w:t>
      </w:r>
      <w:r>
        <w:rPr>
          <w:spacing w:val="30"/>
        </w:rPr>
        <w:t> </w:t>
      </w:r>
      <w:r>
        <w:rPr/>
        <w:t>paradigmatically</w:t>
      </w:r>
      <w:r>
        <w:rPr>
          <w:spacing w:val="25"/>
        </w:rPr>
        <w:t> </w:t>
      </w:r>
      <w:r>
        <w:rPr/>
        <w:t>in</w:t>
      </w:r>
      <w:r>
        <w:rPr>
          <w:spacing w:val="36"/>
        </w:rPr>
        <w:t> </w:t>
      </w:r>
      <w:r>
        <w:rPr/>
        <w:t>the</w:t>
      </w:r>
      <w:r>
        <w:rPr>
          <w:spacing w:val="30"/>
        </w:rPr>
        <w:t> </w:t>
      </w:r>
      <w:r>
        <w:rPr/>
        <w:t>drama,</w:t>
      </w:r>
      <w:r>
        <w:rPr>
          <w:spacing w:val="33"/>
        </w:rPr>
        <w:t> </w:t>
      </w:r>
      <w:r>
        <w:rPr>
          <w:i/>
        </w:rPr>
        <w:t>Orestes</w:t>
      </w:r>
      <w:r>
        <w:rPr>
          <w:i/>
          <w:spacing w:val="31"/>
        </w:rPr>
        <w:t> </w:t>
      </w:r>
      <w:r>
        <w:rPr>
          <w:spacing w:val="-2"/>
        </w:rPr>
        <w:t>where</w:t>
      </w:r>
    </w:p>
    <w:p>
      <w:pPr>
        <w:spacing w:after="0" w:line="360" w:lineRule="auto"/>
        <w:sectPr>
          <w:pgSz w:w="12240" w:h="15840"/>
          <w:pgMar w:header="0" w:footer="744" w:top="1500" w:bottom="940" w:left="1700" w:right="1300"/>
        </w:sectPr>
      </w:pPr>
    </w:p>
    <w:p>
      <w:pPr>
        <w:pStyle w:val="BodyText"/>
        <w:spacing w:line="360" w:lineRule="auto" w:before="78"/>
        <w:ind w:right="288"/>
      </w:pPr>
      <w:r>
        <w:rPr/>
        <w:t>the killing of Iphigenia warranted violent attack on the male and generally, leaving the male son at the mercy of the female.</w:t>
      </w:r>
    </w:p>
    <w:p>
      <w:pPr>
        <w:pStyle w:val="BodyText"/>
        <w:spacing w:line="360" w:lineRule="auto" w:before="1"/>
        <w:ind w:right="280" w:firstLine="720"/>
      </w:pPr>
      <w:r>
        <w:rPr/>
        <w:drawing>
          <wp:anchor distT="0" distB="0" distL="0" distR="0" allowOverlap="1" layoutInCell="1" locked="0" behindDoc="1" simplePos="0" relativeHeight="484819968">
            <wp:simplePos x="0" y="0"/>
            <wp:positionH relativeFrom="page">
              <wp:posOffset>1501013</wp:posOffset>
            </wp:positionH>
            <wp:positionV relativeFrom="paragraph">
              <wp:posOffset>935526</wp:posOffset>
            </wp:positionV>
            <wp:extent cx="4999355" cy="4942617"/>
            <wp:effectExtent l="0" t="0" r="0" b="0"/>
            <wp:wrapNone/>
            <wp:docPr id="245" name="Image 245"/>
            <wp:cNvGraphicFramePr>
              <a:graphicFrameLocks/>
            </wp:cNvGraphicFramePr>
            <a:graphic>
              <a:graphicData uri="http://schemas.openxmlformats.org/drawingml/2006/picture">
                <pic:pic>
                  <pic:nvPicPr>
                    <pic:cNvPr id="245" name="Image 245"/>
                    <pic:cNvPicPr/>
                  </pic:nvPicPr>
                  <pic:blipFill>
                    <a:blip r:embed="rId8" cstate="print"/>
                    <a:stretch>
                      <a:fillRect/>
                    </a:stretch>
                  </pic:blipFill>
                  <pic:spPr>
                    <a:xfrm>
                      <a:off x="0" y="0"/>
                      <a:ext cx="4999355" cy="4942617"/>
                    </a:xfrm>
                    <a:prstGeom prst="rect">
                      <a:avLst/>
                    </a:prstGeom>
                  </pic:spPr>
                </pic:pic>
              </a:graphicData>
            </a:graphic>
          </wp:anchor>
        </w:drawing>
      </w:r>
      <w:r>
        <w:rPr/>
        <w:t>Speaking about the myth of matriachy and the general importance of myth in preliterate and traditional societies, Bamberger said that, in the Classical Rome, and Greece, during the fourteenth and sixteenth year of a boy, he was ceremoniously</w:t>
      </w:r>
      <w:r>
        <w:rPr>
          <w:spacing w:val="40"/>
        </w:rPr>
        <w:t> </w:t>
      </w:r>
      <w:r>
        <w:rPr/>
        <w:t>ushered into manhood. He discarded the crimson boardered </w:t>
      </w:r>
      <w:r>
        <w:rPr>
          <w:i/>
        </w:rPr>
        <w:t>toga </w:t>
      </w:r>
      <w:r>
        <w:rPr/>
        <w:t>(</w:t>
      </w:r>
      <w:r>
        <w:rPr>
          <w:i/>
        </w:rPr>
        <w:t>togaprae texta</w:t>
      </w:r>
      <w:r>
        <w:rPr/>
        <w:t>),</w:t>
      </w:r>
      <w:r>
        <w:rPr>
          <w:spacing w:val="40"/>
        </w:rPr>
        <w:t> </w:t>
      </w:r>
      <w:r>
        <w:rPr/>
        <w:t>which boys wore for the pure white toga of a man. At this stage, there was profound separation</w:t>
      </w:r>
      <w:r>
        <w:rPr>
          <w:spacing w:val="-7"/>
        </w:rPr>
        <w:t> </w:t>
      </w:r>
      <w:r>
        <w:rPr/>
        <w:t>from</w:t>
      </w:r>
      <w:r>
        <w:rPr>
          <w:spacing w:val="-6"/>
        </w:rPr>
        <w:t> </w:t>
      </w:r>
      <w:r>
        <w:rPr/>
        <w:t>his</w:t>
      </w:r>
      <w:r>
        <w:rPr>
          <w:spacing w:val="-6"/>
        </w:rPr>
        <w:t> </w:t>
      </w:r>
      <w:r>
        <w:rPr/>
        <w:t>mother</w:t>
      </w:r>
      <w:r>
        <w:rPr>
          <w:spacing w:val="-8"/>
        </w:rPr>
        <w:t> </w:t>
      </w:r>
      <w:r>
        <w:rPr/>
        <w:t>under</w:t>
      </w:r>
      <w:r>
        <w:rPr>
          <w:spacing w:val="-8"/>
        </w:rPr>
        <w:t> </w:t>
      </w:r>
      <w:r>
        <w:rPr/>
        <w:t>whose</w:t>
      </w:r>
      <w:r>
        <w:rPr>
          <w:spacing w:val="-8"/>
        </w:rPr>
        <w:t> </w:t>
      </w:r>
      <w:r>
        <w:rPr/>
        <w:t>„control‟</w:t>
      </w:r>
      <w:r>
        <w:rPr>
          <w:spacing w:val="-8"/>
        </w:rPr>
        <w:t> </w:t>
      </w:r>
      <w:r>
        <w:rPr/>
        <w:t>and</w:t>
      </w:r>
      <w:r>
        <w:rPr>
          <w:spacing w:val="-7"/>
        </w:rPr>
        <w:t> </w:t>
      </w:r>
      <w:r>
        <w:rPr/>
        <w:t>„care‟</w:t>
      </w:r>
      <w:r>
        <w:rPr>
          <w:spacing w:val="-8"/>
        </w:rPr>
        <w:t> </w:t>
      </w:r>
      <w:r>
        <w:rPr/>
        <w:t>he</w:t>
      </w:r>
      <w:r>
        <w:rPr>
          <w:spacing w:val="-8"/>
        </w:rPr>
        <w:t> </w:t>
      </w:r>
      <w:r>
        <w:rPr/>
        <w:t>had</w:t>
      </w:r>
      <w:r>
        <w:rPr>
          <w:spacing w:val="-5"/>
        </w:rPr>
        <w:t> </w:t>
      </w:r>
      <w:r>
        <w:rPr/>
        <w:t>been</w:t>
      </w:r>
      <w:r>
        <w:rPr>
          <w:spacing w:val="-7"/>
        </w:rPr>
        <w:t> </w:t>
      </w:r>
      <w:r>
        <w:rPr/>
        <w:t>from</w:t>
      </w:r>
      <w:r>
        <w:rPr>
          <w:spacing w:val="-6"/>
        </w:rPr>
        <w:t> </w:t>
      </w:r>
      <w:r>
        <w:rPr/>
        <w:t>birth.</w:t>
      </w:r>
      <w:r>
        <w:rPr>
          <w:spacing w:val="-7"/>
        </w:rPr>
        <w:t> </w:t>
      </w:r>
      <w:r>
        <w:rPr/>
        <w:t>He was now expected to move closer to his father and join him in affairs of the men.</w:t>
      </w:r>
    </w:p>
    <w:p>
      <w:pPr>
        <w:pStyle w:val="BodyText"/>
        <w:spacing w:line="360" w:lineRule="auto"/>
        <w:ind w:right="283" w:firstLine="720"/>
      </w:pPr>
      <w:r>
        <w:rPr/>
        <w:t>Zeithen examining boy‟s separation from mothers and the general pattern of puberty rites employed Bamberger‟s ideas. According to her, Bamberger draws a parallel between the myth of matriarchy and puberty rites which focuses on detaching the boy from his natal household and his association with the mother, and preserving him for his social and political functions. Bamberger is of the view that there is a deliberate effort to have the male child separated from the maternal closeness and his intimacy with the father is encouraged. She finds out that: “This regrouping of adolescent boys with adult males is prefigured in some</w:t>
      </w:r>
      <w:r>
        <w:rPr>
          <w:spacing w:val="-1"/>
        </w:rPr>
        <w:t> </w:t>
      </w:r>
      <w:r>
        <w:rPr/>
        <w:t>societies in myths foretelling</w:t>
      </w:r>
      <w:r>
        <w:rPr>
          <w:spacing w:val="-3"/>
        </w:rPr>
        <w:t> </w:t>
      </w:r>
      <w:r>
        <w:rPr/>
        <w:t>the demise of female power and in the concomitant rise of male privilege…” </w:t>
      </w:r>
      <w:r>
        <w:rPr>
          <w:vertAlign w:val="superscript"/>
        </w:rPr>
        <w:t>90</w:t>
      </w:r>
    </w:p>
    <w:p>
      <w:pPr>
        <w:pStyle w:val="BodyText"/>
        <w:spacing w:line="360" w:lineRule="auto" w:before="1"/>
        <w:ind w:right="280" w:firstLine="720"/>
      </w:pPr>
      <w:r>
        <w:rPr/>
        <w:t>It is identified that some male children do not find it easy to get detached from association with their mothers as Chodorow observed. Such sons when they become conscious of maternal overbearing influence apply extra force which could involve violence to free themselves from the maternal entanglement. This act accounts for some of the mother-son conflicts and violence.</w:t>
      </w:r>
    </w:p>
    <w:p>
      <w:pPr>
        <w:pStyle w:val="BodyText"/>
        <w:spacing w:before="4"/>
        <w:ind w:left="0"/>
        <w:jc w:val="left"/>
      </w:pPr>
    </w:p>
    <w:p>
      <w:pPr>
        <w:pStyle w:val="Heading2"/>
        <w:numPr>
          <w:ilvl w:val="1"/>
          <w:numId w:val="22"/>
        </w:numPr>
        <w:tabs>
          <w:tab w:pos="1180" w:val="left" w:leader="none"/>
        </w:tabs>
        <w:spacing w:line="240" w:lineRule="auto" w:before="0" w:after="0"/>
        <w:ind w:left="1180" w:right="0" w:hanging="720"/>
        <w:jc w:val="both"/>
      </w:pPr>
      <w:r>
        <w:rPr/>
        <w:t>The</w:t>
      </w:r>
      <w:r>
        <w:rPr>
          <w:spacing w:val="-11"/>
        </w:rPr>
        <w:t> </w:t>
      </w:r>
      <w:r>
        <w:rPr/>
        <w:t>Fox</w:t>
      </w:r>
      <w:r>
        <w:rPr>
          <w:spacing w:val="-9"/>
        </w:rPr>
        <w:t> </w:t>
      </w:r>
      <w:r>
        <w:rPr/>
        <w:t>that</w:t>
      </w:r>
      <w:r>
        <w:rPr>
          <w:spacing w:val="-9"/>
        </w:rPr>
        <w:t> </w:t>
      </w:r>
      <w:r>
        <w:rPr/>
        <w:t>Spoilt</w:t>
      </w:r>
      <w:r>
        <w:rPr>
          <w:spacing w:val="-9"/>
        </w:rPr>
        <w:t> </w:t>
      </w:r>
      <w:r>
        <w:rPr/>
        <w:t>Clytaemnestra‟s</w:t>
      </w:r>
      <w:r>
        <w:rPr>
          <w:spacing w:val="-8"/>
        </w:rPr>
        <w:t> </w:t>
      </w:r>
      <w:r>
        <w:rPr/>
        <w:t>Family</w:t>
      </w:r>
      <w:r>
        <w:rPr>
          <w:spacing w:val="-9"/>
        </w:rPr>
        <w:t> </w:t>
      </w:r>
      <w:r>
        <w:rPr>
          <w:spacing w:val="-2"/>
        </w:rPr>
        <w:t>Relationship</w:t>
      </w:r>
    </w:p>
    <w:p>
      <w:pPr>
        <w:pStyle w:val="BodyText"/>
        <w:spacing w:line="360" w:lineRule="auto" w:before="134"/>
        <w:ind w:right="280" w:firstLine="720"/>
      </w:pPr>
      <w:r>
        <w:rPr/>
        <w:t>Sin does not die childless, but begets numerous progeny. „In the hearts of evil men, sooner or later, when the appointed hour arrives, the old insolence</w:t>
      </w:r>
      <w:r>
        <w:rPr>
          <w:spacing w:val="40"/>
        </w:rPr>
        <w:t> </w:t>
      </w:r>
      <w:r>
        <w:rPr/>
        <w:t>uβπιρ begets a young insolence in likeness of its progenitors, an avenging spirit δαιμοναι working in darkness, irresistible, unconquerable, unholy recklessness θπαζορ brings back destruction upon the house.</w:t>
      </w:r>
      <w:r>
        <w:rPr>
          <w:vertAlign w:val="superscript"/>
        </w:rPr>
        <w:t>91</w:t>
      </w:r>
    </w:p>
    <w:p>
      <w:pPr>
        <w:spacing w:after="0" w:line="360" w:lineRule="auto"/>
        <w:sectPr>
          <w:pgSz w:w="12240" w:h="15840"/>
          <w:pgMar w:header="0" w:footer="744" w:top="1500" w:bottom="940" w:left="1700" w:right="1300"/>
        </w:sectPr>
      </w:pPr>
    </w:p>
    <w:p>
      <w:pPr>
        <w:pStyle w:val="BodyText"/>
        <w:spacing w:line="360" w:lineRule="auto" w:before="78"/>
        <w:ind w:right="281" w:firstLine="720"/>
      </w:pPr>
      <w:r>
        <w:rPr/>
        <w:t>In the dramas </w:t>
      </w:r>
      <w:r>
        <w:rPr>
          <w:i/>
        </w:rPr>
        <w:t>Orestes </w:t>
      </w:r>
      <w:r>
        <w:rPr/>
        <w:t>of Euripides and </w:t>
      </w:r>
      <w:r>
        <w:rPr>
          <w:i/>
        </w:rPr>
        <w:t>Oresteian Trilogy </w:t>
      </w:r>
      <w:r>
        <w:rPr/>
        <w:t>of Aeschylus, are examples of perverted familial order, a father who kills his daughter, a wife who kills her husband, a son schemes the death of his mother. On the contrary, however, is the pious daughter steadfastly mourning her father, longing for the brother she saved as a child, and demanding vengeance upon the violators of the family.</w:t>
      </w:r>
    </w:p>
    <w:p>
      <w:pPr>
        <w:pStyle w:val="BodyText"/>
        <w:spacing w:line="360" w:lineRule="auto"/>
        <w:ind w:right="275" w:firstLine="720"/>
        <w:jc w:val="right"/>
      </w:pPr>
      <w:r>
        <w:rPr/>
        <w:drawing>
          <wp:anchor distT="0" distB="0" distL="0" distR="0" allowOverlap="1" layoutInCell="1" locked="0" behindDoc="1" simplePos="0" relativeHeight="484820480">
            <wp:simplePos x="0" y="0"/>
            <wp:positionH relativeFrom="page">
              <wp:posOffset>1501013</wp:posOffset>
            </wp:positionH>
            <wp:positionV relativeFrom="paragraph">
              <wp:posOffset>146923</wp:posOffset>
            </wp:positionV>
            <wp:extent cx="4999355" cy="4942617"/>
            <wp:effectExtent l="0" t="0" r="0" b="0"/>
            <wp:wrapNone/>
            <wp:docPr id="246" name="Image 246"/>
            <wp:cNvGraphicFramePr>
              <a:graphicFrameLocks/>
            </wp:cNvGraphicFramePr>
            <a:graphic>
              <a:graphicData uri="http://schemas.openxmlformats.org/drawingml/2006/picture">
                <pic:pic>
                  <pic:nvPicPr>
                    <pic:cNvPr id="246" name="Image 246"/>
                    <pic:cNvPicPr/>
                  </pic:nvPicPr>
                  <pic:blipFill>
                    <a:blip r:embed="rId8" cstate="print"/>
                    <a:stretch>
                      <a:fillRect/>
                    </a:stretch>
                  </pic:blipFill>
                  <pic:spPr>
                    <a:xfrm>
                      <a:off x="0" y="0"/>
                      <a:ext cx="4999355" cy="4942617"/>
                    </a:xfrm>
                    <a:prstGeom prst="rect">
                      <a:avLst/>
                    </a:prstGeom>
                  </pic:spPr>
                </pic:pic>
              </a:graphicData>
            </a:graphic>
          </wp:anchor>
        </w:drawing>
      </w:r>
      <w:r>
        <w:rPr/>
        <w:t>Clytaemnestra</w:t>
      </w:r>
      <w:r>
        <w:rPr>
          <w:spacing w:val="-1"/>
        </w:rPr>
        <w:t> </w:t>
      </w:r>
      <w:r>
        <w:rPr/>
        <w:t>by</w:t>
      </w:r>
      <w:r>
        <w:rPr>
          <w:spacing w:val="-5"/>
        </w:rPr>
        <w:t> </w:t>
      </w:r>
      <w:r>
        <w:rPr/>
        <w:t>her actions toward</w:t>
      </w:r>
      <w:r>
        <w:rPr>
          <w:spacing w:val="-1"/>
        </w:rPr>
        <w:t> </w:t>
      </w:r>
      <w:r>
        <w:rPr/>
        <w:t>Agamemnon, her</w:t>
      </w:r>
      <w:r>
        <w:rPr>
          <w:spacing w:val="-1"/>
        </w:rPr>
        <w:t> </w:t>
      </w:r>
      <w:r>
        <w:rPr/>
        <w:t>daughter Electra, and son Orestes,</w:t>
      </w:r>
      <w:r>
        <w:rPr>
          <w:spacing w:val="40"/>
        </w:rPr>
        <w:t> </w:t>
      </w:r>
      <w:r>
        <w:rPr/>
        <w:t>make</w:t>
      </w:r>
      <w:r>
        <w:rPr>
          <w:spacing w:val="40"/>
        </w:rPr>
        <w:t> </w:t>
      </w:r>
      <w:r>
        <w:rPr/>
        <w:t>herself</w:t>
      </w:r>
      <w:r>
        <w:rPr>
          <w:spacing w:val="40"/>
        </w:rPr>
        <w:t> </w:t>
      </w:r>
      <w:r>
        <w:rPr/>
        <w:t>an</w:t>
      </w:r>
      <w:r>
        <w:rPr>
          <w:spacing w:val="40"/>
        </w:rPr>
        <w:t> </w:t>
      </w:r>
      <w:r>
        <w:rPr/>
        <w:t>unworthy</w:t>
      </w:r>
      <w:r>
        <w:rPr>
          <w:spacing w:val="40"/>
        </w:rPr>
        <w:t> </w:t>
      </w:r>
      <w:r>
        <w:rPr/>
        <w:t>mother</w:t>
      </w:r>
      <w:r>
        <w:rPr>
          <w:spacing w:val="40"/>
        </w:rPr>
        <w:t> </w:t>
      </w:r>
      <w:r>
        <w:rPr/>
        <w:t>who</w:t>
      </w:r>
      <w:r>
        <w:rPr>
          <w:spacing w:val="40"/>
        </w:rPr>
        <w:t> </w:t>
      </w:r>
      <w:r>
        <w:rPr/>
        <w:t>destroyed</w:t>
      </w:r>
      <w:r>
        <w:rPr>
          <w:spacing w:val="40"/>
        </w:rPr>
        <w:t> </w:t>
      </w:r>
      <w:r>
        <w:rPr/>
        <w:t>her</w:t>
      </w:r>
      <w:r>
        <w:rPr>
          <w:spacing w:val="40"/>
        </w:rPr>
        <w:t> </w:t>
      </w:r>
      <w:r>
        <w:rPr/>
        <w:t>family.</w:t>
      </w:r>
      <w:r>
        <w:rPr>
          <w:spacing w:val="40"/>
        </w:rPr>
        <w:t> </w:t>
      </w:r>
      <w:r>
        <w:rPr/>
        <w:t>The</w:t>
      </w:r>
      <w:r>
        <w:rPr>
          <w:spacing w:val="40"/>
        </w:rPr>
        <w:t> </w:t>
      </w:r>
      <w:r>
        <w:rPr/>
        <w:t>familial relationship has reversed its purpose. It has become destructive instead of generative.</w:t>
      </w:r>
      <w:r>
        <w:rPr>
          <w:spacing w:val="80"/>
        </w:rPr>
        <w:t> </w:t>
      </w:r>
      <w:r>
        <w:rPr/>
        <w:t>Electra enacted the maternal role she played in the life of Orestes, as if she gives him a second birth, by</w:t>
      </w:r>
      <w:r>
        <w:rPr>
          <w:spacing w:val="-5"/>
        </w:rPr>
        <w:t> </w:t>
      </w:r>
      <w:r>
        <w:rPr/>
        <w:t>treating</w:t>
      </w:r>
      <w:r>
        <w:rPr>
          <w:spacing w:val="-1"/>
        </w:rPr>
        <w:t> </w:t>
      </w:r>
      <w:r>
        <w:rPr/>
        <w:t>him as</w:t>
      </w:r>
      <w:r>
        <w:rPr>
          <w:spacing w:val="-1"/>
        </w:rPr>
        <w:t> </w:t>
      </w:r>
      <w:r>
        <w:rPr/>
        <w:t>a mother</w:t>
      </w:r>
      <w:r>
        <w:rPr>
          <w:spacing w:val="-2"/>
        </w:rPr>
        <w:t> </w:t>
      </w:r>
      <w:r>
        <w:rPr/>
        <w:t>would, and showing</w:t>
      </w:r>
      <w:r>
        <w:rPr>
          <w:spacing w:val="-3"/>
        </w:rPr>
        <w:t> </w:t>
      </w:r>
      <w:r>
        <w:rPr/>
        <w:t>a</w:t>
      </w:r>
      <w:r>
        <w:rPr>
          <w:spacing w:val="-1"/>
        </w:rPr>
        <w:t> </w:t>
      </w:r>
      <w:r>
        <w:rPr/>
        <w:t>mother‟s</w:t>
      </w:r>
      <w:r>
        <w:rPr>
          <w:spacing w:val="-1"/>
        </w:rPr>
        <w:t> </w:t>
      </w:r>
      <w:r>
        <w:rPr/>
        <w:t>love</w:t>
      </w:r>
      <w:r>
        <w:rPr>
          <w:spacing w:val="-1"/>
        </w:rPr>
        <w:t> </w:t>
      </w:r>
      <w:r>
        <w:rPr/>
        <w:t>to him. </w:t>
      </w:r>
      <w:r>
        <w:rPr>
          <w:vertAlign w:val="superscript"/>
        </w:rPr>
        <w:t>92</w:t>
      </w:r>
      <w:r>
        <w:rPr>
          <w:vertAlign w:val="baseline"/>
        </w:rPr>
        <w:t> It</w:t>
      </w:r>
      <w:r>
        <w:rPr>
          <w:spacing w:val="80"/>
          <w:vertAlign w:val="baseline"/>
        </w:rPr>
        <w:t> </w:t>
      </w:r>
      <w:r>
        <w:rPr>
          <w:vertAlign w:val="baseline"/>
        </w:rPr>
        <w:t>is</w:t>
      </w:r>
      <w:r>
        <w:rPr>
          <w:spacing w:val="80"/>
          <w:vertAlign w:val="baseline"/>
        </w:rPr>
        <w:t> </w:t>
      </w:r>
      <w:r>
        <w:rPr>
          <w:vertAlign w:val="baseline"/>
        </w:rPr>
        <w:t>of</w:t>
      </w:r>
      <w:r>
        <w:rPr>
          <w:spacing w:val="80"/>
          <w:vertAlign w:val="baseline"/>
        </w:rPr>
        <w:t> </w:t>
      </w:r>
      <w:r>
        <w:rPr>
          <w:vertAlign w:val="baseline"/>
        </w:rPr>
        <w:t>necessity</w:t>
      </w:r>
      <w:r>
        <w:rPr>
          <w:spacing w:val="79"/>
          <w:vertAlign w:val="baseline"/>
        </w:rPr>
        <w:t> </w:t>
      </w:r>
      <w:r>
        <w:rPr>
          <w:vertAlign w:val="baseline"/>
        </w:rPr>
        <w:t>to</w:t>
      </w:r>
      <w:r>
        <w:rPr>
          <w:spacing w:val="80"/>
          <w:vertAlign w:val="baseline"/>
        </w:rPr>
        <w:t> </w:t>
      </w:r>
      <w:r>
        <w:rPr>
          <w:vertAlign w:val="baseline"/>
        </w:rPr>
        <w:t>note</w:t>
      </w:r>
      <w:r>
        <w:rPr>
          <w:spacing w:val="80"/>
          <w:vertAlign w:val="baseline"/>
        </w:rPr>
        <w:t> </w:t>
      </w:r>
      <w:r>
        <w:rPr>
          <w:vertAlign w:val="baseline"/>
        </w:rPr>
        <w:t>that</w:t>
      </w:r>
      <w:r>
        <w:rPr>
          <w:spacing w:val="80"/>
          <w:vertAlign w:val="baseline"/>
        </w:rPr>
        <w:t> </w:t>
      </w:r>
      <w:r>
        <w:rPr>
          <w:vertAlign w:val="baseline"/>
        </w:rPr>
        <w:t>after</w:t>
      </w:r>
      <w:r>
        <w:rPr>
          <w:spacing w:val="80"/>
          <w:vertAlign w:val="baseline"/>
        </w:rPr>
        <w:t> </w:t>
      </w:r>
      <w:r>
        <w:rPr>
          <w:vertAlign w:val="baseline"/>
        </w:rPr>
        <w:t>murdering</w:t>
      </w:r>
      <w:r>
        <w:rPr>
          <w:spacing w:val="80"/>
          <w:vertAlign w:val="baseline"/>
        </w:rPr>
        <w:t> </w:t>
      </w:r>
      <w:r>
        <w:rPr>
          <w:vertAlign w:val="baseline"/>
        </w:rPr>
        <w:t>Agamemnon,</w:t>
      </w:r>
      <w:r>
        <w:rPr>
          <w:spacing w:val="80"/>
          <w:vertAlign w:val="baseline"/>
        </w:rPr>
        <w:t> </w:t>
      </w:r>
      <w:r>
        <w:rPr>
          <w:vertAlign w:val="baseline"/>
        </w:rPr>
        <w:t>Clytaemnestra discards</w:t>
      </w:r>
      <w:r>
        <w:rPr>
          <w:spacing w:val="40"/>
          <w:vertAlign w:val="baseline"/>
        </w:rPr>
        <w:t> </w:t>
      </w:r>
      <w:r>
        <w:rPr>
          <w:vertAlign w:val="baseline"/>
        </w:rPr>
        <w:t>her</w:t>
      </w:r>
      <w:r>
        <w:rPr>
          <w:spacing w:val="40"/>
          <w:vertAlign w:val="baseline"/>
        </w:rPr>
        <w:t> </w:t>
      </w:r>
      <w:r>
        <w:rPr>
          <w:vertAlign w:val="baseline"/>
        </w:rPr>
        <w:t>children</w:t>
      </w:r>
      <w:r>
        <w:rPr>
          <w:spacing w:val="40"/>
          <w:vertAlign w:val="baseline"/>
        </w:rPr>
        <w:t> </w:t>
      </w:r>
      <w:r>
        <w:rPr>
          <w:vertAlign w:val="baseline"/>
        </w:rPr>
        <w:t>and</w:t>
      </w:r>
      <w:r>
        <w:rPr>
          <w:spacing w:val="40"/>
          <w:vertAlign w:val="baseline"/>
        </w:rPr>
        <w:t> </w:t>
      </w:r>
      <w:r>
        <w:rPr>
          <w:vertAlign w:val="baseline"/>
        </w:rPr>
        <w:t>treats</w:t>
      </w:r>
      <w:r>
        <w:rPr>
          <w:spacing w:val="40"/>
          <w:vertAlign w:val="baseline"/>
        </w:rPr>
        <w:t> </w:t>
      </w:r>
      <w:r>
        <w:rPr>
          <w:vertAlign w:val="baseline"/>
        </w:rPr>
        <w:t>them</w:t>
      </w:r>
      <w:r>
        <w:rPr>
          <w:spacing w:val="40"/>
          <w:vertAlign w:val="baseline"/>
        </w:rPr>
        <w:t> </w:t>
      </w:r>
      <w:r>
        <w:rPr>
          <w:vertAlign w:val="baseline"/>
        </w:rPr>
        <w:t>like</w:t>
      </w:r>
      <w:r>
        <w:rPr>
          <w:spacing w:val="40"/>
          <w:vertAlign w:val="baseline"/>
        </w:rPr>
        <w:t> </w:t>
      </w:r>
      <w:r>
        <w:rPr>
          <w:vertAlign w:val="baseline"/>
        </w:rPr>
        <w:t>slaves.</w:t>
      </w:r>
      <w:r>
        <w:rPr>
          <w:spacing w:val="40"/>
          <w:vertAlign w:val="baseline"/>
        </w:rPr>
        <w:t> </w:t>
      </w:r>
      <w:r>
        <w:rPr>
          <w:vertAlign w:val="baseline"/>
        </w:rPr>
        <w:t>She</w:t>
      </w:r>
      <w:r>
        <w:rPr>
          <w:spacing w:val="40"/>
          <w:vertAlign w:val="baseline"/>
        </w:rPr>
        <w:t> </w:t>
      </w:r>
      <w:r>
        <w:rPr>
          <w:vertAlign w:val="baseline"/>
        </w:rPr>
        <w:t>becomes</w:t>
      </w:r>
      <w:r>
        <w:rPr>
          <w:spacing w:val="40"/>
          <w:vertAlign w:val="baseline"/>
        </w:rPr>
        <w:t> </w:t>
      </w:r>
      <w:r>
        <w:rPr>
          <w:vertAlign w:val="baseline"/>
        </w:rPr>
        <w:t>cruel</w:t>
      </w:r>
      <w:r>
        <w:rPr>
          <w:spacing w:val="40"/>
          <w:vertAlign w:val="baseline"/>
        </w:rPr>
        <w:t> </w:t>
      </w:r>
      <w:r>
        <w:rPr>
          <w:vertAlign w:val="baseline"/>
        </w:rPr>
        <w:t>to</w:t>
      </w:r>
      <w:r>
        <w:rPr>
          <w:spacing w:val="40"/>
          <w:vertAlign w:val="baseline"/>
        </w:rPr>
        <w:t> </w:t>
      </w:r>
      <w:r>
        <w:rPr>
          <w:vertAlign w:val="baseline"/>
        </w:rPr>
        <w:t>them.</w:t>
      </w:r>
      <w:r>
        <w:rPr>
          <w:spacing w:val="40"/>
          <w:vertAlign w:val="baseline"/>
        </w:rPr>
        <w:t> </w:t>
      </w:r>
      <w:r>
        <w:rPr>
          <w:vertAlign w:val="baseline"/>
        </w:rPr>
        <w:t>Her maternal</w:t>
      </w:r>
      <w:r>
        <w:rPr>
          <w:spacing w:val="40"/>
          <w:vertAlign w:val="baseline"/>
        </w:rPr>
        <w:t> </w:t>
      </w:r>
      <w:r>
        <w:rPr>
          <w:vertAlign w:val="baseline"/>
        </w:rPr>
        <w:t>role</w:t>
      </w:r>
      <w:r>
        <w:rPr>
          <w:spacing w:val="40"/>
          <w:vertAlign w:val="baseline"/>
        </w:rPr>
        <w:t> </w:t>
      </w:r>
      <w:r>
        <w:rPr>
          <w:vertAlign w:val="baseline"/>
        </w:rPr>
        <w:t>and</w:t>
      </w:r>
      <w:r>
        <w:rPr>
          <w:spacing w:val="40"/>
          <w:vertAlign w:val="baseline"/>
        </w:rPr>
        <w:t> </w:t>
      </w:r>
      <w:r>
        <w:rPr>
          <w:vertAlign w:val="baseline"/>
        </w:rPr>
        <w:t>affection</w:t>
      </w:r>
      <w:r>
        <w:rPr>
          <w:spacing w:val="40"/>
          <w:vertAlign w:val="baseline"/>
        </w:rPr>
        <w:t> </w:t>
      </w:r>
      <w:r>
        <w:rPr>
          <w:vertAlign w:val="baseline"/>
        </w:rPr>
        <w:t>ceases</w:t>
      </w:r>
      <w:r>
        <w:rPr>
          <w:spacing w:val="40"/>
          <w:vertAlign w:val="baseline"/>
        </w:rPr>
        <w:t> </w:t>
      </w:r>
      <w:r>
        <w:rPr>
          <w:vertAlign w:val="baseline"/>
        </w:rPr>
        <w:t>to</w:t>
      </w:r>
      <w:r>
        <w:rPr>
          <w:spacing w:val="40"/>
          <w:vertAlign w:val="baseline"/>
        </w:rPr>
        <w:t> </w:t>
      </w:r>
      <w:r>
        <w:rPr>
          <w:vertAlign w:val="baseline"/>
        </w:rPr>
        <w:t>flow.</w:t>
      </w:r>
      <w:r>
        <w:rPr>
          <w:spacing w:val="40"/>
          <w:vertAlign w:val="baseline"/>
        </w:rPr>
        <w:t> </w:t>
      </w:r>
      <w:r>
        <w:rPr>
          <w:vertAlign w:val="baseline"/>
        </w:rPr>
        <w:t>At</w:t>
      </w:r>
      <w:r>
        <w:rPr>
          <w:spacing w:val="40"/>
          <w:vertAlign w:val="baseline"/>
        </w:rPr>
        <w:t> </w:t>
      </w:r>
      <w:r>
        <w:rPr>
          <w:vertAlign w:val="baseline"/>
        </w:rPr>
        <w:t>the</w:t>
      </w:r>
      <w:r>
        <w:rPr>
          <w:spacing w:val="40"/>
          <w:vertAlign w:val="baseline"/>
        </w:rPr>
        <w:t> </w:t>
      </w:r>
      <w:r>
        <w:rPr>
          <w:vertAlign w:val="baseline"/>
        </w:rPr>
        <w:t>opening</w:t>
      </w:r>
      <w:r>
        <w:rPr>
          <w:spacing w:val="40"/>
          <w:vertAlign w:val="baseline"/>
        </w:rPr>
        <w:t> </w:t>
      </w:r>
      <w:r>
        <w:rPr>
          <w:vertAlign w:val="baseline"/>
        </w:rPr>
        <w:t>of</w:t>
      </w:r>
      <w:r>
        <w:rPr>
          <w:spacing w:val="40"/>
          <w:vertAlign w:val="baseline"/>
        </w:rPr>
        <w:t> </w:t>
      </w:r>
      <w:r>
        <w:rPr>
          <w:vertAlign w:val="baseline"/>
        </w:rPr>
        <w:t>the</w:t>
      </w:r>
      <w:r>
        <w:rPr>
          <w:spacing w:val="40"/>
          <w:vertAlign w:val="baseline"/>
        </w:rPr>
        <w:t> </w:t>
      </w:r>
      <w:r>
        <w:rPr>
          <w:vertAlign w:val="baseline"/>
        </w:rPr>
        <w:t>play,</w:t>
      </w:r>
      <w:r>
        <w:rPr>
          <w:spacing w:val="40"/>
          <w:vertAlign w:val="baseline"/>
        </w:rPr>
        <w:t> </w:t>
      </w:r>
      <w:r>
        <w:rPr>
          <w:i/>
          <w:vertAlign w:val="baseline"/>
        </w:rPr>
        <w:t>Electra</w:t>
      </w:r>
      <w:r>
        <w:rPr>
          <w:i/>
          <w:spacing w:val="40"/>
          <w:vertAlign w:val="baseline"/>
        </w:rPr>
        <w:t> </w:t>
      </w:r>
      <w:r>
        <w:rPr>
          <w:vertAlign w:val="baseline"/>
        </w:rPr>
        <w:t>by Sophocles, a certain pedagogue introduces Orestes to the audience. He claims to have</w:t>
      </w:r>
      <w:r>
        <w:rPr>
          <w:spacing w:val="40"/>
          <w:vertAlign w:val="baseline"/>
        </w:rPr>
        <w:t> </w:t>
      </w:r>
      <w:r>
        <w:rPr>
          <w:vertAlign w:val="baseline"/>
        </w:rPr>
        <w:t>saved him by taking him from his sister‟s hand and raises him. This statement suggests that</w:t>
      </w:r>
      <w:r>
        <w:rPr>
          <w:spacing w:val="10"/>
          <w:vertAlign w:val="baseline"/>
        </w:rPr>
        <w:t> </w:t>
      </w:r>
      <w:r>
        <w:rPr>
          <w:vertAlign w:val="baseline"/>
        </w:rPr>
        <w:t>Clytaemnestra</w:t>
      </w:r>
      <w:r>
        <w:rPr>
          <w:spacing w:val="11"/>
          <w:vertAlign w:val="baseline"/>
        </w:rPr>
        <w:t> </w:t>
      </w:r>
      <w:r>
        <w:rPr>
          <w:vertAlign w:val="baseline"/>
        </w:rPr>
        <w:t>loses</w:t>
      </w:r>
      <w:r>
        <w:rPr>
          <w:spacing w:val="17"/>
          <w:vertAlign w:val="baseline"/>
        </w:rPr>
        <w:t> </w:t>
      </w:r>
      <w:r>
        <w:rPr>
          <w:vertAlign w:val="baseline"/>
        </w:rPr>
        <w:t>total</w:t>
      </w:r>
      <w:r>
        <w:rPr>
          <w:spacing w:val="12"/>
          <w:vertAlign w:val="baseline"/>
        </w:rPr>
        <w:t> </w:t>
      </w:r>
      <w:r>
        <w:rPr>
          <w:vertAlign w:val="baseline"/>
        </w:rPr>
        <w:t>interest</w:t>
      </w:r>
      <w:r>
        <w:rPr>
          <w:spacing w:val="13"/>
          <w:vertAlign w:val="baseline"/>
        </w:rPr>
        <w:t> </w:t>
      </w:r>
      <w:r>
        <w:rPr>
          <w:vertAlign w:val="baseline"/>
        </w:rPr>
        <w:t>in</w:t>
      </w:r>
      <w:r>
        <w:rPr>
          <w:spacing w:val="13"/>
          <w:vertAlign w:val="baseline"/>
        </w:rPr>
        <w:t> </w:t>
      </w:r>
      <w:r>
        <w:rPr>
          <w:vertAlign w:val="baseline"/>
        </w:rPr>
        <w:t>her</w:t>
      </w:r>
      <w:r>
        <w:rPr>
          <w:spacing w:val="12"/>
          <w:vertAlign w:val="baseline"/>
        </w:rPr>
        <w:t> </w:t>
      </w:r>
      <w:r>
        <w:rPr>
          <w:vertAlign w:val="baseline"/>
        </w:rPr>
        <w:t>children,</w:t>
      </w:r>
      <w:r>
        <w:rPr>
          <w:spacing w:val="15"/>
          <w:vertAlign w:val="baseline"/>
        </w:rPr>
        <w:t> </w:t>
      </w:r>
      <w:r>
        <w:rPr>
          <w:vertAlign w:val="baseline"/>
        </w:rPr>
        <w:t>and</w:t>
      </w:r>
      <w:r>
        <w:rPr>
          <w:spacing w:val="13"/>
          <w:vertAlign w:val="baseline"/>
        </w:rPr>
        <w:t> </w:t>
      </w:r>
      <w:r>
        <w:rPr>
          <w:vertAlign w:val="baseline"/>
        </w:rPr>
        <w:t>so</w:t>
      </w:r>
      <w:r>
        <w:rPr>
          <w:spacing w:val="13"/>
          <w:vertAlign w:val="baseline"/>
        </w:rPr>
        <w:t> </w:t>
      </w:r>
      <w:r>
        <w:rPr>
          <w:vertAlign w:val="baseline"/>
        </w:rPr>
        <w:t>Electra</w:t>
      </w:r>
      <w:r>
        <w:rPr>
          <w:spacing w:val="11"/>
          <w:vertAlign w:val="baseline"/>
        </w:rPr>
        <w:t> </w:t>
      </w:r>
      <w:r>
        <w:rPr>
          <w:vertAlign w:val="baseline"/>
        </w:rPr>
        <w:t>has</w:t>
      </w:r>
      <w:r>
        <w:rPr>
          <w:spacing w:val="12"/>
          <w:vertAlign w:val="baseline"/>
        </w:rPr>
        <w:t> </w:t>
      </w:r>
      <w:r>
        <w:rPr>
          <w:vertAlign w:val="baseline"/>
        </w:rPr>
        <w:t>to</w:t>
      </w:r>
      <w:r>
        <w:rPr>
          <w:spacing w:val="13"/>
          <w:vertAlign w:val="baseline"/>
        </w:rPr>
        <w:t> </w:t>
      </w:r>
      <w:r>
        <w:rPr>
          <w:vertAlign w:val="baseline"/>
        </w:rPr>
        <w:t>take</w:t>
      </w:r>
      <w:r>
        <w:rPr>
          <w:spacing w:val="11"/>
          <w:vertAlign w:val="baseline"/>
        </w:rPr>
        <w:t> </w:t>
      </w:r>
      <w:r>
        <w:rPr>
          <w:vertAlign w:val="baseline"/>
        </w:rPr>
        <w:t>up</w:t>
      </w:r>
      <w:r>
        <w:rPr>
          <w:spacing w:val="13"/>
          <w:vertAlign w:val="baseline"/>
        </w:rPr>
        <w:t> </w:t>
      </w:r>
      <w:r>
        <w:rPr>
          <w:spacing w:val="-5"/>
          <w:vertAlign w:val="baseline"/>
        </w:rPr>
        <w:t>her</w:t>
      </w:r>
    </w:p>
    <w:p>
      <w:pPr>
        <w:pStyle w:val="BodyText"/>
        <w:spacing w:before="2"/>
      </w:pPr>
      <w:r>
        <w:rPr/>
        <w:t>mother‟s</w:t>
      </w:r>
      <w:r>
        <w:rPr>
          <w:spacing w:val="-7"/>
        </w:rPr>
        <w:t> </w:t>
      </w:r>
      <w:r>
        <w:rPr/>
        <w:t>role</w:t>
      </w:r>
      <w:r>
        <w:rPr>
          <w:spacing w:val="-5"/>
        </w:rPr>
        <w:t> </w:t>
      </w:r>
      <w:r>
        <w:rPr/>
        <w:t>in</w:t>
      </w:r>
      <w:r>
        <w:rPr>
          <w:spacing w:val="-6"/>
        </w:rPr>
        <w:t> </w:t>
      </w:r>
      <w:r>
        <w:rPr/>
        <w:t>nursing</w:t>
      </w:r>
      <w:r>
        <w:rPr>
          <w:spacing w:val="-8"/>
        </w:rPr>
        <w:t> </w:t>
      </w:r>
      <w:r>
        <w:rPr/>
        <w:t>the</w:t>
      </w:r>
      <w:r>
        <w:rPr>
          <w:spacing w:val="-4"/>
        </w:rPr>
        <w:t> </w:t>
      </w:r>
      <w:r>
        <w:rPr/>
        <w:t>young</w:t>
      </w:r>
      <w:r>
        <w:rPr>
          <w:spacing w:val="-6"/>
        </w:rPr>
        <w:t> </w:t>
      </w:r>
      <w:r>
        <w:rPr>
          <w:spacing w:val="-2"/>
        </w:rPr>
        <w:t>Orestes.</w:t>
      </w:r>
    </w:p>
    <w:p>
      <w:pPr>
        <w:pStyle w:val="BodyText"/>
        <w:spacing w:line="360" w:lineRule="auto" w:before="137"/>
        <w:ind w:right="280" w:firstLine="720"/>
      </w:pPr>
      <w:r>
        <w:rPr/>
        <w:t>Electra, Orestes‟elder sister, is denied marriage because Aegisthus fears that if she marries, she would bring forth noble and strong children, who will attack him in future. Her mother and her paramour never wished to see her. Sophoches and Euripides in</w:t>
      </w:r>
      <w:r>
        <w:rPr>
          <w:spacing w:val="-1"/>
        </w:rPr>
        <w:t> </w:t>
      </w:r>
      <w:r>
        <w:rPr/>
        <w:t>their</w:t>
      </w:r>
      <w:r>
        <w:rPr>
          <w:spacing w:val="-2"/>
        </w:rPr>
        <w:t> </w:t>
      </w:r>
      <w:r>
        <w:rPr/>
        <w:t>dramas </w:t>
      </w:r>
      <w:r>
        <w:rPr>
          <w:i/>
        </w:rPr>
        <w:t>Electra </w:t>
      </w:r>
      <w:r>
        <w:rPr/>
        <w:t>and</w:t>
      </w:r>
      <w:r>
        <w:rPr>
          <w:spacing w:val="-1"/>
        </w:rPr>
        <w:t> </w:t>
      </w:r>
      <w:r>
        <w:rPr>
          <w:i/>
        </w:rPr>
        <w:t>Orestes </w:t>
      </w:r>
      <w:r>
        <w:rPr/>
        <w:t>respectively</w:t>
      </w:r>
      <w:r>
        <w:rPr>
          <w:i/>
        </w:rPr>
        <w:t>, </w:t>
      </w:r>
      <w:r>
        <w:rPr/>
        <w:t>reavel how</w:t>
      </w:r>
      <w:r>
        <w:rPr>
          <w:spacing w:val="-2"/>
        </w:rPr>
        <w:t> </w:t>
      </w:r>
      <w:r>
        <w:rPr/>
        <w:t>Electra gives away</w:t>
      </w:r>
      <w:r>
        <w:rPr>
          <w:spacing w:val="-4"/>
        </w:rPr>
        <w:t> </w:t>
      </w:r>
      <w:r>
        <w:rPr/>
        <w:t>Orestes to an old friend of their father‟s, for fear of being destroyed by Aegisthus. Orestes attests</w:t>
      </w:r>
      <w:r>
        <w:rPr>
          <w:spacing w:val="-2"/>
        </w:rPr>
        <w:t> </w:t>
      </w:r>
      <w:r>
        <w:rPr/>
        <w:t>to</w:t>
      </w:r>
      <w:r>
        <w:rPr>
          <w:spacing w:val="-2"/>
        </w:rPr>
        <w:t> </w:t>
      </w:r>
      <w:r>
        <w:rPr/>
        <w:t>his</w:t>
      </w:r>
      <w:r>
        <w:rPr>
          <w:spacing w:val="-2"/>
        </w:rPr>
        <w:t> </w:t>
      </w:r>
      <w:r>
        <w:rPr/>
        <w:t>exile</w:t>
      </w:r>
      <w:r>
        <w:rPr>
          <w:spacing w:val="-3"/>
        </w:rPr>
        <w:t> </w:t>
      </w:r>
      <w:r>
        <w:rPr/>
        <w:t>in</w:t>
      </w:r>
      <w:r>
        <w:rPr>
          <w:spacing w:val="-2"/>
        </w:rPr>
        <w:t> </w:t>
      </w:r>
      <w:r>
        <w:rPr/>
        <w:t>the</w:t>
      </w:r>
      <w:r>
        <w:rPr>
          <w:spacing w:val="-1"/>
        </w:rPr>
        <w:t> </w:t>
      </w:r>
      <w:r>
        <w:rPr>
          <w:i/>
        </w:rPr>
        <w:t>Choephori</w:t>
      </w:r>
      <w:r>
        <w:rPr/>
        <w:t>.</w:t>
      </w:r>
      <w:r>
        <w:rPr>
          <w:spacing w:val="-2"/>
        </w:rPr>
        <w:t> </w:t>
      </w:r>
      <w:r>
        <w:rPr/>
        <w:t>He</w:t>
      </w:r>
      <w:r>
        <w:rPr>
          <w:spacing w:val="-4"/>
        </w:rPr>
        <w:t> </w:t>
      </w:r>
      <w:r>
        <w:rPr/>
        <w:t>addresses</w:t>
      </w:r>
      <w:r>
        <w:rPr>
          <w:spacing w:val="-1"/>
        </w:rPr>
        <w:t> </w:t>
      </w:r>
      <w:r>
        <w:rPr/>
        <w:t>himself</w:t>
      </w:r>
      <w:r>
        <w:rPr>
          <w:spacing w:val="-2"/>
        </w:rPr>
        <w:t> </w:t>
      </w:r>
      <w:r>
        <w:rPr/>
        <w:t>“as</w:t>
      </w:r>
      <w:r>
        <w:rPr>
          <w:spacing w:val="-3"/>
        </w:rPr>
        <w:t> </w:t>
      </w:r>
      <w:r>
        <w:rPr/>
        <w:t>an</w:t>
      </w:r>
      <w:r>
        <w:rPr>
          <w:spacing w:val="-1"/>
        </w:rPr>
        <w:t> </w:t>
      </w:r>
      <w:r>
        <w:rPr/>
        <w:t>exile</w:t>
      </w:r>
      <w:r>
        <w:rPr>
          <w:spacing w:val="-3"/>
        </w:rPr>
        <w:t> </w:t>
      </w:r>
      <w:r>
        <w:rPr/>
        <w:t>newly</w:t>
      </w:r>
      <w:r>
        <w:rPr>
          <w:spacing w:val="-7"/>
        </w:rPr>
        <w:t> </w:t>
      </w:r>
      <w:r>
        <w:rPr/>
        <w:t>returned</w:t>
      </w:r>
      <w:r>
        <w:rPr>
          <w:spacing w:val="-2"/>
        </w:rPr>
        <w:t> </w:t>
      </w:r>
      <w:r>
        <w:rPr/>
        <w:t>to my land, my home, I seek my native right. </w:t>
      </w:r>
      <w:r>
        <w:rPr>
          <w:vertAlign w:val="superscript"/>
        </w:rPr>
        <w:t>93</w:t>
      </w:r>
    </w:p>
    <w:p>
      <w:pPr>
        <w:pStyle w:val="BodyText"/>
        <w:spacing w:line="360" w:lineRule="auto" w:before="1"/>
        <w:ind w:right="279" w:firstLine="720"/>
      </w:pPr>
      <w:r>
        <w:rPr/>
        <w:t>Clytaemnestra could not hide but expresses her desire to have her own son, Orestes, dead. The evidence of this ill thought and desire is drawn from her statements and reactions, when the pedagogue in deception informs her of Orestes‟ death. She could not show any sign of bereavement, rather she is merely anxious to hear the cause of his death, rather than expess pity or weep. Persistently she asks how Orestes died.</w:t>
      </w:r>
      <w:r>
        <w:rPr>
          <w:spacing w:val="40"/>
        </w:rPr>
        <w:t> </w:t>
      </w:r>
      <w:r>
        <w:rPr/>
        <w:t>She</w:t>
      </w:r>
      <w:r>
        <w:rPr>
          <w:spacing w:val="7"/>
        </w:rPr>
        <w:t> </w:t>
      </w:r>
      <w:r>
        <w:rPr/>
        <w:t>questions;</w:t>
      </w:r>
      <w:r>
        <w:rPr>
          <w:spacing w:val="9"/>
        </w:rPr>
        <w:t> </w:t>
      </w:r>
      <w:r>
        <w:rPr/>
        <w:t>…</w:t>
      </w:r>
      <w:r>
        <w:rPr>
          <w:spacing w:val="6"/>
        </w:rPr>
        <w:t> </w:t>
      </w:r>
      <w:r>
        <w:rPr/>
        <w:t>“Sir</w:t>
      </w:r>
      <w:r>
        <w:rPr>
          <w:spacing w:val="9"/>
        </w:rPr>
        <w:t> </w:t>
      </w:r>
      <w:r>
        <w:rPr/>
        <w:t>tell</w:t>
      </w:r>
      <w:r>
        <w:rPr>
          <w:spacing w:val="10"/>
        </w:rPr>
        <w:t> </w:t>
      </w:r>
      <w:r>
        <w:rPr/>
        <w:t>me</w:t>
      </w:r>
      <w:r>
        <w:rPr>
          <w:spacing w:val="8"/>
        </w:rPr>
        <w:t> </w:t>
      </w:r>
      <w:r>
        <w:rPr/>
        <w:t>the</w:t>
      </w:r>
      <w:r>
        <w:rPr>
          <w:spacing w:val="6"/>
        </w:rPr>
        <w:t> </w:t>
      </w:r>
      <w:r>
        <w:rPr/>
        <w:t>truth</w:t>
      </w:r>
      <w:r>
        <w:rPr>
          <w:spacing w:val="8"/>
        </w:rPr>
        <w:t> </w:t>
      </w:r>
      <w:r>
        <w:rPr/>
        <w:t>in</w:t>
      </w:r>
      <w:r>
        <w:rPr>
          <w:spacing w:val="7"/>
        </w:rPr>
        <w:t> </w:t>
      </w:r>
      <w:r>
        <w:rPr/>
        <w:t>which</w:t>
      </w:r>
      <w:r>
        <w:rPr>
          <w:spacing w:val="6"/>
        </w:rPr>
        <w:t> </w:t>
      </w:r>
      <w:r>
        <w:rPr/>
        <w:t>way</w:t>
      </w:r>
      <w:r>
        <w:rPr>
          <w:spacing w:val="2"/>
        </w:rPr>
        <w:t> </w:t>
      </w:r>
      <w:r>
        <w:rPr/>
        <w:t>did</w:t>
      </w:r>
      <w:r>
        <w:rPr>
          <w:spacing w:val="9"/>
        </w:rPr>
        <w:t> </w:t>
      </w:r>
      <w:r>
        <w:rPr/>
        <w:t>he</w:t>
      </w:r>
      <w:r>
        <w:rPr>
          <w:spacing w:val="8"/>
        </w:rPr>
        <w:t> </w:t>
      </w:r>
      <w:r>
        <w:rPr/>
        <w:t>meet</w:t>
      </w:r>
      <w:r>
        <w:rPr>
          <w:spacing w:val="9"/>
        </w:rPr>
        <w:t> </w:t>
      </w:r>
      <w:r>
        <w:rPr/>
        <w:t>his</w:t>
      </w:r>
      <w:r>
        <w:rPr>
          <w:spacing w:val="9"/>
        </w:rPr>
        <w:t> </w:t>
      </w:r>
      <w:r>
        <w:rPr/>
        <w:t>death?”</w:t>
      </w:r>
      <w:r>
        <w:rPr>
          <w:vertAlign w:val="superscript"/>
        </w:rPr>
        <w:t>94</w:t>
      </w:r>
      <w:r>
        <w:rPr>
          <w:spacing w:val="8"/>
          <w:vertAlign w:val="baseline"/>
        </w:rPr>
        <w:t> </w:t>
      </w:r>
      <w:r>
        <w:rPr>
          <w:vertAlign w:val="baseline"/>
        </w:rPr>
        <w:t>When</w:t>
      </w:r>
      <w:r>
        <w:rPr>
          <w:spacing w:val="9"/>
          <w:vertAlign w:val="baseline"/>
        </w:rPr>
        <w:t> </w:t>
      </w:r>
      <w:r>
        <w:rPr>
          <w:spacing w:val="-10"/>
          <w:vertAlign w:val="baseline"/>
        </w:rPr>
        <w:t>a</w:t>
      </w:r>
    </w:p>
    <w:p>
      <w:pPr>
        <w:spacing w:after="0" w:line="360" w:lineRule="auto"/>
        <w:sectPr>
          <w:pgSz w:w="12240" w:h="15840"/>
          <w:pgMar w:header="0" w:footer="744" w:top="1500" w:bottom="940" w:left="1700" w:right="1300"/>
        </w:sectPr>
      </w:pPr>
    </w:p>
    <w:p>
      <w:pPr>
        <w:pStyle w:val="BodyText"/>
        <w:spacing w:line="360" w:lineRule="auto" w:before="78"/>
        <w:ind w:right="279"/>
      </w:pPr>
      <w:r>
        <w:rPr/>
        <w:t>false story of his death is narrated, indifferently she mutters: “Zeus what shall I say? “Good luck” or terrible but for the best.” </w:t>
      </w:r>
      <w:r>
        <w:rPr>
          <w:vertAlign w:val="superscript"/>
        </w:rPr>
        <w:t>95</w:t>
      </w:r>
      <w:r>
        <w:rPr>
          <w:vertAlign w:val="baseline"/>
        </w:rPr>
        <w:t> It is this kind of reaction and similar treatments</w:t>
      </w:r>
      <w:r>
        <w:rPr>
          <w:spacing w:val="-1"/>
          <w:vertAlign w:val="baseline"/>
        </w:rPr>
        <w:t> </w:t>
      </w:r>
      <w:r>
        <w:rPr>
          <w:vertAlign w:val="baseline"/>
        </w:rPr>
        <w:t>that</w:t>
      </w:r>
      <w:r>
        <w:rPr>
          <w:spacing w:val="-1"/>
          <w:vertAlign w:val="baseline"/>
        </w:rPr>
        <w:t> </w:t>
      </w:r>
      <w:r>
        <w:rPr>
          <w:vertAlign w:val="baseline"/>
        </w:rPr>
        <w:t>force the</w:t>
      </w:r>
      <w:r>
        <w:rPr>
          <w:spacing w:val="-2"/>
          <w:vertAlign w:val="baseline"/>
        </w:rPr>
        <w:t> </w:t>
      </w:r>
      <w:r>
        <w:rPr>
          <w:vertAlign w:val="baseline"/>
        </w:rPr>
        <w:t>angry</w:t>
      </w:r>
      <w:r>
        <w:rPr>
          <w:spacing w:val="-6"/>
          <w:vertAlign w:val="baseline"/>
        </w:rPr>
        <w:t> </w:t>
      </w:r>
      <w:r>
        <w:rPr>
          <w:vertAlign w:val="baseline"/>
        </w:rPr>
        <w:t>Electra</w:t>
      </w:r>
      <w:r>
        <w:rPr>
          <w:spacing w:val="-2"/>
          <w:vertAlign w:val="baseline"/>
        </w:rPr>
        <w:t> </w:t>
      </w:r>
      <w:r>
        <w:rPr>
          <w:vertAlign w:val="baseline"/>
        </w:rPr>
        <w:t>to address her</w:t>
      </w:r>
      <w:r>
        <w:rPr>
          <w:spacing w:val="-2"/>
          <w:vertAlign w:val="baseline"/>
        </w:rPr>
        <w:t> </w:t>
      </w:r>
      <w:r>
        <w:rPr>
          <w:vertAlign w:val="baseline"/>
        </w:rPr>
        <w:t>mother</w:t>
      </w:r>
      <w:r>
        <w:rPr>
          <w:spacing w:val="-2"/>
          <w:vertAlign w:val="baseline"/>
        </w:rPr>
        <w:t> </w:t>
      </w:r>
      <w:r>
        <w:rPr>
          <w:vertAlign w:val="baseline"/>
        </w:rPr>
        <w:t>pejoratively: “Mother! I</w:t>
      </w:r>
      <w:r>
        <w:rPr>
          <w:spacing w:val="-4"/>
          <w:vertAlign w:val="baseline"/>
        </w:rPr>
        <w:t> </w:t>
      </w:r>
      <w:r>
        <w:rPr>
          <w:vertAlign w:val="baseline"/>
        </w:rPr>
        <w:t>do not count you as mother of mine: but rather a mistress.” </w:t>
      </w:r>
      <w:r>
        <w:rPr>
          <w:vertAlign w:val="superscript"/>
        </w:rPr>
        <w:t>96</w:t>
      </w:r>
    </w:p>
    <w:p>
      <w:pPr>
        <w:pStyle w:val="BodyText"/>
        <w:spacing w:before="5"/>
        <w:ind w:left="0"/>
        <w:jc w:val="left"/>
      </w:pPr>
    </w:p>
    <w:p>
      <w:pPr>
        <w:pStyle w:val="Heading2"/>
        <w:numPr>
          <w:ilvl w:val="1"/>
          <w:numId w:val="22"/>
        </w:numPr>
        <w:tabs>
          <w:tab w:pos="1180" w:val="left" w:leader="none"/>
        </w:tabs>
        <w:spacing w:line="240" w:lineRule="auto" w:before="0" w:after="0"/>
        <w:ind w:left="1180" w:right="0" w:hanging="720"/>
        <w:jc w:val="both"/>
      </w:pPr>
      <w:r>
        <w:rPr/>
        <w:t>Vengeance</w:t>
      </w:r>
      <w:r>
        <w:rPr>
          <w:spacing w:val="-2"/>
        </w:rPr>
        <w:t> </w:t>
      </w:r>
      <w:r>
        <w:rPr/>
        <w:t>over His</w:t>
      </w:r>
      <w:r>
        <w:rPr>
          <w:spacing w:val="-2"/>
        </w:rPr>
        <w:t> </w:t>
      </w:r>
      <w:r>
        <w:rPr/>
        <w:t>Mother</w:t>
      </w:r>
      <w:r>
        <w:rPr>
          <w:spacing w:val="-1"/>
        </w:rPr>
        <w:t> </w:t>
      </w:r>
      <w:r>
        <w:rPr/>
        <w:t>and</w:t>
      </w:r>
      <w:r>
        <w:rPr>
          <w:spacing w:val="-1"/>
        </w:rPr>
        <w:t> </w:t>
      </w:r>
      <w:r>
        <w:rPr>
          <w:spacing w:val="-2"/>
        </w:rPr>
        <w:t>Paramour</w:t>
      </w:r>
    </w:p>
    <w:p>
      <w:pPr>
        <w:pStyle w:val="BodyText"/>
        <w:spacing w:line="360" w:lineRule="auto" w:before="132"/>
        <w:ind w:right="278" w:firstLine="720"/>
      </w:pPr>
      <w:r>
        <w:rPr/>
        <w:drawing>
          <wp:anchor distT="0" distB="0" distL="0" distR="0" allowOverlap="1" layoutInCell="1" locked="0" behindDoc="1" simplePos="0" relativeHeight="484820992">
            <wp:simplePos x="0" y="0"/>
            <wp:positionH relativeFrom="page">
              <wp:posOffset>1501013</wp:posOffset>
            </wp:positionH>
            <wp:positionV relativeFrom="paragraph">
              <wp:posOffset>56126</wp:posOffset>
            </wp:positionV>
            <wp:extent cx="4999355" cy="4942617"/>
            <wp:effectExtent l="0" t="0" r="0" b="0"/>
            <wp:wrapNone/>
            <wp:docPr id="247" name="Image 247"/>
            <wp:cNvGraphicFramePr>
              <a:graphicFrameLocks/>
            </wp:cNvGraphicFramePr>
            <a:graphic>
              <a:graphicData uri="http://schemas.openxmlformats.org/drawingml/2006/picture">
                <pic:pic>
                  <pic:nvPicPr>
                    <pic:cNvPr id="247" name="Image 247"/>
                    <pic:cNvPicPr/>
                  </pic:nvPicPr>
                  <pic:blipFill>
                    <a:blip r:embed="rId8" cstate="print"/>
                    <a:stretch>
                      <a:fillRect/>
                    </a:stretch>
                  </pic:blipFill>
                  <pic:spPr>
                    <a:xfrm>
                      <a:off x="0" y="0"/>
                      <a:ext cx="4999355" cy="4942617"/>
                    </a:xfrm>
                    <a:prstGeom prst="rect">
                      <a:avLst/>
                    </a:prstGeom>
                  </pic:spPr>
                </pic:pic>
              </a:graphicData>
            </a:graphic>
          </wp:anchor>
        </w:drawing>
      </w:r>
      <w:r>
        <w:rPr/>
        <w:t>The bond or tie of relationship between Clytaemnestra and her son is broken by Clytaemnestra herself. When young Orestes comes back as an abandoned exile; he returns</w:t>
      </w:r>
      <w:r>
        <w:rPr>
          <w:spacing w:val="-2"/>
        </w:rPr>
        <w:t> </w:t>
      </w:r>
      <w:r>
        <w:rPr/>
        <w:t>as an enemy</w:t>
      </w:r>
      <w:r>
        <w:rPr>
          <w:spacing w:val="-6"/>
        </w:rPr>
        <w:t> </w:t>
      </w:r>
      <w:r>
        <w:rPr/>
        <w:t>and not</w:t>
      </w:r>
      <w:r>
        <w:rPr>
          <w:spacing w:val="-2"/>
        </w:rPr>
        <w:t> </w:t>
      </w:r>
      <w:r>
        <w:rPr/>
        <w:t>a</w:t>
      </w:r>
      <w:r>
        <w:rPr>
          <w:spacing w:val="-3"/>
        </w:rPr>
        <w:t> </w:t>
      </w:r>
      <w:r>
        <w:rPr/>
        <w:t>friend</w:t>
      </w:r>
      <w:r>
        <w:rPr>
          <w:spacing w:val="-2"/>
        </w:rPr>
        <w:t> </w:t>
      </w:r>
      <w:r>
        <w:rPr/>
        <w:t>of</w:t>
      </w:r>
      <w:r>
        <w:rPr>
          <w:spacing w:val="-3"/>
        </w:rPr>
        <w:t> </w:t>
      </w:r>
      <w:r>
        <w:rPr/>
        <w:t>his</w:t>
      </w:r>
      <w:r>
        <w:rPr>
          <w:spacing w:val="-2"/>
        </w:rPr>
        <w:t> </w:t>
      </w:r>
      <w:r>
        <w:rPr/>
        <w:t>mother‟s.</w:t>
      </w:r>
      <w:r>
        <w:rPr>
          <w:spacing w:val="-2"/>
        </w:rPr>
        <w:t> </w:t>
      </w:r>
      <w:r>
        <w:rPr/>
        <w:t>The</w:t>
      </w:r>
      <w:r>
        <w:rPr>
          <w:spacing w:val="-1"/>
        </w:rPr>
        <w:t> </w:t>
      </w:r>
      <w:r>
        <w:rPr/>
        <w:t>maternal</w:t>
      </w:r>
      <w:r>
        <w:rPr>
          <w:spacing w:val="-2"/>
        </w:rPr>
        <w:t> </w:t>
      </w:r>
      <w:r>
        <w:rPr/>
        <w:t>love</w:t>
      </w:r>
      <w:r>
        <w:rPr>
          <w:spacing w:val="-3"/>
        </w:rPr>
        <w:t> </w:t>
      </w:r>
      <w:r>
        <w:rPr/>
        <w:t>has</w:t>
      </w:r>
      <w:r>
        <w:rPr>
          <w:spacing w:val="-2"/>
        </w:rPr>
        <w:t> </w:t>
      </w:r>
      <w:r>
        <w:rPr/>
        <w:t>disappeared just as his mother throws hers into the air. He declares his mission which is commissioned by Apollo. Orestes has to carry out the murder of Clytaemnestra and Aegisthus for certain reasons; the gods command it, grief for his dead father, loss of patrimony</w:t>
      </w:r>
      <w:r>
        <w:rPr>
          <w:spacing w:val="-6"/>
        </w:rPr>
        <w:t> </w:t>
      </w:r>
      <w:r>
        <w:rPr/>
        <w:t>and</w:t>
      </w:r>
      <w:r>
        <w:rPr>
          <w:spacing w:val="-1"/>
        </w:rPr>
        <w:t> </w:t>
      </w:r>
      <w:r>
        <w:rPr/>
        <w:t>shame. Orestes</w:t>
      </w:r>
      <w:r>
        <w:rPr>
          <w:spacing w:val="-1"/>
        </w:rPr>
        <w:t> </w:t>
      </w:r>
      <w:r>
        <w:rPr/>
        <w:t>shows</w:t>
      </w:r>
      <w:r>
        <w:rPr>
          <w:spacing w:val="-1"/>
        </w:rPr>
        <w:t> </w:t>
      </w:r>
      <w:r>
        <w:rPr/>
        <w:t>no</w:t>
      </w:r>
      <w:r>
        <w:rPr>
          <w:spacing w:val="-1"/>
        </w:rPr>
        <w:t> </w:t>
      </w:r>
      <w:r>
        <w:rPr/>
        <w:t>regrets</w:t>
      </w:r>
      <w:r>
        <w:rPr>
          <w:spacing w:val="-1"/>
        </w:rPr>
        <w:t> </w:t>
      </w:r>
      <w:r>
        <w:rPr/>
        <w:t>for killing</w:t>
      </w:r>
      <w:r>
        <w:rPr>
          <w:spacing w:val="-3"/>
        </w:rPr>
        <w:t> </w:t>
      </w:r>
      <w:r>
        <w:rPr/>
        <w:t>his</w:t>
      </w:r>
      <w:r>
        <w:rPr>
          <w:spacing w:val="-1"/>
        </w:rPr>
        <w:t> </w:t>
      </w:r>
      <w:r>
        <w:rPr/>
        <w:t>mother.</w:t>
      </w:r>
      <w:r>
        <w:rPr>
          <w:spacing w:val="-1"/>
        </w:rPr>
        <w:t> </w:t>
      </w:r>
      <w:r>
        <w:rPr/>
        <w:t>He</w:t>
      </w:r>
      <w:r>
        <w:rPr>
          <w:spacing w:val="-3"/>
        </w:rPr>
        <w:t> </w:t>
      </w:r>
      <w:r>
        <w:rPr/>
        <w:t>claims</w:t>
      </w:r>
      <w:r>
        <w:rPr>
          <w:spacing w:val="-1"/>
        </w:rPr>
        <w:t> </w:t>
      </w:r>
      <w:r>
        <w:rPr/>
        <w:t>that</w:t>
      </w:r>
      <w:r>
        <w:rPr>
          <w:spacing w:val="-1"/>
        </w:rPr>
        <w:t> </w:t>
      </w:r>
      <w:r>
        <w:rPr/>
        <w:t>he is fighting a just course. That is, taking vengeance step and paying his mother in exact coin. He justifies his deed in his own words:</w:t>
      </w:r>
      <w:r>
        <w:rPr>
          <w:spacing w:val="40"/>
        </w:rPr>
        <w:t> </w:t>
      </w:r>
      <w:r>
        <w:rPr/>
        <w:t>“… it was no sin to kill my mother who herself marked with my father‟s blood, unclean, abhorred by the gods.</w:t>
      </w:r>
      <w:r>
        <w:rPr>
          <w:vertAlign w:val="superscript"/>
        </w:rPr>
        <w:t>97</w:t>
      </w:r>
    </w:p>
    <w:p>
      <w:pPr>
        <w:pStyle w:val="BodyText"/>
        <w:spacing w:line="360" w:lineRule="auto" w:before="1"/>
        <w:ind w:right="279" w:firstLine="720"/>
      </w:pPr>
      <w:r>
        <w:rPr/>
        <w:t>Matricide is an abominable deed which every one condemns. Orestes begins to suffer torments in the hands of the Furies and the Erinyes. The Furies are the mystic enforcers</w:t>
      </w:r>
      <w:r>
        <w:rPr>
          <w:spacing w:val="-2"/>
        </w:rPr>
        <w:t> </w:t>
      </w:r>
      <w:r>
        <w:rPr/>
        <w:t>of</w:t>
      </w:r>
      <w:r>
        <w:rPr>
          <w:spacing w:val="-2"/>
        </w:rPr>
        <w:t> </w:t>
      </w:r>
      <w:r>
        <w:rPr/>
        <w:t>ancient</w:t>
      </w:r>
      <w:r>
        <w:rPr>
          <w:spacing w:val="-1"/>
        </w:rPr>
        <w:t> </w:t>
      </w:r>
      <w:r>
        <w:rPr/>
        <w:t>blood</w:t>
      </w:r>
      <w:r>
        <w:rPr>
          <w:spacing w:val="-1"/>
        </w:rPr>
        <w:t> </w:t>
      </w:r>
      <w:r>
        <w:rPr/>
        <w:t>and vengeance</w:t>
      </w:r>
      <w:r>
        <w:rPr>
          <w:spacing w:val="-2"/>
        </w:rPr>
        <w:t> </w:t>
      </w:r>
      <w:r>
        <w:rPr/>
        <w:t>law,</w:t>
      </w:r>
      <w:r>
        <w:rPr>
          <w:spacing w:val="-1"/>
        </w:rPr>
        <w:t> </w:t>
      </w:r>
      <w:r>
        <w:rPr/>
        <w:t>for whom</w:t>
      </w:r>
      <w:r>
        <w:rPr>
          <w:spacing w:val="-1"/>
        </w:rPr>
        <w:t> </w:t>
      </w:r>
      <w:r>
        <w:rPr/>
        <w:t>the</w:t>
      </w:r>
      <w:r>
        <w:rPr>
          <w:spacing w:val="-2"/>
        </w:rPr>
        <w:t> </w:t>
      </w:r>
      <w:r>
        <w:rPr/>
        <w:t>greatest</w:t>
      </w:r>
      <w:r>
        <w:rPr>
          <w:spacing w:val="-1"/>
        </w:rPr>
        <w:t> </w:t>
      </w:r>
      <w:r>
        <w:rPr/>
        <w:t>crime is</w:t>
      </w:r>
      <w:r>
        <w:rPr>
          <w:spacing w:val="-1"/>
        </w:rPr>
        <w:t> </w:t>
      </w:r>
      <w:r>
        <w:rPr/>
        <w:t>matricide, since</w:t>
      </w:r>
      <w:r>
        <w:rPr>
          <w:spacing w:val="-2"/>
        </w:rPr>
        <w:t> </w:t>
      </w:r>
      <w:r>
        <w:rPr/>
        <w:t>the</w:t>
      </w:r>
      <w:r>
        <w:rPr>
          <w:spacing w:val="-1"/>
        </w:rPr>
        <w:t> </w:t>
      </w:r>
      <w:r>
        <w:rPr/>
        <w:t>closest blood tie</w:t>
      </w:r>
      <w:r>
        <w:rPr>
          <w:spacing w:val="-1"/>
        </w:rPr>
        <w:t> </w:t>
      </w:r>
      <w:r>
        <w:rPr/>
        <w:t>is between the mother and child.</w:t>
      </w:r>
      <w:r>
        <w:rPr>
          <w:spacing w:val="40"/>
        </w:rPr>
        <w:t> </w:t>
      </w:r>
      <w:r>
        <w:rPr/>
        <w:t>The</w:t>
      </w:r>
      <w:r>
        <w:rPr>
          <w:spacing w:val="-2"/>
        </w:rPr>
        <w:t> </w:t>
      </w:r>
      <w:r>
        <w:rPr/>
        <w:t>Erinyes are</w:t>
      </w:r>
      <w:r>
        <w:rPr>
          <w:spacing w:val="-2"/>
        </w:rPr>
        <w:t> </w:t>
      </w:r>
      <w:r>
        <w:rPr/>
        <w:t>avengers</w:t>
      </w:r>
      <w:r>
        <w:rPr>
          <w:spacing w:val="-1"/>
        </w:rPr>
        <w:t> </w:t>
      </w:r>
      <w:r>
        <w:rPr/>
        <w:t>of murder, perjury and grave wrongs, entities who might exact their vengeance from the wrong doer himself or from his descendants. They are also guardians of justice </w:t>
      </w:r>
      <w:r>
        <w:rPr>
          <w:i/>
        </w:rPr>
        <w:t>δικη</w:t>
      </w:r>
      <w:r>
        <w:rPr/>
        <w:t>.</w:t>
      </w:r>
    </w:p>
    <w:p>
      <w:pPr>
        <w:pStyle w:val="BodyText"/>
        <w:spacing w:line="360" w:lineRule="auto" w:before="1"/>
        <w:ind w:right="277" w:firstLine="720"/>
      </w:pPr>
      <w:r>
        <w:rPr/>
        <w:t>Apollo prompts Orestes to seek help from Athena, who sympathizes with him because</w:t>
      </w:r>
      <w:r>
        <w:rPr>
          <w:spacing w:val="-2"/>
        </w:rPr>
        <w:t> </w:t>
      </w:r>
      <w:r>
        <w:rPr/>
        <w:t>she</w:t>
      </w:r>
      <w:r>
        <w:rPr>
          <w:spacing w:val="-2"/>
        </w:rPr>
        <w:t> </w:t>
      </w:r>
      <w:r>
        <w:rPr/>
        <w:t>is</w:t>
      </w:r>
      <w:r>
        <w:rPr>
          <w:spacing w:val="-1"/>
        </w:rPr>
        <w:t> </w:t>
      </w:r>
      <w:r>
        <w:rPr/>
        <w:t>not</w:t>
      </w:r>
      <w:r>
        <w:rPr>
          <w:spacing w:val="-1"/>
        </w:rPr>
        <w:t> </w:t>
      </w:r>
      <w:r>
        <w:rPr/>
        <w:t>born</w:t>
      </w:r>
      <w:r>
        <w:rPr>
          <w:spacing w:val="-2"/>
        </w:rPr>
        <w:t> </w:t>
      </w:r>
      <w:r>
        <w:rPr/>
        <w:t>of</w:t>
      </w:r>
      <w:r>
        <w:rPr>
          <w:spacing w:val="-2"/>
        </w:rPr>
        <w:t> </w:t>
      </w:r>
      <w:r>
        <w:rPr/>
        <w:t>a</w:t>
      </w:r>
      <w:r>
        <w:rPr>
          <w:spacing w:val="-2"/>
        </w:rPr>
        <w:t> </w:t>
      </w:r>
      <w:r>
        <w:rPr/>
        <w:t>woman,</w:t>
      </w:r>
      <w:r>
        <w:rPr>
          <w:spacing w:val="-1"/>
        </w:rPr>
        <w:t> </w:t>
      </w:r>
      <w:r>
        <w:rPr/>
        <w:t>but</w:t>
      </w:r>
      <w:r>
        <w:rPr>
          <w:spacing w:val="-1"/>
        </w:rPr>
        <w:t> </w:t>
      </w:r>
      <w:r>
        <w:rPr/>
        <w:t>springs</w:t>
      </w:r>
      <w:r>
        <w:rPr>
          <w:spacing w:val="-1"/>
        </w:rPr>
        <w:t> </w:t>
      </w:r>
      <w:r>
        <w:rPr/>
        <w:t>forth,</w:t>
      </w:r>
      <w:r>
        <w:rPr>
          <w:spacing w:val="-1"/>
        </w:rPr>
        <w:t> </w:t>
      </w:r>
      <w:r>
        <w:rPr/>
        <w:t>from</w:t>
      </w:r>
      <w:r>
        <w:rPr>
          <w:spacing w:val="-1"/>
        </w:rPr>
        <w:t> </w:t>
      </w:r>
      <w:r>
        <w:rPr/>
        <w:t>the</w:t>
      </w:r>
      <w:r>
        <w:rPr>
          <w:spacing w:val="-2"/>
        </w:rPr>
        <w:t> </w:t>
      </w:r>
      <w:r>
        <w:rPr/>
        <w:t>head</w:t>
      </w:r>
      <w:r>
        <w:rPr>
          <w:spacing w:val="-1"/>
        </w:rPr>
        <w:t> </w:t>
      </w:r>
      <w:r>
        <w:rPr/>
        <w:t>of</w:t>
      </w:r>
      <w:r>
        <w:rPr>
          <w:spacing w:val="-2"/>
        </w:rPr>
        <w:t> </w:t>
      </w:r>
      <w:r>
        <w:rPr/>
        <w:t>her</w:t>
      </w:r>
      <w:r>
        <w:rPr>
          <w:spacing w:val="-2"/>
        </w:rPr>
        <w:t> </w:t>
      </w:r>
      <w:r>
        <w:rPr/>
        <w:t>father, Zeus. Athena arranges a trial, using Athenian citizens as jurors. Votes are cast to determine</w:t>
      </w:r>
      <w:r>
        <w:rPr>
          <w:spacing w:val="40"/>
        </w:rPr>
        <w:t> </w:t>
      </w:r>
      <w:r>
        <w:rPr/>
        <w:t>his acquittal or conviction. A tie vote is made and Athena casts her vote in his support, and thus Orestes is acquitted from blood guilt.</w:t>
      </w:r>
    </w:p>
    <w:p>
      <w:pPr>
        <w:pStyle w:val="BodyText"/>
        <w:spacing w:line="360" w:lineRule="auto" w:before="2"/>
        <w:ind w:right="280" w:firstLine="720"/>
      </w:pPr>
      <w:r>
        <w:rPr/>
        <w:t>Examining the views of the dramatists, whose works are employed, Sophocles, Euripides</w:t>
      </w:r>
      <w:r>
        <w:rPr>
          <w:spacing w:val="-1"/>
        </w:rPr>
        <w:t> </w:t>
      </w:r>
      <w:r>
        <w:rPr/>
        <w:t>and Aeschylus;</w:t>
      </w:r>
      <w:r>
        <w:rPr>
          <w:spacing w:val="-1"/>
        </w:rPr>
        <w:t> </w:t>
      </w:r>
      <w:r>
        <w:rPr/>
        <w:t>Clytaemnestra is the</w:t>
      </w:r>
      <w:r>
        <w:rPr>
          <w:spacing w:val="-2"/>
        </w:rPr>
        <w:t> </w:t>
      </w:r>
      <w:r>
        <w:rPr/>
        <w:t>farmer</w:t>
      </w:r>
      <w:r>
        <w:rPr>
          <w:spacing w:val="-3"/>
        </w:rPr>
        <w:t> </w:t>
      </w:r>
      <w:r>
        <w:rPr/>
        <w:t>who breeds</w:t>
      </w:r>
      <w:r>
        <w:rPr>
          <w:spacing w:val="-1"/>
        </w:rPr>
        <w:t> </w:t>
      </w:r>
      <w:r>
        <w:rPr/>
        <w:t>the caterpillars which devour her plants. She is the one who killed her husband, and throws away her children and</w:t>
      </w:r>
      <w:r>
        <w:rPr>
          <w:spacing w:val="42"/>
        </w:rPr>
        <w:t> </w:t>
      </w:r>
      <w:r>
        <w:rPr/>
        <w:t>makes</w:t>
      </w:r>
      <w:r>
        <w:rPr>
          <w:spacing w:val="47"/>
        </w:rPr>
        <w:t> </w:t>
      </w:r>
      <w:r>
        <w:rPr/>
        <w:t>do</w:t>
      </w:r>
      <w:r>
        <w:rPr>
          <w:spacing w:val="44"/>
        </w:rPr>
        <w:t> </w:t>
      </w:r>
      <w:r>
        <w:rPr/>
        <w:t>with</w:t>
      </w:r>
      <w:r>
        <w:rPr>
          <w:spacing w:val="48"/>
        </w:rPr>
        <w:t> </w:t>
      </w:r>
      <w:r>
        <w:rPr/>
        <w:t>a</w:t>
      </w:r>
      <w:r>
        <w:rPr>
          <w:spacing w:val="43"/>
        </w:rPr>
        <w:t> </w:t>
      </w:r>
      <w:r>
        <w:rPr/>
        <w:t>lover.</w:t>
      </w:r>
      <w:r>
        <w:rPr>
          <w:spacing w:val="45"/>
        </w:rPr>
        <w:t> </w:t>
      </w:r>
      <w:r>
        <w:rPr/>
        <w:t>Clytaemnestra</w:t>
      </w:r>
      <w:r>
        <w:rPr>
          <w:spacing w:val="43"/>
        </w:rPr>
        <w:t> </w:t>
      </w:r>
      <w:r>
        <w:rPr/>
        <w:t>and</w:t>
      </w:r>
      <w:r>
        <w:rPr>
          <w:spacing w:val="49"/>
        </w:rPr>
        <w:t> </w:t>
      </w:r>
      <w:r>
        <w:rPr/>
        <w:t>Aegisthus</w:t>
      </w:r>
      <w:r>
        <w:rPr>
          <w:spacing w:val="44"/>
        </w:rPr>
        <w:t> </w:t>
      </w:r>
      <w:r>
        <w:rPr/>
        <w:t>who</w:t>
      </w:r>
      <w:r>
        <w:rPr>
          <w:spacing w:val="43"/>
        </w:rPr>
        <w:t> </w:t>
      </w:r>
      <w:r>
        <w:rPr/>
        <w:t>murder</w:t>
      </w:r>
      <w:r>
        <w:rPr>
          <w:spacing w:val="50"/>
        </w:rPr>
        <w:t> </w:t>
      </w:r>
      <w:r>
        <w:rPr>
          <w:spacing w:val="-2"/>
        </w:rPr>
        <w:t>Agamemnon</w:t>
      </w:r>
    </w:p>
    <w:p>
      <w:pPr>
        <w:spacing w:after="0" w:line="360" w:lineRule="auto"/>
        <w:sectPr>
          <w:pgSz w:w="12240" w:h="15840"/>
          <w:pgMar w:header="0" w:footer="744" w:top="1500" w:bottom="940" w:left="1700" w:right="1300"/>
        </w:sectPr>
      </w:pPr>
    </w:p>
    <w:p>
      <w:pPr>
        <w:pStyle w:val="BodyText"/>
        <w:spacing w:line="360" w:lineRule="auto" w:before="78"/>
        <w:ind w:right="282"/>
      </w:pPr>
      <w:r>
        <w:rPr/>
        <w:t>should not expect punishment less than what they themselves have exacted. Kindred blood has to flow to avenge kindred blood. To kill her husband is an injury to her children, to discard</w:t>
      </w:r>
      <w:r>
        <w:rPr>
          <w:spacing w:val="-1"/>
        </w:rPr>
        <w:t> </w:t>
      </w:r>
      <w:r>
        <w:rPr/>
        <w:t>them and choose a</w:t>
      </w:r>
      <w:r>
        <w:rPr>
          <w:spacing w:val="-1"/>
        </w:rPr>
        <w:t> </w:t>
      </w:r>
      <w:r>
        <w:rPr/>
        <w:t>bed partner</w:t>
      </w:r>
      <w:r>
        <w:rPr>
          <w:spacing w:val="-1"/>
        </w:rPr>
        <w:t> </w:t>
      </w:r>
      <w:r>
        <w:rPr/>
        <w:t>is robbing</w:t>
      </w:r>
      <w:r>
        <w:rPr>
          <w:spacing w:val="-3"/>
        </w:rPr>
        <w:t> </w:t>
      </w:r>
      <w:r>
        <w:rPr/>
        <w:t>salt on the injury. Thus, in this way, she strengthened them to institute action against her.</w:t>
      </w:r>
    </w:p>
    <w:p>
      <w:pPr>
        <w:pStyle w:val="BodyText"/>
        <w:spacing w:line="360" w:lineRule="auto" w:before="1"/>
        <w:ind w:right="278" w:firstLine="720"/>
      </w:pPr>
      <w:r>
        <w:rPr/>
        <w:drawing>
          <wp:anchor distT="0" distB="0" distL="0" distR="0" allowOverlap="1" layoutInCell="1" locked="0" behindDoc="1" simplePos="0" relativeHeight="484821504">
            <wp:simplePos x="0" y="0"/>
            <wp:positionH relativeFrom="page">
              <wp:posOffset>1501013</wp:posOffset>
            </wp:positionH>
            <wp:positionV relativeFrom="paragraph">
              <wp:posOffset>409791</wp:posOffset>
            </wp:positionV>
            <wp:extent cx="4999355" cy="4942617"/>
            <wp:effectExtent l="0" t="0" r="0" b="0"/>
            <wp:wrapNone/>
            <wp:docPr id="248" name="Image 248"/>
            <wp:cNvGraphicFramePr>
              <a:graphicFrameLocks/>
            </wp:cNvGraphicFramePr>
            <a:graphic>
              <a:graphicData uri="http://schemas.openxmlformats.org/drawingml/2006/picture">
                <pic:pic>
                  <pic:nvPicPr>
                    <pic:cNvPr id="248" name="Image 248"/>
                    <pic:cNvPicPr/>
                  </pic:nvPicPr>
                  <pic:blipFill>
                    <a:blip r:embed="rId8" cstate="print"/>
                    <a:stretch>
                      <a:fillRect/>
                    </a:stretch>
                  </pic:blipFill>
                  <pic:spPr>
                    <a:xfrm>
                      <a:off x="0" y="0"/>
                      <a:ext cx="4999355" cy="4942617"/>
                    </a:xfrm>
                    <a:prstGeom prst="rect">
                      <a:avLst/>
                    </a:prstGeom>
                  </pic:spPr>
                </pic:pic>
              </a:graphicData>
            </a:graphic>
          </wp:anchor>
        </w:drawing>
      </w:r>
      <w:r>
        <w:rPr/>
        <w:t>Aeschylus uses animal metaphors to describe Orestes and Clytaemnestra. He presents Orestes in his mother‟s night- mare, as a serpent, which draws clots of blood from his mother‟s breast instead of milk. According to the description which Orestes applies</w:t>
      </w:r>
      <w:r>
        <w:rPr>
          <w:spacing w:val="-2"/>
        </w:rPr>
        <w:t> </w:t>
      </w:r>
      <w:r>
        <w:rPr/>
        <w:t>to</w:t>
      </w:r>
      <w:r>
        <w:rPr>
          <w:spacing w:val="-2"/>
        </w:rPr>
        <w:t> </w:t>
      </w:r>
      <w:r>
        <w:rPr/>
        <w:t>himself,</w:t>
      </w:r>
      <w:r>
        <w:rPr>
          <w:spacing w:val="-2"/>
        </w:rPr>
        <w:t> </w:t>
      </w:r>
      <w:r>
        <w:rPr/>
        <w:t>he</w:t>
      </w:r>
      <w:r>
        <w:rPr>
          <w:spacing w:val="-4"/>
        </w:rPr>
        <w:t> </w:t>
      </w:r>
      <w:r>
        <w:rPr/>
        <w:t>says,</w:t>
      </w:r>
      <w:r>
        <w:rPr>
          <w:spacing w:val="-2"/>
        </w:rPr>
        <w:t> </w:t>
      </w:r>
      <w:r>
        <w:rPr/>
        <w:t>it</w:t>
      </w:r>
      <w:r>
        <w:rPr>
          <w:spacing w:val="-2"/>
        </w:rPr>
        <w:t> </w:t>
      </w:r>
      <w:r>
        <w:rPr/>
        <w:t>is I,</w:t>
      </w:r>
      <w:r>
        <w:rPr>
          <w:spacing w:val="-2"/>
        </w:rPr>
        <w:t> </w:t>
      </w:r>
      <w:r>
        <w:rPr/>
        <w:t>who,</w:t>
      </w:r>
      <w:r>
        <w:rPr>
          <w:spacing w:val="-2"/>
        </w:rPr>
        <w:t> </w:t>
      </w:r>
      <w:r>
        <w:rPr/>
        <w:t>becoming</w:t>
      </w:r>
      <w:r>
        <w:rPr>
          <w:spacing w:val="-3"/>
        </w:rPr>
        <w:t> </w:t>
      </w:r>
      <w:r>
        <w:rPr/>
        <w:t>snake</w:t>
      </w:r>
      <w:r>
        <w:rPr>
          <w:spacing w:val="-4"/>
        </w:rPr>
        <w:t> </w:t>
      </w:r>
      <w:r>
        <w:rPr/>
        <w:t>shall</w:t>
      </w:r>
      <w:r>
        <w:rPr>
          <w:spacing w:val="-2"/>
        </w:rPr>
        <w:t> </w:t>
      </w:r>
      <w:r>
        <w:rPr/>
        <w:t>kill</w:t>
      </w:r>
      <w:r>
        <w:rPr>
          <w:spacing w:val="-2"/>
        </w:rPr>
        <w:t> </w:t>
      </w:r>
      <w:r>
        <w:rPr/>
        <w:t>her.</w:t>
      </w:r>
      <w:r>
        <w:rPr>
          <w:vertAlign w:val="superscript"/>
        </w:rPr>
        <w:t>98</w:t>
      </w:r>
      <w:r>
        <w:rPr>
          <w:spacing w:val="-1"/>
          <w:vertAlign w:val="baseline"/>
        </w:rPr>
        <w:t> </w:t>
      </w:r>
      <w:r>
        <w:rPr>
          <w:vertAlign w:val="baseline"/>
        </w:rPr>
        <w:t>Clytaemnestra</w:t>
      </w:r>
      <w:r>
        <w:rPr>
          <w:spacing w:val="-3"/>
          <w:vertAlign w:val="baseline"/>
        </w:rPr>
        <w:t> </w:t>
      </w:r>
      <w:r>
        <w:rPr>
          <w:vertAlign w:val="baseline"/>
        </w:rPr>
        <w:t>is equally</w:t>
      </w:r>
      <w:r>
        <w:rPr>
          <w:spacing w:val="-3"/>
          <w:vertAlign w:val="baseline"/>
        </w:rPr>
        <w:t> </w:t>
      </w:r>
      <w:r>
        <w:rPr>
          <w:vertAlign w:val="baseline"/>
        </w:rPr>
        <w:t>described as the viper that has taken the young of the eagle.</w:t>
      </w:r>
      <w:r>
        <w:rPr>
          <w:vertAlign w:val="superscript"/>
        </w:rPr>
        <w:t>99</w:t>
      </w:r>
      <w:r>
        <w:rPr>
          <w:vertAlign w:val="baseline"/>
        </w:rPr>
        <w:t> She is a string ray of viper.</w:t>
      </w:r>
      <w:r>
        <w:rPr>
          <w:vertAlign w:val="superscript"/>
        </w:rPr>
        <w:t>100</w:t>
      </w:r>
      <w:r>
        <w:rPr>
          <w:vertAlign w:val="baseline"/>
        </w:rPr>
        <w:t> Concerning Orestes, the chorus declares: “He has entered the house of Agamemnon as the double lion and double Ares.”</w:t>
      </w:r>
      <w:r>
        <w:rPr>
          <w:vertAlign w:val="superscript"/>
        </w:rPr>
        <w:t>101</w:t>
      </w:r>
      <w:r>
        <w:rPr>
          <w:vertAlign w:val="baseline"/>
        </w:rPr>
        <w:t> He is the very one who “with a fortunate blow cuts off the heads of the two serpents.”</w:t>
      </w:r>
      <w:r>
        <w:rPr>
          <w:vertAlign w:val="superscript"/>
        </w:rPr>
        <w:t>102</w:t>
      </w:r>
      <w:r>
        <w:rPr>
          <w:vertAlign w:val="baseline"/>
        </w:rPr>
        <w:t> - Clytaemnestra and</w:t>
      </w:r>
      <w:r>
        <w:rPr>
          <w:spacing w:val="80"/>
          <w:vertAlign w:val="baseline"/>
        </w:rPr>
        <w:t> </w:t>
      </w:r>
      <w:r>
        <w:rPr>
          <w:spacing w:val="-2"/>
          <w:vertAlign w:val="baseline"/>
        </w:rPr>
        <w:t>Aegisthus.</w:t>
      </w:r>
    </w:p>
    <w:p>
      <w:pPr>
        <w:pStyle w:val="BodyText"/>
        <w:spacing w:line="360" w:lineRule="auto"/>
        <w:ind w:right="278" w:firstLine="720"/>
      </w:pPr>
      <w:r>
        <w:rPr/>
        <w:t>The emphasis on likening Orestes and Clytaemnestra to snakes or viper shows that both of them are dangerous and can bite to destroy lives. They are cunning and deceptive in order to lead their victims into destruction.Clytaemnestra deceives Agamemnon by leading him into his death. Orestes in the </w:t>
      </w:r>
      <w:r>
        <w:rPr>
          <w:i/>
        </w:rPr>
        <w:t>Choephori </w:t>
      </w:r>
      <w:r>
        <w:rPr/>
        <w:t>of Aeschylus disguises as a stranger who comes to deliver message to Orestes‟ parents. He is also described as a lion which portrays him as fiendish, courageous, and powerful, as one who has no fear of blood.</w:t>
      </w:r>
    </w:p>
    <w:p>
      <w:pPr>
        <w:pStyle w:val="BodyText"/>
        <w:spacing w:before="6"/>
        <w:ind w:left="0"/>
        <w:jc w:val="left"/>
      </w:pPr>
    </w:p>
    <w:p>
      <w:pPr>
        <w:pStyle w:val="Heading2"/>
        <w:numPr>
          <w:ilvl w:val="1"/>
          <w:numId w:val="22"/>
        </w:numPr>
        <w:tabs>
          <w:tab w:pos="1180" w:val="left" w:leader="none"/>
        </w:tabs>
        <w:spacing w:line="240" w:lineRule="auto" w:before="0" w:after="0"/>
        <w:ind w:left="1180" w:right="0" w:hanging="720"/>
        <w:jc w:val="both"/>
      </w:pPr>
      <w:r>
        <w:rPr/>
        <w:t>Younger</w:t>
      </w:r>
      <w:r>
        <w:rPr>
          <w:spacing w:val="-5"/>
        </w:rPr>
        <w:t> </w:t>
      </w:r>
      <w:r>
        <w:rPr/>
        <w:t>Agrippina;</w:t>
      </w:r>
      <w:r>
        <w:rPr>
          <w:spacing w:val="-1"/>
        </w:rPr>
        <w:t> </w:t>
      </w:r>
      <w:r>
        <w:rPr/>
        <w:t>Seductive,</w:t>
      </w:r>
      <w:r>
        <w:rPr>
          <w:spacing w:val="-2"/>
        </w:rPr>
        <w:t> </w:t>
      </w:r>
      <w:r>
        <w:rPr/>
        <w:t>Domineering</w:t>
      </w:r>
      <w:r>
        <w:rPr>
          <w:spacing w:val="-1"/>
        </w:rPr>
        <w:t> </w:t>
      </w:r>
      <w:r>
        <w:rPr/>
        <w:t>and</w:t>
      </w:r>
      <w:r>
        <w:rPr>
          <w:spacing w:val="1"/>
        </w:rPr>
        <w:t> </w:t>
      </w:r>
      <w:r>
        <w:rPr/>
        <w:t>Influential</w:t>
      </w:r>
      <w:r>
        <w:rPr>
          <w:spacing w:val="-1"/>
        </w:rPr>
        <w:t> </w:t>
      </w:r>
      <w:r>
        <w:rPr>
          <w:spacing w:val="-2"/>
        </w:rPr>
        <w:t>Mother</w:t>
      </w:r>
    </w:p>
    <w:p>
      <w:pPr>
        <w:pStyle w:val="BodyText"/>
        <w:spacing w:line="360" w:lineRule="auto" w:before="132"/>
        <w:ind w:right="280" w:firstLine="780"/>
      </w:pPr>
      <w:r>
        <w:rPr/>
        <w:t>Nero‟s</w:t>
      </w:r>
      <w:r>
        <w:rPr>
          <w:spacing w:val="-5"/>
        </w:rPr>
        <w:t> </w:t>
      </w:r>
      <w:r>
        <w:rPr/>
        <w:t>relationship</w:t>
      </w:r>
      <w:r>
        <w:rPr>
          <w:spacing w:val="-7"/>
        </w:rPr>
        <w:t> </w:t>
      </w:r>
      <w:r>
        <w:rPr/>
        <w:t>with</w:t>
      </w:r>
      <w:r>
        <w:rPr>
          <w:spacing w:val="-5"/>
        </w:rPr>
        <w:t> </w:t>
      </w:r>
      <w:r>
        <w:rPr/>
        <w:t>his</w:t>
      </w:r>
      <w:r>
        <w:rPr>
          <w:spacing w:val="-7"/>
        </w:rPr>
        <w:t> </w:t>
      </w:r>
      <w:r>
        <w:rPr/>
        <w:t>mother,</w:t>
      </w:r>
      <w:r>
        <w:rPr>
          <w:spacing w:val="-7"/>
        </w:rPr>
        <w:t> </w:t>
      </w:r>
      <w:r>
        <w:rPr/>
        <w:t>Agrippina</w:t>
      </w:r>
      <w:r>
        <w:rPr>
          <w:spacing w:val="-7"/>
        </w:rPr>
        <w:t> </w:t>
      </w:r>
      <w:r>
        <w:rPr/>
        <w:t>was</w:t>
      </w:r>
      <w:r>
        <w:rPr>
          <w:spacing w:val="-7"/>
        </w:rPr>
        <w:t> </w:t>
      </w:r>
      <w:r>
        <w:rPr/>
        <w:t>quite</w:t>
      </w:r>
      <w:r>
        <w:rPr>
          <w:spacing w:val="-7"/>
        </w:rPr>
        <w:t> </w:t>
      </w:r>
      <w:r>
        <w:rPr/>
        <w:t>harmonious</w:t>
      </w:r>
      <w:r>
        <w:rPr>
          <w:spacing w:val="-7"/>
        </w:rPr>
        <w:t> </w:t>
      </w:r>
      <w:r>
        <w:rPr/>
        <w:t>right</w:t>
      </w:r>
      <w:r>
        <w:rPr>
          <w:spacing w:val="-5"/>
        </w:rPr>
        <w:t> </w:t>
      </w:r>
      <w:r>
        <w:rPr/>
        <w:t>from Nero‟s childhood until decadence crept into the relationship. Agrippina by her nature was an ambitious mother. All her desire was to see her son, become a man of high status; a man of fame and great honour. This determination made her accept to sacrifice her</w:t>
      </w:r>
      <w:r>
        <w:rPr>
          <w:spacing w:val="-1"/>
        </w:rPr>
        <w:t> </w:t>
      </w:r>
      <w:r>
        <w:rPr/>
        <w:t>life</w:t>
      </w:r>
      <w:r>
        <w:rPr>
          <w:spacing w:val="-2"/>
        </w:rPr>
        <w:t> </w:t>
      </w:r>
      <w:r>
        <w:rPr/>
        <w:t>as long as Nero</w:t>
      </w:r>
      <w:r>
        <w:rPr>
          <w:spacing w:val="-1"/>
        </w:rPr>
        <w:t> </w:t>
      </w:r>
      <w:r>
        <w:rPr/>
        <w:t>becomes</w:t>
      </w:r>
      <w:r>
        <w:rPr>
          <w:spacing w:val="-1"/>
        </w:rPr>
        <w:t> </w:t>
      </w:r>
      <w:r>
        <w:rPr/>
        <w:t>an emperor. Suetonius affirmed</w:t>
      </w:r>
      <w:r>
        <w:rPr>
          <w:spacing w:val="-1"/>
        </w:rPr>
        <w:t> </w:t>
      </w:r>
      <w:r>
        <w:rPr/>
        <w:t>the</w:t>
      </w:r>
      <w:r>
        <w:rPr>
          <w:spacing w:val="-1"/>
        </w:rPr>
        <w:t> </w:t>
      </w:r>
      <w:r>
        <w:rPr/>
        <w:t>above by</w:t>
      </w:r>
      <w:r>
        <w:rPr>
          <w:spacing w:val="-5"/>
        </w:rPr>
        <w:t> </w:t>
      </w:r>
      <w:r>
        <w:rPr/>
        <w:t>revealing that, when Nero was an infant, his mother inquired of the astrologer what manner of man her son would grow up to become, she was told that he would become an emperor but would kill his mother. Thus she replied, “</w:t>
      </w:r>
      <w:r>
        <w:rPr>
          <w:i/>
        </w:rPr>
        <w:t>imperaret mattrique acciderat, at illa “occidat” inquit dum imperet,</w:t>
      </w:r>
      <w:r>
        <w:rPr/>
        <w:t>”</w:t>
      </w:r>
      <w:r>
        <w:rPr>
          <w:vertAlign w:val="superscript"/>
        </w:rPr>
        <w:t>103</w:t>
      </w:r>
      <w:r>
        <w:rPr>
          <w:spacing w:val="-10"/>
          <w:vertAlign w:val="baseline"/>
        </w:rPr>
        <w:t> </w:t>
      </w:r>
      <w:r>
        <w:rPr>
          <w:vertAlign w:val="baseline"/>
        </w:rPr>
        <w:t>“Let him become an emperor but kill his mother.”</w:t>
      </w:r>
    </w:p>
    <w:p>
      <w:pPr>
        <w:spacing w:after="0" w:line="360" w:lineRule="auto"/>
        <w:sectPr>
          <w:pgSz w:w="12240" w:h="15840"/>
          <w:pgMar w:header="0" w:footer="744" w:top="1500" w:bottom="940" w:left="1700" w:right="1300"/>
        </w:sectPr>
      </w:pPr>
    </w:p>
    <w:p>
      <w:pPr>
        <w:pStyle w:val="BodyText"/>
        <w:spacing w:line="360" w:lineRule="auto" w:before="78"/>
        <w:ind w:right="279" w:firstLine="720"/>
      </w:pPr>
      <w:r>
        <w:rPr/>
        <w:drawing>
          <wp:anchor distT="0" distB="0" distL="0" distR="0" allowOverlap="1" layoutInCell="1" locked="0" behindDoc="1" simplePos="0" relativeHeight="484822016">
            <wp:simplePos x="0" y="0"/>
            <wp:positionH relativeFrom="page">
              <wp:posOffset>1501013</wp:posOffset>
            </wp:positionH>
            <wp:positionV relativeFrom="paragraph">
              <wp:posOffset>1510791</wp:posOffset>
            </wp:positionV>
            <wp:extent cx="4999355" cy="4942617"/>
            <wp:effectExtent l="0" t="0" r="0" b="0"/>
            <wp:wrapNone/>
            <wp:docPr id="249" name="Image 249"/>
            <wp:cNvGraphicFramePr>
              <a:graphicFrameLocks/>
            </wp:cNvGraphicFramePr>
            <a:graphic>
              <a:graphicData uri="http://schemas.openxmlformats.org/drawingml/2006/picture">
                <pic:pic>
                  <pic:nvPicPr>
                    <pic:cNvPr id="249" name="Image 249"/>
                    <pic:cNvPicPr/>
                  </pic:nvPicPr>
                  <pic:blipFill>
                    <a:blip r:embed="rId8" cstate="print"/>
                    <a:stretch>
                      <a:fillRect/>
                    </a:stretch>
                  </pic:blipFill>
                  <pic:spPr>
                    <a:xfrm>
                      <a:off x="0" y="0"/>
                      <a:ext cx="4999355" cy="4942617"/>
                    </a:xfrm>
                    <a:prstGeom prst="rect">
                      <a:avLst/>
                    </a:prstGeom>
                  </pic:spPr>
                </pic:pic>
              </a:graphicData>
            </a:graphic>
          </wp:anchor>
        </w:drawing>
      </w:r>
      <w:r>
        <w:rPr/>
        <w:t>Agrippina had an eye on the imperial seat; hence, she started preparing Nero for the office right from childhood. In relation to her motives, Suetonius comments, “as a boy, Nero read most of the unusual humanities subjects except philosophy which Agrippina warned that it was not proper study for a future ruler”. She maneuvered her way</w:t>
      </w:r>
      <w:r>
        <w:rPr>
          <w:spacing w:val="-3"/>
        </w:rPr>
        <w:t> </w:t>
      </w:r>
      <w:r>
        <w:rPr/>
        <w:t>and became the wife of Emperor Claudius her uncle, in 49 AD. She made sure that Claudius adopted Nero into the Claudian family, and placed him under the</w:t>
      </w:r>
      <w:r>
        <w:rPr>
          <w:spacing w:val="15"/>
        </w:rPr>
        <w:t> </w:t>
      </w:r>
      <w:r>
        <w:rPr/>
        <w:t>tutorship of</w:t>
      </w:r>
      <w:r>
        <w:rPr>
          <w:spacing w:val="40"/>
        </w:rPr>
        <w:t> </w:t>
      </w:r>
      <w:r>
        <w:rPr/>
        <w:t>a renowned teacher, Annaeus Seneca.</w:t>
      </w:r>
    </w:p>
    <w:p>
      <w:pPr>
        <w:pStyle w:val="BodyText"/>
        <w:spacing w:line="360" w:lineRule="auto"/>
        <w:ind w:right="278" w:firstLine="720"/>
      </w:pPr>
      <w:r>
        <w:rPr/>
        <w:t>In order to increase Nero‟s chances of becoming an emperor, she arranged marriage between Nero and Octavia (the daughter of Claudius) who was already betrothed to someone else. She convinced Claudius and got the betrothal annulled, thus they got both Nero and Octavia married in AD 53. Through her influence, Nero was allowed to assume adult costume, which qualified him to take up official career. She made sure that Claudius‟ heir Britannicus, whom she saw as Nero‟s rival was completely removed from the imperial scene.</w:t>
      </w:r>
      <w:r>
        <w:rPr>
          <w:vertAlign w:val="superscript"/>
        </w:rPr>
        <w:t>104</w:t>
      </w:r>
      <w:r>
        <w:rPr>
          <w:vertAlign w:val="baseline"/>
        </w:rPr>
        <w:t> Her zeal to demonstrate her power to the provincials, made her rename the town Ubii her birth place after herself </w:t>
      </w:r>
      <w:r>
        <w:rPr>
          <w:i/>
          <w:vertAlign w:val="baseline"/>
        </w:rPr>
        <w:t>“Colonia Claudia Augusta Agrippinensium.</w:t>
      </w:r>
      <w:r>
        <w:rPr>
          <w:vertAlign w:val="baseline"/>
        </w:rPr>
        <w:t>”</w:t>
      </w:r>
      <w:r>
        <w:rPr>
          <w:vertAlign w:val="superscript"/>
        </w:rPr>
        <w:t>105</w:t>
      </w:r>
    </w:p>
    <w:p>
      <w:pPr>
        <w:pStyle w:val="BodyText"/>
        <w:spacing w:before="7"/>
        <w:ind w:left="0"/>
        <w:jc w:val="left"/>
      </w:pPr>
    </w:p>
    <w:p>
      <w:pPr>
        <w:pStyle w:val="Heading2"/>
        <w:numPr>
          <w:ilvl w:val="1"/>
          <w:numId w:val="22"/>
        </w:numPr>
        <w:tabs>
          <w:tab w:pos="1240" w:val="left" w:leader="none"/>
        </w:tabs>
        <w:spacing w:line="240" w:lineRule="auto" w:before="0" w:after="0"/>
        <w:ind w:left="1240" w:right="0" w:hanging="780"/>
        <w:jc w:val="both"/>
      </w:pPr>
      <w:r>
        <w:rPr/>
        <w:t>Ambitious</w:t>
      </w:r>
      <w:r>
        <w:rPr>
          <w:spacing w:val="-3"/>
        </w:rPr>
        <w:t> </w:t>
      </w:r>
      <w:r>
        <w:rPr/>
        <w:t>Agrippina;</w:t>
      </w:r>
      <w:r>
        <w:rPr>
          <w:spacing w:val="-2"/>
        </w:rPr>
        <w:t> </w:t>
      </w:r>
      <w:r>
        <w:rPr/>
        <w:t>Her</w:t>
      </w:r>
      <w:r>
        <w:rPr>
          <w:spacing w:val="-3"/>
        </w:rPr>
        <w:t> </w:t>
      </w:r>
      <w:r>
        <w:rPr/>
        <w:t>Exeperince</w:t>
      </w:r>
      <w:r>
        <w:rPr>
          <w:spacing w:val="-1"/>
        </w:rPr>
        <w:t> </w:t>
      </w:r>
      <w:r>
        <w:rPr/>
        <w:t>with</w:t>
      </w:r>
      <w:r>
        <w:rPr>
          <w:spacing w:val="-1"/>
        </w:rPr>
        <w:t> </w:t>
      </w:r>
      <w:r>
        <w:rPr/>
        <w:t>Nero</w:t>
      </w:r>
      <w:r>
        <w:rPr>
          <w:spacing w:val="-1"/>
        </w:rPr>
        <w:t> </w:t>
      </w:r>
      <w:r>
        <w:rPr/>
        <w:t>as </w:t>
      </w:r>
      <w:r>
        <w:rPr>
          <w:spacing w:val="-2"/>
        </w:rPr>
        <w:t>Emperor</w:t>
      </w:r>
    </w:p>
    <w:p>
      <w:pPr>
        <w:pStyle w:val="BodyText"/>
        <w:spacing w:line="360" w:lineRule="auto" w:before="132"/>
        <w:ind w:right="279" w:firstLine="780"/>
      </w:pPr>
      <w:r>
        <w:rPr/>
        <w:t>The reason why Nero killed a mother who led him this far is expressed in his experience with her.</w:t>
      </w:r>
      <w:r>
        <w:rPr>
          <w:spacing w:val="40"/>
        </w:rPr>
        <w:t> </w:t>
      </w:r>
      <w:r>
        <w:rPr/>
        <w:t>Immediately</w:t>
      </w:r>
      <w:r>
        <w:rPr>
          <w:spacing w:val="-3"/>
        </w:rPr>
        <w:t> </w:t>
      </w:r>
      <w:r>
        <w:rPr/>
        <w:t>after</w:t>
      </w:r>
      <w:r>
        <w:rPr>
          <w:spacing w:val="-1"/>
        </w:rPr>
        <w:t> </w:t>
      </w:r>
      <w:r>
        <w:rPr/>
        <w:t>the</w:t>
      </w:r>
      <w:r>
        <w:rPr>
          <w:spacing w:val="-1"/>
        </w:rPr>
        <w:t> </w:t>
      </w:r>
      <w:r>
        <w:rPr/>
        <w:t>death of</w:t>
      </w:r>
      <w:r>
        <w:rPr>
          <w:spacing w:val="-1"/>
        </w:rPr>
        <w:t> </w:t>
      </w:r>
      <w:r>
        <w:rPr/>
        <w:t>Claudius, Nero ascended the</w:t>
      </w:r>
      <w:r>
        <w:rPr>
          <w:spacing w:val="-1"/>
        </w:rPr>
        <w:t> </w:t>
      </w:r>
      <w:r>
        <w:rPr/>
        <w:t>throne at a youthful age of seventeen. A major part of Nero‟s reign witnessed almost a total dominion and control of his mother. She guarded her position against anyone,</w:t>
      </w:r>
      <w:r>
        <w:rPr>
          <w:spacing w:val="40"/>
        </w:rPr>
        <w:t> </w:t>
      </w:r>
      <w:r>
        <w:rPr/>
        <w:t>be it</w:t>
      </w:r>
      <w:r>
        <w:rPr>
          <w:spacing w:val="40"/>
        </w:rPr>
        <w:t> </w:t>
      </w:r>
      <w:r>
        <w:rPr/>
        <w:t>wife, mistress or friend. Invariably, she was bold, to stand before the Senate in the revival of the “</w:t>
      </w:r>
      <w:r>
        <w:rPr>
          <w:i/>
        </w:rPr>
        <w:t>lex civita</w:t>
      </w:r>
      <w:r>
        <w:rPr/>
        <w:t>”, which was not supposed to be. She was anxious to sit beside Nero; a habit she was acquainted with, during the reign of Claudius.</w:t>
      </w:r>
      <w:r>
        <w:rPr>
          <w:vertAlign w:val="superscript"/>
        </w:rPr>
        <w:t>106</w:t>
      </w:r>
      <w:r>
        <w:rPr>
          <w:vertAlign w:val="baseline"/>
        </w:rPr>
        <w:t> Ferrero declared that Agrippina became “a co-ruler with the Emperor.” She must be informed of all affairs, directed both home and foreign policy. If she did not reach the point of</w:t>
      </w:r>
      <w:r>
        <w:rPr>
          <w:spacing w:val="40"/>
          <w:vertAlign w:val="baseline"/>
        </w:rPr>
        <w:t> </w:t>
      </w:r>
      <w:r>
        <w:rPr>
          <w:vertAlign w:val="baseline"/>
        </w:rPr>
        <w:t>partaking in the sessions of the Senates, she called it to meet in her palace and</w:t>
      </w:r>
      <w:r>
        <w:rPr>
          <w:spacing w:val="40"/>
          <w:vertAlign w:val="baseline"/>
        </w:rPr>
        <w:t> </w:t>
      </w:r>
      <w:r>
        <w:rPr>
          <w:vertAlign w:val="baseline"/>
        </w:rPr>
        <w:t>concealed behind a black curtain and listened to its discussions.</w:t>
      </w:r>
      <w:r>
        <w:rPr>
          <w:vertAlign w:val="superscript"/>
        </w:rPr>
        <w:t>107</w:t>
      </w:r>
    </w:p>
    <w:p>
      <w:pPr>
        <w:pStyle w:val="BodyText"/>
        <w:spacing w:line="360" w:lineRule="auto" w:before="2"/>
        <w:ind w:right="283" w:firstLine="720"/>
      </w:pPr>
      <w:r>
        <w:rPr/>
        <w:t>Nero for a long time remained under the dictates, control and influence of his mother.</w:t>
      </w:r>
      <w:r>
        <w:rPr>
          <w:spacing w:val="7"/>
        </w:rPr>
        <w:t> </w:t>
      </w:r>
      <w:r>
        <w:rPr/>
        <w:t>On</w:t>
      </w:r>
      <w:r>
        <w:rPr>
          <w:spacing w:val="9"/>
        </w:rPr>
        <w:t> </w:t>
      </w:r>
      <w:r>
        <w:rPr/>
        <w:t>this</w:t>
      </w:r>
      <w:r>
        <w:rPr>
          <w:spacing w:val="10"/>
        </w:rPr>
        <w:t> </w:t>
      </w:r>
      <w:r>
        <w:rPr/>
        <w:t>situation,</w:t>
      </w:r>
      <w:r>
        <w:rPr>
          <w:spacing w:val="12"/>
        </w:rPr>
        <w:t> </w:t>
      </w:r>
      <w:r>
        <w:rPr/>
        <w:t>Tacitus</w:t>
      </w:r>
      <w:r>
        <w:rPr>
          <w:spacing w:val="9"/>
        </w:rPr>
        <w:t> </w:t>
      </w:r>
      <w:r>
        <w:rPr/>
        <w:t>was</w:t>
      </w:r>
      <w:r>
        <w:rPr>
          <w:spacing w:val="9"/>
        </w:rPr>
        <w:t> </w:t>
      </w:r>
      <w:r>
        <w:rPr/>
        <w:t>prompted</w:t>
      </w:r>
      <w:r>
        <w:rPr>
          <w:spacing w:val="9"/>
        </w:rPr>
        <w:t> </w:t>
      </w:r>
      <w:r>
        <w:rPr/>
        <w:t>to</w:t>
      </w:r>
      <w:r>
        <w:rPr>
          <w:spacing w:val="11"/>
        </w:rPr>
        <w:t> </w:t>
      </w:r>
      <w:r>
        <w:rPr/>
        <w:t>comment:</w:t>
      </w:r>
      <w:r>
        <w:rPr>
          <w:spacing w:val="10"/>
        </w:rPr>
        <w:t> </w:t>
      </w:r>
      <w:r>
        <w:rPr/>
        <w:t>“A</w:t>
      </w:r>
      <w:r>
        <w:rPr>
          <w:spacing w:val="14"/>
        </w:rPr>
        <w:t> </w:t>
      </w:r>
      <w:r>
        <w:rPr/>
        <w:t>youth</w:t>
      </w:r>
      <w:r>
        <w:rPr>
          <w:spacing w:val="10"/>
        </w:rPr>
        <w:t> </w:t>
      </w:r>
      <w:r>
        <w:rPr/>
        <w:t>under</w:t>
      </w:r>
      <w:r>
        <w:rPr>
          <w:spacing w:val="10"/>
        </w:rPr>
        <w:t> </w:t>
      </w:r>
      <w:r>
        <w:rPr>
          <w:spacing w:val="-2"/>
        </w:rPr>
        <w:t>feminine</w:t>
      </w:r>
    </w:p>
    <w:p>
      <w:pPr>
        <w:spacing w:after="0" w:line="360" w:lineRule="auto"/>
        <w:sectPr>
          <w:pgSz w:w="12240" w:h="15840"/>
          <w:pgMar w:header="0" w:footer="744" w:top="1500" w:bottom="940" w:left="1700" w:right="1300"/>
        </w:sectPr>
      </w:pPr>
    </w:p>
    <w:p>
      <w:pPr>
        <w:pStyle w:val="BodyText"/>
        <w:spacing w:line="360" w:lineRule="auto" w:before="78"/>
        <w:ind w:right="282"/>
      </w:pPr>
      <w:r>
        <w:rPr/>
        <w:t>control was not reassuring”. Suetonius equally remarked that: “The overwatchful, over critical eye that Agrippina kept on whatever Nero said and did, proved more than he could bear”. </w:t>
      </w:r>
      <w:r>
        <w:rPr>
          <w:vertAlign w:val="superscript"/>
        </w:rPr>
        <w:t>108</w:t>
      </w:r>
    </w:p>
    <w:p>
      <w:pPr>
        <w:pStyle w:val="BodyText"/>
        <w:spacing w:line="360" w:lineRule="auto"/>
        <w:ind w:right="278" w:firstLine="720"/>
      </w:pPr>
      <w:r>
        <w:rPr/>
        <w:drawing>
          <wp:anchor distT="0" distB="0" distL="0" distR="0" allowOverlap="1" layoutInCell="1" locked="0" behindDoc="1" simplePos="0" relativeHeight="484822528">
            <wp:simplePos x="0" y="0"/>
            <wp:positionH relativeFrom="page">
              <wp:posOffset>1501013</wp:posOffset>
            </wp:positionH>
            <wp:positionV relativeFrom="paragraph">
              <wp:posOffset>672658</wp:posOffset>
            </wp:positionV>
            <wp:extent cx="4999355" cy="4942617"/>
            <wp:effectExtent l="0" t="0" r="0" b="0"/>
            <wp:wrapNone/>
            <wp:docPr id="250" name="Image 250"/>
            <wp:cNvGraphicFramePr>
              <a:graphicFrameLocks/>
            </wp:cNvGraphicFramePr>
            <a:graphic>
              <a:graphicData uri="http://schemas.openxmlformats.org/drawingml/2006/picture">
                <pic:pic>
                  <pic:nvPicPr>
                    <pic:cNvPr id="250" name="Image 250"/>
                    <pic:cNvPicPr/>
                  </pic:nvPicPr>
                  <pic:blipFill>
                    <a:blip r:embed="rId8" cstate="print"/>
                    <a:stretch>
                      <a:fillRect/>
                    </a:stretch>
                  </pic:blipFill>
                  <pic:spPr>
                    <a:xfrm>
                      <a:off x="0" y="0"/>
                      <a:ext cx="4999355" cy="4942617"/>
                    </a:xfrm>
                    <a:prstGeom prst="rect">
                      <a:avLst/>
                    </a:prstGeom>
                  </pic:spPr>
                </pic:pic>
              </a:graphicData>
            </a:graphic>
          </wp:anchor>
        </w:drawing>
      </w:r>
      <w:r>
        <w:rPr/>
        <w:t>Agrippina‟s control over Nero did not stop in the control of the state affairs, but extended to his private relationship with women. His mother disapproved of his relationship with Acte, a young girl he was passionately in love with. She wanted to prevent Nero from marrying Poppaea Sabina, a high societal lady whom she saw as a rival or threat to her position. Agrippina did not want Nero to marry Poppaea Sabina,</w:t>
      </w:r>
      <w:r>
        <w:rPr>
          <w:spacing w:val="40"/>
        </w:rPr>
        <w:t> </w:t>
      </w:r>
      <w:r>
        <w:rPr/>
        <w:t>not because she was sincerely touched by the injustice done to Octavia, Nero‟s discarded wife, but because she saw a rival in Poppaea. She felt that the incoming woman would constitute a hindrance to her domineering influence over Nero, or make his love for her dwindle.</w:t>
      </w:r>
    </w:p>
    <w:p>
      <w:pPr>
        <w:pStyle w:val="BodyText"/>
        <w:spacing w:line="360" w:lineRule="auto" w:before="1"/>
        <w:ind w:right="278" w:firstLine="720"/>
      </w:pPr>
      <w:r>
        <w:rPr/>
        <w:t>Nero became weary of his mother‟s dictates. He began to see her as a pest and menace</w:t>
      </w:r>
      <w:r>
        <w:rPr>
          <w:spacing w:val="-1"/>
        </w:rPr>
        <w:t> </w:t>
      </w:r>
      <w:r>
        <w:rPr/>
        <w:t>over</w:t>
      </w:r>
      <w:r>
        <w:rPr>
          <w:spacing w:val="-1"/>
        </w:rPr>
        <w:t> </w:t>
      </w:r>
      <w:r>
        <w:rPr/>
        <w:t>his life. Her presence</w:t>
      </w:r>
      <w:r>
        <w:rPr>
          <w:spacing w:val="-1"/>
        </w:rPr>
        <w:t> </w:t>
      </w:r>
      <w:r>
        <w:rPr/>
        <w:t>became irritating</w:t>
      </w:r>
      <w:r>
        <w:rPr>
          <w:spacing w:val="-2"/>
        </w:rPr>
        <w:t> </w:t>
      </w:r>
      <w:r>
        <w:rPr/>
        <w:t>to him. Nero‟s attempt to get rid of Pallas, Agrippina‟s lover attracted words threatening his position. She reminded him that he was a usurper of the imperial seat, which rightly</w:t>
      </w:r>
      <w:r>
        <w:rPr>
          <w:spacing w:val="-6"/>
        </w:rPr>
        <w:t> </w:t>
      </w:r>
      <w:r>
        <w:rPr/>
        <w:t>belonged to Britannicus the son of Emperor Claudus. Instantly, Nero developed severe hatred for her, and by this time her grip on him has been loosened by several disagreements. She resorted to amorous advances to consolidate her wavering position. The strategy nevertheless, failed woefully. At this point her power and control had broken down completely. Nero realized that wherever Agrippina was, she was intolerable. He concluded that the best way to check her excesses was murder.</w:t>
      </w:r>
    </w:p>
    <w:p>
      <w:pPr>
        <w:pStyle w:val="BodyText"/>
        <w:spacing w:line="360" w:lineRule="auto" w:before="1"/>
        <w:ind w:right="278" w:firstLine="720"/>
      </w:pPr>
      <w:r>
        <w:rPr/>
        <w:t>Nero withdrew all powers and honours accorded her and had her moved to a separate residence. He designed several plans to terminate her life but she survived all. By his order, she was assassinated in her house. Her death he said was a national blessing. Nero did not stop at killing his mother but dishonoured her corpse. He cremated her remains on the same night she was murdered, as though an infant. Even this he did cruelly on a dinning couch. And worst still, left her grave uncovered as long as he reigned. He included her birth day among the ill-omened days. Interestingly Suetonius</w:t>
      </w:r>
      <w:r>
        <w:rPr>
          <w:spacing w:val="39"/>
        </w:rPr>
        <w:t> </w:t>
      </w:r>
      <w:r>
        <w:rPr/>
        <w:t>captured</w:t>
      </w:r>
      <w:r>
        <w:rPr>
          <w:spacing w:val="39"/>
        </w:rPr>
        <w:t> </w:t>
      </w:r>
      <w:r>
        <w:rPr/>
        <w:t>some</w:t>
      </w:r>
      <w:r>
        <w:rPr>
          <w:spacing w:val="40"/>
        </w:rPr>
        <w:t> </w:t>
      </w:r>
      <w:r>
        <w:rPr/>
        <w:t>of</w:t>
      </w:r>
      <w:r>
        <w:rPr>
          <w:spacing w:val="38"/>
        </w:rPr>
        <w:t> </w:t>
      </w:r>
      <w:r>
        <w:rPr/>
        <w:t>the</w:t>
      </w:r>
      <w:r>
        <w:rPr>
          <w:spacing w:val="40"/>
        </w:rPr>
        <w:t> </w:t>
      </w:r>
      <w:r>
        <w:rPr/>
        <w:t>insults</w:t>
      </w:r>
      <w:r>
        <w:rPr>
          <w:spacing w:val="40"/>
        </w:rPr>
        <w:t> </w:t>
      </w:r>
      <w:r>
        <w:rPr/>
        <w:t>that</w:t>
      </w:r>
      <w:r>
        <w:rPr>
          <w:spacing w:val="39"/>
        </w:rPr>
        <w:t> </w:t>
      </w:r>
      <w:r>
        <w:rPr/>
        <w:t>people</w:t>
      </w:r>
      <w:r>
        <w:rPr>
          <w:spacing w:val="40"/>
        </w:rPr>
        <w:t> </w:t>
      </w:r>
      <w:r>
        <w:rPr/>
        <w:t>cast</w:t>
      </w:r>
      <w:r>
        <w:rPr>
          <w:spacing w:val="40"/>
        </w:rPr>
        <w:t> </w:t>
      </w:r>
      <w:r>
        <w:rPr/>
        <w:t>at</w:t>
      </w:r>
      <w:r>
        <w:rPr>
          <w:spacing w:val="41"/>
        </w:rPr>
        <w:t> </w:t>
      </w:r>
      <w:r>
        <w:rPr/>
        <w:t>Nero</w:t>
      </w:r>
      <w:r>
        <w:rPr>
          <w:spacing w:val="38"/>
        </w:rPr>
        <w:t> </w:t>
      </w:r>
      <w:r>
        <w:rPr/>
        <w:t>in</w:t>
      </w:r>
      <w:r>
        <w:rPr>
          <w:spacing w:val="40"/>
        </w:rPr>
        <w:t> </w:t>
      </w:r>
      <w:r>
        <w:rPr/>
        <w:t>form</w:t>
      </w:r>
      <w:r>
        <w:rPr>
          <w:spacing w:val="41"/>
        </w:rPr>
        <w:t> </w:t>
      </w:r>
      <w:r>
        <w:rPr/>
        <w:t>of</w:t>
      </w:r>
      <w:r>
        <w:rPr>
          <w:spacing w:val="38"/>
        </w:rPr>
        <w:t> </w:t>
      </w:r>
      <w:r>
        <w:rPr/>
        <w:t>jokes</w:t>
      </w:r>
      <w:r>
        <w:rPr>
          <w:spacing w:val="40"/>
        </w:rPr>
        <w:t> </w:t>
      </w:r>
      <w:r>
        <w:rPr>
          <w:spacing w:val="-5"/>
        </w:rPr>
        <w:t>or</w:t>
      </w:r>
    </w:p>
    <w:p>
      <w:pPr>
        <w:spacing w:after="0" w:line="360" w:lineRule="auto"/>
        <w:sectPr>
          <w:pgSz w:w="12240" w:h="15840"/>
          <w:pgMar w:header="0" w:footer="744" w:top="1500" w:bottom="940" w:left="1700" w:right="1300"/>
        </w:sectPr>
      </w:pPr>
    </w:p>
    <w:p>
      <w:pPr>
        <w:pStyle w:val="BodyText"/>
        <w:spacing w:line="360" w:lineRule="auto" w:before="78"/>
        <w:ind w:right="281"/>
      </w:pPr>
      <w:r>
        <w:rPr/>
        <w:t>lampoon:</w:t>
      </w:r>
      <w:r>
        <w:rPr>
          <w:spacing w:val="-2"/>
        </w:rPr>
        <w:t> </w:t>
      </w:r>
      <w:r>
        <w:rPr/>
        <w:t>“Alcmaeon,</w:t>
      </w:r>
      <w:r>
        <w:rPr>
          <w:spacing w:val="-2"/>
        </w:rPr>
        <w:t> </w:t>
      </w:r>
      <w:r>
        <w:rPr/>
        <w:t>Orestes</w:t>
      </w:r>
      <w:r>
        <w:rPr>
          <w:spacing w:val="-2"/>
        </w:rPr>
        <w:t> </w:t>
      </w:r>
      <w:r>
        <w:rPr/>
        <w:t>and</w:t>
      </w:r>
      <w:r>
        <w:rPr>
          <w:spacing w:val="-2"/>
        </w:rPr>
        <w:t> </w:t>
      </w:r>
      <w:r>
        <w:rPr/>
        <w:t>Nero</w:t>
      </w:r>
      <w:r>
        <w:rPr>
          <w:spacing w:val="-3"/>
        </w:rPr>
        <w:t> </w:t>
      </w:r>
      <w:r>
        <w:rPr/>
        <w:t>are</w:t>
      </w:r>
      <w:r>
        <w:rPr>
          <w:spacing w:val="-3"/>
        </w:rPr>
        <w:t> </w:t>
      </w:r>
      <w:r>
        <w:rPr/>
        <w:t>brothers</w:t>
      </w:r>
      <w:r>
        <w:rPr>
          <w:spacing w:val="-3"/>
        </w:rPr>
        <w:t> </w:t>
      </w:r>
      <w:r>
        <w:rPr/>
        <w:t>why,</w:t>
      </w:r>
      <w:r>
        <w:rPr>
          <w:spacing w:val="-2"/>
        </w:rPr>
        <w:t> </w:t>
      </w:r>
      <w:r>
        <w:rPr/>
        <w:t>because</w:t>
      </w:r>
      <w:r>
        <w:rPr>
          <w:spacing w:val="-3"/>
        </w:rPr>
        <w:t> </w:t>
      </w:r>
      <w:r>
        <w:rPr/>
        <w:t>all of</w:t>
      </w:r>
      <w:r>
        <w:rPr>
          <w:spacing w:val="-3"/>
        </w:rPr>
        <w:t> </w:t>
      </w:r>
      <w:r>
        <w:rPr/>
        <w:t>them</w:t>
      </w:r>
      <w:r>
        <w:rPr>
          <w:spacing w:val="-2"/>
        </w:rPr>
        <w:t> </w:t>
      </w:r>
      <w:r>
        <w:rPr/>
        <w:t>murdered their mothers.” </w:t>
      </w:r>
      <w:r>
        <w:rPr>
          <w:vertAlign w:val="superscript"/>
        </w:rPr>
        <w:t>109</w:t>
      </w:r>
    </w:p>
    <w:p>
      <w:pPr>
        <w:pStyle w:val="BodyText"/>
        <w:spacing w:line="360" w:lineRule="auto" w:before="1"/>
        <w:ind w:right="278" w:firstLine="480"/>
      </w:pPr>
      <w:r>
        <w:rPr/>
        <w:drawing>
          <wp:anchor distT="0" distB="0" distL="0" distR="0" allowOverlap="1" layoutInCell="1" locked="0" behindDoc="1" simplePos="0" relativeHeight="484823040">
            <wp:simplePos x="0" y="0"/>
            <wp:positionH relativeFrom="page">
              <wp:posOffset>1501013</wp:posOffset>
            </wp:positionH>
            <wp:positionV relativeFrom="paragraph">
              <wp:posOffset>935526</wp:posOffset>
            </wp:positionV>
            <wp:extent cx="4999355" cy="4942617"/>
            <wp:effectExtent l="0" t="0" r="0" b="0"/>
            <wp:wrapNone/>
            <wp:docPr id="251" name="Image 251"/>
            <wp:cNvGraphicFramePr>
              <a:graphicFrameLocks/>
            </wp:cNvGraphicFramePr>
            <a:graphic>
              <a:graphicData uri="http://schemas.openxmlformats.org/drawingml/2006/picture">
                <pic:pic>
                  <pic:nvPicPr>
                    <pic:cNvPr id="251" name="Image 251"/>
                    <pic:cNvPicPr/>
                  </pic:nvPicPr>
                  <pic:blipFill>
                    <a:blip r:embed="rId8" cstate="print"/>
                    <a:stretch>
                      <a:fillRect/>
                    </a:stretch>
                  </pic:blipFill>
                  <pic:spPr>
                    <a:xfrm>
                      <a:off x="0" y="0"/>
                      <a:ext cx="4999355" cy="4942617"/>
                    </a:xfrm>
                    <a:prstGeom prst="rect">
                      <a:avLst/>
                    </a:prstGeom>
                  </pic:spPr>
                </pic:pic>
              </a:graphicData>
            </a:graphic>
          </wp:anchor>
        </w:drawing>
      </w:r>
      <w:r>
        <w:rPr/>
        <w:t>Nero often accepts that, he is regularly haunted by the ghost of his mother and the Furies pursue him with burning torches and whips. The torture persisted, of which he had to seek help from the Persian magicians to conjure up the ghost and entreat it. </w:t>
      </w:r>
      <w:r>
        <w:rPr>
          <w:vertAlign w:val="superscript"/>
        </w:rPr>
        <w:t>110</w:t>
      </w:r>
      <w:r>
        <w:rPr>
          <w:vertAlign w:val="baseline"/>
        </w:rPr>
        <w:t> This episode could be associated with Orestes‟ experience when he murdered his mother and was hunted by the Erinyes, until he sort help at the temple of Athena at Athens. </w:t>
      </w:r>
      <w:r>
        <w:rPr>
          <w:vertAlign w:val="superscript"/>
        </w:rPr>
        <w:t>111</w:t>
      </w:r>
    </w:p>
    <w:p>
      <w:pPr>
        <w:pStyle w:val="BodyText"/>
        <w:spacing w:line="360" w:lineRule="auto"/>
        <w:ind w:right="277" w:firstLine="720"/>
      </w:pPr>
      <w:r>
        <w:rPr/>
        <w:t>Nero, in the history</w:t>
      </w:r>
      <w:r>
        <w:rPr>
          <w:spacing w:val="-6"/>
        </w:rPr>
        <w:t> </w:t>
      </w:r>
      <w:r>
        <w:rPr/>
        <w:t>of mankind, was associated with cruelty; Seneca in the early age of Nero, pointed out that he was of “a cruel heart.” </w:t>
      </w:r>
      <w:r>
        <w:rPr>
          <w:vertAlign w:val="superscript"/>
        </w:rPr>
        <w:t>112</w:t>
      </w:r>
      <w:r>
        <w:rPr>
          <w:vertAlign w:val="baseline"/>
        </w:rPr>
        <w:t> Lust for gory sights and insatiable</w:t>
      </w:r>
      <w:r>
        <w:rPr>
          <w:spacing w:val="-3"/>
          <w:vertAlign w:val="baseline"/>
        </w:rPr>
        <w:t> </w:t>
      </w:r>
      <w:r>
        <w:rPr>
          <w:vertAlign w:val="baseline"/>
        </w:rPr>
        <w:t>greed</w:t>
      </w:r>
      <w:r>
        <w:rPr>
          <w:spacing w:val="-3"/>
          <w:vertAlign w:val="baseline"/>
        </w:rPr>
        <w:t> </w:t>
      </w:r>
      <w:r>
        <w:rPr>
          <w:vertAlign w:val="baseline"/>
        </w:rPr>
        <w:t>for</w:t>
      </w:r>
      <w:r>
        <w:rPr>
          <w:spacing w:val="-3"/>
          <w:vertAlign w:val="baseline"/>
        </w:rPr>
        <w:t> </w:t>
      </w:r>
      <w:r>
        <w:rPr>
          <w:vertAlign w:val="baseline"/>
        </w:rPr>
        <w:t>wealth</w:t>
      </w:r>
      <w:r>
        <w:rPr>
          <w:spacing w:val="-3"/>
          <w:vertAlign w:val="baseline"/>
        </w:rPr>
        <w:t> </w:t>
      </w:r>
      <w:r>
        <w:rPr>
          <w:vertAlign w:val="baseline"/>
        </w:rPr>
        <w:t>acquisition</w:t>
      </w:r>
      <w:r>
        <w:rPr>
          <w:spacing w:val="-3"/>
          <w:vertAlign w:val="baseline"/>
        </w:rPr>
        <w:t> </w:t>
      </w:r>
      <w:r>
        <w:rPr>
          <w:vertAlign w:val="baseline"/>
        </w:rPr>
        <w:t>prompted</w:t>
      </w:r>
      <w:r>
        <w:rPr>
          <w:spacing w:val="-3"/>
          <w:vertAlign w:val="baseline"/>
        </w:rPr>
        <w:t> </w:t>
      </w:r>
      <w:r>
        <w:rPr>
          <w:vertAlign w:val="baseline"/>
        </w:rPr>
        <w:t>Nero</w:t>
      </w:r>
      <w:r>
        <w:rPr>
          <w:spacing w:val="-3"/>
          <w:vertAlign w:val="baseline"/>
        </w:rPr>
        <w:t> </w:t>
      </w:r>
      <w:r>
        <w:rPr>
          <w:vertAlign w:val="baseline"/>
        </w:rPr>
        <w:t>into</w:t>
      </w:r>
      <w:r>
        <w:rPr>
          <w:spacing w:val="-3"/>
          <w:vertAlign w:val="baseline"/>
        </w:rPr>
        <w:t> </w:t>
      </w:r>
      <w:r>
        <w:rPr>
          <w:vertAlign w:val="baseline"/>
        </w:rPr>
        <w:t>the</w:t>
      </w:r>
      <w:r>
        <w:rPr>
          <w:spacing w:val="-3"/>
          <w:vertAlign w:val="baseline"/>
        </w:rPr>
        <w:t> </w:t>
      </w:r>
      <w:r>
        <w:rPr>
          <w:vertAlign w:val="baseline"/>
        </w:rPr>
        <w:t>unwholesome</w:t>
      </w:r>
      <w:r>
        <w:rPr>
          <w:spacing w:val="-4"/>
          <w:vertAlign w:val="baseline"/>
        </w:rPr>
        <w:t> </w:t>
      </w:r>
      <w:r>
        <w:rPr>
          <w:vertAlign w:val="baseline"/>
        </w:rPr>
        <w:t>destruction of innocent boys and people of eminent personalities.</w:t>
      </w:r>
      <w:r>
        <w:rPr>
          <w:vertAlign w:val="superscript"/>
        </w:rPr>
        <w:t>113</w:t>
      </w:r>
      <w:r>
        <w:rPr>
          <w:vertAlign w:val="baseline"/>
        </w:rPr>
        <w:t> Another inhuman act recorded against Nero was</w:t>
      </w:r>
      <w:r>
        <w:rPr>
          <w:spacing w:val="80"/>
          <w:vertAlign w:val="baseline"/>
        </w:rPr>
        <w:t> </w:t>
      </w:r>
      <w:r>
        <w:rPr>
          <w:vertAlign w:val="baseline"/>
        </w:rPr>
        <w:t>inciting the fire out burst which reduced the Roman Empire to ruin. He</w:t>
      </w:r>
      <w:r>
        <w:rPr>
          <w:spacing w:val="-2"/>
          <w:vertAlign w:val="baseline"/>
        </w:rPr>
        <w:t> </w:t>
      </w:r>
      <w:r>
        <w:rPr>
          <w:vertAlign w:val="baseline"/>
        </w:rPr>
        <w:t>watched the</w:t>
      </w:r>
      <w:r>
        <w:rPr>
          <w:spacing w:val="-1"/>
          <w:vertAlign w:val="baseline"/>
        </w:rPr>
        <w:t> </w:t>
      </w:r>
      <w:r>
        <w:rPr>
          <w:vertAlign w:val="baseline"/>
        </w:rPr>
        <w:t>conflagration from the</w:t>
      </w:r>
      <w:r>
        <w:rPr>
          <w:spacing w:val="-1"/>
          <w:vertAlign w:val="baseline"/>
        </w:rPr>
        <w:t> </w:t>
      </w:r>
      <w:r>
        <w:rPr>
          <w:vertAlign w:val="baseline"/>
        </w:rPr>
        <w:t>tower</w:t>
      </w:r>
      <w:r>
        <w:rPr>
          <w:spacing w:val="-1"/>
          <w:vertAlign w:val="baseline"/>
        </w:rPr>
        <w:t> </w:t>
      </w:r>
      <w:r>
        <w:rPr>
          <w:vertAlign w:val="baseline"/>
        </w:rPr>
        <w:t>of Maecene, enraptured by</w:t>
      </w:r>
      <w:r>
        <w:rPr>
          <w:spacing w:val="-3"/>
          <w:vertAlign w:val="baseline"/>
        </w:rPr>
        <w:t> </w:t>
      </w:r>
      <w:r>
        <w:rPr>
          <w:vertAlign w:val="baseline"/>
        </w:rPr>
        <w:t>what he called, “the beauty of the flames.”</w:t>
      </w:r>
      <w:r>
        <w:rPr>
          <w:vertAlign w:val="superscript"/>
        </w:rPr>
        <w:t>114</w:t>
      </w:r>
    </w:p>
    <w:p>
      <w:pPr>
        <w:pStyle w:val="BodyText"/>
        <w:spacing w:before="4"/>
        <w:ind w:left="0"/>
        <w:jc w:val="left"/>
      </w:pPr>
    </w:p>
    <w:p>
      <w:pPr>
        <w:pStyle w:val="Heading2"/>
        <w:numPr>
          <w:ilvl w:val="1"/>
          <w:numId w:val="22"/>
        </w:numPr>
        <w:tabs>
          <w:tab w:pos="1180" w:val="left" w:leader="none"/>
        </w:tabs>
        <w:spacing w:line="240" w:lineRule="auto" w:before="0" w:after="0"/>
        <w:ind w:left="1180" w:right="0" w:hanging="720"/>
        <w:jc w:val="both"/>
      </w:pPr>
      <w:r>
        <w:rPr/>
        <w:t>Views</w:t>
      </w:r>
      <w:r>
        <w:rPr>
          <w:spacing w:val="-2"/>
        </w:rPr>
        <w:t> </w:t>
      </w:r>
      <w:r>
        <w:rPr/>
        <w:t>about</w:t>
      </w:r>
      <w:r>
        <w:rPr>
          <w:spacing w:val="-1"/>
        </w:rPr>
        <w:t> </w:t>
      </w:r>
      <w:r>
        <w:rPr/>
        <w:t>the</w:t>
      </w:r>
      <w:r>
        <w:rPr>
          <w:spacing w:val="-5"/>
        </w:rPr>
        <w:t> </w:t>
      </w:r>
      <w:r>
        <w:rPr/>
        <w:t>Relationship</w:t>
      </w:r>
      <w:r>
        <w:rPr>
          <w:spacing w:val="-1"/>
        </w:rPr>
        <w:t> </w:t>
      </w:r>
      <w:r>
        <w:rPr/>
        <w:t>between</w:t>
      </w:r>
      <w:r>
        <w:rPr>
          <w:spacing w:val="-1"/>
        </w:rPr>
        <w:t> </w:t>
      </w:r>
      <w:r>
        <w:rPr/>
        <w:t>Agrippina</w:t>
      </w:r>
      <w:r>
        <w:rPr>
          <w:spacing w:val="-1"/>
        </w:rPr>
        <w:t> </w:t>
      </w:r>
      <w:r>
        <w:rPr/>
        <w:t>and</w:t>
      </w:r>
      <w:r>
        <w:rPr>
          <w:spacing w:val="-1"/>
        </w:rPr>
        <w:t> </w:t>
      </w:r>
      <w:r>
        <w:rPr>
          <w:spacing w:val="-4"/>
        </w:rPr>
        <w:t>Nero</w:t>
      </w:r>
    </w:p>
    <w:p>
      <w:pPr>
        <w:pStyle w:val="BodyText"/>
        <w:spacing w:line="360" w:lineRule="auto" w:before="135"/>
        <w:ind w:right="281" w:firstLine="782"/>
      </w:pPr>
      <w:r>
        <w:rPr/>
        <w:t>It is observed that Agrippina and her son had what one would term as affectionate relationship all through Nero‟s childhood. The smooth ride in relationship continues until after the death of Claudius, and ceases after some time when Nero becomes an emperor. Like every other wise and cunning mother, though over</w:t>
      </w:r>
      <w:r>
        <w:rPr>
          <w:spacing w:val="40"/>
        </w:rPr>
        <w:t> </w:t>
      </w:r>
      <w:r>
        <w:rPr/>
        <w:t>ambitious, Agrippina creates and utilizes every opportuny to bring her son up to a rare position. Inspite</w:t>
      </w:r>
      <w:r>
        <w:rPr>
          <w:spacing w:val="-1"/>
        </w:rPr>
        <w:t> </w:t>
      </w:r>
      <w:r>
        <w:rPr/>
        <w:t>of all her</w:t>
      </w:r>
      <w:r>
        <w:rPr>
          <w:spacing w:val="-1"/>
        </w:rPr>
        <w:t> </w:t>
      </w:r>
      <w:r>
        <w:rPr/>
        <w:t>relentless effort to make</w:t>
      </w:r>
      <w:r>
        <w:rPr>
          <w:spacing w:val="-1"/>
        </w:rPr>
        <w:t> </w:t>
      </w:r>
      <w:r>
        <w:rPr/>
        <w:t>Nero</w:t>
      </w:r>
      <w:r>
        <w:rPr>
          <w:spacing w:val="-1"/>
        </w:rPr>
        <w:t> </w:t>
      </w:r>
      <w:r>
        <w:rPr/>
        <w:t>soar</w:t>
      </w:r>
      <w:r>
        <w:rPr>
          <w:spacing w:val="-1"/>
        </w:rPr>
        <w:t> </w:t>
      </w:r>
      <w:r>
        <w:rPr/>
        <w:t>high in the</w:t>
      </w:r>
      <w:r>
        <w:rPr>
          <w:spacing w:val="-1"/>
        </w:rPr>
        <w:t> </w:t>
      </w:r>
      <w:r>
        <w:rPr/>
        <w:t>political scene, it cannot be ruled out that Agrippina has deep passion for power and authority. No wonder she stakes her life to achieve it. It is then a shock to see that the same son murders her, inspite of all her support.</w:t>
      </w:r>
    </w:p>
    <w:p>
      <w:pPr>
        <w:pStyle w:val="BodyText"/>
        <w:spacing w:line="360" w:lineRule="auto"/>
        <w:ind w:right="281" w:firstLine="720"/>
      </w:pPr>
      <w:r>
        <w:rPr/>
        <w:t>Considering Nero and Agrippina‟s life experiences, one could identify some factors, which prompt the dislocation, disruption or total break down in the cordial relationship between both of them. Human nature allows for misunderstandings, but where it degenerates into perpetual and complete breakdown in communication, or in extreme cases murder, it becomes a serious problem that calls for urgent attention.</w:t>
      </w:r>
    </w:p>
    <w:p>
      <w:pPr>
        <w:spacing w:after="0" w:line="360" w:lineRule="auto"/>
        <w:sectPr>
          <w:pgSz w:w="12240" w:h="15840"/>
          <w:pgMar w:header="0" w:footer="744" w:top="1500" w:bottom="940" w:left="1700" w:right="1300"/>
        </w:sectPr>
      </w:pPr>
    </w:p>
    <w:p>
      <w:pPr>
        <w:pStyle w:val="BodyText"/>
        <w:spacing w:line="360" w:lineRule="auto" w:before="78"/>
        <w:ind w:firstLine="720"/>
        <w:jc w:val="left"/>
      </w:pPr>
      <w:r>
        <w:rPr/>
        <w:t>From</w:t>
      </w:r>
      <w:r>
        <w:rPr>
          <w:spacing w:val="40"/>
        </w:rPr>
        <w:t> </w:t>
      </w:r>
      <w:r>
        <w:rPr/>
        <w:t>the</w:t>
      </w:r>
      <w:r>
        <w:rPr>
          <w:spacing w:val="40"/>
        </w:rPr>
        <w:t> </w:t>
      </w:r>
      <w:r>
        <w:rPr/>
        <w:t>study</w:t>
      </w:r>
      <w:r>
        <w:rPr>
          <w:spacing w:val="40"/>
        </w:rPr>
        <w:t> </w:t>
      </w:r>
      <w:r>
        <w:rPr/>
        <w:t>of</w:t>
      </w:r>
      <w:r>
        <w:rPr>
          <w:spacing w:val="40"/>
        </w:rPr>
        <w:t> </w:t>
      </w:r>
      <w:r>
        <w:rPr/>
        <w:t>Agrippina</w:t>
      </w:r>
      <w:r>
        <w:rPr>
          <w:spacing w:val="40"/>
        </w:rPr>
        <w:t> </w:t>
      </w:r>
      <w:r>
        <w:rPr/>
        <w:t>and</w:t>
      </w:r>
      <w:r>
        <w:rPr>
          <w:spacing w:val="40"/>
        </w:rPr>
        <w:t> </w:t>
      </w:r>
      <w:r>
        <w:rPr/>
        <w:t>her</w:t>
      </w:r>
      <w:r>
        <w:rPr>
          <w:spacing w:val="40"/>
        </w:rPr>
        <w:t> </w:t>
      </w:r>
      <w:r>
        <w:rPr/>
        <w:t>son</w:t>
      </w:r>
      <w:r>
        <w:rPr>
          <w:spacing w:val="40"/>
        </w:rPr>
        <w:t> </w:t>
      </w:r>
      <w:r>
        <w:rPr/>
        <w:t>Nero,</w:t>
      </w:r>
      <w:r>
        <w:rPr>
          <w:spacing w:val="40"/>
        </w:rPr>
        <w:t> </w:t>
      </w:r>
      <w:r>
        <w:rPr/>
        <w:t>the</w:t>
      </w:r>
      <w:r>
        <w:rPr>
          <w:spacing w:val="40"/>
        </w:rPr>
        <w:t> </w:t>
      </w:r>
      <w:r>
        <w:rPr/>
        <w:t>points</w:t>
      </w:r>
      <w:r>
        <w:rPr>
          <w:spacing w:val="40"/>
        </w:rPr>
        <w:t> </w:t>
      </w:r>
      <w:r>
        <w:rPr/>
        <w:t>below</w:t>
      </w:r>
      <w:r>
        <w:rPr>
          <w:spacing w:val="40"/>
        </w:rPr>
        <w:t> </w:t>
      </w:r>
      <w:r>
        <w:rPr/>
        <w:t>could</w:t>
      </w:r>
      <w:r>
        <w:rPr>
          <w:spacing w:val="40"/>
        </w:rPr>
        <w:t> </w:t>
      </w:r>
      <w:r>
        <w:rPr/>
        <w:t>be identified as the factors that drastically affected their relationship.</w:t>
      </w:r>
    </w:p>
    <w:p>
      <w:pPr>
        <w:pStyle w:val="ListParagraph"/>
        <w:numPr>
          <w:ilvl w:val="0"/>
          <w:numId w:val="23"/>
        </w:numPr>
        <w:tabs>
          <w:tab w:pos="1180" w:val="left" w:leader="none"/>
        </w:tabs>
        <w:spacing w:line="240" w:lineRule="auto" w:before="1" w:after="0"/>
        <w:ind w:left="1180" w:right="0" w:hanging="720"/>
        <w:jc w:val="left"/>
        <w:rPr>
          <w:sz w:val="24"/>
        </w:rPr>
      </w:pPr>
      <w:r>
        <w:rPr>
          <w:sz w:val="24"/>
        </w:rPr>
        <w:t>Agrippina</w:t>
      </w:r>
      <w:r>
        <w:rPr>
          <w:spacing w:val="-5"/>
          <w:sz w:val="24"/>
        </w:rPr>
        <w:t> </w:t>
      </w:r>
      <w:r>
        <w:rPr>
          <w:sz w:val="24"/>
        </w:rPr>
        <w:t>was</w:t>
      </w:r>
      <w:r>
        <w:rPr>
          <w:spacing w:val="-2"/>
          <w:sz w:val="24"/>
        </w:rPr>
        <w:t> </w:t>
      </w:r>
      <w:r>
        <w:rPr>
          <w:sz w:val="24"/>
        </w:rPr>
        <w:t>over-bearing,</w:t>
      </w:r>
      <w:r>
        <w:rPr>
          <w:spacing w:val="-1"/>
          <w:sz w:val="24"/>
        </w:rPr>
        <w:t> </w:t>
      </w:r>
      <w:r>
        <w:rPr>
          <w:sz w:val="24"/>
        </w:rPr>
        <w:t>authoritative,</w:t>
      </w:r>
      <w:r>
        <w:rPr>
          <w:spacing w:val="-2"/>
          <w:sz w:val="24"/>
        </w:rPr>
        <w:t> </w:t>
      </w:r>
      <w:r>
        <w:rPr>
          <w:sz w:val="24"/>
        </w:rPr>
        <w:t>domineeing, and</w:t>
      </w:r>
      <w:r>
        <w:rPr>
          <w:spacing w:val="-1"/>
          <w:sz w:val="24"/>
        </w:rPr>
        <w:t> </w:t>
      </w:r>
      <w:r>
        <w:rPr>
          <w:spacing w:val="-2"/>
          <w:sz w:val="24"/>
        </w:rPr>
        <w:t>influential.</w:t>
      </w:r>
    </w:p>
    <w:p>
      <w:pPr>
        <w:pStyle w:val="ListParagraph"/>
        <w:numPr>
          <w:ilvl w:val="0"/>
          <w:numId w:val="23"/>
        </w:numPr>
        <w:tabs>
          <w:tab w:pos="1180" w:val="left" w:leader="none"/>
        </w:tabs>
        <w:spacing w:line="240" w:lineRule="auto" w:before="136" w:after="0"/>
        <w:ind w:left="1180" w:right="0" w:hanging="720"/>
        <w:jc w:val="left"/>
        <w:rPr>
          <w:sz w:val="24"/>
        </w:rPr>
      </w:pPr>
      <w:r>
        <w:rPr>
          <w:sz w:val="24"/>
        </w:rPr>
        <w:t>She</w:t>
      </w:r>
      <w:r>
        <w:rPr>
          <w:spacing w:val="-5"/>
          <w:sz w:val="24"/>
        </w:rPr>
        <w:t> </w:t>
      </w:r>
      <w:r>
        <w:rPr>
          <w:sz w:val="24"/>
        </w:rPr>
        <w:t>determined</w:t>
      </w:r>
      <w:r>
        <w:rPr>
          <w:spacing w:val="-4"/>
          <w:sz w:val="24"/>
        </w:rPr>
        <w:t> </w:t>
      </w:r>
      <w:r>
        <w:rPr>
          <w:sz w:val="24"/>
        </w:rPr>
        <w:t>to</w:t>
      </w:r>
      <w:r>
        <w:rPr>
          <w:spacing w:val="-3"/>
          <w:sz w:val="24"/>
        </w:rPr>
        <w:t> </w:t>
      </w:r>
      <w:r>
        <w:rPr>
          <w:sz w:val="24"/>
        </w:rPr>
        <w:t>be</w:t>
      </w:r>
      <w:r>
        <w:rPr>
          <w:spacing w:val="-4"/>
          <w:sz w:val="24"/>
        </w:rPr>
        <w:t> </w:t>
      </w:r>
      <w:r>
        <w:rPr>
          <w:sz w:val="24"/>
        </w:rPr>
        <w:t>Nero‟s</w:t>
      </w:r>
      <w:r>
        <w:rPr>
          <w:spacing w:val="-5"/>
          <w:sz w:val="24"/>
        </w:rPr>
        <w:t> </w:t>
      </w:r>
      <w:r>
        <w:rPr>
          <w:sz w:val="24"/>
        </w:rPr>
        <w:t>choice</w:t>
      </w:r>
      <w:r>
        <w:rPr>
          <w:spacing w:val="-5"/>
          <w:sz w:val="24"/>
        </w:rPr>
        <w:t> </w:t>
      </w:r>
      <w:r>
        <w:rPr>
          <w:sz w:val="24"/>
        </w:rPr>
        <w:t>maker</w:t>
      </w:r>
      <w:r>
        <w:rPr>
          <w:spacing w:val="-4"/>
          <w:sz w:val="24"/>
        </w:rPr>
        <w:t> </w:t>
      </w:r>
      <w:r>
        <w:rPr>
          <w:sz w:val="24"/>
        </w:rPr>
        <w:t>in</w:t>
      </w:r>
      <w:r>
        <w:rPr>
          <w:spacing w:val="-4"/>
          <w:sz w:val="24"/>
        </w:rPr>
        <w:t> </w:t>
      </w:r>
      <w:r>
        <w:rPr>
          <w:sz w:val="24"/>
        </w:rPr>
        <w:t>his</w:t>
      </w:r>
      <w:r>
        <w:rPr>
          <w:spacing w:val="-4"/>
          <w:sz w:val="24"/>
        </w:rPr>
        <w:t> </w:t>
      </w:r>
      <w:r>
        <w:rPr>
          <w:sz w:val="24"/>
        </w:rPr>
        <w:t>relationship</w:t>
      </w:r>
      <w:r>
        <w:rPr>
          <w:spacing w:val="-4"/>
          <w:sz w:val="24"/>
        </w:rPr>
        <w:t> </w:t>
      </w:r>
      <w:r>
        <w:rPr>
          <w:sz w:val="24"/>
        </w:rPr>
        <w:t>with</w:t>
      </w:r>
      <w:r>
        <w:rPr>
          <w:spacing w:val="-4"/>
          <w:sz w:val="24"/>
        </w:rPr>
        <w:t> </w:t>
      </w:r>
      <w:r>
        <w:rPr>
          <w:spacing w:val="-2"/>
          <w:sz w:val="24"/>
        </w:rPr>
        <w:t>women.</w:t>
      </w:r>
    </w:p>
    <w:p>
      <w:pPr>
        <w:pStyle w:val="ListParagraph"/>
        <w:numPr>
          <w:ilvl w:val="0"/>
          <w:numId w:val="23"/>
        </w:numPr>
        <w:tabs>
          <w:tab w:pos="1180" w:val="left" w:leader="none"/>
        </w:tabs>
        <w:spacing w:line="360" w:lineRule="auto" w:before="140" w:after="0"/>
        <w:ind w:left="1180" w:right="287" w:hanging="720"/>
        <w:jc w:val="left"/>
        <w:rPr>
          <w:sz w:val="24"/>
        </w:rPr>
      </w:pPr>
      <w:r>
        <w:rPr/>
        <w:drawing>
          <wp:anchor distT="0" distB="0" distL="0" distR="0" allowOverlap="1" layoutInCell="1" locked="0" behindDoc="1" simplePos="0" relativeHeight="484823552">
            <wp:simplePos x="0" y="0"/>
            <wp:positionH relativeFrom="page">
              <wp:posOffset>1501013</wp:posOffset>
            </wp:positionH>
            <wp:positionV relativeFrom="paragraph">
              <wp:posOffset>498041</wp:posOffset>
            </wp:positionV>
            <wp:extent cx="4999355" cy="4942617"/>
            <wp:effectExtent l="0" t="0" r="0" b="0"/>
            <wp:wrapNone/>
            <wp:docPr id="252" name="Image 252"/>
            <wp:cNvGraphicFramePr>
              <a:graphicFrameLocks/>
            </wp:cNvGraphicFramePr>
            <a:graphic>
              <a:graphicData uri="http://schemas.openxmlformats.org/drawingml/2006/picture">
                <pic:pic>
                  <pic:nvPicPr>
                    <pic:cNvPr id="252" name="Image 252"/>
                    <pic:cNvPicPr/>
                  </pic:nvPicPr>
                  <pic:blipFill>
                    <a:blip r:embed="rId8" cstate="print"/>
                    <a:stretch>
                      <a:fillRect/>
                    </a:stretch>
                  </pic:blipFill>
                  <pic:spPr>
                    <a:xfrm>
                      <a:off x="0" y="0"/>
                      <a:ext cx="4999355" cy="4942617"/>
                    </a:xfrm>
                    <a:prstGeom prst="rect">
                      <a:avLst/>
                    </a:prstGeom>
                  </pic:spPr>
                </pic:pic>
              </a:graphicData>
            </a:graphic>
          </wp:anchor>
        </w:drawing>
      </w:r>
      <w:r>
        <w:rPr>
          <w:sz w:val="24"/>
        </w:rPr>
        <w:t>She</w:t>
      </w:r>
      <w:r>
        <w:rPr>
          <w:spacing w:val="71"/>
          <w:sz w:val="24"/>
        </w:rPr>
        <w:t> </w:t>
      </w:r>
      <w:r>
        <w:rPr>
          <w:sz w:val="24"/>
        </w:rPr>
        <w:t>kept</w:t>
      </w:r>
      <w:r>
        <w:rPr>
          <w:spacing w:val="73"/>
          <w:sz w:val="24"/>
        </w:rPr>
        <w:t> </w:t>
      </w:r>
      <w:r>
        <w:rPr>
          <w:sz w:val="24"/>
        </w:rPr>
        <w:t>him</w:t>
      </w:r>
      <w:r>
        <w:rPr>
          <w:spacing w:val="73"/>
          <w:sz w:val="24"/>
        </w:rPr>
        <w:t> </w:t>
      </w:r>
      <w:r>
        <w:rPr>
          <w:sz w:val="24"/>
        </w:rPr>
        <w:t>under</w:t>
      </w:r>
      <w:r>
        <w:rPr>
          <w:spacing w:val="71"/>
          <w:sz w:val="24"/>
        </w:rPr>
        <w:t> </w:t>
      </w:r>
      <w:r>
        <w:rPr>
          <w:sz w:val="24"/>
        </w:rPr>
        <w:t>her</w:t>
      </w:r>
      <w:r>
        <w:rPr>
          <w:spacing w:val="71"/>
          <w:sz w:val="24"/>
        </w:rPr>
        <w:t> </w:t>
      </w:r>
      <w:r>
        <w:rPr>
          <w:sz w:val="24"/>
        </w:rPr>
        <w:t>subjugation</w:t>
      </w:r>
      <w:r>
        <w:rPr>
          <w:spacing w:val="72"/>
          <w:sz w:val="24"/>
        </w:rPr>
        <w:t> </w:t>
      </w:r>
      <w:r>
        <w:rPr>
          <w:sz w:val="24"/>
        </w:rPr>
        <w:t>and</w:t>
      </w:r>
      <w:r>
        <w:rPr>
          <w:spacing w:val="72"/>
          <w:sz w:val="24"/>
        </w:rPr>
        <w:t> </w:t>
      </w:r>
      <w:r>
        <w:rPr>
          <w:sz w:val="24"/>
        </w:rPr>
        <w:t>control,</w:t>
      </w:r>
      <w:r>
        <w:rPr>
          <w:spacing w:val="72"/>
          <w:sz w:val="24"/>
        </w:rPr>
        <w:t> </w:t>
      </w:r>
      <w:r>
        <w:rPr>
          <w:sz w:val="24"/>
        </w:rPr>
        <w:t>right</w:t>
      </w:r>
      <w:r>
        <w:rPr>
          <w:spacing w:val="73"/>
          <w:sz w:val="24"/>
        </w:rPr>
        <w:t> </w:t>
      </w:r>
      <w:r>
        <w:rPr>
          <w:sz w:val="24"/>
        </w:rPr>
        <w:t>from</w:t>
      </w:r>
      <w:r>
        <w:rPr>
          <w:spacing w:val="73"/>
          <w:sz w:val="24"/>
        </w:rPr>
        <w:t> </w:t>
      </w:r>
      <w:r>
        <w:rPr>
          <w:sz w:val="24"/>
        </w:rPr>
        <w:t>childhood</w:t>
      </w:r>
      <w:r>
        <w:rPr>
          <w:spacing w:val="72"/>
          <w:sz w:val="24"/>
        </w:rPr>
        <w:t> </w:t>
      </w:r>
      <w:r>
        <w:rPr>
          <w:sz w:val="24"/>
        </w:rPr>
        <w:t>to adulthood, even when he was of age and required his freedom.</w:t>
      </w:r>
    </w:p>
    <w:p>
      <w:pPr>
        <w:pStyle w:val="ListParagraph"/>
        <w:numPr>
          <w:ilvl w:val="0"/>
          <w:numId w:val="23"/>
        </w:numPr>
        <w:tabs>
          <w:tab w:pos="1180" w:val="left" w:leader="none"/>
        </w:tabs>
        <w:spacing w:line="240" w:lineRule="auto" w:before="0" w:after="0"/>
        <w:ind w:left="1180" w:right="0" w:hanging="720"/>
        <w:jc w:val="left"/>
        <w:rPr>
          <w:sz w:val="24"/>
        </w:rPr>
      </w:pPr>
      <w:r>
        <w:rPr>
          <w:sz w:val="24"/>
        </w:rPr>
        <w:t>Agrippina</w:t>
      </w:r>
      <w:r>
        <w:rPr>
          <w:spacing w:val="-6"/>
          <w:sz w:val="24"/>
        </w:rPr>
        <w:t> </w:t>
      </w:r>
      <w:r>
        <w:rPr>
          <w:sz w:val="24"/>
        </w:rPr>
        <w:t>was</w:t>
      </w:r>
      <w:r>
        <w:rPr>
          <w:spacing w:val="-5"/>
          <w:sz w:val="24"/>
        </w:rPr>
        <w:t> </w:t>
      </w:r>
      <w:r>
        <w:rPr>
          <w:sz w:val="24"/>
        </w:rPr>
        <w:t>“over</w:t>
      </w:r>
      <w:r>
        <w:rPr>
          <w:spacing w:val="-5"/>
          <w:sz w:val="24"/>
        </w:rPr>
        <w:t> </w:t>
      </w:r>
      <w:r>
        <w:rPr>
          <w:sz w:val="24"/>
        </w:rPr>
        <w:t>watchful”</w:t>
      </w:r>
      <w:r>
        <w:rPr>
          <w:spacing w:val="-4"/>
          <w:sz w:val="24"/>
        </w:rPr>
        <w:t> </w:t>
      </w:r>
      <w:r>
        <w:rPr>
          <w:sz w:val="24"/>
        </w:rPr>
        <w:t>and</w:t>
      </w:r>
      <w:r>
        <w:rPr>
          <w:spacing w:val="-2"/>
          <w:sz w:val="24"/>
        </w:rPr>
        <w:t> </w:t>
      </w:r>
      <w:r>
        <w:rPr>
          <w:sz w:val="24"/>
        </w:rPr>
        <w:t>“over</w:t>
      </w:r>
      <w:r>
        <w:rPr>
          <w:spacing w:val="-4"/>
          <w:sz w:val="24"/>
        </w:rPr>
        <w:t> </w:t>
      </w:r>
      <w:r>
        <w:rPr>
          <w:sz w:val="24"/>
        </w:rPr>
        <w:t>critical”</w:t>
      </w:r>
      <w:r>
        <w:rPr>
          <w:spacing w:val="-3"/>
          <w:sz w:val="24"/>
        </w:rPr>
        <w:t> </w:t>
      </w:r>
      <w:r>
        <w:rPr>
          <w:sz w:val="24"/>
        </w:rPr>
        <w:t>over</w:t>
      </w:r>
      <w:r>
        <w:rPr>
          <w:spacing w:val="-6"/>
          <w:sz w:val="24"/>
        </w:rPr>
        <w:t> </w:t>
      </w:r>
      <w:r>
        <w:rPr>
          <w:sz w:val="24"/>
        </w:rPr>
        <w:t>Nero‟s</w:t>
      </w:r>
      <w:r>
        <w:rPr>
          <w:spacing w:val="-5"/>
          <w:sz w:val="24"/>
        </w:rPr>
        <w:t> </w:t>
      </w:r>
      <w:r>
        <w:rPr>
          <w:spacing w:val="-2"/>
          <w:sz w:val="24"/>
        </w:rPr>
        <w:t>life.</w:t>
      </w:r>
    </w:p>
    <w:p>
      <w:pPr>
        <w:pStyle w:val="ListParagraph"/>
        <w:numPr>
          <w:ilvl w:val="0"/>
          <w:numId w:val="23"/>
        </w:numPr>
        <w:tabs>
          <w:tab w:pos="1180" w:val="left" w:leader="none"/>
        </w:tabs>
        <w:spacing w:line="240" w:lineRule="auto" w:before="136" w:after="0"/>
        <w:ind w:left="1180" w:right="0" w:hanging="720"/>
        <w:jc w:val="left"/>
        <w:rPr>
          <w:sz w:val="24"/>
        </w:rPr>
      </w:pPr>
      <w:r>
        <w:rPr>
          <w:sz w:val="24"/>
        </w:rPr>
        <w:t>She</w:t>
      </w:r>
      <w:r>
        <w:rPr>
          <w:spacing w:val="-7"/>
          <w:sz w:val="24"/>
        </w:rPr>
        <w:t> </w:t>
      </w:r>
      <w:r>
        <w:rPr>
          <w:sz w:val="24"/>
        </w:rPr>
        <w:t>was</w:t>
      </w:r>
      <w:r>
        <w:rPr>
          <w:spacing w:val="-6"/>
          <w:sz w:val="24"/>
        </w:rPr>
        <w:t> </w:t>
      </w:r>
      <w:r>
        <w:rPr>
          <w:sz w:val="24"/>
        </w:rPr>
        <w:t>jealous</w:t>
      </w:r>
      <w:r>
        <w:rPr>
          <w:spacing w:val="-6"/>
          <w:sz w:val="24"/>
        </w:rPr>
        <w:t> </w:t>
      </w:r>
      <w:r>
        <w:rPr>
          <w:sz w:val="24"/>
        </w:rPr>
        <w:t>of</w:t>
      </w:r>
      <w:r>
        <w:rPr>
          <w:spacing w:val="-5"/>
          <w:sz w:val="24"/>
        </w:rPr>
        <w:t> </w:t>
      </w:r>
      <w:r>
        <w:rPr>
          <w:sz w:val="24"/>
        </w:rPr>
        <w:t>her</w:t>
      </w:r>
      <w:r>
        <w:rPr>
          <w:spacing w:val="-5"/>
          <w:sz w:val="24"/>
        </w:rPr>
        <w:t> </w:t>
      </w:r>
      <w:r>
        <w:rPr>
          <w:sz w:val="24"/>
        </w:rPr>
        <w:t>son‟s</w:t>
      </w:r>
      <w:r>
        <w:rPr>
          <w:spacing w:val="-7"/>
          <w:sz w:val="24"/>
        </w:rPr>
        <w:t> </w:t>
      </w:r>
      <w:r>
        <w:rPr>
          <w:sz w:val="24"/>
        </w:rPr>
        <w:t>female</w:t>
      </w:r>
      <w:r>
        <w:rPr>
          <w:spacing w:val="-6"/>
          <w:sz w:val="24"/>
        </w:rPr>
        <w:t> </w:t>
      </w:r>
      <w:r>
        <w:rPr>
          <w:spacing w:val="-2"/>
          <w:sz w:val="24"/>
        </w:rPr>
        <w:t>lovers.</w:t>
      </w:r>
    </w:p>
    <w:p>
      <w:pPr>
        <w:pStyle w:val="ListParagraph"/>
        <w:numPr>
          <w:ilvl w:val="0"/>
          <w:numId w:val="23"/>
        </w:numPr>
        <w:tabs>
          <w:tab w:pos="1180" w:val="left" w:leader="none"/>
        </w:tabs>
        <w:spacing w:line="360" w:lineRule="auto" w:before="140" w:after="0"/>
        <w:ind w:left="1180" w:right="281" w:hanging="720"/>
        <w:jc w:val="both"/>
        <w:rPr>
          <w:sz w:val="24"/>
        </w:rPr>
      </w:pPr>
      <w:r>
        <w:rPr>
          <w:sz w:val="24"/>
        </w:rPr>
        <w:t>Nero in his own part was of cruel heart.When Agrippina‟s power, control and influence became more than he could bear; he broke off in a very violent</w:t>
      </w:r>
      <w:r>
        <w:rPr>
          <w:spacing w:val="40"/>
          <w:sz w:val="24"/>
        </w:rPr>
        <w:t> </w:t>
      </w:r>
      <w:r>
        <w:rPr>
          <w:spacing w:val="-2"/>
          <w:sz w:val="24"/>
        </w:rPr>
        <w:t>manner.</w:t>
      </w:r>
    </w:p>
    <w:p>
      <w:pPr>
        <w:pStyle w:val="BodyText"/>
        <w:spacing w:before="4"/>
        <w:ind w:left="0"/>
        <w:jc w:val="left"/>
      </w:pPr>
    </w:p>
    <w:p>
      <w:pPr>
        <w:pStyle w:val="Heading2"/>
        <w:numPr>
          <w:ilvl w:val="1"/>
          <w:numId w:val="22"/>
        </w:numPr>
        <w:tabs>
          <w:tab w:pos="1180" w:val="left" w:leader="none"/>
        </w:tabs>
        <w:spacing w:line="240" w:lineRule="auto" w:before="0" w:after="0"/>
        <w:ind w:left="1180" w:right="0" w:hanging="720"/>
        <w:jc w:val="both"/>
      </w:pPr>
      <w:r>
        <w:rPr/>
        <w:t>Medea</w:t>
      </w:r>
      <w:r>
        <w:rPr>
          <w:spacing w:val="-2"/>
        </w:rPr>
        <w:t> </w:t>
      </w:r>
      <w:r>
        <w:rPr/>
        <w:t>and</w:t>
      </w:r>
      <w:r>
        <w:rPr>
          <w:spacing w:val="-1"/>
        </w:rPr>
        <w:t> </w:t>
      </w:r>
      <w:r>
        <w:rPr>
          <w:spacing w:val="-2"/>
        </w:rPr>
        <w:t>Infanticide</w:t>
      </w:r>
    </w:p>
    <w:p>
      <w:pPr>
        <w:pStyle w:val="BodyText"/>
        <w:spacing w:line="360" w:lineRule="auto" w:before="134"/>
        <w:ind w:right="277" w:firstLine="720"/>
      </w:pPr>
      <w:r>
        <w:rPr/>
        <w:t>The drama, </w:t>
      </w:r>
      <w:r>
        <w:rPr>
          <w:i/>
        </w:rPr>
        <w:t>Medea </w:t>
      </w:r>
      <w:r>
        <w:rPr/>
        <w:t>of Euripides, </w:t>
      </w:r>
      <w:r>
        <w:rPr>
          <w:i/>
        </w:rPr>
        <w:t>The Voyage of Argo, </w:t>
      </w:r>
      <w:r>
        <w:rPr/>
        <w:t>an epic poem by Apollonius of Rhodes, and </w:t>
      </w:r>
      <w:r>
        <w:rPr>
          <w:i/>
        </w:rPr>
        <w:t>The Heroides </w:t>
      </w:r>
      <w:r>
        <w:rPr/>
        <w:t>of Ovid, are the popular Classical literary works which deal with the story of Medea, her paternal family, her husband Jason, and their sons. Specifically, the drama is a tragedy of revenge where the character Medea murders her two sons whom she loves and cherishes, in order to punish her husband. The work </w:t>
      </w:r>
      <w:r>
        <w:rPr>
          <w:i/>
        </w:rPr>
        <w:t>Medea </w:t>
      </w:r>
      <w:r>
        <w:rPr/>
        <w:t>is outstanding for its psychological presentation of the depresssed, murderous, yet grieving mother. Medea is driven by wild emotions and broods over a husband who fails her after she has done so much for</w:t>
      </w:r>
      <w:r>
        <w:rPr>
          <w:spacing w:val="-1"/>
        </w:rPr>
        <w:t> </w:t>
      </w:r>
      <w:r>
        <w:rPr/>
        <w:t>him. She sees in Jason a man who played on her intelligence, thus she swears that he cannot be pardoned.</w:t>
      </w:r>
    </w:p>
    <w:p>
      <w:pPr>
        <w:pStyle w:val="BodyText"/>
        <w:spacing w:line="360" w:lineRule="auto"/>
        <w:ind w:right="281" w:firstLine="720"/>
      </w:pPr>
      <w:r>
        <w:rPr/>
        <w:t>She saves Jason and makes his difficult task of capturing the Golden Fleece at Colchis, a success. She protects him with her magical art and power, from the</w:t>
      </w:r>
      <w:r>
        <w:rPr>
          <w:spacing w:val="40"/>
        </w:rPr>
        <w:t> </w:t>
      </w:r>
      <w:r>
        <w:rPr/>
        <w:t>dangerous tasks Aeete her father, challenges him with. Medea does not only leak the untold secret of the location of the Golden Fleece, but aides him in capturing and carrying it away to Corinth, all to the detriment of her father, the king.</w:t>
      </w:r>
      <w:r>
        <w:rPr>
          <w:vertAlign w:val="superscript"/>
        </w:rPr>
        <w:t>115</w:t>
      </w:r>
      <w:r>
        <w:rPr>
          <w:vertAlign w:val="baseline"/>
        </w:rPr>
        <w:t> Jason elates Medea‟s heart, convinces and makes her believe that she would be honoured and revered by Hellas, should she elope with him to Corinth. He promises to be a good husband</w:t>
      </w:r>
      <w:r>
        <w:rPr>
          <w:spacing w:val="13"/>
          <w:vertAlign w:val="baseline"/>
        </w:rPr>
        <w:t> </w:t>
      </w:r>
      <w:r>
        <w:rPr>
          <w:vertAlign w:val="baseline"/>
        </w:rPr>
        <w:t>and</w:t>
      </w:r>
      <w:r>
        <w:rPr>
          <w:spacing w:val="17"/>
          <w:vertAlign w:val="baseline"/>
        </w:rPr>
        <w:t> </w:t>
      </w:r>
      <w:r>
        <w:rPr>
          <w:vertAlign w:val="baseline"/>
        </w:rPr>
        <w:t>her,</w:t>
      </w:r>
      <w:r>
        <w:rPr>
          <w:spacing w:val="15"/>
          <w:vertAlign w:val="baseline"/>
        </w:rPr>
        <w:t> </w:t>
      </w:r>
      <w:r>
        <w:rPr>
          <w:vertAlign w:val="baseline"/>
        </w:rPr>
        <w:t>his</w:t>
      </w:r>
      <w:r>
        <w:rPr>
          <w:spacing w:val="17"/>
          <w:vertAlign w:val="baseline"/>
        </w:rPr>
        <w:t> </w:t>
      </w:r>
      <w:r>
        <w:rPr>
          <w:vertAlign w:val="baseline"/>
        </w:rPr>
        <w:t>wedded</w:t>
      </w:r>
      <w:r>
        <w:rPr>
          <w:spacing w:val="16"/>
          <w:vertAlign w:val="baseline"/>
        </w:rPr>
        <w:t> </w:t>
      </w:r>
      <w:r>
        <w:rPr>
          <w:vertAlign w:val="baseline"/>
        </w:rPr>
        <w:t>wife:</w:t>
      </w:r>
      <w:r>
        <w:rPr>
          <w:spacing w:val="17"/>
          <w:vertAlign w:val="baseline"/>
        </w:rPr>
        <w:t> </w:t>
      </w:r>
      <w:r>
        <w:rPr>
          <w:vertAlign w:val="baseline"/>
        </w:rPr>
        <w:t>“I</w:t>
      </w:r>
      <w:r>
        <w:rPr>
          <w:spacing w:val="13"/>
          <w:vertAlign w:val="baseline"/>
        </w:rPr>
        <w:t> </w:t>
      </w:r>
      <w:r>
        <w:rPr>
          <w:vertAlign w:val="baseline"/>
        </w:rPr>
        <w:t>swear,</w:t>
      </w:r>
      <w:r>
        <w:rPr>
          <w:spacing w:val="18"/>
          <w:vertAlign w:val="baseline"/>
        </w:rPr>
        <w:t> </w:t>
      </w:r>
      <w:r>
        <w:rPr>
          <w:vertAlign w:val="baseline"/>
        </w:rPr>
        <w:t>and</w:t>
      </w:r>
      <w:r>
        <w:rPr>
          <w:spacing w:val="17"/>
          <w:vertAlign w:val="baseline"/>
        </w:rPr>
        <w:t> </w:t>
      </w:r>
      <w:r>
        <w:rPr>
          <w:vertAlign w:val="baseline"/>
        </w:rPr>
        <w:t>may</w:t>
      </w:r>
      <w:r>
        <w:rPr>
          <w:spacing w:val="14"/>
          <w:vertAlign w:val="baseline"/>
        </w:rPr>
        <w:t> </w:t>
      </w:r>
      <w:r>
        <w:rPr>
          <w:vertAlign w:val="baseline"/>
        </w:rPr>
        <w:t>Olympian</w:t>
      </w:r>
      <w:r>
        <w:rPr>
          <w:spacing w:val="18"/>
          <w:vertAlign w:val="baseline"/>
        </w:rPr>
        <w:t> </w:t>
      </w:r>
      <w:r>
        <w:rPr>
          <w:vertAlign w:val="baseline"/>
        </w:rPr>
        <w:t>Zeus</w:t>
      </w:r>
      <w:r>
        <w:rPr>
          <w:spacing w:val="15"/>
          <w:vertAlign w:val="baseline"/>
        </w:rPr>
        <w:t> </w:t>
      </w:r>
      <w:r>
        <w:rPr>
          <w:vertAlign w:val="baseline"/>
        </w:rPr>
        <w:t>and</w:t>
      </w:r>
      <w:r>
        <w:rPr>
          <w:spacing w:val="16"/>
          <w:vertAlign w:val="baseline"/>
        </w:rPr>
        <w:t> </w:t>
      </w:r>
      <w:r>
        <w:rPr>
          <w:vertAlign w:val="baseline"/>
        </w:rPr>
        <w:t>his</w:t>
      </w:r>
      <w:r>
        <w:rPr>
          <w:spacing w:val="17"/>
          <w:vertAlign w:val="baseline"/>
        </w:rPr>
        <w:t> </w:t>
      </w:r>
      <w:r>
        <w:rPr>
          <w:spacing w:val="-2"/>
          <w:vertAlign w:val="baseline"/>
        </w:rPr>
        <w:t>consort,</w:t>
      </w:r>
    </w:p>
    <w:p>
      <w:pPr>
        <w:spacing w:after="0" w:line="360" w:lineRule="auto"/>
        <w:sectPr>
          <w:pgSz w:w="12240" w:h="15840"/>
          <w:pgMar w:header="0" w:footer="744" w:top="1500" w:bottom="940" w:left="1700" w:right="1300"/>
        </w:sectPr>
      </w:pPr>
    </w:p>
    <w:p>
      <w:pPr>
        <w:pStyle w:val="BodyText"/>
        <w:spacing w:line="360" w:lineRule="auto" w:before="78"/>
        <w:ind w:right="289"/>
      </w:pPr>
      <w:r>
        <w:rPr/>
        <w:t>Here, goddess of wedlock be my witness, then when we are back in Hellas, I will take you into my home as my own wedded wife.”</w:t>
      </w:r>
      <w:r>
        <w:rPr>
          <w:vertAlign w:val="superscript"/>
        </w:rPr>
        <w:t>116</w:t>
      </w:r>
    </w:p>
    <w:p>
      <w:pPr>
        <w:pStyle w:val="BodyText"/>
        <w:spacing w:line="360" w:lineRule="auto" w:before="1"/>
        <w:ind w:right="281" w:firstLine="720"/>
      </w:pPr>
      <w:r>
        <w:rPr/>
        <w:t>Medea leaves her country, her father and her people and elopes with strangers. She makes an outburst which reveals that she chooses Jason and his people, but admonishes that Jason should not disappoint her.</w:t>
      </w:r>
    </w:p>
    <w:p>
      <w:pPr>
        <w:pStyle w:val="BodyText"/>
        <w:ind w:left="1900" w:right="1575"/>
      </w:pPr>
      <w:r>
        <w:rPr/>
        <w:drawing>
          <wp:anchor distT="0" distB="0" distL="0" distR="0" allowOverlap="1" layoutInCell="1" locked="0" behindDoc="1" simplePos="0" relativeHeight="484824064">
            <wp:simplePos x="0" y="0"/>
            <wp:positionH relativeFrom="page">
              <wp:posOffset>1501013</wp:posOffset>
            </wp:positionH>
            <wp:positionV relativeFrom="paragraph">
              <wp:posOffset>146288</wp:posOffset>
            </wp:positionV>
            <wp:extent cx="4999355" cy="4942617"/>
            <wp:effectExtent l="0" t="0" r="0" b="0"/>
            <wp:wrapNone/>
            <wp:docPr id="253" name="Image 253"/>
            <wp:cNvGraphicFramePr>
              <a:graphicFrameLocks/>
            </wp:cNvGraphicFramePr>
            <a:graphic>
              <a:graphicData uri="http://schemas.openxmlformats.org/drawingml/2006/picture">
                <pic:pic>
                  <pic:nvPicPr>
                    <pic:cNvPr id="253" name="Image 253"/>
                    <pic:cNvPicPr/>
                  </pic:nvPicPr>
                  <pic:blipFill>
                    <a:blip r:embed="rId8" cstate="print"/>
                    <a:stretch>
                      <a:fillRect/>
                    </a:stretch>
                  </pic:blipFill>
                  <pic:spPr>
                    <a:xfrm>
                      <a:off x="0" y="0"/>
                      <a:ext cx="4999355" cy="4942617"/>
                    </a:xfrm>
                    <a:prstGeom prst="rect">
                      <a:avLst/>
                    </a:prstGeom>
                  </pic:spPr>
                </pic:pic>
              </a:graphicData>
            </a:graphic>
          </wp:anchor>
        </w:drawing>
      </w:r>
      <w:r>
        <w:rPr/>
        <w:t>My dear ones, save me from Aeete, save yourselves! All is discovered, all; and there is nothing we can do. Let us sail away, before that man can even mount his Chariot… but you Jason, in the presence of your men, must call the gods to witness the vows you have made to me. Do not expose me to insult and disgrace when I have left my country far away and have no kinsmen to protect me.</w:t>
      </w:r>
      <w:r>
        <w:rPr>
          <w:vertAlign w:val="superscript"/>
        </w:rPr>
        <w:t>117</w:t>
      </w:r>
    </w:p>
    <w:p>
      <w:pPr>
        <w:pStyle w:val="BodyText"/>
        <w:spacing w:line="360" w:lineRule="auto" w:before="275"/>
        <w:ind w:right="279" w:firstLine="720"/>
      </w:pPr>
      <w:r>
        <w:rPr/>
        <w:t>Medea is betrayed, and thus loses confidence in Jason – an untrustworthy man who displays his true colour when they get back to his father‟s land. It becomes glaring that she has made a wrong choice, to marry a man who cannot keep to his words. A defaulter and an irresponsible lot, Jason turns out to be a cruel husband who abandons her and contracts another marriage with king Creons‟ daugher. It is more humiliating that the king of Corinth, father of Jason‟s new bride, intends to drive Medea and her children out of the city into exile. It is disgusting to hear Jason tell Medea that, if she</w:t>
      </w:r>
      <w:r>
        <w:rPr>
          <w:spacing w:val="40"/>
        </w:rPr>
        <w:t> </w:t>
      </w:r>
      <w:r>
        <w:rPr/>
        <w:t>has behaved nicely she would have been allowed to remain in Corinth. When Medea, could not hold her emotions anymore she conceives plans and kills the princess and the king with poisoned gifts send to them through her sons.</w:t>
      </w:r>
    </w:p>
    <w:p>
      <w:pPr>
        <w:pStyle w:val="BodyText"/>
        <w:spacing w:line="360" w:lineRule="auto" w:before="1"/>
        <w:ind w:right="279" w:firstLine="720"/>
      </w:pPr>
      <w:r>
        <w:rPr/>
        <w:t>No doubt, Medea transfers the hatred, which she of late, has developed for her husband, over to her sons. She begins to associate them with their father as though they have hand in what she suffers. Medea is highly affected psychologically that she loses the power to correct judgment.</w:t>
      </w:r>
      <w:r>
        <w:rPr>
          <w:spacing w:val="40"/>
        </w:rPr>
        <w:t> </w:t>
      </w:r>
      <w:r>
        <w:rPr/>
        <w:t>She could not differentiate between what is and what is not. She addresses her sons as follows: “Children, your mother is hated, and you are cursed:</w:t>
      </w:r>
      <w:r>
        <w:rPr>
          <w:spacing w:val="40"/>
        </w:rPr>
        <w:t> </w:t>
      </w:r>
      <w:r>
        <w:rPr/>
        <w:t>Death takes you with your father, and perishes his whole home.”</w:t>
      </w:r>
      <w:r>
        <w:rPr>
          <w:spacing w:val="-15"/>
        </w:rPr>
        <w:t> </w:t>
      </w:r>
      <w:r>
        <w:rPr>
          <w:vertAlign w:val="superscript"/>
        </w:rPr>
        <w:t>118</w:t>
      </w:r>
      <w:r>
        <w:rPr>
          <w:vertAlign w:val="baseline"/>
        </w:rPr>
        <w:t> Medea has made clear her bitter intension over Jason‟s house. Her plans are to have Jason‟s posterity cut off completely. Medea‟s nurse notices and expresses discomfort over her cruel</w:t>
      </w:r>
      <w:r>
        <w:rPr>
          <w:spacing w:val="59"/>
          <w:vertAlign w:val="baseline"/>
        </w:rPr>
        <w:t> </w:t>
      </w:r>
      <w:r>
        <w:rPr>
          <w:vertAlign w:val="baseline"/>
        </w:rPr>
        <w:t>attitude</w:t>
      </w:r>
      <w:r>
        <w:rPr>
          <w:spacing w:val="58"/>
          <w:vertAlign w:val="baseline"/>
        </w:rPr>
        <w:t> </w:t>
      </w:r>
      <w:r>
        <w:rPr>
          <w:vertAlign w:val="baseline"/>
        </w:rPr>
        <w:t>toward</w:t>
      </w:r>
      <w:r>
        <w:rPr>
          <w:spacing w:val="59"/>
          <w:vertAlign w:val="baseline"/>
        </w:rPr>
        <w:t> </w:t>
      </w:r>
      <w:r>
        <w:rPr>
          <w:vertAlign w:val="baseline"/>
        </w:rPr>
        <w:t>her</w:t>
      </w:r>
      <w:r>
        <w:rPr>
          <w:spacing w:val="59"/>
          <w:vertAlign w:val="baseline"/>
        </w:rPr>
        <w:t> </w:t>
      </w:r>
      <w:r>
        <w:rPr>
          <w:vertAlign w:val="baseline"/>
        </w:rPr>
        <w:t>sons.</w:t>
      </w:r>
      <w:r>
        <w:rPr>
          <w:spacing w:val="60"/>
          <w:vertAlign w:val="baseline"/>
        </w:rPr>
        <w:t> </w:t>
      </w:r>
      <w:r>
        <w:rPr>
          <w:vertAlign w:val="baseline"/>
        </w:rPr>
        <w:t>Fearfully</w:t>
      </w:r>
      <w:r>
        <w:rPr>
          <w:spacing w:val="54"/>
          <w:vertAlign w:val="baseline"/>
        </w:rPr>
        <w:t> </w:t>
      </w:r>
      <w:r>
        <w:rPr>
          <w:vertAlign w:val="baseline"/>
        </w:rPr>
        <w:t>and</w:t>
      </w:r>
      <w:r>
        <w:rPr>
          <w:spacing w:val="59"/>
          <w:vertAlign w:val="baseline"/>
        </w:rPr>
        <w:t> </w:t>
      </w:r>
      <w:r>
        <w:rPr>
          <w:vertAlign w:val="baseline"/>
        </w:rPr>
        <w:t>quietly</w:t>
      </w:r>
      <w:r>
        <w:rPr>
          <w:spacing w:val="54"/>
          <w:vertAlign w:val="baseline"/>
        </w:rPr>
        <w:t> </w:t>
      </w:r>
      <w:r>
        <w:rPr>
          <w:vertAlign w:val="baseline"/>
        </w:rPr>
        <w:t>asks:</w:t>
      </w:r>
      <w:r>
        <w:rPr>
          <w:spacing w:val="59"/>
          <w:vertAlign w:val="baseline"/>
        </w:rPr>
        <w:t> </w:t>
      </w:r>
      <w:r>
        <w:rPr>
          <w:vertAlign w:val="baseline"/>
        </w:rPr>
        <w:t>…</w:t>
      </w:r>
      <w:r>
        <w:rPr>
          <w:spacing w:val="59"/>
          <w:vertAlign w:val="baseline"/>
        </w:rPr>
        <w:t> </w:t>
      </w:r>
      <w:r>
        <w:rPr>
          <w:vertAlign w:val="baseline"/>
        </w:rPr>
        <w:t>“Poor</w:t>
      </w:r>
      <w:r>
        <w:rPr>
          <w:spacing w:val="65"/>
          <w:vertAlign w:val="baseline"/>
        </w:rPr>
        <w:t> </w:t>
      </w:r>
      <w:r>
        <w:rPr>
          <w:vertAlign w:val="baseline"/>
        </w:rPr>
        <w:t>Medea!</w:t>
      </w:r>
      <w:r>
        <w:rPr>
          <w:spacing w:val="61"/>
          <w:vertAlign w:val="baseline"/>
        </w:rPr>
        <w:t> </w:t>
      </w:r>
      <w:r>
        <w:rPr>
          <w:spacing w:val="-4"/>
          <w:vertAlign w:val="baseline"/>
        </w:rPr>
        <w:t>Your</w:t>
      </w:r>
    </w:p>
    <w:p>
      <w:pPr>
        <w:spacing w:after="0" w:line="360" w:lineRule="auto"/>
        <w:sectPr>
          <w:pgSz w:w="12240" w:h="15840"/>
          <w:pgMar w:header="0" w:footer="744" w:top="1500" w:bottom="940" w:left="1700" w:right="1300"/>
        </w:sectPr>
      </w:pPr>
    </w:p>
    <w:p>
      <w:pPr>
        <w:pStyle w:val="BodyText"/>
        <w:spacing w:line="360" w:lineRule="auto" w:before="78"/>
        <w:ind w:right="283"/>
      </w:pPr>
      <w:r>
        <w:rPr/>
        <w:t>children – why, what have they</w:t>
      </w:r>
      <w:r>
        <w:rPr>
          <w:spacing w:val="-2"/>
        </w:rPr>
        <w:t> </w:t>
      </w:r>
      <w:r>
        <w:rPr/>
        <w:t>to do with their father‟s wickedness? Why hate them? I am sick with fear for your children, terror of what may happen”. </w:t>
      </w:r>
      <w:r>
        <w:rPr>
          <w:vertAlign w:val="superscript"/>
        </w:rPr>
        <w:t>119</w:t>
      </w:r>
    </w:p>
    <w:p>
      <w:pPr>
        <w:pStyle w:val="BodyText"/>
        <w:spacing w:line="360" w:lineRule="auto" w:before="1"/>
        <w:ind w:right="279" w:firstLine="720"/>
      </w:pPr>
      <w:r>
        <w:rPr/>
        <w:drawing>
          <wp:anchor distT="0" distB="0" distL="0" distR="0" allowOverlap="1" layoutInCell="1" locked="0" behindDoc="1" simplePos="0" relativeHeight="484824576">
            <wp:simplePos x="0" y="0"/>
            <wp:positionH relativeFrom="page">
              <wp:posOffset>1501013</wp:posOffset>
            </wp:positionH>
            <wp:positionV relativeFrom="paragraph">
              <wp:posOffset>935526</wp:posOffset>
            </wp:positionV>
            <wp:extent cx="4999355" cy="4942617"/>
            <wp:effectExtent l="0" t="0" r="0" b="0"/>
            <wp:wrapNone/>
            <wp:docPr id="254" name="Image 254"/>
            <wp:cNvGraphicFramePr>
              <a:graphicFrameLocks/>
            </wp:cNvGraphicFramePr>
            <a:graphic>
              <a:graphicData uri="http://schemas.openxmlformats.org/drawingml/2006/picture">
                <pic:pic>
                  <pic:nvPicPr>
                    <pic:cNvPr id="254" name="Image 254"/>
                    <pic:cNvPicPr/>
                  </pic:nvPicPr>
                  <pic:blipFill>
                    <a:blip r:embed="rId8" cstate="print"/>
                    <a:stretch>
                      <a:fillRect/>
                    </a:stretch>
                  </pic:blipFill>
                  <pic:spPr>
                    <a:xfrm>
                      <a:off x="0" y="0"/>
                      <a:ext cx="4999355" cy="4942617"/>
                    </a:xfrm>
                    <a:prstGeom prst="rect">
                      <a:avLst/>
                    </a:prstGeom>
                  </pic:spPr>
                </pic:pic>
              </a:graphicData>
            </a:graphic>
          </wp:anchor>
        </w:drawing>
      </w:r>
      <w:r>
        <w:rPr/>
        <w:t>Euripides makes Medea‟s</w:t>
      </w:r>
      <w:r>
        <w:rPr>
          <w:spacing w:val="-1"/>
        </w:rPr>
        <w:t> </w:t>
      </w:r>
      <w:r>
        <w:rPr/>
        <w:t>strategy</w:t>
      </w:r>
      <w:r>
        <w:rPr>
          <w:spacing w:val="-7"/>
        </w:rPr>
        <w:t> </w:t>
      </w:r>
      <w:r>
        <w:rPr/>
        <w:t>sympathetic</w:t>
      </w:r>
      <w:r>
        <w:rPr>
          <w:spacing w:val="-1"/>
        </w:rPr>
        <w:t> </w:t>
      </w:r>
      <w:r>
        <w:rPr/>
        <w:t>in her</w:t>
      </w:r>
      <w:r>
        <w:rPr>
          <w:spacing w:val="-1"/>
        </w:rPr>
        <w:t> </w:t>
      </w:r>
      <w:r>
        <w:rPr/>
        <w:t>murderous</w:t>
      </w:r>
      <w:r>
        <w:rPr>
          <w:spacing w:val="-1"/>
        </w:rPr>
        <w:t> </w:t>
      </w:r>
      <w:r>
        <w:rPr/>
        <w:t>sufferings. She loves her children and yet she is finally willing to kill them in order to complete her</w:t>
      </w:r>
      <w:r>
        <w:rPr>
          <w:spacing w:val="40"/>
        </w:rPr>
        <w:t> </w:t>
      </w:r>
      <w:r>
        <w:rPr/>
        <w:t>total revenge against their father: “… You will not look at your mother any more with these dear eyes. You will have moved into a different sphere of life… my misery is my own</w:t>
      </w:r>
      <w:r>
        <w:rPr>
          <w:spacing w:val="-5"/>
        </w:rPr>
        <w:t> </w:t>
      </w:r>
      <w:r>
        <w:rPr/>
        <w:t>heart,</w:t>
      </w:r>
      <w:r>
        <w:rPr>
          <w:spacing w:val="-4"/>
        </w:rPr>
        <w:t> </w:t>
      </w:r>
      <w:r>
        <w:rPr/>
        <w:t>which</w:t>
      </w:r>
      <w:r>
        <w:rPr>
          <w:spacing w:val="-5"/>
        </w:rPr>
        <w:t> </w:t>
      </w:r>
      <w:r>
        <w:rPr/>
        <w:t>will</w:t>
      </w:r>
      <w:r>
        <w:rPr>
          <w:spacing w:val="-5"/>
        </w:rPr>
        <w:t> </w:t>
      </w:r>
      <w:r>
        <w:rPr/>
        <w:t>not</w:t>
      </w:r>
      <w:r>
        <w:rPr>
          <w:spacing w:val="-5"/>
        </w:rPr>
        <w:t> </w:t>
      </w:r>
      <w:r>
        <w:rPr/>
        <w:t>relent.”</w:t>
      </w:r>
      <w:r>
        <w:rPr>
          <w:vertAlign w:val="superscript"/>
        </w:rPr>
        <w:t>120</w:t>
      </w:r>
      <w:r>
        <w:rPr>
          <w:spacing w:val="-4"/>
          <w:vertAlign w:val="baseline"/>
        </w:rPr>
        <w:t> </w:t>
      </w:r>
      <w:r>
        <w:rPr>
          <w:vertAlign w:val="baseline"/>
        </w:rPr>
        <w:t>Medea</w:t>
      </w:r>
      <w:r>
        <w:rPr>
          <w:spacing w:val="-6"/>
          <w:vertAlign w:val="baseline"/>
        </w:rPr>
        <w:t> </w:t>
      </w:r>
      <w:r>
        <w:rPr>
          <w:vertAlign w:val="baseline"/>
        </w:rPr>
        <w:t>eventually</w:t>
      </w:r>
      <w:r>
        <w:rPr>
          <w:spacing w:val="-9"/>
          <w:vertAlign w:val="baseline"/>
        </w:rPr>
        <w:t> </w:t>
      </w:r>
      <w:r>
        <w:rPr>
          <w:vertAlign w:val="baseline"/>
        </w:rPr>
        <w:t>murders</w:t>
      </w:r>
      <w:r>
        <w:rPr>
          <w:spacing w:val="-5"/>
          <w:vertAlign w:val="baseline"/>
        </w:rPr>
        <w:t> </w:t>
      </w:r>
      <w:r>
        <w:rPr>
          <w:vertAlign w:val="baseline"/>
        </w:rPr>
        <w:t>Jason‟s</w:t>
      </w:r>
      <w:r>
        <w:rPr>
          <w:spacing w:val="-5"/>
          <w:vertAlign w:val="baseline"/>
        </w:rPr>
        <w:t> </w:t>
      </w:r>
      <w:r>
        <w:rPr>
          <w:vertAlign w:val="baseline"/>
        </w:rPr>
        <w:t>sons</w:t>
      </w:r>
      <w:r>
        <w:rPr>
          <w:spacing w:val="-5"/>
          <w:vertAlign w:val="baseline"/>
        </w:rPr>
        <w:t> </w:t>
      </w:r>
      <w:r>
        <w:rPr>
          <w:vertAlign w:val="baseline"/>
        </w:rPr>
        <w:t>and</w:t>
      </w:r>
      <w:r>
        <w:rPr>
          <w:spacing w:val="-5"/>
          <w:vertAlign w:val="baseline"/>
        </w:rPr>
        <w:t> </w:t>
      </w:r>
      <w:r>
        <w:rPr>
          <w:vertAlign w:val="baseline"/>
        </w:rPr>
        <w:t>refuses to grant him access to their corpses for burial. Medea in literature is portrayed as a powerful, dangerous, witch who commits various criminal acts. She is the one who champions the destruction of many lives including those of her family members, in order to help her lover, Jason. She soils her hands with the blood of her own children, but in all these she is neither convicted nor punished.</w:t>
      </w:r>
    </w:p>
    <w:p>
      <w:pPr>
        <w:pStyle w:val="BodyText"/>
        <w:spacing w:before="5"/>
        <w:ind w:left="0"/>
        <w:jc w:val="left"/>
      </w:pPr>
    </w:p>
    <w:p>
      <w:pPr>
        <w:pStyle w:val="Heading2"/>
        <w:numPr>
          <w:ilvl w:val="1"/>
          <w:numId w:val="22"/>
        </w:numPr>
        <w:tabs>
          <w:tab w:pos="1180" w:val="left" w:leader="none"/>
        </w:tabs>
        <w:spacing w:line="240" w:lineRule="auto" w:before="0" w:after="0"/>
        <w:ind w:left="1180" w:right="0" w:hanging="720"/>
        <w:jc w:val="both"/>
      </w:pPr>
      <w:r>
        <w:rPr/>
        <w:t>Procne</w:t>
      </w:r>
      <w:r>
        <w:rPr>
          <w:spacing w:val="-2"/>
        </w:rPr>
        <w:t> </w:t>
      </w:r>
      <w:r>
        <w:rPr/>
        <w:t>Avanges</w:t>
      </w:r>
      <w:r>
        <w:rPr>
          <w:spacing w:val="-1"/>
        </w:rPr>
        <w:t> </w:t>
      </w:r>
      <w:r>
        <w:rPr/>
        <w:t>Her</w:t>
      </w:r>
      <w:r>
        <w:rPr>
          <w:spacing w:val="-2"/>
        </w:rPr>
        <w:t> Sister</w:t>
      </w:r>
    </w:p>
    <w:p>
      <w:pPr>
        <w:pStyle w:val="BodyText"/>
        <w:spacing w:line="360" w:lineRule="auto" w:before="132"/>
        <w:ind w:right="277" w:firstLine="720"/>
      </w:pPr>
      <w:r>
        <w:rPr/>
        <w:t>Ovid presents us with Procne who takes vengeance on her husband for raping</w:t>
      </w:r>
      <w:r>
        <w:rPr>
          <w:spacing w:val="40"/>
        </w:rPr>
        <w:t> </w:t>
      </w:r>
      <w:r>
        <w:rPr/>
        <w:t>her sister. Tereus, Procne‟s husband, is a man who lacks self-control. A wicked and cruel man as Philomela addresses him. He visits his father-in-law and takes Philomela his wife‟s younger sister to visit her sister (Procne). On the way, he diverts to a strange Island and shuts the virgin in an enclosure and assaults her sexually.</w:t>
      </w:r>
      <w:r>
        <w:rPr>
          <w:spacing w:val="40"/>
        </w:rPr>
        <w:t> </w:t>
      </w:r>
      <w:r>
        <w:rPr/>
        <w:t>“Pale, trembling, fearing everything, and asking where her sister was? And he told her then what he was going to do, and straight way did it, raped her, a virgin. …” </w:t>
      </w:r>
      <w:r>
        <w:rPr>
          <w:vertAlign w:val="superscript"/>
        </w:rPr>
        <w:t>121</w:t>
      </w:r>
    </w:p>
    <w:p>
      <w:pPr>
        <w:pStyle w:val="BodyText"/>
        <w:spacing w:line="360" w:lineRule="auto" w:before="2"/>
        <w:ind w:right="280" w:firstLine="720"/>
      </w:pPr>
      <w:r>
        <w:rPr/>
        <w:t>Out of anger, Philomela rains abuses on Tereus who becomes terrified by her words and with pincers cut off her tongue, even in that condition he molests her sexually. “It seemed too much to believe – even then Tereus took her, and took her again. The injured baby still giving satisfaction.” </w:t>
      </w:r>
      <w:r>
        <w:rPr>
          <w:vertAlign w:val="superscript"/>
        </w:rPr>
        <w:t>122</w:t>
      </w:r>
      <w:r>
        <w:rPr>
          <w:spacing w:val="40"/>
          <w:vertAlign w:val="baseline"/>
        </w:rPr>
        <w:t> </w:t>
      </w:r>
      <w:r>
        <w:rPr>
          <w:vertAlign w:val="baseline"/>
        </w:rPr>
        <w:t>Procne, a large hearted woman could not endure the injury which robs her sister of her virginity and creates speech disability. She decides to spill blood for the cruelty her sister suffered. It is Tereus who deserves to die but she chooses her son. Procne like Medea, instantly develops hatred</w:t>
      </w:r>
      <w:r>
        <w:rPr>
          <w:spacing w:val="40"/>
          <w:vertAlign w:val="baseline"/>
        </w:rPr>
        <w:t> </w:t>
      </w:r>
      <w:r>
        <w:rPr>
          <w:vertAlign w:val="baseline"/>
        </w:rPr>
        <w:t>for her son just like Medea.</w:t>
      </w:r>
    </w:p>
    <w:p>
      <w:pPr>
        <w:spacing w:after="0" w:line="360" w:lineRule="auto"/>
        <w:sectPr>
          <w:pgSz w:w="12240" w:h="15840"/>
          <w:pgMar w:header="0" w:footer="744" w:top="1500" w:bottom="940" w:left="1700" w:right="1300"/>
        </w:sectPr>
      </w:pPr>
    </w:p>
    <w:p>
      <w:pPr>
        <w:pStyle w:val="BodyText"/>
        <w:spacing w:before="76"/>
        <w:ind w:left="1900" w:right="1580"/>
      </w:pPr>
      <w:r>
        <w:rPr/>
        <w:t>… As her son came in, young Itys, she looked at him with pitiless</w:t>
      </w:r>
      <w:r>
        <w:rPr>
          <w:spacing w:val="64"/>
        </w:rPr>
        <w:t> </w:t>
      </w:r>
      <w:r>
        <w:rPr/>
        <w:t>eyes;</w:t>
      </w:r>
      <w:r>
        <w:rPr>
          <w:spacing w:val="64"/>
        </w:rPr>
        <w:t> </w:t>
      </w:r>
      <w:r>
        <w:rPr/>
        <w:t>she</w:t>
      </w:r>
      <w:r>
        <w:rPr>
          <w:spacing w:val="62"/>
        </w:rPr>
        <w:t> </w:t>
      </w:r>
      <w:r>
        <w:rPr/>
        <w:t>thought,</w:t>
      </w:r>
      <w:r>
        <w:rPr>
          <w:spacing w:val="64"/>
        </w:rPr>
        <w:t> </w:t>
      </w:r>
      <w:r>
        <w:rPr/>
        <w:t>“How</w:t>
      </w:r>
      <w:r>
        <w:rPr>
          <w:spacing w:val="63"/>
        </w:rPr>
        <w:t> </w:t>
      </w:r>
      <w:r>
        <w:rPr/>
        <w:t>like</w:t>
      </w:r>
      <w:r>
        <w:rPr>
          <w:spacing w:val="62"/>
        </w:rPr>
        <w:t> </w:t>
      </w:r>
      <w:r>
        <w:rPr/>
        <w:t>his</w:t>
      </w:r>
      <w:r>
        <w:rPr>
          <w:spacing w:val="64"/>
        </w:rPr>
        <w:t> </w:t>
      </w:r>
      <w:r>
        <w:rPr/>
        <w:t>father</w:t>
      </w:r>
      <w:r>
        <w:rPr>
          <w:spacing w:val="62"/>
        </w:rPr>
        <w:t> </w:t>
      </w:r>
      <w:r>
        <w:rPr/>
        <w:t>he</w:t>
      </w:r>
      <w:r>
        <w:rPr>
          <w:spacing w:val="63"/>
        </w:rPr>
        <w:t> </w:t>
      </w:r>
      <w:r>
        <w:rPr>
          <w:spacing w:val="-4"/>
        </w:rPr>
        <w:t>is!”</w:t>
      </w:r>
    </w:p>
    <w:p>
      <w:pPr>
        <w:pStyle w:val="BodyText"/>
        <w:ind w:left="1900" w:right="1577"/>
      </w:pPr>
      <w:r>
        <w:rPr/>
        <w:drawing>
          <wp:anchor distT="0" distB="0" distL="0" distR="0" allowOverlap="1" layoutInCell="1" locked="0" behindDoc="1" simplePos="0" relativeHeight="484825088">
            <wp:simplePos x="0" y="0"/>
            <wp:positionH relativeFrom="page">
              <wp:posOffset>1501013</wp:posOffset>
            </wp:positionH>
            <wp:positionV relativeFrom="paragraph">
              <wp:posOffset>1112041</wp:posOffset>
            </wp:positionV>
            <wp:extent cx="4999355" cy="4942617"/>
            <wp:effectExtent l="0" t="0" r="0" b="0"/>
            <wp:wrapNone/>
            <wp:docPr id="255" name="Image 255"/>
            <wp:cNvGraphicFramePr>
              <a:graphicFrameLocks/>
            </wp:cNvGraphicFramePr>
            <a:graphic>
              <a:graphicData uri="http://schemas.openxmlformats.org/drawingml/2006/picture">
                <pic:pic>
                  <pic:nvPicPr>
                    <pic:cNvPr id="255" name="Image 255"/>
                    <pic:cNvPicPr/>
                  </pic:nvPicPr>
                  <pic:blipFill>
                    <a:blip r:embed="rId8" cstate="print"/>
                    <a:stretch>
                      <a:fillRect/>
                    </a:stretch>
                  </pic:blipFill>
                  <pic:spPr>
                    <a:xfrm>
                      <a:off x="0" y="0"/>
                      <a:ext cx="4999355" cy="4942617"/>
                    </a:xfrm>
                    <a:prstGeom prst="rect">
                      <a:avLst/>
                    </a:prstGeom>
                  </pic:spPr>
                </pic:pic>
              </a:graphicData>
            </a:graphic>
          </wp:anchor>
        </w:drawing>
      </w:r>
      <w:r>
        <w:rPr/>
        <w:t>…And Itys, who seemed to see his doom approaching, screamed, and held out his hands, with mother! Mother! And tried to put his little arms around her, but she will never change in her expression, drove the knife through breast, through side, one wound enough to kill him, but she made another cutting the throat…</w:t>
      </w:r>
      <w:r>
        <w:rPr>
          <w:vertAlign w:val="superscript"/>
        </w:rPr>
        <w:t>123</w:t>
      </w:r>
    </w:p>
    <w:p>
      <w:pPr>
        <w:pStyle w:val="BodyText"/>
        <w:spacing w:before="2"/>
        <w:ind w:left="0"/>
        <w:jc w:val="left"/>
      </w:pPr>
    </w:p>
    <w:p>
      <w:pPr>
        <w:pStyle w:val="BodyText"/>
        <w:spacing w:line="360" w:lineRule="auto" w:before="1"/>
        <w:ind w:right="279" w:firstLine="720"/>
      </w:pPr>
      <w:r>
        <w:rPr/>
        <w:t>In an attempt to stir the murderous action against the victim, Prone withdraws her affection and replaces it with abrupt hatred, so that pity would not stop her. She wears the lion‟s heart, a heart that does not show mercy to its victim. She likens Itys to his father and thereby hates him as she does his father.</w:t>
      </w:r>
    </w:p>
    <w:p>
      <w:pPr>
        <w:pStyle w:val="BodyText"/>
        <w:spacing w:line="360" w:lineRule="auto"/>
        <w:ind w:right="277" w:firstLine="720"/>
      </w:pPr>
      <w:r>
        <w:rPr/>
        <w:t>Medea and Procne exhibit the above attitudes to their sons before murdering them. Medea addresses her sons: “Children, your mother is hated and you are cursed: death takes you with your father, and perishes his whole house.”</w:t>
      </w:r>
      <w:r>
        <w:rPr>
          <w:vertAlign w:val="superscript"/>
        </w:rPr>
        <w:t>124</w:t>
      </w:r>
      <w:r>
        <w:rPr>
          <w:spacing w:val="-5"/>
          <w:vertAlign w:val="baseline"/>
        </w:rPr>
        <w:t> </w:t>
      </w:r>
      <w:r>
        <w:rPr>
          <w:vertAlign w:val="baseline"/>
        </w:rPr>
        <w:t>In the like manner, Procne says concerning her son: “How like his father he is.” These women do not attempt to murder the perpetrators like Clytaemestra did. However, they realize that without a son, a man‟s posterity</w:t>
      </w:r>
      <w:r>
        <w:rPr>
          <w:spacing w:val="-2"/>
          <w:vertAlign w:val="baseline"/>
        </w:rPr>
        <w:t> </w:t>
      </w:r>
      <w:r>
        <w:rPr>
          <w:vertAlign w:val="baseline"/>
        </w:rPr>
        <w:t>is terminated. Invariably, they</w:t>
      </w:r>
      <w:r>
        <w:rPr>
          <w:spacing w:val="-5"/>
          <w:vertAlign w:val="baseline"/>
        </w:rPr>
        <w:t> </w:t>
      </w:r>
      <w:r>
        <w:rPr>
          <w:vertAlign w:val="baseline"/>
        </w:rPr>
        <w:t>would want them to live and suffer for their wicked deeds. It is gathered from these ecounters that sometimes when a woman intends to punish a husband‟s unkindness, infidelity, or betrayal, she extends her aggression to the children and thereby getting the innocent punished for offense not committed.</w:t>
      </w:r>
    </w:p>
    <w:p>
      <w:pPr>
        <w:pStyle w:val="BodyText"/>
        <w:spacing w:before="6"/>
        <w:ind w:left="0"/>
        <w:jc w:val="left"/>
      </w:pPr>
    </w:p>
    <w:p>
      <w:pPr>
        <w:pStyle w:val="Heading2"/>
        <w:numPr>
          <w:ilvl w:val="1"/>
          <w:numId w:val="22"/>
        </w:numPr>
        <w:tabs>
          <w:tab w:pos="1180" w:val="left" w:leader="none"/>
        </w:tabs>
        <w:spacing w:line="240" w:lineRule="auto" w:before="0" w:after="0"/>
        <w:ind w:left="1180" w:right="0" w:hanging="720"/>
        <w:jc w:val="both"/>
      </w:pPr>
      <w:r>
        <w:rPr/>
        <w:t>Young</w:t>
      </w:r>
      <w:r>
        <w:rPr>
          <w:spacing w:val="-9"/>
        </w:rPr>
        <w:t> </w:t>
      </w:r>
      <w:r>
        <w:rPr/>
        <w:t>Hyllus</w:t>
      </w:r>
      <w:r>
        <w:rPr>
          <w:spacing w:val="-8"/>
        </w:rPr>
        <w:t> </w:t>
      </w:r>
      <w:r>
        <w:rPr/>
        <w:t>Speaks</w:t>
      </w:r>
      <w:r>
        <w:rPr>
          <w:spacing w:val="-9"/>
        </w:rPr>
        <w:t> </w:t>
      </w:r>
      <w:r>
        <w:rPr/>
        <w:t>Dagger</w:t>
      </w:r>
      <w:r>
        <w:rPr>
          <w:spacing w:val="-9"/>
        </w:rPr>
        <w:t> </w:t>
      </w:r>
      <w:r>
        <w:rPr/>
        <w:t>into</w:t>
      </w:r>
      <w:r>
        <w:rPr>
          <w:spacing w:val="-8"/>
        </w:rPr>
        <w:t> </w:t>
      </w:r>
      <w:r>
        <w:rPr/>
        <w:t>His</w:t>
      </w:r>
      <w:r>
        <w:rPr>
          <w:spacing w:val="-9"/>
        </w:rPr>
        <w:t> </w:t>
      </w:r>
      <w:r>
        <w:rPr/>
        <w:t>Mother‟s</w:t>
      </w:r>
      <w:r>
        <w:rPr>
          <w:spacing w:val="-9"/>
        </w:rPr>
        <w:t> </w:t>
      </w:r>
      <w:r>
        <w:rPr>
          <w:spacing w:val="-2"/>
        </w:rPr>
        <w:t>Heart</w:t>
      </w:r>
    </w:p>
    <w:p>
      <w:pPr>
        <w:pStyle w:val="BodyText"/>
        <w:spacing w:line="360" w:lineRule="auto" w:before="132"/>
        <w:ind w:right="279" w:firstLine="720"/>
      </w:pPr>
      <w:r>
        <w:rPr/>
        <w:t>The young</w:t>
      </w:r>
      <w:r>
        <w:rPr>
          <w:spacing w:val="-1"/>
        </w:rPr>
        <w:t> </w:t>
      </w:r>
      <w:r>
        <w:rPr/>
        <w:t>man Hyllus speaks harsh and painful words, which drives his mother into suicide. Deianira smears some portion on the robe, which she sends through her son, to her husband, who is on military</w:t>
      </w:r>
      <w:r>
        <w:rPr>
          <w:spacing w:val="-4"/>
        </w:rPr>
        <w:t> </w:t>
      </w:r>
      <w:r>
        <w:rPr/>
        <w:t>campaign. To her ignorance, the “love charm” – (a gift she received as a newly married maiden to guard her husband‟s love and marriage) is poisonous. The moment Heracles, her husband, wears the robe, the unexpected comes into play.</w:t>
      </w:r>
      <w:r>
        <w:rPr>
          <w:spacing w:val="40"/>
        </w:rPr>
        <w:t> </w:t>
      </w:r>
      <w:r>
        <w:rPr/>
        <w:t>“… the robe enfolds him around his limbs, joins tightly</w:t>
      </w:r>
      <w:r>
        <w:rPr>
          <w:spacing w:val="-3"/>
        </w:rPr>
        <w:t> </w:t>
      </w:r>
      <w:r>
        <w:rPr/>
        <w:t>to his sides like the work of a sculptor. Spasm of pain bits into his bones. Then, like the vicious murderous viper‟s poison, it begins to consume him.</w:t>
      </w:r>
      <w:r>
        <w:rPr>
          <w:vertAlign w:val="superscript"/>
        </w:rPr>
        <w:t>125</w:t>
      </w:r>
    </w:p>
    <w:p>
      <w:pPr>
        <w:spacing w:after="0" w:line="360" w:lineRule="auto"/>
        <w:sectPr>
          <w:pgSz w:w="12240" w:h="15840"/>
          <w:pgMar w:header="0" w:footer="744" w:top="1500" w:bottom="940" w:left="1700" w:right="1300"/>
        </w:sectPr>
      </w:pPr>
    </w:p>
    <w:p>
      <w:pPr>
        <w:pStyle w:val="BodyText"/>
        <w:spacing w:line="360" w:lineRule="auto" w:before="78"/>
        <w:ind w:right="275" w:firstLine="720"/>
      </w:pPr>
      <w:r>
        <w:rPr/>
        <w:drawing>
          <wp:anchor distT="0" distB="0" distL="0" distR="0" allowOverlap="1" layoutInCell="1" locked="0" behindDoc="1" simplePos="0" relativeHeight="484825600">
            <wp:simplePos x="0" y="0"/>
            <wp:positionH relativeFrom="page">
              <wp:posOffset>1501013</wp:posOffset>
            </wp:positionH>
            <wp:positionV relativeFrom="paragraph">
              <wp:posOffset>1510791</wp:posOffset>
            </wp:positionV>
            <wp:extent cx="4999355" cy="4942617"/>
            <wp:effectExtent l="0" t="0" r="0" b="0"/>
            <wp:wrapNone/>
            <wp:docPr id="256" name="Image 256"/>
            <wp:cNvGraphicFramePr>
              <a:graphicFrameLocks/>
            </wp:cNvGraphicFramePr>
            <a:graphic>
              <a:graphicData uri="http://schemas.openxmlformats.org/drawingml/2006/picture">
                <pic:pic>
                  <pic:nvPicPr>
                    <pic:cNvPr id="256" name="Image 256"/>
                    <pic:cNvPicPr/>
                  </pic:nvPicPr>
                  <pic:blipFill>
                    <a:blip r:embed="rId8" cstate="print"/>
                    <a:stretch>
                      <a:fillRect/>
                    </a:stretch>
                  </pic:blipFill>
                  <pic:spPr>
                    <a:xfrm>
                      <a:off x="0" y="0"/>
                      <a:ext cx="4999355" cy="4942617"/>
                    </a:xfrm>
                    <a:prstGeom prst="rect">
                      <a:avLst/>
                    </a:prstGeom>
                  </pic:spPr>
                </pic:pic>
              </a:graphicData>
            </a:graphic>
          </wp:anchor>
        </w:drawing>
      </w:r>
      <w:r>
        <w:rPr/>
        <w:t>Deianira‟s incriminating deed is the sole agent that destroys her good relationship with her son. Hyllus, her son and an eye witness to the destructive role of the</w:t>
      </w:r>
      <w:r>
        <w:rPr>
          <w:spacing w:val="-3"/>
        </w:rPr>
        <w:t> </w:t>
      </w:r>
      <w:r>
        <w:rPr/>
        <w:t>robe,</w:t>
      </w:r>
      <w:r>
        <w:rPr>
          <w:spacing w:val="-3"/>
        </w:rPr>
        <w:t> </w:t>
      </w:r>
      <w:r>
        <w:rPr/>
        <w:t>straight</w:t>
      </w:r>
      <w:r>
        <w:rPr>
          <w:spacing w:val="-1"/>
        </w:rPr>
        <w:t> </w:t>
      </w:r>
      <w:r>
        <w:rPr/>
        <w:t>from</w:t>
      </w:r>
      <w:r>
        <w:rPr>
          <w:spacing w:val="-3"/>
        </w:rPr>
        <w:t> </w:t>
      </w:r>
      <w:r>
        <w:rPr/>
        <w:t>the</w:t>
      </w:r>
      <w:r>
        <w:rPr>
          <w:spacing w:val="-4"/>
        </w:rPr>
        <w:t> </w:t>
      </w:r>
      <w:r>
        <w:rPr/>
        <w:t>sacrificial</w:t>
      </w:r>
      <w:r>
        <w:rPr>
          <w:spacing w:val="-3"/>
        </w:rPr>
        <w:t> </w:t>
      </w:r>
      <w:r>
        <w:rPr/>
        <w:t>scene,</w:t>
      </w:r>
      <w:r>
        <w:rPr>
          <w:spacing w:val="-1"/>
        </w:rPr>
        <w:t> </w:t>
      </w:r>
      <w:r>
        <w:rPr/>
        <w:t>comes</w:t>
      </w:r>
      <w:r>
        <w:rPr>
          <w:spacing w:val="-1"/>
        </w:rPr>
        <w:t> </w:t>
      </w:r>
      <w:r>
        <w:rPr/>
        <w:t>home</w:t>
      </w:r>
      <w:r>
        <w:rPr>
          <w:spacing w:val="-3"/>
        </w:rPr>
        <w:t> </w:t>
      </w:r>
      <w:r>
        <w:rPr/>
        <w:t>to</w:t>
      </w:r>
      <w:r>
        <w:rPr>
          <w:spacing w:val="-3"/>
        </w:rPr>
        <w:t> </w:t>
      </w:r>
      <w:r>
        <w:rPr/>
        <w:t>confront</w:t>
      </w:r>
      <w:r>
        <w:rPr>
          <w:spacing w:val="-3"/>
        </w:rPr>
        <w:t> </w:t>
      </w:r>
      <w:r>
        <w:rPr/>
        <w:t>his</w:t>
      </w:r>
      <w:r>
        <w:rPr>
          <w:spacing w:val="-3"/>
        </w:rPr>
        <w:t> </w:t>
      </w:r>
      <w:r>
        <w:rPr/>
        <w:t>mother.</w:t>
      </w:r>
      <w:r>
        <w:rPr>
          <w:spacing w:val="-3"/>
        </w:rPr>
        <w:t> </w:t>
      </w:r>
      <w:r>
        <w:rPr/>
        <w:t>Though Hyllus and his mother are very intimate, he could not hold his emotions over what happened to his father and leaves his life in danger. He addresses his mother with very painful words:</w:t>
      </w:r>
      <w:r>
        <w:rPr>
          <w:spacing w:val="40"/>
        </w:rPr>
        <w:t> </w:t>
      </w:r>
      <w:r>
        <w:rPr/>
        <w:t>“Mother! I wish I could have found you not as you are but no longer alive, or save but someone else‟s mother, or somehow changed but with a better heart than now.</w:t>
      </w:r>
      <w:r>
        <w:rPr>
          <w:spacing w:val="80"/>
          <w:w w:val="150"/>
        </w:rPr>
        <w:t> </w:t>
      </w:r>
      <w:r>
        <w:rPr/>
        <w:t>” </w:t>
      </w:r>
      <w:r>
        <w:rPr>
          <w:vertAlign w:val="superscript"/>
        </w:rPr>
        <w:t>126</w:t>
      </w:r>
    </w:p>
    <w:p>
      <w:pPr>
        <w:pStyle w:val="BodyText"/>
        <w:spacing w:line="360" w:lineRule="auto" w:before="1"/>
        <w:ind w:right="279" w:firstLine="480"/>
      </w:pPr>
      <w:r>
        <w:rPr/>
        <w:t>Hyllus does not know that his mother applied a “love portion” on the robe; Deianira on her own part is ignorant of the hazardous effects of the “love </w:t>
      </w:r>
      <w:r>
        <w:rPr/>
        <w:t>portion.” Hyllus tries to be specific so that his mother would realize her deeds. “What happened? Your husband my father do you hear? – You have killed him.”</w:t>
      </w:r>
      <w:r>
        <w:rPr>
          <w:vertAlign w:val="superscript"/>
        </w:rPr>
        <w:t>127</w:t>
      </w:r>
      <w:r>
        <w:rPr>
          <w:spacing w:val="-13"/>
          <w:vertAlign w:val="baseline"/>
        </w:rPr>
        <w:t> </w:t>
      </w:r>
      <w:r>
        <w:rPr>
          <w:vertAlign w:val="baseline"/>
        </w:rPr>
        <w:t>The young man gives his mother the detailed account of the havoc which the deadly</w:t>
      </w:r>
      <w:r>
        <w:rPr>
          <w:spacing w:val="-4"/>
          <w:vertAlign w:val="baseline"/>
        </w:rPr>
        <w:t> </w:t>
      </w:r>
      <w:r>
        <w:rPr>
          <w:vertAlign w:val="baseline"/>
        </w:rPr>
        <w:t>robe she sends across has caused her husband. He persists without relenting in accusing and abusing her:</w:t>
      </w:r>
    </w:p>
    <w:p>
      <w:pPr>
        <w:pStyle w:val="BodyText"/>
        <w:ind w:left="1900" w:right="1578"/>
      </w:pPr>
      <w:r>
        <w:rPr/>
        <w:t>Mother this is what you have planned and done to my</w:t>
      </w:r>
      <w:r>
        <w:rPr>
          <w:spacing w:val="40"/>
        </w:rPr>
        <w:t> </w:t>
      </w:r>
      <w:r>
        <w:rPr/>
        <w:t>father and you are caught, for this, injustice who punishes, and the fury will requite you. If it is right for a son I curse you.</w:t>
      </w:r>
      <w:r>
        <w:rPr>
          <w:spacing w:val="40"/>
        </w:rPr>
        <w:t> </w:t>
      </w:r>
      <w:r>
        <w:rPr/>
        <w:t>… for why should she maintain the pointless dignity of the name of mother, when she acts in no way like a mother? </w:t>
      </w:r>
      <w:r>
        <w:rPr>
          <w:vertAlign w:val="superscript"/>
        </w:rPr>
        <w:t>128</w:t>
      </w:r>
    </w:p>
    <w:p>
      <w:pPr>
        <w:pStyle w:val="BodyText"/>
        <w:spacing w:before="1"/>
        <w:ind w:left="0"/>
        <w:jc w:val="left"/>
      </w:pPr>
    </w:p>
    <w:p>
      <w:pPr>
        <w:pStyle w:val="BodyText"/>
        <w:spacing w:line="360" w:lineRule="auto"/>
        <w:ind w:right="226" w:firstLine="540"/>
      </w:pPr>
      <w:r>
        <w:rPr/>
        <w:t>Deianira who could not stand the trauma of her mistake and the unintended misfortune rushes into the room and takes her life. As a matter of fact, Deianira is quite ignorant of what her son is talking about. The truth is that she is deceived by a canteur whose amorous advances she refuses. The canteur at her marriage gives her a “love portion” which she never knew would be detrimental to her husband and family in general. Sometimes people commit suicide when by self judgement; believe they have committed grave or sacrilegious crime. Thus, when Deianira notices that she has terminated a life that does her no wrong, she quickly takes her life. Suicide is observed</w:t>
      </w:r>
      <w:r>
        <w:rPr>
          <w:spacing w:val="40"/>
        </w:rPr>
        <w:t> </w:t>
      </w:r>
      <w:r>
        <w:rPr/>
        <w:t>to be a common practice in the ancient world. Both men and women employ the use of suicide to express gross injustice done to them, or deep regret for their mistakes or</w:t>
      </w:r>
      <w:r>
        <w:rPr>
          <w:spacing w:val="40"/>
        </w:rPr>
        <w:t> </w:t>
      </w:r>
      <w:r>
        <w:rPr/>
        <w:t>wrong doing.</w:t>
      </w:r>
      <w:r>
        <w:rPr>
          <w:spacing w:val="80"/>
        </w:rPr>
        <w:t> </w:t>
      </w:r>
      <w:r>
        <w:rPr/>
        <w:t>Lucretia committed suicide after she was raped. Jocasta committed</w:t>
      </w:r>
      <w:r>
        <w:rPr>
          <w:spacing w:val="40"/>
        </w:rPr>
        <w:t> </w:t>
      </w:r>
      <w:r>
        <w:rPr/>
        <w:t>suicide when she discovered that she had married and bore children for her son.</w:t>
      </w:r>
    </w:p>
    <w:p>
      <w:pPr>
        <w:spacing w:after="0" w:line="360" w:lineRule="auto"/>
        <w:sectPr>
          <w:pgSz w:w="12240" w:h="15840"/>
          <w:pgMar w:header="0" w:footer="744" w:top="1500" w:bottom="940" w:left="1700" w:right="1300"/>
        </w:sectPr>
      </w:pPr>
    </w:p>
    <w:p>
      <w:pPr>
        <w:pStyle w:val="BodyText"/>
        <w:spacing w:line="360" w:lineRule="auto" w:before="78"/>
        <w:ind w:right="277" w:firstLine="542"/>
      </w:pPr>
      <w:r>
        <w:rPr/>
        <w:drawing>
          <wp:anchor distT="0" distB="0" distL="0" distR="0" allowOverlap="1" layoutInCell="1" locked="0" behindDoc="1" simplePos="0" relativeHeight="484826112">
            <wp:simplePos x="0" y="0"/>
            <wp:positionH relativeFrom="page">
              <wp:posOffset>1501013</wp:posOffset>
            </wp:positionH>
            <wp:positionV relativeFrom="paragraph">
              <wp:posOffset>1510791</wp:posOffset>
            </wp:positionV>
            <wp:extent cx="4999355" cy="4942617"/>
            <wp:effectExtent l="0" t="0" r="0" b="0"/>
            <wp:wrapNone/>
            <wp:docPr id="257" name="Image 257"/>
            <wp:cNvGraphicFramePr>
              <a:graphicFrameLocks/>
            </wp:cNvGraphicFramePr>
            <a:graphic>
              <a:graphicData uri="http://schemas.openxmlformats.org/drawingml/2006/picture">
                <pic:pic>
                  <pic:nvPicPr>
                    <pic:cNvPr id="257" name="Image 257"/>
                    <pic:cNvPicPr/>
                  </pic:nvPicPr>
                  <pic:blipFill>
                    <a:blip r:embed="rId8" cstate="print"/>
                    <a:stretch>
                      <a:fillRect/>
                    </a:stretch>
                  </pic:blipFill>
                  <pic:spPr>
                    <a:xfrm>
                      <a:off x="0" y="0"/>
                      <a:ext cx="4999355" cy="4942617"/>
                    </a:xfrm>
                    <a:prstGeom prst="rect">
                      <a:avLst/>
                    </a:prstGeom>
                  </pic:spPr>
                </pic:pic>
              </a:graphicData>
            </a:graphic>
          </wp:anchor>
        </w:drawing>
      </w:r>
      <w:r>
        <w:rPr/>
        <w:t>It is surprising that Hyllus who sits in the company of his mother each time his father travels on military campaign, could attack his mother in such a hostile manner. Sophocles presents Hyllus as a boy who cannot close his eyes to wrong done to a loved one or allow his mother‟s influence to blindfold his sense of judgment. Although he regrets his action when he learns that his mother acted in error. But the havoc has been done.</w:t>
      </w:r>
      <w:r>
        <w:rPr>
          <w:spacing w:val="-2"/>
        </w:rPr>
        <w:t> </w:t>
      </w:r>
      <w:r>
        <w:rPr/>
        <w:t>He</w:t>
      </w:r>
      <w:r>
        <w:rPr>
          <w:spacing w:val="-4"/>
        </w:rPr>
        <w:t> </w:t>
      </w:r>
      <w:r>
        <w:rPr/>
        <w:t>loves</w:t>
      </w:r>
      <w:r>
        <w:rPr>
          <w:spacing w:val="-1"/>
        </w:rPr>
        <w:t> </w:t>
      </w:r>
      <w:r>
        <w:rPr/>
        <w:t>his</w:t>
      </w:r>
      <w:r>
        <w:rPr>
          <w:spacing w:val="-2"/>
        </w:rPr>
        <w:t> </w:t>
      </w:r>
      <w:r>
        <w:rPr/>
        <w:t>mother</w:t>
      </w:r>
      <w:r>
        <w:rPr>
          <w:spacing w:val="-4"/>
        </w:rPr>
        <w:t> </w:t>
      </w:r>
      <w:r>
        <w:rPr/>
        <w:t>but</w:t>
      </w:r>
      <w:r>
        <w:rPr>
          <w:spacing w:val="-2"/>
        </w:rPr>
        <w:t> </w:t>
      </w:r>
      <w:r>
        <w:rPr/>
        <w:t>hates</w:t>
      </w:r>
      <w:r>
        <w:rPr>
          <w:spacing w:val="-2"/>
        </w:rPr>
        <w:t> </w:t>
      </w:r>
      <w:r>
        <w:rPr/>
        <w:t>her</w:t>
      </w:r>
      <w:r>
        <w:rPr>
          <w:spacing w:val="-2"/>
        </w:rPr>
        <w:t> </w:t>
      </w:r>
      <w:r>
        <w:rPr/>
        <w:t>deeds</w:t>
      </w:r>
      <w:r>
        <w:rPr>
          <w:spacing w:val="-2"/>
        </w:rPr>
        <w:t> </w:t>
      </w:r>
      <w:r>
        <w:rPr/>
        <w:t>and</w:t>
      </w:r>
      <w:r>
        <w:rPr>
          <w:spacing w:val="-1"/>
        </w:rPr>
        <w:t> </w:t>
      </w:r>
      <w:r>
        <w:rPr/>
        <w:t>so</w:t>
      </w:r>
      <w:r>
        <w:rPr>
          <w:spacing w:val="-2"/>
        </w:rPr>
        <w:t> </w:t>
      </w:r>
      <w:r>
        <w:rPr/>
        <w:t>confronts</w:t>
      </w:r>
      <w:r>
        <w:rPr>
          <w:spacing w:val="-2"/>
        </w:rPr>
        <w:t> </w:t>
      </w:r>
      <w:r>
        <w:rPr/>
        <w:t>her</w:t>
      </w:r>
      <w:r>
        <w:rPr>
          <w:spacing w:val="-2"/>
        </w:rPr>
        <w:t> </w:t>
      </w:r>
      <w:r>
        <w:rPr/>
        <w:t>without</w:t>
      </w:r>
      <w:r>
        <w:rPr>
          <w:spacing w:val="-2"/>
        </w:rPr>
        <w:t> </w:t>
      </w:r>
      <w:r>
        <w:rPr/>
        <w:t>reservations. The negative reaction to his mother‟s actions depicts that his father is quite relevant to his life and the injustice done to him must be fought against. This is why he stands up boldly to fight his course. One of the reasons which Orestes gives for avenging his father is loss of patrimony, and that would also be the reason why Hyllus is uncontrollably bitter with his mother. While Orestes uses steel weapon to fight his mother, Hyllus employs verbal dagger to indirectly murder his mother.</w:t>
      </w:r>
    </w:p>
    <w:p>
      <w:pPr>
        <w:pStyle w:val="BodyText"/>
        <w:spacing w:before="143"/>
        <w:ind w:left="0"/>
        <w:jc w:val="left"/>
      </w:pPr>
    </w:p>
    <w:p>
      <w:pPr>
        <w:pStyle w:val="Heading2"/>
        <w:numPr>
          <w:ilvl w:val="1"/>
          <w:numId w:val="22"/>
        </w:numPr>
        <w:tabs>
          <w:tab w:pos="1180" w:val="left" w:leader="none"/>
        </w:tabs>
        <w:spacing w:line="240" w:lineRule="auto" w:before="0" w:after="0"/>
        <w:ind w:left="1180" w:right="0" w:hanging="720"/>
        <w:jc w:val="both"/>
      </w:pPr>
      <w:r>
        <w:rPr/>
        <w:t>Brutal</w:t>
      </w:r>
      <w:r>
        <w:rPr>
          <w:spacing w:val="-5"/>
        </w:rPr>
        <w:t> </w:t>
      </w:r>
      <w:r>
        <w:rPr/>
        <w:t>Murder</w:t>
      </w:r>
      <w:r>
        <w:rPr>
          <w:spacing w:val="-5"/>
        </w:rPr>
        <w:t> </w:t>
      </w:r>
      <w:r>
        <w:rPr/>
        <w:t>of</w:t>
      </w:r>
      <w:r>
        <w:rPr>
          <w:spacing w:val="-4"/>
        </w:rPr>
        <w:t> </w:t>
      </w:r>
      <w:r>
        <w:rPr/>
        <w:t>a</w:t>
      </w:r>
      <w:r>
        <w:rPr>
          <w:spacing w:val="-2"/>
        </w:rPr>
        <w:t> </w:t>
      </w:r>
      <w:r>
        <w:rPr/>
        <w:t>Son</w:t>
      </w:r>
      <w:r>
        <w:rPr>
          <w:spacing w:val="-7"/>
        </w:rPr>
        <w:t> </w:t>
      </w:r>
      <w:r>
        <w:rPr/>
        <w:t>by</w:t>
      </w:r>
      <w:r>
        <w:rPr>
          <w:spacing w:val="-4"/>
        </w:rPr>
        <w:t> </w:t>
      </w:r>
      <w:r>
        <w:rPr/>
        <w:t>Mother;</w:t>
      </w:r>
      <w:r>
        <w:rPr>
          <w:spacing w:val="-5"/>
        </w:rPr>
        <w:t> </w:t>
      </w:r>
      <w:r>
        <w:rPr/>
        <w:t>`A</w:t>
      </w:r>
      <w:r>
        <w:rPr>
          <w:spacing w:val="-3"/>
        </w:rPr>
        <w:t> </w:t>
      </w:r>
      <w:r>
        <w:rPr/>
        <w:t>Reflection</w:t>
      </w:r>
      <w:r>
        <w:rPr>
          <w:spacing w:val="-5"/>
        </w:rPr>
        <w:t> </w:t>
      </w:r>
      <w:r>
        <w:rPr/>
        <w:t>from</w:t>
      </w:r>
      <w:r>
        <w:rPr>
          <w:spacing w:val="-8"/>
        </w:rPr>
        <w:t> </w:t>
      </w:r>
      <w:r>
        <w:rPr/>
        <w:t>Euripides‟</w:t>
      </w:r>
      <w:r>
        <w:rPr>
          <w:spacing w:val="-5"/>
        </w:rPr>
        <w:t> </w:t>
      </w:r>
      <w:r>
        <w:rPr>
          <w:spacing w:val="-2"/>
        </w:rPr>
        <w:t>Bacchae</w:t>
      </w:r>
    </w:p>
    <w:p>
      <w:pPr>
        <w:pStyle w:val="BodyText"/>
        <w:spacing w:line="360" w:lineRule="auto" w:before="135"/>
        <w:ind w:right="279" w:firstLine="720"/>
      </w:pPr>
      <w:r>
        <w:rPr/>
        <w:t>The Bacchae of Euripides is popular for the bizarre mother-son relationship it reflects. It is a tragic drama which depicts barbaric destruction of lives. The work is admired for the effective treatment of two different relationships.These are; the relationships between Semele and her son Dionysus, and that between Agave and Pentheus, her son. The setting of the play is Thebes. </w:t>
      </w:r>
      <w:r>
        <w:rPr>
          <w:i/>
        </w:rPr>
        <w:t>The Bacchae </w:t>
      </w:r>
      <w:r>
        <w:rPr/>
        <w:t>to a large extent establishes</w:t>
      </w:r>
      <w:r>
        <w:rPr>
          <w:spacing w:val="-2"/>
        </w:rPr>
        <w:t> </w:t>
      </w:r>
      <w:r>
        <w:rPr/>
        <w:t>the</w:t>
      </w:r>
      <w:r>
        <w:rPr>
          <w:spacing w:val="-2"/>
        </w:rPr>
        <w:t> </w:t>
      </w:r>
      <w:r>
        <w:rPr/>
        <w:t>punitive measures, which</w:t>
      </w:r>
      <w:r>
        <w:rPr>
          <w:spacing w:val="-1"/>
        </w:rPr>
        <w:t> </w:t>
      </w:r>
      <w:r>
        <w:rPr/>
        <w:t>Dionysus</w:t>
      </w:r>
      <w:r>
        <w:rPr>
          <w:spacing w:val="-1"/>
        </w:rPr>
        <w:t> </w:t>
      </w:r>
      <w:r>
        <w:rPr/>
        <w:t>takes</w:t>
      </w:r>
      <w:r>
        <w:rPr>
          <w:spacing w:val="-1"/>
        </w:rPr>
        <w:t> </w:t>
      </w:r>
      <w:r>
        <w:rPr/>
        <w:t>against the</w:t>
      </w:r>
      <w:r>
        <w:rPr>
          <w:spacing w:val="-2"/>
        </w:rPr>
        <w:t> </w:t>
      </w:r>
      <w:r>
        <w:rPr/>
        <w:t>Thebans,</w:t>
      </w:r>
      <w:r>
        <w:rPr>
          <w:spacing w:val="-1"/>
        </w:rPr>
        <w:t> </w:t>
      </w:r>
      <w:r>
        <w:rPr/>
        <w:t>especially the household of Cadmus including his mother‟s sisters, who slander her (his mother).</w:t>
      </w:r>
    </w:p>
    <w:p>
      <w:pPr>
        <w:pStyle w:val="BodyText"/>
        <w:spacing w:line="360" w:lineRule="auto"/>
        <w:ind w:right="282" w:firstLine="720"/>
      </w:pPr>
      <w:r>
        <w:rPr/>
        <w:t>The play opens with Dionysus who declares openly his missions. He has double mission before his arrival to Thebes. Firstly, he is determined to avenge his mother of the slander and jeer, she received from her family. Secondly, he is zealous to make himself renowned as a god and to institute his worship.</w:t>
      </w:r>
    </w:p>
    <w:p>
      <w:pPr>
        <w:pStyle w:val="BodyText"/>
        <w:spacing w:line="360" w:lineRule="auto"/>
        <w:ind w:right="280" w:firstLine="720"/>
      </w:pPr>
      <w:r>
        <w:rPr/>
        <w:t>Dionysus introduces himself as the son of Zeus. His mother is Semele, the daughter of Cadmus, the king of Thebes. Briefly he highlights on his mother‟s ill fate. He narrates how his mother bears him and immediately is struck and torn to death by Zeus‟</w:t>
      </w:r>
      <w:r>
        <w:rPr>
          <w:spacing w:val="10"/>
        </w:rPr>
        <w:t> </w:t>
      </w:r>
      <w:r>
        <w:rPr/>
        <w:t>ligphtening,</w:t>
      </w:r>
      <w:r>
        <w:rPr>
          <w:spacing w:val="12"/>
        </w:rPr>
        <w:t> </w:t>
      </w:r>
      <w:r>
        <w:rPr/>
        <w:t>but</w:t>
      </w:r>
      <w:r>
        <w:rPr>
          <w:spacing w:val="15"/>
        </w:rPr>
        <w:t> </w:t>
      </w:r>
      <w:r>
        <w:rPr/>
        <w:t>Zeus</w:t>
      </w:r>
      <w:r>
        <w:rPr>
          <w:spacing w:val="11"/>
        </w:rPr>
        <w:t> </w:t>
      </w:r>
      <w:r>
        <w:rPr/>
        <w:t>saved</w:t>
      </w:r>
      <w:r>
        <w:rPr>
          <w:spacing w:val="14"/>
        </w:rPr>
        <w:t> </w:t>
      </w:r>
      <w:r>
        <w:rPr/>
        <w:t>him</w:t>
      </w:r>
      <w:r>
        <w:rPr>
          <w:spacing w:val="15"/>
        </w:rPr>
        <w:t> </w:t>
      </w:r>
      <w:r>
        <w:rPr/>
        <w:t>for</w:t>
      </w:r>
      <w:r>
        <w:rPr>
          <w:spacing w:val="10"/>
        </w:rPr>
        <w:t> </w:t>
      </w:r>
      <w:r>
        <w:rPr/>
        <w:t>being</w:t>
      </w:r>
      <w:r>
        <w:rPr>
          <w:spacing w:val="14"/>
        </w:rPr>
        <w:t> </w:t>
      </w:r>
      <w:r>
        <w:rPr/>
        <w:t>his</w:t>
      </w:r>
      <w:r>
        <w:rPr>
          <w:spacing w:val="12"/>
        </w:rPr>
        <w:t> </w:t>
      </w:r>
      <w:r>
        <w:rPr/>
        <w:t>own</w:t>
      </w:r>
      <w:r>
        <w:rPr>
          <w:spacing w:val="11"/>
        </w:rPr>
        <w:t> </w:t>
      </w:r>
      <w:r>
        <w:rPr/>
        <w:t>son.</w:t>
      </w:r>
      <w:r>
        <w:rPr>
          <w:spacing w:val="12"/>
        </w:rPr>
        <w:t> </w:t>
      </w:r>
      <w:r>
        <w:rPr/>
        <w:t>Painfully,</w:t>
      </w:r>
      <w:r>
        <w:rPr>
          <w:spacing w:val="13"/>
        </w:rPr>
        <w:t> </w:t>
      </w:r>
      <w:r>
        <w:rPr/>
        <w:t>he</w:t>
      </w:r>
      <w:r>
        <w:rPr>
          <w:spacing w:val="11"/>
        </w:rPr>
        <w:t> </w:t>
      </w:r>
      <w:r>
        <w:rPr/>
        <w:t>talks</w:t>
      </w:r>
      <w:r>
        <w:rPr>
          <w:spacing w:val="12"/>
        </w:rPr>
        <w:t> </w:t>
      </w:r>
      <w:r>
        <w:rPr>
          <w:spacing w:val="-2"/>
        </w:rPr>
        <w:t>about</w:t>
      </w:r>
    </w:p>
    <w:p>
      <w:pPr>
        <w:spacing w:after="0" w:line="360" w:lineRule="auto"/>
        <w:sectPr>
          <w:pgSz w:w="12240" w:h="15840"/>
          <w:pgMar w:header="0" w:footer="744" w:top="1500" w:bottom="940" w:left="1700" w:right="1300"/>
        </w:sectPr>
      </w:pPr>
    </w:p>
    <w:p>
      <w:pPr>
        <w:pStyle w:val="BodyText"/>
        <w:spacing w:line="360" w:lineRule="auto" w:before="78"/>
        <w:ind w:right="282"/>
      </w:pPr>
      <w:r>
        <w:rPr/>
        <w:t>this lightening, his mother‟s grave and the ruins of her shattered house, which comes as a result of Hera‟s violence and rage against his mother.</w:t>
      </w:r>
    </w:p>
    <w:p>
      <w:pPr>
        <w:pStyle w:val="BodyText"/>
        <w:spacing w:line="360" w:lineRule="auto" w:before="1"/>
        <w:ind w:right="280" w:firstLine="660"/>
      </w:pPr>
      <w:r>
        <w:rPr/>
        <w:drawing>
          <wp:anchor distT="0" distB="0" distL="0" distR="0" allowOverlap="1" layoutInCell="1" locked="0" behindDoc="1" simplePos="0" relativeHeight="484826624">
            <wp:simplePos x="0" y="0"/>
            <wp:positionH relativeFrom="page">
              <wp:posOffset>1501013</wp:posOffset>
            </wp:positionH>
            <wp:positionV relativeFrom="paragraph">
              <wp:posOffset>935526</wp:posOffset>
            </wp:positionV>
            <wp:extent cx="4999355" cy="4942617"/>
            <wp:effectExtent l="0" t="0" r="0" b="0"/>
            <wp:wrapNone/>
            <wp:docPr id="258" name="Image 258"/>
            <wp:cNvGraphicFramePr>
              <a:graphicFrameLocks/>
            </wp:cNvGraphicFramePr>
            <a:graphic>
              <a:graphicData uri="http://schemas.openxmlformats.org/drawingml/2006/picture">
                <pic:pic>
                  <pic:nvPicPr>
                    <pic:cNvPr id="258" name="Image 258"/>
                    <pic:cNvPicPr/>
                  </pic:nvPicPr>
                  <pic:blipFill>
                    <a:blip r:embed="rId8" cstate="print"/>
                    <a:stretch>
                      <a:fillRect/>
                    </a:stretch>
                  </pic:blipFill>
                  <pic:spPr>
                    <a:xfrm>
                      <a:off x="0" y="0"/>
                      <a:ext cx="4999355" cy="4942617"/>
                    </a:xfrm>
                    <a:prstGeom prst="rect">
                      <a:avLst/>
                    </a:prstGeom>
                  </pic:spPr>
                </pic:pic>
              </a:graphicData>
            </a:graphic>
          </wp:anchor>
        </w:drawing>
      </w:r>
      <w:r>
        <w:rPr/>
        <w:t>He is grateful to Cadmus who makes her tomb a shrine sacred to her, but he, Dionysus in his own effort, shadows the grave with green clusters of vine. He comes down from Lydia and Phrygia where he has established his mysteries and rites. He explicitly speaks about insult, which his mother suffered, and for that reason decides to punish the people. The women he binds in fawn skin, armed with ivy staffs.</w:t>
      </w:r>
    </w:p>
    <w:p>
      <w:pPr>
        <w:pStyle w:val="BodyText"/>
        <w:ind w:left="1720" w:right="1577"/>
      </w:pPr>
      <w:r>
        <w:rPr/>
        <w:t>… for I have come to refute that slander spoken by my mother‟s sisters- those who least have right to slander her. They said that Dionysus was no son of Zeus, but Semele had slept beside a man in love and fathered off her shame on Zeus-a fraud they snared, contrived by</w:t>
      </w:r>
      <w:r>
        <w:rPr>
          <w:spacing w:val="-1"/>
        </w:rPr>
        <w:t> </w:t>
      </w:r>
      <w:r>
        <w:rPr/>
        <w:t>Cadmus to protect his daughter‟s</w:t>
      </w:r>
      <w:r>
        <w:rPr>
          <w:spacing w:val="-1"/>
        </w:rPr>
        <w:t> </w:t>
      </w:r>
      <w:r>
        <w:rPr/>
        <w:t>name. They</w:t>
      </w:r>
      <w:r>
        <w:rPr>
          <w:spacing w:val="-5"/>
        </w:rPr>
        <w:t> </w:t>
      </w:r>
      <w:r>
        <w:rPr/>
        <w:t>said she</w:t>
      </w:r>
      <w:r>
        <w:rPr>
          <w:spacing w:val="-2"/>
        </w:rPr>
        <w:t> </w:t>
      </w:r>
      <w:r>
        <w:rPr/>
        <w:t>lied and Zeus</w:t>
      </w:r>
      <w:r>
        <w:rPr>
          <w:spacing w:val="-1"/>
        </w:rPr>
        <w:t> </w:t>
      </w:r>
      <w:r>
        <w:rPr/>
        <w:t>in anger at that lie blasted her with lightening. </w:t>
      </w:r>
      <w:r>
        <w:rPr>
          <w:vertAlign w:val="superscript"/>
        </w:rPr>
        <w:t>129</w:t>
      </w:r>
    </w:p>
    <w:p>
      <w:pPr>
        <w:pStyle w:val="BodyText"/>
        <w:spacing w:line="360" w:lineRule="auto" w:before="275"/>
        <w:ind w:right="278" w:firstLine="720"/>
      </w:pPr>
      <w:r>
        <w:rPr/>
        <w:t>Following the above reason, Dionysus swears that he would never forgive his mother‟s enemies. Though she is no more, the absence could not affect the strength of his love for her. These women, he vows must pay for the idle talk. He hounds them off their homes to the mountaintop, afflicts their hearts with craze, and compels them to wear his orgy‟s livery. He makes them abandon their homes both rich and poor including his mother‟s sisters.</w:t>
      </w:r>
    </w:p>
    <w:p>
      <w:pPr>
        <w:pStyle w:val="BodyText"/>
        <w:spacing w:line="360" w:lineRule="auto" w:before="1"/>
        <w:ind w:right="282" w:firstLine="720"/>
      </w:pPr>
      <w:r>
        <w:rPr/>
        <w:t>Now Cadmus has left his throne and power to his grand son, Pentheus who opposes strongly the strange god and his mysteries. He bluntly refuses to welcome the god and his orgy into his kingdom. He condemns its origin and content. Criticizing the Bacchic ideology, he says that it teaches women lust, seduction and harlotry. He further claims that in his absence, strange mischief has crept in, to make his people lose their </w:t>
      </w:r>
      <w:r>
        <w:rPr>
          <w:spacing w:val="-2"/>
        </w:rPr>
        <w:t>senses.</w:t>
      </w:r>
    </w:p>
    <w:p>
      <w:pPr>
        <w:pStyle w:val="BodyText"/>
        <w:spacing w:line="360" w:lineRule="auto"/>
        <w:ind w:right="281" w:firstLine="720"/>
      </w:pPr>
      <w:r>
        <w:rPr/>
        <w:t>Furthermore, he mentions that women leave their homes to frisk in mock ecstasies among the tickets in the mountain, dancing in honour of the latest divinity - a certain Dionysus. The women also according to him wander off to hidden nooks where they serve the lusts of men, after taking bowls of wine. He confesses having captured some</w:t>
      </w:r>
      <w:r>
        <w:rPr>
          <w:spacing w:val="21"/>
        </w:rPr>
        <w:t> </w:t>
      </w:r>
      <w:r>
        <w:rPr/>
        <w:t>of</w:t>
      </w:r>
      <w:r>
        <w:rPr>
          <w:spacing w:val="24"/>
        </w:rPr>
        <w:t> </w:t>
      </w:r>
      <w:r>
        <w:rPr/>
        <w:t>the</w:t>
      </w:r>
      <w:r>
        <w:rPr>
          <w:spacing w:val="22"/>
        </w:rPr>
        <w:t> </w:t>
      </w:r>
      <w:r>
        <w:rPr/>
        <w:t>women.</w:t>
      </w:r>
      <w:r>
        <w:rPr>
          <w:spacing w:val="26"/>
        </w:rPr>
        <w:t>  </w:t>
      </w:r>
      <w:r>
        <w:rPr/>
        <w:t>He</w:t>
      </w:r>
      <w:r>
        <w:rPr>
          <w:spacing w:val="24"/>
        </w:rPr>
        <w:t> </w:t>
      </w:r>
      <w:r>
        <w:rPr/>
        <w:t>proclaims</w:t>
      </w:r>
      <w:r>
        <w:rPr>
          <w:spacing w:val="24"/>
        </w:rPr>
        <w:t> </w:t>
      </w:r>
      <w:r>
        <w:rPr/>
        <w:t>that</w:t>
      </w:r>
      <w:r>
        <w:rPr>
          <w:spacing w:val="24"/>
        </w:rPr>
        <w:t> </w:t>
      </w:r>
      <w:r>
        <w:rPr/>
        <w:t>those</w:t>
      </w:r>
      <w:r>
        <w:rPr>
          <w:spacing w:val="26"/>
        </w:rPr>
        <w:t> </w:t>
      </w:r>
      <w:r>
        <w:rPr/>
        <w:t>women</w:t>
      </w:r>
      <w:r>
        <w:rPr>
          <w:spacing w:val="24"/>
        </w:rPr>
        <w:t> </w:t>
      </w:r>
      <w:r>
        <w:rPr/>
        <w:t>who</w:t>
      </w:r>
      <w:r>
        <w:rPr>
          <w:spacing w:val="26"/>
        </w:rPr>
        <w:t> </w:t>
      </w:r>
      <w:r>
        <w:rPr/>
        <w:t>run</w:t>
      </w:r>
      <w:r>
        <w:rPr>
          <w:spacing w:val="24"/>
        </w:rPr>
        <w:t> </w:t>
      </w:r>
      <w:r>
        <w:rPr/>
        <w:t>down</w:t>
      </w:r>
      <w:r>
        <w:rPr>
          <w:spacing w:val="25"/>
        </w:rPr>
        <w:t> </w:t>
      </w:r>
      <w:r>
        <w:rPr/>
        <w:t>to</w:t>
      </w:r>
      <w:r>
        <w:rPr>
          <w:spacing w:val="27"/>
        </w:rPr>
        <w:t> </w:t>
      </w:r>
      <w:r>
        <w:rPr/>
        <w:t>the</w:t>
      </w:r>
      <w:r>
        <w:rPr>
          <w:spacing w:val="24"/>
        </w:rPr>
        <w:t> </w:t>
      </w:r>
      <w:r>
        <w:rPr>
          <w:spacing w:val="-2"/>
        </w:rPr>
        <w:t>mountain</w:t>
      </w:r>
    </w:p>
    <w:p>
      <w:pPr>
        <w:spacing w:after="0" w:line="360" w:lineRule="auto"/>
        <w:sectPr>
          <w:pgSz w:w="12240" w:h="15840"/>
          <w:pgMar w:header="0" w:footer="744" w:top="1500" w:bottom="940" w:left="1700" w:right="1300"/>
        </w:sectPr>
      </w:pPr>
    </w:p>
    <w:p>
      <w:pPr>
        <w:pStyle w:val="BodyText"/>
        <w:spacing w:line="360" w:lineRule="auto" w:before="78"/>
        <w:ind w:right="282"/>
      </w:pPr>
      <w:r>
        <w:rPr/>
        <w:t>shall be hunted down including his mother Agave, together with her sisters, Ino and </w:t>
      </w:r>
      <w:r>
        <w:rPr>
          <w:spacing w:val="-2"/>
        </w:rPr>
        <w:t>Actonoe.</w:t>
      </w:r>
    </w:p>
    <w:p>
      <w:pPr>
        <w:pStyle w:val="BodyText"/>
        <w:spacing w:line="360" w:lineRule="auto" w:before="1"/>
        <w:ind w:right="276" w:firstLine="720"/>
      </w:pPr>
      <w:r>
        <w:rPr/>
        <w:drawing>
          <wp:anchor distT="0" distB="0" distL="0" distR="0" allowOverlap="1" layoutInCell="1" locked="0" behindDoc="1" simplePos="0" relativeHeight="484827136">
            <wp:simplePos x="0" y="0"/>
            <wp:positionH relativeFrom="page">
              <wp:posOffset>1501013</wp:posOffset>
            </wp:positionH>
            <wp:positionV relativeFrom="paragraph">
              <wp:posOffset>935526</wp:posOffset>
            </wp:positionV>
            <wp:extent cx="4999355" cy="4942617"/>
            <wp:effectExtent l="0" t="0" r="0" b="0"/>
            <wp:wrapNone/>
            <wp:docPr id="259" name="Image 259"/>
            <wp:cNvGraphicFramePr>
              <a:graphicFrameLocks/>
            </wp:cNvGraphicFramePr>
            <a:graphic>
              <a:graphicData uri="http://schemas.openxmlformats.org/drawingml/2006/picture">
                <pic:pic>
                  <pic:nvPicPr>
                    <pic:cNvPr id="259" name="Image 259"/>
                    <pic:cNvPicPr/>
                  </pic:nvPicPr>
                  <pic:blipFill>
                    <a:blip r:embed="rId8" cstate="print"/>
                    <a:stretch>
                      <a:fillRect/>
                    </a:stretch>
                  </pic:blipFill>
                  <pic:spPr>
                    <a:xfrm>
                      <a:off x="0" y="0"/>
                      <a:ext cx="4999355" cy="4942617"/>
                    </a:xfrm>
                    <a:prstGeom prst="rect">
                      <a:avLst/>
                    </a:prstGeom>
                  </pic:spPr>
                </pic:pic>
              </a:graphicData>
            </a:graphic>
          </wp:anchor>
        </w:drawing>
      </w:r>
      <w:r>
        <w:rPr/>
        <w:t>Pentheus‟ messenger gives more information on the punishment these women suffer. He claims to have seen them as he goes to have the herds grazed on the mountain, and the women are in three companies, one led by Actonoe, the second by Agave and the third by Ino. They lay in deep sleep of exhaustion among oak leaves. Those</w:t>
      </w:r>
      <w:r>
        <w:rPr>
          <w:spacing w:val="-1"/>
        </w:rPr>
        <w:t> </w:t>
      </w:r>
      <w:r>
        <w:rPr/>
        <w:t>whose</w:t>
      </w:r>
      <w:r>
        <w:rPr>
          <w:spacing w:val="-2"/>
        </w:rPr>
        <w:t> </w:t>
      </w:r>
      <w:r>
        <w:rPr/>
        <w:t>straps have clipped off</w:t>
      </w:r>
      <w:r>
        <w:rPr>
          <w:spacing w:val="-1"/>
        </w:rPr>
        <w:t> </w:t>
      </w:r>
      <w:r>
        <w:rPr/>
        <w:t>fasten their</w:t>
      </w:r>
      <w:r>
        <w:rPr>
          <w:spacing w:val="-1"/>
        </w:rPr>
        <w:t> </w:t>
      </w:r>
      <w:r>
        <w:rPr/>
        <w:t>skins of</w:t>
      </w:r>
      <w:r>
        <w:rPr>
          <w:spacing w:val="-1"/>
        </w:rPr>
        <w:t> </w:t>
      </w:r>
      <w:r>
        <w:rPr/>
        <w:t>fawn</w:t>
      </w:r>
      <w:r>
        <w:rPr>
          <w:spacing w:val="-1"/>
        </w:rPr>
        <w:t> </w:t>
      </w:r>
      <w:r>
        <w:rPr/>
        <w:t>with writhing snakes that lick their cheeks. Nursing mothers who leave their babies at home with swollen breasts nestle gazelles and wolves in their arms being sucked.</w:t>
      </w:r>
    </w:p>
    <w:p>
      <w:pPr>
        <w:pStyle w:val="BodyText"/>
        <w:spacing w:line="360" w:lineRule="auto"/>
        <w:ind w:right="283" w:firstLine="720"/>
      </w:pPr>
      <w:r>
        <w:rPr/>
        <w:t>Dionysus turns their women into wild, brutal and aggressive beings. The messenger reveals that he narrowly escapes being torn to pieces by these women, who hate sight of intruders. They swarm down upon the herd of cattle, and with bare hands tear a fat calf, while others claw the heifers into pieces.</w:t>
      </w:r>
    </w:p>
    <w:p>
      <w:pPr>
        <w:pStyle w:val="BodyText"/>
        <w:spacing w:line="360" w:lineRule="auto"/>
        <w:ind w:right="278" w:firstLine="720"/>
      </w:pPr>
      <w:r>
        <w:rPr/>
        <w:t>Seeing that Pentheus is repulsive and rebellious, Dionysus coaxes him into dressing in women‟s attire lest the women kill him, should they discover he is a man. Dionysus helps and has him dressed in gown, wig, thyrsus for his hand, and skin of draped fawn. Deceptionally, Dionysus tells him that he is now dressed and equipped to fight the Bacchae.</w:t>
      </w:r>
    </w:p>
    <w:p>
      <w:pPr>
        <w:pStyle w:val="BodyText"/>
        <w:spacing w:line="360" w:lineRule="auto" w:before="1"/>
        <w:ind w:right="278" w:firstLine="720"/>
      </w:pPr>
      <w:r>
        <w:rPr/>
        <w:t>The moment Pentheus dresses in Bacchaeic costume, he becomes enveloped in the Bacchic power. He becomes delighted in his new attire, dances around and</w:t>
      </w:r>
      <w:r>
        <w:rPr>
          <w:spacing w:val="40"/>
        </w:rPr>
        <w:t> </w:t>
      </w:r>
      <w:r>
        <w:rPr/>
        <w:t>anxiously</w:t>
      </w:r>
      <w:r>
        <w:rPr>
          <w:spacing w:val="-1"/>
        </w:rPr>
        <w:t> </w:t>
      </w:r>
      <w:r>
        <w:rPr/>
        <w:t>aspires to see what is happening at the mountain. Dionysus takes Pentheus to the Cithaeron wood, the sight of the Bacchae. Pentheus being eager to see clearly the company of the women complains and suggests that he climbs the fir tree to see their shameless orgies better. Dionysus with his power bends the fir tree and makes him sit</w:t>
      </w:r>
      <w:r>
        <w:rPr>
          <w:spacing w:val="40"/>
        </w:rPr>
        <w:t> </w:t>
      </w:r>
      <w:r>
        <w:rPr/>
        <w:t>on a branch. With his magical power once more, commands the tree to tower high up into the sky. Pentheus now becomes exposed to the women who hurry down the scene. They climb on top of the stones, rain pebbles of stones and javelin of their wands on him, but this could not cast him down.</w:t>
      </w:r>
    </w:p>
    <w:p>
      <w:pPr>
        <w:pStyle w:val="BodyText"/>
        <w:spacing w:line="360" w:lineRule="auto" w:before="1"/>
        <w:ind w:right="279" w:firstLine="720"/>
      </w:pPr>
      <w:r>
        <w:rPr/>
        <w:t>Howbeit, Agave his mother, and one of the leading figures, commands the women</w:t>
      </w:r>
      <w:r>
        <w:rPr>
          <w:spacing w:val="20"/>
        </w:rPr>
        <w:t> </w:t>
      </w:r>
      <w:r>
        <w:rPr/>
        <w:t>to</w:t>
      </w:r>
      <w:r>
        <w:rPr>
          <w:spacing w:val="21"/>
        </w:rPr>
        <w:t> </w:t>
      </w:r>
      <w:r>
        <w:rPr/>
        <w:t>surround</w:t>
      </w:r>
      <w:r>
        <w:rPr>
          <w:spacing w:val="21"/>
        </w:rPr>
        <w:t> </w:t>
      </w:r>
      <w:r>
        <w:rPr/>
        <w:t>the</w:t>
      </w:r>
      <w:r>
        <w:rPr>
          <w:spacing w:val="20"/>
        </w:rPr>
        <w:t> </w:t>
      </w:r>
      <w:r>
        <w:rPr/>
        <w:t>tree</w:t>
      </w:r>
      <w:r>
        <w:rPr>
          <w:spacing w:val="20"/>
        </w:rPr>
        <w:t> </w:t>
      </w:r>
      <w:r>
        <w:rPr/>
        <w:t>and</w:t>
      </w:r>
      <w:r>
        <w:rPr>
          <w:spacing w:val="21"/>
        </w:rPr>
        <w:t> </w:t>
      </w:r>
      <w:r>
        <w:rPr/>
        <w:t>pull</w:t>
      </w:r>
      <w:r>
        <w:rPr>
          <w:spacing w:val="22"/>
        </w:rPr>
        <w:t> </w:t>
      </w:r>
      <w:r>
        <w:rPr/>
        <w:t>it</w:t>
      </w:r>
      <w:r>
        <w:rPr>
          <w:spacing w:val="22"/>
        </w:rPr>
        <w:t> </w:t>
      </w:r>
      <w:r>
        <w:rPr/>
        <w:t>down.</w:t>
      </w:r>
      <w:r>
        <w:rPr>
          <w:spacing w:val="20"/>
        </w:rPr>
        <w:t> </w:t>
      </w:r>
      <w:r>
        <w:rPr/>
        <w:t>They</w:t>
      </w:r>
      <w:r>
        <w:rPr>
          <w:spacing w:val="16"/>
        </w:rPr>
        <w:t> </w:t>
      </w:r>
      <w:r>
        <w:rPr/>
        <w:t>haul</w:t>
      </w:r>
      <w:r>
        <w:rPr>
          <w:spacing w:val="21"/>
        </w:rPr>
        <w:t> </w:t>
      </w:r>
      <w:r>
        <w:rPr/>
        <w:t>stones</w:t>
      </w:r>
      <w:r>
        <w:rPr>
          <w:spacing w:val="21"/>
        </w:rPr>
        <w:t> </w:t>
      </w:r>
      <w:r>
        <w:rPr/>
        <w:t>and</w:t>
      </w:r>
      <w:r>
        <w:rPr>
          <w:spacing w:val="21"/>
        </w:rPr>
        <w:t> </w:t>
      </w:r>
      <w:r>
        <w:rPr/>
        <w:t>all</w:t>
      </w:r>
      <w:r>
        <w:rPr>
          <w:spacing w:val="22"/>
        </w:rPr>
        <w:t> </w:t>
      </w:r>
      <w:r>
        <w:rPr/>
        <w:t>kinds</w:t>
      </w:r>
      <w:r>
        <w:rPr>
          <w:spacing w:val="21"/>
        </w:rPr>
        <w:t> </w:t>
      </w:r>
      <w:r>
        <w:rPr/>
        <w:t>of</w:t>
      </w:r>
      <w:r>
        <w:rPr>
          <w:spacing w:val="20"/>
        </w:rPr>
        <w:t> </w:t>
      </w:r>
      <w:r>
        <w:rPr>
          <w:spacing w:val="-2"/>
        </w:rPr>
        <w:t>crude</w:t>
      </w:r>
    </w:p>
    <w:p>
      <w:pPr>
        <w:spacing w:after="0" w:line="360" w:lineRule="auto"/>
        <w:sectPr>
          <w:pgSz w:w="12240" w:h="15840"/>
          <w:pgMar w:header="0" w:footer="744" w:top="1500" w:bottom="940" w:left="1700" w:right="1300"/>
        </w:sectPr>
      </w:pPr>
    </w:p>
    <w:p>
      <w:pPr>
        <w:pStyle w:val="BodyText"/>
        <w:spacing w:line="360" w:lineRule="auto" w:before="78"/>
        <w:ind w:right="280"/>
      </w:pPr>
      <w:r>
        <w:rPr/>
        <w:t>objects at Pentheus, and eventually murder him. Agave, possessed by the Bacchaeic madness, could not listen to her son‟s pitiable pleas, but cut off his head while others tear and scatter his flesh. Proudly, she fastens the head of Pentheus her son, on her thyrsus, waves it about and boasts to have killed a lion.</w:t>
      </w:r>
    </w:p>
    <w:p>
      <w:pPr>
        <w:pStyle w:val="BodyText"/>
        <w:ind w:left="1360" w:right="1574"/>
      </w:pPr>
      <w:r>
        <w:rPr/>
        <w:drawing>
          <wp:anchor distT="0" distB="0" distL="0" distR="0" allowOverlap="1" layoutInCell="1" locked="0" behindDoc="1" simplePos="0" relativeHeight="484827648">
            <wp:simplePos x="0" y="0"/>
            <wp:positionH relativeFrom="page">
              <wp:posOffset>1501013</wp:posOffset>
            </wp:positionH>
            <wp:positionV relativeFrom="paragraph">
              <wp:posOffset>409791</wp:posOffset>
            </wp:positionV>
            <wp:extent cx="4999355" cy="4942617"/>
            <wp:effectExtent l="0" t="0" r="0" b="0"/>
            <wp:wrapNone/>
            <wp:docPr id="260" name="Image 260"/>
            <wp:cNvGraphicFramePr>
              <a:graphicFrameLocks/>
            </wp:cNvGraphicFramePr>
            <a:graphic>
              <a:graphicData uri="http://schemas.openxmlformats.org/drawingml/2006/picture">
                <pic:pic>
                  <pic:nvPicPr>
                    <pic:cNvPr id="260" name="Image 260"/>
                    <pic:cNvPicPr/>
                  </pic:nvPicPr>
                  <pic:blipFill>
                    <a:blip r:embed="rId8" cstate="print"/>
                    <a:stretch>
                      <a:fillRect/>
                    </a:stretch>
                  </pic:blipFill>
                  <pic:spPr>
                    <a:xfrm>
                      <a:off x="0" y="0"/>
                      <a:ext cx="4999355" cy="4942617"/>
                    </a:xfrm>
                    <a:prstGeom prst="rect">
                      <a:avLst/>
                    </a:prstGeom>
                  </pic:spPr>
                </pic:pic>
              </a:graphicData>
            </a:graphic>
          </wp:anchor>
        </w:drawing>
      </w:r>
      <w:r>
        <w:rPr/>
        <w:t>…His own mother,</w:t>
      </w:r>
      <w:r>
        <w:rPr>
          <w:spacing w:val="-1"/>
        </w:rPr>
        <w:t> </w:t>
      </w:r>
      <w:r>
        <w:rPr/>
        <w:t>like</w:t>
      </w:r>
      <w:r>
        <w:rPr>
          <w:spacing w:val="-1"/>
        </w:rPr>
        <w:t> </w:t>
      </w:r>
      <w:r>
        <w:rPr/>
        <w:t>a</w:t>
      </w:r>
      <w:r>
        <w:rPr>
          <w:spacing w:val="-2"/>
        </w:rPr>
        <w:t> </w:t>
      </w:r>
      <w:r>
        <w:rPr/>
        <w:t>priestess with her</w:t>
      </w:r>
      <w:r>
        <w:rPr>
          <w:spacing w:val="-1"/>
        </w:rPr>
        <w:t> </w:t>
      </w:r>
      <w:r>
        <w:rPr/>
        <w:t>victim, fell upon him first. But snatched off his wig and snood so that she would recognize his face, he touched her cheeks, screaming, “No, no, mother! I am Pentheus, your own son, the child you bore to Echion! Pity me, spare me, mother! I have done a wrong, but do not kill your own son for my offense.” But she was foaming at the</w:t>
      </w:r>
      <w:r>
        <w:rPr>
          <w:spacing w:val="-3"/>
        </w:rPr>
        <w:t> </w:t>
      </w:r>
      <w:r>
        <w:rPr/>
        <w:t>mouth,</w:t>
      </w:r>
      <w:r>
        <w:rPr>
          <w:spacing w:val="-2"/>
        </w:rPr>
        <w:t> </w:t>
      </w:r>
      <w:r>
        <w:rPr/>
        <w:t>and</w:t>
      </w:r>
      <w:r>
        <w:rPr>
          <w:spacing w:val="-2"/>
        </w:rPr>
        <w:t> </w:t>
      </w:r>
      <w:r>
        <w:rPr/>
        <w:t>her</w:t>
      </w:r>
      <w:r>
        <w:rPr>
          <w:spacing w:val="-3"/>
        </w:rPr>
        <w:t> </w:t>
      </w:r>
      <w:r>
        <w:rPr/>
        <w:t>crazed</w:t>
      </w:r>
      <w:r>
        <w:rPr>
          <w:spacing w:val="-2"/>
        </w:rPr>
        <w:t> </w:t>
      </w:r>
      <w:r>
        <w:rPr/>
        <w:t>eyes rolling</w:t>
      </w:r>
      <w:r>
        <w:rPr>
          <w:spacing w:val="-4"/>
        </w:rPr>
        <w:t> </w:t>
      </w:r>
      <w:r>
        <w:rPr/>
        <w:t>with</w:t>
      </w:r>
      <w:r>
        <w:rPr>
          <w:spacing w:val="-2"/>
        </w:rPr>
        <w:t> </w:t>
      </w:r>
      <w:r>
        <w:rPr/>
        <w:t>frenzy. She</w:t>
      </w:r>
      <w:r>
        <w:rPr>
          <w:spacing w:val="-3"/>
        </w:rPr>
        <w:t> </w:t>
      </w:r>
      <w:r>
        <w:rPr/>
        <w:t>was</w:t>
      </w:r>
      <w:r>
        <w:rPr>
          <w:spacing w:val="-2"/>
        </w:rPr>
        <w:t> </w:t>
      </w:r>
      <w:r>
        <w:rPr/>
        <w:t>mad, stark mad, possessed by Bacchus. Ignoring his cries of pity, she seized his left arm at the wrist; then, planting her foot upon his chest, she pulled, wrenching away the arm at the shoulder-not by her own strength, for the god had put inhuman power in her </w:t>
      </w:r>
      <w:r>
        <w:rPr>
          <w:spacing w:val="-2"/>
        </w:rPr>
        <w:t>hands.</w:t>
      </w:r>
      <w:r>
        <w:rPr>
          <w:spacing w:val="-2"/>
          <w:vertAlign w:val="superscript"/>
        </w:rPr>
        <w:t>130</w:t>
      </w:r>
    </w:p>
    <w:p>
      <w:pPr>
        <w:pStyle w:val="BodyText"/>
        <w:spacing w:before="1"/>
        <w:ind w:left="0"/>
        <w:jc w:val="left"/>
      </w:pPr>
    </w:p>
    <w:p>
      <w:pPr>
        <w:pStyle w:val="BodyText"/>
        <w:spacing w:line="360" w:lineRule="auto"/>
        <w:ind w:right="280"/>
      </w:pPr>
      <w:r>
        <w:rPr/>
        <w:t>Out of frenzy Pentheus‟ mother not only has hand in killing him, but also allows his flesh be shredded to pieces.</w:t>
      </w:r>
    </w:p>
    <w:p>
      <w:pPr>
        <w:pStyle w:val="BodyText"/>
        <w:ind w:left="1900" w:right="1574"/>
      </w:pPr>
      <w:r>
        <w:rPr/>
        <w:t>…His ribs were clawed clean of flesh and every hand was smeared with blood as they played ball with scraps of Pentheus‟</w:t>
      </w:r>
      <w:r>
        <w:rPr>
          <w:spacing w:val="-7"/>
        </w:rPr>
        <w:t> </w:t>
      </w:r>
      <w:r>
        <w:rPr/>
        <w:t>body….</w:t>
      </w:r>
      <w:r>
        <w:rPr>
          <w:spacing w:val="-6"/>
        </w:rPr>
        <w:t> </w:t>
      </w:r>
      <w:r>
        <w:rPr/>
        <w:t>His</w:t>
      </w:r>
      <w:r>
        <w:rPr>
          <w:spacing w:val="-6"/>
        </w:rPr>
        <w:t> </w:t>
      </w:r>
      <w:r>
        <w:rPr/>
        <w:t>mother,</w:t>
      </w:r>
      <w:r>
        <w:rPr>
          <w:spacing w:val="-7"/>
        </w:rPr>
        <w:t> </w:t>
      </w:r>
      <w:r>
        <w:rPr/>
        <w:t>picking</w:t>
      </w:r>
      <w:r>
        <w:rPr>
          <w:spacing w:val="-8"/>
        </w:rPr>
        <w:t> </w:t>
      </w:r>
      <w:r>
        <w:rPr/>
        <w:t>up</w:t>
      </w:r>
      <w:r>
        <w:rPr>
          <w:spacing w:val="-6"/>
        </w:rPr>
        <w:t> </w:t>
      </w:r>
      <w:r>
        <w:rPr/>
        <w:t>his</w:t>
      </w:r>
      <w:r>
        <w:rPr>
          <w:spacing w:val="-6"/>
        </w:rPr>
        <w:t> </w:t>
      </w:r>
      <w:r>
        <w:rPr/>
        <w:t>head</w:t>
      </w:r>
      <w:r>
        <w:rPr>
          <w:spacing w:val="-6"/>
        </w:rPr>
        <w:t> </w:t>
      </w:r>
      <w:r>
        <w:rPr/>
        <w:t>impaled it on her wand. She seems to think it is some mountain lion‟s head which she carries in triumph through the thick of Cithaeron.</w:t>
      </w:r>
      <w:r>
        <w:rPr>
          <w:vertAlign w:val="superscript"/>
        </w:rPr>
        <w:t>131</w:t>
      </w:r>
    </w:p>
    <w:p>
      <w:pPr>
        <w:pStyle w:val="BodyText"/>
        <w:spacing w:before="1"/>
        <w:ind w:left="0"/>
        <w:jc w:val="left"/>
      </w:pPr>
    </w:p>
    <w:p>
      <w:pPr>
        <w:pStyle w:val="BodyText"/>
        <w:spacing w:line="360" w:lineRule="auto"/>
        <w:ind w:right="282" w:firstLine="720"/>
      </w:pPr>
      <w:r>
        <w:rPr/>
        <w:t>Agave, still under the influence of Bacchaeic madness, is proud and happy to emerge victorious in what she refers to as “the chase”. Addressing the Theban citizens, waves the head of her son, which she addresses as “trophy from the chase”.</w:t>
      </w:r>
    </w:p>
    <w:p>
      <w:pPr>
        <w:pStyle w:val="BodyText"/>
        <w:spacing w:line="360" w:lineRule="auto"/>
        <w:ind w:right="282" w:firstLine="600"/>
      </w:pPr>
      <w:r>
        <w:rPr/>
        <w:t>Having rushed home, she tells Cadmus that he should boast as the proudest living man ever. She reminds him that he has brave daughters, but she, Agave, is the bravest</w:t>
      </w:r>
      <w:r>
        <w:rPr>
          <w:spacing w:val="40"/>
        </w:rPr>
        <w:t> </w:t>
      </w:r>
      <w:r>
        <w:rPr/>
        <w:t>of them all. Equally, she waves and shows him Pentheus‟ head, which she refers to as a “quarry of her chase”.</w:t>
      </w:r>
    </w:p>
    <w:p>
      <w:pPr>
        <w:pStyle w:val="BodyText"/>
        <w:spacing w:line="360" w:lineRule="auto"/>
        <w:ind w:right="279" w:firstLine="600"/>
      </w:pPr>
      <w:r>
        <w:rPr/>
        <w:t>Cadmus is outregously embittered seeing the bodiless head of his grandson, right in the hand of his own mother. He becomes more sorrowful, having discovered that his daughter‟s action is prompted by a certain diabolic influence. Cadmus speaks to her, until</w:t>
      </w:r>
      <w:r>
        <w:rPr>
          <w:spacing w:val="68"/>
        </w:rPr>
        <w:t> </w:t>
      </w:r>
      <w:r>
        <w:rPr/>
        <w:t>she</w:t>
      </w:r>
      <w:r>
        <w:rPr>
          <w:spacing w:val="70"/>
        </w:rPr>
        <w:t> </w:t>
      </w:r>
      <w:r>
        <w:rPr/>
        <w:t>becomes</w:t>
      </w:r>
      <w:r>
        <w:rPr>
          <w:spacing w:val="70"/>
        </w:rPr>
        <w:t> </w:t>
      </w:r>
      <w:r>
        <w:rPr/>
        <w:t>sane</w:t>
      </w:r>
      <w:r>
        <w:rPr>
          <w:spacing w:val="69"/>
        </w:rPr>
        <w:t> </w:t>
      </w:r>
      <w:r>
        <w:rPr/>
        <w:t>and</w:t>
      </w:r>
      <w:r>
        <w:rPr>
          <w:spacing w:val="69"/>
        </w:rPr>
        <w:t> </w:t>
      </w:r>
      <w:r>
        <w:rPr/>
        <w:t>calm.</w:t>
      </w:r>
      <w:r>
        <w:rPr>
          <w:spacing w:val="72"/>
        </w:rPr>
        <w:t> </w:t>
      </w:r>
      <w:r>
        <w:rPr/>
        <w:t>Now,</w:t>
      </w:r>
      <w:r>
        <w:rPr>
          <w:spacing w:val="70"/>
        </w:rPr>
        <w:t> </w:t>
      </w:r>
      <w:r>
        <w:rPr/>
        <w:t>in</w:t>
      </w:r>
      <w:r>
        <w:rPr>
          <w:spacing w:val="71"/>
        </w:rPr>
        <w:t> </w:t>
      </w:r>
      <w:r>
        <w:rPr/>
        <w:t>sober</w:t>
      </w:r>
      <w:r>
        <w:rPr>
          <w:spacing w:val="69"/>
        </w:rPr>
        <w:t> </w:t>
      </w:r>
      <w:r>
        <w:rPr/>
        <w:t>reflection</w:t>
      </w:r>
      <w:r>
        <w:rPr>
          <w:spacing w:val="70"/>
        </w:rPr>
        <w:t> </w:t>
      </w:r>
      <w:r>
        <w:rPr/>
        <w:t>over</w:t>
      </w:r>
      <w:r>
        <w:rPr>
          <w:spacing w:val="70"/>
        </w:rPr>
        <w:t> </w:t>
      </w:r>
      <w:r>
        <w:rPr/>
        <w:t>what</w:t>
      </w:r>
      <w:r>
        <w:rPr>
          <w:spacing w:val="71"/>
        </w:rPr>
        <w:t> </w:t>
      </w:r>
      <w:r>
        <w:rPr>
          <w:spacing w:val="-2"/>
        </w:rPr>
        <w:t>happened,</w:t>
      </w:r>
    </w:p>
    <w:p>
      <w:pPr>
        <w:spacing w:after="0" w:line="360" w:lineRule="auto"/>
        <w:sectPr>
          <w:pgSz w:w="12240" w:h="15840"/>
          <w:pgMar w:header="0" w:footer="744" w:top="1500" w:bottom="940" w:left="1700" w:right="1300"/>
        </w:sectPr>
      </w:pPr>
    </w:p>
    <w:p>
      <w:pPr>
        <w:pStyle w:val="BodyText"/>
        <w:spacing w:line="360" w:lineRule="auto" w:before="78"/>
        <w:ind w:right="282"/>
      </w:pPr>
      <w:r>
        <w:rPr/>
        <w:t>painfully questions why her son should suffer such death in her own hands. Cadmus explicitly makes her understand as follows:</w:t>
      </w:r>
    </w:p>
    <w:p>
      <w:pPr>
        <w:pStyle w:val="BodyText"/>
        <w:ind w:left="1900" w:right="1575"/>
      </w:pPr>
      <w:r>
        <w:rPr/>
        <w:drawing>
          <wp:anchor distT="0" distB="0" distL="0" distR="0" allowOverlap="1" layoutInCell="1" locked="0" behindDoc="1" simplePos="0" relativeHeight="484828160">
            <wp:simplePos x="0" y="0"/>
            <wp:positionH relativeFrom="page">
              <wp:posOffset>1501013</wp:posOffset>
            </wp:positionH>
            <wp:positionV relativeFrom="paragraph">
              <wp:posOffset>935526</wp:posOffset>
            </wp:positionV>
            <wp:extent cx="4999355" cy="4942617"/>
            <wp:effectExtent l="0" t="0" r="0" b="0"/>
            <wp:wrapNone/>
            <wp:docPr id="261" name="Image 261"/>
            <wp:cNvGraphicFramePr>
              <a:graphicFrameLocks/>
            </wp:cNvGraphicFramePr>
            <a:graphic>
              <a:graphicData uri="http://schemas.openxmlformats.org/drawingml/2006/picture">
                <pic:pic>
                  <pic:nvPicPr>
                    <pic:cNvPr id="261" name="Image 261"/>
                    <pic:cNvPicPr/>
                  </pic:nvPicPr>
                  <pic:blipFill>
                    <a:blip r:embed="rId8" cstate="print"/>
                    <a:stretch>
                      <a:fillRect/>
                    </a:stretch>
                  </pic:blipFill>
                  <pic:spPr>
                    <a:xfrm>
                      <a:off x="0" y="0"/>
                      <a:ext cx="4999355" cy="4942617"/>
                    </a:xfrm>
                    <a:prstGeom prst="rect">
                      <a:avLst/>
                    </a:prstGeom>
                  </pic:spPr>
                </pic:pic>
              </a:graphicData>
            </a:graphic>
          </wp:anchor>
        </w:drawing>
      </w:r>
      <w:r>
        <w:rPr/>
        <w:t>He like you blasphemed that god, and so the god has brought all the ruin to one blow, you, your sisters, and this boy. All our house the god has utterly destroyed and, with it, me. For I have no sons left, no male heir; and I have</w:t>
      </w:r>
      <w:r>
        <w:rPr>
          <w:spacing w:val="40"/>
        </w:rPr>
        <w:t> </w:t>
      </w:r>
      <w:r>
        <w:rPr/>
        <w:t>lived only to see this boy, this branch of your body, most horribly and foully killed.</w:t>
      </w:r>
      <w:r>
        <w:rPr>
          <w:vertAlign w:val="superscript"/>
        </w:rPr>
        <w:t>132</w:t>
      </w:r>
    </w:p>
    <w:p>
      <w:pPr>
        <w:pStyle w:val="BodyText"/>
        <w:ind w:left="0"/>
        <w:jc w:val="left"/>
      </w:pPr>
    </w:p>
    <w:p>
      <w:pPr>
        <w:pStyle w:val="BodyText"/>
        <w:spacing w:line="360" w:lineRule="auto" w:before="1"/>
        <w:ind w:right="278"/>
      </w:pPr>
      <w:r>
        <w:rPr/>
        <w:t>Agave on her own part is in anguish having killed her son, unknowingly. Sorrowfully, she sees herself as one who bears the curse of a son‟s blood and pleads to have his corpse well laid. Out of deep pain laments:</w:t>
      </w:r>
    </w:p>
    <w:p>
      <w:pPr>
        <w:pStyle w:val="BodyText"/>
        <w:ind w:left="1900" w:right="1576"/>
      </w:pPr>
      <w:r>
        <w:rPr/>
        <w:t>Where</w:t>
      </w:r>
      <w:r>
        <w:rPr>
          <w:spacing w:val="-3"/>
        </w:rPr>
        <w:t> </w:t>
      </w:r>
      <w:r>
        <w:rPr/>
        <w:t>is</w:t>
      </w:r>
      <w:r>
        <w:rPr>
          <w:spacing w:val="-1"/>
        </w:rPr>
        <w:t> </w:t>
      </w:r>
      <w:r>
        <w:rPr/>
        <w:t>a</w:t>
      </w:r>
      <w:r>
        <w:rPr>
          <w:spacing w:val="-2"/>
        </w:rPr>
        <w:t> </w:t>
      </w:r>
      <w:r>
        <w:rPr/>
        <w:t>shroud</w:t>
      </w:r>
      <w:r>
        <w:rPr>
          <w:spacing w:val="-2"/>
        </w:rPr>
        <w:t> </w:t>
      </w:r>
      <w:r>
        <w:rPr/>
        <w:t>to</w:t>
      </w:r>
      <w:r>
        <w:rPr>
          <w:spacing w:val="-1"/>
        </w:rPr>
        <w:t> </w:t>
      </w:r>
      <w:r>
        <w:rPr/>
        <w:t>cover</w:t>
      </w:r>
      <w:r>
        <w:rPr>
          <w:spacing w:val="-2"/>
        </w:rPr>
        <w:t> </w:t>
      </w:r>
      <w:r>
        <w:rPr/>
        <w:t>up</w:t>
      </w:r>
      <w:r>
        <w:rPr>
          <w:spacing w:val="-1"/>
        </w:rPr>
        <w:t> </w:t>
      </w:r>
      <w:r>
        <w:rPr/>
        <w:t>his</w:t>
      </w:r>
      <w:r>
        <w:rPr>
          <w:spacing w:val="-1"/>
        </w:rPr>
        <w:t> </w:t>
      </w:r>
      <w:r>
        <w:rPr/>
        <w:t>corpse? O</w:t>
      </w:r>
      <w:r>
        <w:rPr>
          <w:spacing w:val="-2"/>
        </w:rPr>
        <w:t> </w:t>
      </w:r>
      <w:r>
        <w:rPr/>
        <w:t>my</w:t>
      </w:r>
      <w:r>
        <w:rPr>
          <w:spacing w:val="-9"/>
        </w:rPr>
        <w:t> </w:t>
      </w:r>
      <w:r>
        <w:rPr/>
        <w:t>child,</w:t>
      </w:r>
      <w:r>
        <w:rPr>
          <w:spacing w:val="-1"/>
        </w:rPr>
        <w:t> </w:t>
      </w:r>
      <w:r>
        <w:rPr/>
        <w:t>what hands will give you proper care unless with my own hands</w:t>
      </w:r>
      <w:r>
        <w:rPr>
          <w:spacing w:val="40"/>
        </w:rPr>
        <w:t> </w:t>
      </w:r>
      <w:r>
        <w:rPr/>
        <w:t>I lift my curse? Come, father. We must restore his head to this unhappy boy. - O dearest, dearest face! Pretty boyish mouth!</w:t>
      </w:r>
      <w:r>
        <w:rPr>
          <w:spacing w:val="-3"/>
        </w:rPr>
        <w:t> </w:t>
      </w:r>
      <w:r>
        <w:rPr/>
        <w:t>I</w:t>
      </w:r>
      <w:r>
        <w:rPr>
          <w:spacing w:val="-9"/>
        </w:rPr>
        <w:t> </w:t>
      </w:r>
      <w:r>
        <w:rPr/>
        <w:t>shroud</w:t>
      </w:r>
      <w:r>
        <w:rPr>
          <w:spacing w:val="-1"/>
        </w:rPr>
        <w:t> </w:t>
      </w:r>
      <w:r>
        <w:rPr/>
        <w:t>your</w:t>
      </w:r>
      <w:r>
        <w:rPr>
          <w:spacing w:val="-4"/>
        </w:rPr>
        <w:t> </w:t>
      </w:r>
      <w:r>
        <w:rPr/>
        <w:t>head,</w:t>
      </w:r>
      <w:r>
        <w:rPr>
          <w:spacing w:val="-4"/>
        </w:rPr>
        <w:t> </w:t>
      </w:r>
      <w:r>
        <w:rPr/>
        <w:t>gathering</w:t>
      </w:r>
      <w:r>
        <w:rPr>
          <w:spacing w:val="-7"/>
        </w:rPr>
        <w:t> </w:t>
      </w:r>
      <w:r>
        <w:rPr/>
        <w:t>with</w:t>
      </w:r>
      <w:r>
        <w:rPr>
          <w:spacing w:val="-4"/>
        </w:rPr>
        <w:t> </w:t>
      </w:r>
      <w:r>
        <w:rPr/>
        <w:t>loving</w:t>
      </w:r>
      <w:r>
        <w:rPr>
          <w:spacing w:val="-4"/>
        </w:rPr>
        <w:t> </w:t>
      </w:r>
      <w:r>
        <w:rPr/>
        <w:t>care</w:t>
      </w:r>
      <w:r>
        <w:rPr>
          <w:spacing w:val="-4"/>
        </w:rPr>
        <w:t> </w:t>
      </w:r>
      <w:r>
        <w:rPr/>
        <w:t>these mangled bloody limbs, this flesh I brought to birth.</w:t>
      </w:r>
      <w:r>
        <w:rPr>
          <w:vertAlign w:val="superscript"/>
        </w:rPr>
        <w:t>133</w:t>
      </w:r>
    </w:p>
    <w:p>
      <w:pPr>
        <w:pStyle w:val="BodyText"/>
        <w:spacing w:line="360" w:lineRule="auto" w:before="275"/>
        <w:ind w:right="277" w:firstLine="480"/>
      </w:pPr>
      <w:r>
        <w:rPr/>
        <w:t>Finally, Dionysus still in vengeance movement pronounces the banishment of Agave and his sisters, while Cadmus and his wife, he proposes to turn into serpents as their punishments. He says that being a son of a god, he is slandered and blasphemed. Not only this, his person is equally threatened with violence.</w:t>
      </w:r>
    </w:p>
    <w:p>
      <w:pPr>
        <w:pStyle w:val="BodyText"/>
        <w:spacing w:line="360" w:lineRule="auto" w:before="1"/>
        <w:ind w:right="278" w:firstLine="840"/>
      </w:pPr>
      <w:r>
        <w:rPr/>
        <w:t>As mentioned earlier</w:t>
      </w:r>
      <w:r>
        <w:rPr>
          <w:spacing w:val="-1"/>
        </w:rPr>
        <w:t> </w:t>
      </w:r>
      <w:r>
        <w:rPr/>
        <w:t>at the beginning, two significant mother-son relationships are recorded. The major plot talks about Dionysus who for the love and respect for his dead mother, fights her course, defends her case and practically punishes the entire Theban land including the immediate household of his mother‟s, who slander her the most. He makes sure there is no heir left in Cadmus‟ lineage to carry on the scepter of leadership. Dionysus like other gods who are unkind to mortals, is cruel to Cadmus‟ family. Even though he is the son of a god, he has his root from Cadmus, who is his grand father. He punished his mother‟s sisters violently, forgetting that they have blood relation, and the peak of the violent treatment is making Agave murder her son in an uncanny manner.</w:t>
      </w:r>
    </w:p>
    <w:p>
      <w:pPr>
        <w:pStyle w:val="BodyText"/>
        <w:spacing w:line="360" w:lineRule="auto" w:before="1"/>
        <w:ind w:right="279" w:firstLine="720"/>
      </w:pPr>
      <w:r>
        <w:rPr/>
        <w:t>It is observed that under normal circumstances, or granted that Agave‟s senses are</w:t>
      </w:r>
      <w:r>
        <w:rPr>
          <w:spacing w:val="55"/>
        </w:rPr>
        <w:t> </w:t>
      </w:r>
      <w:r>
        <w:rPr/>
        <w:t>intact;</w:t>
      </w:r>
      <w:r>
        <w:rPr>
          <w:spacing w:val="59"/>
        </w:rPr>
        <w:t> </w:t>
      </w:r>
      <w:r>
        <w:rPr/>
        <w:t>she</w:t>
      </w:r>
      <w:r>
        <w:rPr>
          <w:spacing w:val="59"/>
        </w:rPr>
        <w:t> </w:t>
      </w:r>
      <w:r>
        <w:rPr/>
        <w:t>would</w:t>
      </w:r>
      <w:r>
        <w:rPr>
          <w:spacing w:val="57"/>
        </w:rPr>
        <w:t> </w:t>
      </w:r>
      <w:r>
        <w:rPr/>
        <w:t>not</w:t>
      </w:r>
      <w:r>
        <w:rPr>
          <w:spacing w:val="57"/>
        </w:rPr>
        <w:t> </w:t>
      </w:r>
      <w:r>
        <w:rPr/>
        <w:t>have</w:t>
      </w:r>
      <w:r>
        <w:rPr>
          <w:spacing w:val="56"/>
        </w:rPr>
        <w:t> </w:t>
      </w:r>
      <w:r>
        <w:rPr/>
        <w:t>murdered</w:t>
      </w:r>
      <w:r>
        <w:rPr>
          <w:spacing w:val="57"/>
        </w:rPr>
        <w:t> </w:t>
      </w:r>
      <w:r>
        <w:rPr/>
        <w:t>this</w:t>
      </w:r>
      <w:r>
        <w:rPr>
          <w:spacing w:val="60"/>
        </w:rPr>
        <w:t> </w:t>
      </w:r>
      <w:r>
        <w:rPr/>
        <w:t>son</w:t>
      </w:r>
      <w:r>
        <w:rPr>
          <w:spacing w:val="57"/>
        </w:rPr>
        <w:t> </w:t>
      </w:r>
      <w:r>
        <w:rPr/>
        <w:t>of</w:t>
      </w:r>
      <w:r>
        <w:rPr>
          <w:spacing w:val="56"/>
        </w:rPr>
        <w:t> </w:t>
      </w:r>
      <w:r>
        <w:rPr/>
        <w:t>hers.</w:t>
      </w:r>
      <w:r>
        <w:rPr>
          <w:spacing w:val="56"/>
        </w:rPr>
        <w:t> </w:t>
      </w:r>
      <w:r>
        <w:rPr/>
        <w:t>This</w:t>
      </w:r>
      <w:r>
        <w:rPr>
          <w:spacing w:val="57"/>
        </w:rPr>
        <w:t> </w:t>
      </w:r>
      <w:r>
        <w:rPr/>
        <w:t>fit</w:t>
      </w:r>
      <w:r>
        <w:rPr>
          <w:spacing w:val="57"/>
        </w:rPr>
        <w:t> </w:t>
      </w:r>
      <w:r>
        <w:rPr/>
        <w:t>of</w:t>
      </w:r>
      <w:r>
        <w:rPr>
          <w:spacing w:val="58"/>
        </w:rPr>
        <w:t> </w:t>
      </w:r>
      <w:r>
        <w:rPr/>
        <w:t>madness,</w:t>
      </w:r>
      <w:r>
        <w:rPr>
          <w:spacing w:val="58"/>
        </w:rPr>
        <w:t> </w:t>
      </w:r>
      <w:r>
        <w:rPr>
          <w:spacing w:val="-5"/>
        </w:rPr>
        <w:t>is</w:t>
      </w:r>
    </w:p>
    <w:p>
      <w:pPr>
        <w:spacing w:after="0" w:line="360" w:lineRule="auto"/>
        <w:sectPr>
          <w:pgSz w:w="12240" w:h="15840"/>
          <w:pgMar w:header="0" w:footer="744" w:top="1500" w:bottom="940" w:left="1700" w:right="1300"/>
        </w:sectPr>
      </w:pPr>
    </w:p>
    <w:p>
      <w:pPr>
        <w:pStyle w:val="BodyText"/>
        <w:spacing w:line="360" w:lineRule="auto" w:before="78"/>
        <w:ind w:right="282"/>
      </w:pPr>
      <w:r>
        <w:rPr/>
        <w:t>common in Greek literature. Juno has in a certain occasion afflicted Heracles with frenzy, which pushed him to murder</w:t>
      </w:r>
      <w:r>
        <w:rPr>
          <w:spacing w:val="-1"/>
        </w:rPr>
        <w:t> </w:t>
      </w:r>
      <w:r>
        <w:rPr/>
        <w:t>his wife</w:t>
      </w:r>
      <w:r>
        <w:rPr>
          <w:spacing w:val="-1"/>
        </w:rPr>
        <w:t> </w:t>
      </w:r>
      <w:r>
        <w:rPr/>
        <w:t>and sons, thinking</w:t>
      </w:r>
      <w:r>
        <w:rPr>
          <w:spacing w:val="-2"/>
        </w:rPr>
        <w:t> </w:t>
      </w:r>
      <w:r>
        <w:rPr/>
        <w:t>them to be</w:t>
      </w:r>
      <w:r>
        <w:rPr>
          <w:spacing w:val="-1"/>
        </w:rPr>
        <w:t> </w:t>
      </w:r>
      <w:r>
        <w:rPr/>
        <w:t>his enemies. In the same vein, Artemis attacks Ajax with insanity which makes him kill a number of bulls mistaking them for his Greek enemies who deny him honour due to him.</w:t>
      </w:r>
    </w:p>
    <w:p>
      <w:pPr>
        <w:pStyle w:val="BodyText"/>
        <w:spacing w:line="360" w:lineRule="auto" w:before="1"/>
        <w:ind w:right="279" w:firstLine="720"/>
      </w:pPr>
      <w:r>
        <w:rPr/>
        <w:drawing>
          <wp:anchor distT="0" distB="0" distL="0" distR="0" allowOverlap="1" layoutInCell="1" locked="0" behindDoc="1" simplePos="0" relativeHeight="484828672">
            <wp:simplePos x="0" y="0"/>
            <wp:positionH relativeFrom="page">
              <wp:posOffset>1501013</wp:posOffset>
            </wp:positionH>
            <wp:positionV relativeFrom="paragraph">
              <wp:posOffset>409791</wp:posOffset>
            </wp:positionV>
            <wp:extent cx="4999355" cy="4942617"/>
            <wp:effectExtent l="0" t="0" r="0" b="0"/>
            <wp:wrapNone/>
            <wp:docPr id="262" name="Image 262"/>
            <wp:cNvGraphicFramePr>
              <a:graphicFrameLocks/>
            </wp:cNvGraphicFramePr>
            <a:graphic>
              <a:graphicData uri="http://schemas.openxmlformats.org/drawingml/2006/picture">
                <pic:pic>
                  <pic:nvPicPr>
                    <pic:cNvPr id="262" name="Image 262"/>
                    <pic:cNvPicPr/>
                  </pic:nvPicPr>
                  <pic:blipFill>
                    <a:blip r:embed="rId8" cstate="print"/>
                    <a:stretch>
                      <a:fillRect/>
                    </a:stretch>
                  </pic:blipFill>
                  <pic:spPr>
                    <a:xfrm>
                      <a:off x="0" y="0"/>
                      <a:ext cx="4999355" cy="4942617"/>
                    </a:xfrm>
                    <a:prstGeom prst="rect">
                      <a:avLst/>
                    </a:prstGeom>
                  </pic:spPr>
                </pic:pic>
              </a:graphicData>
            </a:graphic>
          </wp:anchor>
        </w:drawing>
      </w:r>
      <w:r>
        <w:rPr/>
        <w:t>The Greek gods commonly use madness as a weapon to deal with mortals who offend them, or do not revere them. This treatment which mortals suffer in the hands of the gods, illustrates the supremacy of the gods, and inequality between the two entities. It equally shows that mortals live at the mercy of the gods. More so, it is vital to acknowledge that when mortals are being punished by the gods, fellow gods and goddesses do not intervene, even if the fellow is a client.</w:t>
      </w:r>
    </w:p>
    <w:p>
      <w:pPr>
        <w:pStyle w:val="BodyText"/>
        <w:spacing w:before="5"/>
        <w:ind w:left="0"/>
        <w:jc w:val="left"/>
      </w:pPr>
    </w:p>
    <w:p>
      <w:pPr>
        <w:pStyle w:val="Heading2"/>
        <w:numPr>
          <w:ilvl w:val="1"/>
          <w:numId w:val="22"/>
        </w:numPr>
        <w:tabs>
          <w:tab w:pos="1120" w:val="left" w:leader="none"/>
        </w:tabs>
        <w:spacing w:line="240" w:lineRule="auto" w:before="0" w:after="0"/>
        <w:ind w:left="1120" w:right="0" w:hanging="660"/>
        <w:jc w:val="both"/>
      </w:pPr>
      <w:r>
        <w:rPr/>
        <w:t>Unholy</w:t>
      </w:r>
      <w:r>
        <w:rPr>
          <w:spacing w:val="-2"/>
        </w:rPr>
        <w:t> </w:t>
      </w:r>
      <w:r>
        <w:rPr/>
        <w:t>Union;</w:t>
      </w:r>
      <w:r>
        <w:rPr>
          <w:spacing w:val="57"/>
        </w:rPr>
        <w:t> </w:t>
      </w:r>
      <w:r>
        <w:rPr/>
        <w:t>Agent</w:t>
      </w:r>
      <w:r>
        <w:rPr>
          <w:spacing w:val="-1"/>
        </w:rPr>
        <w:t> </w:t>
      </w:r>
      <w:r>
        <w:rPr/>
        <w:t>of</w:t>
      </w:r>
      <w:r>
        <w:rPr>
          <w:spacing w:val="-2"/>
        </w:rPr>
        <w:t> </w:t>
      </w:r>
      <w:r>
        <w:rPr/>
        <w:t>Family</w:t>
      </w:r>
      <w:r>
        <w:rPr>
          <w:spacing w:val="-1"/>
        </w:rPr>
        <w:t> </w:t>
      </w:r>
      <w:r>
        <w:rPr>
          <w:spacing w:val="-2"/>
        </w:rPr>
        <w:t>Violence</w:t>
      </w:r>
    </w:p>
    <w:p>
      <w:pPr>
        <w:pStyle w:val="BodyText"/>
        <w:spacing w:line="360" w:lineRule="auto" w:before="132"/>
        <w:ind w:right="278" w:firstLine="691"/>
      </w:pPr>
      <w:r>
        <w:rPr/>
        <w:t>Before</w:t>
      </w:r>
      <w:r>
        <w:rPr>
          <w:spacing w:val="-1"/>
        </w:rPr>
        <w:t> </w:t>
      </w:r>
      <w:r>
        <w:rPr/>
        <w:t>Oedipus is born, the</w:t>
      </w:r>
      <w:r>
        <w:rPr>
          <w:spacing w:val="-1"/>
        </w:rPr>
        <w:t> </w:t>
      </w:r>
      <w:r>
        <w:rPr/>
        <w:t>oracle</w:t>
      </w:r>
      <w:r>
        <w:rPr>
          <w:spacing w:val="-1"/>
        </w:rPr>
        <w:t> </w:t>
      </w:r>
      <w:r>
        <w:rPr/>
        <w:t>of</w:t>
      </w:r>
      <w:r>
        <w:rPr>
          <w:spacing w:val="-1"/>
        </w:rPr>
        <w:t> </w:t>
      </w:r>
      <w:r>
        <w:rPr/>
        <w:t>Apollo does not have</w:t>
      </w:r>
      <w:r>
        <w:rPr>
          <w:spacing w:val="-1"/>
        </w:rPr>
        <w:t> </w:t>
      </w:r>
      <w:r>
        <w:rPr/>
        <w:t>any</w:t>
      </w:r>
      <w:r>
        <w:rPr>
          <w:spacing w:val="-5"/>
        </w:rPr>
        <w:t> </w:t>
      </w:r>
      <w:r>
        <w:rPr/>
        <w:t>fair prophecy</w:t>
      </w:r>
      <w:r>
        <w:rPr>
          <w:spacing w:val="-5"/>
        </w:rPr>
        <w:t> </w:t>
      </w:r>
      <w:r>
        <w:rPr/>
        <w:t>but calamitous pronouncement about his life. The</w:t>
      </w:r>
      <w:r>
        <w:rPr>
          <w:spacing w:val="-1"/>
        </w:rPr>
        <w:t> </w:t>
      </w:r>
      <w:r>
        <w:rPr/>
        <w:t>oracle</w:t>
      </w:r>
      <w:r>
        <w:rPr>
          <w:spacing w:val="-1"/>
        </w:rPr>
        <w:t> </w:t>
      </w:r>
      <w:r>
        <w:rPr/>
        <w:t>declares him predestined to kill his father and become the husband of his mother. All human efforts made by his parents, Laius and Jocasta his wife, to thwart the prophecy failed.</w:t>
      </w:r>
      <w:r>
        <w:rPr>
          <w:spacing w:val="80"/>
        </w:rPr>
        <w:t> </w:t>
      </w:r>
      <w:r>
        <w:rPr/>
        <w:t>The warning made Jocasta and her husband give the child out for exposure. The servant out of pity hands the boy over to a fellow shepherd who takes him to a king in a distance land who adopts him.</w:t>
      </w:r>
    </w:p>
    <w:p>
      <w:pPr>
        <w:pStyle w:val="BodyText"/>
        <w:spacing w:line="360" w:lineRule="auto" w:before="1"/>
        <w:ind w:right="280" w:firstLine="660"/>
      </w:pPr>
      <w:r>
        <w:rPr/>
        <w:t>When Oedipus hears the story</w:t>
      </w:r>
      <w:r>
        <w:rPr>
          <w:spacing w:val="-3"/>
        </w:rPr>
        <w:t> </w:t>
      </w:r>
      <w:r>
        <w:rPr/>
        <w:t>that he would kill his father and marry his mother, he leaves the palace, thinking that his adoptive father is his biological father. As he is escaping, he runs into a carriage and several men at a cross road. The leader of the</w:t>
      </w:r>
      <w:r>
        <w:rPr>
          <w:spacing w:val="40"/>
        </w:rPr>
        <w:t> </w:t>
      </w:r>
      <w:r>
        <w:rPr/>
        <w:t>group being haughty to him, he fights and kills him, not knowing that he has killed his biological father, Laius. Oedipus, while at Thebes encounters a Sphinx and interprets</w:t>
      </w:r>
      <w:r>
        <w:rPr>
          <w:spacing w:val="40"/>
        </w:rPr>
        <w:t> </w:t>
      </w:r>
      <w:r>
        <w:rPr/>
        <w:t>her riddles, for his reward, he is made the king and the Queen is given to him as wife, with whom he had children.</w:t>
      </w:r>
    </w:p>
    <w:p>
      <w:pPr>
        <w:pStyle w:val="BodyText"/>
        <w:spacing w:line="360" w:lineRule="auto" w:before="1"/>
        <w:ind w:right="279" w:firstLine="720"/>
      </w:pPr>
      <w:r>
        <w:rPr/>
        <w:t>At a time, Thebes becomes infested and plagued because of the pollution. Oedipus the king, now becomes very</w:t>
      </w:r>
      <w:r>
        <w:rPr>
          <w:spacing w:val="-3"/>
        </w:rPr>
        <w:t> </w:t>
      </w:r>
      <w:r>
        <w:rPr/>
        <w:t>zealous in finding the root of the curse. At last, he discovers that he himself and no one else is the cause.</w:t>
      </w:r>
      <w:r>
        <w:rPr>
          <w:spacing w:val="40"/>
        </w:rPr>
        <w:t> </w:t>
      </w:r>
      <w:r>
        <w:rPr/>
        <w:t>In his agony he laments:</w:t>
      </w:r>
      <w:r>
        <w:rPr>
          <w:spacing w:val="40"/>
        </w:rPr>
        <w:t> </w:t>
      </w:r>
      <w:r>
        <w:rPr/>
        <w:t>“… A sword,</w:t>
      </w:r>
      <w:r>
        <w:rPr>
          <w:spacing w:val="-2"/>
        </w:rPr>
        <w:t> </w:t>
      </w:r>
      <w:r>
        <w:rPr/>
        <w:t>a</w:t>
      </w:r>
      <w:r>
        <w:rPr>
          <w:spacing w:val="-3"/>
        </w:rPr>
        <w:t> </w:t>
      </w:r>
      <w:r>
        <w:rPr/>
        <w:t>sword</w:t>
      </w:r>
      <w:r>
        <w:rPr>
          <w:spacing w:val="-2"/>
        </w:rPr>
        <w:t> </w:t>
      </w:r>
      <w:r>
        <w:rPr/>
        <w:t>he</w:t>
      </w:r>
      <w:r>
        <w:rPr>
          <w:spacing w:val="-2"/>
        </w:rPr>
        <w:t> </w:t>
      </w:r>
      <w:r>
        <w:rPr/>
        <w:t>cried! He</w:t>
      </w:r>
      <w:r>
        <w:rPr>
          <w:spacing w:val="-4"/>
        </w:rPr>
        <w:t> </w:t>
      </w:r>
      <w:r>
        <w:rPr/>
        <w:t>cried;</w:t>
      </w:r>
      <w:r>
        <w:rPr>
          <w:spacing w:val="-2"/>
        </w:rPr>
        <w:t> </w:t>
      </w:r>
      <w:r>
        <w:rPr/>
        <w:t>“where</w:t>
      </w:r>
      <w:r>
        <w:rPr>
          <w:spacing w:val="-4"/>
        </w:rPr>
        <w:t> </w:t>
      </w:r>
      <w:r>
        <w:rPr/>
        <w:t>is</w:t>
      </w:r>
      <w:r>
        <w:rPr>
          <w:spacing w:val="-2"/>
        </w:rPr>
        <w:t> </w:t>
      </w:r>
      <w:r>
        <w:rPr/>
        <w:t>that wife,</w:t>
      </w:r>
      <w:r>
        <w:rPr>
          <w:spacing w:val="-2"/>
        </w:rPr>
        <w:t> </w:t>
      </w:r>
      <w:r>
        <w:rPr/>
        <w:t>no</w:t>
      </w:r>
      <w:r>
        <w:rPr>
          <w:spacing w:val="-2"/>
        </w:rPr>
        <w:t> </w:t>
      </w:r>
      <w:r>
        <w:rPr/>
        <w:t>wife</w:t>
      </w:r>
      <w:r>
        <w:rPr>
          <w:spacing w:val="-3"/>
        </w:rPr>
        <w:t> </w:t>
      </w:r>
      <w:r>
        <w:rPr/>
        <w:t>of</w:t>
      </w:r>
      <w:r>
        <w:rPr>
          <w:spacing w:val="-2"/>
        </w:rPr>
        <w:t> </w:t>
      </w:r>
      <w:r>
        <w:rPr/>
        <w:t>mine</w:t>
      </w:r>
      <w:r>
        <w:rPr>
          <w:spacing w:val="-2"/>
        </w:rPr>
        <w:t> </w:t>
      </w:r>
      <w:r>
        <w:rPr/>
        <w:t>–</w:t>
      </w:r>
      <w:r>
        <w:rPr>
          <w:spacing w:val="-2"/>
        </w:rPr>
        <w:t> </w:t>
      </w:r>
      <w:r>
        <w:rPr/>
        <w:t>that</w:t>
      </w:r>
      <w:r>
        <w:rPr>
          <w:spacing w:val="-2"/>
        </w:rPr>
        <w:t> </w:t>
      </w:r>
      <w:r>
        <w:rPr/>
        <w:t>soil</w:t>
      </w:r>
      <w:r>
        <w:rPr>
          <w:spacing w:val="-2"/>
        </w:rPr>
        <w:t> </w:t>
      </w:r>
      <w:r>
        <w:rPr/>
        <w:t>where I was sown and whence I reaped my harvest”!</w:t>
      </w:r>
      <w:r>
        <w:rPr>
          <w:vertAlign w:val="superscript"/>
        </w:rPr>
        <w:t>134</w:t>
      </w:r>
      <w:r>
        <w:rPr>
          <w:spacing w:val="80"/>
          <w:w w:val="150"/>
          <w:vertAlign w:val="baseline"/>
        </w:rPr>
        <w:t> </w:t>
      </w:r>
      <w:r>
        <w:rPr>
          <w:vertAlign w:val="baseline"/>
        </w:rPr>
        <w:t>When it becomes a reality as the whole</w:t>
      </w:r>
      <w:r>
        <w:rPr>
          <w:spacing w:val="14"/>
          <w:vertAlign w:val="baseline"/>
        </w:rPr>
        <w:t> </w:t>
      </w:r>
      <w:r>
        <w:rPr>
          <w:vertAlign w:val="baseline"/>
        </w:rPr>
        <w:t>story</w:t>
      </w:r>
      <w:r>
        <w:rPr>
          <w:spacing w:val="11"/>
          <w:vertAlign w:val="baseline"/>
        </w:rPr>
        <w:t> </w:t>
      </w:r>
      <w:r>
        <w:rPr>
          <w:vertAlign w:val="baseline"/>
        </w:rPr>
        <w:t>of</w:t>
      </w:r>
      <w:r>
        <w:rPr>
          <w:spacing w:val="14"/>
          <w:vertAlign w:val="baseline"/>
        </w:rPr>
        <w:t> </w:t>
      </w:r>
      <w:r>
        <w:rPr>
          <w:vertAlign w:val="baseline"/>
        </w:rPr>
        <w:t>Oedipus</w:t>
      </w:r>
      <w:r>
        <w:rPr>
          <w:spacing w:val="19"/>
          <w:vertAlign w:val="baseline"/>
        </w:rPr>
        <w:t> </w:t>
      </w:r>
      <w:r>
        <w:rPr>
          <w:vertAlign w:val="baseline"/>
        </w:rPr>
        <w:t>and</w:t>
      </w:r>
      <w:r>
        <w:rPr>
          <w:spacing w:val="16"/>
          <w:vertAlign w:val="baseline"/>
        </w:rPr>
        <w:t> </w:t>
      </w:r>
      <w:r>
        <w:rPr>
          <w:vertAlign w:val="baseline"/>
        </w:rPr>
        <w:t>the</w:t>
      </w:r>
      <w:r>
        <w:rPr>
          <w:spacing w:val="15"/>
          <w:vertAlign w:val="baseline"/>
        </w:rPr>
        <w:t> </w:t>
      </w:r>
      <w:r>
        <w:rPr>
          <w:vertAlign w:val="baseline"/>
        </w:rPr>
        <w:t>marriage</w:t>
      </w:r>
      <w:r>
        <w:rPr>
          <w:spacing w:val="15"/>
          <w:vertAlign w:val="baseline"/>
        </w:rPr>
        <w:t> </w:t>
      </w:r>
      <w:r>
        <w:rPr>
          <w:vertAlign w:val="baseline"/>
        </w:rPr>
        <w:t>to</w:t>
      </w:r>
      <w:r>
        <w:rPr>
          <w:spacing w:val="17"/>
          <w:vertAlign w:val="baseline"/>
        </w:rPr>
        <w:t> </w:t>
      </w:r>
      <w:r>
        <w:rPr>
          <w:vertAlign w:val="baseline"/>
        </w:rPr>
        <w:t>his</w:t>
      </w:r>
      <w:r>
        <w:rPr>
          <w:spacing w:val="16"/>
          <w:vertAlign w:val="baseline"/>
        </w:rPr>
        <w:t> </w:t>
      </w:r>
      <w:r>
        <w:rPr>
          <w:vertAlign w:val="baseline"/>
        </w:rPr>
        <w:t>mother</w:t>
      </w:r>
      <w:r>
        <w:rPr>
          <w:spacing w:val="17"/>
          <w:vertAlign w:val="baseline"/>
        </w:rPr>
        <w:t> </w:t>
      </w:r>
      <w:r>
        <w:rPr>
          <w:vertAlign w:val="baseline"/>
        </w:rPr>
        <w:t>unfolds,</w:t>
      </w:r>
      <w:r>
        <w:rPr>
          <w:spacing w:val="16"/>
          <w:vertAlign w:val="baseline"/>
        </w:rPr>
        <w:t> </w:t>
      </w:r>
      <w:r>
        <w:rPr>
          <w:vertAlign w:val="baseline"/>
        </w:rPr>
        <w:t>Jocasta</w:t>
      </w:r>
      <w:r>
        <w:rPr>
          <w:spacing w:val="12"/>
          <w:vertAlign w:val="baseline"/>
        </w:rPr>
        <w:t> </w:t>
      </w:r>
      <w:r>
        <w:rPr>
          <w:vertAlign w:val="baseline"/>
        </w:rPr>
        <w:t>could</w:t>
      </w:r>
      <w:r>
        <w:rPr>
          <w:spacing w:val="17"/>
          <w:vertAlign w:val="baseline"/>
        </w:rPr>
        <w:t> </w:t>
      </w:r>
      <w:r>
        <w:rPr>
          <w:vertAlign w:val="baseline"/>
        </w:rPr>
        <w:t>not</w:t>
      </w:r>
      <w:r>
        <w:rPr>
          <w:spacing w:val="17"/>
          <w:vertAlign w:val="baseline"/>
        </w:rPr>
        <w:t> </w:t>
      </w:r>
      <w:r>
        <w:rPr>
          <w:spacing w:val="-4"/>
          <w:vertAlign w:val="baseline"/>
        </w:rPr>
        <w:t>bear</w:t>
      </w:r>
    </w:p>
    <w:p>
      <w:pPr>
        <w:spacing w:after="0" w:line="360" w:lineRule="auto"/>
        <w:sectPr>
          <w:pgSz w:w="12240" w:h="15840"/>
          <w:pgMar w:header="0" w:footer="744" w:top="1500" w:bottom="940" w:left="1700" w:right="1300"/>
        </w:sectPr>
      </w:pPr>
    </w:p>
    <w:p>
      <w:pPr>
        <w:pStyle w:val="BodyText"/>
        <w:spacing w:line="360" w:lineRule="auto" w:before="78"/>
        <w:ind w:right="280"/>
      </w:pPr>
      <w:r>
        <w:rPr/>
        <w:t>the shame, goes in and hangs herself. Her son and husband gouges out his eyes as punitive measure against himself. It is the violent life taking and the physical wounds that makes Oedipus‟ relationship with his mother bloody.</w:t>
      </w:r>
    </w:p>
    <w:p>
      <w:pPr>
        <w:pStyle w:val="BodyText"/>
        <w:ind w:left="1900" w:right="1577"/>
      </w:pPr>
      <w:r>
        <w:rPr/>
        <w:drawing>
          <wp:anchor distT="0" distB="0" distL="0" distR="0" allowOverlap="1" layoutInCell="1" locked="0" behindDoc="1" simplePos="0" relativeHeight="484829184">
            <wp:simplePos x="0" y="0"/>
            <wp:positionH relativeFrom="page">
              <wp:posOffset>1501013</wp:posOffset>
            </wp:positionH>
            <wp:positionV relativeFrom="paragraph">
              <wp:posOffset>672658</wp:posOffset>
            </wp:positionV>
            <wp:extent cx="4999355" cy="4942617"/>
            <wp:effectExtent l="0" t="0" r="0" b="0"/>
            <wp:wrapNone/>
            <wp:docPr id="263" name="Image 263"/>
            <wp:cNvGraphicFramePr>
              <a:graphicFrameLocks/>
            </wp:cNvGraphicFramePr>
            <a:graphic>
              <a:graphicData uri="http://schemas.openxmlformats.org/drawingml/2006/picture">
                <pic:pic>
                  <pic:nvPicPr>
                    <pic:cNvPr id="263" name="Image 263"/>
                    <pic:cNvPicPr/>
                  </pic:nvPicPr>
                  <pic:blipFill>
                    <a:blip r:embed="rId8" cstate="print"/>
                    <a:stretch>
                      <a:fillRect/>
                    </a:stretch>
                  </pic:blipFill>
                  <pic:spPr>
                    <a:xfrm>
                      <a:off x="0" y="0"/>
                      <a:ext cx="4999355" cy="4942617"/>
                    </a:xfrm>
                    <a:prstGeom prst="rect">
                      <a:avLst/>
                    </a:prstGeom>
                  </pic:spPr>
                </pic:pic>
              </a:graphicData>
            </a:graphic>
          </wp:anchor>
        </w:drawing>
      </w:r>
      <w:r>
        <w:rPr/>
        <w:t>A strangled woman swinging before our eyes. The king</w:t>
      </w:r>
      <w:r>
        <w:rPr>
          <w:spacing w:val="40"/>
        </w:rPr>
        <w:t> </w:t>
      </w:r>
      <w:r>
        <w:rPr/>
        <w:t>saw too, and with heart rendering groans untied the rope, and laid her on the ground… Her dress was pinned with golden brooches, which the king snatched out. </w:t>
      </w:r>
      <w:r>
        <w:rPr/>
        <w:t>And</w:t>
      </w:r>
      <w:r>
        <w:rPr>
          <w:spacing w:val="40"/>
        </w:rPr>
        <w:t> </w:t>
      </w:r>
      <w:r>
        <w:rPr/>
        <w:t>thrust… into his eyes. Eyes that should see no longer his shame, his guile.</w:t>
      </w:r>
      <w:r>
        <w:rPr>
          <w:vertAlign w:val="superscript"/>
        </w:rPr>
        <w:t>135</w:t>
      </w:r>
    </w:p>
    <w:p>
      <w:pPr>
        <w:pStyle w:val="BodyText"/>
        <w:spacing w:line="360" w:lineRule="auto" w:before="275"/>
        <w:ind w:right="281" w:firstLine="720"/>
      </w:pPr>
      <w:r>
        <w:rPr/>
        <w:t>In conclusion therefore, one could see that mothers and sons who abandon,</w:t>
      </w:r>
      <w:r>
        <w:rPr>
          <w:spacing w:val="40"/>
        </w:rPr>
        <w:t> </w:t>
      </w:r>
      <w:r>
        <w:rPr/>
        <w:t>reject or murder have reasons to justify their actions. Their actions could range from retaliation to injury</w:t>
      </w:r>
      <w:r>
        <w:rPr>
          <w:spacing w:val="-4"/>
        </w:rPr>
        <w:t> </w:t>
      </w:r>
      <w:r>
        <w:rPr/>
        <w:t>afflicted on them, injustice, overbearing</w:t>
      </w:r>
      <w:r>
        <w:rPr>
          <w:spacing w:val="-2"/>
        </w:rPr>
        <w:t> </w:t>
      </w:r>
      <w:r>
        <w:rPr/>
        <w:t>influence like in the case of Nero and his mother, revenge, as in the cases of Medea and Procne, who take</w:t>
      </w:r>
      <w:r>
        <w:rPr>
          <w:spacing w:val="40"/>
        </w:rPr>
        <w:t> </w:t>
      </w:r>
      <w:r>
        <w:rPr/>
        <w:t>vengeance</w:t>
      </w:r>
      <w:r>
        <w:rPr>
          <w:spacing w:val="-2"/>
        </w:rPr>
        <w:t> </w:t>
      </w:r>
      <w:r>
        <w:rPr/>
        <w:t>over</w:t>
      </w:r>
      <w:r>
        <w:rPr>
          <w:spacing w:val="-2"/>
        </w:rPr>
        <w:t> </w:t>
      </w:r>
      <w:r>
        <w:rPr/>
        <w:t>their</w:t>
      </w:r>
      <w:r>
        <w:rPr>
          <w:spacing w:val="-2"/>
        </w:rPr>
        <w:t> </w:t>
      </w:r>
      <w:r>
        <w:rPr/>
        <w:t>husbands</w:t>
      </w:r>
      <w:r>
        <w:rPr>
          <w:spacing w:val="-1"/>
        </w:rPr>
        <w:t> </w:t>
      </w:r>
      <w:r>
        <w:rPr/>
        <w:t>by</w:t>
      </w:r>
      <w:r>
        <w:rPr>
          <w:spacing w:val="-6"/>
        </w:rPr>
        <w:t> </w:t>
      </w:r>
      <w:r>
        <w:rPr/>
        <w:t>murdering</w:t>
      </w:r>
      <w:r>
        <w:rPr>
          <w:spacing w:val="-4"/>
        </w:rPr>
        <w:t> </w:t>
      </w:r>
      <w:r>
        <w:rPr/>
        <w:t>their sons,</w:t>
      </w:r>
      <w:r>
        <w:rPr>
          <w:spacing w:val="-1"/>
        </w:rPr>
        <w:t> </w:t>
      </w:r>
      <w:r>
        <w:rPr/>
        <w:t>Clytaemnestra</w:t>
      </w:r>
      <w:r>
        <w:rPr>
          <w:spacing w:val="-3"/>
        </w:rPr>
        <w:t> </w:t>
      </w:r>
      <w:r>
        <w:rPr/>
        <w:t>who</w:t>
      </w:r>
      <w:r>
        <w:rPr>
          <w:spacing w:val="-1"/>
        </w:rPr>
        <w:t> </w:t>
      </w:r>
      <w:r>
        <w:rPr/>
        <w:t>avenges</w:t>
      </w:r>
      <w:r>
        <w:rPr>
          <w:spacing w:val="-1"/>
        </w:rPr>
        <w:t> </w:t>
      </w:r>
      <w:r>
        <w:rPr/>
        <w:t>her daughter, and Orestes who avenges his father.</w:t>
      </w:r>
    </w:p>
    <w:p>
      <w:pPr>
        <w:pStyle w:val="BodyText"/>
        <w:spacing w:line="360" w:lineRule="auto" w:before="1"/>
        <w:ind w:right="279" w:firstLine="720"/>
      </w:pPr>
      <w:r>
        <w:rPr/>
        <w:t>One</w:t>
      </w:r>
      <w:r>
        <w:rPr>
          <w:spacing w:val="-3"/>
        </w:rPr>
        <w:t> </w:t>
      </w:r>
      <w:r>
        <w:rPr/>
        <w:t>common</w:t>
      </w:r>
      <w:r>
        <w:rPr>
          <w:spacing w:val="-1"/>
        </w:rPr>
        <w:t> </w:t>
      </w:r>
      <w:r>
        <w:rPr/>
        <w:t>feature amongst</w:t>
      </w:r>
      <w:r>
        <w:rPr>
          <w:spacing w:val="-1"/>
        </w:rPr>
        <w:t> </w:t>
      </w:r>
      <w:r>
        <w:rPr/>
        <w:t>these avengers</w:t>
      </w:r>
      <w:r>
        <w:rPr>
          <w:spacing w:val="-2"/>
        </w:rPr>
        <w:t> </w:t>
      </w:r>
      <w:r>
        <w:rPr/>
        <w:t>is</w:t>
      </w:r>
      <w:r>
        <w:rPr>
          <w:spacing w:val="-1"/>
        </w:rPr>
        <w:t> </w:t>
      </w:r>
      <w:r>
        <w:rPr/>
        <w:t>that</w:t>
      </w:r>
      <w:r>
        <w:rPr>
          <w:spacing w:val="-1"/>
        </w:rPr>
        <w:t> </w:t>
      </w:r>
      <w:r>
        <w:rPr/>
        <w:t>they</w:t>
      </w:r>
      <w:r>
        <w:rPr>
          <w:spacing w:val="-4"/>
        </w:rPr>
        <w:t> </w:t>
      </w:r>
      <w:r>
        <w:rPr/>
        <w:t>all</w:t>
      </w:r>
      <w:r>
        <w:rPr>
          <w:spacing w:val="-1"/>
        </w:rPr>
        <w:t> </w:t>
      </w:r>
      <w:r>
        <w:rPr/>
        <w:t>have reasons before carrying out their actions. However, no matter how cogent their reasons could be, the family is an institution established with the expectation of peace and love to radiate among her members. The same is a place where one should retire and enjoy utmost comfort irrespective of its affluence or austerity. Thus the saying: “No place like</w:t>
      </w:r>
      <w:r>
        <w:rPr>
          <w:spacing w:val="80"/>
        </w:rPr>
        <w:t> </w:t>
      </w:r>
      <w:r>
        <w:rPr/>
        <w:t>home.”</w:t>
      </w:r>
      <w:r>
        <w:rPr>
          <w:spacing w:val="-4"/>
        </w:rPr>
        <w:t> </w:t>
      </w:r>
      <w:r>
        <w:rPr/>
        <w:t>However,</w:t>
      </w:r>
      <w:r>
        <w:rPr>
          <w:spacing w:val="-2"/>
        </w:rPr>
        <w:t> </w:t>
      </w:r>
      <w:r>
        <w:rPr/>
        <w:t>the</w:t>
      </w:r>
      <w:r>
        <w:rPr>
          <w:spacing w:val="-3"/>
        </w:rPr>
        <w:t> </w:t>
      </w:r>
      <w:r>
        <w:rPr/>
        <w:t>chaos</w:t>
      </w:r>
      <w:r>
        <w:rPr>
          <w:spacing w:val="-3"/>
        </w:rPr>
        <w:t> </w:t>
      </w:r>
      <w:r>
        <w:rPr/>
        <w:t>in</w:t>
      </w:r>
      <w:r>
        <w:rPr>
          <w:spacing w:val="-2"/>
        </w:rPr>
        <w:t> </w:t>
      </w:r>
      <w:r>
        <w:rPr/>
        <w:t>the</w:t>
      </w:r>
      <w:r>
        <w:rPr>
          <w:spacing w:val="-2"/>
        </w:rPr>
        <w:t> </w:t>
      </w:r>
      <w:r>
        <w:rPr/>
        <w:t>family</w:t>
      </w:r>
      <w:r>
        <w:rPr>
          <w:spacing w:val="-7"/>
        </w:rPr>
        <w:t> </w:t>
      </w:r>
      <w:r>
        <w:rPr/>
        <w:t>is a</w:t>
      </w:r>
      <w:r>
        <w:rPr>
          <w:spacing w:val="-1"/>
        </w:rPr>
        <w:t> </w:t>
      </w:r>
      <w:r>
        <w:rPr/>
        <w:t>serious</w:t>
      </w:r>
      <w:r>
        <w:rPr>
          <w:spacing w:val="-2"/>
        </w:rPr>
        <w:t> </w:t>
      </w:r>
      <w:r>
        <w:rPr/>
        <w:t>social</w:t>
      </w:r>
      <w:r>
        <w:rPr>
          <w:spacing w:val="-2"/>
        </w:rPr>
        <w:t> </w:t>
      </w:r>
      <w:r>
        <w:rPr/>
        <w:t>problem</w:t>
      </w:r>
      <w:r>
        <w:rPr>
          <w:spacing w:val="-2"/>
        </w:rPr>
        <w:t> </w:t>
      </w:r>
      <w:r>
        <w:rPr/>
        <w:t>which</w:t>
      </w:r>
      <w:r>
        <w:rPr>
          <w:spacing w:val="-1"/>
        </w:rPr>
        <w:t> </w:t>
      </w:r>
      <w:r>
        <w:rPr/>
        <w:t>would,</w:t>
      </w:r>
      <w:r>
        <w:rPr>
          <w:spacing w:val="-2"/>
        </w:rPr>
        <w:t> </w:t>
      </w:r>
      <w:r>
        <w:rPr/>
        <w:t>if</w:t>
      </w:r>
      <w:r>
        <w:rPr>
          <w:spacing w:val="-2"/>
        </w:rPr>
        <w:t> </w:t>
      </w:r>
      <w:r>
        <w:rPr/>
        <w:t>not completely eliminated should be reduced to the barest minimum. A home which is meant to give succor and adequate protection has become a haven of uncertainty over life‟s security. When the home, which should represent an epitome of serenity and security, turns into a wild fire, what will her members do? This categorically explains a systematic disintegration which severs the familial cord.</w:t>
      </w:r>
    </w:p>
    <w:p>
      <w:pPr>
        <w:spacing w:after="0" w:line="360" w:lineRule="auto"/>
        <w:sectPr>
          <w:pgSz w:w="12240" w:h="15840"/>
          <w:pgMar w:header="0" w:footer="744" w:top="1500" w:bottom="940" w:left="1700" w:right="1300"/>
        </w:sectPr>
      </w:pPr>
    </w:p>
    <w:p>
      <w:pPr>
        <w:pStyle w:val="Heading1"/>
        <w:spacing w:before="63"/>
      </w:pPr>
      <w:r>
        <w:rPr/>
        <w:t>END</w:t>
      </w:r>
      <w:r>
        <w:rPr>
          <w:spacing w:val="-1"/>
        </w:rPr>
        <w:t> </w:t>
      </w:r>
      <w:r>
        <w:rPr>
          <w:spacing w:val="-2"/>
        </w:rPr>
        <w:t>NOTES</w:t>
      </w:r>
    </w:p>
    <w:p>
      <w:pPr>
        <w:pStyle w:val="ListParagraph"/>
        <w:numPr>
          <w:ilvl w:val="0"/>
          <w:numId w:val="24"/>
        </w:numPr>
        <w:tabs>
          <w:tab w:pos="1180" w:val="left" w:leader="none"/>
        </w:tabs>
        <w:spacing w:line="240" w:lineRule="auto" w:before="130" w:after="0"/>
        <w:ind w:left="1180" w:right="275" w:hanging="720"/>
        <w:jc w:val="left"/>
        <w:rPr>
          <w:sz w:val="24"/>
        </w:rPr>
      </w:pPr>
      <w:r>
        <w:rPr>
          <w:sz w:val="24"/>
        </w:rPr>
        <w:t>Hollis,</w:t>
      </w:r>
      <w:r>
        <w:rPr>
          <w:spacing w:val="40"/>
          <w:sz w:val="24"/>
        </w:rPr>
        <w:t> </w:t>
      </w:r>
      <w:r>
        <w:rPr>
          <w:sz w:val="24"/>
        </w:rPr>
        <w:t>A.</w:t>
      </w:r>
      <w:r>
        <w:rPr>
          <w:spacing w:val="40"/>
          <w:sz w:val="24"/>
        </w:rPr>
        <w:t> </w:t>
      </w:r>
      <w:r>
        <w:rPr>
          <w:sz w:val="24"/>
        </w:rPr>
        <w:t>S.</w:t>
      </w:r>
      <w:r>
        <w:rPr>
          <w:spacing w:val="40"/>
          <w:sz w:val="24"/>
        </w:rPr>
        <w:t> </w:t>
      </w:r>
      <w:r>
        <w:rPr>
          <w:sz w:val="24"/>
        </w:rPr>
        <w:t>&amp;</w:t>
      </w:r>
      <w:r>
        <w:rPr>
          <w:spacing w:val="40"/>
          <w:sz w:val="24"/>
        </w:rPr>
        <w:t> </w:t>
      </w:r>
      <w:r>
        <w:rPr>
          <w:sz w:val="24"/>
        </w:rPr>
        <w:t>Millet,</w:t>
      </w:r>
      <w:r>
        <w:rPr>
          <w:spacing w:val="40"/>
          <w:sz w:val="24"/>
        </w:rPr>
        <w:t> </w:t>
      </w:r>
      <w:r>
        <w:rPr>
          <w:sz w:val="24"/>
        </w:rPr>
        <w:t>P.</w:t>
      </w:r>
      <w:r>
        <w:rPr>
          <w:spacing w:val="40"/>
          <w:sz w:val="24"/>
        </w:rPr>
        <w:t> </w:t>
      </w:r>
      <w:r>
        <w:rPr>
          <w:sz w:val="24"/>
        </w:rPr>
        <w:t>C.</w:t>
      </w:r>
      <w:r>
        <w:rPr>
          <w:spacing w:val="40"/>
          <w:sz w:val="24"/>
        </w:rPr>
        <w:t> </w:t>
      </w:r>
      <w:r>
        <w:rPr>
          <w:sz w:val="24"/>
        </w:rPr>
        <w:t>1992,</w:t>
      </w:r>
      <w:r>
        <w:rPr>
          <w:spacing w:val="40"/>
          <w:sz w:val="24"/>
        </w:rPr>
        <w:t> </w:t>
      </w:r>
      <w:r>
        <w:rPr>
          <w:sz w:val="24"/>
        </w:rPr>
        <w:t>Dynasty</w:t>
      </w:r>
      <w:r>
        <w:rPr>
          <w:spacing w:val="40"/>
          <w:sz w:val="24"/>
        </w:rPr>
        <w:t> </w:t>
      </w:r>
      <w:r>
        <w:rPr>
          <w:sz w:val="24"/>
        </w:rPr>
        <w:t>and</w:t>
      </w:r>
      <w:r>
        <w:rPr>
          <w:spacing w:val="40"/>
          <w:sz w:val="24"/>
        </w:rPr>
        <w:t> </w:t>
      </w:r>
      <w:r>
        <w:rPr>
          <w:sz w:val="24"/>
        </w:rPr>
        <w:t>Families</w:t>
      </w:r>
      <w:r>
        <w:rPr>
          <w:spacing w:val="40"/>
          <w:sz w:val="24"/>
        </w:rPr>
        <w:t> </w:t>
      </w:r>
      <w:r>
        <w:rPr>
          <w:sz w:val="24"/>
        </w:rPr>
        <w:t>in</w:t>
      </w:r>
      <w:r>
        <w:rPr>
          <w:spacing w:val="40"/>
          <w:sz w:val="24"/>
        </w:rPr>
        <w:t> </w:t>
      </w:r>
      <w:r>
        <w:rPr>
          <w:sz w:val="24"/>
        </w:rPr>
        <w:t>Athenian</w:t>
      </w:r>
      <w:r>
        <w:rPr>
          <w:spacing w:val="40"/>
          <w:sz w:val="24"/>
        </w:rPr>
        <w:t> </w:t>
      </w:r>
      <w:r>
        <w:rPr>
          <w:sz w:val="24"/>
        </w:rPr>
        <w:t>City States: A View from Attic Tragedy. </w:t>
      </w:r>
      <w:r>
        <w:rPr>
          <w:i/>
          <w:sz w:val="24"/>
        </w:rPr>
        <w:t>The Classical Quarterly</w:t>
      </w:r>
      <w:r>
        <w:rPr>
          <w:sz w:val="24"/>
        </w:rPr>
        <w:t>, 42. 1: 27.</w:t>
      </w:r>
    </w:p>
    <w:p>
      <w:pPr>
        <w:pStyle w:val="ListParagraph"/>
        <w:numPr>
          <w:ilvl w:val="0"/>
          <w:numId w:val="24"/>
        </w:numPr>
        <w:tabs>
          <w:tab w:pos="1180" w:val="left" w:leader="none"/>
        </w:tabs>
        <w:spacing w:line="240" w:lineRule="auto" w:before="0" w:after="0"/>
        <w:ind w:left="1180" w:right="281" w:hanging="720"/>
        <w:jc w:val="left"/>
        <w:rPr>
          <w:sz w:val="24"/>
        </w:rPr>
      </w:pPr>
      <w:r>
        <w:rPr>
          <w:sz w:val="24"/>
        </w:rPr>
        <w:t>Roland, W. 1982, The family</w:t>
      </w:r>
      <w:r>
        <w:rPr>
          <w:spacing w:val="-3"/>
          <w:sz w:val="24"/>
        </w:rPr>
        <w:t> </w:t>
      </w:r>
      <w:r>
        <w:rPr>
          <w:sz w:val="24"/>
        </w:rPr>
        <w:t>in Sophocles: Antigone and Electra, </w:t>
      </w:r>
      <w:r>
        <w:rPr>
          <w:i/>
          <w:sz w:val="24"/>
        </w:rPr>
        <w:t>The Classical World</w:t>
      </w:r>
      <w:r>
        <w:rPr>
          <w:sz w:val="24"/>
        </w:rPr>
        <w:t>, 16:20. 1.</w:t>
      </w:r>
    </w:p>
    <w:p>
      <w:pPr>
        <w:pStyle w:val="ListParagraph"/>
        <w:numPr>
          <w:ilvl w:val="0"/>
          <w:numId w:val="24"/>
        </w:numPr>
        <w:tabs>
          <w:tab w:pos="1180" w:val="left" w:leader="none"/>
        </w:tabs>
        <w:spacing w:line="240" w:lineRule="auto" w:before="0" w:after="0"/>
        <w:ind w:left="1180" w:right="281" w:hanging="720"/>
        <w:jc w:val="left"/>
        <w:rPr>
          <w:sz w:val="24"/>
        </w:rPr>
      </w:pPr>
      <w:r>
        <w:rPr>
          <w:sz w:val="24"/>
        </w:rPr>
        <w:t>Dover, K. J. &amp; Russell,</w:t>
      </w:r>
      <w:r>
        <w:rPr>
          <w:spacing w:val="-1"/>
          <w:sz w:val="24"/>
        </w:rPr>
        <w:t> </w:t>
      </w:r>
      <w:r>
        <w:rPr>
          <w:sz w:val="24"/>
        </w:rPr>
        <w:t>D. A. 1966, Aristotle and the Best Kind of Tragedy</w:t>
      </w:r>
      <w:r>
        <w:rPr>
          <w:i/>
          <w:sz w:val="24"/>
        </w:rPr>
        <w:t>, The Classical Quarterly</w:t>
      </w:r>
      <w:r>
        <w:rPr>
          <w:sz w:val="24"/>
        </w:rPr>
        <w:t>, 16. 1:1.</w:t>
      </w:r>
    </w:p>
    <w:p>
      <w:pPr>
        <w:pStyle w:val="ListParagraph"/>
        <w:numPr>
          <w:ilvl w:val="0"/>
          <w:numId w:val="24"/>
        </w:numPr>
        <w:tabs>
          <w:tab w:pos="1180" w:val="left" w:leader="none"/>
        </w:tabs>
        <w:spacing w:line="240" w:lineRule="auto" w:before="0" w:after="0"/>
        <w:ind w:left="1180" w:right="276" w:hanging="720"/>
        <w:jc w:val="left"/>
        <w:rPr>
          <w:sz w:val="24"/>
        </w:rPr>
      </w:pPr>
      <w:r>
        <w:rPr/>
        <w:drawing>
          <wp:anchor distT="0" distB="0" distL="0" distR="0" allowOverlap="1" layoutInCell="1" locked="0" behindDoc="1" simplePos="0" relativeHeight="484829696">
            <wp:simplePos x="0" y="0"/>
            <wp:positionH relativeFrom="page">
              <wp:posOffset>1501013</wp:posOffset>
            </wp:positionH>
            <wp:positionV relativeFrom="paragraph">
              <wp:posOffset>148821</wp:posOffset>
            </wp:positionV>
            <wp:extent cx="4999355" cy="4942617"/>
            <wp:effectExtent l="0" t="0" r="0" b="0"/>
            <wp:wrapNone/>
            <wp:docPr id="264" name="Image 264"/>
            <wp:cNvGraphicFramePr>
              <a:graphicFrameLocks/>
            </wp:cNvGraphicFramePr>
            <a:graphic>
              <a:graphicData uri="http://schemas.openxmlformats.org/drawingml/2006/picture">
                <pic:pic>
                  <pic:nvPicPr>
                    <pic:cNvPr id="264" name="Image 264"/>
                    <pic:cNvPicPr/>
                  </pic:nvPicPr>
                  <pic:blipFill>
                    <a:blip r:embed="rId8" cstate="print"/>
                    <a:stretch>
                      <a:fillRect/>
                    </a:stretch>
                  </pic:blipFill>
                  <pic:spPr>
                    <a:xfrm>
                      <a:off x="0" y="0"/>
                      <a:ext cx="4999355" cy="4942617"/>
                    </a:xfrm>
                    <a:prstGeom prst="rect">
                      <a:avLst/>
                    </a:prstGeom>
                  </pic:spPr>
                </pic:pic>
              </a:graphicData>
            </a:graphic>
          </wp:anchor>
        </w:drawing>
      </w:r>
      <w:r>
        <w:rPr>
          <w:sz w:val="24"/>
        </w:rPr>
        <w:t>Stinton,</w:t>
      </w:r>
      <w:r>
        <w:rPr>
          <w:spacing w:val="78"/>
          <w:sz w:val="24"/>
        </w:rPr>
        <w:t> </w:t>
      </w:r>
      <w:r>
        <w:rPr>
          <w:sz w:val="24"/>
        </w:rPr>
        <w:t>T.</w:t>
      </w:r>
      <w:r>
        <w:rPr>
          <w:spacing w:val="75"/>
          <w:sz w:val="24"/>
        </w:rPr>
        <w:t> </w:t>
      </w:r>
      <w:r>
        <w:rPr>
          <w:sz w:val="24"/>
        </w:rPr>
        <w:t>C.</w:t>
      </w:r>
      <w:r>
        <w:rPr>
          <w:spacing w:val="75"/>
          <w:sz w:val="24"/>
        </w:rPr>
        <w:t> </w:t>
      </w:r>
      <w:r>
        <w:rPr>
          <w:sz w:val="24"/>
        </w:rPr>
        <w:t>W.</w:t>
      </w:r>
      <w:r>
        <w:rPr>
          <w:spacing w:val="80"/>
          <w:sz w:val="24"/>
        </w:rPr>
        <w:t> </w:t>
      </w:r>
      <w:r>
        <w:rPr>
          <w:sz w:val="24"/>
        </w:rPr>
        <w:t>1975,</w:t>
      </w:r>
      <w:r>
        <w:rPr>
          <w:spacing w:val="78"/>
          <w:sz w:val="24"/>
        </w:rPr>
        <w:t> </w:t>
      </w:r>
      <w:r>
        <w:rPr>
          <w:sz w:val="24"/>
        </w:rPr>
        <w:t>Harmatia</w:t>
      </w:r>
      <w:r>
        <w:rPr>
          <w:spacing w:val="77"/>
          <w:sz w:val="24"/>
        </w:rPr>
        <w:t> </w:t>
      </w:r>
      <w:r>
        <w:rPr>
          <w:sz w:val="24"/>
        </w:rPr>
        <w:t>in</w:t>
      </w:r>
      <w:r>
        <w:rPr>
          <w:spacing w:val="78"/>
          <w:sz w:val="24"/>
        </w:rPr>
        <w:t> </w:t>
      </w:r>
      <w:r>
        <w:rPr>
          <w:sz w:val="24"/>
        </w:rPr>
        <w:t>Aristotle</w:t>
      </w:r>
      <w:r>
        <w:rPr>
          <w:spacing w:val="77"/>
          <w:sz w:val="24"/>
        </w:rPr>
        <w:t> </w:t>
      </w:r>
      <w:r>
        <w:rPr>
          <w:sz w:val="24"/>
        </w:rPr>
        <w:t>and</w:t>
      </w:r>
      <w:r>
        <w:rPr>
          <w:spacing w:val="78"/>
          <w:sz w:val="24"/>
        </w:rPr>
        <w:t> </w:t>
      </w:r>
      <w:r>
        <w:rPr>
          <w:sz w:val="24"/>
        </w:rPr>
        <w:t>Greek</w:t>
      </w:r>
      <w:r>
        <w:rPr>
          <w:spacing w:val="78"/>
          <w:sz w:val="24"/>
        </w:rPr>
        <w:t> </w:t>
      </w:r>
      <w:r>
        <w:rPr>
          <w:sz w:val="24"/>
        </w:rPr>
        <w:t>Tragedies,</w:t>
      </w:r>
      <w:r>
        <w:rPr>
          <w:spacing w:val="78"/>
          <w:sz w:val="24"/>
        </w:rPr>
        <w:t> </w:t>
      </w:r>
      <w:r>
        <w:rPr>
          <w:i/>
          <w:sz w:val="24"/>
        </w:rPr>
        <w:t>The Classical Quarterly</w:t>
      </w:r>
      <w:r>
        <w:rPr>
          <w:sz w:val="24"/>
        </w:rPr>
        <w:t>, 69, 221.</w:t>
      </w:r>
    </w:p>
    <w:p>
      <w:pPr>
        <w:pStyle w:val="ListParagraph"/>
        <w:numPr>
          <w:ilvl w:val="0"/>
          <w:numId w:val="24"/>
        </w:numPr>
        <w:tabs>
          <w:tab w:pos="1180" w:val="left" w:leader="none"/>
        </w:tabs>
        <w:spacing w:line="240" w:lineRule="auto" w:before="0" w:after="0"/>
        <w:ind w:left="1180" w:right="0" w:hanging="720"/>
        <w:jc w:val="left"/>
        <w:rPr>
          <w:sz w:val="24"/>
        </w:rPr>
      </w:pPr>
      <w:r>
        <w:rPr>
          <w:sz w:val="24"/>
        </w:rPr>
        <w:t>Dover,</w:t>
      </w:r>
      <w:r>
        <w:rPr>
          <w:spacing w:val="-1"/>
          <w:sz w:val="24"/>
        </w:rPr>
        <w:t> </w:t>
      </w:r>
      <w:r>
        <w:rPr>
          <w:sz w:val="24"/>
        </w:rPr>
        <w:t>K. J. &amp;</w:t>
      </w:r>
      <w:r>
        <w:rPr>
          <w:spacing w:val="-3"/>
          <w:sz w:val="24"/>
        </w:rPr>
        <w:t> </w:t>
      </w:r>
      <w:r>
        <w:rPr>
          <w:sz w:val="24"/>
        </w:rPr>
        <w:t>Russell, D. A.</w:t>
      </w:r>
      <w:r>
        <w:rPr>
          <w:spacing w:val="-1"/>
          <w:sz w:val="24"/>
        </w:rPr>
        <w:t> </w:t>
      </w:r>
      <w:r>
        <w:rPr>
          <w:sz w:val="24"/>
        </w:rPr>
        <w:t>1966, op.cit., </w:t>
      </w:r>
      <w:r>
        <w:rPr>
          <w:i/>
          <w:sz w:val="24"/>
        </w:rPr>
        <w:t>The</w:t>
      </w:r>
      <w:r>
        <w:rPr>
          <w:i/>
          <w:spacing w:val="-2"/>
          <w:sz w:val="24"/>
        </w:rPr>
        <w:t> </w:t>
      </w:r>
      <w:r>
        <w:rPr>
          <w:i/>
          <w:sz w:val="24"/>
        </w:rPr>
        <w:t>Classical Quarterly</w:t>
      </w:r>
      <w:r>
        <w:rPr>
          <w:sz w:val="24"/>
        </w:rPr>
        <w:t>, 16. </w:t>
      </w:r>
      <w:r>
        <w:rPr>
          <w:spacing w:val="-4"/>
          <w:sz w:val="24"/>
        </w:rPr>
        <w:t>247.</w:t>
      </w:r>
    </w:p>
    <w:p>
      <w:pPr>
        <w:pStyle w:val="ListParagraph"/>
        <w:numPr>
          <w:ilvl w:val="0"/>
          <w:numId w:val="24"/>
        </w:numPr>
        <w:tabs>
          <w:tab w:pos="1180" w:val="left" w:leader="none"/>
        </w:tabs>
        <w:spacing w:line="240" w:lineRule="auto" w:before="0" w:after="0"/>
        <w:ind w:left="1180" w:right="277" w:hanging="720"/>
        <w:jc w:val="left"/>
        <w:rPr>
          <w:sz w:val="24"/>
        </w:rPr>
      </w:pPr>
      <w:r>
        <w:rPr>
          <w:sz w:val="24"/>
        </w:rPr>
        <w:t>Nelson, T. 1982, </w:t>
      </w:r>
      <w:r>
        <w:rPr>
          <w:i/>
          <w:sz w:val="24"/>
        </w:rPr>
        <w:t>The Holy Bible: New King James Version</w:t>
      </w:r>
      <w:r>
        <w:rPr>
          <w:sz w:val="24"/>
        </w:rPr>
        <w:t>, 3rd ed. Leviticus,</w:t>
      </w:r>
      <w:r>
        <w:rPr>
          <w:spacing w:val="80"/>
          <w:sz w:val="24"/>
        </w:rPr>
        <w:t> </w:t>
      </w:r>
      <w:r>
        <w:rPr>
          <w:spacing w:val="-2"/>
          <w:sz w:val="24"/>
        </w:rPr>
        <w:t>17:14.</w:t>
      </w:r>
    </w:p>
    <w:p>
      <w:pPr>
        <w:pStyle w:val="ListParagraph"/>
        <w:numPr>
          <w:ilvl w:val="0"/>
          <w:numId w:val="24"/>
        </w:numPr>
        <w:tabs>
          <w:tab w:pos="1180" w:val="left" w:leader="none"/>
        </w:tabs>
        <w:spacing w:line="240" w:lineRule="auto" w:before="1" w:after="0"/>
        <w:ind w:left="1180" w:right="0" w:hanging="720"/>
        <w:jc w:val="left"/>
        <w:rPr>
          <w:sz w:val="24"/>
        </w:rPr>
      </w:pPr>
      <w:r>
        <w:rPr>
          <w:sz w:val="24"/>
        </w:rPr>
        <w:t>lbid.,</w:t>
      </w:r>
      <w:r>
        <w:rPr>
          <w:spacing w:val="-3"/>
          <w:sz w:val="24"/>
        </w:rPr>
        <w:t> </w:t>
      </w:r>
      <w:r>
        <w:rPr>
          <w:sz w:val="24"/>
        </w:rPr>
        <w:t>Genesis,</w:t>
      </w:r>
      <w:r>
        <w:rPr>
          <w:spacing w:val="-1"/>
          <w:sz w:val="24"/>
        </w:rPr>
        <w:t> </w:t>
      </w:r>
      <w:r>
        <w:rPr>
          <w:sz w:val="24"/>
        </w:rPr>
        <w:t>9:</w:t>
      </w:r>
      <w:r>
        <w:rPr>
          <w:spacing w:val="-1"/>
          <w:sz w:val="24"/>
        </w:rPr>
        <w:t> </w:t>
      </w:r>
      <w:r>
        <w:rPr>
          <w:spacing w:val="-5"/>
          <w:sz w:val="24"/>
        </w:rPr>
        <w:t>4.</w:t>
      </w:r>
    </w:p>
    <w:p>
      <w:pPr>
        <w:pStyle w:val="ListParagraph"/>
        <w:numPr>
          <w:ilvl w:val="0"/>
          <w:numId w:val="24"/>
        </w:numPr>
        <w:tabs>
          <w:tab w:pos="1180" w:val="left" w:leader="none"/>
        </w:tabs>
        <w:spacing w:line="240" w:lineRule="auto" w:before="0" w:after="0"/>
        <w:ind w:left="1180" w:right="281" w:hanging="720"/>
        <w:jc w:val="left"/>
        <w:rPr>
          <w:sz w:val="24"/>
        </w:rPr>
      </w:pPr>
      <w:r>
        <w:rPr>
          <w:sz w:val="24"/>
        </w:rPr>
        <w:t>Rieu,</w:t>
      </w:r>
      <w:r>
        <w:rPr>
          <w:spacing w:val="40"/>
          <w:sz w:val="24"/>
        </w:rPr>
        <w:t> </w:t>
      </w:r>
      <w:r>
        <w:rPr>
          <w:sz w:val="24"/>
        </w:rPr>
        <w:t>E.V.</w:t>
      </w:r>
      <w:r>
        <w:rPr>
          <w:spacing w:val="40"/>
          <w:sz w:val="24"/>
        </w:rPr>
        <w:t> </w:t>
      </w:r>
      <w:r>
        <w:rPr>
          <w:sz w:val="24"/>
        </w:rPr>
        <w:t>Ed.,</w:t>
      </w:r>
      <w:r>
        <w:rPr>
          <w:spacing w:val="40"/>
          <w:sz w:val="24"/>
        </w:rPr>
        <w:t> </w:t>
      </w:r>
      <w:r>
        <w:rPr>
          <w:sz w:val="24"/>
        </w:rPr>
        <w:t>1947,</w:t>
      </w:r>
      <w:r>
        <w:rPr>
          <w:spacing w:val="40"/>
          <w:sz w:val="24"/>
        </w:rPr>
        <w:t> </w:t>
      </w:r>
      <w:r>
        <w:rPr>
          <w:i/>
          <w:sz w:val="24"/>
        </w:rPr>
        <w:t>Sophocles:</w:t>
      </w:r>
      <w:r>
        <w:rPr>
          <w:i/>
          <w:spacing w:val="40"/>
          <w:sz w:val="24"/>
        </w:rPr>
        <w:t> </w:t>
      </w:r>
      <w:r>
        <w:rPr>
          <w:i/>
          <w:sz w:val="24"/>
        </w:rPr>
        <w:t>Theban</w:t>
      </w:r>
      <w:r>
        <w:rPr>
          <w:i/>
          <w:spacing w:val="40"/>
          <w:sz w:val="24"/>
        </w:rPr>
        <w:t> </w:t>
      </w:r>
      <w:r>
        <w:rPr>
          <w:i/>
          <w:sz w:val="24"/>
        </w:rPr>
        <w:t>Play,</w:t>
      </w:r>
      <w:r>
        <w:rPr>
          <w:i/>
          <w:spacing w:val="40"/>
          <w:sz w:val="24"/>
        </w:rPr>
        <w:t> </w:t>
      </w:r>
      <w:r>
        <w:rPr>
          <w:i/>
          <w:sz w:val="24"/>
        </w:rPr>
        <w:t>King</w:t>
      </w:r>
      <w:r>
        <w:rPr>
          <w:i/>
          <w:spacing w:val="40"/>
          <w:sz w:val="24"/>
        </w:rPr>
        <w:t> </w:t>
      </w:r>
      <w:r>
        <w:rPr>
          <w:i/>
          <w:sz w:val="24"/>
        </w:rPr>
        <w:t>Oedipus</w:t>
      </w:r>
      <w:r>
        <w:rPr>
          <w:sz w:val="24"/>
        </w:rPr>
        <w:t>,</w:t>
      </w:r>
      <w:r>
        <w:rPr>
          <w:spacing w:val="40"/>
          <w:sz w:val="24"/>
        </w:rPr>
        <w:t> </w:t>
      </w:r>
      <w:r>
        <w:rPr>
          <w:sz w:val="24"/>
        </w:rPr>
        <w:t>Waiting,</w:t>
      </w:r>
      <w:r>
        <w:rPr>
          <w:spacing w:val="40"/>
          <w:sz w:val="24"/>
        </w:rPr>
        <w:t> </w:t>
      </w:r>
      <w:r>
        <w:rPr>
          <w:sz w:val="24"/>
        </w:rPr>
        <w:t>E.F. Trans. </w:t>
      </w:r>
      <w:r>
        <w:rPr>
          <w:i/>
          <w:sz w:val="24"/>
        </w:rPr>
        <w:t>ll</w:t>
      </w:r>
      <w:r>
        <w:rPr>
          <w:sz w:val="24"/>
        </w:rPr>
        <w:t>. 1299, 61.</w:t>
      </w:r>
    </w:p>
    <w:p>
      <w:pPr>
        <w:pStyle w:val="ListParagraph"/>
        <w:numPr>
          <w:ilvl w:val="0"/>
          <w:numId w:val="24"/>
        </w:numPr>
        <w:tabs>
          <w:tab w:pos="1180" w:val="left" w:leader="none"/>
        </w:tabs>
        <w:spacing w:line="240" w:lineRule="auto" w:before="0" w:after="0"/>
        <w:ind w:left="1180" w:right="0" w:hanging="720"/>
        <w:jc w:val="left"/>
        <w:rPr>
          <w:sz w:val="24"/>
        </w:rPr>
      </w:pPr>
      <w:r>
        <w:rPr>
          <w:sz w:val="24"/>
        </w:rPr>
        <w:t>Eliade,</w:t>
      </w:r>
      <w:r>
        <w:rPr>
          <w:spacing w:val="-1"/>
          <w:sz w:val="24"/>
        </w:rPr>
        <w:t> </w:t>
      </w:r>
      <w:r>
        <w:rPr>
          <w:sz w:val="24"/>
        </w:rPr>
        <w:t>M. 1986,</w:t>
      </w:r>
      <w:r>
        <w:rPr>
          <w:spacing w:val="-1"/>
          <w:sz w:val="24"/>
        </w:rPr>
        <w:t> </w:t>
      </w:r>
      <w:r>
        <w:rPr>
          <w:i/>
          <w:sz w:val="24"/>
        </w:rPr>
        <w:t>Encyclopedia of</w:t>
      </w:r>
      <w:r>
        <w:rPr>
          <w:i/>
          <w:spacing w:val="-1"/>
          <w:sz w:val="24"/>
        </w:rPr>
        <w:t> </w:t>
      </w:r>
      <w:r>
        <w:rPr>
          <w:i/>
          <w:sz w:val="24"/>
        </w:rPr>
        <w:t>Religion, </w:t>
      </w:r>
      <w:r>
        <w:rPr>
          <w:sz w:val="24"/>
        </w:rPr>
        <w:t>Vols. 1</w:t>
      </w:r>
      <w:r>
        <w:rPr>
          <w:spacing w:val="-1"/>
          <w:sz w:val="24"/>
        </w:rPr>
        <w:t> </w:t>
      </w:r>
      <w:r>
        <w:rPr>
          <w:sz w:val="24"/>
        </w:rPr>
        <w:t>&amp;</w:t>
      </w:r>
      <w:r>
        <w:rPr>
          <w:spacing w:val="-2"/>
          <w:sz w:val="24"/>
        </w:rPr>
        <w:t> </w:t>
      </w:r>
      <w:r>
        <w:rPr>
          <w:sz w:val="24"/>
        </w:rPr>
        <w:t>2. 254-</w:t>
      </w:r>
      <w:r>
        <w:rPr>
          <w:spacing w:val="-4"/>
          <w:sz w:val="24"/>
        </w:rPr>
        <w:t>256.</w:t>
      </w:r>
    </w:p>
    <w:p>
      <w:pPr>
        <w:pStyle w:val="ListParagraph"/>
        <w:numPr>
          <w:ilvl w:val="0"/>
          <w:numId w:val="24"/>
        </w:numPr>
        <w:tabs>
          <w:tab w:pos="1180" w:val="left" w:leader="none"/>
        </w:tabs>
        <w:spacing w:line="240" w:lineRule="auto" w:before="0" w:after="0"/>
        <w:ind w:left="1180" w:right="281" w:hanging="720"/>
        <w:jc w:val="left"/>
        <w:rPr>
          <w:sz w:val="24"/>
        </w:rPr>
      </w:pPr>
      <w:r>
        <w:rPr>
          <w:sz w:val="24"/>
        </w:rPr>
        <w:t>Burnet,</w:t>
      </w:r>
      <w:r>
        <w:rPr>
          <w:spacing w:val="40"/>
          <w:sz w:val="24"/>
        </w:rPr>
        <w:t> </w:t>
      </w:r>
      <w:r>
        <w:rPr>
          <w:sz w:val="24"/>
        </w:rPr>
        <w:t>A.</w:t>
      </w:r>
      <w:r>
        <w:rPr>
          <w:spacing w:val="40"/>
          <w:sz w:val="24"/>
        </w:rPr>
        <w:t> </w:t>
      </w:r>
      <w:r>
        <w:rPr>
          <w:sz w:val="24"/>
        </w:rPr>
        <w:t>1973,</w:t>
      </w:r>
      <w:r>
        <w:rPr>
          <w:spacing w:val="40"/>
          <w:sz w:val="24"/>
        </w:rPr>
        <w:t> </w:t>
      </w:r>
      <w:r>
        <w:rPr>
          <w:sz w:val="24"/>
        </w:rPr>
        <w:t>Medea</w:t>
      </w:r>
      <w:r>
        <w:rPr>
          <w:spacing w:val="40"/>
          <w:sz w:val="24"/>
        </w:rPr>
        <w:t> </w:t>
      </w:r>
      <w:r>
        <w:rPr>
          <w:sz w:val="24"/>
        </w:rPr>
        <w:t>and</w:t>
      </w:r>
      <w:r>
        <w:rPr>
          <w:spacing w:val="40"/>
          <w:sz w:val="24"/>
        </w:rPr>
        <w:t> </w:t>
      </w:r>
      <w:r>
        <w:rPr>
          <w:sz w:val="24"/>
        </w:rPr>
        <w:t>the</w:t>
      </w:r>
      <w:r>
        <w:rPr>
          <w:spacing w:val="40"/>
          <w:sz w:val="24"/>
        </w:rPr>
        <w:t> </w:t>
      </w:r>
      <w:r>
        <w:rPr>
          <w:sz w:val="24"/>
        </w:rPr>
        <w:t>Tragedy</w:t>
      </w:r>
      <w:r>
        <w:rPr>
          <w:spacing w:val="39"/>
          <w:sz w:val="24"/>
        </w:rPr>
        <w:t> </w:t>
      </w:r>
      <w:r>
        <w:rPr>
          <w:sz w:val="24"/>
        </w:rPr>
        <w:t>of</w:t>
      </w:r>
      <w:r>
        <w:rPr>
          <w:spacing w:val="40"/>
          <w:sz w:val="24"/>
        </w:rPr>
        <w:t> </w:t>
      </w:r>
      <w:r>
        <w:rPr>
          <w:sz w:val="24"/>
        </w:rPr>
        <w:t>Revenge,</w:t>
      </w:r>
      <w:r>
        <w:rPr>
          <w:spacing w:val="40"/>
          <w:sz w:val="24"/>
        </w:rPr>
        <w:t> </w:t>
      </w:r>
      <w:r>
        <w:rPr>
          <w:i/>
          <w:sz w:val="24"/>
        </w:rPr>
        <w:t>Classical</w:t>
      </w:r>
      <w:r>
        <w:rPr>
          <w:i/>
          <w:spacing w:val="40"/>
          <w:sz w:val="24"/>
        </w:rPr>
        <w:t> </w:t>
      </w:r>
      <w:r>
        <w:rPr>
          <w:i/>
          <w:sz w:val="24"/>
        </w:rPr>
        <w:t>Philosophy</w:t>
      </w:r>
      <w:r>
        <w:rPr>
          <w:sz w:val="24"/>
        </w:rPr>
        <w:t>, </w:t>
      </w:r>
      <w:r>
        <w:rPr>
          <w:spacing w:val="-2"/>
          <w:sz w:val="24"/>
        </w:rPr>
        <w:t>68.1.</w:t>
      </w:r>
    </w:p>
    <w:p>
      <w:pPr>
        <w:pStyle w:val="ListParagraph"/>
        <w:numPr>
          <w:ilvl w:val="0"/>
          <w:numId w:val="24"/>
        </w:numPr>
        <w:tabs>
          <w:tab w:pos="1180" w:val="left" w:leader="none"/>
        </w:tabs>
        <w:spacing w:line="240" w:lineRule="auto" w:before="0" w:after="0"/>
        <w:ind w:left="1180" w:right="0" w:hanging="720"/>
        <w:jc w:val="left"/>
        <w:rPr>
          <w:sz w:val="24"/>
        </w:rPr>
      </w:pPr>
      <w:r>
        <w:rPr>
          <w:sz w:val="24"/>
        </w:rPr>
        <w:t>Eliade,</w:t>
      </w:r>
      <w:r>
        <w:rPr>
          <w:spacing w:val="-1"/>
          <w:sz w:val="24"/>
        </w:rPr>
        <w:t> </w:t>
      </w:r>
      <w:r>
        <w:rPr>
          <w:sz w:val="24"/>
        </w:rPr>
        <w:t>M.</w:t>
      </w:r>
      <w:r>
        <w:rPr>
          <w:spacing w:val="-1"/>
          <w:sz w:val="24"/>
        </w:rPr>
        <w:t> </w:t>
      </w:r>
      <w:r>
        <w:rPr>
          <w:sz w:val="24"/>
        </w:rPr>
        <w:t>1986,</w:t>
      </w:r>
      <w:r>
        <w:rPr>
          <w:spacing w:val="1"/>
          <w:sz w:val="24"/>
        </w:rPr>
        <w:t> </w:t>
      </w:r>
      <w:r>
        <w:rPr>
          <w:sz w:val="24"/>
        </w:rPr>
        <w:t>op.</w:t>
      </w:r>
      <w:r>
        <w:rPr>
          <w:spacing w:val="-1"/>
          <w:sz w:val="24"/>
        </w:rPr>
        <w:t> </w:t>
      </w:r>
      <w:r>
        <w:rPr>
          <w:sz w:val="24"/>
        </w:rPr>
        <w:t>cit.,</w:t>
      </w:r>
      <w:r>
        <w:rPr>
          <w:spacing w:val="-1"/>
          <w:sz w:val="24"/>
        </w:rPr>
        <w:t> </w:t>
      </w:r>
      <w:r>
        <w:rPr>
          <w:sz w:val="24"/>
        </w:rPr>
        <w:t>Vols. 11</w:t>
      </w:r>
      <w:r>
        <w:rPr>
          <w:spacing w:val="-1"/>
          <w:sz w:val="24"/>
        </w:rPr>
        <w:t> </w:t>
      </w:r>
      <w:r>
        <w:rPr>
          <w:sz w:val="24"/>
        </w:rPr>
        <w:t>&amp;12, </w:t>
      </w:r>
      <w:r>
        <w:rPr>
          <w:spacing w:val="-4"/>
          <w:sz w:val="24"/>
        </w:rPr>
        <w:t>362.</w:t>
      </w:r>
    </w:p>
    <w:p>
      <w:pPr>
        <w:pStyle w:val="ListParagraph"/>
        <w:numPr>
          <w:ilvl w:val="0"/>
          <w:numId w:val="24"/>
        </w:numPr>
        <w:tabs>
          <w:tab w:pos="1180" w:val="left" w:leader="none"/>
        </w:tabs>
        <w:spacing w:line="240" w:lineRule="auto" w:before="0" w:after="0"/>
        <w:ind w:left="1180" w:right="0" w:hanging="720"/>
        <w:jc w:val="left"/>
        <w:rPr>
          <w:sz w:val="24"/>
        </w:rPr>
      </w:pPr>
      <w:r>
        <w:rPr>
          <w:sz w:val="24"/>
        </w:rPr>
        <w:t>Burnet,</w:t>
      </w:r>
      <w:r>
        <w:rPr>
          <w:spacing w:val="-3"/>
          <w:sz w:val="24"/>
        </w:rPr>
        <w:t> </w:t>
      </w:r>
      <w:r>
        <w:rPr>
          <w:sz w:val="24"/>
        </w:rPr>
        <w:t>A.</w:t>
      </w:r>
      <w:r>
        <w:rPr>
          <w:spacing w:val="-1"/>
          <w:sz w:val="24"/>
        </w:rPr>
        <w:t> </w:t>
      </w:r>
      <w:r>
        <w:rPr>
          <w:sz w:val="24"/>
        </w:rPr>
        <w:t>1973,</w:t>
      </w:r>
      <w:r>
        <w:rPr>
          <w:spacing w:val="-1"/>
          <w:sz w:val="24"/>
        </w:rPr>
        <w:t> </w:t>
      </w:r>
      <w:r>
        <w:rPr>
          <w:sz w:val="24"/>
        </w:rPr>
        <w:t>op.</w:t>
      </w:r>
      <w:r>
        <w:rPr>
          <w:spacing w:val="1"/>
          <w:sz w:val="24"/>
        </w:rPr>
        <w:t> </w:t>
      </w:r>
      <w:r>
        <w:rPr>
          <w:sz w:val="24"/>
        </w:rPr>
        <w:t>cit.,</w:t>
      </w:r>
      <w:r>
        <w:rPr>
          <w:spacing w:val="-1"/>
          <w:sz w:val="24"/>
        </w:rPr>
        <w:t> </w:t>
      </w:r>
      <w:r>
        <w:rPr>
          <w:spacing w:val="-5"/>
          <w:sz w:val="24"/>
        </w:rPr>
        <w:t>3.</w:t>
      </w:r>
    </w:p>
    <w:p>
      <w:pPr>
        <w:pStyle w:val="ListParagraph"/>
        <w:numPr>
          <w:ilvl w:val="0"/>
          <w:numId w:val="24"/>
        </w:numPr>
        <w:tabs>
          <w:tab w:pos="1180" w:val="left" w:leader="none"/>
        </w:tabs>
        <w:spacing w:line="240" w:lineRule="auto" w:before="0" w:after="0"/>
        <w:ind w:left="1180" w:right="0" w:hanging="720"/>
        <w:jc w:val="left"/>
        <w:rPr>
          <w:sz w:val="24"/>
        </w:rPr>
      </w:pPr>
      <w:r>
        <w:rPr>
          <w:sz w:val="24"/>
        </w:rPr>
        <w:t>Eliade,</w:t>
      </w:r>
      <w:r>
        <w:rPr>
          <w:spacing w:val="-1"/>
          <w:sz w:val="24"/>
        </w:rPr>
        <w:t> </w:t>
      </w:r>
      <w:r>
        <w:rPr>
          <w:sz w:val="24"/>
        </w:rPr>
        <w:t>M. 1986,</w:t>
      </w:r>
      <w:r>
        <w:rPr>
          <w:spacing w:val="-1"/>
          <w:sz w:val="24"/>
        </w:rPr>
        <w:t> </w:t>
      </w:r>
      <w:r>
        <w:rPr>
          <w:sz w:val="24"/>
        </w:rPr>
        <w:t>op. cit., </w:t>
      </w:r>
      <w:r>
        <w:rPr>
          <w:spacing w:val="-4"/>
          <w:sz w:val="24"/>
        </w:rPr>
        <w:t>366.</w:t>
      </w:r>
    </w:p>
    <w:p>
      <w:pPr>
        <w:pStyle w:val="ListParagraph"/>
        <w:numPr>
          <w:ilvl w:val="0"/>
          <w:numId w:val="24"/>
        </w:numPr>
        <w:tabs>
          <w:tab w:pos="1180" w:val="left" w:leader="none"/>
        </w:tabs>
        <w:spacing w:line="240" w:lineRule="auto" w:before="0" w:after="0"/>
        <w:ind w:left="1180" w:right="0" w:hanging="720"/>
        <w:jc w:val="left"/>
        <w:rPr>
          <w:sz w:val="24"/>
        </w:rPr>
      </w:pPr>
      <w:r>
        <w:rPr>
          <w:sz w:val="24"/>
        </w:rPr>
        <w:t>Bukert,</w:t>
      </w:r>
      <w:r>
        <w:rPr>
          <w:spacing w:val="-1"/>
          <w:sz w:val="24"/>
        </w:rPr>
        <w:t> </w:t>
      </w:r>
      <w:r>
        <w:rPr>
          <w:sz w:val="24"/>
        </w:rPr>
        <w:t>W.</w:t>
      </w:r>
      <w:r>
        <w:rPr>
          <w:spacing w:val="-1"/>
          <w:sz w:val="24"/>
        </w:rPr>
        <w:t> </w:t>
      </w:r>
      <w:r>
        <w:rPr>
          <w:sz w:val="24"/>
        </w:rPr>
        <w:t>1985,</w:t>
      </w:r>
      <w:r>
        <w:rPr>
          <w:spacing w:val="-1"/>
          <w:sz w:val="24"/>
        </w:rPr>
        <w:t> </w:t>
      </w:r>
      <w:r>
        <w:rPr>
          <w:i/>
          <w:sz w:val="24"/>
        </w:rPr>
        <w:t>Greek Religion</w:t>
      </w:r>
      <w:r>
        <w:rPr>
          <w:sz w:val="24"/>
        </w:rPr>
        <w:t>.</w:t>
      </w:r>
      <w:r>
        <w:rPr>
          <w:spacing w:val="-1"/>
          <w:sz w:val="24"/>
        </w:rPr>
        <w:t> </w:t>
      </w:r>
      <w:r>
        <w:rPr>
          <w:sz w:val="24"/>
        </w:rPr>
        <w:t>Raffon,</w:t>
      </w:r>
      <w:r>
        <w:rPr>
          <w:spacing w:val="-1"/>
          <w:sz w:val="24"/>
        </w:rPr>
        <w:t> </w:t>
      </w:r>
      <w:r>
        <w:rPr>
          <w:sz w:val="24"/>
        </w:rPr>
        <w:t>J.</w:t>
      </w:r>
      <w:r>
        <w:rPr>
          <w:spacing w:val="-1"/>
          <w:sz w:val="24"/>
        </w:rPr>
        <w:t> </w:t>
      </w:r>
      <w:r>
        <w:rPr>
          <w:sz w:val="24"/>
        </w:rPr>
        <w:t>Trans. </w:t>
      </w:r>
      <w:r>
        <w:rPr>
          <w:spacing w:val="-5"/>
          <w:sz w:val="24"/>
        </w:rPr>
        <w:t>59.</w:t>
      </w:r>
    </w:p>
    <w:p>
      <w:pPr>
        <w:pStyle w:val="ListParagraph"/>
        <w:numPr>
          <w:ilvl w:val="0"/>
          <w:numId w:val="24"/>
        </w:numPr>
        <w:tabs>
          <w:tab w:pos="1180" w:val="left" w:leader="none"/>
        </w:tabs>
        <w:spacing w:line="240" w:lineRule="auto" w:before="0" w:after="0"/>
        <w:ind w:left="1180" w:right="277" w:hanging="720"/>
        <w:jc w:val="left"/>
        <w:rPr>
          <w:sz w:val="24"/>
        </w:rPr>
      </w:pPr>
      <w:r>
        <w:rPr>
          <w:sz w:val="24"/>
        </w:rPr>
        <w:t>Hadas, M. &amp; Mclean, J. Trans. 1960. </w:t>
      </w:r>
      <w:r>
        <w:rPr>
          <w:i/>
          <w:sz w:val="24"/>
        </w:rPr>
        <w:t>Ten Plays by Euripides: Iphigenia among the Taurians, ll</w:t>
      </w:r>
      <w:r>
        <w:rPr>
          <w:sz w:val="24"/>
        </w:rPr>
        <w:t>.18-64. 243.</w:t>
      </w:r>
    </w:p>
    <w:p>
      <w:pPr>
        <w:pStyle w:val="ListParagraph"/>
        <w:numPr>
          <w:ilvl w:val="0"/>
          <w:numId w:val="24"/>
        </w:numPr>
        <w:tabs>
          <w:tab w:pos="1180" w:val="left" w:leader="none"/>
        </w:tabs>
        <w:spacing w:line="240" w:lineRule="auto" w:before="0" w:after="0"/>
        <w:ind w:left="1180" w:right="0" w:hanging="720"/>
        <w:jc w:val="left"/>
        <w:rPr>
          <w:sz w:val="24"/>
        </w:rPr>
      </w:pPr>
      <w:r>
        <w:rPr>
          <w:sz w:val="24"/>
        </w:rPr>
        <w:t>Nicholas,</w:t>
      </w:r>
      <w:r>
        <w:rPr>
          <w:spacing w:val="-1"/>
          <w:sz w:val="24"/>
        </w:rPr>
        <w:t> </w:t>
      </w:r>
      <w:r>
        <w:rPr>
          <w:sz w:val="24"/>
        </w:rPr>
        <w:t>M.</w:t>
      </w:r>
      <w:r>
        <w:rPr>
          <w:spacing w:val="-1"/>
          <w:sz w:val="24"/>
        </w:rPr>
        <w:t> </w:t>
      </w:r>
      <w:r>
        <w:rPr>
          <w:sz w:val="24"/>
        </w:rPr>
        <w:t>1975,</w:t>
      </w:r>
      <w:r>
        <w:rPr>
          <w:spacing w:val="-1"/>
          <w:sz w:val="24"/>
        </w:rPr>
        <w:t> </w:t>
      </w:r>
      <w:r>
        <w:rPr>
          <w:i/>
          <w:sz w:val="24"/>
        </w:rPr>
        <w:t>Man,</w:t>
      </w:r>
      <w:r>
        <w:rPr>
          <w:i/>
          <w:spacing w:val="1"/>
          <w:sz w:val="24"/>
        </w:rPr>
        <w:t> </w:t>
      </w:r>
      <w:r>
        <w:rPr>
          <w:i/>
          <w:sz w:val="24"/>
        </w:rPr>
        <w:t>Myth</w:t>
      </w:r>
      <w:r>
        <w:rPr>
          <w:i/>
          <w:spacing w:val="-1"/>
          <w:sz w:val="24"/>
        </w:rPr>
        <w:t> </w:t>
      </w:r>
      <w:r>
        <w:rPr>
          <w:i/>
          <w:sz w:val="24"/>
        </w:rPr>
        <w:t>and</w:t>
      </w:r>
      <w:r>
        <w:rPr>
          <w:i/>
          <w:spacing w:val="-1"/>
          <w:sz w:val="24"/>
        </w:rPr>
        <w:t> </w:t>
      </w:r>
      <w:r>
        <w:rPr>
          <w:i/>
          <w:sz w:val="24"/>
        </w:rPr>
        <w:t>Monuments,</w:t>
      </w:r>
      <w:r>
        <w:rPr>
          <w:i/>
          <w:spacing w:val="1"/>
          <w:sz w:val="24"/>
        </w:rPr>
        <w:t> </w:t>
      </w:r>
      <w:r>
        <w:rPr>
          <w:spacing w:val="-4"/>
          <w:sz w:val="24"/>
        </w:rPr>
        <w:t>104.</w:t>
      </w:r>
    </w:p>
    <w:p>
      <w:pPr>
        <w:pStyle w:val="ListParagraph"/>
        <w:numPr>
          <w:ilvl w:val="0"/>
          <w:numId w:val="24"/>
        </w:numPr>
        <w:tabs>
          <w:tab w:pos="1180" w:val="left" w:leader="none"/>
        </w:tabs>
        <w:spacing w:line="240" w:lineRule="auto" w:before="0" w:after="0"/>
        <w:ind w:left="1180" w:right="280" w:hanging="720"/>
        <w:jc w:val="left"/>
        <w:rPr>
          <w:sz w:val="24"/>
        </w:rPr>
      </w:pPr>
      <w:r>
        <w:rPr>
          <w:sz w:val="24"/>
        </w:rPr>
        <w:t>Hadas,</w:t>
      </w:r>
      <w:r>
        <w:rPr>
          <w:spacing w:val="40"/>
          <w:sz w:val="24"/>
        </w:rPr>
        <w:t> </w:t>
      </w:r>
      <w:r>
        <w:rPr>
          <w:sz w:val="24"/>
        </w:rPr>
        <w:t>M.&amp;</w:t>
      </w:r>
      <w:r>
        <w:rPr>
          <w:spacing w:val="40"/>
          <w:sz w:val="24"/>
        </w:rPr>
        <w:t> </w:t>
      </w:r>
      <w:r>
        <w:rPr>
          <w:sz w:val="24"/>
        </w:rPr>
        <w:t>Maclean,</w:t>
      </w:r>
      <w:r>
        <w:rPr>
          <w:spacing w:val="40"/>
          <w:sz w:val="24"/>
        </w:rPr>
        <w:t> </w:t>
      </w:r>
      <w:r>
        <w:rPr>
          <w:sz w:val="24"/>
        </w:rPr>
        <w:t>J.</w:t>
      </w:r>
      <w:r>
        <w:rPr>
          <w:spacing w:val="40"/>
          <w:sz w:val="24"/>
        </w:rPr>
        <w:t> </w:t>
      </w:r>
      <w:r>
        <w:rPr>
          <w:sz w:val="24"/>
        </w:rPr>
        <w:t>Trans.</w:t>
      </w:r>
      <w:r>
        <w:rPr>
          <w:spacing w:val="40"/>
          <w:sz w:val="24"/>
        </w:rPr>
        <w:t> </w:t>
      </w:r>
      <w:r>
        <w:rPr>
          <w:sz w:val="24"/>
        </w:rPr>
        <w:t>1960,</w:t>
      </w:r>
      <w:r>
        <w:rPr>
          <w:spacing w:val="40"/>
          <w:sz w:val="24"/>
        </w:rPr>
        <w:t> </w:t>
      </w:r>
      <w:r>
        <w:rPr>
          <w:i/>
          <w:sz w:val="24"/>
        </w:rPr>
        <w:t>Ten</w:t>
      </w:r>
      <w:r>
        <w:rPr>
          <w:i/>
          <w:spacing w:val="40"/>
          <w:sz w:val="24"/>
        </w:rPr>
        <w:t> </w:t>
      </w:r>
      <w:r>
        <w:rPr>
          <w:i/>
          <w:sz w:val="24"/>
        </w:rPr>
        <w:t>Plays</w:t>
      </w:r>
      <w:r>
        <w:rPr>
          <w:i/>
          <w:spacing w:val="40"/>
          <w:sz w:val="24"/>
        </w:rPr>
        <w:t> </w:t>
      </w:r>
      <w:r>
        <w:rPr>
          <w:i/>
          <w:sz w:val="24"/>
        </w:rPr>
        <w:t>by</w:t>
      </w:r>
      <w:r>
        <w:rPr>
          <w:i/>
          <w:spacing w:val="40"/>
          <w:sz w:val="24"/>
        </w:rPr>
        <w:t> </w:t>
      </w:r>
      <w:r>
        <w:rPr>
          <w:i/>
          <w:sz w:val="24"/>
        </w:rPr>
        <w:t>Euripides:</w:t>
      </w:r>
      <w:r>
        <w:rPr>
          <w:i/>
          <w:spacing w:val="40"/>
          <w:sz w:val="24"/>
        </w:rPr>
        <w:t> </w:t>
      </w:r>
      <w:r>
        <w:rPr>
          <w:i/>
          <w:sz w:val="24"/>
        </w:rPr>
        <w:t>Iphigenia</w:t>
      </w:r>
      <w:r>
        <w:rPr>
          <w:i/>
          <w:spacing w:val="40"/>
          <w:sz w:val="24"/>
        </w:rPr>
        <w:t> </w:t>
      </w:r>
      <w:r>
        <w:rPr>
          <w:i/>
          <w:sz w:val="24"/>
        </w:rPr>
        <w:t>at Aulis, ll. </w:t>
      </w:r>
      <w:r>
        <w:rPr>
          <w:sz w:val="24"/>
        </w:rPr>
        <w:t>52-103. 316.</w:t>
      </w:r>
    </w:p>
    <w:p>
      <w:pPr>
        <w:pStyle w:val="ListParagraph"/>
        <w:numPr>
          <w:ilvl w:val="0"/>
          <w:numId w:val="24"/>
        </w:numPr>
        <w:tabs>
          <w:tab w:pos="1180" w:val="left" w:leader="none"/>
        </w:tabs>
        <w:spacing w:line="240" w:lineRule="auto" w:before="0" w:after="0"/>
        <w:ind w:left="1180" w:right="0" w:hanging="720"/>
        <w:jc w:val="left"/>
        <w:rPr>
          <w:sz w:val="24"/>
        </w:rPr>
      </w:pPr>
      <w:r>
        <w:rPr>
          <w:sz w:val="24"/>
        </w:rPr>
        <w:t>Ibid.,</w:t>
      </w:r>
      <w:r>
        <w:rPr>
          <w:spacing w:val="-2"/>
          <w:sz w:val="24"/>
        </w:rPr>
        <w:t> </w:t>
      </w:r>
      <w:r>
        <w:rPr>
          <w:i/>
          <w:sz w:val="24"/>
        </w:rPr>
        <w:t>ll</w:t>
      </w:r>
      <w:r>
        <w:rPr>
          <w:sz w:val="24"/>
        </w:rPr>
        <w:t>.</w:t>
      </w:r>
      <w:r>
        <w:rPr>
          <w:spacing w:val="-2"/>
          <w:sz w:val="24"/>
        </w:rPr>
        <w:t> </w:t>
      </w:r>
      <w:r>
        <w:rPr>
          <w:sz w:val="24"/>
        </w:rPr>
        <w:t>868-889.</w:t>
      </w:r>
      <w:r>
        <w:rPr>
          <w:spacing w:val="-1"/>
          <w:sz w:val="24"/>
        </w:rPr>
        <w:t> </w:t>
      </w:r>
      <w:r>
        <w:rPr>
          <w:spacing w:val="-4"/>
          <w:sz w:val="24"/>
        </w:rPr>
        <w:t>336.</w:t>
      </w:r>
    </w:p>
    <w:p>
      <w:pPr>
        <w:pStyle w:val="ListParagraph"/>
        <w:numPr>
          <w:ilvl w:val="0"/>
          <w:numId w:val="24"/>
        </w:numPr>
        <w:tabs>
          <w:tab w:pos="1180" w:val="left" w:leader="none"/>
        </w:tabs>
        <w:spacing w:line="240" w:lineRule="auto" w:before="0" w:after="0"/>
        <w:ind w:left="1180" w:right="0" w:hanging="720"/>
        <w:jc w:val="left"/>
        <w:rPr>
          <w:sz w:val="24"/>
        </w:rPr>
      </w:pPr>
      <w:r>
        <w:rPr>
          <w:sz w:val="24"/>
        </w:rPr>
        <w:t>Ibid.,</w:t>
      </w:r>
      <w:r>
        <w:rPr>
          <w:spacing w:val="-2"/>
          <w:sz w:val="24"/>
        </w:rPr>
        <w:t> </w:t>
      </w:r>
      <w:r>
        <w:rPr>
          <w:i/>
          <w:sz w:val="24"/>
        </w:rPr>
        <w:t>ll</w:t>
      </w:r>
      <w:r>
        <w:rPr>
          <w:sz w:val="24"/>
        </w:rPr>
        <w:t>.</w:t>
      </w:r>
      <w:r>
        <w:rPr>
          <w:spacing w:val="-2"/>
          <w:sz w:val="24"/>
        </w:rPr>
        <w:t> </w:t>
      </w:r>
      <w:r>
        <w:rPr>
          <w:sz w:val="24"/>
        </w:rPr>
        <w:t>1073-1119.</w:t>
      </w:r>
      <w:r>
        <w:rPr>
          <w:spacing w:val="-1"/>
          <w:sz w:val="24"/>
        </w:rPr>
        <w:t> </w:t>
      </w:r>
      <w:r>
        <w:rPr>
          <w:spacing w:val="-4"/>
          <w:sz w:val="24"/>
        </w:rPr>
        <w:t>341.</w:t>
      </w:r>
    </w:p>
    <w:p>
      <w:pPr>
        <w:pStyle w:val="ListParagraph"/>
        <w:numPr>
          <w:ilvl w:val="0"/>
          <w:numId w:val="24"/>
        </w:numPr>
        <w:tabs>
          <w:tab w:pos="1180" w:val="left" w:leader="none"/>
        </w:tabs>
        <w:spacing w:line="240" w:lineRule="auto" w:before="1" w:after="0"/>
        <w:ind w:left="1180" w:right="0" w:hanging="720"/>
        <w:jc w:val="left"/>
        <w:rPr>
          <w:sz w:val="24"/>
        </w:rPr>
      </w:pPr>
      <w:r>
        <w:rPr>
          <w:sz w:val="24"/>
        </w:rPr>
        <w:t>Radice,</w:t>
      </w:r>
      <w:r>
        <w:rPr>
          <w:spacing w:val="8"/>
          <w:sz w:val="24"/>
        </w:rPr>
        <w:t> </w:t>
      </w:r>
      <w:r>
        <w:rPr>
          <w:sz w:val="24"/>
        </w:rPr>
        <w:t>B.</w:t>
      </w:r>
      <w:r>
        <w:rPr>
          <w:spacing w:val="9"/>
          <w:sz w:val="24"/>
        </w:rPr>
        <w:t> </w:t>
      </w:r>
      <w:r>
        <w:rPr>
          <w:sz w:val="24"/>
        </w:rPr>
        <w:t>Ed.</w:t>
      </w:r>
      <w:r>
        <w:rPr>
          <w:spacing w:val="8"/>
          <w:sz w:val="24"/>
        </w:rPr>
        <w:t> </w:t>
      </w:r>
      <w:r>
        <w:rPr>
          <w:sz w:val="24"/>
        </w:rPr>
        <w:t>1956,</w:t>
      </w:r>
      <w:r>
        <w:rPr>
          <w:spacing w:val="9"/>
          <w:sz w:val="24"/>
        </w:rPr>
        <w:t> </w:t>
      </w:r>
      <w:r>
        <w:rPr>
          <w:i/>
          <w:sz w:val="24"/>
        </w:rPr>
        <w:t>Aeschylus:</w:t>
      </w:r>
      <w:r>
        <w:rPr>
          <w:i/>
          <w:spacing w:val="7"/>
          <w:sz w:val="24"/>
        </w:rPr>
        <w:t> </w:t>
      </w:r>
      <w:r>
        <w:rPr>
          <w:i/>
          <w:sz w:val="24"/>
        </w:rPr>
        <w:t>The</w:t>
      </w:r>
      <w:r>
        <w:rPr>
          <w:i/>
          <w:spacing w:val="8"/>
          <w:sz w:val="24"/>
        </w:rPr>
        <w:t> </w:t>
      </w:r>
      <w:r>
        <w:rPr>
          <w:i/>
          <w:sz w:val="24"/>
        </w:rPr>
        <w:t>Oresteian</w:t>
      </w:r>
      <w:r>
        <w:rPr>
          <w:i/>
          <w:spacing w:val="8"/>
          <w:sz w:val="24"/>
        </w:rPr>
        <w:t> </w:t>
      </w:r>
      <w:r>
        <w:rPr>
          <w:i/>
          <w:sz w:val="24"/>
        </w:rPr>
        <w:t>Trilogy:</w:t>
      </w:r>
      <w:r>
        <w:rPr>
          <w:i/>
          <w:spacing w:val="7"/>
          <w:sz w:val="24"/>
        </w:rPr>
        <w:t> </w:t>
      </w:r>
      <w:r>
        <w:rPr>
          <w:i/>
          <w:sz w:val="24"/>
        </w:rPr>
        <w:t>Agamemnon</w:t>
      </w:r>
      <w:r>
        <w:rPr>
          <w:sz w:val="24"/>
        </w:rPr>
        <w:t>.</w:t>
      </w:r>
      <w:r>
        <w:rPr>
          <w:spacing w:val="11"/>
          <w:sz w:val="24"/>
        </w:rPr>
        <w:t> </w:t>
      </w:r>
      <w:r>
        <w:rPr>
          <w:spacing w:val="-2"/>
          <w:sz w:val="24"/>
        </w:rPr>
        <w:t>Vellacott,</w:t>
      </w:r>
    </w:p>
    <w:p>
      <w:pPr>
        <w:pStyle w:val="BodyText"/>
        <w:ind w:left="1180"/>
        <w:jc w:val="left"/>
      </w:pPr>
      <w:r>
        <w:rPr/>
        <w:t>P.</w:t>
      </w:r>
      <w:r>
        <w:rPr>
          <w:spacing w:val="-1"/>
        </w:rPr>
        <w:t> </w:t>
      </w:r>
      <w:r>
        <w:rPr/>
        <w:t>Trans.</w:t>
      </w:r>
      <w:r>
        <w:rPr>
          <w:spacing w:val="-1"/>
        </w:rPr>
        <w:t> </w:t>
      </w:r>
      <w:r>
        <w:rPr>
          <w:i/>
        </w:rPr>
        <w:t>ll.</w:t>
      </w:r>
      <w:r>
        <w:rPr>
          <w:i/>
          <w:spacing w:val="-1"/>
        </w:rPr>
        <w:t> </w:t>
      </w:r>
      <w:r>
        <w:rPr/>
        <w:t>1414-1448. </w:t>
      </w:r>
      <w:r>
        <w:rPr>
          <w:spacing w:val="-5"/>
        </w:rPr>
        <w:t>92.</w:t>
      </w:r>
    </w:p>
    <w:p>
      <w:pPr>
        <w:pStyle w:val="ListParagraph"/>
        <w:numPr>
          <w:ilvl w:val="0"/>
          <w:numId w:val="24"/>
        </w:numPr>
        <w:tabs>
          <w:tab w:pos="1180" w:val="left" w:leader="none"/>
        </w:tabs>
        <w:spacing w:line="240" w:lineRule="auto" w:before="0" w:after="0"/>
        <w:ind w:left="1180" w:right="0" w:hanging="720"/>
        <w:jc w:val="left"/>
        <w:rPr>
          <w:sz w:val="24"/>
        </w:rPr>
      </w:pPr>
      <w:r>
        <w:rPr>
          <w:sz w:val="24"/>
        </w:rPr>
        <w:t>Hadas,</w:t>
      </w:r>
      <w:r>
        <w:rPr>
          <w:spacing w:val="-1"/>
          <w:sz w:val="24"/>
        </w:rPr>
        <w:t> </w:t>
      </w:r>
      <w:r>
        <w:rPr>
          <w:sz w:val="24"/>
        </w:rPr>
        <w:t>M.</w:t>
      </w:r>
      <w:r>
        <w:rPr>
          <w:spacing w:val="1"/>
          <w:sz w:val="24"/>
        </w:rPr>
        <w:t> </w:t>
      </w:r>
      <w:r>
        <w:rPr>
          <w:sz w:val="24"/>
        </w:rPr>
        <w:t>&amp;</w:t>
      </w:r>
      <w:r>
        <w:rPr>
          <w:spacing w:val="-3"/>
          <w:sz w:val="24"/>
        </w:rPr>
        <w:t> </w:t>
      </w:r>
      <w:r>
        <w:rPr>
          <w:sz w:val="24"/>
        </w:rPr>
        <w:t>Mclean, J.</w:t>
      </w:r>
      <w:r>
        <w:rPr>
          <w:spacing w:val="-4"/>
          <w:sz w:val="24"/>
        </w:rPr>
        <w:t> </w:t>
      </w:r>
      <w:r>
        <w:rPr>
          <w:sz w:val="24"/>
        </w:rPr>
        <w:t>Trans.</w:t>
      </w:r>
      <w:r>
        <w:rPr>
          <w:spacing w:val="-1"/>
          <w:sz w:val="24"/>
        </w:rPr>
        <w:t> </w:t>
      </w:r>
      <w:r>
        <w:rPr>
          <w:sz w:val="24"/>
        </w:rPr>
        <w:t>1960, 1073-</w:t>
      </w:r>
      <w:r>
        <w:rPr>
          <w:spacing w:val="-2"/>
          <w:sz w:val="24"/>
        </w:rPr>
        <w:t>1119.</w:t>
      </w:r>
    </w:p>
    <w:p>
      <w:pPr>
        <w:pStyle w:val="ListParagraph"/>
        <w:numPr>
          <w:ilvl w:val="0"/>
          <w:numId w:val="24"/>
        </w:numPr>
        <w:tabs>
          <w:tab w:pos="1180" w:val="left" w:leader="none"/>
        </w:tabs>
        <w:spacing w:line="240" w:lineRule="auto" w:before="0" w:after="0"/>
        <w:ind w:left="1180" w:right="0" w:hanging="720"/>
        <w:jc w:val="left"/>
        <w:rPr>
          <w:sz w:val="24"/>
        </w:rPr>
      </w:pPr>
      <w:r>
        <w:rPr>
          <w:sz w:val="24"/>
        </w:rPr>
        <w:t>Radice,</w:t>
      </w:r>
      <w:r>
        <w:rPr>
          <w:spacing w:val="-1"/>
          <w:sz w:val="24"/>
        </w:rPr>
        <w:t> </w:t>
      </w:r>
      <w:r>
        <w:rPr>
          <w:sz w:val="24"/>
        </w:rPr>
        <w:t>B.</w:t>
      </w:r>
      <w:r>
        <w:rPr>
          <w:spacing w:val="-1"/>
          <w:sz w:val="24"/>
        </w:rPr>
        <w:t> </w:t>
      </w:r>
      <w:r>
        <w:rPr>
          <w:sz w:val="24"/>
        </w:rPr>
        <w:t>Ed.</w:t>
      </w:r>
      <w:r>
        <w:rPr>
          <w:spacing w:val="-1"/>
          <w:sz w:val="24"/>
        </w:rPr>
        <w:t> </w:t>
      </w:r>
      <w:r>
        <w:rPr>
          <w:sz w:val="24"/>
        </w:rPr>
        <w:t>1956,</w:t>
      </w:r>
      <w:r>
        <w:rPr>
          <w:spacing w:val="-1"/>
          <w:sz w:val="24"/>
        </w:rPr>
        <w:t> </w:t>
      </w:r>
      <w:r>
        <w:rPr>
          <w:sz w:val="24"/>
        </w:rPr>
        <w:t>op.cit.,</w:t>
      </w:r>
      <w:r>
        <w:rPr>
          <w:spacing w:val="-1"/>
          <w:sz w:val="24"/>
        </w:rPr>
        <w:t> </w:t>
      </w:r>
      <w:r>
        <w:rPr>
          <w:sz w:val="24"/>
        </w:rPr>
        <w:t>90-</w:t>
      </w:r>
      <w:r>
        <w:rPr>
          <w:spacing w:val="-5"/>
          <w:sz w:val="24"/>
        </w:rPr>
        <w:t>91.</w:t>
      </w:r>
    </w:p>
    <w:p>
      <w:pPr>
        <w:pStyle w:val="ListParagraph"/>
        <w:numPr>
          <w:ilvl w:val="0"/>
          <w:numId w:val="24"/>
        </w:numPr>
        <w:tabs>
          <w:tab w:pos="1180" w:val="left" w:leader="none"/>
        </w:tabs>
        <w:spacing w:line="240" w:lineRule="auto" w:before="0" w:after="0"/>
        <w:ind w:left="1180" w:right="0" w:hanging="720"/>
        <w:jc w:val="left"/>
        <w:rPr>
          <w:sz w:val="24"/>
        </w:rPr>
      </w:pPr>
      <w:r>
        <w:rPr>
          <w:sz w:val="24"/>
        </w:rPr>
        <w:t>Vellacot,</w:t>
      </w:r>
      <w:r>
        <w:rPr>
          <w:spacing w:val="-1"/>
          <w:sz w:val="24"/>
        </w:rPr>
        <w:t> </w:t>
      </w:r>
      <w:r>
        <w:rPr>
          <w:sz w:val="24"/>
        </w:rPr>
        <w:t>P. Trans. Euripides: </w:t>
      </w:r>
      <w:r>
        <w:rPr>
          <w:i/>
          <w:sz w:val="24"/>
        </w:rPr>
        <w:t>Medea and</w:t>
      </w:r>
      <w:r>
        <w:rPr>
          <w:i/>
          <w:spacing w:val="-1"/>
          <w:sz w:val="24"/>
        </w:rPr>
        <w:t> </w:t>
      </w:r>
      <w:r>
        <w:rPr>
          <w:i/>
          <w:sz w:val="24"/>
        </w:rPr>
        <w:t>other</w:t>
      </w:r>
      <w:r>
        <w:rPr>
          <w:i/>
          <w:spacing w:val="-1"/>
          <w:sz w:val="24"/>
        </w:rPr>
        <w:t> </w:t>
      </w:r>
      <w:r>
        <w:rPr>
          <w:i/>
          <w:sz w:val="24"/>
        </w:rPr>
        <w:t>Plays: Hecabe,</w:t>
      </w:r>
      <w:r>
        <w:rPr>
          <w:i/>
          <w:spacing w:val="59"/>
          <w:sz w:val="24"/>
        </w:rPr>
        <w:t> </w:t>
      </w:r>
      <w:r>
        <w:rPr>
          <w:i/>
          <w:sz w:val="24"/>
        </w:rPr>
        <w:t>ll.</w:t>
      </w:r>
      <w:r>
        <w:rPr>
          <w:i/>
          <w:spacing w:val="-1"/>
          <w:sz w:val="24"/>
        </w:rPr>
        <w:t> </w:t>
      </w:r>
      <w:r>
        <w:rPr>
          <w:sz w:val="24"/>
        </w:rPr>
        <w:t>533-572. </w:t>
      </w:r>
      <w:r>
        <w:rPr>
          <w:spacing w:val="-5"/>
          <w:sz w:val="24"/>
        </w:rPr>
        <w:t>79.</w:t>
      </w:r>
    </w:p>
    <w:p>
      <w:pPr>
        <w:pStyle w:val="ListParagraph"/>
        <w:numPr>
          <w:ilvl w:val="0"/>
          <w:numId w:val="24"/>
        </w:numPr>
        <w:tabs>
          <w:tab w:pos="1180" w:val="left" w:leader="none"/>
        </w:tabs>
        <w:spacing w:line="240" w:lineRule="auto" w:before="0" w:after="0"/>
        <w:ind w:left="1180" w:right="0" w:hanging="720"/>
        <w:jc w:val="left"/>
        <w:rPr>
          <w:sz w:val="24"/>
        </w:rPr>
      </w:pPr>
      <w:r>
        <w:rPr>
          <w:sz w:val="24"/>
        </w:rPr>
        <w:t>Nelson,</w:t>
      </w:r>
      <w:r>
        <w:rPr>
          <w:spacing w:val="-1"/>
          <w:sz w:val="24"/>
        </w:rPr>
        <w:t> </w:t>
      </w:r>
      <w:r>
        <w:rPr>
          <w:sz w:val="24"/>
        </w:rPr>
        <w:t>T.</w:t>
      </w:r>
      <w:r>
        <w:rPr>
          <w:spacing w:val="-1"/>
          <w:sz w:val="24"/>
        </w:rPr>
        <w:t> </w:t>
      </w:r>
      <w:r>
        <w:rPr>
          <w:sz w:val="24"/>
        </w:rPr>
        <w:t>1982,</w:t>
      </w:r>
      <w:r>
        <w:rPr>
          <w:spacing w:val="-1"/>
          <w:sz w:val="24"/>
        </w:rPr>
        <w:t> </w:t>
      </w:r>
      <w:r>
        <w:rPr>
          <w:sz w:val="24"/>
        </w:rPr>
        <w:t>op. cit.,</w:t>
      </w:r>
      <w:r>
        <w:rPr>
          <w:spacing w:val="-1"/>
          <w:sz w:val="24"/>
        </w:rPr>
        <w:t> </w:t>
      </w:r>
      <w:r>
        <w:rPr>
          <w:sz w:val="24"/>
        </w:rPr>
        <w:t>Genesis,</w:t>
      </w:r>
      <w:r>
        <w:rPr>
          <w:spacing w:val="-1"/>
          <w:sz w:val="24"/>
        </w:rPr>
        <w:t> </w:t>
      </w:r>
      <w:r>
        <w:rPr>
          <w:sz w:val="24"/>
        </w:rPr>
        <w:t>22:10. </w:t>
      </w:r>
      <w:r>
        <w:rPr>
          <w:spacing w:val="-5"/>
          <w:sz w:val="24"/>
        </w:rPr>
        <w:t>22.</w:t>
      </w:r>
    </w:p>
    <w:p>
      <w:pPr>
        <w:pStyle w:val="ListParagraph"/>
        <w:numPr>
          <w:ilvl w:val="0"/>
          <w:numId w:val="24"/>
        </w:numPr>
        <w:tabs>
          <w:tab w:pos="1180" w:val="left" w:leader="none"/>
        </w:tabs>
        <w:spacing w:line="240" w:lineRule="auto" w:before="0" w:after="0"/>
        <w:ind w:left="1180" w:right="281" w:hanging="720"/>
        <w:jc w:val="left"/>
        <w:rPr>
          <w:sz w:val="24"/>
        </w:rPr>
      </w:pPr>
      <w:r>
        <w:rPr>
          <w:sz w:val="24"/>
        </w:rPr>
        <w:t>Hadas,</w:t>
      </w:r>
      <w:r>
        <w:rPr>
          <w:spacing w:val="80"/>
          <w:sz w:val="24"/>
        </w:rPr>
        <w:t> </w:t>
      </w:r>
      <w:r>
        <w:rPr>
          <w:sz w:val="24"/>
        </w:rPr>
        <w:t>M.</w:t>
      </w:r>
      <w:r>
        <w:rPr>
          <w:spacing w:val="80"/>
          <w:sz w:val="24"/>
        </w:rPr>
        <w:t> </w:t>
      </w:r>
      <w:r>
        <w:rPr>
          <w:sz w:val="24"/>
        </w:rPr>
        <w:t>&amp;</w:t>
      </w:r>
      <w:r>
        <w:rPr>
          <w:spacing w:val="80"/>
          <w:sz w:val="24"/>
        </w:rPr>
        <w:t> </w:t>
      </w:r>
      <w:r>
        <w:rPr>
          <w:sz w:val="24"/>
        </w:rPr>
        <w:t>Mclean,</w:t>
      </w:r>
      <w:r>
        <w:rPr>
          <w:spacing w:val="80"/>
          <w:sz w:val="24"/>
        </w:rPr>
        <w:t> </w:t>
      </w:r>
      <w:r>
        <w:rPr>
          <w:sz w:val="24"/>
        </w:rPr>
        <w:t>J.</w:t>
      </w:r>
      <w:r>
        <w:rPr>
          <w:spacing w:val="80"/>
          <w:sz w:val="24"/>
        </w:rPr>
        <w:t> </w:t>
      </w:r>
      <w:r>
        <w:rPr>
          <w:sz w:val="24"/>
        </w:rPr>
        <w:t>Trans.</w:t>
      </w:r>
      <w:r>
        <w:rPr>
          <w:spacing w:val="80"/>
          <w:sz w:val="24"/>
        </w:rPr>
        <w:t> </w:t>
      </w:r>
      <w:r>
        <w:rPr>
          <w:sz w:val="24"/>
        </w:rPr>
        <w:t>1960,</w:t>
      </w:r>
      <w:r>
        <w:rPr>
          <w:spacing w:val="80"/>
          <w:sz w:val="24"/>
        </w:rPr>
        <w:t> </w:t>
      </w:r>
      <w:r>
        <w:rPr>
          <w:sz w:val="24"/>
        </w:rPr>
        <w:t>op.</w:t>
      </w:r>
      <w:r>
        <w:rPr>
          <w:spacing w:val="80"/>
          <w:sz w:val="24"/>
        </w:rPr>
        <w:t> </w:t>
      </w:r>
      <w:r>
        <w:rPr>
          <w:sz w:val="24"/>
        </w:rPr>
        <w:t>cit.,</w:t>
      </w:r>
      <w:r>
        <w:rPr>
          <w:spacing w:val="80"/>
          <w:sz w:val="24"/>
        </w:rPr>
        <w:t> </w:t>
      </w:r>
      <w:r>
        <w:rPr>
          <w:i/>
          <w:sz w:val="24"/>
        </w:rPr>
        <w:t>Ten</w:t>
      </w:r>
      <w:r>
        <w:rPr>
          <w:i/>
          <w:spacing w:val="80"/>
          <w:sz w:val="24"/>
        </w:rPr>
        <w:t> </w:t>
      </w:r>
      <w:r>
        <w:rPr>
          <w:i/>
          <w:sz w:val="24"/>
        </w:rPr>
        <w:t>Plays</w:t>
      </w:r>
      <w:r>
        <w:rPr>
          <w:i/>
          <w:spacing w:val="80"/>
          <w:sz w:val="24"/>
        </w:rPr>
        <w:t> </w:t>
      </w:r>
      <w:r>
        <w:rPr>
          <w:i/>
          <w:sz w:val="24"/>
        </w:rPr>
        <w:t>by</w:t>
      </w:r>
      <w:r>
        <w:rPr>
          <w:i/>
          <w:spacing w:val="80"/>
          <w:sz w:val="24"/>
        </w:rPr>
        <w:t> </w:t>
      </w:r>
      <w:r>
        <w:rPr>
          <w:i/>
          <w:sz w:val="24"/>
        </w:rPr>
        <w:t>Euripides. Andromache, ll</w:t>
      </w:r>
      <w:r>
        <w:rPr>
          <w:sz w:val="24"/>
        </w:rPr>
        <w:t>. 918-964. 122.</w:t>
      </w:r>
    </w:p>
    <w:p>
      <w:pPr>
        <w:pStyle w:val="ListParagraph"/>
        <w:numPr>
          <w:ilvl w:val="0"/>
          <w:numId w:val="24"/>
        </w:numPr>
        <w:tabs>
          <w:tab w:pos="1180" w:val="left" w:leader="none"/>
        </w:tabs>
        <w:spacing w:line="240" w:lineRule="auto" w:before="0" w:after="0"/>
        <w:ind w:left="1180" w:right="0" w:hanging="720"/>
        <w:jc w:val="left"/>
        <w:rPr>
          <w:sz w:val="24"/>
        </w:rPr>
      </w:pPr>
      <w:r>
        <w:rPr>
          <w:sz w:val="24"/>
        </w:rPr>
        <w:t>Hadas,</w:t>
      </w:r>
      <w:r>
        <w:rPr>
          <w:spacing w:val="1"/>
          <w:sz w:val="24"/>
        </w:rPr>
        <w:t> </w:t>
      </w:r>
      <w:r>
        <w:rPr>
          <w:sz w:val="24"/>
        </w:rPr>
        <w:t>M.</w:t>
      </w:r>
      <w:r>
        <w:rPr>
          <w:spacing w:val="3"/>
          <w:sz w:val="24"/>
        </w:rPr>
        <w:t> </w:t>
      </w:r>
      <w:r>
        <w:rPr>
          <w:sz w:val="24"/>
        </w:rPr>
        <w:t>&amp;</w:t>
      </w:r>
      <w:r>
        <w:rPr>
          <w:spacing w:val="3"/>
          <w:sz w:val="24"/>
        </w:rPr>
        <w:t> </w:t>
      </w:r>
      <w:r>
        <w:rPr>
          <w:sz w:val="24"/>
        </w:rPr>
        <w:t>Mclean,</w:t>
      </w:r>
      <w:r>
        <w:rPr>
          <w:spacing w:val="3"/>
          <w:sz w:val="24"/>
        </w:rPr>
        <w:t> </w:t>
      </w:r>
      <w:r>
        <w:rPr>
          <w:sz w:val="24"/>
        </w:rPr>
        <w:t>J.</w:t>
      </w:r>
      <w:r>
        <w:rPr>
          <w:spacing w:val="4"/>
          <w:sz w:val="24"/>
        </w:rPr>
        <w:t> </w:t>
      </w:r>
      <w:r>
        <w:rPr>
          <w:sz w:val="24"/>
        </w:rPr>
        <w:t>Trans.</w:t>
      </w:r>
      <w:r>
        <w:rPr>
          <w:spacing w:val="3"/>
          <w:sz w:val="24"/>
        </w:rPr>
        <w:t> </w:t>
      </w:r>
      <w:r>
        <w:rPr>
          <w:sz w:val="24"/>
        </w:rPr>
        <w:t>1960,</w:t>
      </w:r>
      <w:r>
        <w:rPr>
          <w:spacing w:val="4"/>
          <w:sz w:val="24"/>
        </w:rPr>
        <w:t> </w:t>
      </w:r>
      <w:r>
        <w:rPr>
          <w:i/>
          <w:sz w:val="24"/>
        </w:rPr>
        <w:t>Ten</w:t>
      </w:r>
      <w:r>
        <w:rPr>
          <w:i/>
          <w:spacing w:val="3"/>
          <w:sz w:val="24"/>
        </w:rPr>
        <w:t> </w:t>
      </w:r>
      <w:r>
        <w:rPr>
          <w:i/>
          <w:sz w:val="24"/>
        </w:rPr>
        <w:t>Plays</w:t>
      </w:r>
      <w:r>
        <w:rPr>
          <w:i/>
          <w:spacing w:val="4"/>
          <w:sz w:val="24"/>
        </w:rPr>
        <w:t> </w:t>
      </w:r>
      <w:r>
        <w:rPr>
          <w:i/>
          <w:sz w:val="24"/>
        </w:rPr>
        <w:t>by</w:t>
      </w:r>
      <w:r>
        <w:rPr>
          <w:i/>
          <w:spacing w:val="2"/>
          <w:sz w:val="24"/>
        </w:rPr>
        <w:t> </w:t>
      </w:r>
      <w:r>
        <w:rPr>
          <w:i/>
          <w:sz w:val="24"/>
        </w:rPr>
        <w:t>Euripides.</w:t>
      </w:r>
      <w:r>
        <w:rPr>
          <w:i/>
          <w:spacing w:val="4"/>
          <w:sz w:val="24"/>
        </w:rPr>
        <w:t> </w:t>
      </w:r>
      <w:r>
        <w:rPr>
          <w:i/>
          <w:sz w:val="24"/>
        </w:rPr>
        <w:t>Trojan</w:t>
      </w:r>
      <w:r>
        <w:rPr>
          <w:i/>
          <w:spacing w:val="4"/>
          <w:sz w:val="24"/>
        </w:rPr>
        <w:t> </w:t>
      </w:r>
      <w:r>
        <w:rPr>
          <w:i/>
          <w:sz w:val="24"/>
        </w:rPr>
        <w:t>Women</w:t>
      </w:r>
      <w:r>
        <w:rPr>
          <w:sz w:val="24"/>
        </w:rPr>
        <w:t>,</w:t>
      </w:r>
      <w:r>
        <w:rPr>
          <w:spacing w:val="4"/>
          <w:sz w:val="24"/>
        </w:rPr>
        <w:t> </w:t>
      </w:r>
      <w:r>
        <w:rPr>
          <w:i/>
          <w:spacing w:val="-5"/>
          <w:sz w:val="24"/>
        </w:rPr>
        <w:t>ll.</w:t>
      </w:r>
    </w:p>
    <w:p>
      <w:pPr>
        <w:pStyle w:val="BodyText"/>
        <w:ind w:left="1180"/>
        <w:jc w:val="left"/>
      </w:pPr>
      <w:r>
        <w:rPr/>
        <w:t>1031. </w:t>
      </w:r>
      <w:r>
        <w:rPr>
          <w:spacing w:val="-4"/>
        </w:rPr>
        <w:t>198.</w:t>
      </w:r>
    </w:p>
    <w:p>
      <w:pPr>
        <w:pStyle w:val="ListParagraph"/>
        <w:numPr>
          <w:ilvl w:val="0"/>
          <w:numId w:val="24"/>
        </w:numPr>
        <w:tabs>
          <w:tab w:pos="1180" w:val="left" w:leader="none"/>
        </w:tabs>
        <w:spacing w:line="240" w:lineRule="auto" w:before="0" w:after="0"/>
        <w:ind w:left="1180" w:right="0" w:hanging="720"/>
        <w:jc w:val="left"/>
        <w:rPr>
          <w:sz w:val="24"/>
        </w:rPr>
      </w:pPr>
      <w:r>
        <w:rPr>
          <w:sz w:val="24"/>
        </w:rPr>
        <w:t>Hadas,</w:t>
      </w:r>
      <w:r>
        <w:rPr>
          <w:spacing w:val="-3"/>
          <w:sz w:val="24"/>
        </w:rPr>
        <w:t> </w:t>
      </w:r>
      <w:r>
        <w:rPr>
          <w:sz w:val="24"/>
        </w:rPr>
        <w:t>M.</w:t>
      </w:r>
      <w:r>
        <w:rPr>
          <w:spacing w:val="1"/>
          <w:sz w:val="24"/>
        </w:rPr>
        <w:t> </w:t>
      </w:r>
      <w:r>
        <w:rPr>
          <w:sz w:val="24"/>
        </w:rPr>
        <w:t>&amp;</w:t>
      </w:r>
      <w:r>
        <w:rPr>
          <w:spacing w:val="-2"/>
          <w:sz w:val="24"/>
        </w:rPr>
        <w:t> </w:t>
      </w:r>
      <w:r>
        <w:rPr>
          <w:sz w:val="24"/>
        </w:rPr>
        <w:t>Mclean,</w:t>
      </w:r>
      <w:r>
        <w:rPr>
          <w:spacing w:val="-1"/>
          <w:sz w:val="24"/>
        </w:rPr>
        <w:t> </w:t>
      </w:r>
      <w:r>
        <w:rPr>
          <w:sz w:val="24"/>
        </w:rPr>
        <w:t>J.</w:t>
      </w:r>
      <w:r>
        <w:rPr>
          <w:spacing w:val="-4"/>
          <w:sz w:val="24"/>
        </w:rPr>
        <w:t> </w:t>
      </w:r>
      <w:r>
        <w:rPr>
          <w:sz w:val="24"/>
        </w:rPr>
        <w:t>Trans. 1960,</w:t>
      </w:r>
      <w:r>
        <w:rPr>
          <w:spacing w:val="-1"/>
          <w:sz w:val="24"/>
        </w:rPr>
        <w:t> </w:t>
      </w:r>
      <w:r>
        <w:rPr>
          <w:sz w:val="24"/>
        </w:rPr>
        <w:t>op. cit.,</w:t>
      </w:r>
      <w:r>
        <w:rPr>
          <w:spacing w:val="58"/>
          <w:sz w:val="24"/>
        </w:rPr>
        <w:t> </w:t>
      </w:r>
      <w:r>
        <w:rPr>
          <w:i/>
          <w:sz w:val="24"/>
        </w:rPr>
        <w:t>Andromache, ll.</w:t>
      </w:r>
      <w:r>
        <w:rPr>
          <w:i/>
          <w:spacing w:val="-1"/>
          <w:sz w:val="24"/>
        </w:rPr>
        <w:t> </w:t>
      </w:r>
      <w:r>
        <w:rPr>
          <w:sz w:val="24"/>
        </w:rPr>
        <w:t>918-964. </w:t>
      </w:r>
      <w:r>
        <w:rPr>
          <w:spacing w:val="-4"/>
          <w:sz w:val="24"/>
        </w:rPr>
        <w:t>122.</w:t>
      </w:r>
    </w:p>
    <w:p>
      <w:pPr>
        <w:pStyle w:val="ListParagraph"/>
        <w:numPr>
          <w:ilvl w:val="0"/>
          <w:numId w:val="24"/>
        </w:numPr>
        <w:tabs>
          <w:tab w:pos="1180" w:val="left" w:leader="none"/>
        </w:tabs>
        <w:spacing w:line="240" w:lineRule="auto" w:before="0" w:after="0"/>
        <w:ind w:left="1180" w:right="0" w:hanging="720"/>
        <w:jc w:val="left"/>
        <w:rPr>
          <w:sz w:val="24"/>
        </w:rPr>
      </w:pPr>
      <w:r>
        <w:rPr>
          <w:sz w:val="24"/>
        </w:rPr>
        <w:t>Ibid.</w:t>
      </w:r>
      <w:r>
        <w:rPr>
          <w:spacing w:val="-2"/>
          <w:sz w:val="24"/>
        </w:rPr>
        <w:t> </w:t>
      </w:r>
      <w:r>
        <w:rPr>
          <w:i/>
          <w:sz w:val="24"/>
        </w:rPr>
        <w:t>ll.</w:t>
      </w:r>
      <w:r>
        <w:rPr>
          <w:i/>
          <w:spacing w:val="-2"/>
          <w:sz w:val="24"/>
        </w:rPr>
        <w:t> </w:t>
      </w:r>
      <w:r>
        <w:rPr>
          <w:sz w:val="24"/>
        </w:rPr>
        <w:t>1146-1196.</w:t>
      </w:r>
      <w:r>
        <w:rPr>
          <w:spacing w:val="-1"/>
          <w:sz w:val="24"/>
        </w:rPr>
        <w:t> </w:t>
      </w:r>
      <w:r>
        <w:rPr>
          <w:spacing w:val="-4"/>
          <w:sz w:val="24"/>
        </w:rPr>
        <w:t>127.</w:t>
      </w:r>
    </w:p>
    <w:p>
      <w:pPr>
        <w:pStyle w:val="ListParagraph"/>
        <w:numPr>
          <w:ilvl w:val="0"/>
          <w:numId w:val="24"/>
        </w:numPr>
        <w:tabs>
          <w:tab w:pos="1180" w:val="left" w:leader="none"/>
        </w:tabs>
        <w:spacing w:line="240" w:lineRule="auto" w:before="0" w:after="0"/>
        <w:ind w:left="1180" w:right="0" w:hanging="720"/>
        <w:jc w:val="left"/>
        <w:rPr>
          <w:sz w:val="24"/>
        </w:rPr>
      </w:pPr>
      <w:r>
        <w:rPr>
          <w:sz w:val="24"/>
        </w:rPr>
        <w:t>Ehrenberg,</w:t>
      </w:r>
      <w:r>
        <w:rPr>
          <w:spacing w:val="10"/>
          <w:sz w:val="24"/>
        </w:rPr>
        <w:t> </w:t>
      </w:r>
      <w:r>
        <w:rPr>
          <w:sz w:val="24"/>
        </w:rPr>
        <w:t>V.</w:t>
      </w:r>
      <w:r>
        <w:rPr>
          <w:spacing w:val="12"/>
          <w:sz w:val="24"/>
        </w:rPr>
        <w:t> </w:t>
      </w:r>
      <w:r>
        <w:rPr>
          <w:sz w:val="24"/>
        </w:rPr>
        <w:t>1962,</w:t>
      </w:r>
      <w:r>
        <w:rPr>
          <w:spacing w:val="12"/>
          <w:sz w:val="24"/>
        </w:rPr>
        <w:t> </w:t>
      </w:r>
      <w:r>
        <w:rPr>
          <w:i/>
          <w:sz w:val="24"/>
        </w:rPr>
        <w:t>The</w:t>
      </w:r>
      <w:r>
        <w:rPr>
          <w:i/>
          <w:spacing w:val="12"/>
          <w:sz w:val="24"/>
        </w:rPr>
        <w:t> </w:t>
      </w:r>
      <w:r>
        <w:rPr>
          <w:i/>
          <w:sz w:val="24"/>
        </w:rPr>
        <w:t>People</w:t>
      </w:r>
      <w:r>
        <w:rPr>
          <w:i/>
          <w:spacing w:val="12"/>
          <w:sz w:val="24"/>
        </w:rPr>
        <w:t> </w:t>
      </w:r>
      <w:r>
        <w:rPr>
          <w:i/>
          <w:sz w:val="24"/>
        </w:rPr>
        <w:t>of</w:t>
      </w:r>
      <w:r>
        <w:rPr>
          <w:i/>
          <w:spacing w:val="11"/>
          <w:sz w:val="24"/>
        </w:rPr>
        <w:t> </w:t>
      </w:r>
      <w:r>
        <w:rPr>
          <w:i/>
          <w:sz w:val="24"/>
        </w:rPr>
        <w:t>Aristophanes:</w:t>
      </w:r>
      <w:r>
        <w:rPr>
          <w:i/>
          <w:spacing w:val="12"/>
          <w:sz w:val="24"/>
        </w:rPr>
        <w:t> </w:t>
      </w:r>
      <w:r>
        <w:rPr>
          <w:i/>
          <w:sz w:val="24"/>
        </w:rPr>
        <w:t>A</w:t>
      </w:r>
      <w:r>
        <w:rPr>
          <w:i/>
          <w:spacing w:val="11"/>
          <w:sz w:val="24"/>
        </w:rPr>
        <w:t> </w:t>
      </w:r>
      <w:r>
        <w:rPr>
          <w:i/>
          <w:sz w:val="24"/>
        </w:rPr>
        <w:t>Sociology</w:t>
      </w:r>
      <w:r>
        <w:rPr>
          <w:i/>
          <w:spacing w:val="11"/>
          <w:sz w:val="24"/>
        </w:rPr>
        <w:t> </w:t>
      </w:r>
      <w:r>
        <w:rPr>
          <w:i/>
          <w:sz w:val="24"/>
        </w:rPr>
        <w:t>of</w:t>
      </w:r>
      <w:r>
        <w:rPr>
          <w:i/>
          <w:spacing w:val="11"/>
          <w:sz w:val="24"/>
        </w:rPr>
        <w:t> </w:t>
      </w:r>
      <w:r>
        <w:rPr>
          <w:i/>
          <w:sz w:val="24"/>
        </w:rPr>
        <w:t>Attic</w:t>
      </w:r>
      <w:r>
        <w:rPr>
          <w:i/>
          <w:spacing w:val="10"/>
          <w:sz w:val="24"/>
        </w:rPr>
        <w:t> </w:t>
      </w:r>
      <w:r>
        <w:rPr>
          <w:i/>
          <w:spacing w:val="-2"/>
          <w:sz w:val="24"/>
        </w:rPr>
        <w:t>Comedy,</w:t>
      </w:r>
    </w:p>
    <w:p>
      <w:pPr>
        <w:pStyle w:val="BodyText"/>
        <w:ind w:left="1180"/>
        <w:jc w:val="left"/>
      </w:pPr>
      <w:r>
        <w:rPr>
          <w:spacing w:val="-4"/>
        </w:rPr>
        <w:t>210.</w:t>
      </w:r>
    </w:p>
    <w:p>
      <w:pPr>
        <w:pStyle w:val="ListParagraph"/>
        <w:numPr>
          <w:ilvl w:val="0"/>
          <w:numId w:val="24"/>
        </w:numPr>
        <w:tabs>
          <w:tab w:pos="1180" w:val="left" w:leader="none"/>
        </w:tabs>
        <w:spacing w:line="240" w:lineRule="auto" w:before="0" w:after="0"/>
        <w:ind w:left="1180" w:right="0" w:hanging="720"/>
        <w:jc w:val="left"/>
        <w:rPr>
          <w:sz w:val="24"/>
        </w:rPr>
      </w:pPr>
      <w:r>
        <w:rPr>
          <w:sz w:val="24"/>
        </w:rPr>
        <w:t>Ibid.,</w:t>
      </w:r>
      <w:r>
        <w:rPr>
          <w:spacing w:val="-4"/>
          <w:sz w:val="24"/>
        </w:rPr>
        <w:t> 210.</w:t>
      </w:r>
    </w:p>
    <w:p>
      <w:pPr>
        <w:pStyle w:val="ListParagraph"/>
        <w:numPr>
          <w:ilvl w:val="0"/>
          <w:numId w:val="24"/>
        </w:numPr>
        <w:tabs>
          <w:tab w:pos="1180" w:val="left" w:leader="none"/>
        </w:tabs>
        <w:spacing w:line="240" w:lineRule="auto" w:before="0" w:after="0"/>
        <w:ind w:left="1180" w:right="0" w:hanging="720"/>
        <w:jc w:val="left"/>
        <w:rPr>
          <w:sz w:val="24"/>
        </w:rPr>
      </w:pPr>
      <w:r>
        <w:rPr>
          <w:sz w:val="24"/>
        </w:rPr>
        <w:t>Ibid.,</w:t>
      </w:r>
      <w:r>
        <w:rPr>
          <w:spacing w:val="-4"/>
          <w:sz w:val="24"/>
        </w:rPr>
        <w:t> 210.</w:t>
      </w:r>
    </w:p>
    <w:p>
      <w:pPr>
        <w:spacing w:after="0" w:line="240" w:lineRule="auto"/>
        <w:jc w:val="left"/>
        <w:rPr>
          <w:sz w:val="24"/>
        </w:rPr>
        <w:sectPr>
          <w:pgSz w:w="12240" w:h="15840"/>
          <w:pgMar w:header="0" w:footer="744" w:top="1520" w:bottom="940" w:left="1700" w:right="1300"/>
        </w:sectPr>
      </w:pPr>
    </w:p>
    <w:p>
      <w:pPr>
        <w:pStyle w:val="ListParagraph"/>
        <w:numPr>
          <w:ilvl w:val="0"/>
          <w:numId w:val="24"/>
        </w:numPr>
        <w:tabs>
          <w:tab w:pos="1180" w:val="left" w:leader="none"/>
        </w:tabs>
        <w:spacing w:line="240" w:lineRule="auto" w:before="76" w:after="0"/>
        <w:ind w:left="1180" w:right="0" w:hanging="720"/>
        <w:jc w:val="left"/>
        <w:rPr>
          <w:sz w:val="24"/>
        </w:rPr>
      </w:pPr>
      <w:r>
        <w:rPr>
          <w:sz w:val="24"/>
        </w:rPr>
        <w:t>Hadas,</w:t>
      </w:r>
      <w:r>
        <w:rPr>
          <w:spacing w:val="28"/>
          <w:sz w:val="24"/>
        </w:rPr>
        <w:t> </w:t>
      </w:r>
      <w:r>
        <w:rPr>
          <w:sz w:val="24"/>
        </w:rPr>
        <w:t>M.</w:t>
      </w:r>
      <w:r>
        <w:rPr>
          <w:spacing w:val="32"/>
          <w:sz w:val="24"/>
        </w:rPr>
        <w:t> </w:t>
      </w:r>
      <w:r>
        <w:rPr>
          <w:sz w:val="24"/>
        </w:rPr>
        <w:t>Ed.</w:t>
      </w:r>
      <w:r>
        <w:rPr>
          <w:spacing w:val="30"/>
          <w:sz w:val="24"/>
        </w:rPr>
        <w:t> </w:t>
      </w:r>
      <w:r>
        <w:rPr>
          <w:sz w:val="24"/>
        </w:rPr>
        <w:t>1962,</w:t>
      </w:r>
      <w:r>
        <w:rPr>
          <w:spacing w:val="31"/>
          <w:sz w:val="24"/>
        </w:rPr>
        <w:t> </w:t>
      </w:r>
      <w:r>
        <w:rPr>
          <w:i/>
          <w:sz w:val="24"/>
        </w:rPr>
        <w:t>The</w:t>
      </w:r>
      <w:r>
        <w:rPr>
          <w:i/>
          <w:spacing w:val="30"/>
          <w:sz w:val="24"/>
        </w:rPr>
        <w:t> </w:t>
      </w:r>
      <w:r>
        <w:rPr>
          <w:i/>
          <w:sz w:val="24"/>
        </w:rPr>
        <w:t>Complete</w:t>
      </w:r>
      <w:r>
        <w:rPr>
          <w:i/>
          <w:spacing w:val="30"/>
          <w:sz w:val="24"/>
        </w:rPr>
        <w:t> </w:t>
      </w:r>
      <w:r>
        <w:rPr>
          <w:i/>
          <w:sz w:val="24"/>
        </w:rPr>
        <w:t>Plays</w:t>
      </w:r>
      <w:r>
        <w:rPr>
          <w:i/>
          <w:spacing w:val="30"/>
          <w:sz w:val="24"/>
        </w:rPr>
        <w:t> </w:t>
      </w:r>
      <w:r>
        <w:rPr>
          <w:i/>
          <w:sz w:val="24"/>
        </w:rPr>
        <w:t>of</w:t>
      </w:r>
      <w:r>
        <w:rPr>
          <w:i/>
          <w:spacing w:val="31"/>
          <w:sz w:val="24"/>
        </w:rPr>
        <w:t> </w:t>
      </w:r>
      <w:r>
        <w:rPr>
          <w:i/>
          <w:sz w:val="24"/>
        </w:rPr>
        <w:t>Aristophanes:</w:t>
      </w:r>
      <w:r>
        <w:rPr>
          <w:i/>
          <w:spacing w:val="30"/>
          <w:sz w:val="24"/>
        </w:rPr>
        <w:t> </w:t>
      </w:r>
      <w:r>
        <w:rPr>
          <w:i/>
          <w:sz w:val="24"/>
        </w:rPr>
        <w:t>The</w:t>
      </w:r>
      <w:r>
        <w:rPr>
          <w:i/>
          <w:spacing w:val="30"/>
          <w:sz w:val="24"/>
        </w:rPr>
        <w:t> </w:t>
      </w:r>
      <w:r>
        <w:rPr>
          <w:i/>
          <w:sz w:val="24"/>
        </w:rPr>
        <w:t>Frogs</w:t>
      </w:r>
      <w:r>
        <w:rPr>
          <w:sz w:val="24"/>
        </w:rPr>
        <w:t>.</w:t>
      </w:r>
      <w:r>
        <w:rPr>
          <w:spacing w:val="30"/>
          <w:sz w:val="24"/>
        </w:rPr>
        <w:t> </w:t>
      </w:r>
      <w:r>
        <w:rPr>
          <w:spacing w:val="-2"/>
          <w:sz w:val="24"/>
        </w:rPr>
        <w:t>Webb,</w:t>
      </w:r>
    </w:p>
    <w:p>
      <w:pPr>
        <w:pStyle w:val="BodyText"/>
        <w:ind w:left="1180"/>
        <w:jc w:val="left"/>
      </w:pPr>
      <w:r>
        <w:rPr/>
        <w:t>R.H.</w:t>
      </w:r>
      <w:r>
        <w:rPr>
          <w:spacing w:val="-2"/>
        </w:rPr>
        <w:t> </w:t>
      </w:r>
      <w:r>
        <w:rPr/>
        <w:t>Trans.</w:t>
      </w:r>
      <w:r>
        <w:rPr>
          <w:spacing w:val="-1"/>
        </w:rPr>
        <w:t> </w:t>
      </w:r>
      <w:r>
        <w:rPr>
          <w:spacing w:val="-4"/>
        </w:rPr>
        <w:t>373.</w:t>
      </w:r>
    </w:p>
    <w:p>
      <w:pPr>
        <w:pStyle w:val="ListParagraph"/>
        <w:numPr>
          <w:ilvl w:val="0"/>
          <w:numId w:val="24"/>
        </w:numPr>
        <w:tabs>
          <w:tab w:pos="1180" w:val="left" w:leader="none"/>
        </w:tabs>
        <w:spacing w:line="240" w:lineRule="auto" w:before="0" w:after="0"/>
        <w:ind w:left="1180" w:right="0" w:hanging="720"/>
        <w:jc w:val="left"/>
        <w:rPr>
          <w:sz w:val="24"/>
        </w:rPr>
      </w:pPr>
      <w:r>
        <w:rPr>
          <w:sz w:val="24"/>
        </w:rPr>
        <w:t>Ibid.,</w:t>
      </w:r>
      <w:r>
        <w:rPr>
          <w:spacing w:val="-1"/>
          <w:sz w:val="24"/>
        </w:rPr>
        <w:t> </w:t>
      </w:r>
      <w:r>
        <w:rPr>
          <w:i/>
          <w:sz w:val="24"/>
        </w:rPr>
        <w:t>The</w:t>
      </w:r>
      <w:r>
        <w:rPr>
          <w:i/>
          <w:spacing w:val="-2"/>
          <w:sz w:val="24"/>
        </w:rPr>
        <w:t> </w:t>
      </w:r>
      <w:r>
        <w:rPr>
          <w:i/>
          <w:sz w:val="24"/>
        </w:rPr>
        <w:t>Birds. </w:t>
      </w:r>
      <w:r>
        <w:rPr>
          <w:sz w:val="24"/>
        </w:rPr>
        <w:t>Webb, R.H. Trans.</w:t>
      </w:r>
      <w:r>
        <w:rPr>
          <w:spacing w:val="-1"/>
          <w:sz w:val="24"/>
        </w:rPr>
        <w:t> </w:t>
      </w:r>
      <w:r>
        <w:rPr>
          <w:spacing w:val="-4"/>
          <w:sz w:val="24"/>
        </w:rPr>
        <w:t>257.</w:t>
      </w:r>
    </w:p>
    <w:p>
      <w:pPr>
        <w:pStyle w:val="ListParagraph"/>
        <w:numPr>
          <w:ilvl w:val="0"/>
          <w:numId w:val="24"/>
        </w:numPr>
        <w:tabs>
          <w:tab w:pos="1180" w:val="left" w:leader="none"/>
        </w:tabs>
        <w:spacing w:line="240" w:lineRule="auto" w:before="0" w:after="0"/>
        <w:ind w:left="1180" w:right="0" w:hanging="720"/>
        <w:jc w:val="left"/>
        <w:rPr>
          <w:sz w:val="24"/>
        </w:rPr>
      </w:pPr>
      <w:r>
        <w:rPr>
          <w:sz w:val="24"/>
        </w:rPr>
        <w:t>Ehrenberg, V.</w:t>
      </w:r>
      <w:r>
        <w:rPr>
          <w:spacing w:val="-1"/>
          <w:sz w:val="24"/>
        </w:rPr>
        <w:t> </w:t>
      </w:r>
      <w:r>
        <w:rPr>
          <w:sz w:val="24"/>
        </w:rPr>
        <w:t>1962,</w:t>
      </w:r>
      <w:r>
        <w:rPr>
          <w:spacing w:val="-1"/>
          <w:sz w:val="24"/>
        </w:rPr>
        <w:t> </w:t>
      </w:r>
      <w:r>
        <w:rPr>
          <w:sz w:val="24"/>
        </w:rPr>
        <w:t>op.</w:t>
      </w:r>
      <w:r>
        <w:rPr>
          <w:spacing w:val="1"/>
          <w:sz w:val="24"/>
        </w:rPr>
        <w:t> </w:t>
      </w:r>
      <w:r>
        <w:rPr>
          <w:sz w:val="24"/>
        </w:rPr>
        <w:t>cit.,</w:t>
      </w:r>
      <w:r>
        <w:rPr>
          <w:spacing w:val="-1"/>
          <w:sz w:val="24"/>
        </w:rPr>
        <w:t> </w:t>
      </w:r>
      <w:r>
        <w:rPr>
          <w:spacing w:val="-4"/>
          <w:sz w:val="24"/>
        </w:rPr>
        <w:t>209.</w:t>
      </w:r>
    </w:p>
    <w:p>
      <w:pPr>
        <w:pStyle w:val="ListParagraph"/>
        <w:numPr>
          <w:ilvl w:val="0"/>
          <w:numId w:val="24"/>
        </w:numPr>
        <w:tabs>
          <w:tab w:pos="1180" w:val="left" w:leader="none"/>
        </w:tabs>
        <w:spacing w:line="240" w:lineRule="auto" w:before="0" w:after="0"/>
        <w:ind w:left="1180" w:right="0" w:hanging="720"/>
        <w:jc w:val="left"/>
        <w:rPr>
          <w:sz w:val="24"/>
        </w:rPr>
      </w:pPr>
      <w:r>
        <w:rPr>
          <w:sz w:val="24"/>
        </w:rPr>
        <w:t>Radice,</w:t>
      </w:r>
      <w:r>
        <w:rPr>
          <w:spacing w:val="-2"/>
          <w:sz w:val="24"/>
        </w:rPr>
        <w:t> </w:t>
      </w:r>
      <w:r>
        <w:rPr>
          <w:sz w:val="24"/>
        </w:rPr>
        <w:t>B.</w:t>
      </w:r>
      <w:r>
        <w:rPr>
          <w:spacing w:val="-1"/>
          <w:sz w:val="24"/>
        </w:rPr>
        <w:t> </w:t>
      </w:r>
      <w:r>
        <w:rPr>
          <w:sz w:val="24"/>
        </w:rPr>
        <w:t>Trans.1965.</w:t>
      </w:r>
      <w:r>
        <w:rPr>
          <w:spacing w:val="-1"/>
          <w:sz w:val="24"/>
        </w:rPr>
        <w:t> </w:t>
      </w:r>
      <w:r>
        <w:rPr>
          <w:i/>
          <w:sz w:val="24"/>
        </w:rPr>
        <w:t>Terence:</w:t>
      </w:r>
      <w:r>
        <w:rPr>
          <w:i/>
          <w:spacing w:val="-2"/>
          <w:sz w:val="24"/>
        </w:rPr>
        <w:t> </w:t>
      </w:r>
      <w:r>
        <w:rPr>
          <w:i/>
          <w:sz w:val="24"/>
        </w:rPr>
        <w:t>The</w:t>
      </w:r>
      <w:r>
        <w:rPr>
          <w:i/>
          <w:spacing w:val="-2"/>
          <w:sz w:val="24"/>
        </w:rPr>
        <w:t> </w:t>
      </w:r>
      <w:r>
        <w:rPr>
          <w:i/>
          <w:sz w:val="24"/>
        </w:rPr>
        <w:t>Comedies:</w:t>
      </w:r>
      <w:r>
        <w:rPr>
          <w:i/>
          <w:spacing w:val="-1"/>
          <w:sz w:val="24"/>
        </w:rPr>
        <w:t> </w:t>
      </w:r>
      <w:r>
        <w:rPr>
          <w:i/>
          <w:sz w:val="24"/>
        </w:rPr>
        <w:t>The</w:t>
      </w:r>
      <w:r>
        <w:rPr>
          <w:i/>
          <w:spacing w:val="-2"/>
          <w:sz w:val="24"/>
        </w:rPr>
        <w:t> </w:t>
      </w:r>
      <w:r>
        <w:rPr>
          <w:i/>
          <w:sz w:val="24"/>
        </w:rPr>
        <w:t>Brothers</w:t>
      </w:r>
      <w:r>
        <w:rPr>
          <w:i/>
          <w:spacing w:val="1"/>
          <w:sz w:val="24"/>
        </w:rPr>
        <w:t> </w:t>
      </w:r>
      <w:r>
        <w:rPr>
          <w:i/>
          <w:sz w:val="24"/>
        </w:rPr>
        <w:t>(Adephoe),</w:t>
      </w:r>
      <w:r>
        <w:rPr>
          <w:i/>
          <w:spacing w:val="-1"/>
          <w:sz w:val="24"/>
        </w:rPr>
        <w:t> </w:t>
      </w:r>
      <w:r>
        <w:rPr>
          <w:spacing w:val="-4"/>
          <w:sz w:val="24"/>
        </w:rPr>
        <w:t>343.</w:t>
      </w:r>
    </w:p>
    <w:p>
      <w:pPr>
        <w:pStyle w:val="ListParagraph"/>
        <w:numPr>
          <w:ilvl w:val="0"/>
          <w:numId w:val="24"/>
        </w:numPr>
        <w:tabs>
          <w:tab w:pos="1180" w:val="left" w:leader="none"/>
        </w:tabs>
        <w:spacing w:line="240" w:lineRule="auto" w:before="0" w:after="0"/>
        <w:ind w:left="1180" w:right="0" w:hanging="720"/>
        <w:jc w:val="left"/>
        <w:rPr>
          <w:sz w:val="24"/>
        </w:rPr>
      </w:pPr>
      <w:r>
        <w:rPr>
          <w:sz w:val="24"/>
        </w:rPr>
        <w:t>Hadas,</w:t>
      </w:r>
      <w:r>
        <w:rPr>
          <w:spacing w:val="-1"/>
          <w:sz w:val="24"/>
        </w:rPr>
        <w:t> </w:t>
      </w:r>
      <w:r>
        <w:rPr>
          <w:sz w:val="24"/>
        </w:rPr>
        <w:t>M.</w:t>
      </w:r>
      <w:r>
        <w:rPr>
          <w:spacing w:val="1"/>
          <w:sz w:val="24"/>
        </w:rPr>
        <w:t> </w:t>
      </w:r>
      <w:r>
        <w:rPr>
          <w:sz w:val="24"/>
        </w:rPr>
        <w:t>&amp;</w:t>
      </w:r>
      <w:r>
        <w:rPr>
          <w:spacing w:val="-2"/>
          <w:sz w:val="24"/>
        </w:rPr>
        <w:t> </w:t>
      </w:r>
      <w:r>
        <w:rPr>
          <w:sz w:val="24"/>
        </w:rPr>
        <w:t>Mclean,</w:t>
      </w:r>
      <w:r>
        <w:rPr>
          <w:spacing w:val="-1"/>
          <w:sz w:val="24"/>
        </w:rPr>
        <w:t> </w:t>
      </w:r>
      <w:r>
        <w:rPr>
          <w:sz w:val="24"/>
        </w:rPr>
        <w:t>J.</w:t>
      </w:r>
      <w:r>
        <w:rPr>
          <w:spacing w:val="-3"/>
          <w:sz w:val="24"/>
        </w:rPr>
        <w:t> </w:t>
      </w:r>
      <w:r>
        <w:rPr>
          <w:sz w:val="24"/>
        </w:rPr>
        <w:t>Trans. 1960,</w:t>
      </w:r>
      <w:r>
        <w:rPr>
          <w:spacing w:val="-1"/>
          <w:sz w:val="24"/>
        </w:rPr>
        <w:t> </w:t>
      </w:r>
      <w:r>
        <w:rPr>
          <w:i/>
          <w:sz w:val="24"/>
        </w:rPr>
        <w:t>Ten Plays</w:t>
      </w:r>
      <w:r>
        <w:rPr>
          <w:i/>
          <w:spacing w:val="-1"/>
          <w:sz w:val="24"/>
        </w:rPr>
        <w:t> </w:t>
      </w:r>
      <w:r>
        <w:rPr>
          <w:i/>
          <w:sz w:val="24"/>
        </w:rPr>
        <w:t>by</w:t>
      </w:r>
      <w:r>
        <w:rPr>
          <w:i/>
          <w:spacing w:val="-1"/>
          <w:sz w:val="24"/>
        </w:rPr>
        <w:t> </w:t>
      </w:r>
      <w:r>
        <w:rPr>
          <w:i/>
          <w:sz w:val="24"/>
        </w:rPr>
        <w:t>Euripides:</w:t>
      </w:r>
      <w:r>
        <w:rPr>
          <w:i/>
          <w:spacing w:val="-2"/>
          <w:sz w:val="24"/>
        </w:rPr>
        <w:t> </w:t>
      </w:r>
      <w:r>
        <w:rPr>
          <w:i/>
          <w:sz w:val="24"/>
        </w:rPr>
        <w:t>Alcestis, </w:t>
      </w:r>
      <w:r>
        <w:rPr>
          <w:spacing w:val="-5"/>
          <w:sz w:val="24"/>
        </w:rPr>
        <w:t>20.</w:t>
      </w:r>
    </w:p>
    <w:p>
      <w:pPr>
        <w:pStyle w:val="ListParagraph"/>
        <w:numPr>
          <w:ilvl w:val="0"/>
          <w:numId w:val="24"/>
        </w:numPr>
        <w:tabs>
          <w:tab w:pos="1180" w:val="left" w:leader="none"/>
        </w:tabs>
        <w:spacing w:line="240" w:lineRule="auto" w:before="0" w:after="0"/>
        <w:ind w:left="1180" w:right="279" w:hanging="720"/>
        <w:jc w:val="left"/>
        <w:rPr>
          <w:sz w:val="24"/>
        </w:rPr>
      </w:pPr>
      <w:r>
        <w:rPr>
          <w:sz w:val="24"/>
        </w:rPr>
        <w:t>Radice, B. Trans. 1965, </w:t>
      </w:r>
      <w:r>
        <w:rPr>
          <w:i/>
          <w:sz w:val="24"/>
        </w:rPr>
        <w:t>Terence</w:t>
      </w:r>
      <w:r>
        <w:rPr>
          <w:sz w:val="24"/>
        </w:rPr>
        <w:t>: </w:t>
      </w:r>
      <w:r>
        <w:rPr>
          <w:i/>
          <w:sz w:val="24"/>
        </w:rPr>
        <w:t>The Comedies: The</w:t>
      </w:r>
      <w:r>
        <w:rPr>
          <w:i/>
          <w:spacing w:val="-1"/>
          <w:sz w:val="24"/>
        </w:rPr>
        <w:t> </w:t>
      </w:r>
      <w:r>
        <w:rPr>
          <w:i/>
          <w:sz w:val="24"/>
        </w:rPr>
        <w:t>Mother- in- Law </w:t>
      </w:r>
      <w:r>
        <w:rPr>
          <w:sz w:val="24"/>
        </w:rPr>
        <w:t>(</w:t>
      </w:r>
      <w:r>
        <w:rPr>
          <w:i/>
          <w:sz w:val="24"/>
        </w:rPr>
        <w:t>Hecyra</w:t>
      </w:r>
      <w:r>
        <w:rPr>
          <w:sz w:val="24"/>
        </w:rPr>
        <w:t>), </w:t>
      </w:r>
      <w:r>
        <w:rPr>
          <w:spacing w:val="-4"/>
          <w:sz w:val="24"/>
        </w:rPr>
        <w:t>297.</w:t>
      </w:r>
    </w:p>
    <w:p>
      <w:pPr>
        <w:pStyle w:val="ListParagraph"/>
        <w:numPr>
          <w:ilvl w:val="0"/>
          <w:numId w:val="24"/>
        </w:numPr>
        <w:tabs>
          <w:tab w:pos="1180" w:val="left" w:leader="none"/>
        </w:tabs>
        <w:spacing w:line="240" w:lineRule="auto" w:before="0" w:after="0"/>
        <w:ind w:left="1180" w:right="0" w:hanging="720"/>
        <w:jc w:val="left"/>
        <w:rPr>
          <w:sz w:val="24"/>
        </w:rPr>
      </w:pPr>
      <w:r>
        <w:rPr/>
        <w:drawing>
          <wp:anchor distT="0" distB="0" distL="0" distR="0" allowOverlap="1" layoutInCell="1" locked="0" behindDoc="1" simplePos="0" relativeHeight="484830208">
            <wp:simplePos x="0" y="0"/>
            <wp:positionH relativeFrom="page">
              <wp:posOffset>1501013</wp:posOffset>
            </wp:positionH>
            <wp:positionV relativeFrom="paragraph">
              <wp:posOffset>60571</wp:posOffset>
            </wp:positionV>
            <wp:extent cx="4999355" cy="4942617"/>
            <wp:effectExtent l="0" t="0" r="0" b="0"/>
            <wp:wrapNone/>
            <wp:docPr id="265" name="Image 265"/>
            <wp:cNvGraphicFramePr>
              <a:graphicFrameLocks/>
            </wp:cNvGraphicFramePr>
            <a:graphic>
              <a:graphicData uri="http://schemas.openxmlformats.org/drawingml/2006/picture">
                <pic:pic>
                  <pic:nvPicPr>
                    <pic:cNvPr id="265" name="Image 265"/>
                    <pic:cNvPicPr/>
                  </pic:nvPicPr>
                  <pic:blipFill>
                    <a:blip r:embed="rId8" cstate="print"/>
                    <a:stretch>
                      <a:fillRect/>
                    </a:stretch>
                  </pic:blipFill>
                  <pic:spPr>
                    <a:xfrm>
                      <a:off x="0" y="0"/>
                      <a:ext cx="4999355" cy="4942617"/>
                    </a:xfrm>
                    <a:prstGeom prst="rect">
                      <a:avLst/>
                    </a:prstGeom>
                  </pic:spPr>
                </pic:pic>
              </a:graphicData>
            </a:graphic>
          </wp:anchor>
        </w:drawing>
      </w:r>
      <w:r>
        <w:rPr>
          <w:sz w:val="24"/>
        </w:rPr>
        <w:t>Ibid.,</w:t>
      </w:r>
      <w:r>
        <w:rPr>
          <w:spacing w:val="-4"/>
          <w:sz w:val="24"/>
        </w:rPr>
        <w:t> 300.</w:t>
      </w:r>
    </w:p>
    <w:p>
      <w:pPr>
        <w:pStyle w:val="ListParagraph"/>
        <w:numPr>
          <w:ilvl w:val="0"/>
          <w:numId w:val="24"/>
        </w:numPr>
        <w:tabs>
          <w:tab w:pos="1180" w:val="left" w:leader="none"/>
        </w:tabs>
        <w:spacing w:line="240" w:lineRule="auto" w:before="0" w:after="0"/>
        <w:ind w:left="1180" w:right="0" w:hanging="720"/>
        <w:jc w:val="left"/>
        <w:rPr>
          <w:sz w:val="24"/>
        </w:rPr>
      </w:pPr>
      <w:r>
        <w:rPr>
          <w:sz w:val="24"/>
        </w:rPr>
        <w:t>Ibid.,</w:t>
      </w:r>
      <w:r>
        <w:rPr>
          <w:spacing w:val="-4"/>
          <w:sz w:val="24"/>
        </w:rPr>
        <w:t> 303.</w:t>
      </w:r>
    </w:p>
    <w:p>
      <w:pPr>
        <w:pStyle w:val="ListParagraph"/>
        <w:numPr>
          <w:ilvl w:val="0"/>
          <w:numId w:val="24"/>
        </w:numPr>
        <w:tabs>
          <w:tab w:pos="1180" w:val="left" w:leader="none"/>
        </w:tabs>
        <w:spacing w:line="240" w:lineRule="auto" w:before="0" w:after="0"/>
        <w:ind w:left="1180" w:right="0" w:hanging="720"/>
        <w:jc w:val="left"/>
        <w:rPr>
          <w:sz w:val="24"/>
        </w:rPr>
      </w:pPr>
      <w:r>
        <w:rPr>
          <w:sz w:val="24"/>
        </w:rPr>
        <w:t>Ibid.,</w:t>
      </w:r>
      <w:r>
        <w:rPr>
          <w:spacing w:val="56"/>
          <w:sz w:val="24"/>
        </w:rPr>
        <w:t> </w:t>
      </w:r>
      <w:r>
        <w:rPr>
          <w:spacing w:val="-5"/>
          <w:sz w:val="24"/>
        </w:rPr>
        <w:t>304</w:t>
      </w:r>
    </w:p>
    <w:p>
      <w:pPr>
        <w:pStyle w:val="ListParagraph"/>
        <w:numPr>
          <w:ilvl w:val="0"/>
          <w:numId w:val="24"/>
        </w:numPr>
        <w:tabs>
          <w:tab w:pos="1180" w:val="left" w:leader="none"/>
        </w:tabs>
        <w:spacing w:line="240" w:lineRule="auto" w:before="0" w:after="0"/>
        <w:ind w:left="1180" w:right="0" w:hanging="720"/>
        <w:jc w:val="left"/>
        <w:rPr>
          <w:sz w:val="24"/>
        </w:rPr>
      </w:pPr>
      <w:r>
        <w:rPr>
          <w:sz w:val="24"/>
        </w:rPr>
        <w:t>Grene,</w:t>
      </w:r>
      <w:r>
        <w:rPr>
          <w:spacing w:val="38"/>
          <w:sz w:val="24"/>
        </w:rPr>
        <w:t> </w:t>
      </w:r>
      <w:r>
        <w:rPr>
          <w:sz w:val="24"/>
        </w:rPr>
        <w:t>D.</w:t>
      </w:r>
      <w:r>
        <w:rPr>
          <w:spacing w:val="40"/>
          <w:sz w:val="24"/>
        </w:rPr>
        <w:t> </w:t>
      </w:r>
      <w:r>
        <w:rPr>
          <w:sz w:val="24"/>
        </w:rPr>
        <w:t>&amp;</w:t>
      </w:r>
      <w:r>
        <w:rPr>
          <w:spacing w:val="40"/>
          <w:sz w:val="24"/>
        </w:rPr>
        <w:t> </w:t>
      </w:r>
      <w:r>
        <w:rPr>
          <w:sz w:val="24"/>
        </w:rPr>
        <w:t>Lattimore,</w:t>
      </w:r>
      <w:r>
        <w:rPr>
          <w:spacing w:val="40"/>
          <w:sz w:val="24"/>
        </w:rPr>
        <w:t> </w:t>
      </w:r>
      <w:r>
        <w:rPr>
          <w:sz w:val="24"/>
        </w:rPr>
        <w:t>R.</w:t>
      </w:r>
      <w:r>
        <w:rPr>
          <w:spacing w:val="39"/>
          <w:sz w:val="24"/>
        </w:rPr>
        <w:t> </w:t>
      </w:r>
      <w:r>
        <w:rPr>
          <w:sz w:val="24"/>
        </w:rPr>
        <w:t>Eds.</w:t>
      </w:r>
      <w:r>
        <w:rPr>
          <w:spacing w:val="38"/>
          <w:sz w:val="24"/>
        </w:rPr>
        <w:t> </w:t>
      </w:r>
      <w:r>
        <w:rPr>
          <w:sz w:val="24"/>
        </w:rPr>
        <w:t>1959,</w:t>
      </w:r>
      <w:r>
        <w:rPr>
          <w:spacing w:val="40"/>
          <w:sz w:val="24"/>
        </w:rPr>
        <w:t> </w:t>
      </w:r>
      <w:r>
        <w:rPr>
          <w:i/>
          <w:sz w:val="24"/>
        </w:rPr>
        <w:t>Euripides</w:t>
      </w:r>
      <w:r>
        <w:rPr>
          <w:i/>
          <w:spacing w:val="38"/>
          <w:sz w:val="24"/>
        </w:rPr>
        <w:t> </w:t>
      </w:r>
      <w:r>
        <w:rPr>
          <w:i/>
          <w:sz w:val="24"/>
        </w:rPr>
        <w:t>V.</w:t>
      </w:r>
      <w:r>
        <w:rPr>
          <w:i/>
          <w:spacing w:val="38"/>
          <w:sz w:val="24"/>
        </w:rPr>
        <w:t> </w:t>
      </w:r>
      <w:r>
        <w:rPr>
          <w:i/>
          <w:sz w:val="24"/>
        </w:rPr>
        <w:t>The</w:t>
      </w:r>
      <w:r>
        <w:rPr>
          <w:i/>
          <w:spacing w:val="37"/>
          <w:sz w:val="24"/>
        </w:rPr>
        <w:t> </w:t>
      </w:r>
      <w:r>
        <w:rPr>
          <w:i/>
          <w:sz w:val="24"/>
        </w:rPr>
        <w:t>Phoecian</w:t>
      </w:r>
      <w:r>
        <w:rPr>
          <w:i/>
          <w:spacing w:val="43"/>
          <w:sz w:val="24"/>
        </w:rPr>
        <w:t> </w:t>
      </w:r>
      <w:r>
        <w:rPr>
          <w:i/>
          <w:sz w:val="24"/>
        </w:rPr>
        <w:t>Women,</w:t>
      </w:r>
      <w:r>
        <w:rPr>
          <w:i/>
          <w:spacing w:val="39"/>
          <w:sz w:val="24"/>
        </w:rPr>
        <w:t> </w:t>
      </w:r>
      <w:r>
        <w:rPr>
          <w:i/>
          <w:spacing w:val="-5"/>
          <w:sz w:val="24"/>
        </w:rPr>
        <w:t>ll</w:t>
      </w:r>
    </w:p>
    <w:p>
      <w:pPr>
        <w:pStyle w:val="BodyText"/>
        <w:ind w:left="1180"/>
        <w:jc w:val="left"/>
      </w:pPr>
      <w:r>
        <w:rPr/>
        <w:t>528-553,</w:t>
      </w:r>
      <w:r>
        <w:rPr>
          <w:spacing w:val="-1"/>
        </w:rPr>
        <w:t> </w:t>
      </w:r>
      <w:r>
        <w:rPr>
          <w:spacing w:val="-5"/>
        </w:rPr>
        <w:t>91.</w:t>
      </w:r>
    </w:p>
    <w:p>
      <w:pPr>
        <w:pStyle w:val="ListParagraph"/>
        <w:numPr>
          <w:ilvl w:val="0"/>
          <w:numId w:val="24"/>
        </w:numPr>
        <w:tabs>
          <w:tab w:pos="1180" w:val="left" w:leader="none"/>
        </w:tabs>
        <w:spacing w:line="240" w:lineRule="auto" w:before="1" w:after="0"/>
        <w:ind w:left="1180" w:right="0" w:hanging="720"/>
        <w:jc w:val="left"/>
        <w:rPr>
          <w:sz w:val="24"/>
        </w:rPr>
      </w:pPr>
      <w:r>
        <w:rPr>
          <w:sz w:val="24"/>
        </w:rPr>
        <w:t>Ibid.,</w:t>
      </w:r>
      <w:r>
        <w:rPr>
          <w:spacing w:val="56"/>
          <w:sz w:val="24"/>
        </w:rPr>
        <w:t> </w:t>
      </w:r>
      <w:r>
        <w:rPr>
          <w:i/>
          <w:sz w:val="24"/>
        </w:rPr>
        <w:t>ll.</w:t>
      </w:r>
      <w:r>
        <w:rPr>
          <w:i/>
          <w:spacing w:val="-1"/>
          <w:sz w:val="24"/>
        </w:rPr>
        <w:t> </w:t>
      </w:r>
      <w:r>
        <w:rPr>
          <w:sz w:val="24"/>
        </w:rPr>
        <w:t>1455-14</w:t>
      </w:r>
      <w:r>
        <w:rPr>
          <w:spacing w:val="-1"/>
          <w:sz w:val="24"/>
        </w:rPr>
        <w:t> </w:t>
      </w:r>
      <w:r>
        <w:rPr>
          <w:sz w:val="24"/>
        </w:rPr>
        <w:t>59.</w:t>
      </w:r>
      <w:r>
        <w:rPr>
          <w:spacing w:val="-1"/>
          <w:sz w:val="24"/>
        </w:rPr>
        <w:t> </w:t>
      </w:r>
      <w:r>
        <w:rPr>
          <w:spacing w:val="-4"/>
          <w:sz w:val="24"/>
        </w:rPr>
        <w:t>127.</w:t>
      </w:r>
    </w:p>
    <w:p>
      <w:pPr>
        <w:pStyle w:val="ListParagraph"/>
        <w:numPr>
          <w:ilvl w:val="0"/>
          <w:numId w:val="24"/>
        </w:numPr>
        <w:tabs>
          <w:tab w:pos="1180" w:val="left" w:leader="none"/>
        </w:tabs>
        <w:spacing w:line="240" w:lineRule="auto" w:before="0" w:after="0"/>
        <w:ind w:left="1180" w:right="0" w:hanging="720"/>
        <w:jc w:val="left"/>
        <w:rPr>
          <w:sz w:val="24"/>
        </w:rPr>
      </w:pPr>
      <w:r>
        <w:rPr>
          <w:sz w:val="24"/>
        </w:rPr>
        <w:t>Nelson,</w:t>
      </w:r>
      <w:r>
        <w:rPr>
          <w:spacing w:val="-1"/>
          <w:sz w:val="24"/>
        </w:rPr>
        <w:t> </w:t>
      </w:r>
      <w:r>
        <w:rPr>
          <w:sz w:val="24"/>
        </w:rPr>
        <w:t>T.</w:t>
      </w:r>
      <w:r>
        <w:rPr>
          <w:spacing w:val="-1"/>
          <w:sz w:val="24"/>
        </w:rPr>
        <w:t> </w:t>
      </w:r>
      <w:r>
        <w:rPr>
          <w:sz w:val="24"/>
        </w:rPr>
        <w:t>1982,</w:t>
      </w:r>
      <w:r>
        <w:rPr>
          <w:spacing w:val="-1"/>
          <w:sz w:val="24"/>
        </w:rPr>
        <w:t> </w:t>
      </w:r>
      <w:r>
        <w:rPr>
          <w:sz w:val="24"/>
        </w:rPr>
        <w:t>Op.</w:t>
      </w:r>
      <w:r>
        <w:rPr>
          <w:spacing w:val="-1"/>
          <w:sz w:val="24"/>
        </w:rPr>
        <w:t> </w:t>
      </w:r>
      <w:r>
        <w:rPr>
          <w:sz w:val="24"/>
        </w:rPr>
        <w:t>cit.</w:t>
      </w:r>
      <w:r>
        <w:rPr>
          <w:spacing w:val="2"/>
          <w:sz w:val="24"/>
        </w:rPr>
        <w:t> </w:t>
      </w:r>
      <w:r>
        <w:rPr>
          <w:spacing w:val="-5"/>
          <w:sz w:val="24"/>
        </w:rPr>
        <w:t>p.4</w:t>
      </w:r>
    </w:p>
    <w:p>
      <w:pPr>
        <w:pStyle w:val="ListParagraph"/>
        <w:numPr>
          <w:ilvl w:val="0"/>
          <w:numId w:val="24"/>
        </w:numPr>
        <w:tabs>
          <w:tab w:pos="1180" w:val="left" w:leader="none"/>
        </w:tabs>
        <w:spacing w:line="240" w:lineRule="auto" w:before="0" w:after="0"/>
        <w:ind w:left="1180" w:right="0" w:hanging="720"/>
        <w:jc w:val="left"/>
        <w:rPr>
          <w:sz w:val="24"/>
        </w:rPr>
      </w:pPr>
      <w:r>
        <w:rPr>
          <w:sz w:val="24"/>
        </w:rPr>
        <w:t>Ibid.,</w:t>
      </w:r>
      <w:r>
        <w:rPr>
          <w:spacing w:val="-4"/>
          <w:sz w:val="24"/>
        </w:rPr>
        <w:t> </w:t>
      </w:r>
      <w:r>
        <w:rPr>
          <w:sz w:val="24"/>
        </w:rPr>
        <w:t>Genesis,</w:t>
      </w:r>
      <w:r>
        <w:rPr>
          <w:spacing w:val="-1"/>
          <w:sz w:val="24"/>
        </w:rPr>
        <w:t> </w:t>
      </w:r>
      <w:r>
        <w:rPr>
          <w:sz w:val="24"/>
        </w:rPr>
        <w:t>37:</w:t>
      </w:r>
      <w:r>
        <w:rPr>
          <w:spacing w:val="-1"/>
          <w:sz w:val="24"/>
        </w:rPr>
        <w:t> </w:t>
      </w:r>
      <w:r>
        <w:rPr>
          <w:sz w:val="24"/>
        </w:rPr>
        <w:t>19-24.</w:t>
      </w:r>
      <w:r>
        <w:rPr>
          <w:spacing w:val="1"/>
          <w:sz w:val="24"/>
        </w:rPr>
        <w:t> </w:t>
      </w:r>
      <w:r>
        <w:rPr>
          <w:spacing w:val="-2"/>
          <w:sz w:val="24"/>
        </w:rPr>
        <w:t>p.44.</w:t>
      </w:r>
    </w:p>
    <w:p>
      <w:pPr>
        <w:pStyle w:val="ListParagraph"/>
        <w:numPr>
          <w:ilvl w:val="0"/>
          <w:numId w:val="24"/>
        </w:numPr>
        <w:tabs>
          <w:tab w:pos="1180" w:val="left" w:leader="none"/>
        </w:tabs>
        <w:spacing w:line="240" w:lineRule="auto" w:before="0" w:after="0"/>
        <w:ind w:left="1180" w:right="0" w:hanging="720"/>
        <w:jc w:val="left"/>
        <w:rPr>
          <w:sz w:val="24"/>
        </w:rPr>
      </w:pPr>
      <w:r>
        <w:rPr>
          <w:sz w:val="24"/>
        </w:rPr>
        <w:t>Ibid.,</w:t>
      </w:r>
      <w:r>
        <w:rPr>
          <w:spacing w:val="-2"/>
          <w:sz w:val="24"/>
        </w:rPr>
        <w:t> </w:t>
      </w:r>
      <w:r>
        <w:rPr>
          <w:sz w:val="24"/>
        </w:rPr>
        <w:t>Genesis,</w:t>
      </w:r>
      <w:r>
        <w:rPr>
          <w:spacing w:val="-2"/>
          <w:sz w:val="24"/>
        </w:rPr>
        <w:t> </w:t>
      </w:r>
      <w:r>
        <w:rPr>
          <w:sz w:val="24"/>
        </w:rPr>
        <w:t>4:10-12.</w:t>
      </w:r>
      <w:r>
        <w:rPr>
          <w:spacing w:val="-1"/>
          <w:sz w:val="24"/>
        </w:rPr>
        <w:t> </w:t>
      </w:r>
      <w:r>
        <w:rPr>
          <w:spacing w:val="-5"/>
          <w:sz w:val="24"/>
        </w:rPr>
        <w:t>p.4</w:t>
      </w:r>
    </w:p>
    <w:p>
      <w:pPr>
        <w:pStyle w:val="ListParagraph"/>
        <w:numPr>
          <w:ilvl w:val="0"/>
          <w:numId w:val="24"/>
        </w:numPr>
        <w:tabs>
          <w:tab w:pos="1180" w:val="left" w:leader="none"/>
        </w:tabs>
        <w:spacing w:line="240" w:lineRule="auto" w:before="0" w:after="0"/>
        <w:ind w:left="1180" w:right="0" w:hanging="720"/>
        <w:jc w:val="left"/>
        <w:rPr>
          <w:sz w:val="24"/>
        </w:rPr>
      </w:pPr>
      <w:r>
        <w:rPr>
          <w:sz w:val="24"/>
        </w:rPr>
        <w:t>Evans</w:t>
      </w:r>
      <w:r>
        <w:rPr>
          <w:spacing w:val="-1"/>
          <w:sz w:val="24"/>
        </w:rPr>
        <w:t> </w:t>
      </w:r>
      <w:r>
        <w:rPr>
          <w:sz w:val="24"/>
        </w:rPr>
        <w:t>J.</w:t>
      </w:r>
      <w:r>
        <w:rPr>
          <w:spacing w:val="-1"/>
          <w:sz w:val="24"/>
        </w:rPr>
        <w:t> </w:t>
      </w:r>
      <w:r>
        <w:rPr>
          <w:sz w:val="24"/>
        </w:rPr>
        <w:t>K.</w:t>
      </w:r>
      <w:r>
        <w:rPr>
          <w:spacing w:val="-1"/>
          <w:sz w:val="24"/>
        </w:rPr>
        <w:t> </w:t>
      </w:r>
      <w:r>
        <w:rPr>
          <w:sz w:val="24"/>
        </w:rPr>
        <w:t>1991,</w:t>
      </w:r>
      <w:r>
        <w:rPr>
          <w:spacing w:val="1"/>
          <w:sz w:val="24"/>
        </w:rPr>
        <w:t> </w:t>
      </w:r>
      <w:r>
        <w:rPr>
          <w:i/>
          <w:sz w:val="24"/>
        </w:rPr>
        <w:t>War, Women</w:t>
      </w:r>
      <w:r>
        <w:rPr>
          <w:i/>
          <w:spacing w:val="-1"/>
          <w:sz w:val="24"/>
        </w:rPr>
        <w:t> </w:t>
      </w:r>
      <w:r>
        <w:rPr>
          <w:i/>
          <w:sz w:val="24"/>
        </w:rPr>
        <w:t>and</w:t>
      </w:r>
      <w:r>
        <w:rPr>
          <w:i/>
          <w:spacing w:val="-1"/>
          <w:sz w:val="24"/>
        </w:rPr>
        <w:t> </w:t>
      </w:r>
      <w:r>
        <w:rPr>
          <w:i/>
          <w:sz w:val="24"/>
        </w:rPr>
        <w:t>Children,</w:t>
      </w:r>
      <w:r>
        <w:rPr>
          <w:i/>
          <w:spacing w:val="59"/>
          <w:sz w:val="24"/>
        </w:rPr>
        <w:t> </w:t>
      </w:r>
      <w:r>
        <w:rPr>
          <w:spacing w:val="-4"/>
          <w:sz w:val="24"/>
        </w:rPr>
        <w:t>177.</w:t>
      </w:r>
    </w:p>
    <w:p>
      <w:pPr>
        <w:pStyle w:val="ListParagraph"/>
        <w:numPr>
          <w:ilvl w:val="0"/>
          <w:numId w:val="24"/>
        </w:numPr>
        <w:tabs>
          <w:tab w:pos="1180" w:val="left" w:leader="none"/>
        </w:tabs>
        <w:spacing w:line="240" w:lineRule="auto" w:before="0" w:after="0"/>
        <w:ind w:left="1180" w:right="280" w:hanging="720"/>
        <w:jc w:val="left"/>
        <w:rPr>
          <w:sz w:val="24"/>
        </w:rPr>
      </w:pPr>
      <w:r>
        <w:rPr>
          <w:sz w:val="24"/>
        </w:rPr>
        <w:t>Aries,</w:t>
      </w:r>
      <w:r>
        <w:rPr>
          <w:spacing w:val="40"/>
          <w:sz w:val="24"/>
        </w:rPr>
        <w:t> </w:t>
      </w:r>
      <w:r>
        <w:rPr>
          <w:sz w:val="24"/>
        </w:rPr>
        <w:t>P.</w:t>
      </w:r>
      <w:r>
        <w:rPr>
          <w:spacing w:val="40"/>
          <w:sz w:val="24"/>
        </w:rPr>
        <w:t> </w:t>
      </w:r>
      <w:r>
        <w:rPr>
          <w:sz w:val="24"/>
        </w:rPr>
        <w:t>&amp;</w:t>
      </w:r>
      <w:r>
        <w:rPr>
          <w:spacing w:val="40"/>
          <w:sz w:val="24"/>
        </w:rPr>
        <w:t> </w:t>
      </w:r>
      <w:r>
        <w:rPr>
          <w:sz w:val="24"/>
        </w:rPr>
        <w:t>Duby,</w:t>
      </w:r>
      <w:r>
        <w:rPr>
          <w:spacing w:val="40"/>
          <w:sz w:val="24"/>
        </w:rPr>
        <w:t> </w:t>
      </w:r>
      <w:r>
        <w:rPr>
          <w:sz w:val="24"/>
        </w:rPr>
        <w:t>P.</w:t>
      </w:r>
      <w:r>
        <w:rPr>
          <w:spacing w:val="40"/>
          <w:sz w:val="24"/>
        </w:rPr>
        <w:t> </w:t>
      </w:r>
      <w:r>
        <w:rPr>
          <w:sz w:val="24"/>
        </w:rPr>
        <w:t>1996,</w:t>
      </w:r>
      <w:r>
        <w:rPr>
          <w:spacing w:val="40"/>
          <w:sz w:val="24"/>
        </w:rPr>
        <w:t> </w:t>
      </w:r>
      <w:r>
        <w:rPr>
          <w:i/>
          <w:sz w:val="24"/>
        </w:rPr>
        <w:t>A</w:t>
      </w:r>
      <w:r>
        <w:rPr>
          <w:i/>
          <w:spacing w:val="40"/>
          <w:sz w:val="24"/>
        </w:rPr>
        <w:t> </w:t>
      </w:r>
      <w:r>
        <w:rPr>
          <w:i/>
          <w:sz w:val="24"/>
        </w:rPr>
        <w:t>History</w:t>
      </w:r>
      <w:r>
        <w:rPr>
          <w:i/>
          <w:spacing w:val="40"/>
          <w:sz w:val="24"/>
        </w:rPr>
        <w:t> </w:t>
      </w:r>
      <w:r>
        <w:rPr>
          <w:i/>
          <w:sz w:val="24"/>
        </w:rPr>
        <w:t>of</w:t>
      </w:r>
      <w:r>
        <w:rPr>
          <w:i/>
          <w:spacing w:val="40"/>
          <w:sz w:val="24"/>
        </w:rPr>
        <w:t> </w:t>
      </w:r>
      <w:r>
        <w:rPr>
          <w:i/>
          <w:sz w:val="24"/>
        </w:rPr>
        <w:t>Private</w:t>
      </w:r>
      <w:r>
        <w:rPr>
          <w:i/>
          <w:spacing w:val="40"/>
          <w:sz w:val="24"/>
        </w:rPr>
        <w:t> </w:t>
      </w:r>
      <w:r>
        <w:rPr>
          <w:i/>
          <w:sz w:val="24"/>
        </w:rPr>
        <w:t>Life</w:t>
      </w:r>
      <w:r>
        <w:rPr>
          <w:i/>
          <w:spacing w:val="40"/>
          <w:sz w:val="24"/>
        </w:rPr>
        <w:t> </w:t>
      </w:r>
      <w:r>
        <w:rPr>
          <w:i/>
          <w:sz w:val="24"/>
        </w:rPr>
        <w:t>from</w:t>
      </w:r>
      <w:r>
        <w:rPr>
          <w:i/>
          <w:spacing w:val="40"/>
          <w:sz w:val="24"/>
        </w:rPr>
        <w:t> </w:t>
      </w:r>
      <w:r>
        <w:rPr>
          <w:i/>
          <w:sz w:val="24"/>
        </w:rPr>
        <w:t>Pagan</w:t>
      </w:r>
      <w:r>
        <w:rPr>
          <w:i/>
          <w:spacing w:val="40"/>
          <w:sz w:val="24"/>
        </w:rPr>
        <w:t> </w:t>
      </w:r>
      <w:r>
        <w:rPr>
          <w:i/>
          <w:sz w:val="24"/>
        </w:rPr>
        <w:t>Rome</w:t>
      </w:r>
      <w:r>
        <w:rPr>
          <w:i/>
          <w:spacing w:val="40"/>
          <w:sz w:val="24"/>
        </w:rPr>
        <w:t> </w:t>
      </w:r>
      <w:r>
        <w:rPr>
          <w:i/>
          <w:sz w:val="24"/>
        </w:rPr>
        <w:t>to Byzantium, </w:t>
      </w:r>
      <w:r>
        <w:rPr>
          <w:sz w:val="24"/>
        </w:rPr>
        <w:t>11.</w:t>
      </w:r>
    </w:p>
    <w:p>
      <w:pPr>
        <w:pStyle w:val="ListParagraph"/>
        <w:numPr>
          <w:ilvl w:val="0"/>
          <w:numId w:val="24"/>
        </w:numPr>
        <w:tabs>
          <w:tab w:pos="1180" w:val="left" w:leader="none"/>
        </w:tabs>
        <w:spacing w:line="240" w:lineRule="auto" w:before="0" w:after="0"/>
        <w:ind w:left="1180" w:right="0" w:hanging="720"/>
        <w:jc w:val="left"/>
        <w:rPr>
          <w:sz w:val="24"/>
        </w:rPr>
      </w:pPr>
      <w:r>
        <w:rPr>
          <w:sz w:val="24"/>
        </w:rPr>
        <w:t>Evans</w:t>
      </w:r>
      <w:r>
        <w:rPr>
          <w:spacing w:val="-3"/>
          <w:sz w:val="24"/>
        </w:rPr>
        <w:t> </w:t>
      </w:r>
      <w:r>
        <w:rPr>
          <w:sz w:val="24"/>
        </w:rPr>
        <w:t>J. K. 1991, op. cit., </w:t>
      </w:r>
      <w:r>
        <w:rPr>
          <w:spacing w:val="-4"/>
          <w:sz w:val="24"/>
        </w:rPr>
        <w:t>168.</w:t>
      </w:r>
    </w:p>
    <w:p>
      <w:pPr>
        <w:pStyle w:val="ListParagraph"/>
        <w:numPr>
          <w:ilvl w:val="0"/>
          <w:numId w:val="24"/>
        </w:numPr>
        <w:tabs>
          <w:tab w:pos="1180" w:val="left" w:leader="none"/>
        </w:tabs>
        <w:spacing w:line="240" w:lineRule="auto" w:before="0" w:after="0"/>
        <w:ind w:left="1180" w:right="0" w:hanging="720"/>
        <w:jc w:val="left"/>
        <w:rPr>
          <w:sz w:val="24"/>
        </w:rPr>
      </w:pPr>
      <w:r>
        <w:rPr>
          <w:sz w:val="24"/>
        </w:rPr>
        <w:t>Ibid.,</w:t>
      </w:r>
      <w:r>
        <w:rPr>
          <w:spacing w:val="-4"/>
          <w:sz w:val="24"/>
        </w:rPr>
        <w:t> 169.</w:t>
      </w:r>
    </w:p>
    <w:p>
      <w:pPr>
        <w:pStyle w:val="ListParagraph"/>
        <w:numPr>
          <w:ilvl w:val="0"/>
          <w:numId w:val="24"/>
        </w:numPr>
        <w:tabs>
          <w:tab w:pos="1180" w:val="left" w:leader="none"/>
        </w:tabs>
        <w:spacing w:line="240" w:lineRule="auto" w:before="0" w:after="0"/>
        <w:ind w:left="1180" w:right="282" w:hanging="720"/>
        <w:jc w:val="left"/>
        <w:rPr>
          <w:sz w:val="24"/>
        </w:rPr>
      </w:pPr>
      <w:r>
        <w:rPr>
          <w:sz w:val="24"/>
        </w:rPr>
        <w:t>Grene,</w:t>
      </w:r>
      <w:r>
        <w:rPr>
          <w:spacing w:val="-2"/>
          <w:sz w:val="24"/>
        </w:rPr>
        <w:t> </w:t>
      </w:r>
      <w:r>
        <w:rPr>
          <w:sz w:val="24"/>
        </w:rPr>
        <w:t>D.</w:t>
      </w:r>
      <w:r>
        <w:rPr>
          <w:spacing w:val="-3"/>
          <w:sz w:val="24"/>
        </w:rPr>
        <w:t> </w:t>
      </w:r>
      <w:r>
        <w:rPr>
          <w:sz w:val="24"/>
        </w:rPr>
        <w:t>&amp;</w:t>
      </w:r>
      <w:r>
        <w:rPr>
          <w:spacing w:val="-6"/>
          <w:sz w:val="24"/>
        </w:rPr>
        <w:t> </w:t>
      </w:r>
      <w:r>
        <w:rPr>
          <w:sz w:val="24"/>
        </w:rPr>
        <w:t>Richmond,</w:t>
      </w:r>
      <w:r>
        <w:rPr>
          <w:spacing w:val="-2"/>
          <w:sz w:val="24"/>
        </w:rPr>
        <w:t> </w:t>
      </w:r>
      <w:r>
        <w:rPr>
          <w:sz w:val="24"/>
        </w:rPr>
        <w:t>L.</w:t>
      </w:r>
      <w:r>
        <w:rPr>
          <w:spacing w:val="-4"/>
          <w:sz w:val="24"/>
        </w:rPr>
        <w:t> </w:t>
      </w:r>
      <w:r>
        <w:rPr>
          <w:sz w:val="24"/>
        </w:rPr>
        <w:t>Eds.</w:t>
      </w:r>
      <w:r>
        <w:rPr>
          <w:spacing w:val="-4"/>
          <w:sz w:val="24"/>
        </w:rPr>
        <w:t> </w:t>
      </w:r>
      <w:r>
        <w:rPr>
          <w:sz w:val="24"/>
        </w:rPr>
        <w:t>1952,</w:t>
      </w:r>
      <w:r>
        <w:rPr>
          <w:spacing w:val="-2"/>
          <w:sz w:val="24"/>
        </w:rPr>
        <w:t> </w:t>
      </w:r>
      <w:r>
        <w:rPr>
          <w:i/>
          <w:sz w:val="24"/>
        </w:rPr>
        <w:t>The</w:t>
      </w:r>
      <w:r>
        <w:rPr>
          <w:i/>
          <w:spacing w:val="-5"/>
          <w:sz w:val="24"/>
        </w:rPr>
        <w:t> </w:t>
      </w:r>
      <w:r>
        <w:rPr>
          <w:i/>
          <w:sz w:val="24"/>
        </w:rPr>
        <w:t>Complete</w:t>
      </w:r>
      <w:r>
        <w:rPr>
          <w:i/>
          <w:spacing w:val="-4"/>
          <w:sz w:val="24"/>
        </w:rPr>
        <w:t> </w:t>
      </w:r>
      <w:r>
        <w:rPr>
          <w:i/>
          <w:sz w:val="24"/>
        </w:rPr>
        <w:t>Greek</w:t>
      </w:r>
      <w:r>
        <w:rPr>
          <w:i/>
          <w:spacing w:val="-5"/>
          <w:sz w:val="24"/>
        </w:rPr>
        <w:t> </w:t>
      </w:r>
      <w:r>
        <w:rPr>
          <w:i/>
          <w:sz w:val="24"/>
        </w:rPr>
        <w:t>Tragedies,</w:t>
      </w:r>
      <w:r>
        <w:rPr>
          <w:i/>
          <w:spacing w:val="-4"/>
          <w:sz w:val="24"/>
        </w:rPr>
        <w:t> </w:t>
      </w:r>
      <w:r>
        <w:rPr>
          <w:i/>
          <w:sz w:val="24"/>
        </w:rPr>
        <w:t>Euripides II: Heracles</w:t>
      </w:r>
      <w:r>
        <w:rPr>
          <w:sz w:val="24"/>
        </w:rPr>
        <w:t>, </w:t>
      </w:r>
      <w:r>
        <w:rPr>
          <w:i/>
          <w:sz w:val="24"/>
        </w:rPr>
        <w:t>ll. </w:t>
      </w:r>
      <w:r>
        <w:rPr>
          <w:sz w:val="24"/>
        </w:rPr>
        <w:t>71-79, 63.</w:t>
      </w:r>
    </w:p>
    <w:p>
      <w:pPr>
        <w:pStyle w:val="ListParagraph"/>
        <w:numPr>
          <w:ilvl w:val="0"/>
          <w:numId w:val="24"/>
        </w:numPr>
        <w:tabs>
          <w:tab w:pos="1180" w:val="left" w:leader="none"/>
        </w:tabs>
        <w:spacing w:line="240" w:lineRule="auto" w:before="0" w:after="0"/>
        <w:ind w:left="1180" w:right="0" w:hanging="720"/>
        <w:jc w:val="left"/>
        <w:rPr>
          <w:sz w:val="24"/>
        </w:rPr>
      </w:pPr>
      <w:r>
        <w:rPr>
          <w:sz w:val="24"/>
        </w:rPr>
        <w:t>Ibid.,</w:t>
      </w:r>
      <w:r>
        <w:rPr>
          <w:spacing w:val="-2"/>
          <w:sz w:val="24"/>
        </w:rPr>
        <w:t> </w:t>
      </w:r>
      <w:r>
        <w:rPr>
          <w:i/>
          <w:sz w:val="24"/>
        </w:rPr>
        <w:t>ll.</w:t>
      </w:r>
      <w:r>
        <w:rPr>
          <w:i/>
          <w:spacing w:val="-2"/>
          <w:sz w:val="24"/>
        </w:rPr>
        <w:t> </w:t>
      </w:r>
      <w:r>
        <w:rPr>
          <w:sz w:val="24"/>
        </w:rPr>
        <w:t>71-72,</w:t>
      </w:r>
      <w:r>
        <w:rPr>
          <w:spacing w:val="-1"/>
          <w:sz w:val="24"/>
        </w:rPr>
        <w:t> </w:t>
      </w:r>
      <w:r>
        <w:rPr>
          <w:spacing w:val="-5"/>
          <w:sz w:val="24"/>
        </w:rPr>
        <w:t>63.</w:t>
      </w:r>
    </w:p>
    <w:p>
      <w:pPr>
        <w:pStyle w:val="ListParagraph"/>
        <w:numPr>
          <w:ilvl w:val="0"/>
          <w:numId w:val="24"/>
        </w:numPr>
        <w:tabs>
          <w:tab w:pos="1180" w:val="left" w:leader="none"/>
        </w:tabs>
        <w:spacing w:line="240" w:lineRule="auto" w:before="1" w:after="0"/>
        <w:ind w:left="1180" w:right="0" w:hanging="720"/>
        <w:jc w:val="left"/>
        <w:rPr>
          <w:sz w:val="24"/>
        </w:rPr>
      </w:pPr>
      <w:r>
        <w:rPr>
          <w:sz w:val="24"/>
        </w:rPr>
        <w:t>Ibid.,</w:t>
      </w:r>
      <w:r>
        <w:rPr>
          <w:spacing w:val="-2"/>
          <w:sz w:val="24"/>
        </w:rPr>
        <w:t> </w:t>
      </w:r>
      <w:r>
        <w:rPr>
          <w:i/>
          <w:sz w:val="24"/>
        </w:rPr>
        <w:t>ll.</w:t>
      </w:r>
      <w:r>
        <w:rPr>
          <w:i/>
          <w:spacing w:val="-2"/>
          <w:sz w:val="24"/>
        </w:rPr>
        <w:t> </w:t>
      </w:r>
      <w:r>
        <w:rPr>
          <w:sz w:val="24"/>
        </w:rPr>
        <w:t>280-283,</w:t>
      </w:r>
      <w:r>
        <w:rPr>
          <w:spacing w:val="-1"/>
          <w:sz w:val="24"/>
        </w:rPr>
        <w:t> </w:t>
      </w:r>
      <w:r>
        <w:rPr>
          <w:spacing w:val="-5"/>
          <w:sz w:val="24"/>
        </w:rPr>
        <w:t>70.</w:t>
      </w:r>
    </w:p>
    <w:p>
      <w:pPr>
        <w:pStyle w:val="ListParagraph"/>
        <w:numPr>
          <w:ilvl w:val="0"/>
          <w:numId w:val="24"/>
        </w:numPr>
        <w:tabs>
          <w:tab w:pos="1180" w:val="left" w:leader="none"/>
        </w:tabs>
        <w:spacing w:line="240" w:lineRule="auto" w:before="0" w:after="0"/>
        <w:ind w:left="1180" w:right="0" w:hanging="720"/>
        <w:jc w:val="left"/>
        <w:rPr>
          <w:sz w:val="24"/>
        </w:rPr>
      </w:pPr>
      <w:r>
        <w:rPr>
          <w:sz w:val="24"/>
        </w:rPr>
        <w:t>Ibid.,</w:t>
      </w:r>
      <w:r>
        <w:rPr>
          <w:spacing w:val="-2"/>
          <w:sz w:val="24"/>
        </w:rPr>
        <w:t> </w:t>
      </w:r>
      <w:r>
        <w:rPr>
          <w:i/>
          <w:sz w:val="24"/>
        </w:rPr>
        <w:t>ll.</w:t>
      </w:r>
      <w:r>
        <w:rPr>
          <w:i/>
          <w:spacing w:val="-2"/>
          <w:sz w:val="24"/>
        </w:rPr>
        <w:t> </w:t>
      </w:r>
      <w:r>
        <w:rPr>
          <w:sz w:val="24"/>
        </w:rPr>
        <w:t>326-329.</w:t>
      </w:r>
      <w:r>
        <w:rPr>
          <w:spacing w:val="-1"/>
          <w:sz w:val="24"/>
        </w:rPr>
        <w:t> </w:t>
      </w:r>
      <w:r>
        <w:rPr>
          <w:spacing w:val="-5"/>
          <w:sz w:val="24"/>
        </w:rPr>
        <w:t>71.</w:t>
      </w:r>
    </w:p>
    <w:p>
      <w:pPr>
        <w:pStyle w:val="ListParagraph"/>
        <w:numPr>
          <w:ilvl w:val="0"/>
          <w:numId w:val="24"/>
        </w:numPr>
        <w:tabs>
          <w:tab w:pos="1180" w:val="left" w:leader="none"/>
        </w:tabs>
        <w:spacing w:line="240" w:lineRule="auto" w:before="0" w:after="0"/>
        <w:ind w:left="1180" w:right="0" w:hanging="720"/>
        <w:jc w:val="left"/>
        <w:rPr>
          <w:sz w:val="20"/>
        </w:rPr>
      </w:pPr>
      <w:r>
        <w:rPr>
          <w:sz w:val="24"/>
        </w:rPr>
        <w:t>Ibid.,</w:t>
      </w:r>
      <w:r>
        <w:rPr>
          <w:spacing w:val="-2"/>
          <w:sz w:val="24"/>
        </w:rPr>
        <w:t> </w:t>
      </w:r>
      <w:r>
        <w:rPr>
          <w:i/>
          <w:sz w:val="24"/>
        </w:rPr>
        <w:t>ll.</w:t>
      </w:r>
      <w:r>
        <w:rPr>
          <w:i/>
          <w:spacing w:val="-2"/>
          <w:sz w:val="24"/>
        </w:rPr>
        <w:t> </w:t>
      </w:r>
      <w:r>
        <w:rPr>
          <w:sz w:val="24"/>
        </w:rPr>
        <w:t>1145-1150.</w:t>
      </w:r>
      <w:r>
        <w:rPr>
          <w:spacing w:val="-1"/>
          <w:sz w:val="24"/>
        </w:rPr>
        <w:t> </w:t>
      </w:r>
      <w:r>
        <w:rPr>
          <w:spacing w:val="-4"/>
          <w:sz w:val="24"/>
        </w:rPr>
        <w:t>103</w:t>
      </w:r>
      <w:r>
        <w:rPr>
          <w:spacing w:val="-4"/>
          <w:sz w:val="20"/>
        </w:rPr>
        <w:t>.</w:t>
      </w:r>
    </w:p>
    <w:p>
      <w:pPr>
        <w:pStyle w:val="ListParagraph"/>
        <w:numPr>
          <w:ilvl w:val="0"/>
          <w:numId w:val="24"/>
        </w:numPr>
        <w:tabs>
          <w:tab w:pos="1180" w:val="left" w:leader="none"/>
        </w:tabs>
        <w:spacing w:line="240" w:lineRule="auto" w:before="0" w:after="0"/>
        <w:ind w:left="1180" w:right="0" w:hanging="720"/>
        <w:jc w:val="left"/>
        <w:rPr>
          <w:sz w:val="24"/>
        </w:rPr>
      </w:pPr>
      <w:r>
        <w:rPr>
          <w:sz w:val="24"/>
        </w:rPr>
        <w:t>Onions,</w:t>
      </w:r>
      <w:r>
        <w:rPr>
          <w:spacing w:val="-1"/>
          <w:sz w:val="24"/>
        </w:rPr>
        <w:t> </w:t>
      </w:r>
      <w:r>
        <w:rPr>
          <w:sz w:val="24"/>
        </w:rPr>
        <w:t>C. T.</w:t>
      </w:r>
      <w:r>
        <w:rPr>
          <w:spacing w:val="-1"/>
          <w:sz w:val="24"/>
        </w:rPr>
        <w:t> </w:t>
      </w:r>
      <w:r>
        <w:rPr>
          <w:sz w:val="24"/>
        </w:rPr>
        <w:t>1966, </w:t>
      </w:r>
      <w:r>
        <w:rPr>
          <w:i/>
          <w:sz w:val="24"/>
        </w:rPr>
        <w:t>Oxford</w:t>
      </w:r>
      <w:r>
        <w:rPr>
          <w:i/>
          <w:spacing w:val="-1"/>
          <w:sz w:val="24"/>
        </w:rPr>
        <w:t> </w:t>
      </w:r>
      <w:r>
        <w:rPr>
          <w:i/>
          <w:sz w:val="24"/>
        </w:rPr>
        <w:t>Dictionary</w:t>
      </w:r>
      <w:r>
        <w:rPr>
          <w:i/>
          <w:spacing w:val="-1"/>
          <w:sz w:val="24"/>
        </w:rPr>
        <w:t> </w:t>
      </w:r>
      <w:r>
        <w:rPr>
          <w:i/>
          <w:sz w:val="24"/>
        </w:rPr>
        <w:t>of</w:t>
      </w:r>
      <w:r>
        <w:rPr>
          <w:i/>
          <w:spacing w:val="-1"/>
          <w:sz w:val="24"/>
        </w:rPr>
        <w:t> </w:t>
      </w:r>
      <w:r>
        <w:rPr>
          <w:i/>
          <w:sz w:val="24"/>
        </w:rPr>
        <w:t>English</w:t>
      </w:r>
      <w:r>
        <w:rPr>
          <w:i/>
          <w:spacing w:val="1"/>
          <w:sz w:val="24"/>
        </w:rPr>
        <w:t> </w:t>
      </w:r>
      <w:r>
        <w:rPr>
          <w:i/>
          <w:sz w:val="24"/>
        </w:rPr>
        <w:t>Etymology,</w:t>
      </w:r>
      <w:r>
        <w:rPr>
          <w:i/>
          <w:spacing w:val="-2"/>
          <w:sz w:val="24"/>
        </w:rPr>
        <w:t> </w:t>
      </w:r>
      <w:r>
        <w:rPr>
          <w:sz w:val="24"/>
        </w:rPr>
        <w:t>493, </w:t>
      </w:r>
      <w:r>
        <w:rPr>
          <w:spacing w:val="-4"/>
          <w:sz w:val="24"/>
        </w:rPr>
        <w:t>699.</w:t>
      </w:r>
    </w:p>
    <w:p>
      <w:pPr>
        <w:pStyle w:val="ListParagraph"/>
        <w:numPr>
          <w:ilvl w:val="0"/>
          <w:numId w:val="24"/>
        </w:numPr>
        <w:tabs>
          <w:tab w:pos="1180" w:val="left" w:leader="none"/>
        </w:tabs>
        <w:spacing w:line="240" w:lineRule="auto" w:before="0" w:after="0"/>
        <w:ind w:left="1180" w:right="0" w:hanging="720"/>
        <w:jc w:val="left"/>
        <w:rPr>
          <w:sz w:val="24"/>
        </w:rPr>
      </w:pPr>
      <w:r>
        <w:rPr>
          <w:sz w:val="24"/>
        </w:rPr>
        <w:t>Ibid.,</w:t>
      </w:r>
      <w:r>
        <w:rPr>
          <w:spacing w:val="-2"/>
          <w:sz w:val="24"/>
        </w:rPr>
        <w:t> </w:t>
      </w:r>
      <w:r>
        <w:rPr>
          <w:sz w:val="24"/>
        </w:rPr>
        <w:t>2,</w:t>
      </w:r>
      <w:r>
        <w:rPr>
          <w:spacing w:val="-1"/>
          <w:sz w:val="24"/>
        </w:rPr>
        <w:t> </w:t>
      </w:r>
      <w:r>
        <w:rPr>
          <w:sz w:val="24"/>
        </w:rPr>
        <w:t>752,</w:t>
      </w:r>
      <w:r>
        <w:rPr>
          <w:spacing w:val="-1"/>
          <w:sz w:val="24"/>
        </w:rPr>
        <w:t> </w:t>
      </w:r>
      <w:r>
        <w:rPr>
          <w:spacing w:val="-4"/>
          <w:sz w:val="24"/>
        </w:rPr>
        <w:t>785.</w:t>
      </w:r>
    </w:p>
    <w:p>
      <w:pPr>
        <w:pStyle w:val="ListParagraph"/>
        <w:numPr>
          <w:ilvl w:val="0"/>
          <w:numId w:val="24"/>
        </w:numPr>
        <w:tabs>
          <w:tab w:pos="1180" w:val="left" w:leader="none"/>
        </w:tabs>
        <w:spacing w:line="240" w:lineRule="auto" w:before="0" w:after="0"/>
        <w:ind w:left="1180" w:right="443" w:hanging="720"/>
        <w:jc w:val="left"/>
        <w:rPr>
          <w:sz w:val="24"/>
        </w:rPr>
      </w:pPr>
      <w:r>
        <w:rPr>
          <w:sz w:val="24"/>
        </w:rPr>
        <w:t>Slater,</w:t>
      </w:r>
      <w:r>
        <w:rPr>
          <w:spacing w:val="-3"/>
          <w:sz w:val="24"/>
        </w:rPr>
        <w:t> </w:t>
      </w:r>
      <w:r>
        <w:rPr>
          <w:sz w:val="24"/>
        </w:rPr>
        <w:t>P.E.,</w:t>
      </w:r>
      <w:r>
        <w:rPr>
          <w:spacing w:val="-3"/>
          <w:sz w:val="24"/>
        </w:rPr>
        <w:t> </w:t>
      </w:r>
      <w:r>
        <w:rPr>
          <w:sz w:val="24"/>
        </w:rPr>
        <w:t>1982,</w:t>
      </w:r>
      <w:r>
        <w:rPr>
          <w:spacing w:val="-3"/>
          <w:sz w:val="24"/>
        </w:rPr>
        <w:t> </w:t>
      </w:r>
      <w:r>
        <w:rPr>
          <w:i/>
          <w:sz w:val="24"/>
        </w:rPr>
        <w:t>The</w:t>
      </w:r>
      <w:r>
        <w:rPr>
          <w:i/>
          <w:spacing w:val="-4"/>
          <w:sz w:val="24"/>
        </w:rPr>
        <w:t> </w:t>
      </w:r>
      <w:r>
        <w:rPr>
          <w:i/>
          <w:sz w:val="24"/>
        </w:rPr>
        <w:t>Glory</w:t>
      </w:r>
      <w:r>
        <w:rPr>
          <w:i/>
          <w:spacing w:val="-3"/>
          <w:sz w:val="24"/>
        </w:rPr>
        <w:t> </w:t>
      </w:r>
      <w:r>
        <w:rPr>
          <w:i/>
          <w:sz w:val="24"/>
        </w:rPr>
        <w:t>of</w:t>
      </w:r>
      <w:r>
        <w:rPr>
          <w:i/>
          <w:spacing w:val="-3"/>
          <w:sz w:val="24"/>
        </w:rPr>
        <w:t> </w:t>
      </w:r>
      <w:r>
        <w:rPr>
          <w:i/>
          <w:sz w:val="24"/>
        </w:rPr>
        <w:t>Hera:</w:t>
      </w:r>
      <w:r>
        <w:rPr>
          <w:i/>
          <w:spacing w:val="-3"/>
          <w:sz w:val="24"/>
        </w:rPr>
        <w:t> </w:t>
      </w:r>
      <w:r>
        <w:rPr>
          <w:i/>
          <w:sz w:val="24"/>
        </w:rPr>
        <w:t>Greek</w:t>
      </w:r>
      <w:r>
        <w:rPr>
          <w:i/>
          <w:spacing w:val="-4"/>
          <w:sz w:val="24"/>
        </w:rPr>
        <w:t> </w:t>
      </w:r>
      <w:r>
        <w:rPr>
          <w:i/>
          <w:sz w:val="24"/>
        </w:rPr>
        <w:t>Mythology</w:t>
      </w:r>
      <w:r>
        <w:rPr>
          <w:i/>
          <w:spacing w:val="-3"/>
          <w:sz w:val="24"/>
        </w:rPr>
        <w:t> </w:t>
      </w:r>
      <w:r>
        <w:rPr>
          <w:i/>
          <w:sz w:val="24"/>
        </w:rPr>
        <w:t>and</w:t>
      </w:r>
      <w:r>
        <w:rPr>
          <w:i/>
          <w:spacing w:val="-3"/>
          <w:sz w:val="24"/>
        </w:rPr>
        <w:t> </w:t>
      </w:r>
      <w:r>
        <w:rPr>
          <w:i/>
          <w:sz w:val="24"/>
        </w:rPr>
        <w:t>the</w:t>
      </w:r>
      <w:r>
        <w:rPr>
          <w:i/>
          <w:spacing w:val="-4"/>
          <w:sz w:val="24"/>
        </w:rPr>
        <w:t> </w:t>
      </w:r>
      <w:r>
        <w:rPr>
          <w:i/>
          <w:sz w:val="24"/>
        </w:rPr>
        <w:t>Greek</w:t>
      </w:r>
      <w:r>
        <w:rPr>
          <w:i/>
          <w:spacing w:val="-4"/>
          <w:sz w:val="24"/>
        </w:rPr>
        <w:t> </w:t>
      </w:r>
      <w:r>
        <w:rPr>
          <w:i/>
          <w:sz w:val="24"/>
        </w:rPr>
        <w:t>Family</w:t>
      </w:r>
      <w:r>
        <w:rPr>
          <w:sz w:val="24"/>
        </w:rPr>
        <w:t>, </w:t>
      </w:r>
      <w:r>
        <w:rPr>
          <w:spacing w:val="-4"/>
          <w:sz w:val="24"/>
        </w:rPr>
        <w:t>197.</w:t>
      </w:r>
    </w:p>
    <w:p>
      <w:pPr>
        <w:pStyle w:val="ListParagraph"/>
        <w:numPr>
          <w:ilvl w:val="0"/>
          <w:numId w:val="24"/>
        </w:numPr>
        <w:tabs>
          <w:tab w:pos="1180" w:val="left" w:leader="none"/>
        </w:tabs>
        <w:spacing w:line="240" w:lineRule="auto" w:before="0" w:after="0"/>
        <w:ind w:left="1180" w:right="0" w:hanging="720"/>
        <w:jc w:val="left"/>
        <w:rPr>
          <w:sz w:val="24"/>
        </w:rPr>
      </w:pPr>
      <w:r>
        <w:rPr>
          <w:sz w:val="24"/>
        </w:rPr>
        <w:t>Ibid.,</w:t>
      </w:r>
      <w:r>
        <w:rPr>
          <w:spacing w:val="-4"/>
          <w:sz w:val="24"/>
        </w:rPr>
        <w:t> 198.</w:t>
      </w:r>
    </w:p>
    <w:p>
      <w:pPr>
        <w:pStyle w:val="ListParagraph"/>
        <w:numPr>
          <w:ilvl w:val="0"/>
          <w:numId w:val="24"/>
        </w:numPr>
        <w:tabs>
          <w:tab w:pos="1180" w:val="left" w:leader="none"/>
        </w:tabs>
        <w:spacing w:line="240" w:lineRule="auto" w:before="0" w:after="0"/>
        <w:ind w:left="1180" w:right="0" w:hanging="720"/>
        <w:jc w:val="left"/>
        <w:rPr>
          <w:sz w:val="24"/>
        </w:rPr>
      </w:pPr>
      <w:r>
        <w:rPr>
          <w:sz w:val="24"/>
        </w:rPr>
        <w:t>Ibid.,</w:t>
      </w:r>
      <w:r>
        <w:rPr>
          <w:spacing w:val="-2"/>
          <w:sz w:val="24"/>
        </w:rPr>
        <w:t> </w:t>
      </w:r>
      <w:r>
        <w:rPr>
          <w:sz w:val="24"/>
        </w:rPr>
        <w:t>198</w:t>
      </w:r>
      <w:r>
        <w:rPr>
          <w:spacing w:val="-1"/>
          <w:sz w:val="24"/>
        </w:rPr>
        <w:t> </w:t>
      </w:r>
      <w:r>
        <w:rPr>
          <w:sz w:val="24"/>
        </w:rPr>
        <w:t>–</w:t>
      </w:r>
      <w:r>
        <w:rPr>
          <w:spacing w:val="-1"/>
          <w:sz w:val="24"/>
        </w:rPr>
        <w:t> </w:t>
      </w:r>
      <w:r>
        <w:rPr>
          <w:sz w:val="24"/>
        </w:rPr>
        <w:t>Slater citing,</w:t>
      </w:r>
      <w:r>
        <w:rPr>
          <w:spacing w:val="1"/>
          <w:sz w:val="24"/>
        </w:rPr>
        <w:t> </w:t>
      </w:r>
      <w:r>
        <w:rPr>
          <w:i/>
          <w:sz w:val="24"/>
        </w:rPr>
        <w:t>Homeric</w:t>
      </w:r>
      <w:r>
        <w:rPr>
          <w:i/>
          <w:spacing w:val="-1"/>
          <w:sz w:val="24"/>
        </w:rPr>
        <w:t> </w:t>
      </w:r>
      <w:r>
        <w:rPr>
          <w:i/>
          <w:sz w:val="24"/>
        </w:rPr>
        <w:t>Hymn</w:t>
      </w:r>
      <w:r>
        <w:rPr>
          <w:i/>
          <w:spacing w:val="-1"/>
          <w:sz w:val="24"/>
        </w:rPr>
        <w:t> </w:t>
      </w:r>
      <w:r>
        <w:rPr>
          <w:i/>
          <w:sz w:val="24"/>
        </w:rPr>
        <w:t>to</w:t>
      </w:r>
      <w:r>
        <w:rPr>
          <w:i/>
          <w:spacing w:val="-1"/>
          <w:sz w:val="24"/>
        </w:rPr>
        <w:t> </w:t>
      </w:r>
      <w:r>
        <w:rPr>
          <w:i/>
          <w:spacing w:val="-2"/>
          <w:sz w:val="24"/>
        </w:rPr>
        <w:t>Apollo</w:t>
      </w:r>
      <w:r>
        <w:rPr>
          <w:spacing w:val="-2"/>
          <w:sz w:val="24"/>
        </w:rPr>
        <w:t>.</w:t>
      </w:r>
    </w:p>
    <w:p>
      <w:pPr>
        <w:pStyle w:val="ListParagraph"/>
        <w:numPr>
          <w:ilvl w:val="0"/>
          <w:numId w:val="24"/>
        </w:numPr>
        <w:tabs>
          <w:tab w:pos="1180" w:val="left" w:leader="none"/>
        </w:tabs>
        <w:spacing w:line="240" w:lineRule="auto" w:before="0" w:after="0"/>
        <w:ind w:left="1180" w:right="0" w:hanging="720"/>
        <w:jc w:val="left"/>
        <w:rPr>
          <w:sz w:val="24"/>
        </w:rPr>
      </w:pPr>
      <w:r>
        <w:rPr>
          <w:sz w:val="24"/>
        </w:rPr>
        <w:t>Ibid.,</w:t>
      </w:r>
      <w:r>
        <w:rPr>
          <w:spacing w:val="-5"/>
          <w:sz w:val="24"/>
        </w:rPr>
        <w:t> </w:t>
      </w:r>
      <w:r>
        <w:rPr>
          <w:sz w:val="24"/>
        </w:rPr>
        <w:t>198-</w:t>
      </w:r>
      <w:r>
        <w:rPr>
          <w:spacing w:val="-4"/>
          <w:sz w:val="24"/>
        </w:rPr>
        <w:t>199.</w:t>
      </w:r>
    </w:p>
    <w:p>
      <w:pPr>
        <w:pStyle w:val="ListParagraph"/>
        <w:numPr>
          <w:ilvl w:val="0"/>
          <w:numId w:val="24"/>
        </w:numPr>
        <w:tabs>
          <w:tab w:pos="1180" w:val="left" w:leader="none"/>
        </w:tabs>
        <w:spacing w:line="240" w:lineRule="auto" w:before="0" w:after="0"/>
        <w:ind w:left="1180" w:right="0" w:hanging="720"/>
        <w:jc w:val="left"/>
        <w:rPr>
          <w:sz w:val="24"/>
        </w:rPr>
      </w:pPr>
      <w:r>
        <w:rPr>
          <w:sz w:val="24"/>
        </w:rPr>
        <w:t>Lattimore,</w:t>
      </w:r>
      <w:r>
        <w:rPr>
          <w:spacing w:val="-3"/>
          <w:sz w:val="24"/>
        </w:rPr>
        <w:t> </w:t>
      </w:r>
      <w:r>
        <w:rPr>
          <w:sz w:val="24"/>
        </w:rPr>
        <w:t>R. Trans.</w:t>
      </w:r>
      <w:r>
        <w:rPr>
          <w:spacing w:val="-1"/>
          <w:sz w:val="24"/>
        </w:rPr>
        <w:t> </w:t>
      </w:r>
      <w:r>
        <w:rPr>
          <w:sz w:val="24"/>
        </w:rPr>
        <w:t>1961,</w:t>
      </w:r>
      <w:r>
        <w:rPr>
          <w:spacing w:val="1"/>
          <w:sz w:val="24"/>
        </w:rPr>
        <w:t> </w:t>
      </w:r>
      <w:r>
        <w:rPr>
          <w:i/>
          <w:sz w:val="24"/>
        </w:rPr>
        <w:t>The</w:t>
      </w:r>
      <w:r>
        <w:rPr>
          <w:i/>
          <w:spacing w:val="-1"/>
          <w:sz w:val="24"/>
        </w:rPr>
        <w:t> </w:t>
      </w:r>
      <w:r>
        <w:rPr>
          <w:i/>
          <w:sz w:val="24"/>
        </w:rPr>
        <w:t>Iliad</w:t>
      </w:r>
      <w:r>
        <w:rPr>
          <w:i/>
          <w:spacing w:val="-1"/>
          <w:sz w:val="24"/>
        </w:rPr>
        <w:t> </w:t>
      </w:r>
      <w:r>
        <w:rPr>
          <w:i/>
          <w:sz w:val="24"/>
        </w:rPr>
        <w:t>of Homer</w:t>
      </w:r>
      <w:r>
        <w:rPr>
          <w:sz w:val="24"/>
        </w:rPr>
        <w:t>,</w:t>
      </w:r>
      <w:r>
        <w:rPr>
          <w:spacing w:val="-1"/>
          <w:sz w:val="24"/>
        </w:rPr>
        <w:t> </w:t>
      </w:r>
      <w:r>
        <w:rPr>
          <w:i/>
          <w:sz w:val="24"/>
        </w:rPr>
        <w:t>Bk</w:t>
      </w:r>
      <w:r>
        <w:rPr>
          <w:i/>
          <w:spacing w:val="-1"/>
          <w:sz w:val="24"/>
        </w:rPr>
        <w:t> </w:t>
      </w:r>
      <w:r>
        <w:rPr>
          <w:i/>
          <w:sz w:val="24"/>
        </w:rPr>
        <w:t>I</w:t>
      </w:r>
      <w:r>
        <w:rPr>
          <w:sz w:val="24"/>
        </w:rPr>
        <w:t>, </w:t>
      </w:r>
      <w:r>
        <w:rPr>
          <w:i/>
          <w:sz w:val="24"/>
        </w:rPr>
        <w:t>ll.</w:t>
      </w:r>
      <w:r>
        <w:rPr>
          <w:i/>
          <w:spacing w:val="-1"/>
          <w:sz w:val="24"/>
        </w:rPr>
        <w:t> </w:t>
      </w:r>
      <w:r>
        <w:rPr>
          <w:sz w:val="24"/>
        </w:rPr>
        <w:t>571 – </w:t>
      </w:r>
      <w:r>
        <w:rPr>
          <w:spacing w:val="-4"/>
          <w:sz w:val="24"/>
        </w:rPr>
        <w:t>579.</w:t>
      </w:r>
    </w:p>
    <w:p>
      <w:pPr>
        <w:pStyle w:val="ListParagraph"/>
        <w:numPr>
          <w:ilvl w:val="0"/>
          <w:numId w:val="24"/>
        </w:numPr>
        <w:tabs>
          <w:tab w:pos="1180" w:val="left" w:leader="none"/>
        </w:tabs>
        <w:spacing w:line="240" w:lineRule="auto" w:before="0" w:after="0"/>
        <w:ind w:left="1180" w:right="0" w:hanging="720"/>
        <w:jc w:val="left"/>
        <w:rPr>
          <w:sz w:val="24"/>
        </w:rPr>
      </w:pPr>
      <w:r>
        <w:rPr>
          <w:sz w:val="24"/>
        </w:rPr>
        <w:t>Slater,</w:t>
      </w:r>
      <w:r>
        <w:rPr>
          <w:spacing w:val="-1"/>
          <w:sz w:val="24"/>
        </w:rPr>
        <w:t> </w:t>
      </w:r>
      <w:r>
        <w:rPr>
          <w:sz w:val="24"/>
        </w:rPr>
        <w:t>P.E.</w:t>
      </w:r>
      <w:r>
        <w:rPr>
          <w:spacing w:val="-1"/>
          <w:sz w:val="24"/>
        </w:rPr>
        <w:t> </w:t>
      </w:r>
      <w:r>
        <w:rPr>
          <w:sz w:val="24"/>
        </w:rPr>
        <w:t>1968,</w:t>
      </w:r>
      <w:r>
        <w:rPr>
          <w:spacing w:val="-1"/>
          <w:sz w:val="24"/>
        </w:rPr>
        <w:t> </w:t>
      </w:r>
      <w:r>
        <w:rPr>
          <w:sz w:val="24"/>
        </w:rPr>
        <w:t>op.</w:t>
      </w:r>
      <w:r>
        <w:rPr>
          <w:spacing w:val="-1"/>
          <w:sz w:val="24"/>
        </w:rPr>
        <w:t> </w:t>
      </w:r>
      <w:r>
        <w:rPr>
          <w:sz w:val="24"/>
        </w:rPr>
        <w:t>cit., 199-</w:t>
      </w:r>
      <w:r>
        <w:rPr>
          <w:spacing w:val="-4"/>
          <w:sz w:val="24"/>
        </w:rPr>
        <w:t>200.</w:t>
      </w:r>
    </w:p>
    <w:p>
      <w:pPr>
        <w:pStyle w:val="ListParagraph"/>
        <w:numPr>
          <w:ilvl w:val="0"/>
          <w:numId w:val="24"/>
        </w:numPr>
        <w:tabs>
          <w:tab w:pos="1180" w:val="left" w:leader="none"/>
        </w:tabs>
        <w:spacing w:line="240" w:lineRule="auto" w:before="0" w:after="0"/>
        <w:ind w:left="1180" w:right="0" w:hanging="720"/>
        <w:jc w:val="left"/>
        <w:rPr>
          <w:sz w:val="24"/>
        </w:rPr>
      </w:pPr>
      <w:r>
        <w:rPr>
          <w:sz w:val="24"/>
        </w:rPr>
        <w:t>Lattimore,</w:t>
      </w:r>
      <w:r>
        <w:rPr>
          <w:spacing w:val="-3"/>
          <w:sz w:val="24"/>
        </w:rPr>
        <w:t> </w:t>
      </w:r>
      <w:r>
        <w:rPr>
          <w:sz w:val="24"/>
        </w:rPr>
        <w:t>R.</w:t>
      </w:r>
      <w:r>
        <w:rPr>
          <w:spacing w:val="-1"/>
          <w:sz w:val="24"/>
        </w:rPr>
        <w:t> </w:t>
      </w:r>
      <w:r>
        <w:rPr>
          <w:sz w:val="24"/>
        </w:rPr>
        <w:t>Trans.</w:t>
      </w:r>
      <w:r>
        <w:rPr>
          <w:spacing w:val="-1"/>
          <w:sz w:val="24"/>
        </w:rPr>
        <w:t> </w:t>
      </w:r>
      <w:r>
        <w:rPr>
          <w:sz w:val="24"/>
        </w:rPr>
        <w:t>1961, op.</w:t>
      </w:r>
      <w:r>
        <w:rPr>
          <w:spacing w:val="-1"/>
          <w:sz w:val="24"/>
        </w:rPr>
        <w:t> </w:t>
      </w:r>
      <w:r>
        <w:rPr>
          <w:sz w:val="24"/>
        </w:rPr>
        <w:t>cit., </w:t>
      </w:r>
      <w:r>
        <w:rPr>
          <w:spacing w:val="-4"/>
          <w:sz w:val="24"/>
        </w:rPr>
        <w:t>148.</w:t>
      </w:r>
    </w:p>
    <w:p>
      <w:pPr>
        <w:pStyle w:val="ListParagraph"/>
        <w:numPr>
          <w:ilvl w:val="0"/>
          <w:numId w:val="24"/>
        </w:numPr>
        <w:tabs>
          <w:tab w:pos="1180" w:val="left" w:leader="none"/>
        </w:tabs>
        <w:spacing w:line="240" w:lineRule="auto" w:before="1" w:after="0"/>
        <w:ind w:left="1180" w:right="0" w:hanging="720"/>
        <w:jc w:val="left"/>
        <w:rPr>
          <w:sz w:val="24"/>
        </w:rPr>
      </w:pPr>
      <w:r>
        <w:rPr>
          <w:sz w:val="24"/>
        </w:rPr>
        <w:t>Ibid.,</w:t>
      </w:r>
      <w:r>
        <w:rPr>
          <w:spacing w:val="-3"/>
          <w:sz w:val="24"/>
        </w:rPr>
        <w:t> </w:t>
      </w:r>
      <w:r>
        <w:rPr>
          <w:i/>
          <w:sz w:val="24"/>
        </w:rPr>
        <w:t>ll.</w:t>
      </w:r>
      <w:r>
        <w:rPr>
          <w:i/>
          <w:spacing w:val="-1"/>
          <w:sz w:val="24"/>
        </w:rPr>
        <w:t> </w:t>
      </w:r>
      <w:r>
        <w:rPr>
          <w:sz w:val="24"/>
        </w:rPr>
        <w:t>765</w:t>
      </w:r>
      <w:r>
        <w:rPr>
          <w:spacing w:val="-1"/>
          <w:sz w:val="24"/>
        </w:rPr>
        <w:t> </w:t>
      </w:r>
      <w:r>
        <w:rPr>
          <w:sz w:val="24"/>
        </w:rPr>
        <w:t>–</w:t>
      </w:r>
      <w:r>
        <w:rPr>
          <w:spacing w:val="-1"/>
          <w:sz w:val="24"/>
        </w:rPr>
        <w:t> </w:t>
      </w:r>
      <w:r>
        <w:rPr>
          <w:sz w:val="24"/>
        </w:rPr>
        <w:t>766. </w:t>
      </w:r>
      <w:r>
        <w:rPr>
          <w:spacing w:val="-4"/>
          <w:sz w:val="24"/>
        </w:rPr>
        <w:t>148.</w:t>
      </w:r>
    </w:p>
    <w:p>
      <w:pPr>
        <w:pStyle w:val="ListParagraph"/>
        <w:numPr>
          <w:ilvl w:val="0"/>
          <w:numId w:val="24"/>
        </w:numPr>
        <w:tabs>
          <w:tab w:pos="1180" w:val="left" w:leader="none"/>
        </w:tabs>
        <w:spacing w:line="240" w:lineRule="auto" w:before="0" w:after="0"/>
        <w:ind w:left="1180" w:right="0" w:hanging="720"/>
        <w:jc w:val="left"/>
        <w:rPr>
          <w:sz w:val="24"/>
        </w:rPr>
      </w:pPr>
      <w:r>
        <w:rPr>
          <w:sz w:val="24"/>
        </w:rPr>
        <w:t>Ibid.,</w:t>
      </w:r>
      <w:r>
        <w:rPr>
          <w:spacing w:val="-3"/>
          <w:sz w:val="24"/>
        </w:rPr>
        <w:t> </w:t>
      </w:r>
      <w:r>
        <w:rPr>
          <w:i/>
          <w:sz w:val="24"/>
        </w:rPr>
        <w:t>ll.</w:t>
      </w:r>
      <w:r>
        <w:rPr>
          <w:i/>
          <w:spacing w:val="-1"/>
          <w:sz w:val="24"/>
        </w:rPr>
        <w:t> </w:t>
      </w:r>
      <w:r>
        <w:rPr>
          <w:sz w:val="24"/>
        </w:rPr>
        <w:t>875</w:t>
      </w:r>
      <w:r>
        <w:rPr>
          <w:spacing w:val="-1"/>
          <w:sz w:val="24"/>
        </w:rPr>
        <w:t> </w:t>
      </w:r>
      <w:r>
        <w:rPr>
          <w:sz w:val="24"/>
        </w:rPr>
        <w:t>–</w:t>
      </w:r>
      <w:r>
        <w:rPr>
          <w:spacing w:val="-1"/>
          <w:sz w:val="24"/>
        </w:rPr>
        <w:t> </w:t>
      </w:r>
      <w:r>
        <w:rPr>
          <w:sz w:val="24"/>
        </w:rPr>
        <w:t>885. </w:t>
      </w:r>
      <w:r>
        <w:rPr>
          <w:spacing w:val="-4"/>
          <w:sz w:val="24"/>
        </w:rPr>
        <w:t>151.</w:t>
      </w:r>
    </w:p>
    <w:p>
      <w:pPr>
        <w:pStyle w:val="ListParagraph"/>
        <w:numPr>
          <w:ilvl w:val="0"/>
          <w:numId w:val="24"/>
        </w:numPr>
        <w:tabs>
          <w:tab w:pos="1180" w:val="left" w:leader="none"/>
        </w:tabs>
        <w:spacing w:line="240" w:lineRule="auto" w:before="0" w:after="0"/>
        <w:ind w:left="1180" w:right="0" w:hanging="720"/>
        <w:jc w:val="left"/>
        <w:rPr>
          <w:sz w:val="24"/>
        </w:rPr>
      </w:pPr>
      <w:r>
        <w:rPr>
          <w:sz w:val="24"/>
        </w:rPr>
        <w:t>Ibid.,</w:t>
      </w:r>
      <w:r>
        <w:rPr>
          <w:spacing w:val="-3"/>
          <w:sz w:val="24"/>
        </w:rPr>
        <w:t> </w:t>
      </w:r>
      <w:r>
        <w:rPr>
          <w:i/>
          <w:sz w:val="24"/>
        </w:rPr>
        <w:t>ll.</w:t>
      </w:r>
      <w:r>
        <w:rPr>
          <w:i/>
          <w:spacing w:val="-1"/>
          <w:sz w:val="24"/>
        </w:rPr>
        <w:t> </w:t>
      </w:r>
      <w:r>
        <w:rPr>
          <w:sz w:val="24"/>
        </w:rPr>
        <w:t>889</w:t>
      </w:r>
      <w:r>
        <w:rPr>
          <w:spacing w:val="-1"/>
          <w:sz w:val="24"/>
        </w:rPr>
        <w:t> </w:t>
      </w:r>
      <w:r>
        <w:rPr>
          <w:sz w:val="24"/>
        </w:rPr>
        <w:t>–</w:t>
      </w:r>
      <w:r>
        <w:rPr>
          <w:spacing w:val="-1"/>
          <w:sz w:val="24"/>
        </w:rPr>
        <w:t> </w:t>
      </w:r>
      <w:r>
        <w:rPr>
          <w:sz w:val="24"/>
        </w:rPr>
        <w:t>984. </w:t>
      </w:r>
      <w:r>
        <w:rPr>
          <w:spacing w:val="-4"/>
          <w:sz w:val="24"/>
        </w:rPr>
        <w:t>152.</w:t>
      </w:r>
    </w:p>
    <w:p>
      <w:pPr>
        <w:pStyle w:val="ListParagraph"/>
        <w:numPr>
          <w:ilvl w:val="0"/>
          <w:numId w:val="24"/>
        </w:numPr>
        <w:tabs>
          <w:tab w:pos="1180" w:val="left" w:leader="none"/>
        </w:tabs>
        <w:spacing w:line="240" w:lineRule="auto" w:before="0" w:after="0"/>
        <w:ind w:left="1180" w:right="0" w:hanging="720"/>
        <w:jc w:val="left"/>
        <w:rPr>
          <w:sz w:val="24"/>
        </w:rPr>
      </w:pPr>
      <w:r>
        <w:rPr>
          <w:sz w:val="24"/>
        </w:rPr>
        <w:t>Wender,</w:t>
      </w:r>
      <w:r>
        <w:rPr>
          <w:spacing w:val="-1"/>
          <w:sz w:val="24"/>
        </w:rPr>
        <w:t> </w:t>
      </w:r>
      <w:r>
        <w:rPr>
          <w:sz w:val="24"/>
        </w:rPr>
        <w:t>D.</w:t>
      </w:r>
      <w:r>
        <w:rPr>
          <w:spacing w:val="-1"/>
          <w:sz w:val="24"/>
        </w:rPr>
        <w:t> </w:t>
      </w:r>
      <w:r>
        <w:rPr>
          <w:sz w:val="24"/>
        </w:rPr>
        <w:t>Trans.,</w:t>
      </w:r>
      <w:r>
        <w:rPr>
          <w:spacing w:val="-1"/>
          <w:sz w:val="24"/>
        </w:rPr>
        <w:t> </w:t>
      </w:r>
      <w:r>
        <w:rPr>
          <w:sz w:val="24"/>
        </w:rPr>
        <w:t>1973,</w:t>
      </w:r>
      <w:r>
        <w:rPr>
          <w:spacing w:val="1"/>
          <w:sz w:val="24"/>
        </w:rPr>
        <w:t> </w:t>
      </w:r>
      <w:r>
        <w:rPr>
          <w:i/>
          <w:sz w:val="24"/>
        </w:rPr>
        <w:t>Hesiod</w:t>
      </w:r>
      <w:r>
        <w:rPr>
          <w:i/>
          <w:spacing w:val="-1"/>
          <w:sz w:val="24"/>
        </w:rPr>
        <w:t> </w:t>
      </w:r>
      <w:r>
        <w:rPr>
          <w:i/>
          <w:sz w:val="24"/>
        </w:rPr>
        <w:t>and Theogonis</w:t>
      </w:r>
      <w:r>
        <w:rPr>
          <w:sz w:val="24"/>
        </w:rPr>
        <w:t>,</w:t>
      </w:r>
      <w:r>
        <w:rPr>
          <w:spacing w:val="-1"/>
          <w:sz w:val="24"/>
        </w:rPr>
        <w:t> </w:t>
      </w:r>
      <w:r>
        <w:rPr>
          <w:spacing w:val="-5"/>
          <w:sz w:val="24"/>
        </w:rPr>
        <w:t>51.</w:t>
      </w:r>
    </w:p>
    <w:p>
      <w:pPr>
        <w:pStyle w:val="ListParagraph"/>
        <w:numPr>
          <w:ilvl w:val="0"/>
          <w:numId w:val="24"/>
        </w:numPr>
        <w:tabs>
          <w:tab w:pos="1180" w:val="left" w:leader="none"/>
        </w:tabs>
        <w:spacing w:line="240" w:lineRule="auto" w:before="0" w:after="0"/>
        <w:ind w:left="1180" w:right="0" w:hanging="720"/>
        <w:jc w:val="left"/>
        <w:rPr>
          <w:sz w:val="24"/>
        </w:rPr>
      </w:pPr>
      <w:r>
        <w:rPr>
          <w:sz w:val="24"/>
        </w:rPr>
        <w:t>Lattimore,</w:t>
      </w:r>
      <w:r>
        <w:rPr>
          <w:spacing w:val="-1"/>
          <w:sz w:val="24"/>
        </w:rPr>
        <w:t> </w:t>
      </w:r>
      <w:r>
        <w:rPr>
          <w:sz w:val="24"/>
        </w:rPr>
        <w:t>R.</w:t>
      </w:r>
      <w:r>
        <w:rPr>
          <w:spacing w:val="-1"/>
          <w:sz w:val="24"/>
        </w:rPr>
        <w:t> </w:t>
      </w:r>
      <w:r>
        <w:rPr>
          <w:sz w:val="24"/>
        </w:rPr>
        <w:t>Trans., 1961, op.</w:t>
      </w:r>
      <w:r>
        <w:rPr>
          <w:spacing w:val="-1"/>
          <w:sz w:val="24"/>
        </w:rPr>
        <w:t> </w:t>
      </w:r>
      <w:r>
        <w:rPr>
          <w:sz w:val="24"/>
        </w:rPr>
        <w:t>cit. </w:t>
      </w:r>
      <w:r>
        <w:rPr>
          <w:i/>
          <w:sz w:val="24"/>
        </w:rPr>
        <w:t>Iliad,</w:t>
      </w:r>
      <w:r>
        <w:rPr>
          <w:i/>
          <w:spacing w:val="-1"/>
          <w:sz w:val="24"/>
        </w:rPr>
        <w:t> </w:t>
      </w:r>
      <w:r>
        <w:rPr>
          <w:i/>
          <w:sz w:val="24"/>
        </w:rPr>
        <w:t>Bk</w:t>
      </w:r>
      <w:r>
        <w:rPr>
          <w:i/>
          <w:spacing w:val="-1"/>
          <w:sz w:val="24"/>
        </w:rPr>
        <w:t> </w:t>
      </w:r>
      <w:r>
        <w:rPr>
          <w:i/>
          <w:spacing w:val="-4"/>
          <w:sz w:val="24"/>
        </w:rPr>
        <w:t>VIII</w:t>
      </w:r>
    </w:p>
    <w:p>
      <w:pPr>
        <w:pStyle w:val="ListParagraph"/>
        <w:numPr>
          <w:ilvl w:val="0"/>
          <w:numId w:val="24"/>
        </w:numPr>
        <w:tabs>
          <w:tab w:pos="1180" w:val="left" w:leader="none"/>
        </w:tabs>
        <w:spacing w:line="240" w:lineRule="auto" w:before="0" w:after="0"/>
        <w:ind w:left="1180" w:right="0" w:hanging="720"/>
        <w:jc w:val="left"/>
        <w:rPr>
          <w:sz w:val="24"/>
        </w:rPr>
      </w:pPr>
      <w:r>
        <w:rPr>
          <w:sz w:val="24"/>
        </w:rPr>
        <w:t>Ibid.</w:t>
      </w:r>
      <w:r>
        <w:rPr>
          <w:spacing w:val="-5"/>
          <w:sz w:val="24"/>
        </w:rPr>
        <w:t> </w:t>
      </w:r>
      <w:r>
        <w:rPr>
          <w:i/>
          <w:sz w:val="24"/>
        </w:rPr>
        <w:t>ll.</w:t>
      </w:r>
      <w:r>
        <w:rPr>
          <w:sz w:val="24"/>
        </w:rPr>
        <w:t>765-</w:t>
      </w:r>
      <w:r>
        <w:rPr>
          <w:spacing w:val="-2"/>
          <w:sz w:val="24"/>
        </w:rPr>
        <w:t>766.148.</w:t>
      </w:r>
    </w:p>
    <w:p>
      <w:pPr>
        <w:pStyle w:val="ListParagraph"/>
        <w:numPr>
          <w:ilvl w:val="0"/>
          <w:numId w:val="24"/>
        </w:numPr>
        <w:tabs>
          <w:tab w:pos="1180" w:val="left" w:leader="none"/>
        </w:tabs>
        <w:spacing w:line="240" w:lineRule="auto" w:before="0" w:after="0"/>
        <w:ind w:left="1180" w:right="0" w:hanging="720"/>
        <w:jc w:val="left"/>
        <w:rPr>
          <w:sz w:val="24"/>
        </w:rPr>
      </w:pPr>
      <w:r>
        <w:rPr>
          <w:sz w:val="24"/>
        </w:rPr>
        <w:t>Graves,</w:t>
      </w:r>
      <w:r>
        <w:rPr>
          <w:spacing w:val="-1"/>
          <w:sz w:val="24"/>
        </w:rPr>
        <w:t> </w:t>
      </w:r>
      <w:r>
        <w:rPr>
          <w:sz w:val="24"/>
        </w:rPr>
        <w:t>R. 1990,</w:t>
      </w:r>
      <w:r>
        <w:rPr>
          <w:spacing w:val="59"/>
          <w:sz w:val="24"/>
        </w:rPr>
        <w:t> </w:t>
      </w:r>
      <w:r>
        <w:rPr>
          <w:i/>
          <w:sz w:val="24"/>
        </w:rPr>
        <w:t>The</w:t>
      </w:r>
      <w:r>
        <w:rPr>
          <w:i/>
          <w:spacing w:val="-2"/>
          <w:sz w:val="24"/>
        </w:rPr>
        <w:t> </w:t>
      </w:r>
      <w:r>
        <w:rPr>
          <w:i/>
          <w:sz w:val="24"/>
        </w:rPr>
        <w:t>Greek</w:t>
      </w:r>
      <w:r>
        <w:rPr>
          <w:i/>
          <w:spacing w:val="-1"/>
          <w:sz w:val="24"/>
        </w:rPr>
        <w:t> </w:t>
      </w:r>
      <w:r>
        <w:rPr>
          <w:i/>
          <w:sz w:val="24"/>
        </w:rPr>
        <w:t>Myths</w:t>
      </w:r>
      <w:r>
        <w:rPr>
          <w:sz w:val="24"/>
        </w:rPr>
        <w:t>,</w:t>
      </w:r>
      <w:r>
        <w:rPr>
          <w:spacing w:val="-1"/>
          <w:sz w:val="24"/>
        </w:rPr>
        <w:t> </w:t>
      </w:r>
      <w:r>
        <w:rPr>
          <w:sz w:val="24"/>
        </w:rPr>
        <w:t>Vol. 2. </w:t>
      </w:r>
      <w:r>
        <w:rPr>
          <w:spacing w:val="-5"/>
          <w:sz w:val="24"/>
        </w:rPr>
        <w:t>86.</w:t>
      </w:r>
    </w:p>
    <w:p>
      <w:pPr>
        <w:spacing w:after="0" w:line="240" w:lineRule="auto"/>
        <w:jc w:val="left"/>
        <w:rPr>
          <w:sz w:val="24"/>
        </w:rPr>
        <w:sectPr>
          <w:pgSz w:w="12240" w:h="15840"/>
          <w:pgMar w:header="0" w:footer="744" w:top="1500" w:bottom="940" w:left="1700" w:right="1300"/>
        </w:sectPr>
      </w:pPr>
    </w:p>
    <w:p>
      <w:pPr>
        <w:pStyle w:val="ListParagraph"/>
        <w:numPr>
          <w:ilvl w:val="0"/>
          <w:numId w:val="24"/>
        </w:numPr>
        <w:tabs>
          <w:tab w:pos="1180" w:val="left" w:leader="none"/>
        </w:tabs>
        <w:spacing w:line="240" w:lineRule="auto" w:before="76" w:after="0"/>
        <w:ind w:left="1180" w:right="0" w:hanging="720"/>
        <w:jc w:val="left"/>
        <w:rPr>
          <w:sz w:val="24"/>
        </w:rPr>
      </w:pPr>
      <w:r>
        <w:rPr>
          <w:sz w:val="24"/>
        </w:rPr>
        <w:t>Humphries,</w:t>
      </w:r>
      <w:r>
        <w:rPr>
          <w:spacing w:val="-1"/>
          <w:sz w:val="24"/>
        </w:rPr>
        <w:t> </w:t>
      </w:r>
      <w:r>
        <w:rPr>
          <w:sz w:val="24"/>
        </w:rPr>
        <w:t>R. Trans. 1955,</w:t>
      </w:r>
      <w:r>
        <w:rPr>
          <w:spacing w:val="-1"/>
          <w:sz w:val="24"/>
        </w:rPr>
        <w:t> </w:t>
      </w:r>
      <w:r>
        <w:rPr>
          <w:i/>
          <w:sz w:val="24"/>
        </w:rPr>
        <w:t>Ovid Metamorphoses</w:t>
      </w:r>
      <w:r>
        <w:rPr>
          <w:sz w:val="24"/>
        </w:rPr>
        <w:t>, </w:t>
      </w:r>
      <w:r>
        <w:rPr>
          <w:i/>
          <w:sz w:val="24"/>
        </w:rPr>
        <w:t>ll.</w:t>
      </w:r>
      <w:r>
        <w:rPr>
          <w:i/>
          <w:spacing w:val="-1"/>
          <w:sz w:val="24"/>
        </w:rPr>
        <w:t> </w:t>
      </w:r>
      <w:r>
        <w:rPr>
          <w:sz w:val="24"/>
        </w:rPr>
        <w:t>283 – 322. </w:t>
      </w:r>
      <w:r>
        <w:rPr>
          <w:spacing w:val="-4"/>
          <w:sz w:val="24"/>
        </w:rPr>
        <w:t>218.</w:t>
      </w:r>
    </w:p>
    <w:p>
      <w:pPr>
        <w:pStyle w:val="ListParagraph"/>
        <w:numPr>
          <w:ilvl w:val="0"/>
          <w:numId w:val="24"/>
        </w:numPr>
        <w:tabs>
          <w:tab w:pos="1180" w:val="left" w:leader="none"/>
        </w:tabs>
        <w:spacing w:line="240" w:lineRule="auto" w:before="0" w:after="0"/>
        <w:ind w:left="1180" w:right="0" w:hanging="720"/>
        <w:jc w:val="left"/>
        <w:rPr>
          <w:sz w:val="24"/>
        </w:rPr>
      </w:pPr>
      <w:r>
        <w:rPr>
          <w:sz w:val="24"/>
        </w:rPr>
        <w:t>Nelson,</w:t>
      </w:r>
      <w:r>
        <w:rPr>
          <w:spacing w:val="-1"/>
          <w:sz w:val="24"/>
        </w:rPr>
        <w:t> </w:t>
      </w:r>
      <w:r>
        <w:rPr>
          <w:sz w:val="24"/>
        </w:rPr>
        <w:t>T. 1982,</w:t>
      </w:r>
      <w:r>
        <w:rPr>
          <w:spacing w:val="-1"/>
          <w:sz w:val="24"/>
        </w:rPr>
        <w:t> </w:t>
      </w:r>
      <w:r>
        <w:rPr>
          <w:i/>
          <w:sz w:val="24"/>
        </w:rPr>
        <w:t>The</w:t>
      </w:r>
      <w:r>
        <w:rPr>
          <w:i/>
          <w:spacing w:val="-1"/>
          <w:sz w:val="24"/>
        </w:rPr>
        <w:t> </w:t>
      </w:r>
      <w:r>
        <w:rPr>
          <w:i/>
          <w:sz w:val="24"/>
        </w:rPr>
        <w:t>Holy</w:t>
      </w:r>
      <w:r>
        <w:rPr>
          <w:i/>
          <w:spacing w:val="-2"/>
          <w:sz w:val="24"/>
        </w:rPr>
        <w:t> </w:t>
      </w:r>
      <w:r>
        <w:rPr>
          <w:i/>
          <w:sz w:val="24"/>
        </w:rPr>
        <w:t>Bible, New</w:t>
      </w:r>
      <w:r>
        <w:rPr>
          <w:i/>
          <w:spacing w:val="-1"/>
          <w:sz w:val="24"/>
        </w:rPr>
        <w:t> </w:t>
      </w:r>
      <w:r>
        <w:rPr>
          <w:i/>
          <w:sz w:val="24"/>
        </w:rPr>
        <w:t>King James</w:t>
      </w:r>
      <w:r>
        <w:rPr>
          <w:i/>
          <w:spacing w:val="1"/>
          <w:sz w:val="24"/>
        </w:rPr>
        <w:t> </w:t>
      </w:r>
      <w:r>
        <w:rPr>
          <w:i/>
          <w:sz w:val="24"/>
        </w:rPr>
        <w:t>Version,</w:t>
      </w:r>
      <w:r>
        <w:rPr>
          <w:i/>
          <w:spacing w:val="1"/>
          <w:sz w:val="24"/>
        </w:rPr>
        <w:t> </w:t>
      </w:r>
      <w:r>
        <w:rPr>
          <w:sz w:val="24"/>
        </w:rPr>
        <w:t>1John </w:t>
      </w:r>
      <w:r>
        <w:rPr>
          <w:spacing w:val="-2"/>
          <w:sz w:val="24"/>
        </w:rPr>
        <w:t>4:18.</w:t>
      </w:r>
    </w:p>
    <w:p>
      <w:pPr>
        <w:pStyle w:val="ListParagraph"/>
        <w:numPr>
          <w:ilvl w:val="0"/>
          <w:numId w:val="24"/>
        </w:numPr>
        <w:tabs>
          <w:tab w:pos="1180" w:val="left" w:leader="none"/>
        </w:tabs>
        <w:spacing w:line="240" w:lineRule="auto" w:before="0" w:after="0"/>
        <w:ind w:left="1180" w:right="528" w:hanging="720"/>
        <w:jc w:val="left"/>
        <w:rPr>
          <w:sz w:val="24"/>
        </w:rPr>
      </w:pPr>
      <w:r>
        <w:rPr>
          <w:sz w:val="24"/>
        </w:rPr>
        <w:t>This is from the first memorial lecture organized on Nov. 28th 2006, by Department</w:t>
      </w:r>
      <w:r>
        <w:rPr>
          <w:spacing w:val="-3"/>
          <w:sz w:val="24"/>
        </w:rPr>
        <w:t> </w:t>
      </w:r>
      <w:r>
        <w:rPr>
          <w:sz w:val="24"/>
        </w:rPr>
        <w:t>of</w:t>
      </w:r>
      <w:r>
        <w:rPr>
          <w:spacing w:val="-5"/>
          <w:sz w:val="24"/>
        </w:rPr>
        <w:t> </w:t>
      </w:r>
      <w:r>
        <w:rPr>
          <w:sz w:val="24"/>
        </w:rPr>
        <w:t>Classics,</w:t>
      </w:r>
      <w:r>
        <w:rPr>
          <w:spacing w:val="-3"/>
          <w:sz w:val="24"/>
        </w:rPr>
        <w:t> </w:t>
      </w:r>
      <w:r>
        <w:rPr>
          <w:sz w:val="24"/>
        </w:rPr>
        <w:t>University</w:t>
      </w:r>
      <w:r>
        <w:rPr>
          <w:spacing w:val="-9"/>
          <w:sz w:val="24"/>
        </w:rPr>
        <w:t> </w:t>
      </w:r>
      <w:r>
        <w:rPr>
          <w:sz w:val="24"/>
        </w:rPr>
        <w:t>of</w:t>
      </w:r>
      <w:r>
        <w:rPr>
          <w:spacing w:val="-3"/>
          <w:sz w:val="24"/>
        </w:rPr>
        <w:t> </w:t>
      </w:r>
      <w:r>
        <w:rPr>
          <w:sz w:val="24"/>
        </w:rPr>
        <w:t>Ibadan,</w:t>
      </w:r>
      <w:r>
        <w:rPr>
          <w:spacing w:val="-4"/>
          <w:sz w:val="24"/>
        </w:rPr>
        <w:t> </w:t>
      </w:r>
      <w:r>
        <w:rPr>
          <w:sz w:val="24"/>
        </w:rPr>
        <w:t>in</w:t>
      </w:r>
      <w:r>
        <w:rPr>
          <w:spacing w:val="-4"/>
          <w:sz w:val="24"/>
        </w:rPr>
        <w:t> </w:t>
      </w:r>
      <w:r>
        <w:rPr>
          <w:sz w:val="24"/>
        </w:rPr>
        <w:t>honour</w:t>
      </w:r>
      <w:r>
        <w:rPr>
          <w:spacing w:val="-4"/>
          <w:sz w:val="24"/>
        </w:rPr>
        <w:t> </w:t>
      </w:r>
      <w:r>
        <w:rPr>
          <w:sz w:val="24"/>
        </w:rPr>
        <w:t>of</w:t>
      </w:r>
      <w:r>
        <w:rPr>
          <w:spacing w:val="-5"/>
          <w:sz w:val="24"/>
        </w:rPr>
        <w:t> </w:t>
      </w:r>
      <w:r>
        <w:rPr>
          <w:sz w:val="24"/>
        </w:rPr>
        <w:t>late</w:t>
      </w:r>
      <w:r>
        <w:rPr>
          <w:spacing w:val="-5"/>
          <w:sz w:val="24"/>
        </w:rPr>
        <w:t> </w:t>
      </w:r>
      <w:r>
        <w:rPr>
          <w:sz w:val="24"/>
        </w:rPr>
        <w:t>A.G. Leventis. The lecture was titled “</w:t>
      </w:r>
      <w:r>
        <w:rPr>
          <w:i/>
          <w:sz w:val="24"/>
        </w:rPr>
        <w:t>Do Animals have Emotions?” Views from Ancient Greece.</w:t>
      </w:r>
      <w:r>
        <w:rPr>
          <w:i/>
          <w:spacing w:val="40"/>
          <w:sz w:val="24"/>
        </w:rPr>
        <w:t> </w:t>
      </w:r>
      <w:r>
        <w:rPr>
          <w:sz w:val="24"/>
        </w:rPr>
        <w:t>It was delivered by Professor David Konstan.</w:t>
      </w:r>
    </w:p>
    <w:p>
      <w:pPr>
        <w:pStyle w:val="ListParagraph"/>
        <w:numPr>
          <w:ilvl w:val="0"/>
          <w:numId w:val="24"/>
        </w:numPr>
        <w:tabs>
          <w:tab w:pos="1180" w:val="left" w:leader="none"/>
        </w:tabs>
        <w:spacing w:line="240" w:lineRule="auto" w:before="0" w:after="0"/>
        <w:ind w:left="1180" w:right="0" w:hanging="720"/>
        <w:jc w:val="left"/>
        <w:rPr>
          <w:sz w:val="24"/>
        </w:rPr>
      </w:pPr>
      <w:r>
        <w:rPr>
          <w:sz w:val="24"/>
        </w:rPr>
        <w:t>Grene,</w:t>
      </w:r>
      <w:r>
        <w:rPr>
          <w:spacing w:val="-1"/>
          <w:sz w:val="24"/>
        </w:rPr>
        <w:t> </w:t>
      </w:r>
      <w:r>
        <w:rPr>
          <w:sz w:val="24"/>
        </w:rPr>
        <w:t>D.</w:t>
      </w:r>
      <w:r>
        <w:rPr>
          <w:spacing w:val="-1"/>
          <w:sz w:val="24"/>
        </w:rPr>
        <w:t> </w:t>
      </w:r>
      <w:r>
        <w:rPr>
          <w:sz w:val="24"/>
        </w:rPr>
        <w:t>&amp;</w:t>
      </w:r>
      <w:r>
        <w:rPr>
          <w:spacing w:val="-2"/>
          <w:sz w:val="24"/>
        </w:rPr>
        <w:t> </w:t>
      </w:r>
      <w:r>
        <w:rPr>
          <w:sz w:val="24"/>
        </w:rPr>
        <w:t>Latimore,</w:t>
      </w:r>
      <w:r>
        <w:rPr>
          <w:spacing w:val="-1"/>
          <w:sz w:val="24"/>
        </w:rPr>
        <w:t> </w:t>
      </w:r>
      <w:r>
        <w:rPr>
          <w:sz w:val="24"/>
        </w:rPr>
        <w:t>R.</w:t>
      </w:r>
      <w:r>
        <w:rPr>
          <w:spacing w:val="1"/>
          <w:sz w:val="24"/>
        </w:rPr>
        <w:t> </w:t>
      </w:r>
      <w:r>
        <w:rPr>
          <w:sz w:val="24"/>
        </w:rPr>
        <w:t>Eds. 1959,</w:t>
      </w:r>
      <w:r>
        <w:rPr>
          <w:spacing w:val="-1"/>
          <w:sz w:val="24"/>
        </w:rPr>
        <w:t> </w:t>
      </w:r>
      <w:r>
        <w:rPr>
          <w:i/>
          <w:sz w:val="24"/>
        </w:rPr>
        <w:t>The</w:t>
      </w:r>
      <w:r>
        <w:rPr>
          <w:i/>
          <w:spacing w:val="-2"/>
          <w:sz w:val="24"/>
        </w:rPr>
        <w:t> </w:t>
      </w:r>
      <w:r>
        <w:rPr>
          <w:i/>
          <w:sz w:val="24"/>
        </w:rPr>
        <w:t>Complete</w:t>
      </w:r>
      <w:r>
        <w:rPr>
          <w:i/>
          <w:spacing w:val="-1"/>
          <w:sz w:val="24"/>
        </w:rPr>
        <w:t> </w:t>
      </w:r>
      <w:r>
        <w:rPr>
          <w:i/>
          <w:sz w:val="24"/>
        </w:rPr>
        <w:t>Greek</w:t>
      </w:r>
      <w:r>
        <w:rPr>
          <w:i/>
          <w:spacing w:val="-2"/>
          <w:sz w:val="24"/>
        </w:rPr>
        <w:t> </w:t>
      </w:r>
      <w:r>
        <w:rPr>
          <w:i/>
          <w:sz w:val="24"/>
        </w:rPr>
        <w:t>Tragedies:</w:t>
      </w:r>
      <w:r>
        <w:rPr>
          <w:i/>
          <w:spacing w:val="-1"/>
          <w:sz w:val="24"/>
        </w:rPr>
        <w:t> </w:t>
      </w:r>
      <w:r>
        <w:rPr>
          <w:i/>
          <w:spacing w:val="-2"/>
          <w:sz w:val="24"/>
        </w:rPr>
        <w:t>Euripides</w:t>
      </w:r>
    </w:p>
    <w:p>
      <w:pPr>
        <w:spacing w:before="0"/>
        <w:ind w:left="1180" w:right="0" w:firstLine="0"/>
        <w:jc w:val="left"/>
        <w:rPr>
          <w:sz w:val="24"/>
        </w:rPr>
      </w:pPr>
      <w:r>
        <w:rPr>
          <w:i/>
          <w:sz w:val="24"/>
        </w:rPr>
        <w:t>V.</w:t>
      </w:r>
      <w:r>
        <w:rPr>
          <w:i/>
          <w:spacing w:val="-1"/>
          <w:sz w:val="24"/>
        </w:rPr>
        <w:t> </w:t>
      </w:r>
      <w:r>
        <w:rPr>
          <w:i/>
          <w:sz w:val="24"/>
        </w:rPr>
        <w:t>The</w:t>
      </w:r>
      <w:r>
        <w:rPr>
          <w:i/>
          <w:spacing w:val="-2"/>
          <w:sz w:val="24"/>
        </w:rPr>
        <w:t> </w:t>
      </w:r>
      <w:r>
        <w:rPr>
          <w:i/>
          <w:sz w:val="24"/>
        </w:rPr>
        <w:t>Bacchae</w:t>
      </w:r>
      <w:r>
        <w:rPr>
          <w:sz w:val="24"/>
        </w:rPr>
        <w:t>,</w:t>
      </w:r>
      <w:r>
        <w:rPr>
          <w:spacing w:val="-1"/>
          <w:sz w:val="24"/>
        </w:rPr>
        <w:t> </w:t>
      </w:r>
      <w:r>
        <w:rPr>
          <w:spacing w:val="-4"/>
          <w:sz w:val="24"/>
        </w:rPr>
        <w:t>195.</w:t>
      </w:r>
    </w:p>
    <w:p>
      <w:pPr>
        <w:pStyle w:val="ListParagraph"/>
        <w:numPr>
          <w:ilvl w:val="0"/>
          <w:numId w:val="24"/>
        </w:numPr>
        <w:tabs>
          <w:tab w:pos="1180" w:val="left" w:leader="none"/>
        </w:tabs>
        <w:spacing w:line="240" w:lineRule="auto" w:before="0" w:after="0"/>
        <w:ind w:left="1180" w:right="0" w:hanging="720"/>
        <w:jc w:val="left"/>
        <w:rPr>
          <w:sz w:val="24"/>
        </w:rPr>
      </w:pPr>
      <w:r>
        <w:rPr/>
        <w:drawing>
          <wp:anchor distT="0" distB="0" distL="0" distR="0" allowOverlap="1" layoutInCell="1" locked="0" behindDoc="1" simplePos="0" relativeHeight="484830720">
            <wp:simplePos x="0" y="0"/>
            <wp:positionH relativeFrom="page">
              <wp:posOffset>1501013</wp:posOffset>
            </wp:positionH>
            <wp:positionV relativeFrom="paragraph">
              <wp:posOffset>60571</wp:posOffset>
            </wp:positionV>
            <wp:extent cx="4999355" cy="4942617"/>
            <wp:effectExtent l="0" t="0" r="0" b="0"/>
            <wp:wrapNone/>
            <wp:docPr id="266" name="Image 266"/>
            <wp:cNvGraphicFramePr>
              <a:graphicFrameLocks/>
            </wp:cNvGraphicFramePr>
            <a:graphic>
              <a:graphicData uri="http://schemas.openxmlformats.org/drawingml/2006/picture">
                <pic:pic>
                  <pic:nvPicPr>
                    <pic:cNvPr id="266" name="Image 266"/>
                    <pic:cNvPicPr/>
                  </pic:nvPicPr>
                  <pic:blipFill>
                    <a:blip r:embed="rId8" cstate="print"/>
                    <a:stretch>
                      <a:fillRect/>
                    </a:stretch>
                  </pic:blipFill>
                  <pic:spPr>
                    <a:xfrm>
                      <a:off x="0" y="0"/>
                      <a:ext cx="4999355" cy="4942617"/>
                    </a:xfrm>
                    <a:prstGeom prst="rect">
                      <a:avLst/>
                    </a:prstGeom>
                  </pic:spPr>
                </pic:pic>
              </a:graphicData>
            </a:graphic>
          </wp:anchor>
        </w:drawing>
      </w:r>
      <w:r>
        <w:rPr>
          <w:sz w:val="24"/>
        </w:rPr>
        <w:t>Humphries,</w:t>
      </w:r>
      <w:r>
        <w:rPr>
          <w:spacing w:val="-1"/>
          <w:sz w:val="24"/>
        </w:rPr>
        <w:t> </w:t>
      </w:r>
      <w:r>
        <w:rPr>
          <w:sz w:val="24"/>
        </w:rPr>
        <w:t>R.</w:t>
      </w:r>
      <w:r>
        <w:rPr>
          <w:spacing w:val="-1"/>
          <w:sz w:val="24"/>
        </w:rPr>
        <w:t> </w:t>
      </w:r>
      <w:r>
        <w:rPr>
          <w:sz w:val="24"/>
        </w:rPr>
        <w:t>Trans.</w:t>
      </w:r>
      <w:r>
        <w:rPr>
          <w:spacing w:val="-1"/>
          <w:sz w:val="24"/>
        </w:rPr>
        <w:t> </w:t>
      </w:r>
      <w:r>
        <w:rPr>
          <w:sz w:val="24"/>
        </w:rPr>
        <w:t>1955,</w:t>
      </w:r>
      <w:r>
        <w:rPr>
          <w:spacing w:val="-1"/>
          <w:sz w:val="24"/>
        </w:rPr>
        <w:t> </w:t>
      </w:r>
      <w:r>
        <w:rPr>
          <w:sz w:val="24"/>
        </w:rPr>
        <w:t>op.</w:t>
      </w:r>
      <w:r>
        <w:rPr>
          <w:spacing w:val="-1"/>
          <w:sz w:val="24"/>
        </w:rPr>
        <w:t> </w:t>
      </w:r>
      <w:r>
        <w:rPr>
          <w:sz w:val="24"/>
        </w:rPr>
        <w:t>cit.,</w:t>
      </w:r>
      <w:r>
        <w:rPr>
          <w:spacing w:val="-1"/>
          <w:sz w:val="24"/>
        </w:rPr>
        <w:t> </w:t>
      </w:r>
      <w:r>
        <w:rPr>
          <w:i/>
          <w:sz w:val="24"/>
        </w:rPr>
        <w:t>Ovid</w:t>
      </w:r>
      <w:r>
        <w:rPr>
          <w:i/>
          <w:spacing w:val="-1"/>
          <w:sz w:val="24"/>
        </w:rPr>
        <w:t> </w:t>
      </w:r>
      <w:r>
        <w:rPr>
          <w:i/>
          <w:sz w:val="24"/>
        </w:rPr>
        <w:t>Metamorphoses,</w:t>
      </w:r>
      <w:r>
        <w:rPr>
          <w:i/>
          <w:spacing w:val="-1"/>
          <w:sz w:val="24"/>
        </w:rPr>
        <w:t> </w:t>
      </w:r>
      <w:r>
        <w:rPr>
          <w:i/>
          <w:sz w:val="24"/>
        </w:rPr>
        <w:t>Bk </w:t>
      </w:r>
      <w:r>
        <w:rPr>
          <w:sz w:val="24"/>
        </w:rPr>
        <w:t>I. </w:t>
      </w:r>
      <w:r>
        <w:rPr>
          <w:spacing w:val="-5"/>
          <w:sz w:val="24"/>
        </w:rPr>
        <w:t>22.</w:t>
      </w:r>
    </w:p>
    <w:p>
      <w:pPr>
        <w:pStyle w:val="ListParagraph"/>
        <w:numPr>
          <w:ilvl w:val="0"/>
          <w:numId w:val="24"/>
        </w:numPr>
        <w:tabs>
          <w:tab w:pos="1180" w:val="left" w:leader="none"/>
        </w:tabs>
        <w:spacing w:line="240" w:lineRule="auto" w:before="0" w:after="0"/>
        <w:ind w:left="1180" w:right="0" w:hanging="720"/>
        <w:jc w:val="left"/>
        <w:rPr>
          <w:sz w:val="24"/>
        </w:rPr>
      </w:pPr>
      <w:r>
        <w:rPr>
          <w:sz w:val="24"/>
        </w:rPr>
        <w:t>Graves,</w:t>
      </w:r>
      <w:r>
        <w:rPr>
          <w:spacing w:val="-3"/>
          <w:sz w:val="24"/>
        </w:rPr>
        <w:t> </w:t>
      </w:r>
      <w:r>
        <w:rPr>
          <w:sz w:val="24"/>
        </w:rPr>
        <w:t>R.</w:t>
      </w:r>
      <w:r>
        <w:rPr>
          <w:spacing w:val="-1"/>
          <w:sz w:val="24"/>
        </w:rPr>
        <w:t> </w:t>
      </w:r>
      <w:r>
        <w:rPr>
          <w:sz w:val="24"/>
        </w:rPr>
        <w:t>1955,</w:t>
      </w:r>
      <w:r>
        <w:rPr>
          <w:spacing w:val="-1"/>
          <w:sz w:val="24"/>
        </w:rPr>
        <w:t> </w:t>
      </w:r>
      <w:r>
        <w:rPr>
          <w:sz w:val="24"/>
        </w:rPr>
        <w:t>op.</w:t>
      </w:r>
      <w:r>
        <w:rPr>
          <w:spacing w:val="-1"/>
          <w:sz w:val="24"/>
        </w:rPr>
        <w:t> </w:t>
      </w:r>
      <w:r>
        <w:rPr>
          <w:sz w:val="24"/>
        </w:rPr>
        <w:t>cit.,</w:t>
      </w:r>
      <w:r>
        <w:rPr>
          <w:spacing w:val="1"/>
          <w:sz w:val="24"/>
        </w:rPr>
        <w:t> </w:t>
      </w:r>
      <w:r>
        <w:rPr>
          <w:spacing w:val="-5"/>
          <w:sz w:val="24"/>
        </w:rPr>
        <w:t>90.</w:t>
      </w:r>
    </w:p>
    <w:p>
      <w:pPr>
        <w:pStyle w:val="ListParagraph"/>
        <w:numPr>
          <w:ilvl w:val="0"/>
          <w:numId w:val="24"/>
        </w:numPr>
        <w:tabs>
          <w:tab w:pos="1180" w:val="left" w:leader="none"/>
        </w:tabs>
        <w:spacing w:line="240" w:lineRule="auto" w:before="0" w:after="0"/>
        <w:ind w:left="1180" w:right="0" w:hanging="720"/>
        <w:jc w:val="left"/>
        <w:rPr>
          <w:sz w:val="24"/>
        </w:rPr>
      </w:pPr>
      <w:r>
        <w:rPr>
          <w:sz w:val="24"/>
        </w:rPr>
        <w:t>Ibid.,</w:t>
      </w:r>
      <w:r>
        <w:rPr>
          <w:spacing w:val="-4"/>
          <w:sz w:val="24"/>
        </w:rPr>
        <w:t> </w:t>
      </w:r>
      <w:r>
        <w:rPr>
          <w:spacing w:val="-5"/>
          <w:sz w:val="24"/>
        </w:rPr>
        <w:t>90.</w:t>
      </w:r>
    </w:p>
    <w:p>
      <w:pPr>
        <w:pStyle w:val="ListParagraph"/>
        <w:numPr>
          <w:ilvl w:val="0"/>
          <w:numId w:val="24"/>
        </w:numPr>
        <w:tabs>
          <w:tab w:pos="1180" w:val="left" w:leader="none"/>
        </w:tabs>
        <w:spacing w:line="240" w:lineRule="auto" w:before="0" w:after="0"/>
        <w:ind w:left="1180" w:right="0" w:hanging="720"/>
        <w:jc w:val="left"/>
        <w:rPr>
          <w:sz w:val="24"/>
        </w:rPr>
      </w:pPr>
      <w:r>
        <w:rPr>
          <w:sz w:val="24"/>
        </w:rPr>
        <w:t>Nelson,</w:t>
      </w:r>
      <w:r>
        <w:rPr>
          <w:spacing w:val="-1"/>
          <w:sz w:val="24"/>
        </w:rPr>
        <w:t> </w:t>
      </w:r>
      <w:r>
        <w:rPr>
          <w:sz w:val="24"/>
        </w:rPr>
        <w:t>T. 1982,</w:t>
      </w:r>
      <w:r>
        <w:rPr>
          <w:spacing w:val="-1"/>
          <w:sz w:val="24"/>
        </w:rPr>
        <w:t> </w:t>
      </w:r>
      <w:r>
        <w:rPr>
          <w:sz w:val="24"/>
        </w:rPr>
        <w:t>op. cit., Exodus</w:t>
      </w:r>
      <w:r>
        <w:rPr>
          <w:spacing w:val="-1"/>
          <w:sz w:val="24"/>
        </w:rPr>
        <w:t> </w:t>
      </w:r>
      <w:r>
        <w:rPr>
          <w:sz w:val="24"/>
        </w:rPr>
        <w:t>2: 5-9. </w:t>
      </w:r>
      <w:r>
        <w:rPr>
          <w:spacing w:val="-5"/>
          <w:sz w:val="24"/>
        </w:rPr>
        <w:t>63.</w:t>
      </w:r>
    </w:p>
    <w:p>
      <w:pPr>
        <w:pStyle w:val="ListParagraph"/>
        <w:numPr>
          <w:ilvl w:val="0"/>
          <w:numId w:val="24"/>
        </w:numPr>
        <w:tabs>
          <w:tab w:pos="1180" w:val="left" w:leader="none"/>
        </w:tabs>
        <w:spacing w:line="240" w:lineRule="auto" w:before="0" w:after="0"/>
        <w:ind w:left="1180" w:right="959" w:hanging="720"/>
        <w:jc w:val="left"/>
        <w:rPr>
          <w:sz w:val="24"/>
        </w:rPr>
      </w:pPr>
      <w:r>
        <w:rPr>
          <w:sz w:val="24"/>
        </w:rPr>
        <w:t>Simpson,</w:t>
      </w:r>
      <w:r>
        <w:rPr>
          <w:spacing w:val="-4"/>
          <w:sz w:val="24"/>
        </w:rPr>
        <w:t> </w:t>
      </w:r>
      <w:r>
        <w:rPr>
          <w:sz w:val="24"/>
        </w:rPr>
        <w:t>M.</w:t>
      </w:r>
      <w:r>
        <w:rPr>
          <w:spacing w:val="-4"/>
          <w:sz w:val="24"/>
        </w:rPr>
        <w:t> </w:t>
      </w:r>
      <w:r>
        <w:rPr>
          <w:sz w:val="24"/>
        </w:rPr>
        <w:t>Trans.</w:t>
      </w:r>
      <w:r>
        <w:rPr>
          <w:spacing w:val="-4"/>
          <w:sz w:val="24"/>
        </w:rPr>
        <w:t> </w:t>
      </w:r>
      <w:r>
        <w:rPr>
          <w:sz w:val="24"/>
        </w:rPr>
        <w:t>1976,</w:t>
      </w:r>
      <w:r>
        <w:rPr>
          <w:spacing w:val="-3"/>
          <w:sz w:val="24"/>
        </w:rPr>
        <w:t> </w:t>
      </w:r>
      <w:r>
        <w:rPr>
          <w:i/>
          <w:sz w:val="24"/>
        </w:rPr>
        <w:t>Gods</w:t>
      </w:r>
      <w:r>
        <w:rPr>
          <w:i/>
          <w:spacing w:val="-4"/>
          <w:sz w:val="24"/>
        </w:rPr>
        <w:t> </w:t>
      </w:r>
      <w:r>
        <w:rPr>
          <w:i/>
          <w:sz w:val="24"/>
        </w:rPr>
        <w:t>and</w:t>
      </w:r>
      <w:r>
        <w:rPr>
          <w:i/>
          <w:spacing w:val="-4"/>
          <w:sz w:val="24"/>
        </w:rPr>
        <w:t> </w:t>
      </w:r>
      <w:r>
        <w:rPr>
          <w:i/>
          <w:sz w:val="24"/>
        </w:rPr>
        <w:t>Heroes</w:t>
      </w:r>
      <w:r>
        <w:rPr>
          <w:i/>
          <w:spacing w:val="-4"/>
          <w:sz w:val="24"/>
        </w:rPr>
        <w:t> </w:t>
      </w:r>
      <w:r>
        <w:rPr>
          <w:i/>
          <w:sz w:val="24"/>
        </w:rPr>
        <w:t>of</w:t>
      </w:r>
      <w:r>
        <w:rPr>
          <w:i/>
          <w:spacing w:val="-4"/>
          <w:sz w:val="24"/>
        </w:rPr>
        <w:t> </w:t>
      </w:r>
      <w:r>
        <w:rPr>
          <w:i/>
          <w:sz w:val="24"/>
        </w:rPr>
        <w:t>the</w:t>
      </w:r>
      <w:r>
        <w:rPr>
          <w:i/>
          <w:spacing w:val="-3"/>
          <w:sz w:val="24"/>
        </w:rPr>
        <w:t> </w:t>
      </w:r>
      <w:r>
        <w:rPr>
          <w:i/>
          <w:sz w:val="24"/>
        </w:rPr>
        <w:t>Greeks.</w:t>
      </w:r>
      <w:r>
        <w:rPr>
          <w:i/>
          <w:spacing w:val="-4"/>
          <w:sz w:val="24"/>
        </w:rPr>
        <w:t> </w:t>
      </w:r>
      <w:r>
        <w:rPr>
          <w:i/>
          <w:sz w:val="24"/>
        </w:rPr>
        <w:t>The</w:t>
      </w:r>
      <w:r>
        <w:rPr>
          <w:i/>
          <w:spacing w:val="-5"/>
          <w:sz w:val="24"/>
        </w:rPr>
        <w:t> </w:t>
      </w:r>
      <w:r>
        <w:rPr>
          <w:i/>
          <w:sz w:val="24"/>
        </w:rPr>
        <w:t>Library</w:t>
      </w:r>
      <w:r>
        <w:rPr>
          <w:i/>
          <w:spacing w:val="-5"/>
          <w:sz w:val="24"/>
        </w:rPr>
        <w:t> </w:t>
      </w:r>
      <w:r>
        <w:rPr>
          <w:i/>
          <w:sz w:val="24"/>
        </w:rPr>
        <w:t>of Apollodorus</w:t>
      </w:r>
      <w:r>
        <w:rPr>
          <w:sz w:val="24"/>
        </w:rPr>
        <w:t>. 199-200.</w:t>
      </w:r>
    </w:p>
    <w:p>
      <w:pPr>
        <w:pStyle w:val="ListParagraph"/>
        <w:numPr>
          <w:ilvl w:val="0"/>
          <w:numId w:val="24"/>
        </w:numPr>
        <w:tabs>
          <w:tab w:pos="1180" w:val="left" w:leader="none"/>
        </w:tabs>
        <w:spacing w:line="240" w:lineRule="auto" w:before="1" w:after="0"/>
        <w:ind w:left="1180" w:right="0" w:hanging="720"/>
        <w:jc w:val="left"/>
        <w:rPr>
          <w:sz w:val="24"/>
        </w:rPr>
      </w:pPr>
      <w:r>
        <w:rPr>
          <w:sz w:val="24"/>
        </w:rPr>
        <w:t>Nelson,</w:t>
      </w:r>
      <w:r>
        <w:rPr>
          <w:spacing w:val="-1"/>
          <w:sz w:val="24"/>
        </w:rPr>
        <w:t> </w:t>
      </w:r>
      <w:r>
        <w:rPr>
          <w:sz w:val="24"/>
        </w:rPr>
        <w:t>T.</w:t>
      </w:r>
      <w:r>
        <w:rPr>
          <w:spacing w:val="-1"/>
          <w:sz w:val="24"/>
        </w:rPr>
        <w:t> </w:t>
      </w:r>
      <w:r>
        <w:rPr>
          <w:sz w:val="24"/>
        </w:rPr>
        <w:t>1982,</w:t>
      </w:r>
      <w:r>
        <w:rPr>
          <w:spacing w:val="-1"/>
          <w:sz w:val="24"/>
        </w:rPr>
        <w:t> </w:t>
      </w:r>
      <w:r>
        <w:rPr>
          <w:sz w:val="24"/>
        </w:rPr>
        <w:t>op.</w:t>
      </w:r>
      <w:r>
        <w:rPr>
          <w:spacing w:val="-1"/>
          <w:sz w:val="24"/>
        </w:rPr>
        <w:t> </w:t>
      </w:r>
      <w:r>
        <w:rPr>
          <w:sz w:val="24"/>
        </w:rPr>
        <w:t>cit.,</w:t>
      </w:r>
      <w:r>
        <w:rPr>
          <w:spacing w:val="-1"/>
          <w:sz w:val="24"/>
        </w:rPr>
        <w:t> </w:t>
      </w:r>
      <w:r>
        <w:rPr>
          <w:sz w:val="24"/>
        </w:rPr>
        <w:t>Isaiah</w:t>
      </w:r>
      <w:r>
        <w:rPr>
          <w:spacing w:val="-1"/>
          <w:sz w:val="24"/>
        </w:rPr>
        <w:t> </w:t>
      </w:r>
      <w:r>
        <w:rPr>
          <w:sz w:val="24"/>
        </w:rPr>
        <w:t>49:15, </w:t>
      </w:r>
      <w:r>
        <w:rPr>
          <w:spacing w:val="-4"/>
          <w:sz w:val="24"/>
        </w:rPr>
        <w:t>829.</w:t>
      </w:r>
    </w:p>
    <w:p>
      <w:pPr>
        <w:pStyle w:val="ListParagraph"/>
        <w:numPr>
          <w:ilvl w:val="0"/>
          <w:numId w:val="24"/>
        </w:numPr>
        <w:tabs>
          <w:tab w:pos="1180" w:val="left" w:leader="none"/>
        </w:tabs>
        <w:spacing w:line="240" w:lineRule="auto" w:before="0" w:after="0"/>
        <w:ind w:left="1180" w:right="0" w:hanging="720"/>
        <w:jc w:val="left"/>
        <w:rPr>
          <w:sz w:val="24"/>
        </w:rPr>
      </w:pPr>
      <w:r>
        <w:rPr>
          <w:sz w:val="24"/>
        </w:rPr>
        <w:t>Lattimore,</w:t>
      </w:r>
      <w:r>
        <w:rPr>
          <w:spacing w:val="-3"/>
          <w:sz w:val="24"/>
        </w:rPr>
        <w:t> </w:t>
      </w:r>
      <w:r>
        <w:rPr>
          <w:sz w:val="24"/>
        </w:rPr>
        <w:t>R,</w:t>
      </w:r>
      <w:r>
        <w:rPr>
          <w:spacing w:val="-1"/>
          <w:sz w:val="24"/>
        </w:rPr>
        <w:t> </w:t>
      </w:r>
      <w:r>
        <w:rPr>
          <w:sz w:val="24"/>
        </w:rPr>
        <w:t>1961, op.</w:t>
      </w:r>
      <w:r>
        <w:rPr>
          <w:spacing w:val="-1"/>
          <w:sz w:val="24"/>
        </w:rPr>
        <w:t> </w:t>
      </w:r>
      <w:r>
        <w:rPr>
          <w:sz w:val="24"/>
        </w:rPr>
        <w:t>cit., </w:t>
      </w:r>
      <w:r>
        <w:rPr>
          <w:i/>
          <w:sz w:val="24"/>
        </w:rPr>
        <w:t>Iliad,</w:t>
      </w:r>
      <w:r>
        <w:rPr>
          <w:i/>
          <w:spacing w:val="-1"/>
          <w:sz w:val="24"/>
        </w:rPr>
        <w:t> </w:t>
      </w:r>
      <w:r>
        <w:rPr>
          <w:i/>
          <w:sz w:val="24"/>
        </w:rPr>
        <w:t>Bk</w:t>
      </w:r>
      <w:r>
        <w:rPr>
          <w:i/>
          <w:spacing w:val="-3"/>
          <w:sz w:val="24"/>
        </w:rPr>
        <w:t> </w:t>
      </w:r>
      <w:r>
        <w:rPr>
          <w:i/>
          <w:sz w:val="24"/>
        </w:rPr>
        <w:t>XVIII</w:t>
      </w:r>
      <w:r>
        <w:rPr>
          <w:sz w:val="24"/>
        </w:rPr>
        <w:t>,</w:t>
      </w:r>
      <w:r>
        <w:rPr>
          <w:spacing w:val="-1"/>
          <w:sz w:val="24"/>
        </w:rPr>
        <w:t> </w:t>
      </w:r>
      <w:r>
        <w:rPr>
          <w:i/>
          <w:sz w:val="24"/>
        </w:rPr>
        <w:t>ll </w:t>
      </w:r>
      <w:r>
        <w:rPr>
          <w:sz w:val="24"/>
        </w:rPr>
        <w:t>456-</w:t>
      </w:r>
      <w:r>
        <w:rPr>
          <w:spacing w:val="-4"/>
          <w:sz w:val="24"/>
        </w:rPr>
        <w:t>460.</w:t>
      </w:r>
    </w:p>
    <w:p>
      <w:pPr>
        <w:pStyle w:val="ListParagraph"/>
        <w:numPr>
          <w:ilvl w:val="0"/>
          <w:numId w:val="24"/>
        </w:numPr>
        <w:tabs>
          <w:tab w:pos="1180" w:val="left" w:leader="none"/>
        </w:tabs>
        <w:spacing w:line="240" w:lineRule="auto" w:before="0" w:after="0"/>
        <w:ind w:left="1180" w:right="0" w:hanging="720"/>
        <w:jc w:val="left"/>
        <w:rPr>
          <w:sz w:val="24"/>
        </w:rPr>
      </w:pPr>
      <w:r>
        <w:rPr>
          <w:sz w:val="24"/>
        </w:rPr>
        <w:t>Graves,</w:t>
      </w:r>
      <w:r>
        <w:rPr>
          <w:spacing w:val="-3"/>
          <w:sz w:val="24"/>
        </w:rPr>
        <w:t> </w:t>
      </w:r>
      <w:r>
        <w:rPr>
          <w:sz w:val="24"/>
        </w:rPr>
        <w:t>R.</w:t>
      </w:r>
      <w:r>
        <w:rPr>
          <w:spacing w:val="-1"/>
          <w:sz w:val="24"/>
        </w:rPr>
        <w:t> </w:t>
      </w:r>
      <w:r>
        <w:rPr>
          <w:sz w:val="24"/>
        </w:rPr>
        <w:t>1955,</w:t>
      </w:r>
      <w:r>
        <w:rPr>
          <w:spacing w:val="-1"/>
          <w:sz w:val="24"/>
        </w:rPr>
        <w:t> </w:t>
      </w:r>
      <w:r>
        <w:rPr>
          <w:sz w:val="24"/>
        </w:rPr>
        <w:t>op.</w:t>
      </w:r>
      <w:r>
        <w:rPr>
          <w:spacing w:val="-1"/>
          <w:sz w:val="24"/>
        </w:rPr>
        <w:t> </w:t>
      </w:r>
      <w:r>
        <w:rPr>
          <w:sz w:val="24"/>
        </w:rPr>
        <w:t>cit.,</w:t>
      </w:r>
      <w:r>
        <w:rPr>
          <w:spacing w:val="1"/>
          <w:sz w:val="24"/>
        </w:rPr>
        <w:t> </w:t>
      </w:r>
      <w:r>
        <w:rPr>
          <w:i/>
          <w:sz w:val="24"/>
        </w:rPr>
        <w:t>The</w:t>
      </w:r>
      <w:r>
        <w:rPr>
          <w:i/>
          <w:spacing w:val="-2"/>
          <w:sz w:val="24"/>
        </w:rPr>
        <w:t> </w:t>
      </w:r>
      <w:r>
        <w:rPr>
          <w:i/>
          <w:sz w:val="24"/>
        </w:rPr>
        <w:t>Greek Myths</w:t>
      </w:r>
      <w:r>
        <w:rPr>
          <w:sz w:val="24"/>
        </w:rPr>
        <w:t>,</w:t>
      </w:r>
      <w:r>
        <w:rPr>
          <w:spacing w:val="-1"/>
          <w:sz w:val="24"/>
        </w:rPr>
        <w:t> </w:t>
      </w:r>
      <w:r>
        <w:rPr>
          <w:sz w:val="24"/>
        </w:rPr>
        <w:t>Vol.2.</w:t>
      </w:r>
      <w:r>
        <w:rPr>
          <w:spacing w:val="1"/>
          <w:sz w:val="24"/>
        </w:rPr>
        <w:t> </w:t>
      </w:r>
      <w:r>
        <w:rPr>
          <w:spacing w:val="-4"/>
          <w:sz w:val="24"/>
        </w:rPr>
        <w:t>308.</w:t>
      </w:r>
    </w:p>
    <w:p>
      <w:pPr>
        <w:pStyle w:val="ListParagraph"/>
        <w:numPr>
          <w:ilvl w:val="0"/>
          <w:numId w:val="24"/>
        </w:numPr>
        <w:tabs>
          <w:tab w:pos="1180" w:val="left" w:leader="none"/>
        </w:tabs>
        <w:spacing w:line="240" w:lineRule="auto" w:before="0" w:after="0"/>
        <w:ind w:left="1180" w:right="0" w:hanging="720"/>
        <w:jc w:val="left"/>
        <w:rPr>
          <w:sz w:val="24"/>
        </w:rPr>
      </w:pPr>
      <w:r>
        <w:rPr>
          <w:sz w:val="24"/>
        </w:rPr>
        <w:t>Simpson,</w:t>
      </w:r>
      <w:r>
        <w:rPr>
          <w:spacing w:val="-1"/>
          <w:sz w:val="24"/>
        </w:rPr>
        <w:t> </w:t>
      </w:r>
      <w:r>
        <w:rPr>
          <w:sz w:val="24"/>
        </w:rPr>
        <w:t>M. Trans.</w:t>
      </w:r>
      <w:r>
        <w:rPr>
          <w:spacing w:val="-1"/>
          <w:sz w:val="24"/>
        </w:rPr>
        <w:t> </w:t>
      </w:r>
      <w:r>
        <w:rPr>
          <w:sz w:val="24"/>
        </w:rPr>
        <w:t>op. cit., </w:t>
      </w:r>
      <w:r>
        <w:rPr>
          <w:spacing w:val="-4"/>
          <w:sz w:val="24"/>
        </w:rPr>
        <w:t>198.</w:t>
      </w:r>
    </w:p>
    <w:p>
      <w:pPr>
        <w:pStyle w:val="ListParagraph"/>
        <w:numPr>
          <w:ilvl w:val="0"/>
          <w:numId w:val="24"/>
        </w:numPr>
        <w:tabs>
          <w:tab w:pos="1180" w:val="left" w:leader="none"/>
        </w:tabs>
        <w:spacing w:line="240" w:lineRule="auto" w:before="0" w:after="0"/>
        <w:ind w:left="1180" w:right="0" w:hanging="720"/>
        <w:jc w:val="left"/>
        <w:rPr>
          <w:sz w:val="24"/>
        </w:rPr>
      </w:pPr>
      <w:r>
        <w:rPr>
          <w:sz w:val="24"/>
        </w:rPr>
        <w:t>Suetonius,</w:t>
      </w:r>
      <w:r>
        <w:rPr>
          <w:spacing w:val="-1"/>
          <w:sz w:val="24"/>
        </w:rPr>
        <w:t> </w:t>
      </w:r>
      <w:r>
        <w:rPr>
          <w:sz w:val="24"/>
        </w:rPr>
        <w:t>G. 1957,</w:t>
      </w:r>
      <w:r>
        <w:rPr>
          <w:spacing w:val="-1"/>
          <w:sz w:val="24"/>
        </w:rPr>
        <w:t> </w:t>
      </w:r>
      <w:r>
        <w:rPr>
          <w:sz w:val="24"/>
        </w:rPr>
        <w:t>op.cit., </w:t>
      </w:r>
      <w:r>
        <w:rPr>
          <w:spacing w:val="-4"/>
          <w:sz w:val="24"/>
        </w:rPr>
        <w:t>116.</w:t>
      </w:r>
    </w:p>
    <w:p>
      <w:pPr>
        <w:pStyle w:val="ListParagraph"/>
        <w:numPr>
          <w:ilvl w:val="0"/>
          <w:numId w:val="24"/>
        </w:numPr>
        <w:tabs>
          <w:tab w:pos="1180" w:val="left" w:leader="none"/>
        </w:tabs>
        <w:spacing w:line="240" w:lineRule="auto" w:before="0" w:after="0"/>
        <w:ind w:left="1180" w:right="523" w:hanging="720"/>
        <w:jc w:val="left"/>
        <w:rPr>
          <w:sz w:val="24"/>
        </w:rPr>
      </w:pPr>
      <w:r>
        <w:rPr>
          <w:sz w:val="24"/>
        </w:rPr>
        <w:t>Burry,</w:t>
      </w:r>
      <w:r>
        <w:rPr>
          <w:spacing w:val="-3"/>
          <w:sz w:val="24"/>
        </w:rPr>
        <w:t> </w:t>
      </w:r>
      <w:r>
        <w:rPr>
          <w:sz w:val="24"/>
        </w:rPr>
        <w:t>J.</w:t>
      </w:r>
      <w:r>
        <w:rPr>
          <w:spacing w:val="-3"/>
          <w:sz w:val="24"/>
        </w:rPr>
        <w:t> </w:t>
      </w:r>
      <w:r>
        <w:rPr>
          <w:sz w:val="24"/>
        </w:rPr>
        <w:t>B.,</w:t>
      </w:r>
      <w:r>
        <w:rPr>
          <w:spacing w:val="-3"/>
          <w:sz w:val="24"/>
        </w:rPr>
        <w:t> </w:t>
      </w:r>
      <w:r>
        <w:rPr>
          <w:sz w:val="24"/>
        </w:rPr>
        <w:t>1893,</w:t>
      </w:r>
      <w:r>
        <w:rPr>
          <w:spacing w:val="-3"/>
          <w:sz w:val="24"/>
        </w:rPr>
        <w:t> </w:t>
      </w:r>
      <w:r>
        <w:rPr>
          <w:i/>
          <w:sz w:val="24"/>
        </w:rPr>
        <w:t>History</w:t>
      </w:r>
      <w:r>
        <w:rPr>
          <w:i/>
          <w:spacing w:val="-4"/>
          <w:sz w:val="24"/>
        </w:rPr>
        <w:t> </w:t>
      </w:r>
      <w:r>
        <w:rPr>
          <w:i/>
          <w:sz w:val="24"/>
        </w:rPr>
        <w:t>of</w:t>
      </w:r>
      <w:r>
        <w:rPr>
          <w:i/>
          <w:spacing w:val="-3"/>
          <w:sz w:val="24"/>
        </w:rPr>
        <w:t> </w:t>
      </w:r>
      <w:r>
        <w:rPr>
          <w:i/>
          <w:sz w:val="24"/>
        </w:rPr>
        <w:t>the</w:t>
      </w:r>
      <w:r>
        <w:rPr>
          <w:i/>
          <w:spacing w:val="-4"/>
          <w:sz w:val="24"/>
        </w:rPr>
        <w:t> </w:t>
      </w:r>
      <w:r>
        <w:rPr>
          <w:i/>
          <w:sz w:val="24"/>
        </w:rPr>
        <w:t>Roman</w:t>
      </w:r>
      <w:r>
        <w:rPr>
          <w:i/>
          <w:spacing w:val="-3"/>
          <w:sz w:val="24"/>
        </w:rPr>
        <w:t> </w:t>
      </w:r>
      <w:r>
        <w:rPr>
          <w:i/>
          <w:sz w:val="24"/>
        </w:rPr>
        <w:t>Empire</w:t>
      </w:r>
      <w:r>
        <w:rPr>
          <w:i/>
          <w:spacing w:val="-3"/>
          <w:sz w:val="24"/>
        </w:rPr>
        <w:t> </w:t>
      </w:r>
      <w:r>
        <w:rPr>
          <w:i/>
          <w:sz w:val="24"/>
        </w:rPr>
        <w:t>from</w:t>
      </w:r>
      <w:r>
        <w:rPr>
          <w:i/>
          <w:spacing w:val="-3"/>
          <w:sz w:val="24"/>
        </w:rPr>
        <w:t> </w:t>
      </w:r>
      <w:r>
        <w:rPr>
          <w:i/>
          <w:sz w:val="24"/>
        </w:rPr>
        <w:t>its</w:t>
      </w:r>
      <w:r>
        <w:rPr>
          <w:i/>
          <w:spacing w:val="-3"/>
          <w:sz w:val="24"/>
        </w:rPr>
        <w:t> </w:t>
      </w:r>
      <w:r>
        <w:rPr>
          <w:i/>
          <w:sz w:val="24"/>
        </w:rPr>
        <w:t>Foundation</w:t>
      </w:r>
      <w:r>
        <w:rPr>
          <w:i/>
          <w:spacing w:val="-3"/>
          <w:sz w:val="24"/>
        </w:rPr>
        <w:t> </w:t>
      </w:r>
      <w:r>
        <w:rPr>
          <w:i/>
          <w:sz w:val="24"/>
        </w:rPr>
        <w:t>to</w:t>
      </w:r>
      <w:r>
        <w:rPr>
          <w:i/>
          <w:spacing w:val="-3"/>
          <w:sz w:val="24"/>
        </w:rPr>
        <w:t> </w:t>
      </w:r>
      <w:r>
        <w:rPr>
          <w:i/>
          <w:sz w:val="24"/>
        </w:rPr>
        <w:t>Death of Marcus Aurelius</w:t>
      </w:r>
      <w:r>
        <w:rPr>
          <w:sz w:val="24"/>
        </w:rPr>
        <w:t>.</w:t>
      </w:r>
    </w:p>
    <w:p>
      <w:pPr>
        <w:pStyle w:val="ListParagraph"/>
        <w:numPr>
          <w:ilvl w:val="0"/>
          <w:numId w:val="24"/>
        </w:numPr>
        <w:tabs>
          <w:tab w:pos="1180" w:val="left" w:leader="none"/>
        </w:tabs>
        <w:spacing w:line="240" w:lineRule="auto" w:before="0" w:after="0"/>
        <w:ind w:left="1180" w:right="0" w:hanging="720"/>
        <w:jc w:val="left"/>
        <w:rPr>
          <w:sz w:val="24"/>
        </w:rPr>
      </w:pPr>
      <w:r>
        <w:rPr>
          <w:sz w:val="24"/>
        </w:rPr>
        <w:t>Bauman,</w:t>
      </w:r>
      <w:r>
        <w:rPr>
          <w:spacing w:val="-1"/>
          <w:sz w:val="24"/>
        </w:rPr>
        <w:t> </w:t>
      </w:r>
      <w:r>
        <w:rPr>
          <w:sz w:val="24"/>
        </w:rPr>
        <w:t>R.A.</w:t>
      </w:r>
      <w:r>
        <w:rPr>
          <w:spacing w:val="-1"/>
          <w:sz w:val="24"/>
        </w:rPr>
        <w:t> </w:t>
      </w:r>
      <w:r>
        <w:rPr>
          <w:sz w:val="24"/>
        </w:rPr>
        <w:t>1992,</w:t>
      </w:r>
      <w:r>
        <w:rPr>
          <w:spacing w:val="3"/>
          <w:sz w:val="24"/>
        </w:rPr>
        <w:t> </w:t>
      </w:r>
      <w:r>
        <w:rPr>
          <w:i/>
          <w:sz w:val="24"/>
        </w:rPr>
        <w:t>Women</w:t>
      </w:r>
      <w:r>
        <w:rPr>
          <w:i/>
          <w:spacing w:val="-1"/>
          <w:sz w:val="24"/>
        </w:rPr>
        <w:t> </w:t>
      </w:r>
      <w:r>
        <w:rPr>
          <w:i/>
          <w:sz w:val="24"/>
        </w:rPr>
        <w:t>and</w:t>
      </w:r>
      <w:r>
        <w:rPr>
          <w:i/>
          <w:spacing w:val="-1"/>
          <w:sz w:val="24"/>
        </w:rPr>
        <w:t> </w:t>
      </w:r>
      <w:r>
        <w:rPr>
          <w:i/>
          <w:sz w:val="24"/>
        </w:rPr>
        <w:t>Politics</w:t>
      </w:r>
      <w:r>
        <w:rPr>
          <w:i/>
          <w:spacing w:val="-1"/>
          <w:sz w:val="24"/>
        </w:rPr>
        <w:t> </w:t>
      </w:r>
      <w:r>
        <w:rPr>
          <w:i/>
          <w:sz w:val="24"/>
        </w:rPr>
        <w:t>in</w:t>
      </w:r>
      <w:r>
        <w:rPr>
          <w:i/>
          <w:spacing w:val="-1"/>
          <w:sz w:val="24"/>
        </w:rPr>
        <w:t> </w:t>
      </w:r>
      <w:r>
        <w:rPr>
          <w:i/>
          <w:sz w:val="24"/>
        </w:rPr>
        <w:t>Ancient Rome</w:t>
      </w:r>
      <w:r>
        <w:rPr>
          <w:sz w:val="24"/>
        </w:rPr>
        <w:t>,</w:t>
      </w:r>
      <w:r>
        <w:rPr>
          <w:spacing w:val="-1"/>
          <w:sz w:val="24"/>
        </w:rPr>
        <w:t> </w:t>
      </w:r>
      <w:r>
        <w:rPr>
          <w:spacing w:val="-4"/>
          <w:sz w:val="24"/>
        </w:rPr>
        <w:t>125.</w:t>
      </w:r>
    </w:p>
    <w:p>
      <w:pPr>
        <w:pStyle w:val="ListParagraph"/>
        <w:numPr>
          <w:ilvl w:val="0"/>
          <w:numId w:val="24"/>
        </w:numPr>
        <w:tabs>
          <w:tab w:pos="1180" w:val="left" w:leader="none"/>
        </w:tabs>
        <w:spacing w:line="240" w:lineRule="auto" w:before="0" w:after="0"/>
        <w:ind w:left="1180" w:right="0" w:hanging="720"/>
        <w:jc w:val="left"/>
        <w:rPr>
          <w:sz w:val="24"/>
        </w:rPr>
      </w:pPr>
      <w:r>
        <w:rPr>
          <w:sz w:val="24"/>
        </w:rPr>
        <w:t>Graves,</w:t>
      </w:r>
      <w:r>
        <w:rPr>
          <w:spacing w:val="-3"/>
          <w:sz w:val="24"/>
        </w:rPr>
        <w:t> </w:t>
      </w:r>
      <w:r>
        <w:rPr>
          <w:sz w:val="24"/>
        </w:rPr>
        <w:t>R.</w:t>
      </w:r>
      <w:r>
        <w:rPr>
          <w:spacing w:val="-1"/>
          <w:sz w:val="24"/>
        </w:rPr>
        <w:t> </w:t>
      </w:r>
      <w:r>
        <w:rPr>
          <w:sz w:val="24"/>
        </w:rPr>
        <w:t>1955,</w:t>
      </w:r>
      <w:r>
        <w:rPr>
          <w:spacing w:val="-1"/>
          <w:sz w:val="24"/>
        </w:rPr>
        <w:t> </w:t>
      </w:r>
      <w:r>
        <w:rPr>
          <w:sz w:val="24"/>
        </w:rPr>
        <w:t>op.</w:t>
      </w:r>
      <w:r>
        <w:rPr>
          <w:spacing w:val="-1"/>
          <w:sz w:val="24"/>
        </w:rPr>
        <w:t> </w:t>
      </w:r>
      <w:r>
        <w:rPr>
          <w:sz w:val="24"/>
        </w:rPr>
        <w:t>cit.,</w:t>
      </w:r>
      <w:r>
        <w:rPr>
          <w:spacing w:val="1"/>
          <w:sz w:val="24"/>
        </w:rPr>
        <w:t> </w:t>
      </w:r>
      <w:r>
        <w:rPr>
          <w:spacing w:val="-4"/>
          <w:sz w:val="24"/>
        </w:rPr>
        <w:t>138.</w:t>
      </w:r>
    </w:p>
    <w:p>
      <w:pPr>
        <w:pStyle w:val="ListParagraph"/>
        <w:numPr>
          <w:ilvl w:val="0"/>
          <w:numId w:val="24"/>
        </w:numPr>
        <w:tabs>
          <w:tab w:pos="1180" w:val="left" w:leader="none"/>
        </w:tabs>
        <w:spacing w:line="240" w:lineRule="auto" w:before="0" w:after="0"/>
        <w:ind w:left="1180" w:right="0" w:hanging="720"/>
        <w:jc w:val="left"/>
        <w:rPr>
          <w:sz w:val="24"/>
        </w:rPr>
      </w:pPr>
      <w:r>
        <w:rPr>
          <w:sz w:val="24"/>
        </w:rPr>
        <w:t>Ibid.,</w:t>
      </w:r>
      <w:r>
        <w:rPr>
          <w:spacing w:val="-4"/>
          <w:sz w:val="24"/>
        </w:rPr>
        <w:t> 139.</w:t>
      </w:r>
    </w:p>
    <w:p>
      <w:pPr>
        <w:pStyle w:val="ListParagraph"/>
        <w:numPr>
          <w:ilvl w:val="0"/>
          <w:numId w:val="24"/>
        </w:numPr>
        <w:tabs>
          <w:tab w:pos="1180" w:val="left" w:leader="none"/>
        </w:tabs>
        <w:spacing w:line="240" w:lineRule="auto" w:before="0" w:after="0"/>
        <w:ind w:left="1180" w:right="0" w:hanging="720"/>
        <w:jc w:val="left"/>
        <w:rPr>
          <w:sz w:val="24"/>
        </w:rPr>
      </w:pPr>
      <w:r>
        <w:rPr>
          <w:sz w:val="24"/>
        </w:rPr>
        <w:t>Brannon,</w:t>
      </w:r>
      <w:r>
        <w:rPr>
          <w:spacing w:val="1"/>
          <w:sz w:val="24"/>
        </w:rPr>
        <w:t> </w:t>
      </w:r>
      <w:r>
        <w:rPr>
          <w:sz w:val="24"/>
        </w:rPr>
        <w:t>L.</w:t>
      </w:r>
      <w:r>
        <w:rPr>
          <w:spacing w:val="-2"/>
          <w:sz w:val="24"/>
        </w:rPr>
        <w:t> </w:t>
      </w:r>
      <w:r>
        <w:rPr>
          <w:sz w:val="24"/>
        </w:rPr>
        <w:t>1999,</w:t>
      </w:r>
      <w:r>
        <w:rPr>
          <w:spacing w:val="-2"/>
          <w:sz w:val="24"/>
        </w:rPr>
        <w:t> </w:t>
      </w:r>
      <w:r>
        <w:rPr>
          <w:i/>
          <w:sz w:val="24"/>
        </w:rPr>
        <w:t>Gender:</w:t>
      </w:r>
      <w:r>
        <w:rPr>
          <w:i/>
          <w:spacing w:val="-2"/>
          <w:sz w:val="24"/>
        </w:rPr>
        <w:t> </w:t>
      </w:r>
      <w:r>
        <w:rPr>
          <w:i/>
          <w:sz w:val="24"/>
        </w:rPr>
        <w:t>“Psychological</w:t>
      </w:r>
      <w:r>
        <w:rPr>
          <w:i/>
          <w:spacing w:val="-1"/>
          <w:sz w:val="24"/>
        </w:rPr>
        <w:t> </w:t>
      </w:r>
      <w:r>
        <w:rPr>
          <w:i/>
          <w:sz w:val="24"/>
        </w:rPr>
        <w:t>Perspective,”</w:t>
      </w:r>
      <w:r>
        <w:rPr>
          <w:i/>
          <w:spacing w:val="-1"/>
          <w:sz w:val="24"/>
        </w:rPr>
        <w:t> </w:t>
      </w:r>
      <w:r>
        <w:rPr>
          <w:spacing w:val="-4"/>
          <w:sz w:val="24"/>
        </w:rPr>
        <w:t>128.</w:t>
      </w:r>
    </w:p>
    <w:p>
      <w:pPr>
        <w:pStyle w:val="ListParagraph"/>
        <w:numPr>
          <w:ilvl w:val="0"/>
          <w:numId w:val="24"/>
        </w:numPr>
        <w:tabs>
          <w:tab w:pos="1180" w:val="left" w:leader="none"/>
          <w:tab w:pos="1240" w:val="left" w:leader="none"/>
        </w:tabs>
        <w:spacing w:line="240" w:lineRule="auto" w:before="1" w:after="0"/>
        <w:ind w:left="1180" w:right="277" w:hanging="720"/>
        <w:jc w:val="left"/>
        <w:rPr>
          <w:sz w:val="24"/>
        </w:rPr>
      </w:pPr>
      <w:r>
        <w:rPr>
          <w:sz w:val="24"/>
        </w:rPr>
        <w:tab/>
        <w:t>Peradotto,</w:t>
      </w:r>
      <w:r>
        <w:rPr>
          <w:spacing w:val="40"/>
          <w:sz w:val="24"/>
        </w:rPr>
        <w:t> </w:t>
      </w:r>
      <w:r>
        <w:rPr>
          <w:sz w:val="24"/>
        </w:rPr>
        <w:t>J.</w:t>
      </w:r>
      <w:r>
        <w:rPr>
          <w:spacing w:val="40"/>
          <w:sz w:val="24"/>
        </w:rPr>
        <w:t> </w:t>
      </w:r>
      <w:r>
        <w:rPr>
          <w:sz w:val="24"/>
        </w:rPr>
        <w:t>&amp;</w:t>
      </w:r>
      <w:r>
        <w:rPr>
          <w:spacing w:val="40"/>
          <w:sz w:val="24"/>
        </w:rPr>
        <w:t> </w:t>
      </w:r>
      <w:r>
        <w:rPr>
          <w:sz w:val="24"/>
        </w:rPr>
        <w:t>Sullivand,</w:t>
      </w:r>
      <w:r>
        <w:rPr>
          <w:spacing w:val="40"/>
          <w:sz w:val="24"/>
        </w:rPr>
        <w:t> </w:t>
      </w:r>
      <w:r>
        <w:rPr>
          <w:sz w:val="24"/>
        </w:rPr>
        <w:t>J.F,</w:t>
      </w:r>
      <w:r>
        <w:rPr>
          <w:spacing w:val="68"/>
          <w:sz w:val="24"/>
        </w:rPr>
        <w:t> </w:t>
      </w:r>
      <w:r>
        <w:rPr>
          <w:sz w:val="24"/>
        </w:rPr>
        <w:t>Eds.</w:t>
      </w:r>
      <w:r>
        <w:rPr>
          <w:spacing w:val="40"/>
          <w:sz w:val="24"/>
        </w:rPr>
        <w:t> </w:t>
      </w:r>
      <w:r>
        <w:rPr>
          <w:sz w:val="24"/>
        </w:rPr>
        <w:t>1984,</w:t>
      </w:r>
      <w:r>
        <w:rPr>
          <w:spacing w:val="40"/>
          <w:sz w:val="24"/>
        </w:rPr>
        <w:t> </w:t>
      </w:r>
      <w:r>
        <w:rPr>
          <w:i/>
          <w:sz w:val="24"/>
        </w:rPr>
        <w:t>Woman</w:t>
      </w:r>
      <w:r>
        <w:rPr>
          <w:i/>
          <w:spacing w:val="40"/>
          <w:sz w:val="24"/>
        </w:rPr>
        <w:t> </w:t>
      </w:r>
      <w:r>
        <w:rPr>
          <w:i/>
          <w:sz w:val="24"/>
        </w:rPr>
        <w:t>in</w:t>
      </w:r>
      <w:r>
        <w:rPr>
          <w:i/>
          <w:spacing w:val="40"/>
          <w:sz w:val="24"/>
        </w:rPr>
        <w:t> </w:t>
      </w:r>
      <w:r>
        <w:rPr>
          <w:i/>
          <w:sz w:val="24"/>
        </w:rPr>
        <w:t>Ancient</w:t>
      </w:r>
      <w:r>
        <w:rPr>
          <w:i/>
          <w:spacing w:val="69"/>
          <w:sz w:val="24"/>
        </w:rPr>
        <w:t> </w:t>
      </w:r>
      <w:r>
        <w:rPr>
          <w:i/>
          <w:sz w:val="24"/>
        </w:rPr>
        <w:t>World;</w:t>
      </w:r>
      <w:r>
        <w:rPr>
          <w:i/>
          <w:spacing w:val="40"/>
          <w:sz w:val="24"/>
        </w:rPr>
        <w:t> </w:t>
      </w:r>
      <w:r>
        <w:rPr>
          <w:i/>
          <w:sz w:val="24"/>
        </w:rPr>
        <w:t>The</w:t>
      </w:r>
      <w:r>
        <w:rPr>
          <w:i/>
          <w:spacing w:val="40"/>
          <w:sz w:val="24"/>
        </w:rPr>
        <w:t> </w:t>
      </w:r>
      <w:r>
        <w:rPr>
          <w:i/>
          <w:sz w:val="24"/>
        </w:rPr>
        <w:t>Arethusa Papers, </w:t>
      </w:r>
      <w:r>
        <w:rPr>
          <w:sz w:val="24"/>
        </w:rPr>
        <w:t>170.</w:t>
      </w:r>
    </w:p>
    <w:p>
      <w:pPr>
        <w:pStyle w:val="ListParagraph"/>
        <w:numPr>
          <w:ilvl w:val="0"/>
          <w:numId w:val="24"/>
        </w:numPr>
        <w:tabs>
          <w:tab w:pos="1180" w:val="left" w:leader="none"/>
        </w:tabs>
        <w:spacing w:line="240" w:lineRule="auto" w:before="0" w:after="0"/>
        <w:ind w:left="1180" w:right="0" w:hanging="720"/>
        <w:jc w:val="left"/>
        <w:rPr>
          <w:sz w:val="24"/>
        </w:rPr>
      </w:pPr>
      <w:r>
        <w:rPr>
          <w:sz w:val="24"/>
        </w:rPr>
        <w:t>Adam,</w:t>
      </w:r>
      <w:r>
        <w:rPr>
          <w:spacing w:val="-2"/>
          <w:sz w:val="24"/>
        </w:rPr>
        <w:t> </w:t>
      </w:r>
      <w:r>
        <w:rPr>
          <w:sz w:val="24"/>
        </w:rPr>
        <w:t>J.</w:t>
      </w:r>
      <w:r>
        <w:rPr>
          <w:spacing w:val="-1"/>
          <w:sz w:val="24"/>
        </w:rPr>
        <w:t> </w:t>
      </w:r>
      <w:r>
        <w:rPr>
          <w:sz w:val="24"/>
        </w:rPr>
        <w:t>1909,</w:t>
      </w:r>
      <w:r>
        <w:rPr>
          <w:spacing w:val="-1"/>
          <w:sz w:val="24"/>
        </w:rPr>
        <w:t> </w:t>
      </w:r>
      <w:r>
        <w:rPr>
          <w:i/>
          <w:sz w:val="24"/>
        </w:rPr>
        <w:t>The</w:t>
      </w:r>
      <w:r>
        <w:rPr>
          <w:i/>
          <w:spacing w:val="-2"/>
          <w:sz w:val="24"/>
        </w:rPr>
        <w:t> </w:t>
      </w:r>
      <w:r>
        <w:rPr>
          <w:i/>
          <w:sz w:val="24"/>
        </w:rPr>
        <w:t>Religious</w:t>
      </w:r>
      <w:r>
        <w:rPr>
          <w:i/>
          <w:spacing w:val="-1"/>
          <w:sz w:val="24"/>
        </w:rPr>
        <w:t> </w:t>
      </w:r>
      <w:r>
        <w:rPr>
          <w:i/>
          <w:sz w:val="24"/>
        </w:rPr>
        <w:t>Teachers</w:t>
      </w:r>
      <w:r>
        <w:rPr>
          <w:i/>
          <w:spacing w:val="-1"/>
          <w:sz w:val="24"/>
        </w:rPr>
        <w:t> </w:t>
      </w:r>
      <w:r>
        <w:rPr>
          <w:i/>
          <w:sz w:val="24"/>
        </w:rPr>
        <w:t>of</w:t>
      </w:r>
      <w:r>
        <w:rPr>
          <w:i/>
          <w:spacing w:val="-1"/>
          <w:sz w:val="24"/>
        </w:rPr>
        <w:t> </w:t>
      </w:r>
      <w:r>
        <w:rPr>
          <w:i/>
          <w:sz w:val="24"/>
        </w:rPr>
        <w:t>Greece</w:t>
      </w:r>
      <w:r>
        <w:rPr>
          <w:sz w:val="24"/>
        </w:rPr>
        <w:t>,</w:t>
      </w:r>
      <w:r>
        <w:rPr>
          <w:spacing w:val="1"/>
          <w:sz w:val="24"/>
        </w:rPr>
        <w:t> </w:t>
      </w:r>
      <w:r>
        <w:rPr>
          <w:spacing w:val="-4"/>
          <w:sz w:val="24"/>
        </w:rPr>
        <w:t>150.</w:t>
      </w:r>
    </w:p>
    <w:p>
      <w:pPr>
        <w:pStyle w:val="ListParagraph"/>
        <w:numPr>
          <w:ilvl w:val="0"/>
          <w:numId w:val="24"/>
        </w:numPr>
        <w:tabs>
          <w:tab w:pos="1180" w:val="left" w:leader="none"/>
        </w:tabs>
        <w:spacing w:line="240" w:lineRule="auto" w:before="0" w:after="0"/>
        <w:ind w:left="1180" w:right="280" w:hanging="720"/>
        <w:jc w:val="left"/>
        <w:rPr>
          <w:sz w:val="24"/>
        </w:rPr>
      </w:pPr>
      <w:r>
        <w:rPr>
          <w:sz w:val="24"/>
        </w:rPr>
        <w:t>Green, D. &amp; Latimore, R. Eds. 1957, </w:t>
      </w:r>
      <w:r>
        <w:rPr>
          <w:i/>
          <w:sz w:val="24"/>
        </w:rPr>
        <w:t>The Complete Greek Tragedies: Sophocles II: Electra and Philoctetes</w:t>
      </w:r>
      <w:r>
        <w:rPr>
          <w:sz w:val="24"/>
        </w:rPr>
        <w:t>, </w:t>
      </w:r>
      <w:r>
        <w:rPr>
          <w:i/>
          <w:sz w:val="24"/>
        </w:rPr>
        <w:t>ll </w:t>
      </w:r>
      <w:r>
        <w:rPr>
          <w:sz w:val="24"/>
        </w:rPr>
        <w:t>10-15. 127.</w:t>
      </w:r>
    </w:p>
    <w:p>
      <w:pPr>
        <w:pStyle w:val="ListParagraph"/>
        <w:numPr>
          <w:ilvl w:val="0"/>
          <w:numId w:val="24"/>
        </w:numPr>
        <w:tabs>
          <w:tab w:pos="1180" w:val="left" w:leader="none"/>
        </w:tabs>
        <w:spacing w:line="240" w:lineRule="auto" w:before="0" w:after="0"/>
        <w:ind w:left="1180" w:right="0" w:hanging="720"/>
        <w:jc w:val="left"/>
        <w:rPr>
          <w:sz w:val="24"/>
        </w:rPr>
      </w:pPr>
      <w:r>
        <w:rPr>
          <w:sz w:val="24"/>
        </w:rPr>
        <w:t>Rieu,</w:t>
      </w:r>
      <w:r>
        <w:rPr>
          <w:spacing w:val="-2"/>
          <w:sz w:val="24"/>
        </w:rPr>
        <w:t> </w:t>
      </w:r>
      <w:r>
        <w:rPr>
          <w:sz w:val="24"/>
        </w:rPr>
        <w:t>E.V.</w:t>
      </w:r>
      <w:r>
        <w:rPr>
          <w:spacing w:val="-1"/>
          <w:sz w:val="24"/>
        </w:rPr>
        <w:t> </w:t>
      </w:r>
      <w:r>
        <w:rPr>
          <w:sz w:val="24"/>
        </w:rPr>
        <w:t>Ed.</w:t>
      </w:r>
      <w:r>
        <w:rPr>
          <w:spacing w:val="-1"/>
          <w:sz w:val="24"/>
        </w:rPr>
        <w:t> </w:t>
      </w:r>
      <w:r>
        <w:rPr>
          <w:sz w:val="24"/>
        </w:rPr>
        <w:t>1944,</w:t>
      </w:r>
      <w:r>
        <w:rPr>
          <w:spacing w:val="-1"/>
          <w:sz w:val="24"/>
        </w:rPr>
        <w:t> </w:t>
      </w:r>
      <w:r>
        <w:rPr>
          <w:sz w:val="24"/>
        </w:rPr>
        <w:t>Aeschylus:</w:t>
      </w:r>
      <w:r>
        <w:rPr>
          <w:spacing w:val="-1"/>
          <w:sz w:val="24"/>
        </w:rPr>
        <w:t> </w:t>
      </w:r>
      <w:r>
        <w:rPr>
          <w:spacing w:val="-4"/>
          <w:sz w:val="24"/>
        </w:rPr>
        <w:t>103.</w:t>
      </w:r>
    </w:p>
    <w:p>
      <w:pPr>
        <w:pStyle w:val="ListParagraph"/>
        <w:numPr>
          <w:ilvl w:val="0"/>
          <w:numId w:val="24"/>
        </w:numPr>
        <w:tabs>
          <w:tab w:pos="1180" w:val="left" w:leader="none"/>
        </w:tabs>
        <w:spacing w:line="240" w:lineRule="auto" w:before="0" w:after="0"/>
        <w:ind w:left="1180" w:right="0" w:hanging="720"/>
        <w:jc w:val="left"/>
        <w:rPr>
          <w:sz w:val="24"/>
        </w:rPr>
      </w:pPr>
      <w:r>
        <w:rPr>
          <w:sz w:val="24"/>
        </w:rPr>
        <w:t>Green,</w:t>
      </w:r>
      <w:r>
        <w:rPr>
          <w:spacing w:val="1"/>
          <w:sz w:val="24"/>
        </w:rPr>
        <w:t> </w:t>
      </w:r>
      <w:r>
        <w:rPr>
          <w:sz w:val="24"/>
        </w:rPr>
        <w:t>D.</w:t>
      </w:r>
      <w:r>
        <w:rPr>
          <w:spacing w:val="-1"/>
          <w:sz w:val="24"/>
        </w:rPr>
        <w:t> </w:t>
      </w:r>
      <w:r>
        <w:rPr>
          <w:sz w:val="24"/>
        </w:rPr>
        <w:t>&amp;</w:t>
      </w:r>
      <w:r>
        <w:rPr>
          <w:spacing w:val="-1"/>
          <w:sz w:val="24"/>
        </w:rPr>
        <w:t> </w:t>
      </w:r>
      <w:r>
        <w:rPr>
          <w:sz w:val="24"/>
        </w:rPr>
        <w:t>Lattimore,</w:t>
      </w:r>
      <w:r>
        <w:rPr>
          <w:spacing w:val="1"/>
          <w:sz w:val="24"/>
        </w:rPr>
        <w:t> </w:t>
      </w:r>
      <w:r>
        <w:rPr>
          <w:sz w:val="24"/>
        </w:rPr>
        <w:t>R.</w:t>
      </w:r>
      <w:r>
        <w:rPr>
          <w:spacing w:val="-1"/>
          <w:sz w:val="24"/>
        </w:rPr>
        <w:t> </w:t>
      </w:r>
      <w:r>
        <w:rPr>
          <w:sz w:val="24"/>
        </w:rPr>
        <w:t>Eds. 1957,</w:t>
      </w:r>
      <w:r>
        <w:rPr>
          <w:spacing w:val="-1"/>
          <w:sz w:val="24"/>
        </w:rPr>
        <w:t> </w:t>
      </w:r>
      <w:r>
        <w:rPr>
          <w:sz w:val="24"/>
        </w:rPr>
        <w:t>op.</w:t>
      </w:r>
      <w:r>
        <w:rPr>
          <w:spacing w:val="-1"/>
          <w:sz w:val="24"/>
        </w:rPr>
        <w:t> </w:t>
      </w:r>
      <w:r>
        <w:rPr>
          <w:sz w:val="24"/>
        </w:rPr>
        <w:t>cit.,</w:t>
      </w:r>
      <w:r>
        <w:rPr>
          <w:spacing w:val="-1"/>
          <w:sz w:val="24"/>
        </w:rPr>
        <w:t> </w:t>
      </w:r>
      <w:r>
        <w:rPr>
          <w:i/>
          <w:sz w:val="24"/>
        </w:rPr>
        <w:t>ll.</w:t>
      </w:r>
      <w:r>
        <w:rPr>
          <w:i/>
          <w:spacing w:val="-4"/>
          <w:sz w:val="24"/>
        </w:rPr>
        <w:t> </w:t>
      </w:r>
      <w:r>
        <w:rPr>
          <w:sz w:val="24"/>
        </w:rPr>
        <w:t>629. </w:t>
      </w:r>
      <w:r>
        <w:rPr>
          <w:spacing w:val="-4"/>
          <w:sz w:val="24"/>
        </w:rPr>
        <w:t>151.</w:t>
      </w:r>
    </w:p>
    <w:p>
      <w:pPr>
        <w:pStyle w:val="ListParagraph"/>
        <w:numPr>
          <w:ilvl w:val="0"/>
          <w:numId w:val="24"/>
        </w:numPr>
        <w:tabs>
          <w:tab w:pos="1180" w:val="left" w:leader="none"/>
        </w:tabs>
        <w:spacing w:line="240" w:lineRule="auto" w:before="0" w:after="0"/>
        <w:ind w:left="1180" w:right="0" w:hanging="720"/>
        <w:jc w:val="left"/>
        <w:rPr>
          <w:sz w:val="24"/>
        </w:rPr>
      </w:pPr>
      <w:r>
        <w:rPr>
          <w:sz w:val="24"/>
        </w:rPr>
        <w:t>Ibid.,</w:t>
      </w:r>
      <w:r>
        <w:rPr>
          <w:spacing w:val="-2"/>
          <w:sz w:val="24"/>
        </w:rPr>
        <w:t> </w:t>
      </w:r>
      <w:r>
        <w:rPr>
          <w:i/>
          <w:sz w:val="24"/>
        </w:rPr>
        <w:t>ll</w:t>
      </w:r>
      <w:r>
        <w:rPr>
          <w:i/>
          <w:spacing w:val="-1"/>
          <w:sz w:val="24"/>
        </w:rPr>
        <w:t> </w:t>
      </w:r>
      <w:r>
        <w:rPr>
          <w:sz w:val="24"/>
        </w:rPr>
        <w:t>767.</w:t>
      </w:r>
      <w:r>
        <w:rPr>
          <w:spacing w:val="-1"/>
          <w:sz w:val="24"/>
        </w:rPr>
        <w:t> </w:t>
      </w:r>
      <w:r>
        <w:rPr>
          <w:spacing w:val="-4"/>
          <w:sz w:val="24"/>
        </w:rPr>
        <w:t>154.</w:t>
      </w:r>
    </w:p>
    <w:p>
      <w:pPr>
        <w:pStyle w:val="ListParagraph"/>
        <w:numPr>
          <w:ilvl w:val="0"/>
          <w:numId w:val="24"/>
        </w:numPr>
        <w:tabs>
          <w:tab w:pos="1180" w:val="left" w:leader="none"/>
        </w:tabs>
        <w:spacing w:line="240" w:lineRule="auto" w:before="0" w:after="0"/>
        <w:ind w:left="1180" w:right="0" w:hanging="720"/>
        <w:jc w:val="left"/>
        <w:rPr>
          <w:sz w:val="24"/>
        </w:rPr>
      </w:pPr>
      <w:r>
        <w:rPr>
          <w:sz w:val="24"/>
        </w:rPr>
        <w:t>Ibid.,</w:t>
      </w:r>
      <w:r>
        <w:rPr>
          <w:spacing w:val="-2"/>
          <w:sz w:val="24"/>
        </w:rPr>
        <w:t> </w:t>
      </w:r>
      <w:r>
        <w:rPr>
          <w:i/>
          <w:sz w:val="24"/>
        </w:rPr>
        <w:t>ll</w:t>
      </w:r>
      <w:r>
        <w:rPr>
          <w:i/>
          <w:spacing w:val="-1"/>
          <w:sz w:val="24"/>
        </w:rPr>
        <w:t> </w:t>
      </w:r>
      <w:r>
        <w:rPr>
          <w:sz w:val="24"/>
        </w:rPr>
        <w:t>598.</w:t>
      </w:r>
      <w:r>
        <w:rPr>
          <w:spacing w:val="-1"/>
          <w:sz w:val="24"/>
        </w:rPr>
        <w:t> </w:t>
      </w:r>
      <w:r>
        <w:rPr>
          <w:spacing w:val="-4"/>
          <w:sz w:val="24"/>
        </w:rPr>
        <w:t>148.</w:t>
      </w:r>
    </w:p>
    <w:p>
      <w:pPr>
        <w:pStyle w:val="ListParagraph"/>
        <w:numPr>
          <w:ilvl w:val="0"/>
          <w:numId w:val="24"/>
        </w:numPr>
        <w:tabs>
          <w:tab w:pos="1180" w:val="left" w:leader="none"/>
        </w:tabs>
        <w:spacing w:line="240" w:lineRule="auto" w:before="0" w:after="0"/>
        <w:ind w:left="1180" w:right="0" w:hanging="720"/>
        <w:jc w:val="left"/>
        <w:rPr>
          <w:sz w:val="24"/>
        </w:rPr>
      </w:pPr>
      <w:r>
        <w:rPr>
          <w:sz w:val="24"/>
        </w:rPr>
        <w:t>Rieu,</w:t>
      </w:r>
      <w:r>
        <w:rPr>
          <w:spacing w:val="-1"/>
          <w:sz w:val="24"/>
        </w:rPr>
        <w:t> </w:t>
      </w:r>
      <w:r>
        <w:rPr>
          <w:sz w:val="24"/>
        </w:rPr>
        <w:t>E.V.</w:t>
      </w:r>
      <w:r>
        <w:rPr>
          <w:spacing w:val="-1"/>
          <w:sz w:val="24"/>
        </w:rPr>
        <w:t> </w:t>
      </w:r>
      <w:r>
        <w:rPr>
          <w:sz w:val="24"/>
        </w:rPr>
        <w:t>Ed.</w:t>
      </w:r>
      <w:r>
        <w:rPr>
          <w:spacing w:val="-1"/>
          <w:sz w:val="24"/>
        </w:rPr>
        <w:t> </w:t>
      </w:r>
      <w:r>
        <w:rPr>
          <w:sz w:val="24"/>
        </w:rPr>
        <w:t>1944, Vellacot</w:t>
      </w:r>
      <w:r>
        <w:rPr>
          <w:spacing w:val="-1"/>
          <w:sz w:val="24"/>
        </w:rPr>
        <w:t> </w:t>
      </w:r>
      <w:r>
        <w:rPr>
          <w:sz w:val="24"/>
        </w:rPr>
        <w:t>Trans. op.</w:t>
      </w:r>
      <w:r>
        <w:rPr>
          <w:spacing w:val="-1"/>
          <w:sz w:val="24"/>
        </w:rPr>
        <w:t> </w:t>
      </w:r>
      <w:r>
        <w:rPr>
          <w:sz w:val="24"/>
        </w:rPr>
        <w:t>cit., </w:t>
      </w:r>
      <w:r>
        <w:rPr>
          <w:i/>
          <w:sz w:val="24"/>
        </w:rPr>
        <w:t>Choephori, </w:t>
      </w:r>
      <w:r>
        <w:rPr>
          <w:spacing w:val="-4"/>
          <w:sz w:val="24"/>
        </w:rPr>
        <w:t>141.</w:t>
      </w:r>
    </w:p>
    <w:p>
      <w:pPr>
        <w:pStyle w:val="ListParagraph"/>
        <w:numPr>
          <w:ilvl w:val="0"/>
          <w:numId w:val="24"/>
        </w:numPr>
        <w:tabs>
          <w:tab w:pos="1180" w:val="left" w:leader="none"/>
        </w:tabs>
        <w:spacing w:line="240" w:lineRule="auto" w:before="0" w:after="0"/>
        <w:ind w:left="1180" w:right="0" w:hanging="720"/>
        <w:jc w:val="left"/>
        <w:rPr>
          <w:sz w:val="24"/>
        </w:rPr>
      </w:pPr>
      <w:r>
        <w:rPr>
          <w:sz w:val="24"/>
        </w:rPr>
        <w:t>Ibid.,</w:t>
      </w:r>
      <w:r>
        <w:rPr>
          <w:spacing w:val="-5"/>
          <w:sz w:val="24"/>
        </w:rPr>
        <w:t> </w:t>
      </w:r>
      <w:r>
        <w:rPr>
          <w:sz w:val="24"/>
        </w:rPr>
        <w:t>122-</w:t>
      </w:r>
      <w:r>
        <w:rPr>
          <w:spacing w:val="-4"/>
          <w:sz w:val="24"/>
        </w:rPr>
        <w:t>123.</w:t>
      </w:r>
    </w:p>
    <w:p>
      <w:pPr>
        <w:pStyle w:val="ListParagraph"/>
        <w:numPr>
          <w:ilvl w:val="0"/>
          <w:numId w:val="24"/>
        </w:numPr>
        <w:tabs>
          <w:tab w:pos="1180" w:val="left" w:leader="none"/>
        </w:tabs>
        <w:spacing w:line="240" w:lineRule="auto" w:before="0" w:after="0"/>
        <w:ind w:left="1180" w:right="0" w:hanging="720"/>
        <w:jc w:val="left"/>
        <w:rPr>
          <w:sz w:val="24"/>
        </w:rPr>
      </w:pPr>
      <w:r>
        <w:rPr>
          <w:sz w:val="24"/>
        </w:rPr>
        <w:t>Ibid.,</w:t>
      </w:r>
      <w:r>
        <w:rPr>
          <w:spacing w:val="-4"/>
          <w:sz w:val="24"/>
        </w:rPr>
        <w:t> 112.</w:t>
      </w:r>
    </w:p>
    <w:p>
      <w:pPr>
        <w:pStyle w:val="ListParagraph"/>
        <w:numPr>
          <w:ilvl w:val="0"/>
          <w:numId w:val="24"/>
        </w:numPr>
        <w:tabs>
          <w:tab w:pos="1180" w:val="left" w:leader="none"/>
        </w:tabs>
        <w:spacing w:line="240" w:lineRule="auto" w:before="0" w:after="0"/>
        <w:ind w:left="1180" w:right="0" w:hanging="720"/>
        <w:jc w:val="left"/>
        <w:rPr>
          <w:sz w:val="24"/>
        </w:rPr>
      </w:pPr>
      <w:r>
        <w:rPr>
          <w:sz w:val="24"/>
        </w:rPr>
        <w:t>Ibid.,</w:t>
      </w:r>
      <w:r>
        <w:rPr>
          <w:spacing w:val="-4"/>
          <w:sz w:val="24"/>
        </w:rPr>
        <w:t> 140.</w:t>
      </w:r>
    </w:p>
    <w:p>
      <w:pPr>
        <w:pStyle w:val="ListParagraph"/>
        <w:numPr>
          <w:ilvl w:val="0"/>
          <w:numId w:val="24"/>
        </w:numPr>
        <w:tabs>
          <w:tab w:pos="1180" w:val="left" w:leader="none"/>
        </w:tabs>
        <w:spacing w:line="240" w:lineRule="auto" w:before="1" w:after="0"/>
        <w:ind w:left="1180" w:right="0" w:hanging="720"/>
        <w:jc w:val="left"/>
        <w:rPr>
          <w:sz w:val="24"/>
        </w:rPr>
      </w:pPr>
      <w:r>
        <w:rPr>
          <w:sz w:val="24"/>
        </w:rPr>
        <w:t>Ibid.,</w:t>
      </w:r>
      <w:r>
        <w:rPr>
          <w:spacing w:val="-4"/>
          <w:sz w:val="24"/>
        </w:rPr>
        <w:t> 138.</w:t>
      </w:r>
    </w:p>
    <w:p>
      <w:pPr>
        <w:pStyle w:val="ListParagraph"/>
        <w:numPr>
          <w:ilvl w:val="0"/>
          <w:numId w:val="24"/>
        </w:numPr>
        <w:tabs>
          <w:tab w:pos="1180" w:val="left" w:leader="none"/>
        </w:tabs>
        <w:spacing w:line="240" w:lineRule="auto" w:before="0" w:after="0"/>
        <w:ind w:left="1180" w:right="0" w:hanging="720"/>
        <w:jc w:val="left"/>
        <w:rPr>
          <w:sz w:val="24"/>
        </w:rPr>
      </w:pPr>
      <w:r>
        <w:rPr>
          <w:sz w:val="24"/>
        </w:rPr>
        <w:t>Ibid.,</w:t>
      </w:r>
      <w:r>
        <w:rPr>
          <w:spacing w:val="-4"/>
          <w:sz w:val="24"/>
        </w:rPr>
        <w:t> 142.</w:t>
      </w:r>
    </w:p>
    <w:p>
      <w:pPr>
        <w:pStyle w:val="ListParagraph"/>
        <w:numPr>
          <w:ilvl w:val="0"/>
          <w:numId w:val="24"/>
        </w:numPr>
        <w:tabs>
          <w:tab w:pos="1180" w:val="left" w:leader="none"/>
        </w:tabs>
        <w:spacing w:line="240" w:lineRule="auto" w:before="0" w:after="0"/>
        <w:ind w:left="1180" w:right="0" w:hanging="720"/>
        <w:jc w:val="left"/>
        <w:rPr>
          <w:sz w:val="24"/>
        </w:rPr>
      </w:pPr>
      <w:r>
        <w:rPr>
          <w:sz w:val="24"/>
        </w:rPr>
        <w:t>Miller,</w:t>
      </w:r>
      <w:r>
        <w:rPr>
          <w:spacing w:val="-1"/>
          <w:sz w:val="24"/>
        </w:rPr>
        <w:t> </w:t>
      </w:r>
      <w:r>
        <w:rPr>
          <w:sz w:val="24"/>
        </w:rPr>
        <w:t>N.P.</w:t>
      </w:r>
      <w:r>
        <w:rPr>
          <w:spacing w:val="-1"/>
          <w:sz w:val="24"/>
        </w:rPr>
        <w:t> </w:t>
      </w:r>
      <w:r>
        <w:rPr>
          <w:sz w:val="24"/>
        </w:rPr>
        <w:t>1959, </w:t>
      </w:r>
      <w:r>
        <w:rPr>
          <w:i/>
          <w:sz w:val="24"/>
        </w:rPr>
        <w:t>Tacitus</w:t>
      </w:r>
      <w:r>
        <w:rPr>
          <w:i/>
          <w:spacing w:val="-1"/>
          <w:sz w:val="24"/>
        </w:rPr>
        <w:t> </w:t>
      </w:r>
      <w:r>
        <w:rPr>
          <w:i/>
          <w:sz w:val="24"/>
        </w:rPr>
        <w:t>Annal</w:t>
      </w:r>
      <w:r>
        <w:rPr>
          <w:sz w:val="24"/>
        </w:rPr>
        <w:t>,</w:t>
      </w:r>
      <w:r>
        <w:rPr>
          <w:spacing w:val="-1"/>
          <w:sz w:val="24"/>
        </w:rPr>
        <w:t> </w:t>
      </w:r>
      <w:r>
        <w:rPr>
          <w:sz w:val="24"/>
        </w:rPr>
        <w:t>4.</w:t>
      </w:r>
      <w:r>
        <w:rPr>
          <w:spacing w:val="-1"/>
          <w:sz w:val="24"/>
        </w:rPr>
        <w:t> </w:t>
      </w:r>
      <w:r>
        <w:rPr>
          <w:spacing w:val="-4"/>
          <w:sz w:val="24"/>
        </w:rPr>
        <w:t>9.2.</w:t>
      </w:r>
    </w:p>
    <w:p>
      <w:pPr>
        <w:pStyle w:val="ListParagraph"/>
        <w:numPr>
          <w:ilvl w:val="0"/>
          <w:numId w:val="24"/>
        </w:numPr>
        <w:tabs>
          <w:tab w:pos="1180" w:val="left" w:leader="none"/>
        </w:tabs>
        <w:spacing w:line="240" w:lineRule="auto" w:before="0" w:after="0"/>
        <w:ind w:left="1180" w:right="282" w:hanging="720"/>
        <w:jc w:val="left"/>
        <w:rPr>
          <w:sz w:val="24"/>
        </w:rPr>
      </w:pPr>
      <w:r>
        <w:rPr>
          <w:sz w:val="24"/>
        </w:rPr>
        <w:t>Smith, W. 1913, </w:t>
      </w:r>
      <w:r>
        <w:rPr>
          <w:i/>
          <w:sz w:val="24"/>
        </w:rPr>
        <w:t>A Smaller History of Roman Empire: “from the Earliest Times to the Death of Trajan</w:t>
      </w:r>
      <w:r>
        <w:rPr>
          <w:sz w:val="24"/>
        </w:rPr>
        <w:t>,” 254.</w:t>
      </w:r>
    </w:p>
    <w:p>
      <w:pPr>
        <w:pStyle w:val="ListParagraph"/>
        <w:numPr>
          <w:ilvl w:val="0"/>
          <w:numId w:val="24"/>
        </w:numPr>
        <w:tabs>
          <w:tab w:pos="1180" w:val="left" w:leader="none"/>
        </w:tabs>
        <w:spacing w:line="240" w:lineRule="auto" w:before="0" w:after="0"/>
        <w:ind w:left="1180" w:right="282" w:hanging="720"/>
        <w:jc w:val="left"/>
        <w:rPr>
          <w:sz w:val="24"/>
        </w:rPr>
      </w:pPr>
      <w:r>
        <w:rPr>
          <w:sz w:val="24"/>
        </w:rPr>
        <w:t>Smith, W. 1913, </w:t>
      </w:r>
      <w:r>
        <w:rPr>
          <w:i/>
          <w:sz w:val="24"/>
        </w:rPr>
        <w:t>A Smaller History of Roman Empire, “from the Earliest Times to the Death of Trajan.</w:t>
      </w:r>
      <w:r>
        <w:rPr>
          <w:sz w:val="24"/>
        </w:rPr>
        <w:t>” 254.</w:t>
      </w:r>
    </w:p>
    <w:p>
      <w:pPr>
        <w:spacing w:after="0" w:line="240" w:lineRule="auto"/>
        <w:jc w:val="left"/>
        <w:rPr>
          <w:sz w:val="24"/>
        </w:rPr>
        <w:sectPr>
          <w:pgSz w:w="12240" w:h="15840"/>
          <w:pgMar w:header="0" w:footer="744" w:top="1500" w:bottom="940" w:left="1700" w:right="1300"/>
        </w:sectPr>
      </w:pPr>
    </w:p>
    <w:p>
      <w:pPr>
        <w:pStyle w:val="ListParagraph"/>
        <w:numPr>
          <w:ilvl w:val="0"/>
          <w:numId w:val="24"/>
        </w:numPr>
        <w:tabs>
          <w:tab w:pos="1242" w:val="left" w:leader="none"/>
        </w:tabs>
        <w:spacing w:line="240" w:lineRule="auto" w:before="76" w:after="0"/>
        <w:ind w:left="1242" w:right="0" w:hanging="782"/>
        <w:jc w:val="left"/>
        <w:rPr>
          <w:sz w:val="24"/>
        </w:rPr>
      </w:pPr>
      <w:r>
        <w:rPr>
          <w:sz w:val="24"/>
        </w:rPr>
        <w:t>Ibid.,</w:t>
      </w:r>
      <w:r>
        <w:rPr>
          <w:spacing w:val="-6"/>
          <w:sz w:val="24"/>
        </w:rPr>
        <w:t> </w:t>
      </w:r>
      <w:r>
        <w:rPr>
          <w:spacing w:val="-2"/>
          <w:sz w:val="24"/>
        </w:rPr>
        <w:t>13.5.2.</w:t>
      </w:r>
    </w:p>
    <w:p>
      <w:pPr>
        <w:pStyle w:val="ListParagraph"/>
        <w:numPr>
          <w:ilvl w:val="0"/>
          <w:numId w:val="24"/>
        </w:numPr>
        <w:tabs>
          <w:tab w:pos="1180" w:val="left" w:leader="none"/>
        </w:tabs>
        <w:spacing w:line="240" w:lineRule="auto" w:before="0" w:after="0"/>
        <w:ind w:left="1180" w:right="0" w:hanging="720"/>
        <w:jc w:val="left"/>
        <w:rPr>
          <w:sz w:val="24"/>
        </w:rPr>
      </w:pPr>
      <w:r>
        <w:rPr>
          <w:sz w:val="24"/>
        </w:rPr>
        <w:t>Ferrero,</w:t>
      </w:r>
      <w:r>
        <w:rPr>
          <w:spacing w:val="18"/>
          <w:sz w:val="24"/>
        </w:rPr>
        <w:t> </w:t>
      </w:r>
      <w:r>
        <w:rPr>
          <w:sz w:val="24"/>
        </w:rPr>
        <w:t>A.</w:t>
      </w:r>
      <w:r>
        <w:rPr>
          <w:spacing w:val="18"/>
          <w:sz w:val="24"/>
        </w:rPr>
        <w:t> </w:t>
      </w:r>
      <w:r>
        <w:rPr>
          <w:sz w:val="24"/>
        </w:rPr>
        <w:t>1909,</w:t>
      </w:r>
      <w:r>
        <w:rPr>
          <w:spacing w:val="21"/>
          <w:sz w:val="24"/>
        </w:rPr>
        <w:t> </w:t>
      </w:r>
      <w:r>
        <w:rPr>
          <w:i/>
          <w:sz w:val="24"/>
        </w:rPr>
        <w:t>Characters</w:t>
      </w:r>
      <w:r>
        <w:rPr>
          <w:i/>
          <w:spacing w:val="18"/>
          <w:sz w:val="24"/>
        </w:rPr>
        <w:t> </w:t>
      </w:r>
      <w:r>
        <w:rPr>
          <w:i/>
          <w:sz w:val="24"/>
        </w:rPr>
        <w:t>and</w:t>
      </w:r>
      <w:r>
        <w:rPr>
          <w:i/>
          <w:spacing w:val="18"/>
          <w:sz w:val="24"/>
        </w:rPr>
        <w:t> </w:t>
      </w:r>
      <w:r>
        <w:rPr>
          <w:i/>
          <w:sz w:val="24"/>
        </w:rPr>
        <w:t>Events</w:t>
      </w:r>
      <w:r>
        <w:rPr>
          <w:i/>
          <w:spacing w:val="18"/>
          <w:sz w:val="24"/>
        </w:rPr>
        <w:t> </w:t>
      </w:r>
      <w:r>
        <w:rPr>
          <w:i/>
          <w:sz w:val="24"/>
        </w:rPr>
        <w:t>of</w:t>
      </w:r>
      <w:r>
        <w:rPr>
          <w:i/>
          <w:spacing w:val="21"/>
          <w:sz w:val="24"/>
        </w:rPr>
        <w:t> </w:t>
      </w:r>
      <w:r>
        <w:rPr>
          <w:i/>
          <w:sz w:val="24"/>
        </w:rPr>
        <w:t>Roman</w:t>
      </w:r>
      <w:r>
        <w:rPr>
          <w:i/>
          <w:spacing w:val="18"/>
          <w:sz w:val="24"/>
        </w:rPr>
        <w:t> </w:t>
      </w:r>
      <w:r>
        <w:rPr>
          <w:i/>
          <w:sz w:val="24"/>
        </w:rPr>
        <w:t>History</w:t>
      </w:r>
      <w:r>
        <w:rPr>
          <w:i/>
          <w:spacing w:val="17"/>
          <w:sz w:val="24"/>
        </w:rPr>
        <w:t> </w:t>
      </w:r>
      <w:r>
        <w:rPr>
          <w:i/>
          <w:sz w:val="24"/>
        </w:rPr>
        <w:t>from</w:t>
      </w:r>
      <w:r>
        <w:rPr>
          <w:i/>
          <w:spacing w:val="19"/>
          <w:sz w:val="24"/>
        </w:rPr>
        <w:t> </w:t>
      </w:r>
      <w:r>
        <w:rPr>
          <w:i/>
          <w:sz w:val="24"/>
        </w:rPr>
        <w:t>Caesar</w:t>
      </w:r>
      <w:r>
        <w:rPr>
          <w:i/>
          <w:spacing w:val="24"/>
          <w:sz w:val="24"/>
        </w:rPr>
        <w:t> </w:t>
      </w:r>
      <w:r>
        <w:rPr>
          <w:i/>
          <w:spacing w:val="-2"/>
          <w:sz w:val="24"/>
        </w:rPr>
        <w:t>Nero</w:t>
      </w:r>
      <w:r>
        <w:rPr>
          <w:spacing w:val="-2"/>
          <w:sz w:val="24"/>
        </w:rPr>
        <w:t>,</w:t>
      </w:r>
    </w:p>
    <w:p>
      <w:pPr>
        <w:spacing w:before="0"/>
        <w:ind w:left="1180" w:right="0" w:firstLine="0"/>
        <w:jc w:val="left"/>
        <w:rPr>
          <w:i/>
          <w:sz w:val="24"/>
        </w:rPr>
      </w:pPr>
      <w:r>
        <w:rPr>
          <w:sz w:val="24"/>
        </w:rPr>
        <w:t>103. </w:t>
      </w:r>
      <w:r>
        <w:rPr>
          <w:i/>
          <w:spacing w:val="-5"/>
          <w:sz w:val="24"/>
        </w:rPr>
        <w:t>to</w:t>
      </w:r>
    </w:p>
    <w:p>
      <w:pPr>
        <w:pStyle w:val="ListParagraph"/>
        <w:numPr>
          <w:ilvl w:val="0"/>
          <w:numId w:val="24"/>
        </w:numPr>
        <w:tabs>
          <w:tab w:pos="1180" w:val="left" w:leader="none"/>
        </w:tabs>
        <w:spacing w:line="240" w:lineRule="auto" w:before="0" w:after="0"/>
        <w:ind w:left="1180" w:right="0" w:hanging="720"/>
        <w:jc w:val="left"/>
        <w:rPr>
          <w:sz w:val="24"/>
        </w:rPr>
      </w:pPr>
      <w:r>
        <w:rPr>
          <w:sz w:val="24"/>
        </w:rPr>
        <w:t>Suetonius,</w:t>
      </w:r>
      <w:r>
        <w:rPr>
          <w:spacing w:val="-3"/>
          <w:sz w:val="24"/>
        </w:rPr>
        <w:t> </w:t>
      </w:r>
      <w:r>
        <w:rPr>
          <w:sz w:val="24"/>
        </w:rPr>
        <w:t>G.</w:t>
      </w:r>
      <w:r>
        <w:rPr>
          <w:spacing w:val="-1"/>
          <w:sz w:val="24"/>
        </w:rPr>
        <w:t> </w:t>
      </w:r>
      <w:r>
        <w:rPr>
          <w:sz w:val="24"/>
        </w:rPr>
        <w:t>1957,</w:t>
      </w:r>
      <w:r>
        <w:rPr>
          <w:spacing w:val="-1"/>
          <w:sz w:val="24"/>
        </w:rPr>
        <w:t> </w:t>
      </w:r>
      <w:r>
        <w:rPr>
          <w:i/>
          <w:sz w:val="24"/>
        </w:rPr>
        <w:t>The</w:t>
      </w:r>
      <w:r>
        <w:rPr>
          <w:i/>
          <w:spacing w:val="-2"/>
          <w:sz w:val="24"/>
        </w:rPr>
        <w:t> </w:t>
      </w:r>
      <w:r>
        <w:rPr>
          <w:i/>
          <w:sz w:val="24"/>
        </w:rPr>
        <w:t>Twelve</w:t>
      </w:r>
      <w:r>
        <w:rPr>
          <w:i/>
          <w:spacing w:val="-3"/>
          <w:sz w:val="24"/>
        </w:rPr>
        <w:t> </w:t>
      </w:r>
      <w:r>
        <w:rPr>
          <w:i/>
          <w:sz w:val="24"/>
        </w:rPr>
        <w:t>Caesars</w:t>
      </w:r>
      <w:r>
        <w:rPr>
          <w:sz w:val="24"/>
        </w:rPr>
        <w:t>,</w:t>
      </w:r>
      <w:r>
        <w:rPr>
          <w:spacing w:val="-1"/>
          <w:sz w:val="24"/>
        </w:rPr>
        <w:t> </w:t>
      </w:r>
      <w:r>
        <w:rPr>
          <w:sz w:val="24"/>
        </w:rPr>
        <w:t>Graves,</w:t>
      </w:r>
      <w:r>
        <w:rPr>
          <w:spacing w:val="1"/>
          <w:sz w:val="24"/>
        </w:rPr>
        <w:t> </w:t>
      </w:r>
      <w:r>
        <w:rPr>
          <w:sz w:val="24"/>
        </w:rPr>
        <w:t>D.</w:t>
      </w:r>
      <w:r>
        <w:rPr>
          <w:spacing w:val="-1"/>
          <w:sz w:val="24"/>
        </w:rPr>
        <w:t> </w:t>
      </w:r>
      <w:r>
        <w:rPr>
          <w:sz w:val="24"/>
        </w:rPr>
        <w:t>Trans. </w:t>
      </w:r>
      <w:r>
        <w:rPr>
          <w:spacing w:val="-5"/>
          <w:sz w:val="24"/>
        </w:rPr>
        <w:t>231</w:t>
      </w:r>
    </w:p>
    <w:p>
      <w:pPr>
        <w:pStyle w:val="ListParagraph"/>
        <w:numPr>
          <w:ilvl w:val="0"/>
          <w:numId w:val="24"/>
        </w:numPr>
        <w:tabs>
          <w:tab w:pos="1180" w:val="left" w:leader="none"/>
        </w:tabs>
        <w:spacing w:line="240" w:lineRule="auto" w:before="0" w:after="0"/>
        <w:ind w:left="1180" w:right="0" w:hanging="720"/>
        <w:jc w:val="left"/>
        <w:rPr>
          <w:sz w:val="24"/>
        </w:rPr>
      </w:pPr>
      <w:r>
        <w:rPr>
          <w:sz w:val="24"/>
        </w:rPr>
        <w:t>Ibid.,</w:t>
      </w:r>
      <w:r>
        <w:rPr>
          <w:spacing w:val="-4"/>
          <w:sz w:val="24"/>
        </w:rPr>
        <w:t> 236.</w:t>
      </w:r>
    </w:p>
    <w:p>
      <w:pPr>
        <w:pStyle w:val="ListParagraph"/>
        <w:numPr>
          <w:ilvl w:val="0"/>
          <w:numId w:val="24"/>
        </w:numPr>
        <w:tabs>
          <w:tab w:pos="1180" w:val="left" w:leader="none"/>
        </w:tabs>
        <w:spacing w:line="240" w:lineRule="auto" w:before="0" w:after="0"/>
        <w:ind w:left="1180" w:right="0" w:hanging="720"/>
        <w:jc w:val="left"/>
        <w:rPr>
          <w:sz w:val="24"/>
        </w:rPr>
      </w:pPr>
      <w:r>
        <w:rPr>
          <w:sz w:val="24"/>
        </w:rPr>
        <w:t>Ibid.,</w:t>
      </w:r>
      <w:r>
        <w:rPr>
          <w:spacing w:val="-4"/>
          <w:sz w:val="24"/>
        </w:rPr>
        <w:t> 232.</w:t>
      </w:r>
    </w:p>
    <w:p>
      <w:pPr>
        <w:pStyle w:val="ListParagraph"/>
        <w:numPr>
          <w:ilvl w:val="0"/>
          <w:numId w:val="24"/>
        </w:numPr>
        <w:tabs>
          <w:tab w:pos="1180" w:val="left" w:leader="none"/>
        </w:tabs>
        <w:spacing w:line="240" w:lineRule="auto" w:before="0" w:after="0"/>
        <w:ind w:left="1180" w:right="0" w:hanging="720"/>
        <w:jc w:val="left"/>
        <w:rPr>
          <w:sz w:val="24"/>
        </w:rPr>
      </w:pPr>
      <w:r>
        <w:rPr>
          <w:sz w:val="24"/>
        </w:rPr>
        <w:t>Rieu,</w:t>
      </w:r>
      <w:r>
        <w:rPr>
          <w:spacing w:val="-1"/>
          <w:sz w:val="24"/>
        </w:rPr>
        <w:t> </w:t>
      </w:r>
      <w:r>
        <w:rPr>
          <w:sz w:val="24"/>
        </w:rPr>
        <w:t>E.V.</w:t>
      </w:r>
      <w:r>
        <w:rPr>
          <w:spacing w:val="-1"/>
          <w:sz w:val="24"/>
        </w:rPr>
        <w:t> </w:t>
      </w:r>
      <w:r>
        <w:rPr>
          <w:sz w:val="24"/>
        </w:rPr>
        <w:t>Ed.</w:t>
      </w:r>
      <w:r>
        <w:rPr>
          <w:spacing w:val="-1"/>
          <w:sz w:val="24"/>
        </w:rPr>
        <w:t> </w:t>
      </w:r>
      <w:r>
        <w:rPr>
          <w:sz w:val="24"/>
        </w:rPr>
        <w:t>1944,</w:t>
      </w:r>
      <w:r>
        <w:rPr>
          <w:spacing w:val="-1"/>
          <w:sz w:val="24"/>
        </w:rPr>
        <w:t> </w:t>
      </w:r>
      <w:r>
        <w:rPr>
          <w:sz w:val="24"/>
        </w:rPr>
        <w:t>Vellacot</w:t>
      </w:r>
      <w:r>
        <w:rPr>
          <w:spacing w:val="-1"/>
          <w:sz w:val="24"/>
        </w:rPr>
        <w:t> </w:t>
      </w:r>
      <w:r>
        <w:rPr>
          <w:sz w:val="24"/>
        </w:rPr>
        <w:t>Trans.</w:t>
      </w:r>
      <w:r>
        <w:rPr>
          <w:spacing w:val="-1"/>
          <w:sz w:val="24"/>
        </w:rPr>
        <w:t> </w:t>
      </w:r>
      <w:r>
        <w:rPr>
          <w:sz w:val="24"/>
        </w:rPr>
        <w:t>op.</w:t>
      </w:r>
      <w:r>
        <w:rPr>
          <w:spacing w:val="-1"/>
          <w:sz w:val="24"/>
        </w:rPr>
        <w:t> </w:t>
      </w:r>
      <w:r>
        <w:rPr>
          <w:sz w:val="24"/>
        </w:rPr>
        <w:t>cit., </w:t>
      </w:r>
      <w:r>
        <w:rPr>
          <w:spacing w:val="-4"/>
          <w:sz w:val="24"/>
        </w:rPr>
        <w:t>141.</w:t>
      </w:r>
    </w:p>
    <w:p>
      <w:pPr>
        <w:pStyle w:val="ListParagraph"/>
        <w:numPr>
          <w:ilvl w:val="0"/>
          <w:numId w:val="24"/>
        </w:numPr>
        <w:tabs>
          <w:tab w:pos="1180" w:val="left" w:leader="none"/>
        </w:tabs>
        <w:spacing w:line="240" w:lineRule="auto" w:before="0" w:after="0"/>
        <w:ind w:left="1180" w:right="0" w:hanging="720"/>
        <w:jc w:val="left"/>
        <w:rPr>
          <w:sz w:val="24"/>
        </w:rPr>
      </w:pPr>
      <w:r>
        <w:rPr>
          <w:sz w:val="24"/>
        </w:rPr>
        <w:t>Suetonius,</w:t>
      </w:r>
      <w:r>
        <w:rPr>
          <w:spacing w:val="-1"/>
          <w:sz w:val="24"/>
        </w:rPr>
        <w:t> </w:t>
      </w:r>
      <w:r>
        <w:rPr>
          <w:sz w:val="24"/>
        </w:rPr>
        <w:t>G. 1957,</w:t>
      </w:r>
      <w:r>
        <w:rPr>
          <w:spacing w:val="-1"/>
          <w:sz w:val="24"/>
        </w:rPr>
        <w:t> </w:t>
      </w:r>
      <w:r>
        <w:rPr>
          <w:sz w:val="24"/>
        </w:rPr>
        <w:t>op. cit., </w:t>
      </w:r>
      <w:r>
        <w:rPr>
          <w:spacing w:val="-4"/>
          <w:sz w:val="24"/>
        </w:rPr>
        <w:t>217.</w:t>
      </w:r>
    </w:p>
    <w:p>
      <w:pPr>
        <w:pStyle w:val="ListParagraph"/>
        <w:numPr>
          <w:ilvl w:val="0"/>
          <w:numId w:val="24"/>
        </w:numPr>
        <w:tabs>
          <w:tab w:pos="1180" w:val="left" w:leader="none"/>
        </w:tabs>
        <w:spacing w:line="240" w:lineRule="auto" w:before="0" w:after="0"/>
        <w:ind w:left="1180" w:right="0" w:hanging="720"/>
        <w:jc w:val="left"/>
        <w:rPr>
          <w:sz w:val="24"/>
        </w:rPr>
      </w:pPr>
      <w:r>
        <w:rPr/>
        <w:drawing>
          <wp:anchor distT="0" distB="0" distL="0" distR="0" allowOverlap="1" layoutInCell="1" locked="0" behindDoc="1" simplePos="0" relativeHeight="484831232">
            <wp:simplePos x="0" y="0"/>
            <wp:positionH relativeFrom="page">
              <wp:posOffset>1501013</wp:posOffset>
            </wp:positionH>
            <wp:positionV relativeFrom="paragraph">
              <wp:posOffset>60571</wp:posOffset>
            </wp:positionV>
            <wp:extent cx="4999355" cy="4942617"/>
            <wp:effectExtent l="0" t="0" r="0" b="0"/>
            <wp:wrapNone/>
            <wp:docPr id="267" name="Image 267"/>
            <wp:cNvGraphicFramePr>
              <a:graphicFrameLocks/>
            </wp:cNvGraphicFramePr>
            <a:graphic>
              <a:graphicData uri="http://schemas.openxmlformats.org/drawingml/2006/picture">
                <pic:pic>
                  <pic:nvPicPr>
                    <pic:cNvPr id="267" name="Image 267"/>
                    <pic:cNvPicPr/>
                  </pic:nvPicPr>
                  <pic:blipFill>
                    <a:blip r:embed="rId8" cstate="print"/>
                    <a:stretch>
                      <a:fillRect/>
                    </a:stretch>
                  </pic:blipFill>
                  <pic:spPr>
                    <a:xfrm>
                      <a:off x="0" y="0"/>
                      <a:ext cx="4999355" cy="4942617"/>
                    </a:xfrm>
                    <a:prstGeom prst="rect">
                      <a:avLst/>
                    </a:prstGeom>
                  </pic:spPr>
                </pic:pic>
              </a:graphicData>
            </a:graphic>
          </wp:anchor>
        </w:drawing>
      </w:r>
      <w:r>
        <w:rPr>
          <w:sz w:val="24"/>
        </w:rPr>
        <w:t>Ibid.,</w:t>
      </w:r>
      <w:r>
        <w:rPr>
          <w:spacing w:val="-5"/>
          <w:sz w:val="24"/>
        </w:rPr>
        <w:t> </w:t>
      </w:r>
      <w:r>
        <w:rPr>
          <w:sz w:val="24"/>
        </w:rPr>
        <w:t>234-</w:t>
      </w:r>
      <w:r>
        <w:rPr>
          <w:spacing w:val="-4"/>
          <w:sz w:val="24"/>
        </w:rPr>
        <w:t>235.</w:t>
      </w:r>
    </w:p>
    <w:p>
      <w:pPr>
        <w:pStyle w:val="ListParagraph"/>
        <w:numPr>
          <w:ilvl w:val="0"/>
          <w:numId w:val="24"/>
        </w:numPr>
        <w:tabs>
          <w:tab w:pos="1180" w:val="left" w:leader="none"/>
        </w:tabs>
        <w:spacing w:line="240" w:lineRule="auto" w:before="0" w:after="0"/>
        <w:ind w:left="1180" w:right="0" w:hanging="720"/>
        <w:jc w:val="left"/>
        <w:rPr>
          <w:sz w:val="24"/>
        </w:rPr>
      </w:pPr>
      <w:r>
        <w:rPr>
          <w:sz w:val="24"/>
        </w:rPr>
        <w:t>Ibid.,</w:t>
      </w:r>
      <w:r>
        <w:rPr>
          <w:spacing w:val="-4"/>
          <w:sz w:val="24"/>
        </w:rPr>
        <w:t> 236.</w:t>
      </w:r>
    </w:p>
    <w:p>
      <w:pPr>
        <w:pStyle w:val="ListParagraph"/>
        <w:numPr>
          <w:ilvl w:val="0"/>
          <w:numId w:val="24"/>
        </w:numPr>
        <w:tabs>
          <w:tab w:pos="1180" w:val="left" w:leader="none"/>
        </w:tabs>
        <w:spacing w:line="240" w:lineRule="auto" w:before="0" w:after="0"/>
        <w:ind w:left="1180" w:right="281" w:hanging="720"/>
        <w:jc w:val="left"/>
        <w:rPr>
          <w:sz w:val="24"/>
        </w:rPr>
      </w:pPr>
      <w:r>
        <w:rPr>
          <w:sz w:val="24"/>
        </w:rPr>
        <w:t>Rieu,</w:t>
      </w:r>
      <w:r>
        <w:rPr>
          <w:spacing w:val="40"/>
          <w:sz w:val="24"/>
        </w:rPr>
        <w:t> </w:t>
      </w:r>
      <w:r>
        <w:rPr>
          <w:sz w:val="24"/>
        </w:rPr>
        <w:t>E.</w:t>
      </w:r>
      <w:r>
        <w:rPr>
          <w:spacing w:val="40"/>
          <w:sz w:val="24"/>
        </w:rPr>
        <w:t> </w:t>
      </w:r>
      <w:r>
        <w:rPr>
          <w:sz w:val="24"/>
        </w:rPr>
        <w:t>V.</w:t>
      </w:r>
      <w:r>
        <w:rPr>
          <w:spacing w:val="40"/>
          <w:sz w:val="24"/>
        </w:rPr>
        <w:t> </w:t>
      </w:r>
      <w:r>
        <w:rPr>
          <w:sz w:val="24"/>
        </w:rPr>
        <w:t>1959,</w:t>
      </w:r>
      <w:r>
        <w:rPr>
          <w:spacing w:val="40"/>
          <w:sz w:val="24"/>
        </w:rPr>
        <w:t> </w:t>
      </w:r>
      <w:r>
        <w:rPr>
          <w:sz w:val="24"/>
        </w:rPr>
        <w:t>Trans.</w:t>
      </w:r>
      <w:r>
        <w:rPr>
          <w:spacing w:val="40"/>
          <w:sz w:val="24"/>
        </w:rPr>
        <w:t> </w:t>
      </w:r>
      <w:r>
        <w:rPr>
          <w:i/>
          <w:sz w:val="24"/>
        </w:rPr>
        <w:t>Apollonius</w:t>
      </w:r>
      <w:r>
        <w:rPr>
          <w:i/>
          <w:spacing w:val="40"/>
          <w:sz w:val="24"/>
        </w:rPr>
        <w:t> </w:t>
      </w:r>
      <w:r>
        <w:rPr>
          <w:i/>
          <w:sz w:val="24"/>
        </w:rPr>
        <w:t>of</w:t>
      </w:r>
      <w:r>
        <w:rPr>
          <w:i/>
          <w:spacing w:val="40"/>
          <w:sz w:val="24"/>
        </w:rPr>
        <w:t> </w:t>
      </w:r>
      <w:r>
        <w:rPr>
          <w:i/>
          <w:sz w:val="24"/>
        </w:rPr>
        <w:t>Rhodes</w:t>
      </w:r>
      <w:r>
        <w:rPr>
          <w:sz w:val="24"/>
        </w:rPr>
        <w:t>;</w:t>
      </w:r>
      <w:r>
        <w:rPr>
          <w:spacing w:val="40"/>
          <w:sz w:val="24"/>
        </w:rPr>
        <w:t> </w:t>
      </w:r>
      <w:r>
        <w:rPr>
          <w:i/>
          <w:sz w:val="24"/>
        </w:rPr>
        <w:t>The</w:t>
      </w:r>
      <w:r>
        <w:rPr>
          <w:i/>
          <w:spacing w:val="40"/>
          <w:sz w:val="24"/>
        </w:rPr>
        <w:t> </w:t>
      </w:r>
      <w:r>
        <w:rPr>
          <w:i/>
          <w:sz w:val="24"/>
        </w:rPr>
        <w:t>Voyage</w:t>
      </w:r>
      <w:r>
        <w:rPr>
          <w:i/>
          <w:spacing w:val="40"/>
          <w:sz w:val="24"/>
        </w:rPr>
        <w:t> </w:t>
      </w:r>
      <w:r>
        <w:rPr>
          <w:i/>
          <w:sz w:val="24"/>
        </w:rPr>
        <w:t>of</w:t>
      </w:r>
      <w:r>
        <w:rPr>
          <w:i/>
          <w:spacing w:val="40"/>
          <w:sz w:val="24"/>
        </w:rPr>
        <w:t> </w:t>
      </w:r>
      <w:r>
        <w:rPr>
          <w:i/>
          <w:sz w:val="24"/>
        </w:rPr>
        <w:t>Argo:</w:t>
      </w:r>
      <w:r>
        <w:rPr>
          <w:i/>
          <w:spacing w:val="40"/>
          <w:sz w:val="24"/>
        </w:rPr>
        <w:t> </w:t>
      </w:r>
      <w:r>
        <w:rPr>
          <w:i/>
          <w:sz w:val="24"/>
        </w:rPr>
        <w:t>The</w:t>
      </w:r>
      <w:r>
        <w:rPr>
          <w:i/>
          <w:spacing w:val="80"/>
          <w:sz w:val="24"/>
        </w:rPr>
        <w:t> </w:t>
      </w:r>
      <w:r>
        <w:rPr>
          <w:i/>
          <w:sz w:val="24"/>
        </w:rPr>
        <w:t>Agnautica</w:t>
      </w:r>
      <w:r>
        <w:rPr>
          <w:sz w:val="24"/>
        </w:rPr>
        <w:t>, 151,</w:t>
      </w:r>
    </w:p>
    <w:p>
      <w:pPr>
        <w:pStyle w:val="ListParagraph"/>
        <w:numPr>
          <w:ilvl w:val="0"/>
          <w:numId w:val="24"/>
        </w:numPr>
        <w:tabs>
          <w:tab w:pos="1180" w:val="left" w:leader="none"/>
        </w:tabs>
        <w:spacing w:line="240" w:lineRule="auto" w:before="0" w:after="0"/>
        <w:ind w:left="1180" w:right="0" w:hanging="720"/>
        <w:jc w:val="left"/>
        <w:rPr>
          <w:sz w:val="24"/>
        </w:rPr>
      </w:pPr>
      <w:r>
        <w:rPr>
          <w:sz w:val="24"/>
        </w:rPr>
        <w:t>Ibid.,</w:t>
      </w:r>
      <w:r>
        <w:rPr>
          <w:spacing w:val="-4"/>
          <w:sz w:val="24"/>
        </w:rPr>
        <w:t> 149.</w:t>
      </w:r>
    </w:p>
    <w:p>
      <w:pPr>
        <w:pStyle w:val="ListParagraph"/>
        <w:numPr>
          <w:ilvl w:val="0"/>
          <w:numId w:val="24"/>
        </w:numPr>
        <w:tabs>
          <w:tab w:pos="1180" w:val="left" w:leader="none"/>
        </w:tabs>
        <w:spacing w:line="240" w:lineRule="auto" w:before="1" w:after="0"/>
        <w:ind w:left="1180" w:right="0" w:hanging="720"/>
        <w:jc w:val="left"/>
        <w:rPr>
          <w:sz w:val="24"/>
        </w:rPr>
      </w:pPr>
      <w:r>
        <w:rPr>
          <w:sz w:val="24"/>
        </w:rPr>
        <w:t>Ibid.,</w:t>
      </w:r>
      <w:r>
        <w:rPr>
          <w:spacing w:val="-4"/>
          <w:sz w:val="24"/>
        </w:rPr>
        <w:t> 149.</w:t>
      </w:r>
    </w:p>
    <w:p>
      <w:pPr>
        <w:pStyle w:val="ListParagraph"/>
        <w:numPr>
          <w:ilvl w:val="0"/>
          <w:numId w:val="24"/>
        </w:numPr>
        <w:tabs>
          <w:tab w:pos="1180" w:val="left" w:leader="none"/>
        </w:tabs>
        <w:spacing w:line="240" w:lineRule="auto" w:before="0" w:after="0"/>
        <w:ind w:left="1180" w:right="281" w:hanging="720"/>
        <w:jc w:val="left"/>
        <w:rPr>
          <w:sz w:val="24"/>
        </w:rPr>
      </w:pPr>
      <w:r>
        <w:rPr>
          <w:sz w:val="24"/>
        </w:rPr>
        <w:t>Vellacott, P. Trans. 1963, </w:t>
      </w:r>
      <w:r>
        <w:rPr>
          <w:i/>
          <w:sz w:val="24"/>
        </w:rPr>
        <w:t>Euripides</w:t>
      </w:r>
      <w:r>
        <w:rPr>
          <w:sz w:val="24"/>
        </w:rPr>
        <w:t>, </w:t>
      </w:r>
      <w:r>
        <w:rPr>
          <w:i/>
          <w:sz w:val="24"/>
        </w:rPr>
        <w:t>Medea and Other Plays: Medea</w:t>
      </w:r>
      <w:r>
        <w:rPr>
          <w:sz w:val="24"/>
        </w:rPr>
        <w:t>. </w:t>
      </w:r>
      <w:r>
        <w:rPr>
          <w:i/>
          <w:sz w:val="24"/>
        </w:rPr>
        <w:t>ll.</w:t>
      </w:r>
      <w:r>
        <w:rPr>
          <w:sz w:val="24"/>
        </w:rPr>
        <w:t>86-116, </w:t>
      </w:r>
      <w:r>
        <w:rPr>
          <w:spacing w:val="-4"/>
          <w:sz w:val="24"/>
        </w:rPr>
        <w:t>20.</w:t>
      </w:r>
    </w:p>
    <w:p>
      <w:pPr>
        <w:pStyle w:val="ListParagraph"/>
        <w:numPr>
          <w:ilvl w:val="0"/>
          <w:numId w:val="24"/>
        </w:numPr>
        <w:tabs>
          <w:tab w:pos="1180" w:val="left" w:leader="none"/>
        </w:tabs>
        <w:spacing w:line="240" w:lineRule="auto" w:before="0" w:after="0"/>
        <w:ind w:left="1180" w:right="0" w:hanging="720"/>
        <w:jc w:val="left"/>
        <w:rPr>
          <w:sz w:val="24"/>
        </w:rPr>
      </w:pPr>
      <w:r>
        <w:rPr>
          <w:sz w:val="24"/>
        </w:rPr>
        <w:t>Ibid.,</w:t>
      </w:r>
      <w:r>
        <w:rPr>
          <w:spacing w:val="-4"/>
          <w:sz w:val="24"/>
        </w:rPr>
        <w:t> </w:t>
      </w:r>
      <w:r>
        <w:rPr>
          <w:spacing w:val="-5"/>
          <w:sz w:val="24"/>
        </w:rPr>
        <w:t>47.</w:t>
      </w:r>
    </w:p>
    <w:p>
      <w:pPr>
        <w:pStyle w:val="ListParagraph"/>
        <w:numPr>
          <w:ilvl w:val="0"/>
          <w:numId w:val="24"/>
        </w:numPr>
        <w:tabs>
          <w:tab w:pos="1180" w:val="left" w:leader="none"/>
        </w:tabs>
        <w:spacing w:line="240" w:lineRule="auto" w:before="0" w:after="0"/>
        <w:ind w:left="1180" w:right="0" w:hanging="720"/>
        <w:jc w:val="left"/>
        <w:rPr>
          <w:sz w:val="24"/>
        </w:rPr>
      </w:pPr>
      <w:r>
        <w:rPr>
          <w:sz w:val="24"/>
        </w:rPr>
        <w:t>Ibid.,</w:t>
      </w:r>
      <w:r>
        <w:rPr>
          <w:spacing w:val="-2"/>
          <w:sz w:val="24"/>
        </w:rPr>
        <w:t> </w:t>
      </w:r>
      <w:r>
        <w:rPr>
          <w:i/>
          <w:sz w:val="24"/>
        </w:rPr>
        <w:t>ll</w:t>
      </w:r>
      <w:r>
        <w:rPr>
          <w:i/>
          <w:spacing w:val="-2"/>
          <w:sz w:val="24"/>
        </w:rPr>
        <w:t> </w:t>
      </w:r>
      <w:r>
        <w:rPr>
          <w:sz w:val="24"/>
        </w:rPr>
        <w:t>1028-1058,</w:t>
      </w:r>
      <w:r>
        <w:rPr>
          <w:spacing w:val="-1"/>
          <w:sz w:val="24"/>
        </w:rPr>
        <w:t> </w:t>
      </w:r>
      <w:r>
        <w:rPr>
          <w:spacing w:val="-5"/>
          <w:sz w:val="24"/>
        </w:rPr>
        <w:t>49.</w:t>
      </w:r>
    </w:p>
    <w:p>
      <w:pPr>
        <w:pStyle w:val="ListParagraph"/>
        <w:numPr>
          <w:ilvl w:val="0"/>
          <w:numId w:val="24"/>
        </w:numPr>
        <w:tabs>
          <w:tab w:pos="1180" w:val="left" w:leader="none"/>
        </w:tabs>
        <w:spacing w:line="240" w:lineRule="auto" w:before="0" w:after="0"/>
        <w:ind w:left="1180" w:right="0" w:hanging="720"/>
        <w:jc w:val="left"/>
        <w:rPr>
          <w:sz w:val="24"/>
        </w:rPr>
      </w:pPr>
      <w:r>
        <w:rPr>
          <w:sz w:val="24"/>
        </w:rPr>
        <w:t>Humphries,</w:t>
      </w:r>
      <w:r>
        <w:rPr>
          <w:spacing w:val="-1"/>
          <w:sz w:val="24"/>
        </w:rPr>
        <w:t> </w:t>
      </w:r>
      <w:r>
        <w:rPr>
          <w:sz w:val="24"/>
        </w:rPr>
        <w:t>R.</w:t>
      </w:r>
      <w:r>
        <w:rPr>
          <w:spacing w:val="1"/>
          <w:sz w:val="24"/>
        </w:rPr>
        <w:t> </w:t>
      </w:r>
      <w:r>
        <w:rPr>
          <w:sz w:val="24"/>
        </w:rPr>
        <w:t>Trans. 1955,</w:t>
      </w:r>
      <w:r>
        <w:rPr>
          <w:spacing w:val="-1"/>
          <w:sz w:val="24"/>
        </w:rPr>
        <w:t> </w:t>
      </w:r>
      <w:r>
        <w:rPr>
          <w:sz w:val="24"/>
        </w:rPr>
        <w:t>op. cit.</w:t>
      </w:r>
      <w:r>
        <w:rPr>
          <w:spacing w:val="59"/>
          <w:sz w:val="24"/>
        </w:rPr>
        <w:t> </w:t>
      </w:r>
      <w:r>
        <w:rPr>
          <w:i/>
          <w:sz w:val="24"/>
        </w:rPr>
        <w:t>ll </w:t>
      </w:r>
      <w:r>
        <w:rPr>
          <w:sz w:val="24"/>
        </w:rPr>
        <w:t>515-543, </w:t>
      </w:r>
      <w:r>
        <w:rPr>
          <w:spacing w:val="-5"/>
          <w:sz w:val="24"/>
        </w:rPr>
        <w:t>146</w:t>
      </w:r>
    </w:p>
    <w:p>
      <w:pPr>
        <w:pStyle w:val="ListParagraph"/>
        <w:numPr>
          <w:ilvl w:val="0"/>
          <w:numId w:val="24"/>
        </w:numPr>
        <w:tabs>
          <w:tab w:pos="1180" w:val="left" w:leader="none"/>
        </w:tabs>
        <w:spacing w:line="240" w:lineRule="auto" w:before="0" w:after="0"/>
        <w:ind w:left="1180" w:right="0" w:hanging="720"/>
        <w:jc w:val="left"/>
        <w:rPr>
          <w:sz w:val="24"/>
        </w:rPr>
      </w:pPr>
      <w:r>
        <w:rPr>
          <w:sz w:val="24"/>
        </w:rPr>
        <w:t>Ibid.,</w:t>
      </w:r>
      <w:r>
        <w:rPr>
          <w:spacing w:val="-3"/>
          <w:sz w:val="24"/>
        </w:rPr>
        <w:t> </w:t>
      </w:r>
      <w:r>
        <w:rPr>
          <w:i/>
          <w:sz w:val="24"/>
        </w:rPr>
        <w:t>ll</w:t>
      </w:r>
      <w:r>
        <w:rPr>
          <w:i/>
          <w:spacing w:val="-1"/>
          <w:sz w:val="24"/>
        </w:rPr>
        <w:t> </w:t>
      </w:r>
      <w:r>
        <w:rPr>
          <w:sz w:val="24"/>
        </w:rPr>
        <w:t>543</w:t>
      </w:r>
      <w:r>
        <w:rPr>
          <w:spacing w:val="-1"/>
          <w:sz w:val="24"/>
        </w:rPr>
        <w:t> </w:t>
      </w:r>
      <w:r>
        <w:rPr>
          <w:sz w:val="24"/>
        </w:rPr>
        <w:t>–</w:t>
      </w:r>
      <w:r>
        <w:rPr>
          <w:spacing w:val="-1"/>
          <w:sz w:val="24"/>
        </w:rPr>
        <w:t> </w:t>
      </w:r>
      <w:r>
        <w:rPr>
          <w:spacing w:val="-2"/>
          <w:sz w:val="24"/>
        </w:rPr>
        <w:t>566,147.</w:t>
      </w:r>
    </w:p>
    <w:p>
      <w:pPr>
        <w:pStyle w:val="ListParagraph"/>
        <w:numPr>
          <w:ilvl w:val="0"/>
          <w:numId w:val="24"/>
        </w:numPr>
        <w:tabs>
          <w:tab w:pos="1180" w:val="left" w:leader="none"/>
        </w:tabs>
        <w:spacing w:line="240" w:lineRule="auto" w:before="0" w:after="0"/>
        <w:ind w:left="1180" w:right="0" w:hanging="720"/>
        <w:jc w:val="left"/>
        <w:rPr>
          <w:sz w:val="24"/>
        </w:rPr>
      </w:pPr>
      <w:r>
        <w:rPr>
          <w:sz w:val="24"/>
        </w:rPr>
        <w:t>Ibid.,</w:t>
      </w:r>
      <w:r>
        <w:rPr>
          <w:spacing w:val="-3"/>
          <w:sz w:val="24"/>
        </w:rPr>
        <w:t> </w:t>
      </w:r>
      <w:r>
        <w:rPr>
          <w:i/>
          <w:sz w:val="24"/>
        </w:rPr>
        <w:t>ll</w:t>
      </w:r>
      <w:r>
        <w:rPr>
          <w:i/>
          <w:spacing w:val="-1"/>
          <w:sz w:val="24"/>
        </w:rPr>
        <w:t> </w:t>
      </w:r>
      <w:r>
        <w:rPr>
          <w:sz w:val="24"/>
        </w:rPr>
        <w:t>598</w:t>
      </w:r>
      <w:r>
        <w:rPr>
          <w:spacing w:val="-1"/>
          <w:sz w:val="24"/>
        </w:rPr>
        <w:t> </w:t>
      </w:r>
      <w:r>
        <w:rPr>
          <w:sz w:val="24"/>
        </w:rPr>
        <w:t>–</w:t>
      </w:r>
      <w:r>
        <w:rPr>
          <w:spacing w:val="-1"/>
          <w:sz w:val="24"/>
        </w:rPr>
        <w:t> </w:t>
      </w:r>
      <w:r>
        <w:rPr>
          <w:spacing w:val="-2"/>
          <w:sz w:val="24"/>
        </w:rPr>
        <w:t>627,149.</w:t>
      </w:r>
    </w:p>
    <w:p>
      <w:pPr>
        <w:pStyle w:val="ListParagraph"/>
        <w:numPr>
          <w:ilvl w:val="0"/>
          <w:numId w:val="24"/>
        </w:numPr>
        <w:tabs>
          <w:tab w:pos="1180" w:val="left" w:leader="none"/>
        </w:tabs>
        <w:spacing w:line="240" w:lineRule="auto" w:before="0" w:after="0"/>
        <w:ind w:left="1180" w:right="277" w:hanging="720"/>
        <w:jc w:val="left"/>
        <w:rPr>
          <w:sz w:val="24"/>
        </w:rPr>
      </w:pPr>
      <w:r>
        <w:rPr>
          <w:sz w:val="24"/>
        </w:rPr>
        <w:t>Vellacot,</w:t>
      </w:r>
      <w:r>
        <w:rPr>
          <w:spacing w:val="-3"/>
          <w:sz w:val="24"/>
        </w:rPr>
        <w:t> </w:t>
      </w:r>
      <w:r>
        <w:rPr>
          <w:sz w:val="24"/>
        </w:rPr>
        <w:t>P.</w:t>
      </w:r>
      <w:r>
        <w:rPr>
          <w:spacing w:val="-3"/>
          <w:sz w:val="24"/>
        </w:rPr>
        <w:t> </w:t>
      </w:r>
      <w:r>
        <w:rPr>
          <w:sz w:val="24"/>
        </w:rPr>
        <w:t>Trans.</w:t>
      </w:r>
      <w:r>
        <w:rPr>
          <w:spacing w:val="-3"/>
          <w:sz w:val="24"/>
        </w:rPr>
        <w:t> </w:t>
      </w:r>
      <w:r>
        <w:rPr>
          <w:sz w:val="24"/>
        </w:rPr>
        <w:t>1963, op.</w:t>
      </w:r>
      <w:r>
        <w:rPr>
          <w:spacing w:val="-3"/>
          <w:sz w:val="24"/>
        </w:rPr>
        <w:t> </w:t>
      </w:r>
      <w:r>
        <w:rPr>
          <w:sz w:val="24"/>
        </w:rPr>
        <w:t>cit.,</w:t>
      </w:r>
      <w:r>
        <w:rPr>
          <w:spacing w:val="-3"/>
          <w:sz w:val="24"/>
        </w:rPr>
        <w:t> </w:t>
      </w:r>
      <w:r>
        <w:rPr>
          <w:sz w:val="24"/>
        </w:rPr>
        <w:t>Euripides,</w:t>
      </w:r>
      <w:r>
        <w:rPr>
          <w:spacing w:val="-2"/>
          <w:sz w:val="24"/>
        </w:rPr>
        <w:t> </w:t>
      </w:r>
      <w:r>
        <w:rPr>
          <w:i/>
          <w:sz w:val="24"/>
        </w:rPr>
        <w:t>Medea</w:t>
      </w:r>
      <w:r>
        <w:rPr>
          <w:i/>
          <w:spacing w:val="-3"/>
          <w:sz w:val="24"/>
        </w:rPr>
        <w:t> </w:t>
      </w:r>
      <w:r>
        <w:rPr>
          <w:i/>
          <w:sz w:val="24"/>
        </w:rPr>
        <w:t>and</w:t>
      </w:r>
      <w:r>
        <w:rPr>
          <w:i/>
          <w:spacing w:val="-3"/>
          <w:sz w:val="24"/>
        </w:rPr>
        <w:t> </w:t>
      </w:r>
      <w:r>
        <w:rPr>
          <w:i/>
          <w:sz w:val="24"/>
        </w:rPr>
        <w:t>Other</w:t>
      </w:r>
      <w:r>
        <w:rPr>
          <w:i/>
          <w:spacing w:val="-3"/>
          <w:sz w:val="24"/>
        </w:rPr>
        <w:t> </w:t>
      </w:r>
      <w:r>
        <w:rPr>
          <w:i/>
          <w:sz w:val="24"/>
        </w:rPr>
        <w:t>Plays</w:t>
      </w:r>
      <w:r>
        <w:rPr>
          <w:sz w:val="24"/>
        </w:rPr>
        <w:t>,</w:t>
      </w:r>
      <w:r>
        <w:rPr>
          <w:spacing w:val="-3"/>
          <w:sz w:val="24"/>
        </w:rPr>
        <w:t> </w:t>
      </w:r>
      <w:r>
        <w:rPr>
          <w:i/>
          <w:sz w:val="24"/>
        </w:rPr>
        <w:t>ll</w:t>
      </w:r>
      <w:r>
        <w:rPr>
          <w:i/>
          <w:spacing w:val="-3"/>
          <w:sz w:val="24"/>
        </w:rPr>
        <w:t> </w:t>
      </w:r>
      <w:r>
        <w:rPr>
          <w:sz w:val="24"/>
        </w:rPr>
        <w:t>86</w:t>
      </w:r>
      <w:r>
        <w:rPr>
          <w:spacing w:val="-1"/>
          <w:sz w:val="24"/>
        </w:rPr>
        <w:t> </w:t>
      </w:r>
      <w:r>
        <w:rPr>
          <w:sz w:val="24"/>
        </w:rPr>
        <w:t>–</w:t>
      </w:r>
      <w:r>
        <w:rPr>
          <w:spacing w:val="-3"/>
          <w:sz w:val="24"/>
        </w:rPr>
        <w:t> </w:t>
      </w:r>
      <w:r>
        <w:rPr>
          <w:sz w:val="24"/>
        </w:rPr>
        <w:t>116. </w:t>
      </w:r>
      <w:r>
        <w:rPr>
          <w:spacing w:val="-4"/>
          <w:sz w:val="24"/>
        </w:rPr>
        <w:t>20.</w:t>
      </w:r>
    </w:p>
    <w:p>
      <w:pPr>
        <w:pStyle w:val="ListParagraph"/>
        <w:numPr>
          <w:ilvl w:val="0"/>
          <w:numId w:val="24"/>
        </w:numPr>
        <w:tabs>
          <w:tab w:pos="1180" w:val="left" w:leader="none"/>
        </w:tabs>
        <w:spacing w:line="240" w:lineRule="auto" w:before="0" w:after="0"/>
        <w:ind w:left="1180" w:right="280" w:hanging="720"/>
        <w:jc w:val="left"/>
        <w:rPr>
          <w:sz w:val="24"/>
        </w:rPr>
      </w:pPr>
      <w:r>
        <w:rPr>
          <w:sz w:val="24"/>
        </w:rPr>
        <w:t>Grene, D. &amp; Latimore, R. Eds. 1969, </w:t>
      </w:r>
      <w:r>
        <w:rPr>
          <w:i/>
          <w:sz w:val="24"/>
        </w:rPr>
        <w:t>The Complete Greek Tragedies</w:t>
      </w:r>
      <w:r>
        <w:rPr>
          <w:sz w:val="24"/>
        </w:rPr>
        <w:t>: </w:t>
      </w:r>
      <w:r>
        <w:rPr>
          <w:i/>
          <w:sz w:val="24"/>
        </w:rPr>
        <w:t>Sophocles 11</w:t>
      </w:r>
      <w:r>
        <w:rPr>
          <w:sz w:val="24"/>
        </w:rPr>
        <w:t>: </w:t>
      </w:r>
      <w:r>
        <w:rPr>
          <w:i/>
          <w:sz w:val="24"/>
        </w:rPr>
        <w:t>The Women of Trachis</w:t>
      </w:r>
      <w:r>
        <w:rPr>
          <w:sz w:val="24"/>
        </w:rPr>
        <w:t>, </w:t>
      </w:r>
      <w:r>
        <w:rPr>
          <w:i/>
          <w:sz w:val="24"/>
        </w:rPr>
        <w:t>ll </w:t>
      </w:r>
      <w:r>
        <w:rPr>
          <w:sz w:val="24"/>
        </w:rPr>
        <w:t>807 – 810. 101.</w:t>
      </w:r>
    </w:p>
    <w:p>
      <w:pPr>
        <w:pStyle w:val="ListParagraph"/>
        <w:numPr>
          <w:ilvl w:val="0"/>
          <w:numId w:val="24"/>
        </w:numPr>
        <w:tabs>
          <w:tab w:pos="1180" w:val="left" w:leader="none"/>
        </w:tabs>
        <w:spacing w:line="240" w:lineRule="auto" w:before="1" w:after="0"/>
        <w:ind w:left="1180" w:right="0" w:hanging="720"/>
        <w:jc w:val="left"/>
        <w:rPr>
          <w:sz w:val="24"/>
        </w:rPr>
      </w:pPr>
      <w:r>
        <w:rPr>
          <w:sz w:val="24"/>
        </w:rPr>
        <w:t>Ibid.,</w:t>
      </w:r>
      <w:r>
        <w:rPr>
          <w:spacing w:val="-3"/>
          <w:sz w:val="24"/>
        </w:rPr>
        <w:t> </w:t>
      </w:r>
      <w:r>
        <w:rPr>
          <w:i/>
          <w:sz w:val="24"/>
        </w:rPr>
        <w:t>ll</w:t>
      </w:r>
      <w:r>
        <w:rPr>
          <w:i/>
          <w:spacing w:val="-1"/>
          <w:sz w:val="24"/>
        </w:rPr>
        <w:t> </w:t>
      </w:r>
      <w:r>
        <w:rPr>
          <w:sz w:val="24"/>
        </w:rPr>
        <w:t>734</w:t>
      </w:r>
      <w:r>
        <w:rPr>
          <w:spacing w:val="-1"/>
          <w:sz w:val="24"/>
        </w:rPr>
        <w:t> </w:t>
      </w:r>
      <w:r>
        <w:rPr>
          <w:sz w:val="24"/>
        </w:rPr>
        <w:t>–</w:t>
      </w:r>
      <w:r>
        <w:rPr>
          <w:spacing w:val="-1"/>
          <w:sz w:val="24"/>
        </w:rPr>
        <w:t> </w:t>
      </w:r>
      <w:r>
        <w:rPr>
          <w:sz w:val="24"/>
        </w:rPr>
        <w:t>737, </w:t>
      </w:r>
      <w:r>
        <w:rPr>
          <w:spacing w:val="-5"/>
          <w:sz w:val="24"/>
        </w:rPr>
        <w:t>99.</w:t>
      </w:r>
    </w:p>
    <w:p>
      <w:pPr>
        <w:pStyle w:val="ListParagraph"/>
        <w:numPr>
          <w:ilvl w:val="0"/>
          <w:numId w:val="24"/>
        </w:numPr>
        <w:tabs>
          <w:tab w:pos="1180" w:val="left" w:leader="none"/>
        </w:tabs>
        <w:spacing w:line="240" w:lineRule="auto" w:before="0" w:after="0"/>
        <w:ind w:left="1180" w:right="0" w:hanging="720"/>
        <w:jc w:val="left"/>
        <w:rPr>
          <w:sz w:val="24"/>
        </w:rPr>
      </w:pPr>
      <w:r>
        <w:rPr>
          <w:sz w:val="24"/>
        </w:rPr>
        <w:t>Ibid.,</w:t>
      </w:r>
      <w:r>
        <w:rPr>
          <w:spacing w:val="-3"/>
          <w:sz w:val="24"/>
        </w:rPr>
        <w:t> </w:t>
      </w:r>
      <w:r>
        <w:rPr>
          <w:i/>
          <w:sz w:val="24"/>
        </w:rPr>
        <w:t>ll</w:t>
      </w:r>
      <w:r>
        <w:rPr>
          <w:i/>
          <w:spacing w:val="-1"/>
          <w:sz w:val="24"/>
        </w:rPr>
        <w:t> </w:t>
      </w:r>
      <w:r>
        <w:rPr>
          <w:sz w:val="24"/>
        </w:rPr>
        <w:t>739</w:t>
      </w:r>
      <w:r>
        <w:rPr>
          <w:spacing w:val="-1"/>
          <w:sz w:val="24"/>
        </w:rPr>
        <w:t> </w:t>
      </w:r>
      <w:r>
        <w:rPr>
          <w:sz w:val="24"/>
        </w:rPr>
        <w:t>–</w:t>
      </w:r>
      <w:r>
        <w:rPr>
          <w:spacing w:val="-1"/>
          <w:sz w:val="24"/>
        </w:rPr>
        <w:t> </w:t>
      </w:r>
      <w:r>
        <w:rPr>
          <w:sz w:val="24"/>
        </w:rPr>
        <w:t>740, </w:t>
      </w:r>
      <w:r>
        <w:rPr>
          <w:spacing w:val="-5"/>
          <w:sz w:val="24"/>
        </w:rPr>
        <w:t>99.</w:t>
      </w:r>
    </w:p>
    <w:p>
      <w:pPr>
        <w:pStyle w:val="ListParagraph"/>
        <w:numPr>
          <w:ilvl w:val="0"/>
          <w:numId w:val="24"/>
        </w:numPr>
        <w:tabs>
          <w:tab w:pos="1180" w:val="left" w:leader="none"/>
        </w:tabs>
        <w:spacing w:line="240" w:lineRule="auto" w:before="0" w:after="0"/>
        <w:ind w:left="1180" w:right="0" w:hanging="720"/>
        <w:jc w:val="left"/>
        <w:rPr>
          <w:sz w:val="24"/>
        </w:rPr>
      </w:pPr>
      <w:r>
        <w:rPr>
          <w:sz w:val="24"/>
        </w:rPr>
        <w:t>Ibid.,</w:t>
      </w:r>
      <w:r>
        <w:rPr>
          <w:spacing w:val="-3"/>
          <w:sz w:val="24"/>
        </w:rPr>
        <w:t> </w:t>
      </w:r>
      <w:r>
        <w:rPr>
          <w:i/>
          <w:sz w:val="24"/>
        </w:rPr>
        <w:t>ll</w:t>
      </w:r>
      <w:r>
        <w:rPr>
          <w:i/>
          <w:spacing w:val="-1"/>
          <w:sz w:val="24"/>
        </w:rPr>
        <w:t> </w:t>
      </w:r>
      <w:r>
        <w:rPr>
          <w:sz w:val="24"/>
        </w:rPr>
        <w:t>815</w:t>
      </w:r>
      <w:r>
        <w:rPr>
          <w:spacing w:val="-1"/>
          <w:sz w:val="24"/>
        </w:rPr>
        <w:t> </w:t>
      </w:r>
      <w:r>
        <w:rPr>
          <w:sz w:val="24"/>
        </w:rPr>
        <w:t>–</w:t>
      </w:r>
      <w:r>
        <w:rPr>
          <w:spacing w:val="-1"/>
          <w:sz w:val="24"/>
        </w:rPr>
        <w:t> </w:t>
      </w:r>
      <w:r>
        <w:rPr>
          <w:sz w:val="24"/>
        </w:rPr>
        <w:t>816, </w:t>
      </w:r>
      <w:r>
        <w:rPr>
          <w:spacing w:val="-4"/>
          <w:sz w:val="24"/>
        </w:rPr>
        <w:t>101.</w:t>
      </w:r>
    </w:p>
    <w:p>
      <w:pPr>
        <w:pStyle w:val="ListParagraph"/>
        <w:numPr>
          <w:ilvl w:val="0"/>
          <w:numId w:val="24"/>
        </w:numPr>
        <w:tabs>
          <w:tab w:pos="1180" w:val="left" w:leader="none"/>
        </w:tabs>
        <w:spacing w:line="240" w:lineRule="auto" w:before="0" w:after="0"/>
        <w:ind w:left="1180" w:right="282" w:hanging="720"/>
        <w:jc w:val="left"/>
        <w:rPr>
          <w:sz w:val="24"/>
        </w:rPr>
      </w:pPr>
      <w:r>
        <w:rPr>
          <w:sz w:val="24"/>
        </w:rPr>
        <w:t>Grene, D. &amp; Latimore, R. Eds. 1959, </w:t>
      </w:r>
      <w:r>
        <w:rPr>
          <w:i/>
          <w:sz w:val="24"/>
        </w:rPr>
        <w:t>The Complete Greek Tragedies: Euripides V, The Bacchae, ll </w:t>
      </w:r>
      <w:r>
        <w:rPr>
          <w:sz w:val="24"/>
        </w:rPr>
        <w:t>25-33, 156.</w:t>
      </w:r>
    </w:p>
    <w:p>
      <w:pPr>
        <w:pStyle w:val="ListParagraph"/>
        <w:numPr>
          <w:ilvl w:val="0"/>
          <w:numId w:val="24"/>
        </w:numPr>
        <w:tabs>
          <w:tab w:pos="1180" w:val="left" w:leader="none"/>
        </w:tabs>
        <w:spacing w:line="240" w:lineRule="auto" w:before="0" w:after="0"/>
        <w:ind w:left="1180" w:right="0" w:hanging="720"/>
        <w:jc w:val="left"/>
        <w:rPr>
          <w:sz w:val="24"/>
        </w:rPr>
      </w:pPr>
      <w:r>
        <w:rPr>
          <w:sz w:val="24"/>
        </w:rPr>
        <w:t>Ibid.,</w:t>
      </w:r>
      <w:r>
        <w:rPr>
          <w:spacing w:val="-2"/>
          <w:sz w:val="24"/>
        </w:rPr>
        <w:t> </w:t>
      </w:r>
      <w:r>
        <w:rPr>
          <w:i/>
          <w:sz w:val="24"/>
        </w:rPr>
        <w:t>ll</w:t>
      </w:r>
      <w:r>
        <w:rPr>
          <w:i/>
          <w:spacing w:val="-2"/>
          <w:sz w:val="24"/>
        </w:rPr>
        <w:t> </w:t>
      </w:r>
      <w:r>
        <w:rPr>
          <w:sz w:val="24"/>
        </w:rPr>
        <w:t>1113-1127,</w:t>
      </w:r>
      <w:r>
        <w:rPr>
          <w:spacing w:val="-1"/>
          <w:sz w:val="24"/>
        </w:rPr>
        <w:t> </w:t>
      </w:r>
      <w:r>
        <w:rPr>
          <w:spacing w:val="-4"/>
          <w:sz w:val="24"/>
        </w:rPr>
        <w:t>103.</w:t>
      </w:r>
    </w:p>
    <w:p>
      <w:pPr>
        <w:pStyle w:val="ListParagraph"/>
        <w:numPr>
          <w:ilvl w:val="0"/>
          <w:numId w:val="24"/>
        </w:numPr>
        <w:tabs>
          <w:tab w:pos="1180" w:val="left" w:leader="none"/>
        </w:tabs>
        <w:spacing w:line="240" w:lineRule="auto" w:before="0" w:after="0"/>
        <w:ind w:left="1180" w:right="0" w:hanging="720"/>
        <w:jc w:val="left"/>
        <w:rPr>
          <w:sz w:val="24"/>
        </w:rPr>
      </w:pPr>
      <w:r>
        <w:rPr>
          <w:sz w:val="24"/>
        </w:rPr>
        <w:t>Ibid.,</w:t>
      </w:r>
      <w:r>
        <w:rPr>
          <w:spacing w:val="-2"/>
          <w:sz w:val="24"/>
        </w:rPr>
        <w:t> </w:t>
      </w:r>
      <w:r>
        <w:rPr>
          <w:i/>
          <w:sz w:val="24"/>
        </w:rPr>
        <w:t>ll</w:t>
      </w:r>
      <w:r>
        <w:rPr>
          <w:i/>
          <w:spacing w:val="-1"/>
          <w:sz w:val="24"/>
        </w:rPr>
        <w:t> </w:t>
      </w:r>
      <w:r>
        <w:rPr>
          <w:sz w:val="24"/>
        </w:rPr>
        <w:t>1134-1137,</w:t>
      </w:r>
      <w:r>
        <w:rPr>
          <w:spacing w:val="-1"/>
          <w:sz w:val="24"/>
        </w:rPr>
        <w:t> </w:t>
      </w:r>
      <w:r>
        <w:rPr>
          <w:sz w:val="24"/>
        </w:rPr>
        <w:t>204;</w:t>
      </w:r>
      <w:r>
        <w:rPr>
          <w:spacing w:val="1"/>
          <w:sz w:val="24"/>
        </w:rPr>
        <w:t> </w:t>
      </w:r>
      <w:r>
        <w:rPr>
          <w:sz w:val="24"/>
        </w:rPr>
        <w:t>1141-1144.</w:t>
      </w:r>
      <w:r>
        <w:rPr>
          <w:spacing w:val="-1"/>
          <w:sz w:val="24"/>
        </w:rPr>
        <w:t> </w:t>
      </w:r>
      <w:r>
        <w:rPr>
          <w:spacing w:val="-4"/>
          <w:sz w:val="24"/>
        </w:rPr>
        <w:t>204.</w:t>
      </w:r>
    </w:p>
    <w:p>
      <w:pPr>
        <w:pStyle w:val="ListParagraph"/>
        <w:numPr>
          <w:ilvl w:val="0"/>
          <w:numId w:val="24"/>
        </w:numPr>
        <w:tabs>
          <w:tab w:pos="1180" w:val="left" w:leader="none"/>
        </w:tabs>
        <w:spacing w:line="240" w:lineRule="auto" w:before="0" w:after="0"/>
        <w:ind w:left="1180" w:right="0" w:hanging="720"/>
        <w:jc w:val="left"/>
        <w:rPr>
          <w:sz w:val="24"/>
        </w:rPr>
      </w:pPr>
      <w:r>
        <w:rPr>
          <w:sz w:val="24"/>
        </w:rPr>
        <w:t>Ibid.,</w:t>
      </w:r>
      <w:r>
        <w:rPr>
          <w:spacing w:val="-2"/>
          <w:sz w:val="24"/>
        </w:rPr>
        <w:t> </w:t>
      </w:r>
      <w:r>
        <w:rPr>
          <w:i/>
          <w:sz w:val="24"/>
        </w:rPr>
        <w:t>ll</w:t>
      </w:r>
      <w:r>
        <w:rPr>
          <w:i/>
          <w:spacing w:val="-2"/>
          <w:sz w:val="24"/>
        </w:rPr>
        <w:t> </w:t>
      </w:r>
      <w:r>
        <w:rPr>
          <w:sz w:val="24"/>
        </w:rPr>
        <w:t>1301-1308,</w:t>
      </w:r>
      <w:r>
        <w:rPr>
          <w:spacing w:val="-1"/>
          <w:sz w:val="24"/>
        </w:rPr>
        <w:t> </w:t>
      </w:r>
      <w:r>
        <w:rPr>
          <w:spacing w:val="-4"/>
          <w:sz w:val="24"/>
        </w:rPr>
        <w:t>214.</w:t>
      </w:r>
    </w:p>
    <w:p>
      <w:pPr>
        <w:pStyle w:val="ListParagraph"/>
        <w:numPr>
          <w:ilvl w:val="0"/>
          <w:numId w:val="24"/>
        </w:numPr>
        <w:tabs>
          <w:tab w:pos="1180" w:val="left" w:leader="none"/>
        </w:tabs>
        <w:spacing w:line="240" w:lineRule="auto" w:before="0" w:after="0"/>
        <w:ind w:left="1180" w:right="0" w:hanging="720"/>
        <w:jc w:val="left"/>
        <w:rPr>
          <w:sz w:val="24"/>
        </w:rPr>
      </w:pPr>
      <w:r>
        <w:rPr>
          <w:sz w:val="24"/>
        </w:rPr>
        <w:t>Ibid.,</w:t>
      </w:r>
      <w:r>
        <w:rPr>
          <w:spacing w:val="-5"/>
          <w:sz w:val="24"/>
        </w:rPr>
        <w:t> </w:t>
      </w:r>
      <w:r>
        <w:rPr>
          <w:sz w:val="24"/>
        </w:rPr>
        <w:t>215-</w:t>
      </w:r>
      <w:r>
        <w:rPr>
          <w:spacing w:val="-4"/>
          <w:sz w:val="24"/>
        </w:rPr>
        <w:t>216.</w:t>
      </w:r>
    </w:p>
    <w:p>
      <w:pPr>
        <w:pStyle w:val="ListParagraph"/>
        <w:numPr>
          <w:ilvl w:val="0"/>
          <w:numId w:val="24"/>
        </w:numPr>
        <w:tabs>
          <w:tab w:pos="1180" w:val="left" w:leader="none"/>
        </w:tabs>
        <w:spacing w:line="240" w:lineRule="auto" w:before="0" w:after="0"/>
        <w:ind w:left="1180" w:right="282" w:hanging="720"/>
        <w:jc w:val="left"/>
        <w:rPr>
          <w:sz w:val="24"/>
        </w:rPr>
      </w:pPr>
      <w:r>
        <w:rPr>
          <w:sz w:val="24"/>
        </w:rPr>
        <w:t>Rieu, E. V. Ed. E. F.</w:t>
      </w:r>
      <w:r>
        <w:rPr>
          <w:spacing w:val="80"/>
          <w:sz w:val="24"/>
        </w:rPr>
        <w:t> </w:t>
      </w:r>
      <w:r>
        <w:rPr>
          <w:sz w:val="24"/>
        </w:rPr>
        <w:t>Watling Trans. 1947, </w:t>
      </w:r>
      <w:r>
        <w:rPr>
          <w:i/>
          <w:sz w:val="24"/>
        </w:rPr>
        <w:t>Sophocle, the Theban Plays: King</w:t>
      </w:r>
      <w:r>
        <w:rPr>
          <w:i/>
          <w:spacing w:val="80"/>
          <w:sz w:val="24"/>
        </w:rPr>
        <w:t> </w:t>
      </w:r>
      <w:r>
        <w:rPr>
          <w:i/>
          <w:sz w:val="24"/>
        </w:rPr>
        <w:t>Oedipus</w:t>
      </w:r>
      <w:r>
        <w:rPr>
          <w:sz w:val="24"/>
        </w:rPr>
        <w:t>, </w:t>
      </w:r>
      <w:r>
        <w:rPr>
          <w:i/>
          <w:sz w:val="24"/>
        </w:rPr>
        <w:t>ll </w:t>
      </w:r>
      <w:r>
        <w:rPr>
          <w:sz w:val="24"/>
        </w:rPr>
        <w:t>1232 – 1299, 60.</w:t>
      </w:r>
    </w:p>
    <w:p>
      <w:pPr>
        <w:pStyle w:val="ListParagraph"/>
        <w:numPr>
          <w:ilvl w:val="0"/>
          <w:numId w:val="24"/>
        </w:numPr>
        <w:tabs>
          <w:tab w:pos="1180" w:val="left" w:leader="none"/>
        </w:tabs>
        <w:spacing w:line="240" w:lineRule="auto" w:before="0" w:after="0"/>
        <w:ind w:left="1180" w:right="0" w:hanging="720"/>
        <w:jc w:val="left"/>
        <w:rPr>
          <w:sz w:val="24"/>
        </w:rPr>
      </w:pPr>
      <w:r>
        <w:rPr>
          <w:sz w:val="24"/>
        </w:rPr>
        <w:t>Ibid.,</w:t>
      </w:r>
      <w:r>
        <w:rPr>
          <w:spacing w:val="-4"/>
          <w:sz w:val="24"/>
        </w:rPr>
        <w:t> </w:t>
      </w:r>
      <w:r>
        <w:rPr>
          <w:spacing w:val="-5"/>
          <w:sz w:val="24"/>
        </w:rPr>
        <w:t>61.</w:t>
      </w:r>
    </w:p>
    <w:p>
      <w:pPr>
        <w:spacing w:after="0" w:line="240" w:lineRule="auto"/>
        <w:jc w:val="left"/>
        <w:rPr>
          <w:sz w:val="24"/>
        </w:rPr>
        <w:sectPr>
          <w:pgSz w:w="12240" w:h="15840"/>
          <w:pgMar w:header="0" w:footer="744" w:top="1500" w:bottom="940" w:left="1700" w:right="1300"/>
        </w:sectPr>
      </w:pPr>
    </w:p>
    <w:p>
      <w:pPr>
        <w:pStyle w:val="Heading1"/>
        <w:ind w:left="573" w:right="401"/>
      </w:pPr>
      <w:r>
        <w:rPr/>
        <w:t>CHAPTER</w:t>
      </w:r>
      <w:r>
        <w:rPr>
          <w:spacing w:val="-5"/>
        </w:rPr>
        <w:t> </w:t>
      </w:r>
      <w:r>
        <w:rPr>
          <w:spacing w:val="-4"/>
        </w:rPr>
        <w:t>FIVE</w:t>
      </w:r>
    </w:p>
    <w:p>
      <w:pPr>
        <w:pStyle w:val="BodyText"/>
        <w:spacing w:before="1"/>
        <w:ind w:left="0"/>
        <w:jc w:val="left"/>
        <w:rPr>
          <w:b/>
        </w:rPr>
      </w:pPr>
    </w:p>
    <w:p>
      <w:pPr>
        <w:spacing w:before="0"/>
        <w:ind w:left="263" w:right="0" w:firstLine="0"/>
        <w:jc w:val="center"/>
        <w:rPr>
          <w:b/>
          <w:sz w:val="20"/>
        </w:rPr>
      </w:pPr>
      <w:r>
        <w:rPr>
          <w:b/>
          <w:sz w:val="20"/>
        </w:rPr>
        <w:t>FAMILY</w:t>
      </w:r>
      <w:r>
        <w:rPr>
          <w:b/>
          <w:spacing w:val="-6"/>
          <w:sz w:val="20"/>
        </w:rPr>
        <w:t> </w:t>
      </w:r>
      <w:r>
        <w:rPr>
          <w:b/>
          <w:sz w:val="20"/>
        </w:rPr>
        <w:t>VIOLENCE</w:t>
      </w:r>
      <w:r>
        <w:rPr>
          <w:b/>
          <w:spacing w:val="-5"/>
          <w:sz w:val="20"/>
        </w:rPr>
        <w:t> </w:t>
      </w:r>
      <w:r>
        <w:rPr>
          <w:b/>
          <w:sz w:val="20"/>
        </w:rPr>
        <w:t>IN</w:t>
      </w:r>
      <w:r>
        <w:rPr>
          <w:b/>
          <w:spacing w:val="-6"/>
          <w:sz w:val="20"/>
        </w:rPr>
        <w:t> </w:t>
      </w:r>
      <w:r>
        <w:rPr>
          <w:b/>
          <w:sz w:val="20"/>
        </w:rPr>
        <w:t>IGBO</w:t>
      </w:r>
      <w:r>
        <w:rPr>
          <w:b/>
          <w:spacing w:val="-5"/>
          <w:sz w:val="20"/>
        </w:rPr>
        <w:t> </w:t>
      </w:r>
      <w:r>
        <w:rPr>
          <w:b/>
          <w:spacing w:val="-2"/>
          <w:sz w:val="20"/>
        </w:rPr>
        <w:t>LITERATURE</w:t>
      </w:r>
    </w:p>
    <w:p>
      <w:pPr>
        <w:pStyle w:val="BodyText"/>
        <w:ind w:left="0"/>
        <w:jc w:val="left"/>
        <w:rPr>
          <w:b/>
          <w:sz w:val="20"/>
        </w:rPr>
      </w:pPr>
    </w:p>
    <w:p>
      <w:pPr>
        <w:pStyle w:val="BodyText"/>
        <w:spacing w:before="70"/>
        <w:ind w:left="0"/>
        <w:jc w:val="left"/>
        <w:rPr>
          <w:b/>
          <w:sz w:val="20"/>
        </w:rPr>
      </w:pPr>
    </w:p>
    <w:p>
      <w:pPr>
        <w:pStyle w:val="Heading2"/>
        <w:numPr>
          <w:ilvl w:val="1"/>
          <w:numId w:val="25"/>
        </w:numPr>
        <w:tabs>
          <w:tab w:pos="1180" w:val="left" w:leader="none"/>
        </w:tabs>
        <w:spacing w:line="240" w:lineRule="auto" w:before="0" w:after="0"/>
        <w:ind w:left="1180" w:right="0" w:hanging="720"/>
        <w:jc w:val="both"/>
      </w:pPr>
      <w:r>
        <w:rPr>
          <w:spacing w:val="-2"/>
        </w:rPr>
        <w:t>Introduction</w:t>
      </w:r>
    </w:p>
    <w:p>
      <w:pPr>
        <w:pStyle w:val="BodyText"/>
        <w:spacing w:line="360" w:lineRule="auto" w:before="134"/>
        <w:ind w:right="279" w:firstLine="720"/>
      </w:pPr>
      <w:r>
        <w:rPr/>
        <w:drawing>
          <wp:anchor distT="0" distB="0" distL="0" distR="0" allowOverlap="1" layoutInCell="1" locked="0" behindDoc="1" simplePos="0" relativeHeight="484831744">
            <wp:simplePos x="0" y="0"/>
            <wp:positionH relativeFrom="page">
              <wp:posOffset>1501013</wp:posOffset>
            </wp:positionH>
            <wp:positionV relativeFrom="paragraph">
              <wp:posOffset>450423</wp:posOffset>
            </wp:positionV>
            <wp:extent cx="4999355" cy="4942617"/>
            <wp:effectExtent l="0" t="0" r="0" b="0"/>
            <wp:wrapNone/>
            <wp:docPr id="268" name="Image 268"/>
            <wp:cNvGraphicFramePr>
              <a:graphicFrameLocks/>
            </wp:cNvGraphicFramePr>
            <a:graphic>
              <a:graphicData uri="http://schemas.openxmlformats.org/drawingml/2006/picture">
                <pic:pic>
                  <pic:nvPicPr>
                    <pic:cNvPr id="268" name="Image 268"/>
                    <pic:cNvPicPr/>
                  </pic:nvPicPr>
                  <pic:blipFill>
                    <a:blip r:embed="rId8" cstate="print"/>
                    <a:stretch>
                      <a:fillRect/>
                    </a:stretch>
                  </pic:blipFill>
                  <pic:spPr>
                    <a:xfrm>
                      <a:off x="0" y="0"/>
                      <a:ext cx="4999355" cy="4942617"/>
                    </a:xfrm>
                    <a:prstGeom prst="rect">
                      <a:avLst/>
                    </a:prstGeom>
                  </pic:spPr>
                </pic:pic>
              </a:graphicData>
            </a:graphic>
          </wp:anchor>
        </w:drawing>
      </w:r>
      <w:r>
        <w:rPr/>
        <w:t>The father in the Igbo family exhibits absolute authority over his family in</w:t>
      </w:r>
      <w:r>
        <w:rPr>
          <w:spacing w:val="40"/>
        </w:rPr>
        <w:t> </w:t>
      </w:r>
      <w:r>
        <w:rPr/>
        <w:t>which he is the uncontestable head. He is the father of the family </w:t>
      </w:r>
      <w:r>
        <w:rPr>
          <w:i/>
        </w:rPr>
        <w:t>di bu ụlọ </w:t>
      </w:r>
      <w:r>
        <w:rPr/>
        <w:t>or </w:t>
      </w:r>
      <w:r>
        <w:rPr>
          <w:i/>
        </w:rPr>
        <w:t>ide ji ụlọ</w:t>
      </w:r>
      <w:r>
        <w:rPr/>
        <w:t>, an equivalent of the Roman </w:t>
      </w:r>
      <w:r>
        <w:rPr>
          <w:i/>
        </w:rPr>
        <w:t>paterfamilias</w:t>
      </w:r>
      <w:r>
        <w:rPr/>
        <w:t>. His family members accord him with much respect mixed with fear. They</w:t>
      </w:r>
      <w:r>
        <w:rPr>
          <w:spacing w:val="-4"/>
        </w:rPr>
        <w:t> </w:t>
      </w:r>
      <w:r>
        <w:rPr/>
        <w:t>look up to him for survival. The unquestionable power of the father, to some extent, makes him the initiator of conflict or violence in his home. An issue which he can easily or gently address, is exagerated, thus the offender or perpetrator is blamed, scolded or severely punished. Some of these experiences or occurrences would be plausibly expatiated with examples, in this chapter.</w:t>
      </w:r>
    </w:p>
    <w:p>
      <w:pPr>
        <w:pStyle w:val="BodyText"/>
        <w:spacing w:before="6"/>
        <w:ind w:left="0"/>
        <w:jc w:val="left"/>
      </w:pPr>
    </w:p>
    <w:p>
      <w:pPr>
        <w:pStyle w:val="Heading2"/>
        <w:numPr>
          <w:ilvl w:val="1"/>
          <w:numId w:val="25"/>
        </w:numPr>
        <w:tabs>
          <w:tab w:pos="1120" w:val="left" w:leader="none"/>
        </w:tabs>
        <w:spacing w:line="240" w:lineRule="auto" w:before="0" w:after="0"/>
        <w:ind w:left="1120" w:right="0" w:hanging="660"/>
        <w:jc w:val="both"/>
      </w:pPr>
      <w:r>
        <w:rPr/>
        <w:t>Violence</w:t>
      </w:r>
      <w:r>
        <w:rPr>
          <w:spacing w:val="-3"/>
        </w:rPr>
        <w:t> </w:t>
      </w:r>
      <w:r>
        <w:rPr/>
        <w:t>and</w:t>
      </w:r>
      <w:r>
        <w:rPr>
          <w:spacing w:val="-1"/>
        </w:rPr>
        <w:t> </w:t>
      </w:r>
      <w:r>
        <w:rPr/>
        <w:t>Patriarchal</w:t>
      </w:r>
      <w:r>
        <w:rPr>
          <w:spacing w:val="-1"/>
        </w:rPr>
        <w:t> </w:t>
      </w:r>
      <w:r>
        <w:rPr>
          <w:spacing w:val="-2"/>
        </w:rPr>
        <w:t>Factor</w:t>
      </w:r>
    </w:p>
    <w:p>
      <w:pPr>
        <w:pStyle w:val="BodyText"/>
        <w:spacing w:line="360" w:lineRule="auto" w:before="132"/>
        <w:ind w:right="279" w:firstLine="720"/>
      </w:pPr>
      <w:r>
        <w:rPr/>
        <w:t>The position of the woman in the traditional Igbo setting portrays the woman as an entity quite inferior to the man in all ramifications.The life of the traditional woman in marriage is not a bed of roses. She is expected to “forget” her father‟s home; it is unprecedented to make comparison between her paternal family, and marital family, especially when such comparisons speak about her family‟s riches and wealth. For instance,</w:t>
      </w:r>
      <w:r>
        <w:rPr>
          <w:spacing w:val="-2"/>
        </w:rPr>
        <w:t> </w:t>
      </w:r>
      <w:r>
        <w:rPr/>
        <w:t>a</w:t>
      </w:r>
      <w:r>
        <w:rPr>
          <w:spacing w:val="-1"/>
        </w:rPr>
        <w:t> </w:t>
      </w:r>
      <w:r>
        <w:rPr/>
        <w:t>woman</w:t>
      </w:r>
      <w:r>
        <w:rPr>
          <w:spacing w:val="-1"/>
        </w:rPr>
        <w:t> </w:t>
      </w:r>
      <w:r>
        <w:rPr/>
        <w:t>should</w:t>
      </w:r>
      <w:r>
        <w:rPr>
          <w:spacing w:val="-2"/>
        </w:rPr>
        <w:t> </w:t>
      </w:r>
      <w:r>
        <w:rPr/>
        <w:t>not</w:t>
      </w:r>
      <w:r>
        <w:rPr>
          <w:spacing w:val="-2"/>
        </w:rPr>
        <w:t> </w:t>
      </w:r>
      <w:r>
        <w:rPr/>
        <w:t>make</w:t>
      </w:r>
      <w:r>
        <w:rPr>
          <w:spacing w:val="-2"/>
        </w:rPr>
        <w:t> </w:t>
      </w:r>
      <w:r>
        <w:rPr/>
        <w:t>boastful expressions</w:t>
      </w:r>
      <w:r>
        <w:rPr>
          <w:spacing w:val="-2"/>
        </w:rPr>
        <w:t> </w:t>
      </w:r>
      <w:r>
        <w:rPr/>
        <w:t>like,</w:t>
      </w:r>
      <w:r>
        <w:rPr>
          <w:spacing w:val="-2"/>
        </w:rPr>
        <w:t> </w:t>
      </w:r>
      <w:r>
        <w:rPr/>
        <w:t>“in</w:t>
      </w:r>
      <w:r>
        <w:rPr>
          <w:spacing w:val="-2"/>
        </w:rPr>
        <w:t> </w:t>
      </w:r>
      <w:r>
        <w:rPr/>
        <w:t>my</w:t>
      </w:r>
      <w:r>
        <w:rPr>
          <w:spacing w:val="-5"/>
        </w:rPr>
        <w:t> </w:t>
      </w:r>
      <w:r>
        <w:rPr/>
        <w:t>father‟s</w:t>
      </w:r>
      <w:r>
        <w:rPr>
          <w:spacing w:val="-2"/>
        </w:rPr>
        <w:t> </w:t>
      </w:r>
      <w:r>
        <w:rPr/>
        <w:t>house,</w:t>
      </w:r>
      <w:r>
        <w:rPr>
          <w:spacing w:val="-1"/>
        </w:rPr>
        <w:t> </w:t>
      </w:r>
      <w:r>
        <w:rPr/>
        <w:t>we eat pounded yam and chicken soup every two days” or “when I was in my father‟s house, still unmarried, I do not lack anything. I have everything at my beck and call.” This kind of sayings is frowned at, especially when her marital home cannot afford</w:t>
      </w:r>
      <w:r>
        <w:rPr>
          <w:spacing w:val="80"/>
        </w:rPr>
        <w:t> </w:t>
      </w:r>
      <w:r>
        <w:rPr/>
        <w:t>most or some of the things she enjoyed at her father‟s house.</w:t>
      </w:r>
    </w:p>
    <w:p>
      <w:pPr>
        <w:pStyle w:val="BodyText"/>
        <w:spacing w:line="360" w:lineRule="auto" w:before="1"/>
        <w:ind w:right="279" w:firstLine="720"/>
      </w:pPr>
      <w:r>
        <w:rPr/>
        <w:t>Thus, the members of her marital home automatically</w:t>
      </w:r>
      <w:r>
        <w:rPr>
          <w:spacing w:val="-3"/>
        </w:rPr>
        <w:t> </w:t>
      </w:r>
      <w:r>
        <w:rPr/>
        <w:t>nurse the feelings that she tries to prove superior and more important, and of course, she is identified as a proud woman and hated by many.</w:t>
      </w:r>
      <w:r>
        <w:rPr>
          <w:spacing w:val="40"/>
        </w:rPr>
        <w:t> </w:t>
      </w:r>
      <w:r>
        <w:rPr/>
        <w:t>Thus, she is least expected to make utterances that will endanger her intergrity or relationship with others. “When a woman marries a husband, she</w:t>
      </w:r>
      <w:r>
        <w:rPr>
          <w:spacing w:val="-3"/>
        </w:rPr>
        <w:t> </w:t>
      </w:r>
      <w:r>
        <w:rPr/>
        <w:t>should</w:t>
      </w:r>
      <w:r>
        <w:rPr>
          <w:spacing w:val="-3"/>
        </w:rPr>
        <w:t> </w:t>
      </w:r>
      <w:r>
        <w:rPr/>
        <w:t>forget</w:t>
      </w:r>
      <w:r>
        <w:rPr>
          <w:spacing w:val="-3"/>
        </w:rPr>
        <w:t> </w:t>
      </w:r>
      <w:r>
        <w:rPr/>
        <w:t>how</w:t>
      </w:r>
      <w:r>
        <w:rPr>
          <w:spacing w:val="-3"/>
        </w:rPr>
        <w:t> </w:t>
      </w:r>
      <w:r>
        <w:rPr/>
        <w:t>big</w:t>
      </w:r>
      <w:r>
        <w:rPr>
          <w:spacing w:val="-3"/>
        </w:rPr>
        <w:t> </w:t>
      </w:r>
      <w:r>
        <w:rPr/>
        <w:t>her</w:t>
      </w:r>
      <w:r>
        <w:rPr>
          <w:spacing w:val="-3"/>
        </w:rPr>
        <w:t> </w:t>
      </w:r>
      <w:r>
        <w:rPr/>
        <w:t>father‟s</w:t>
      </w:r>
      <w:r>
        <w:rPr>
          <w:spacing w:val="-4"/>
        </w:rPr>
        <w:t> </w:t>
      </w:r>
      <w:r>
        <w:rPr/>
        <w:t>compound was.</w:t>
      </w:r>
      <w:r>
        <w:rPr>
          <w:spacing w:val="40"/>
        </w:rPr>
        <w:t> </w:t>
      </w:r>
      <w:r>
        <w:rPr/>
        <w:t>“…</w:t>
      </w:r>
      <w:r>
        <w:rPr>
          <w:spacing w:val="-3"/>
        </w:rPr>
        <w:t> </w:t>
      </w:r>
      <w:r>
        <w:rPr/>
        <w:t>A</w:t>
      </w:r>
      <w:r>
        <w:rPr>
          <w:spacing w:val="-3"/>
        </w:rPr>
        <w:t> </w:t>
      </w:r>
      <w:r>
        <w:rPr/>
        <w:t>woman</w:t>
      </w:r>
      <w:r>
        <w:rPr>
          <w:spacing w:val="-4"/>
        </w:rPr>
        <w:t> </w:t>
      </w:r>
      <w:r>
        <w:rPr/>
        <w:t>does</w:t>
      </w:r>
      <w:r>
        <w:rPr>
          <w:spacing w:val="-3"/>
        </w:rPr>
        <w:t> </w:t>
      </w:r>
      <w:r>
        <w:rPr/>
        <w:t>not</w:t>
      </w:r>
      <w:r>
        <w:rPr>
          <w:spacing w:val="-1"/>
        </w:rPr>
        <w:t> </w:t>
      </w:r>
      <w:r>
        <w:rPr/>
        <w:t>carry</w:t>
      </w:r>
      <w:r>
        <w:rPr>
          <w:spacing w:val="-7"/>
        </w:rPr>
        <w:t> </w:t>
      </w:r>
      <w:r>
        <w:rPr/>
        <w:t>her father‟s </w:t>
      </w:r>
      <w:r>
        <w:rPr>
          <w:i/>
        </w:rPr>
        <w:t>obi </w:t>
      </w:r>
      <w:r>
        <w:rPr/>
        <w:t>to her husband”</w:t>
      </w:r>
      <w:r>
        <w:rPr>
          <w:vertAlign w:val="superscript"/>
        </w:rPr>
        <w:t>1</w:t>
      </w:r>
      <w:r>
        <w:rPr>
          <w:vertAlign w:val="baseline"/>
        </w:rPr>
        <w:t> – should be her code of conduct.</w:t>
      </w:r>
    </w:p>
    <w:p>
      <w:pPr>
        <w:spacing w:after="0" w:line="360" w:lineRule="auto"/>
        <w:sectPr>
          <w:pgSz w:w="12240" w:h="15840"/>
          <w:pgMar w:header="0" w:footer="744" w:top="1520" w:bottom="940" w:left="1700" w:right="1300"/>
        </w:sectPr>
      </w:pPr>
    </w:p>
    <w:p>
      <w:pPr>
        <w:pStyle w:val="BodyText"/>
        <w:spacing w:line="360" w:lineRule="auto" w:before="78"/>
        <w:ind w:right="277" w:firstLine="720"/>
      </w:pPr>
      <w:r>
        <w:rPr/>
        <w:drawing>
          <wp:anchor distT="0" distB="0" distL="0" distR="0" allowOverlap="1" layoutInCell="1" locked="0" behindDoc="1" simplePos="0" relativeHeight="484832256">
            <wp:simplePos x="0" y="0"/>
            <wp:positionH relativeFrom="page">
              <wp:posOffset>1501013</wp:posOffset>
            </wp:positionH>
            <wp:positionV relativeFrom="paragraph">
              <wp:posOffset>1510791</wp:posOffset>
            </wp:positionV>
            <wp:extent cx="4999355" cy="4942617"/>
            <wp:effectExtent l="0" t="0" r="0" b="0"/>
            <wp:wrapNone/>
            <wp:docPr id="269" name="Image 269"/>
            <wp:cNvGraphicFramePr>
              <a:graphicFrameLocks/>
            </wp:cNvGraphicFramePr>
            <a:graphic>
              <a:graphicData uri="http://schemas.openxmlformats.org/drawingml/2006/picture">
                <pic:pic>
                  <pic:nvPicPr>
                    <pic:cNvPr id="269" name="Image 269"/>
                    <pic:cNvPicPr/>
                  </pic:nvPicPr>
                  <pic:blipFill>
                    <a:blip r:embed="rId8" cstate="print"/>
                    <a:stretch>
                      <a:fillRect/>
                    </a:stretch>
                  </pic:blipFill>
                  <pic:spPr>
                    <a:xfrm>
                      <a:off x="0" y="0"/>
                      <a:ext cx="4999355" cy="4942617"/>
                    </a:xfrm>
                    <a:prstGeom prst="rect">
                      <a:avLst/>
                    </a:prstGeom>
                  </pic:spPr>
                </pic:pic>
              </a:graphicData>
            </a:graphic>
          </wp:anchor>
        </w:drawing>
      </w:r>
      <w:r>
        <w:rPr/>
        <w:t>There are issues, which the woman must not raise, argue or contend with, due to societal belief. Such matters would not arouse or trigger off conflict because the culture brainwashed and blind folded her sense of reasoning and judgment. Invariably in the contemporary period, the woman could stand on her feet, to prove some treatments unholy, unsatisfactory, partial, unjust and ill. The belief that the woman is a stranger in her husband‟s family is acceptable to the traditional Igbo woman. This is confirmed in her being quiet and raising no complaint when she is addressed thus. This could be clearly observed through Amanze, a character in John Manonye‟s novel, </w:t>
      </w:r>
      <w:r>
        <w:rPr>
          <w:i/>
        </w:rPr>
        <w:t>The Son</w:t>
      </w:r>
      <w:r>
        <w:rPr/>
        <w:t>, who often reminds Chiaku, another character, “that the son was yet a child and that she herself was a woman, a stranger in the family”</w:t>
      </w:r>
      <w:r>
        <w:rPr>
          <w:vertAlign w:val="superscript"/>
        </w:rPr>
        <w:t>2</w:t>
      </w:r>
      <w:r>
        <w:rPr>
          <w:vertAlign w:val="baseline"/>
        </w:rPr>
        <w:t> Chiaku herself tells Joseph who wants Nnanna to go and live with the priest at Ossa: “Go and tell the men; I‟m only</w:t>
      </w:r>
      <w:r>
        <w:rPr>
          <w:spacing w:val="-1"/>
          <w:vertAlign w:val="baseline"/>
        </w:rPr>
        <w:t> </w:t>
      </w:r>
      <w:r>
        <w:rPr>
          <w:vertAlign w:val="baseline"/>
        </w:rPr>
        <w:t>a woman, a stranger in the family.” </w:t>
      </w:r>
      <w:r>
        <w:rPr>
          <w:vertAlign w:val="superscript"/>
        </w:rPr>
        <w:t>3</w:t>
      </w:r>
    </w:p>
    <w:p>
      <w:pPr>
        <w:pStyle w:val="BodyText"/>
        <w:spacing w:line="360" w:lineRule="auto" w:before="1"/>
        <w:ind w:right="280" w:firstLine="720"/>
      </w:pPr>
      <w:r>
        <w:rPr/>
        <w:t>Chiaku‟s response explicitly declares that, she is not a full-fledged member of her husband‟s family. More over, as a woman she cannot transact such business which only</w:t>
      </w:r>
      <w:r>
        <w:rPr>
          <w:spacing w:val="-7"/>
        </w:rPr>
        <w:t> </w:t>
      </w:r>
      <w:r>
        <w:rPr/>
        <w:t>requires</w:t>
      </w:r>
      <w:r>
        <w:rPr>
          <w:spacing w:val="-2"/>
        </w:rPr>
        <w:t> </w:t>
      </w:r>
      <w:r>
        <w:rPr/>
        <w:t>men‟s attention.</w:t>
      </w:r>
      <w:r>
        <w:rPr>
          <w:spacing w:val="-2"/>
        </w:rPr>
        <w:t> </w:t>
      </w:r>
      <w:r>
        <w:rPr/>
        <w:t>The</w:t>
      </w:r>
      <w:r>
        <w:rPr>
          <w:spacing w:val="-3"/>
        </w:rPr>
        <w:t> </w:t>
      </w:r>
      <w:r>
        <w:rPr/>
        <w:t>matter</w:t>
      </w:r>
      <w:r>
        <w:rPr>
          <w:spacing w:val="-4"/>
        </w:rPr>
        <w:t> </w:t>
      </w:r>
      <w:r>
        <w:rPr/>
        <w:t>at</w:t>
      </w:r>
      <w:r>
        <w:rPr>
          <w:spacing w:val="-2"/>
        </w:rPr>
        <w:t> </w:t>
      </w:r>
      <w:r>
        <w:rPr/>
        <w:t>hand</w:t>
      </w:r>
      <w:r>
        <w:rPr>
          <w:spacing w:val="-2"/>
        </w:rPr>
        <w:t> </w:t>
      </w:r>
      <w:r>
        <w:rPr/>
        <w:t>is</w:t>
      </w:r>
      <w:r>
        <w:rPr>
          <w:spacing w:val="-2"/>
        </w:rPr>
        <w:t> </w:t>
      </w:r>
      <w:r>
        <w:rPr/>
        <w:t>to</w:t>
      </w:r>
      <w:r>
        <w:rPr>
          <w:spacing w:val="-2"/>
        </w:rPr>
        <w:t> </w:t>
      </w:r>
      <w:r>
        <w:rPr/>
        <w:t>allow</w:t>
      </w:r>
      <w:r>
        <w:rPr>
          <w:spacing w:val="-3"/>
        </w:rPr>
        <w:t> </w:t>
      </w:r>
      <w:r>
        <w:rPr/>
        <w:t>Nnanna</w:t>
      </w:r>
      <w:r>
        <w:rPr>
          <w:spacing w:val="-3"/>
        </w:rPr>
        <w:t> </w:t>
      </w:r>
      <w:r>
        <w:rPr/>
        <w:t>to go and</w:t>
      </w:r>
      <w:r>
        <w:rPr>
          <w:spacing w:val="-2"/>
        </w:rPr>
        <w:t> </w:t>
      </w:r>
      <w:r>
        <w:rPr/>
        <w:t>live</w:t>
      </w:r>
      <w:r>
        <w:rPr>
          <w:spacing w:val="-3"/>
        </w:rPr>
        <w:t> </w:t>
      </w:r>
      <w:r>
        <w:rPr/>
        <w:t>with some one else. Knowing quite well about her position as a woman, she is not accorded with the</w:t>
      </w:r>
      <w:r>
        <w:rPr>
          <w:spacing w:val="-1"/>
        </w:rPr>
        <w:t> </w:t>
      </w:r>
      <w:r>
        <w:rPr/>
        <w:t>right or power</w:t>
      </w:r>
      <w:r>
        <w:rPr>
          <w:spacing w:val="-1"/>
        </w:rPr>
        <w:t> </w:t>
      </w:r>
      <w:r>
        <w:rPr/>
        <w:t>to</w:t>
      </w:r>
      <w:r>
        <w:rPr>
          <w:spacing w:val="-1"/>
        </w:rPr>
        <w:t> </w:t>
      </w:r>
      <w:r>
        <w:rPr/>
        <w:t>discuss</w:t>
      </w:r>
      <w:r>
        <w:rPr>
          <w:spacing w:val="-1"/>
        </w:rPr>
        <w:t> </w:t>
      </w:r>
      <w:r>
        <w:rPr/>
        <w:t>or</w:t>
      </w:r>
      <w:r>
        <w:rPr>
          <w:spacing w:val="-2"/>
        </w:rPr>
        <w:t> </w:t>
      </w:r>
      <w:r>
        <w:rPr/>
        <w:t>take</w:t>
      </w:r>
      <w:r>
        <w:rPr>
          <w:spacing w:val="-2"/>
        </w:rPr>
        <w:t> </w:t>
      </w:r>
      <w:r>
        <w:rPr/>
        <w:t>decision</w:t>
      </w:r>
      <w:r>
        <w:rPr>
          <w:spacing w:val="-1"/>
        </w:rPr>
        <w:t> </w:t>
      </w:r>
      <w:r>
        <w:rPr/>
        <w:t>over</w:t>
      </w:r>
      <w:r>
        <w:rPr>
          <w:spacing w:val="-2"/>
        </w:rPr>
        <w:t> </w:t>
      </w:r>
      <w:r>
        <w:rPr/>
        <w:t>such</w:t>
      </w:r>
      <w:r>
        <w:rPr>
          <w:spacing w:val="-2"/>
        </w:rPr>
        <w:t> </w:t>
      </w:r>
      <w:r>
        <w:rPr/>
        <w:t>matters.</w:t>
      </w:r>
      <w:r>
        <w:rPr>
          <w:spacing w:val="40"/>
        </w:rPr>
        <w:t> </w:t>
      </w:r>
      <w:r>
        <w:rPr/>
        <w:t>Similarly, Anna‟s refusal to deal directly with her husband‟s </w:t>
      </w:r>
      <w:r>
        <w:rPr>
          <w:i/>
        </w:rPr>
        <w:t>Ụmụada </w:t>
      </w:r>
      <w:r>
        <w:rPr/>
        <w:t>affirms the belief: “You seem to forget that I‟m a stranger in Umudiobia. They are your sisters; it‟s you who should speak to them.”</w:t>
      </w:r>
      <w:r>
        <w:rPr>
          <w:vertAlign w:val="superscript"/>
        </w:rPr>
        <w:t>4</w:t>
      </w:r>
    </w:p>
    <w:p>
      <w:pPr>
        <w:pStyle w:val="BodyText"/>
        <w:spacing w:line="360" w:lineRule="auto" w:before="1"/>
        <w:ind w:right="279" w:firstLine="720"/>
      </w:pPr>
      <w:r>
        <w:rPr/>
        <w:t>The woman should not rub shoulders with men. She is taught not to make her way into the men‟s world or assume man‟s functions. She is expected to know her limits. The “dos” and “don‟ts” of her cultures, she tries as much as possible to adhere</w:t>
      </w:r>
      <w:r>
        <w:rPr>
          <w:spacing w:val="40"/>
        </w:rPr>
        <w:t> </w:t>
      </w:r>
      <w:r>
        <w:rPr/>
        <w:t>to, in order not to spark off conflict, rancour, disunity or anarchy, for which she would be punished, either at the home front or at the community level.</w:t>
      </w:r>
    </w:p>
    <w:p>
      <w:pPr>
        <w:pStyle w:val="BodyText"/>
        <w:spacing w:line="360" w:lineRule="auto"/>
        <w:ind w:right="281" w:firstLine="720"/>
      </w:pPr>
      <w:r>
        <w:rPr/>
        <w:t>The woman cannot give her daughter out in marriage. She cannot sell land, of course, in Igbo culture, she is not in possession of land be it her father‟s or husband‟s. She has no share in her father‟s land. She cannot send any of her children to live with another</w:t>
      </w:r>
      <w:r>
        <w:rPr>
          <w:spacing w:val="55"/>
        </w:rPr>
        <w:t> </w:t>
      </w:r>
      <w:r>
        <w:rPr/>
        <w:t>family</w:t>
      </w:r>
      <w:r>
        <w:rPr>
          <w:spacing w:val="51"/>
        </w:rPr>
        <w:t> </w:t>
      </w:r>
      <w:r>
        <w:rPr/>
        <w:t>without</w:t>
      </w:r>
      <w:r>
        <w:rPr>
          <w:spacing w:val="57"/>
        </w:rPr>
        <w:t> </w:t>
      </w:r>
      <w:r>
        <w:rPr/>
        <w:t>the</w:t>
      </w:r>
      <w:r>
        <w:rPr>
          <w:spacing w:val="54"/>
        </w:rPr>
        <w:t> </w:t>
      </w:r>
      <w:r>
        <w:rPr/>
        <w:t>consent</w:t>
      </w:r>
      <w:r>
        <w:rPr>
          <w:spacing w:val="57"/>
        </w:rPr>
        <w:t> </w:t>
      </w:r>
      <w:r>
        <w:rPr/>
        <w:t>and</w:t>
      </w:r>
      <w:r>
        <w:rPr>
          <w:spacing w:val="56"/>
        </w:rPr>
        <w:t> </w:t>
      </w:r>
      <w:r>
        <w:rPr/>
        <w:t>approval</w:t>
      </w:r>
      <w:r>
        <w:rPr>
          <w:spacing w:val="54"/>
        </w:rPr>
        <w:t> </w:t>
      </w:r>
      <w:r>
        <w:rPr/>
        <w:t>of</w:t>
      </w:r>
      <w:r>
        <w:rPr>
          <w:spacing w:val="53"/>
        </w:rPr>
        <w:t> </w:t>
      </w:r>
      <w:r>
        <w:rPr/>
        <w:t>her</w:t>
      </w:r>
      <w:r>
        <w:rPr>
          <w:spacing w:val="55"/>
        </w:rPr>
        <w:t> </w:t>
      </w:r>
      <w:r>
        <w:rPr/>
        <w:t>husband‟s</w:t>
      </w:r>
      <w:r>
        <w:rPr>
          <w:spacing w:val="56"/>
        </w:rPr>
        <w:t> </w:t>
      </w:r>
      <w:r>
        <w:rPr/>
        <w:t>brothers,</w:t>
      </w:r>
      <w:r>
        <w:rPr>
          <w:spacing w:val="55"/>
        </w:rPr>
        <w:t> </w:t>
      </w:r>
      <w:r>
        <w:rPr/>
        <w:t>if</w:t>
      </w:r>
      <w:r>
        <w:rPr>
          <w:spacing w:val="54"/>
        </w:rPr>
        <w:t> </w:t>
      </w:r>
      <w:r>
        <w:rPr>
          <w:spacing w:val="-5"/>
        </w:rPr>
        <w:t>her</w:t>
      </w:r>
    </w:p>
    <w:p>
      <w:pPr>
        <w:spacing w:after="0" w:line="360" w:lineRule="auto"/>
        <w:sectPr>
          <w:pgSz w:w="12240" w:h="15840"/>
          <w:pgMar w:header="0" w:footer="744" w:top="1500" w:bottom="940" w:left="1700" w:right="1300"/>
        </w:sectPr>
      </w:pPr>
    </w:p>
    <w:p>
      <w:pPr>
        <w:pStyle w:val="BodyText"/>
        <w:spacing w:line="360" w:lineRule="auto" w:before="78"/>
        <w:ind w:right="288"/>
      </w:pPr>
      <w:r>
        <w:rPr/>
        <w:t>husband is deceased. So Chiaku is limited in her powers to send Nnanna to live with somebody else, even though he is her son.</w:t>
      </w:r>
    </w:p>
    <w:p>
      <w:pPr>
        <w:pStyle w:val="BodyText"/>
        <w:spacing w:line="360" w:lineRule="auto" w:before="1"/>
        <w:ind w:right="277" w:firstLine="720"/>
      </w:pPr>
      <w:r>
        <w:rPr/>
        <w:drawing>
          <wp:anchor distT="0" distB="0" distL="0" distR="0" allowOverlap="1" layoutInCell="1" locked="0" behindDoc="1" simplePos="0" relativeHeight="484832768">
            <wp:simplePos x="0" y="0"/>
            <wp:positionH relativeFrom="page">
              <wp:posOffset>1501013</wp:posOffset>
            </wp:positionH>
            <wp:positionV relativeFrom="paragraph">
              <wp:posOffset>935526</wp:posOffset>
            </wp:positionV>
            <wp:extent cx="4999355" cy="4942617"/>
            <wp:effectExtent l="0" t="0" r="0" b="0"/>
            <wp:wrapNone/>
            <wp:docPr id="270" name="Image 270"/>
            <wp:cNvGraphicFramePr>
              <a:graphicFrameLocks/>
            </wp:cNvGraphicFramePr>
            <a:graphic>
              <a:graphicData uri="http://schemas.openxmlformats.org/drawingml/2006/picture">
                <pic:pic>
                  <pic:nvPicPr>
                    <pic:cNvPr id="270" name="Image 270"/>
                    <pic:cNvPicPr/>
                  </pic:nvPicPr>
                  <pic:blipFill>
                    <a:blip r:embed="rId8" cstate="print"/>
                    <a:stretch>
                      <a:fillRect/>
                    </a:stretch>
                  </pic:blipFill>
                  <pic:spPr>
                    <a:xfrm>
                      <a:off x="0" y="0"/>
                      <a:ext cx="4999355" cy="4942617"/>
                    </a:xfrm>
                    <a:prstGeom prst="rect">
                      <a:avLst/>
                    </a:prstGeom>
                  </pic:spPr>
                </pic:pic>
              </a:graphicData>
            </a:graphic>
          </wp:anchor>
        </w:drawing>
      </w:r>
      <w:r>
        <w:rPr/>
        <w:t>The Igbo society is a male chauvinistic society where the male figure proves superior to the female. He sees himself as an entity which is higher than the woman in wisdom, knowledge, understanding and prowess. He often groups the women together with the children. He believes that women and children, reason, act, behave, and think alike. Following the above assertion, which signifies that the women and children are lesser entities, the traditional Igbo man feels superior and important to stoop low to co- habit under the same roof with them (women and children), thus he builds himself separate hut. It should not be over emphasized that women and children do not count in men‟s gathering. The pejorative state of the woman, makes the man treat her with disdain and handles her violently as he deems fit, knowing that physically, he is</w:t>
      </w:r>
      <w:r>
        <w:rPr>
          <w:spacing w:val="40"/>
        </w:rPr>
        <w:t> </w:t>
      </w:r>
      <w:r>
        <w:rPr/>
        <w:t>stronger than her.</w:t>
      </w:r>
    </w:p>
    <w:p>
      <w:pPr>
        <w:pStyle w:val="BodyText"/>
        <w:spacing w:line="360" w:lineRule="auto"/>
        <w:ind w:right="273" w:firstLine="720"/>
      </w:pPr>
      <w:r>
        <w:rPr/>
        <w:t>Furthermore, these men to further express their superiority over the women,</w:t>
      </w:r>
      <w:r>
        <w:rPr>
          <w:spacing w:val="40"/>
        </w:rPr>
        <w:t> </w:t>
      </w:r>
      <w:r>
        <w:rPr/>
        <w:t>built their huts and live separately from the rest of the family. The hut is usually positioned in such away that it directly faces the entrance of the compound. Ezeulu‟s</w:t>
      </w:r>
      <w:r>
        <w:rPr>
          <w:spacing w:val="40"/>
        </w:rPr>
        <w:t> </w:t>
      </w:r>
      <w:r>
        <w:rPr/>
        <w:t>hut in Achebe‟s (</w:t>
      </w:r>
      <w:r>
        <w:rPr>
          <w:i/>
        </w:rPr>
        <w:t>Arrow of God)</w:t>
      </w:r>
      <w:r>
        <w:rPr/>
        <w:t>, Amanze‟s in Munonye‟s (</w:t>
      </w:r>
      <w:r>
        <w:rPr>
          <w:i/>
        </w:rPr>
        <w:t>The Only Son)</w:t>
      </w:r>
      <w:r>
        <w:rPr/>
        <w:t>, Okonkwo‟s in Achebe‟s (</w:t>
      </w:r>
      <w:r>
        <w:rPr>
          <w:i/>
        </w:rPr>
        <w:t>Things Fall Apart</w:t>
      </w:r>
      <w:r>
        <w:rPr/>
        <w:t>), Wigwe‟s in Amadi‟s (</w:t>
      </w:r>
      <w:r>
        <w:rPr>
          <w:i/>
        </w:rPr>
        <w:t>The Concubine)</w:t>
      </w:r>
      <w:r>
        <w:rPr/>
        <w:t>, Araba‟s</w:t>
      </w:r>
      <w:r>
        <w:rPr>
          <w:spacing w:val="40"/>
        </w:rPr>
        <w:t> </w:t>
      </w:r>
      <w:r>
        <w:rPr/>
        <w:t>in Nkem</w:t>
      </w:r>
      <w:r>
        <w:rPr>
          <w:spacing w:val="-2"/>
        </w:rPr>
        <w:t> </w:t>
      </w:r>
      <w:r>
        <w:rPr/>
        <w:t>Nwankwo‟s </w:t>
      </w:r>
      <w:r>
        <w:rPr>
          <w:i/>
        </w:rPr>
        <w:t>(Danda)</w:t>
      </w:r>
      <w:r>
        <w:rPr/>
        <w:t>.</w:t>
      </w:r>
      <w:r>
        <w:rPr>
          <w:spacing w:val="-2"/>
        </w:rPr>
        <w:t> </w:t>
      </w:r>
      <w:r>
        <w:rPr/>
        <w:t>Their</w:t>
      </w:r>
      <w:r>
        <w:rPr>
          <w:spacing w:val="-3"/>
        </w:rPr>
        <w:t> </w:t>
      </w:r>
      <w:r>
        <w:rPr/>
        <w:t>wives</w:t>
      </w:r>
      <w:r>
        <w:rPr>
          <w:spacing w:val="-2"/>
        </w:rPr>
        <w:t> </w:t>
      </w:r>
      <w:r>
        <w:rPr/>
        <w:t>have</w:t>
      </w:r>
      <w:r>
        <w:rPr>
          <w:spacing w:val="-3"/>
        </w:rPr>
        <w:t> </w:t>
      </w:r>
      <w:r>
        <w:rPr/>
        <w:t>their</w:t>
      </w:r>
      <w:r>
        <w:rPr>
          <w:spacing w:val="-3"/>
        </w:rPr>
        <w:t> </w:t>
      </w:r>
      <w:r>
        <w:rPr/>
        <w:t>individual</w:t>
      </w:r>
      <w:r>
        <w:rPr>
          <w:spacing w:val="-2"/>
        </w:rPr>
        <w:t> </w:t>
      </w:r>
      <w:r>
        <w:rPr/>
        <w:t>huts</w:t>
      </w:r>
      <w:r>
        <w:rPr>
          <w:spacing w:val="-2"/>
        </w:rPr>
        <w:t> </w:t>
      </w:r>
      <w:r>
        <w:rPr/>
        <w:t>where</w:t>
      </w:r>
      <w:r>
        <w:rPr>
          <w:spacing w:val="-4"/>
        </w:rPr>
        <w:t> </w:t>
      </w:r>
      <w:r>
        <w:rPr/>
        <w:t>they</w:t>
      </w:r>
      <w:r>
        <w:rPr>
          <w:spacing w:val="-7"/>
        </w:rPr>
        <w:t> </w:t>
      </w:r>
      <w:r>
        <w:rPr/>
        <w:t>live</w:t>
      </w:r>
      <w:r>
        <w:rPr>
          <w:spacing w:val="-3"/>
        </w:rPr>
        <w:t> </w:t>
      </w:r>
      <w:r>
        <w:rPr/>
        <w:t>with their unmarried children. The head of the family does not eat in the company of anybody, but eats alone. His food is prepared and served at his </w:t>
      </w:r>
      <w:r>
        <w:rPr>
          <w:i/>
        </w:rPr>
        <w:t>obi </w:t>
      </w:r>
      <w:r>
        <w:rPr/>
        <w:t>by the wife whose turn it is to feed the father of the family.The man rules his family with iron hand.</w:t>
      </w:r>
      <w:r>
        <w:rPr>
          <w:vertAlign w:val="superscript"/>
        </w:rPr>
        <w:t>5</w:t>
      </w:r>
    </w:p>
    <w:p>
      <w:pPr>
        <w:pStyle w:val="BodyText"/>
        <w:spacing w:line="360" w:lineRule="auto" w:before="1"/>
        <w:ind w:right="281" w:firstLine="720"/>
      </w:pPr>
      <w:r>
        <w:rPr/>
        <w:t>The head of the family</w:t>
      </w:r>
      <w:r>
        <w:rPr>
          <w:spacing w:val="-3"/>
        </w:rPr>
        <w:t> </w:t>
      </w:r>
      <w:r>
        <w:rPr/>
        <w:t>often prefers to speak to his wife (wives) and children in violent</w:t>
      </w:r>
      <w:r>
        <w:rPr>
          <w:spacing w:val="-3"/>
        </w:rPr>
        <w:t> </w:t>
      </w:r>
      <w:r>
        <w:rPr/>
        <w:t>tone</w:t>
      </w:r>
      <w:r>
        <w:rPr>
          <w:spacing w:val="-4"/>
        </w:rPr>
        <w:t> </w:t>
      </w:r>
      <w:r>
        <w:rPr/>
        <w:t>and</w:t>
      </w:r>
      <w:r>
        <w:rPr>
          <w:spacing w:val="-3"/>
        </w:rPr>
        <w:t> </w:t>
      </w:r>
      <w:r>
        <w:rPr/>
        <w:t>maltreat</w:t>
      </w:r>
      <w:r>
        <w:rPr>
          <w:spacing w:val="-1"/>
        </w:rPr>
        <w:t> </w:t>
      </w:r>
      <w:r>
        <w:rPr/>
        <w:t>them</w:t>
      </w:r>
      <w:r>
        <w:rPr>
          <w:spacing w:val="-3"/>
        </w:rPr>
        <w:t> </w:t>
      </w:r>
      <w:r>
        <w:rPr/>
        <w:t>in</w:t>
      </w:r>
      <w:r>
        <w:rPr>
          <w:spacing w:val="-3"/>
        </w:rPr>
        <w:t> </w:t>
      </w:r>
      <w:r>
        <w:rPr/>
        <w:t>violent</w:t>
      </w:r>
      <w:r>
        <w:rPr>
          <w:spacing w:val="-3"/>
        </w:rPr>
        <w:t> </w:t>
      </w:r>
      <w:r>
        <w:rPr/>
        <w:t>manner.</w:t>
      </w:r>
      <w:r>
        <w:rPr>
          <w:spacing w:val="-2"/>
        </w:rPr>
        <w:t> </w:t>
      </w:r>
      <w:r>
        <w:rPr/>
        <w:t>Some</w:t>
      </w:r>
      <w:r>
        <w:rPr>
          <w:spacing w:val="-3"/>
        </w:rPr>
        <w:t> </w:t>
      </w:r>
      <w:r>
        <w:rPr/>
        <w:t>of</w:t>
      </w:r>
      <w:r>
        <w:rPr>
          <w:spacing w:val="-4"/>
        </w:rPr>
        <w:t> </w:t>
      </w:r>
      <w:r>
        <w:rPr/>
        <w:t>these</w:t>
      </w:r>
      <w:r>
        <w:rPr>
          <w:spacing w:val="-5"/>
        </w:rPr>
        <w:t> </w:t>
      </w:r>
      <w:r>
        <w:rPr/>
        <w:t>acts</w:t>
      </w:r>
      <w:r>
        <w:rPr>
          <w:spacing w:val="-3"/>
        </w:rPr>
        <w:t> </w:t>
      </w:r>
      <w:r>
        <w:rPr/>
        <w:t>could</w:t>
      </w:r>
      <w:r>
        <w:rPr>
          <w:spacing w:val="-1"/>
        </w:rPr>
        <w:t> </w:t>
      </w:r>
      <w:r>
        <w:rPr/>
        <w:t>be</w:t>
      </w:r>
      <w:r>
        <w:rPr>
          <w:spacing w:val="-4"/>
        </w:rPr>
        <w:t> </w:t>
      </w:r>
      <w:r>
        <w:rPr/>
        <w:t>evident</w:t>
      </w:r>
      <w:r>
        <w:rPr>
          <w:spacing w:val="-3"/>
        </w:rPr>
        <w:t> </w:t>
      </w:r>
      <w:r>
        <w:rPr/>
        <w:t>in some characters. Thus Ezeulu scolds Matefi bitterly for bringing his food late: “If you want that madness of yours to be cured, bring my super at this time another day.”</w:t>
      </w:r>
      <w:r>
        <w:rPr>
          <w:vertAlign w:val="superscript"/>
        </w:rPr>
        <w:t>6</w:t>
      </w:r>
      <w:r>
        <w:rPr>
          <w:vertAlign w:val="baseline"/>
        </w:rPr>
        <w:t> “If you</w:t>
      </w:r>
      <w:r>
        <w:rPr>
          <w:spacing w:val="-3"/>
          <w:vertAlign w:val="baseline"/>
        </w:rPr>
        <w:t> </w:t>
      </w:r>
      <w:r>
        <w:rPr>
          <w:vertAlign w:val="baseline"/>
        </w:rPr>
        <w:t>want</w:t>
      </w:r>
      <w:r>
        <w:rPr>
          <w:spacing w:val="-3"/>
          <w:vertAlign w:val="baseline"/>
        </w:rPr>
        <w:t> </w:t>
      </w:r>
      <w:r>
        <w:rPr>
          <w:vertAlign w:val="baseline"/>
        </w:rPr>
        <w:t>this</w:t>
      </w:r>
      <w:r>
        <w:rPr>
          <w:spacing w:val="-3"/>
          <w:vertAlign w:val="baseline"/>
        </w:rPr>
        <w:t> </w:t>
      </w:r>
      <w:r>
        <w:rPr>
          <w:vertAlign w:val="baseline"/>
        </w:rPr>
        <w:t>compound</w:t>
      </w:r>
      <w:r>
        <w:rPr>
          <w:spacing w:val="-3"/>
          <w:vertAlign w:val="baseline"/>
        </w:rPr>
        <w:t> </w:t>
      </w:r>
      <w:r>
        <w:rPr>
          <w:vertAlign w:val="baseline"/>
        </w:rPr>
        <w:t>to</w:t>
      </w:r>
      <w:r>
        <w:rPr>
          <w:spacing w:val="-3"/>
          <w:vertAlign w:val="baseline"/>
        </w:rPr>
        <w:t> </w:t>
      </w:r>
      <w:r>
        <w:rPr>
          <w:vertAlign w:val="baseline"/>
        </w:rPr>
        <w:t>contain</w:t>
      </w:r>
      <w:r>
        <w:rPr>
          <w:spacing w:val="-3"/>
          <w:vertAlign w:val="baseline"/>
        </w:rPr>
        <w:t> </w:t>
      </w:r>
      <w:r>
        <w:rPr>
          <w:vertAlign w:val="baseline"/>
        </w:rPr>
        <w:t>the</w:t>
      </w:r>
      <w:r>
        <w:rPr>
          <w:spacing w:val="-3"/>
          <w:vertAlign w:val="baseline"/>
        </w:rPr>
        <w:t> </w:t>
      </w:r>
      <w:r>
        <w:rPr>
          <w:vertAlign w:val="baseline"/>
        </w:rPr>
        <w:t>two</w:t>
      </w:r>
      <w:r>
        <w:rPr>
          <w:spacing w:val="-3"/>
          <w:vertAlign w:val="baseline"/>
        </w:rPr>
        <w:t> </w:t>
      </w:r>
      <w:r>
        <w:rPr>
          <w:vertAlign w:val="baseline"/>
        </w:rPr>
        <w:t>of</w:t>
      </w:r>
      <w:r>
        <w:rPr>
          <w:spacing w:val="-4"/>
          <w:vertAlign w:val="baseline"/>
        </w:rPr>
        <w:t> </w:t>
      </w:r>
      <w:r>
        <w:rPr>
          <w:vertAlign w:val="baseline"/>
        </w:rPr>
        <w:t>us,</w:t>
      </w:r>
      <w:r>
        <w:rPr>
          <w:spacing w:val="-1"/>
          <w:vertAlign w:val="baseline"/>
        </w:rPr>
        <w:t> </w:t>
      </w:r>
      <w:r>
        <w:rPr>
          <w:vertAlign w:val="baseline"/>
        </w:rPr>
        <w:t>go</w:t>
      </w:r>
      <w:r>
        <w:rPr>
          <w:spacing w:val="-3"/>
          <w:vertAlign w:val="baseline"/>
        </w:rPr>
        <w:t> </w:t>
      </w:r>
      <w:r>
        <w:rPr>
          <w:vertAlign w:val="baseline"/>
        </w:rPr>
        <w:t>and</w:t>
      </w:r>
      <w:r>
        <w:rPr>
          <w:spacing w:val="-1"/>
          <w:vertAlign w:val="baseline"/>
        </w:rPr>
        <w:t> </w:t>
      </w:r>
      <w:r>
        <w:rPr>
          <w:vertAlign w:val="baseline"/>
        </w:rPr>
        <w:t>do</w:t>
      </w:r>
      <w:r>
        <w:rPr>
          <w:spacing w:val="-3"/>
          <w:vertAlign w:val="baseline"/>
        </w:rPr>
        <w:t> </w:t>
      </w:r>
      <w:r>
        <w:rPr>
          <w:vertAlign w:val="baseline"/>
        </w:rPr>
        <w:t>what</w:t>
      </w:r>
      <w:r>
        <w:rPr>
          <w:spacing w:val="-1"/>
          <w:vertAlign w:val="baseline"/>
        </w:rPr>
        <w:t> </w:t>
      </w:r>
      <w:r>
        <w:rPr>
          <w:vertAlign w:val="baseline"/>
        </w:rPr>
        <w:t>I</w:t>
      </w:r>
      <w:r>
        <w:rPr>
          <w:spacing w:val="-6"/>
          <w:vertAlign w:val="baseline"/>
        </w:rPr>
        <w:t> </w:t>
      </w:r>
      <w:r>
        <w:rPr>
          <w:vertAlign w:val="baseline"/>
        </w:rPr>
        <w:t>told you.”</w:t>
      </w:r>
      <w:r>
        <w:rPr>
          <w:spacing w:val="-4"/>
          <w:vertAlign w:val="baseline"/>
        </w:rPr>
        <w:t> </w:t>
      </w:r>
      <w:r>
        <w:rPr>
          <w:vertAlign w:val="superscript"/>
        </w:rPr>
        <w:t>7</w:t>
      </w:r>
      <w:r>
        <w:rPr>
          <w:spacing w:val="-2"/>
          <w:vertAlign w:val="baseline"/>
        </w:rPr>
        <w:t> </w:t>
      </w:r>
      <w:r>
        <w:rPr>
          <w:vertAlign w:val="baseline"/>
        </w:rPr>
        <w:t>Madume flogs his wife</w:t>
      </w:r>
      <w:r>
        <w:rPr>
          <w:spacing w:val="-1"/>
          <w:vertAlign w:val="baseline"/>
        </w:rPr>
        <w:t> </w:t>
      </w:r>
      <w:r>
        <w:rPr>
          <w:vertAlign w:val="baseline"/>
        </w:rPr>
        <w:t>when she wrongs him.”</w:t>
      </w:r>
      <w:r>
        <w:rPr>
          <w:spacing w:val="-1"/>
          <w:vertAlign w:val="baseline"/>
        </w:rPr>
        <w:t> </w:t>
      </w:r>
      <w:r>
        <w:rPr>
          <w:vertAlign w:val="superscript"/>
        </w:rPr>
        <w:t>8</w:t>
      </w:r>
      <w:r>
        <w:rPr>
          <w:vertAlign w:val="baseline"/>
        </w:rPr>
        <w:t> The</w:t>
      </w:r>
      <w:r>
        <w:rPr>
          <w:spacing w:val="-2"/>
          <w:vertAlign w:val="baseline"/>
        </w:rPr>
        <w:t> </w:t>
      </w:r>
      <w:r>
        <w:rPr>
          <w:vertAlign w:val="baseline"/>
        </w:rPr>
        <w:t>wife is likened to a</w:t>
      </w:r>
      <w:r>
        <w:rPr>
          <w:spacing w:val="-1"/>
          <w:vertAlign w:val="baseline"/>
        </w:rPr>
        <w:t> </w:t>
      </w:r>
      <w:r>
        <w:rPr>
          <w:vertAlign w:val="baseline"/>
        </w:rPr>
        <w:t>servant and is treated as such,</w:t>
      </w:r>
      <w:r>
        <w:rPr>
          <w:spacing w:val="38"/>
          <w:vertAlign w:val="baseline"/>
        </w:rPr>
        <w:t> </w:t>
      </w:r>
      <w:r>
        <w:rPr>
          <w:vertAlign w:val="baseline"/>
        </w:rPr>
        <w:t>nevertheless</w:t>
      </w:r>
      <w:r>
        <w:rPr>
          <w:spacing w:val="40"/>
          <w:vertAlign w:val="baseline"/>
        </w:rPr>
        <w:t> </w:t>
      </w:r>
      <w:r>
        <w:rPr>
          <w:vertAlign w:val="baseline"/>
        </w:rPr>
        <w:t>there</w:t>
      </w:r>
      <w:r>
        <w:rPr>
          <w:spacing w:val="40"/>
          <w:vertAlign w:val="baseline"/>
        </w:rPr>
        <w:t> </w:t>
      </w:r>
      <w:r>
        <w:rPr>
          <w:vertAlign w:val="baseline"/>
        </w:rPr>
        <w:t>exist</w:t>
      </w:r>
      <w:r>
        <w:rPr>
          <w:spacing w:val="41"/>
          <w:vertAlign w:val="baseline"/>
        </w:rPr>
        <w:t> </w:t>
      </w:r>
      <w:r>
        <w:rPr>
          <w:vertAlign w:val="baseline"/>
        </w:rPr>
        <w:t>between</w:t>
      </w:r>
      <w:r>
        <w:rPr>
          <w:spacing w:val="39"/>
          <w:vertAlign w:val="baseline"/>
        </w:rPr>
        <w:t> </w:t>
      </w:r>
      <w:r>
        <w:rPr>
          <w:vertAlign w:val="baseline"/>
        </w:rPr>
        <w:t>her</w:t>
      </w:r>
      <w:r>
        <w:rPr>
          <w:spacing w:val="39"/>
          <w:vertAlign w:val="baseline"/>
        </w:rPr>
        <w:t> </w:t>
      </w:r>
      <w:r>
        <w:rPr>
          <w:vertAlign w:val="baseline"/>
        </w:rPr>
        <w:t>and</w:t>
      </w:r>
      <w:r>
        <w:rPr>
          <w:spacing w:val="44"/>
          <w:vertAlign w:val="baseline"/>
        </w:rPr>
        <w:t> </w:t>
      </w:r>
      <w:r>
        <w:rPr>
          <w:vertAlign w:val="baseline"/>
        </w:rPr>
        <w:t>her</w:t>
      </w:r>
      <w:r>
        <w:rPr>
          <w:spacing w:val="39"/>
          <w:vertAlign w:val="baseline"/>
        </w:rPr>
        <w:t> </w:t>
      </w:r>
      <w:r>
        <w:rPr>
          <w:vertAlign w:val="baseline"/>
        </w:rPr>
        <w:t>husband</w:t>
      </w:r>
      <w:r>
        <w:rPr>
          <w:spacing w:val="41"/>
          <w:vertAlign w:val="baseline"/>
        </w:rPr>
        <w:t> </w:t>
      </w:r>
      <w:r>
        <w:rPr>
          <w:vertAlign w:val="baseline"/>
        </w:rPr>
        <w:t>a</w:t>
      </w:r>
      <w:r>
        <w:rPr>
          <w:spacing w:val="39"/>
          <w:vertAlign w:val="baseline"/>
        </w:rPr>
        <w:t> </w:t>
      </w:r>
      <w:r>
        <w:rPr>
          <w:vertAlign w:val="baseline"/>
        </w:rPr>
        <w:t>degree</w:t>
      </w:r>
      <w:r>
        <w:rPr>
          <w:spacing w:val="38"/>
          <w:vertAlign w:val="baseline"/>
        </w:rPr>
        <w:t> </w:t>
      </w:r>
      <w:r>
        <w:rPr>
          <w:vertAlign w:val="baseline"/>
        </w:rPr>
        <w:t>of</w:t>
      </w:r>
      <w:r>
        <w:rPr>
          <w:spacing w:val="39"/>
          <w:vertAlign w:val="baseline"/>
        </w:rPr>
        <w:t> </w:t>
      </w:r>
      <w:r>
        <w:rPr>
          <w:vertAlign w:val="baseline"/>
        </w:rPr>
        <w:t>affection</w:t>
      </w:r>
      <w:r>
        <w:rPr>
          <w:spacing w:val="42"/>
          <w:vertAlign w:val="baseline"/>
        </w:rPr>
        <w:t> </w:t>
      </w:r>
      <w:r>
        <w:rPr>
          <w:spacing w:val="-5"/>
          <w:vertAlign w:val="baseline"/>
        </w:rPr>
        <w:t>as</w:t>
      </w:r>
    </w:p>
    <w:p>
      <w:pPr>
        <w:spacing w:after="0" w:line="360" w:lineRule="auto"/>
        <w:sectPr>
          <w:pgSz w:w="12240" w:h="15840"/>
          <w:pgMar w:header="0" w:footer="744" w:top="1500" w:bottom="940" w:left="1700" w:right="1300"/>
        </w:sectPr>
      </w:pPr>
    </w:p>
    <w:p>
      <w:pPr>
        <w:pStyle w:val="BodyText"/>
        <w:spacing w:line="360" w:lineRule="auto" w:before="78"/>
        <w:ind w:right="281"/>
      </w:pPr>
      <w:r>
        <w:rPr/>
        <w:t>portrayed in the</w:t>
      </w:r>
      <w:r>
        <w:rPr>
          <w:spacing w:val="-1"/>
        </w:rPr>
        <w:t> </w:t>
      </w:r>
      <w:r>
        <w:rPr/>
        <w:t>marital relationships between Ihuoma and Emenike, Wigwe</w:t>
      </w:r>
      <w:r>
        <w:rPr>
          <w:spacing w:val="-1"/>
        </w:rPr>
        <w:t> </w:t>
      </w:r>
      <w:r>
        <w:rPr/>
        <w:t>and Adaku (</w:t>
      </w:r>
      <w:r>
        <w:rPr>
          <w:i/>
        </w:rPr>
        <w:t>The Concubine), </w:t>
      </w:r>
      <w:r>
        <w:rPr/>
        <w:t>Chiaku and her first husband Okafor (</w:t>
      </w:r>
      <w:r>
        <w:rPr>
          <w:i/>
        </w:rPr>
        <w:t>The Only Son</w:t>
      </w:r>
      <w:r>
        <w:rPr/>
        <w:t>).</w:t>
      </w:r>
    </w:p>
    <w:p>
      <w:pPr>
        <w:pStyle w:val="BodyText"/>
        <w:spacing w:line="360" w:lineRule="auto" w:before="1"/>
        <w:ind w:right="283" w:firstLine="720"/>
      </w:pPr>
      <w:r>
        <w:rPr/>
        <w:t>The nature of the relationship between the man and his wife as expatiated by Chinua Achebe in </w:t>
      </w:r>
      <w:r>
        <w:rPr>
          <w:i/>
        </w:rPr>
        <w:t>Arrow of God, </w:t>
      </w:r>
      <w:r>
        <w:rPr/>
        <w:t>illustrates the aura of arrogance, proof of ownership, and authority which the man exhibits over his wife.</w:t>
      </w:r>
      <w:r>
        <w:rPr>
          <w:spacing w:val="40"/>
        </w:rPr>
        <w:t> </w:t>
      </w:r>
      <w:r>
        <w:rPr/>
        <w:t>Ezeulu proves this point:</w:t>
      </w:r>
    </w:p>
    <w:p>
      <w:pPr>
        <w:pStyle w:val="BodyText"/>
        <w:ind w:left="1900" w:right="1577"/>
      </w:pPr>
      <w:r>
        <w:rPr/>
        <w:drawing>
          <wp:anchor distT="0" distB="0" distL="0" distR="0" allowOverlap="1" layoutInCell="1" locked="0" behindDoc="1" simplePos="0" relativeHeight="484833280">
            <wp:simplePos x="0" y="0"/>
            <wp:positionH relativeFrom="page">
              <wp:posOffset>1501013</wp:posOffset>
            </wp:positionH>
            <wp:positionV relativeFrom="paragraph">
              <wp:posOffset>146288</wp:posOffset>
            </wp:positionV>
            <wp:extent cx="4999355" cy="4942617"/>
            <wp:effectExtent l="0" t="0" r="0" b="0"/>
            <wp:wrapNone/>
            <wp:docPr id="271" name="Image 271"/>
            <wp:cNvGraphicFramePr>
              <a:graphicFrameLocks/>
            </wp:cNvGraphicFramePr>
            <a:graphic>
              <a:graphicData uri="http://schemas.openxmlformats.org/drawingml/2006/picture">
                <pic:pic>
                  <pic:nvPicPr>
                    <pic:cNvPr id="271" name="Image 271"/>
                    <pic:cNvPicPr/>
                  </pic:nvPicPr>
                  <pic:blipFill>
                    <a:blip r:embed="rId8" cstate="print"/>
                    <a:stretch>
                      <a:fillRect/>
                    </a:stretch>
                  </pic:blipFill>
                  <pic:spPr>
                    <a:xfrm>
                      <a:off x="0" y="0"/>
                      <a:ext cx="4999355" cy="4942617"/>
                    </a:xfrm>
                    <a:prstGeom prst="rect">
                      <a:avLst/>
                    </a:prstGeom>
                  </pic:spPr>
                </pic:pic>
              </a:graphicData>
            </a:graphic>
          </wp:anchor>
        </w:drawing>
      </w:r>
      <w:r>
        <w:rPr/>
        <w:t>Every man has his own way of ruling his household, he</w:t>
      </w:r>
      <w:r>
        <w:rPr>
          <w:spacing w:val="40"/>
        </w:rPr>
        <w:t> </w:t>
      </w:r>
      <w:r>
        <w:rPr/>
        <w:t>said at last. What I do myself if I need something like that</w:t>
      </w:r>
      <w:r>
        <w:rPr>
          <w:spacing w:val="40"/>
        </w:rPr>
        <w:t> </w:t>
      </w:r>
      <w:r>
        <w:rPr/>
        <w:t>is to call one of my wives and say to her: I need such and such a thing for a sacrifice, go and get it for me. I know I can take it but I ask her to go and bring it herself. I never forget what my father told his friend when I was a boy. He said “In our custom a man is not expected to go down on his knees and knock his fore head on the ground to his wife to</w:t>
      </w:r>
      <w:r>
        <w:rPr>
          <w:spacing w:val="18"/>
        </w:rPr>
        <w:t> </w:t>
      </w:r>
      <w:r>
        <w:rPr/>
        <w:t>ask</w:t>
      </w:r>
      <w:r>
        <w:rPr>
          <w:spacing w:val="20"/>
        </w:rPr>
        <w:t> </w:t>
      </w:r>
      <w:r>
        <w:rPr/>
        <w:t>for</w:t>
      </w:r>
      <w:r>
        <w:rPr>
          <w:spacing w:val="16"/>
        </w:rPr>
        <w:t> </w:t>
      </w:r>
      <w:r>
        <w:rPr/>
        <w:t>forgiveness</w:t>
      </w:r>
      <w:r>
        <w:rPr>
          <w:spacing w:val="19"/>
        </w:rPr>
        <w:t> </w:t>
      </w:r>
      <w:r>
        <w:rPr/>
        <w:t>or</w:t>
      </w:r>
      <w:r>
        <w:rPr>
          <w:spacing w:val="20"/>
        </w:rPr>
        <w:t> </w:t>
      </w:r>
      <w:r>
        <w:rPr/>
        <w:t>beg</w:t>
      </w:r>
      <w:r>
        <w:rPr>
          <w:spacing w:val="17"/>
        </w:rPr>
        <w:t> </w:t>
      </w:r>
      <w:r>
        <w:rPr/>
        <w:t>a</w:t>
      </w:r>
      <w:r>
        <w:rPr>
          <w:spacing w:val="18"/>
        </w:rPr>
        <w:t> </w:t>
      </w:r>
      <w:r>
        <w:rPr/>
        <w:t>favour.</w:t>
      </w:r>
      <w:r>
        <w:rPr>
          <w:spacing w:val="20"/>
        </w:rPr>
        <w:t> </w:t>
      </w:r>
      <w:r>
        <w:rPr/>
        <w:t>But,</w:t>
      </w:r>
      <w:r>
        <w:rPr>
          <w:spacing w:val="18"/>
        </w:rPr>
        <w:t> </w:t>
      </w:r>
      <w:r>
        <w:rPr/>
        <w:t>my</w:t>
      </w:r>
      <w:r>
        <w:rPr>
          <w:spacing w:val="14"/>
        </w:rPr>
        <w:t> </w:t>
      </w:r>
      <w:r>
        <w:rPr/>
        <w:t>father</w:t>
      </w:r>
      <w:r>
        <w:rPr>
          <w:spacing w:val="17"/>
        </w:rPr>
        <w:t> </w:t>
      </w:r>
      <w:r>
        <w:rPr>
          <w:spacing w:val="-4"/>
        </w:rPr>
        <w:t>said</w:t>
      </w:r>
    </w:p>
    <w:p>
      <w:pPr>
        <w:pStyle w:val="BodyText"/>
        <w:ind w:left="1900" w:right="1578"/>
      </w:pPr>
      <w:r>
        <w:rPr/>
        <w:t>„a wise man knows that between him and his wife there may arise the need for him to say to her in secret: „I beg you‟ when such a thing happens nobody must know of it, and that woman if she has any sense will never boast about it, or even open her mouth and speak of it. If she does it the earth on which the man brought himself low will </w:t>
      </w:r>
      <w:r>
        <w:rPr/>
        <w:t>destroy her entirely.That was what my father told his friend who held that a man was never wrong in his own house. I have never</w:t>
      </w:r>
      <w:r>
        <w:rPr>
          <w:spacing w:val="-3"/>
        </w:rPr>
        <w:t> </w:t>
      </w:r>
      <w:r>
        <w:rPr/>
        <w:t>forgotten</w:t>
      </w:r>
      <w:r>
        <w:rPr>
          <w:spacing w:val="-3"/>
        </w:rPr>
        <w:t> </w:t>
      </w:r>
      <w:r>
        <w:rPr/>
        <w:t>those</w:t>
      </w:r>
      <w:r>
        <w:rPr>
          <w:spacing w:val="-3"/>
        </w:rPr>
        <w:t> </w:t>
      </w:r>
      <w:r>
        <w:rPr/>
        <w:t>words</w:t>
      </w:r>
      <w:r>
        <w:rPr>
          <w:spacing w:val="-2"/>
        </w:rPr>
        <w:t> </w:t>
      </w:r>
      <w:r>
        <w:rPr/>
        <w:t>of</w:t>
      </w:r>
      <w:r>
        <w:rPr>
          <w:spacing w:val="-3"/>
        </w:rPr>
        <w:t> </w:t>
      </w:r>
      <w:r>
        <w:rPr/>
        <w:t>my</w:t>
      </w:r>
      <w:r>
        <w:rPr>
          <w:spacing w:val="-9"/>
        </w:rPr>
        <w:t> </w:t>
      </w:r>
      <w:r>
        <w:rPr/>
        <w:t>father‟s,</w:t>
      </w:r>
      <w:r>
        <w:rPr>
          <w:spacing w:val="-3"/>
        </w:rPr>
        <w:t> </w:t>
      </w:r>
      <w:r>
        <w:rPr/>
        <w:t>my</w:t>
      </w:r>
      <w:r>
        <w:rPr>
          <w:spacing w:val="-9"/>
        </w:rPr>
        <w:t> </w:t>
      </w:r>
      <w:r>
        <w:rPr/>
        <w:t>wife‟s</w:t>
      </w:r>
      <w:r>
        <w:rPr>
          <w:spacing w:val="-3"/>
        </w:rPr>
        <w:t> </w:t>
      </w:r>
      <w:r>
        <w:rPr/>
        <w:t>cock belong to me because the owner of a person is also owner</w:t>
      </w:r>
      <w:r>
        <w:rPr>
          <w:spacing w:val="40"/>
        </w:rPr>
        <w:t> </w:t>
      </w:r>
      <w:r>
        <w:rPr/>
        <w:t>of whatever that person has.</w:t>
      </w:r>
      <w:r>
        <w:rPr>
          <w:vertAlign w:val="superscript"/>
        </w:rPr>
        <w:t>9</w:t>
      </w:r>
    </w:p>
    <w:p>
      <w:pPr>
        <w:pStyle w:val="BodyText"/>
        <w:ind w:left="0"/>
        <w:jc w:val="left"/>
      </w:pPr>
    </w:p>
    <w:p>
      <w:pPr>
        <w:pStyle w:val="BodyText"/>
        <w:spacing w:line="360" w:lineRule="auto"/>
        <w:ind w:right="278" w:firstLine="720"/>
      </w:pPr>
      <w:r>
        <w:rPr/>
        <w:t>The above statement discloses that it is uncultural for a man to openly ask his wife for forgiveness. He could if need be, beg her only in secret. This woman of course should never let another ear hear about it otherwise the earth on which she walks on, destroys</w:t>
      </w:r>
      <w:r>
        <w:rPr>
          <w:spacing w:val="-1"/>
        </w:rPr>
        <w:t> </w:t>
      </w:r>
      <w:r>
        <w:rPr/>
        <w:t>or</w:t>
      </w:r>
      <w:r>
        <w:rPr>
          <w:spacing w:val="-2"/>
        </w:rPr>
        <w:t> </w:t>
      </w:r>
      <w:r>
        <w:rPr/>
        <w:t>punishes her severely.</w:t>
      </w:r>
      <w:r>
        <w:rPr>
          <w:spacing w:val="-1"/>
        </w:rPr>
        <w:t> </w:t>
      </w:r>
      <w:r>
        <w:rPr/>
        <w:t>He</w:t>
      </w:r>
      <w:r>
        <w:rPr>
          <w:spacing w:val="-2"/>
        </w:rPr>
        <w:t> </w:t>
      </w:r>
      <w:r>
        <w:rPr/>
        <w:t>finds</w:t>
      </w:r>
      <w:r>
        <w:rPr>
          <w:spacing w:val="-1"/>
        </w:rPr>
        <w:t> </w:t>
      </w:r>
      <w:r>
        <w:rPr/>
        <w:t>it</w:t>
      </w:r>
      <w:r>
        <w:rPr>
          <w:spacing w:val="-1"/>
        </w:rPr>
        <w:t> </w:t>
      </w:r>
      <w:r>
        <w:rPr/>
        <w:t>difficult,</w:t>
      </w:r>
      <w:r>
        <w:rPr>
          <w:spacing w:val="-1"/>
        </w:rPr>
        <w:t> </w:t>
      </w:r>
      <w:r>
        <w:rPr/>
        <w:t>if</w:t>
      </w:r>
      <w:r>
        <w:rPr>
          <w:spacing w:val="-2"/>
        </w:rPr>
        <w:t> </w:t>
      </w:r>
      <w:r>
        <w:rPr/>
        <w:t>not impossible</w:t>
      </w:r>
      <w:r>
        <w:rPr>
          <w:spacing w:val="-2"/>
        </w:rPr>
        <w:t> </w:t>
      </w:r>
      <w:r>
        <w:rPr/>
        <w:t>to</w:t>
      </w:r>
      <w:r>
        <w:rPr>
          <w:spacing w:val="-2"/>
        </w:rPr>
        <w:t> </w:t>
      </w:r>
      <w:r>
        <w:rPr/>
        <w:t>make</w:t>
      </w:r>
      <w:r>
        <w:rPr>
          <w:spacing w:val="-3"/>
        </w:rPr>
        <w:t> </w:t>
      </w:r>
      <w:r>
        <w:rPr/>
        <w:t>request from his wife in a humble manner. He perpetually has it at the back of his mind that he owns the woman and whatever she has.</w:t>
      </w:r>
      <w:r>
        <w:rPr>
          <w:spacing w:val="80"/>
        </w:rPr>
        <w:t> </w:t>
      </w:r>
      <w:r>
        <w:rPr/>
        <w:t>This depicts that the male world is characterized by pride and superiority over the female. “My wife‟s cock belongs to me because the owner of a person is also the owner of whatever that person has.” The woman is regarded as property whose owner is the man; of which the man has</w:t>
      </w:r>
      <w:r>
        <w:rPr>
          <w:spacing w:val="80"/>
        </w:rPr>
        <w:t> </w:t>
      </w:r>
      <w:r>
        <w:rPr/>
        <w:t>right over</w:t>
      </w:r>
      <w:r>
        <w:rPr>
          <w:spacing w:val="-1"/>
        </w:rPr>
        <w:t> </w:t>
      </w:r>
      <w:r>
        <w:rPr/>
        <w:t>what belongs to her</w:t>
      </w:r>
      <w:r>
        <w:rPr>
          <w:spacing w:val="40"/>
        </w:rPr>
        <w:t> </w:t>
      </w:r>
      <w:r>
        <w:rPr/>
        <w:t>and</w:t>
      </w:r>
      <w:r>
        <w:rPr>
          <w:spacing w:val="40"/>
        </w:rPr>
        <w:t> </w:t>
      </w:r>
      <w:r>
        <w:rPr/>
        <w:t>he can have it with or</w:t>
      </w:r>
      <w:r>
        <w:rPr>
          <w:spacing w:val="-1"/>
        </w:rPr>
        <w:t> </w:t>
      </w:r>
      <w:r>
        <w:rPr/>
        <w:t>without her consent and she</w:t>
      </w:r>
      <w:r>
        <w:rPr>
          <w:spacing w:val="-1"/>
        </w:rPr>
        <w:t> </w:t>
      </w:r>
      <w:r>
        <w:rPr/>
        <w:t>would say</w:t>
      </w:r>
      <w:r>
        <w:rPr>
          <w:spacing w:val="49"/>
        </w:rPr>
        <w:t> </w:t>
      </w:r>
      <w:r>
        <w:rPr/>
        <w:t>or</w:t>
      </w:r>
      <w:r>
        <w:rPr>
          <w:spacing w:val="55"/>
        </w:rPr>
        <w:t> </w:t>
      </w:r>
      <w:r>
        <w:rPr/>
        <w:t>do</w:t>
      </w:r>
      <w:r>
        <w:rPr>
          <w:spacing w:val="56"/>
        </w:rPr>
        <w:t> </w:t>
      </w:r>
      <w:r>
        <w:rPr/>
        <w:t>nothing.</w:t>
      </w:r>
      <w:r>
        <w:rPr>
          <w:spacing w:val="57"/>
        </w:rPr>
        <w:t> </w:t>
      </w:r>
      <w:r>
        <w:rPr/>
        <w:t>She</w:t>
      </w:r>
      <w:r>
        <w:rPr>
          <w:spacing w:val="55"/>
        </w:rPr>
        <w:t> </w:t>
      </w:r>
      <w:r>
        <w:rPr/>
        <w:t>cannot</w:t>
      </w:r>
      <w:r>
        <w:rPr>
          <w:spacing w:val="60"/>
        </w:rPr>
        <w:t> </w:t>
      </w:r>
      <w:r>
        <w:rPr/>
        <w:t>challenge</w:t>
      </w:r>
      <w:r>
        <w:rPr>
          <w:spacing w:val="55"/>
        </w:rPr>
        <w:t> </w:t>
      </w:r>
      <w:r>
        <w:rPr/>
        <w:t>her</w:t>
      </w:r>
      <w:r>
        <w:rPr>
          <w:spacing w:val="56"/>
        </w:rPr>
        <w:t> </w:t>
      </w:r>
      <w:r>
        <w:rPr/>
        <w:t>husband.</w:t>
      </w:r>
      <w:r>
        <w:rPr>
          <w:spacing w:val="56"/>
        </w:rPr>
        <w:t> </w:t>
      </w:r>
      <w:r>
        <w:rPr/>
        <w:t>These</w:t>
      </w:r>
      <w:r>
        <w:rPr>
          <w:spacing w:val="55"/>
        </w:rPr>
        <w:t> </w:t>
      </w:r>
      <w:r>
        <w:rPr/>
        <w:t>treatments</w:t>
      </w:r>
      <w:r>
        <w:rPr>
          <w:spacing w:val="57"/>
        </w:rPr>
        <w:t> </w:t>
      </w:r>
      <w:r>
        <w:rPr/>
        <w:t>which</w:t>
      </w:r>
      <w:r>
        <w:rPr>
          <w:spacing w:val="57"/>
        </w:rPr>
        <w:t> </w:t>
      </w:r>
      <w:r>
        <w:rPr>
          <w:spacing w:val="-5"/>
        </w:rPr>
        <w:t>the</w:t>
      </w:r>
    </w:p>
    <w:p>
      <w:pPr>
        <w:spacing w:after="0" w:line="360" w:lineRule="auto"/>
        <w:sectPr>
          <w:pgSz w:w="12240" w:h="15840"/>
          <w:pgMar w:header="0" w:footer="744" w:top="1500" w:bottom="940" w:left="1700" w:right="1300"/>
        </w:sectPr>
      </w:pPr>
    </w:p>
    <w:p>
      <w:pPr>
        <w:pStyle w:val="BodyText"/>
        <w:spacing w:line="360" w:lineRule="auto" w:before="78"/>
        <w:ind w:right="288"/>
      </w:pPr>
      <w:r>
        <w:rPr/>
        <w:t>woman receives from her husband taunt her emotionally but often times she swallows the sorrow while accepting her fate for being a woman.</w:t>
      </w:r>
    </w:p>
    <w:p>
      <w:pPr>
        <w:pStyle w:val="Heading2"/>
        <w:numPr>
          <w:ilvl w:val="1"/>
          <w:numId w:val="25"/>
        </w:numPr>
        <w:tabs>
          <w:tab w:pos="1180" w:val="left" w:leader="none"/>
        </w:tabs>
        <w:spacing w:line="240" w:lineRule="auto" w:before="5" w:after="0"/>
        <w:ind w:left="1180" w:right="0" w:hanging="720"/>
        <w:jc w:val="both"/>
      </w:pPr>
      <w:r>
        <w:rPr/>
        <w:t>Barenness –</w:t>
      </w:r>
      <w:r>
        <w:rPr>
          <w:spacing w:val="-1"/>
        </w:rPr>
        <w:t> </w:t>
      </w:r>
      <w:r>
        <w:rPr/>
        <w:t>The</w:t>
      </w:r>
      <w:r>
        <w:rPr>
          <w:spacing w:val="-1"/>
        </w:rPr>
        <w:t> </w:t>
      </w:r>
      <w:r>
        <w:rPr/>
        <w:t>Bane</w:t>
      </w:r>
      <w:r>
        <w:rPr>
          <w:spacing w:val="-2"/>
        </w:rPr>
        <w:t> </w:t>
      </w:r>
      <w:r>
        <w:rPr/>
        <w:t>of</w:t>
      </w:r>
      <w:r>
        <w:rPr>
          <w:spacing w:val="1"/>
        </w:rPr>
        <w:t> </w:t>
      </w:r>
      <w:r>
        <w:rPr>
          <w:spacing w:val="-2"/>
        </w:rPr>
        <w:t>Violence</w:t>
      </w:r>
    </w:p>
    <w:p>
      <w:pPr>
        <w:pStyle w:val="BodyText"/>
        <w:spacing w:line="336" w:lineRule="auto" w:before="130"/>
        <w:ind w:right="280" w:firstLine="720"/>
      </w:pPr>
      <w:r>
        <w:rPr/>
        <w:drawing>
          <wp:anchor distT="0" distB="0" distL="0" distR="0" allowOverlap="1" layoutInCell="1" locked="0" behindDoc="1" simplePos="0" relativeHeight="484833792">
            <wp:simplePos x="0" y="0"/>
            <wp:positionH relativeFrom="page">
              <wp:posOffset>1501013</wp:posOffset>
            </wp:positionH>
            <wp:positionV relativeFrom="paragraph">
              <wp:posOffset>757106</wp:posOffset>
            </wp:positionV>
            <wp:extent cx="4999355" cy="4942617"/>
            <wp:effectExtent l="0" t="0" r="0" b="0"/>
            <wp:wrapNone/>
            <wp:docPr id="272" name="Image 272"/>
            <wp:cNvGraphicFramePr>
              <a:graphicFrameLocks/>
            </wp:cNvGraphicFramePr>
            <a:graphic>
              <a:graphicData uri="http://schemas.openxmlformats.org/drawingml/2006/picture">
                <pic:pic>
                  <pic:nvPicPr>
                    <pic:cNvPr id="272" name="Image 272"/>
                    <pic:cNvPicPr/>
                  </pic:nvPicPr>
                  <pic:blipFill>
                    <a:blip r:embed="rId8" cstate="print"/>
                    <a:stretch>
                      <a:fillRect/>
                    </a:stretch>
                  </pic:blipFill>
                  <pic:spPr>
                    <a:xfrm>
                      <a:off x="0" y="0"/>
                      <a:ext cx="4999355" cy="4942617"/>
                    </a:xfrm>
                    <a:prstGeom prst="rect">
                      <a:avLst/>
                    </a:prstGeom>
                  </pic:spPr>
                </pic:pic>
              </a:graphicData>
            </a:graphic>
          </wp:anchor>
        </w:drawing>
      </w:r>
      <w:r>
        <w:rPr/>
        <w:t>Most traditional marriages are invariably</w:t>
      </w:r>
      <w:r>
        <w:rPr>
          <w:spacing w:val="-2"/>
        </w:rPr>
        <w:t> </w:t>
      </w:r>
      <w:r>
        <w:rPr/>
        <w:t>polygamous and a man‟s </w:t>
      </w:r>
      <w:r>
        <w:rPr>
          <w:i/>
        </w:rPr>
        <w:t>obi </w:t>
      </w:r>
      <w:r>
        <w:rPr/>
        <w:t>is sure to be filled with children. Bearing only female children and lack of male children breed insults and hatred, how much more barrenness. The tragedy of childlessness in monogamous marriage endangers the position of the woman who is often blamed when a marriage turns out unfruitful.</w:t>
      </w:r>
      <w:r>
        <w:rPr>
          <w:spacing w:val="80"/>
        </w:rPr>
        <w:t> </w:t>
      </w:r>
      <w:r>
        <w:rPr/>
        <w:t>The man‟s friends and relatives especially the female relations consider it even more their business. A woman may suffer ill treatment from her husband but often time, the greatest challenges which face a married or barren woman comes from her mother-in-law and </w:t>
      </w:r>
      <w:r>
        <w:rPr>
          <w:i/>
        </w:rPr>
        <w:t>Ụmụada </w:t>
      </w:r>
      <w:r>
        <w:rPr/>
        <w:t>(her husband‟s matured biological sisters and half sisters married or unmarried).</w:t>
      </w:r>
    </w:p>
    <w:p>
      <w:pPr>
        <w:pStyle w:val="BodyText"/>
        <w:spacing w:line="336" w:lineRule="auto" w:before="1"/>
        <w:ind w:right="281" w:firstLine="720"/>
      </w:pPr>
      <w:r>
        <w:rPr/>
        <w:t>Anna had an untold bitter experience from her mother-in-law and the </w:t>
      </w:r>
      <w:r>
        <w:rPr>
          <w:i/>
        </w:rPr>
        <w:t>Ụmụada </w:t>
      </w:r>
      <w:r>
        <w:rPr/>
        <w:t>because of her inability to produce. When Chiaku visited her son Joe,</w:t>
      </w:r>
      <w:r>
        <w:rPr>
          <w:spacing w:val="40"/>
        </w:rPr>
        <w:t> </w:t>
      </w:r>
      <w:r>
        <w:rPr/>
        <w:t>and his wife, Anna, “The next morning she ransacked one of the trunk boxes and removed a pair of earrings, a necklace and a brass bangle”</w:t>
      </w:r>
      <w:r>
        <w:rPr>
          <w:vertAlign w:val="superscript"/>
        </w:rPr>
        <w:t>10</w:t>
      </w:r>
      <w:r>
        <w:rPr>
          <w:vertAlign w:val="baseline"/>
        </w:rPr>
        <w:t> as though it is a right and declares with authority, “These I have decided to take… give me the ones you showed me last night.”</w:t>
      </w:r>
      <w:r>
        <w:rPr>
          <w:vertAlign w:val="superscript"/>
        </w:rPr>
        <w:t>11</w:t>
      </w:r>
      <w:r>
        <w:rPr>
          <w:spacing w:val="-2"/>
          <w:vertAlign w:val="baseline"/>
        </w:rPr>
        <w:t> </w:t>
      </w:r>
      <w:r>
        <w:rPr>
          <w:vertAlign w:val="baseline"/>
        </w:rPr>
        <w:t>Chiaku‟s</w:t>
      </w:r>
      <w:r>
        <w:rPr>
          <w:spacing w:val="-3"/>
          <w:vertAlign w:val="baseline"/>
        </w:rPr>
        <w:t> </w:t>
      </w:r>
      <w:r>
        <w:rPr>
          <w:vertAlign w:val="baseline"/>
        </w:rPr>
        <w:t>action</w:t>
      </w:r>
      <w:r>
        <w:rPr>
          <w:spacing w:val="-1"/>
          <w:vertAlign w:val="baseline"/>
        </w:rPr>
        <w:t> </w:t>
      </w:r>
      <w:r>
        <w:rPr>
          <w:vertAlign w:val="baseline"/>
        </w:rPr>
        <w:t>was</w:t>
      </w:r>
      <w:r>
        <w:rPr>
          <w:spacing w:val="-3"/>
          <w:vertAlign w:val="baseline"/>
        </w:rPr>
        <w:t> </w:t>
      </w:r>
      <w:r>
        <w:rPr>
          <w:vertAlign w:val="baseline"/>
        </w:rPr>
        <w:t>neither</w:t>
      </w:r>
      <w:r>
        <w:rPr>
          <w:spacing w:val="-3"/>
          <w:vertAlign w:val="baseline"/>
        </w:rPr>
        <w:t> </w:t>
      </w:r>
      <w:r>
        <w:rPr>
          <w:vertAlign w:val="baseline"/>
        </w:rPr>
        <w:t>pleasing</w:t>
      </w:r>
      <w:r>
        <w:rPr>
          <w:spacing w:val="-3"/>
          <w:vertAlign w:val="baseline"/>
        </w:rPr>
        <w:t> </w:t>
      </w:r>
      <w:r>
        <w:rPr>
          <w:vertAlign w:val="baseline"/>
        </w:rPr>
        <w:t>to</w:t>
      </w:r>
      <w:r>
        <w:rPr>
          <w:spacing w:val="-3"/>
          <w:vertAlign w:val="baseline"/>
        </w:rPr>
        <w:t> </w:t>
      </w:r>
      <w:r>
        <w:rPr>
          <w:vertAlign w:val="baseline"/>
        </w:rPr>
        <w:t>Joe</w:t>
      </w:r>
      <w:r>
        <w:rPr>
          <w:spacing w:val="-3"/>
          <w:vertAlign w:val="baseline"/>
        </w:rPr>
        <w:t> </w:t>
      </w:r>
      <w:r>
        <w:rPr>
          <w:vertAlign w:val="baseline"/>
        </w:rPr>
        <w:t>nor</w:t>
      </w:r>
      <w:r>
        <w:rPr>
          <w:spacing w:val="-3"/>
          <w:vertAlign w:val="baseline"/>
        </w:rPr>
        <w:t> </w:t>
      </w:r>
      <w:r>
        <w:rPr>
          <w:vertAlign w:val="baseline"/>
        </w:rPr>
        <w:t>to</w:t>
      </w:r>
      <w:r>
        <w:rPr>
          <w:spacing w:val="-3"/>
          <w:vertAlign w:val="baseline"/>
        </w:rPr>
        <w:t> </w:t>
      </w:r>
      <w:r>
        <w:rPr>
          <w:vertAlign w:val="baseline"/>
        </w:rPr>
        <w:t>his wife.</w:t>
      </w:r>
      <w:r>
        <w:rPr>
          <w:spacing w:val="-1"/>
          <w:vertAlign w:val="baseline"/>
        </w:rPr>
        <w:t> </w:t>
      </w:r>
      <w:r>
        <w:rPr>
          <w:vertAlign w:val="baseline"/>
        </w:rPr>
        <w:t>She (Chiaku)</w:t>
      </w:r>
      <w:r>
        <w:rPr>
          <w:spacing w:val="-3"/>
          <w:vertAlign w:val="baseline"/>
        </w:rPr>
        <w:t> </w:t>
      </w:r>
      <w:r>
        <w:rPr>
          <w:vertAlign w:val="baseline"/>
        </w:rPr>
        <w:t>acted the bully. She portrayed herself as an oppressor, one without any</w:t>
      </w:r>
      <w:r>
        <w:rPr>
          <w:spacing w:val="-3"/>
          <w:vertAlign w:val="baseline"/>
        </w:rPr>
        <w:t> </w:t>
      </w:r>
      <w:r>
        <w:rPr>
          <w:vertAlign w:val="baseline"/>
        </w:rPr>
        <w:t>sense of fair judgment or dealings. She has a domineering attitude and does not take into consideration the feelings of others. Inwardly, this couple was bruised, but could not stand up to</w:t>
      </w:r>
      <w:r>
        <w:rPr>
          <w:spacing w:val="80"/>
          <w:vertAlign w:val="baseline"/>
        </w:rPr>
        <w:t> </w:t>
      </w:r>
      <w:r>
        <w:rPr>
          <w:vertAlign w:val="baseline"/>
        </w:rPr>
        <w:t>challenge her. Joe and his wife knew that she was looking for an opportunity to attack them, due to Anna‟s shotcoming.</w:t>
      </w:r>
      <w:r>
        <w:rPr>
          <w:spacing w:val="40"/>
          <w:vertAlign w:val="baseline"/>
        </w:rPr>
        <w:t> </w:t>
      </w:r>
      <w:r>
        <w:rPr>
          <w:vertAlign w:val="baseline"/>
        </w:rPr>
        <w:t>They</w:t>
      </w:r>
      <w:r>
        <w:rPr>
          <w:spacing w:val="-5"/>
          <w:vertAlign w:val="baseline"/>
        </w:rPr>
        <w:t> </w:t>
      </w:r>
      <w:r>
        <w:rPr>
          <w:vertAlign w:val="baseline"/>
        </w:rPr>
        <w:t>chose</w:t>
      </w:r>
      <w:r>
        <w:rPr>
          <w:spacing w:val="-1"/>
          <w:vertAlign w:val="baseline"/>
        </w:rPr>
        <w:t> </w:t>
      </w:r>
      <w:r>
        <w:rPr>
          <w:vertAlign w:val="baseline"/>
        </w:rPr>
        <w:t>to remain silent to allow the</w:t>
      </w:r>
      <w:r>
        <w:rPr>
          <w:spacing w:val="-3"/>
          <w:vertAlign w:val="baseline"/>
        </w:rPr>
        <w:t> </w:t>
      </w:r>
      <w:r>
        <w:rPr>
          <w:vertAlign w:val="baseline"/>
        </w:rPr>
        <w:t>sleeping</w:t>
      </w:r>
      <w:r>
        <w:rPr>
          <w:spacing w:val="-2"/>
          <w:vertAlign w:val="baseline"/>
        </w:rPr>
        <w:t> </w:t>
      </w:r>
      <w:r>
        <w:rPr>
          <w:vertAlign w:val="baseline"/>
        </w:rPr>
        <w:t>dog lie. Nevertheless, the technique could not work because, Chiaku still went ahead to make an out burst thereby, expressing her anger over the entire situation.</w:t>
      </w:r>
    </w:p>
    <w:p>
      <w:pPr>
        <w:pStyle w:val="BodyText"/>
        <w:spacing w:line="336" w:lineRule="auto" w:before="1"/>
        <w:ind w:right="276" w:firstLine="780"/>
      </w:pPr>
      <w:r>
        <w:rPr/>
        <w:t>Joe and Anna his wife were enjoying a satisfactory marital bliss until Chiaku stepped in and sowed a seed of discord, which had a peaceful marital relationship torn apart. </w:t>
      </w:r>
      <w:r>
        <w:rPr>
          <w:vertAlign w:val="superscript"/>
        </w:rPr>
        <w:t>12</w:t>
      </w:r>
      <w:r>
        <w:rPr>
          <w:vertAlign w:val="baseline"/>
        </w:rPr>
        <w:t> Bareness in traditional Igbo marriage generates pressure from family members especially from the mother of the man in question. Joe‟s mother speaks to her son without reservations, to make him understand her dissatifaction over a daughter-in-law who is barren. She thoughtfully states:</w:t>
      </w:r>
    </w:p>
    <w:p>
      <w:pPr>
        <w:pStyle w:val="BodyText"/>
        <w:ind w:left="1900" w:right="1398"/>
      </w:pPr>
      <w:r>
        <w:rPr/>
        <w:t>We‟ve</w:t>
      </w:r>
      <w:r>
        <w:rPr>
          <w:spacing w:val="-1"/>
        </w:rPr>
        <w:t> </w:t>
      </w:r>
      <w:r>
        <w:rPr/>
        <w:t>seen the wife you brought home. We were angry</w:t>
      </w:r>
      <w:r>
        <w:rPr>
          <w:spacing w:val="-2"/>
        </w:rPr>
        <w:t> </w:t>
      </w:r>
      <w:r>
        <w:rPr/>
        <w:t>with you</w:t>
      </w:r>
      <w:r>
        <w:rPr>
          <w:spacing w:val="30"/>
        </w:rPr>
        <w:t> </w:t>
      </w:r>
      <w:r>
        <w:rPr/>
        <w:t>at</w:t>
      </w:r>
      <w:r>
        <w:rPr>
          <w:spacing w:val="31"/>
        </w:rPr>
        <w:t> </w:t>
      </w:r>
      <w:r>
        <w:rPr/>
        <w:t>the</w:t>
      </w:r>
      <w:r>
        <w:rPr>
          <w:spacing w:val="32"/>
        </w:rPr>
        <w:t> </w:t>
      </w:r>
      <w:r>
        <w:rPr/>
        <w:t>beginning</w:t>
      </w:r>
      <w:r>
        <w:rPr>
          <w:spacing w:val="28"/>
        </w:rPr>
        <w:t> </w:t>
      </w:r>
      <w:r>
        <w:rPr/>
        <w:t>for</w:t>
      </w:r>
      <w:r>
        <w:rPr>
          <w:spacing w:val="32"/>
        </w:rPr>
        <w:t> </w:t>
      </w:r>
      <w:r>
        <w:rPr/>
        <w:t>marrying</w:t>
      </w:r>
      <w:r>
        <w:rPr>
          <w:spacing w:val="30"/>
        </w:rPr>
        <w:t> </w:t>
      </w:r>
      <w:r>
        <w:rPr/>
        <w:t>a</w:t>
      </w:r>
      <w:r>
        <w:rPr>
          <w:spacing w:val="30"/>
        </w:rPr>
        <w:t> </w:t>
      </w:r>
      <w:r>
        <w:rPr/>
        <w:t>stranger,</w:t>
      </w:r>
      <w:r>
        <w:rPr>
          <w:spacing w:val="32"/>
        </w:rPr>
        <w:t> </w:t>
      </w:r>
      <w:r>
        <w:rPr/>
        <w:t>we</w:t>
      </w:r>
      <w:r>
        <w:rPr>
          <w:spacing w:val="30"/>
        </w:rPr>
        <w:t> </w:t>
      </w:r>
      <w:r>
        <w:rPr/>
        <w:t>no</w:t>
      </w:r>
      <w:r>
        <w:rPr>
          <w:spacing w:val="30"/>
        </w:rPr>
        <w:t> </w:t>
      </w:r>
      <w:r>
        <w:rPr>
          <w:spacing w:val="-2"/>
        </w:rPr>
        <w:t>longer</w:t>
      </w:r>
    </w:p>
    <w:p>
      <w:pPr>
        <w:spacing w:after="0"/>
        <w:sectPr>
          <w:pgSz w:w="12240" w:h="15840"/>
          <w:pgMar w:header="0" w:footer="744" w:top="1500" w:bottom="940" w:left="1700" w:right="1300"/>
        </w:sectPr>
      </w:pPr>
    </w:p>
    <w:p>
      <w:pPr>
        <w:pStyle w:val="BodyText"/>
        <w:spacing w:before="76"/>
        <w:ind w:left="1900" w:right="1461"/>
        <w:jc w:val="left"/>
      </w:pPr>
      <w:r>
        <w:rPr/>
        <w:t>are, we think she‟s well bred. And she‟s beautiful. But then, what use is a kolanut tree if it fails to bear fruits?</w:t>
      </w:r>
      <w:r>
        <w:rPr>
          <w:spacing w:val="-9"/>
        </w:rPr>
        <w:t> </w:t>
      </w:r>
      <w:r>
        <w:rPr>
          <w:vertAlign w:val="superscript"/>
        </w:rPr>
        <w:t>13</w:t>
      </w:r>
    </w:p>
    <w:p>
      <w:pPr>
        <w:pStyle w:val="BodyText"/>
        <w:spacing w:before="2"/>
        <w:ind w:left="0"/>
        <w:jc w:val="left"/>
      </w:pPr>
    </w:p>
    <w:p>
      <w:pPr>
        <w:pStyle w:val="BodyText"/>
        <w:spacing w:line="360" w:lineRule="auto" w:before="1"/>
        <w:ind w:right="278" w:firstLine="720"/>
      </w:pPr>
      <w:r>
        <w:rPr/>
        <w:drawing>
          <wp:anchor distT="0" distB="0" distL="0" distR="0" allowOverlap="1" layoutInCell="1" locked="0" behindDoc="1" simplePos="0" relativeHeight="484834304">
            <wp:simplePos x="0" y="0"/>
            <wp:positionH relativeFrom="page">
              <wp:posOffset>1501013</wp:posOffset>
            </wp:positionH>
            <wp:positionV relativeFrom="paragraph">
              <wp:posOffset>935526</wp:posOffset>
            </wp:positionV>
            <wp:extent cx="4999355" cy="4942617"/>
            <wp:effectExtent l="0" t="0" r="0" b="0"/>
            <wp:wrapNone/>
            <wp:docPr id="273" name="Image 273"/>
            <wp:cNvGraphicFramePr>
              <a:graphicFrameLocks/>
            </wp:cNvGraphicFramePr>
            <a:graphic>
              <a:graphicData uri="http://schemas.openxmlformats.org/drawingml/2006/picture">
                <pic:pic>
                  <pic:nvPicPr>
                    <pic:cNvPr id="273" name="Image 273"/>
                    <pic:cNvPicPr/>
                  </pic:nvPicPr>
                  <pic:blipFill>
                    <a:blip r:embed="rId8" cstate="print"/>
                    <a:stretch>
                      <a:fillRect/>
                    </a:stretch>
                  </pic:blipFill>
                  <pic:spPr>
                    <a:xfrm>
                      <a:off x="0" y="0"/>
                      <a:ext cx="4999355" cy="4942617"/>
                    </a:xfrm>
                    <a:prstGeom prst="rect">
                      <a:avLst/>
                    </a:prstGeom>
                  </pic:spPr>
                </pic:pic>
              </a:graphicData>
            </a:graphic>
          </wp:anchor>
        </w:drawing>
      </w:r>
      <w:r>
        <w:rPr/>
        <w:t>Chiaku likens Anna, Joe‟s wife to a “kolanut tree” which is one of the most important and economic trees in Igbo land, but the kolanut tree amounts to nothing</w:t>
      </w:r>
      <w:r>
        <w:rPr>
          <w:spacing w:val="40"/>
        </w:rPr>
        <w:t> </w:t>
      </w:r>
      <w:r>
        <w:rPr/>
        <w:t>when it is fruitless. Since it is the fruits it bears, that gives it value. She speaks in proverb which Joe must clearly understand as a son of the soil. She simply reminds Joe of the worthlessness of a wife who cannot produce a child. This is a way of speaking wound into Joe‟s heart, to make him have a rethink toward taking another wife. As a matter of fact, she wants to stir up violent emotional feelings in Joe to produce a result which would be favourable to her.</w:t>
      </w:r>
    </w:p>
    <w:p>
      <w:pPr>
        <w:pStyle w:val="BodyText"/>
        <w:spacing w:line="360" w:lineRule="auto"/>
        <w:ind w:right="279" w:firstLine="720"/>
      </w:pPr>
      <w:r>
        <w:rPr/>
        <w:t>Chiaku through actions and attitudes clearly displays her dissatisfaction and bitterness over his daughter-in-law, who has not “shown changes” in regards to being pregnant. She could not control her anger but flings their gift back at them and make them understand that they have failed woefully. Chiaku does not show any remorse for what she</w:t>
      </w:r>
      <w:r>
        <w:rPr>
          <w:spacing w:val="-1"/>
        </w:rPr>
        <w:t> </w:t>
      </w:r>
      <w:r>
        <w:rPr/>
        <w:t>says and does, the</w:t>
      </w:r>
      <w:r>
        <w:rPr>
          <w:spacing w:val="-1"/>
        </w:rPr>
        <w:t> </w:t>
      </w:r>
      <w:r>
        <w:rPr/>
        <w:t>narrator</w:t>
      </w:r>
      <w:r>
        <w:rPr>
          <w:spacing w:val="-1"/>
        </w:rPr>
        <w:t> </w:t>
      </w:r>
      <w:r>
        <w:rPr/>
        <w:t>puts it thus:</w:t>
      </w:r>
      <w:r>
        <w:rPr>
          <w:spacing w:val="40"/>
        </w:rPr>
        <w:t> </w:t>
      </w:r>
      <w:r>
        <w:rPr/>
        <w:t>“As</w:t>
      </w:r>
      <w:r>
        <w:rPr>
          <w:spacing w:val="-1"/>
        </w:rPr>
        <w:t> </w:t>
      </w:r>
      <w:r>
        <w:rPr/>
        <w:t>for what she</w:t>
      </w:r>
      <w:r>
        <w:rPr>
          <w:spacing w:val="-1"/>
        </w:rPr>
        <w:t> </w:t>
      </w:r>
      <w:r>
        <w:rPr/>
        <w:t>had said in the</w:t>
      </w:r>
      <w:r>
        <w:rPr>
          <w:spacing w:val="-1"/>
        </w:rPr>
        <w:t> </w:t>
      </w:r>
      <w:r>
        <w:rPr/>
        <w:t>night, Chiaku</w:t>
      </w:r>
      <w:r>
        <w:rPr>
          <w:spacing w:val="-4"/>
        </w:rPr>
        <w:t> </w:t>
      </w:r>
      <w:r>
        <w:rPr/>
        <w:t>had</w:t>
      </w:r>
      <w:r>
        <w:rPr>
          <w:spacing w:val="-4"/>
        </w:rPr>
        <w:t> </w:t>
      </w:r>
      <w:r>
        <w:rPr/>
        <w:t>no</w:t>
      </w:r>
      <w:r>
        <w:rPr>
          <w:spacing w:val="-2"/>
        </w:rPr>
        <w:t> </w:t>
      </w:r>
      <w:r>
        <w:rPr/>
        <w:t>regrets</w:t>
      </w:r>
      <w:r>
        <w:rPr>
          <w:spacing w:val="-2"/>
        </w:rPr>
        <w:t> </w:t>
      </w:r>
      <w:r>
        <w:rPr/>
        <w:t>at</w:t>
      </w:r>
      <w:r>
        <w:rPr>
          <w:spacing w:val="-2"/>
        </w:rPr>
        <w:t> </w:t>
      </w:r>
      <w:r>
        <w:rPr/>
        <w:t>all.</w:t>
      </w:r>
      <w:r>
        <w:rPr>
          <w:spacing w:val="-4"/>
        </w:rPr>
        <w:t> </w:t>
      </w:r>
      <w:r>
        <w:rPr/>
        <w:t>For</w:t>
      </w:r>
      <w:r>
        <w:rPr>
          <w:spacing w:val="-3"/>
        </w:rPr>
        <w:t> </w:t>
      </w:r>
      <w:r>
        <w:rPr/>
        <w:t>it</w:t>
      </w:r>
      <w:r>
        <w:rPr>
          <w:spacing w:val="-4"/>
        </w:rPr>
        <w:t> </w:t>
      </w:r>
      <w:r>
        <w:rPr/>
        <w:t>was</w:t>
      </w:r>
      <w:r>
        <w:rPr>
          <w:spacing w:val="-2"/>
        </w:rPr>
        <w:t> </w:t>
      </w:r>
      <w:r>
        <w:rPr/>
        <w:t>her belief</w:t>
      </w:r>
      <w:r>
        <w:rPr>
          <w:spacing w:val="-4"/>
        </w:rPr>
        <w:t> </w:t>
      </w:r>
      <w:r>
        <w:rPr/>
        <w:t>that</w:t>
      </w:r>
      <w:r>
        <w:rPr>
          <w:spacing w:val="-4"/>
        </w:rPr>
        <w:t> </w:t>
      </w:r>
      <w:r>
        <w:rPr/>
        <w:t>such</w:t>
      </w:r>
      <w:r>
        <w:rPr>
          <w:spacing w:val="-4"/>
        </w:rPr>
        <w:t> </w:t>
      </w:r>
      <w:r>
        <w:rPr/>
        <w:t>taunts</w:t>
      </w:r>
      <w:r>
        <w:rPr>
          <w:spacing w:val="-4"/>
        </w:rPr>
        <w:t> </w:t>
      </w:r>
      <w:r>
        <w:rPr/>
        <w:t>would</w:t>
      </w:r>
      <w:r>
        <w:rPr>
          <w:spacing w:val="-2"/>
        </w:rPr>
        <w:t> </w:t>
      </w:r>
      <w:r>
        <w:rPr/>
        <w:t>annoy</w:t>
      </w:r>
      <w:r>
        <w:rPr>
          <w:spacing w:val="-8"/>
        </w:rPr>
        <w:t> </w:t>
      </w:r>
      <w:r>
        <w:rPr/>
        <w:t>the</w:t>
      </w:r>
      <w:r>
        <w:rPr>
          <w:spacing w:val="-4"/>
        </w:rPr>
        <w:t> </w:t>
      </w:r>
      <w:r>
        <w:rPr/>
        <w:t>son‟s wife into being a mother.”</w:t>
      </w:r>
      <w:r>
        <w:rPr>
          <w:vertAlign w:val="superscript"/>
        </w:rPr>
        <w:t>14</w:t>
      </w:r>
    </w:p>
    <w:p>
      <w:pPr>
        <w:pStyle w:val="BodyText"/>
        <w:spacing w:line="360" w:lineRule="auto"/>
        <w:ind w:right="279" w:firstLine="720"/>
      </w:pPr>
      <w:r>
        <w:rPr/>
        <w:t>On</w:t>
      </w:r>
      <w:r>
        <w:rPr>
          <w:spacing w:val="-3"/>
        </w:rPr>
        <w:t> </w:t>
      </w:r>
      <w:r>
        <w:rPr/>
        <w:t>Anna‟s</w:t>
      </w:r>
      <w:r>
        <w:rPr>
          <w:spacing w:val="-3"/>
        </w:rPr>
        <w:t> </w:t>
      </w:r>
      <w:r>
        <w:rPr/>
        <w:t>own</w:t>
      </w:r>
      <w:r>
        <w:rPr>
          <w:spacing w:val="-3"/>
        </w:rPr>
        <w:t> </w:t>
      </w:r>
      <w:r>
        <w:rPr/>
        <w:t>part,</w:t>
      </w:r>
      <w:r>
        <w:rPr>
          <w:spacing w:val="-2"/>
        </w:rPr>
        <w:t> </w:t>
      </w:r>
      <w:r>
        <w:rPr/>
        <w:t>“what</w:t>
      </w:r>
      <w:r>
        <w:rPr>
          <w:spacing w:val="-2"/>
        </w:rPr>
        <w:t> </w:t>
      </w:r>
      <w:r>
        <w:rPr/>
        <w:t>worried</w:t>
      </w:r>
      <w:r>
        <w:rPr>
          <w:spacing w:val="-2"/>
        </w:rPr>
        <w:t> </w:t>
      </w:r>
      <w:r>
        <w:rPr/>
        <w:t>her</w:t>
      </w:r>
      <w:r>
        <w:rPr>
          <w:spacing w:val="-3"/>
        </w:rPr>
        <w:t> </w:t>
      </w:r>
      <w:r>
        <w:rPr/>
        <w:t>more</w:t>
      </w:r>
      <w:r>
        <w:rPr>
          <w:spacing w:val="-4"/>
        </w:rPr>
        <w:t> </w:t>
      </w:r>
      <w:r>
        <w:rPr/>
        <w:t>than</w:t>
      </w:r>
      <w:r>
        <w:rPr>
          <w:spacing w:val="-2"/>
        </w:rPr>
        <w:t> </w:t>
      </w:r>
      <w:r>
        <w:rPr/>
        <w:t>anything</w:t>
      </w:r>
      <w:r>
        <w:rPr>
          <w:spacing w:val="-5"/>
        </w:rPr>
        <w:t> </w:t>
      </w:r>
      <w:r>
        <w:rPr/>
        <w:t>else</w:t>
      </w:r>
      <w:r>
        <w:rPr>
          <w:spacing w:val="-1"/>
        </w:rPr>
        <w:t> </w:t>
      </w:r>
      <w:r>
        <w:rPr/>
        <w:t>was</w:t>
      </w:r>
      <w:r>
        <w:rPr>
          <w:spacing w:val="-2"/>
        </w:rPr>
        <w:t> </w:t>
      </w:r>
      <w:r>
        <w:rPr/>
        <w:t>the</w:t>
      </w:r>
      <w:r>
        <w:rPr>
          <w:spacing w:val="-1"/>
        </w:rPr>
        <w:t> </w:t>
      </w:r>
      <w:r>
        <w:rPr/>
        <w:t>attitude of the women who were Joe‟s relatives, especially the things they now said publicly, sometimes in her hearing”.</w:t>
      </w:r>
      <w:r>
        <w:rPr>
          <w:vertAlign w:val="superscript"/>
        </w:rPr>
        <w:t>15</w:t>
      </w:r>
      <w:r>
        <w:rPr>
          <w:vertAlign w:val="baseline"/>
        </w:rPr>
        <w:t> The </w:t>
      </w:r>
      <w:r>
        <w:rPr>
          <w:i/>
          <w:vertAlign w:val="baseline"/>
        </w:rPr>
        <w:t>Ụmụada </w:t>
      </w:r>
      <w:r>
        <w:rPr>
          <w:vertAlign w:val="baseline"/>
        </w:rPr>
        <w:t>concerning Anna‟s childlessness parade themselves as a people who cry more than the bereaved and dance more than the masqurade. Their attitude over this matter and toward Anna exaggerates the whole situation. A number of them were sent to talk the matter over with their “brother”, declaring, that they</w:t>
      </w:r>
      <w:r>
        <w:rPr>
          <w:spacing w:val="-2"/>
          <w:vertAlign w:val="baseline"/>
        </w:rPr>
        <w:t> </w:t>
      </w:r>
      <w:r>
        <w:rPr>
          <w:vertAlign w:val="baseline"/>
        </w:rPr>
        <w:t>will not have her as their brother‟s wife untill she bears children for </w:t>
      </w:r>
      <w:r>
        <w:rPr>
          <w:spacing w:val="-2"/>
          <w:vertAlign w:val="baseline"/>
        </w:rPr>
        <w:t>them.</w:t>
      </w:r>
      <w:r>
        <w:rPr>
          <w:spacing w:val="-2"/>
          <w:vertAlign w:val="superscript"/>
        </w:rPr>
        <w:t>16</w:t>
      </w:r>
    </w:p>
    <w:p>
      <w:pPr>
        <w:pStyle w:val="BodyText"/>
        <w:spacing w:line="360" w:lineRule="auto" w:before="1"/>
        <w:ind w:right="278" w:firstLine="720"/>
      </w:pPr>
      <w:r>
        <w:rPr/>
        <w:t>They</w:t>
      </w:r>
      <w:r>
        <w:rPr>
          <w:spacing w:val="-1"/>
        </w:rPr>
        <w:t> </w:t>
      </w:r>
      <w:r>
        <w:rPr/>
        <w:t>were neither perturbed nor touched over what Anna feels or thinks, that is, the emotional trauma she goes through. But as a people, who have right over Joe, authoritatively command, “We want you to marry again.” This embarrassment sparks off,</w:t>
      </w:r>
      <w:r>
        <w:rPr>
          <w:spacing w:val="12"/>
        </w:rPr>
        <w:t> </w:t>
      </w:r>
      <w:r>
        <w:rPr/>
        <w:t>an</w:t>
      </w:r>
      <w:r>
        <w:rPr>
          <w:spacing w:val="15"/>
        </w:rPr>
        <w:t> </w:t>
      </w:r>
      <w:r>
        <w:rPr/>
        <w:t>open</w:t>
      </w:r>
      <w:r>
        <w:rPr>
          <w:spacing w:val="15"/>
        </w:rPr>
        <w:t> </w:t>
      </w:r>
      <w:r>
        <w:rPr/>
        <w:t>verbal</w:t>
      </w:r>
      <w:r>
        <w:rPr>
          <w:spacing w:val="17"/>
        </w:rPr>
        <w:t> </w:t>
      </w:r>
      <w:r>
        <w:rPr/>
        <w:t>combat</w:t>
      </w:r>
      <w:r>
        <w:rPr>
          <w:spacing w:val="16"/>
        </w:rPr>
        <w:t> </w:t>
      </w:r>
      <w:r>
        <w:rPr/>
        <w:t>between</w:t>
      </w:r>
      <w:r>
        <w:rPr>
          <w:spacing w:val="17"/>
        </w:rPr>
        <w:t> </w:t>
      </w:r>
      <w:r>
        <w:rPr/>
        <w:t>Anna</w:t>
      </w:r>
      <w:r>
        <w:rPr>
          <w:spacing w:val="17"/>
        </w:rPr>
        <w:t> </w:t>
      </w:r>
      <w:r>
        <w:rPr/>
        <w:t>and</w:t>
      </w:r>
      <w:r>
        <w:rPr>
          <w:spacing w:val="15"/>
        </w:rPr>
        <w:t> </w:t>
      </w:r>
      <w:r>
        <w:rPr/>
        <w:t>Adagu</w:t>
      </w:r>
      <w:r>
        <w:rPr>
          <w:spacing w:val="17"/>
        </w:rPr>
        <w:t> </w:t>
      </w:r>
      <w:r>
        <w:rPr/>
        <w:t>(the</w:t>
      </w:r>
      <w:r>
        <w:rPr>
          <w:spacing w:val="14"/>
        </w:rPr>
        <w:t> </w:t>
      </w:r>
      <w:r>
        <w:rPr/>
        <w:t>leader</w:t>
      </w:r>
      <w:r>
        <w:rPr>
          <w:spacing w:val="15"/>
        </w:rPr>
        <w:t> </w:t>
      </w:r>
      <w:r>
        <w:rPr/>
        <w:t>of</w:t>
      </w:r>
      <w:r>
        <w:rPr>
          <w:spacing w:val="14"/>
        </w:rPr>
        <w:t> </w:t>
      </w:r>
      <w:r>
        <w:rPr/>
        <w:t>the</w:t>
      </w:r>
      <w:r>
        <w:rPr>
          <w:spacing w:val="24"/>
        </w:rPr>
        <w:t> </w:t>
      </w:r>
      <w:r>
        <w:rPr>
          <w:i/>
        </w:rPr>
        <w:t>Ụmụada</w:t>
      </w:r>
      <w:r>
        <w:rPr/>
        <w:t>)</w:t>
      </w:r>
      <w:r>
        <w:rPr>
          <w:spacing w:val="16"/>
        </w:rPr>
        <w:t> </w:t>
      </w:r>
      <w:r>
        <w:rPr>
          <w:spacing w:val="-5"/>
        </w:rPr>
        <w:t>who</w:t>
      </w:r>
    </w:p>
    <w:p>
      <w:pPr>
        <w:spacing w:after="0" w:line="360" w:lineRule="auto"/>
        <w:sectPr>
          <w:pgSz w:w="12240" w:h="15840"/>
          <w:pgMar w:header="0" w:footer="744" w:top="1500" w:bottom="940" w:left="1700" w:right="1300"/>
        </w:sectPr>
      </w:pPr>
    </w:p>
    <w:p>
      <w:pPr>
        <w:pStyle w:val="BodyText"/>
        <w:spacing w:line="360" w:lineRule="auto" w:before="78"/>
        <w:ind w:right="280"/>
      </w:pPr>
      <w:r>
        <w:rPr/>
        <w:t>furiously suggests to Anna, “we‟ll have no objection if you bring your own sisters for him to marry, provided they bear for us”.</w:t>
      </w:r>
      <w:r>
        <w:rPr>
          <w:spacing w:val="-6"/>
        </w:rPr>
        <w:t> </w:t>
      </w:r>
      <w:r>
        <w:rPr>
          <w:vertAlign w:val="superscript"/>
        </w:rPr>
        <w:t>17</w:t>
      </w:r>
    </w:p>
    <w:p>
      <w:pPr>
        <w:pStyle w:val="BodyText"/>
        <w:spacing w:line="360" w:lineRule="auto" w:before="1"/>
        <w:ind w:right="281" w:firstLine="720"/>
      </w:pPr>
      <w:r>
        <w:rPr/>
        <w:drawing>
          <wp:anchor distT="0" distB="0" distL="0" distR="0" allowOverlap="1" layoutInCell="1" locked="0" behindDoc="1" simplePos="0" relativeHeight="484834816">
            <wp:simplePos x="0" y="0"/>
            <wp:positionH relativeFrom="page">
              <wp:posOffset>1501013</wp:posOffset>
            </wp:positionH>
            <wp:positionV relativeFrom="paragraph">
              <wp:posOffset>935526</wp:posOffset>
            </wp:positionV>
            <wp:extent cx="4999355" cy="4942617"/>
            <wp:effectExtent l="0" t="0" r="0" b="0"/>
            <wp:wrapNone/>
            <wp:docPr id="274" name="Image 274"/>
            <wp:cNvGraphicFramePr>
              <a:graphicFrameLocks/>
            </wp:cNvGraphicFramePr>
            <a:graphic>
              <a:graphicData uri="http://schemas.openxmlformats.org/drawingml/2006/picture">
                <pic:pic>
                  <pic:nvPicPr>
                    <pic:cNvPr id="274" name="Image 274"/>
                    <pic:cNvPicPr/>
                  </pic:nvPicPr>
                  <pic:blipFill>
                    <a:blip r:embed="rId8" cstate="print"/>
                    <a:stretch>
                      <a:fillRect/>
                    </a:stretch>
                  </pic:blipFill>
                  <pic:spPr>
                    <a:xfrm>
                      <a:off x="0" y="0"/>
                      <a:ext cx="4999355" cy="4942617"/>
                    </a:xfrm>
                    <a:prstGeom prst="rect">
                      <a:avLst/>
                    </a:prstGeom>
                  </pic:spPr>
                </pic:pic>
              </a:graphicData>
            </a:graphic>
          </wp:anchor>
        </w:drawing>
      </w:r>
      <w:r>
        <w:rPr/>
        <w:t>When Adiewere and Idu lived for three years without producing any child, “Many people had advised him to marry another, but he refused. He was not at heart a polygamous”.</w:t>
      </w:r>
      <w:r>
        <w:rPr>
          <w:vertAlign w:val="superscript"/>
        </w:rPr>
        <w:t>18</w:t>
      </w:r>
      <w:r>
        <w:rPr>
          <w:vertAlign w:val="baseline"/>
        </w:rPr>
        <w:t> Onyemuru and Nwasiobi discuss the problem for an enduring period and finally conclude that Idu should allow her husband marry again, or better still “marry” another wife for him as others like Uberife has done.</w:t>
      </w:r>
      <w:r>
        <w:rPr>
          <w:vertAlign w:val="superscript"/>
        </w:rPr>
        <w:t>19</w:t>
      </w:r>
      <w:r>
        <w:rPr>
          <w:vertAlign w:val="baseline"/>
        </w:rPr>
        <w:t> The clarion call or desperation which the traditional Igbo people express toward a son or relation whose marriage lacks children springs forth from the “fear”</w:t>
      </w:r>
      <w:r>
        <w:rPr>
          <w:spacing w:val="40"/>
          <w:vertAlign w:val="baseline"/>
        </w:rPr>
        <w:t> </w:t>
      </w:r>
      <w:r>
        <w:rPr>
          <w:vertAlign w:val="baseline"/>
        </w:rPr>
        <w:t>of no one wanting a loved one to die without leaving behind an heir who keeps his family flag flying.</w:t>
      </w:r>
    </w:p>
    <w:p>
      <w:pPr>
        <w:pStyle w:val="BodyText"/>
        <w:spacing w:before="5"/>
        <w:ind w:left="0"/>
        <w:jc w:val="left"/>
      </w:pPr>
    </w:p>
    <w:p>
      <w:pPr>
        <w:pStyle w:val="Heading2"/>
        <w:numPr>
          <w:ilvl w:val="1"/>
          <w:numId w:val="25"/>
        </w:numPr>
        <w:tabs>
          <w:tab w:pos="1180" w:val="left" w:leader="none"/>
        </w:tabs>
        <w:spacing w:line="240" w:lineRule="auto" w:before="0" w:after="0"/>
        <w:ind w:left="1180" w:right="0" w:hanging="720"/>
        <w:jc w:val="both"/>
      </w:pPr>
      <w:r>
        <w:rPr/>
        <w:t>Violence</w:t>
      </w:r>
      <w:r>
        <w:rPr>
          <w:spacing w:val="-3"/>
        </w:rPr>
        <w:t> </w:t>
      </w:r>
      <w:r>
        <w:rPr/>
        <w:t>and</w:t>
      </w:r>
      <w:r>
        <w:rPr>
          <w:spacing w:val="-1"/>
        </w:rPr>
        <w:t> </w:t>
      </w:r>
      <w:r>
        <w:rPr/>
        <w:t>Displeasure</w:t>
      </w:r>
      <w:r>
        <w:rPr>
          <w:spacing w:val="-2"/>
        </w:rPr>
        <w:t> </w:t>
      </w:r>
      <w:r>
        <w:rPr/>
        <w:t>over</w:t>
      </w:r>
      <w:r>
        <w:rPr>
          <w:spacing w:val="2"/>
        </w:rPr>
        <w:t> </w:t>
      </w:r>
      <w:r>
        <w:rPr/>
        <w:t>Female</w:t>
      </w:r>
      <w:r>
        <w:rPr>
          <w:spacing w:val="-1"/>
        </w:rPr>
        <w:t> </w:t>
      </w:r>
      <w:r>
        <w:rPr>
          <w:spacing w:val="-2"/>
        </w:rPr>
        <w:t>Offsprings.</w:t>
      </w:r>
    </w:p>
    <w:p>
      <w:pPr>
        <w:pStyle w:val="BodyText"/>
        <w:spacing w:line="360" w:lineRule="auto" w:before="132"/>
        <w:ind w:right="277" w:firstLine="720"/>
      </w:pPr>
      <w:r>
        <w:rPr/>
        <w:t>Bearing only female children in marriage leads to conflicts or even violence in some traditional Igbo homes, although the intensity of this practice has reduced in the contemporary time.The man hardly tolerates a wife who produces only female issues</w:t>
      </w:r>
      <w:r>
        <w:rPr>
          <w:spacing w:val="80"/>
        </w:rPr>
        <w:t> </w:t>
      </w:r>
      <w:r>
        <w:rPr/>
        <w:t>for him. It is no doubt, that, in the traditional African setting, the woman is equally accused when the marriage produces only female offsprings. This assertion holds until in the recent past when educated Africans come to realize that the man is responsible</w:t>
      </w:r>
      <w:r>
        <w:rPr>
          <w:spacing w:val="80"/>
        </w:rPr>
        <w:t> </w:t>
      </w:r>
      <w:r>
        <w:rPr/>
        <w:t>for the sex of baby produced. Even though science and research have proved the traditional African belief otherwise, many illiterates and the uncivilized still hold and blame the woman for producing only female children.</w:t>
      </w:r>
    </w:p>
    <w:p>
      <w:pPr>
        <w:pStyle w:val="BodyText"/>
        <w:spacing w:line="360" w:lineRule="auto" w:before="2"/>
        <w:ind w:right="278" w:firstLine="722"/>
      </w:pPr>
      <w:r>
        <w:rPr/>
        <w:t>In the traditional setting, a woman who gives birth to only</w:t>
      </w:r>
      <w:r>
        <w:rPr>
          <w:spacing w:val="-6"/>
        </w:rPr>
        <w:t> </w:t>
      </w:r>
      <w:r>
        <w:rPr/>
        <w:t>female children is not much better than the barren. Of course, her husband marries another wife or she is thrown away and replaced with a wife who can bear male children. She is taunted, spoken to in the most painful and unfriendly way by her husband, mother-in-law, her husband‟s</w:t>
      </w:r>
      <w:r>
        <w:rPr>
          <w:spacing w:val="-6"/>
        </w:rPr>
        <w:t> </w:t>
      </w:r>
      <w:r>
        <w:rPr/>
        <w:t>relations</w:t>
      </w:r>
      <w:r>
        <w:rPr>
          <w:spacing w:val="-6"/>
        </w:rPr>
        <w:t> </w:t>
      </w:r>
      <w:r>
        <w:rPr/>
        <w:t>and</w:t>
      </w:r>
      <w:r>
        <w:rPr>
          <w:spacing w:val="-5"/>
        </w:rPr>
        <w:t> </w:t>
      </w:r>
      <w:r>
        <w:rPr/>
        <w:t>even</w:t>
      </w:r>
      <w:r>
        <w:rPr>
          <w:spacing w:val="-5"/>
        </w:rPr>
        <w:t> </w:t>
      </w:r>
      <w:r>
        <w:rPr/>
        <w:t>family</w:t>
      </w:r>
      <w:r>
        <w:rPr>
          <w:spacing w:val="-10"/>
        </w:rPr>
        <w:t> </w:t>
      </w:r>
      <w:r>
        <w:rPr/>
        <w:t>friends.</w:t>
      </w:r>
      <w:r>
        <w:rPr>
          <w:spacing w:val="-5"/>
        </w:rPr>
        <w:t> </w:t>
      </w:r>
      <w:r>
        <w:rPr/>
        <w:t>This</w:t>
      </w:r>
      <w:r>
        <w:rPr>
          <w:spacing w:val="-5"/>
        </w:rPr>
        <w:t> </w:t>
      </w:r>
      <w:r>
        <w:rPr/>
        <w:t>is</w:t>
      </w:r>
      <w:r>
        <w:rPr>
          <w:spacing w:val="-5"/>
        </w:rPr>
        <w:t> </w:t>
      </w:r>
      <w:r>
        <w:rPr/>
        <w:t>demonstrated</w:t>
      </w:r>
      <w:r>
        <w:rPr>
          <w:spacing w:val="-5"/>
        </w:rPr>
        <w:t> </w:t>
      </w:r>
      <w:r>
        <w:rPr/>
        <w:t>herein:</w:t>
      </w:r>
      <w:r>
        <w:rPr>
          <w:spacing w:val="-4"/>
        </w:rPr>
        <w:t> </w:t>
      </w:r>
      <w:r>
        <w:rPr/>
        <w:t>Madume</w:t>
      </w:r>
      <w:r>
        <w:rPr>
          <w:spacing w:val="-5"/>
        </w:rPr>
        <w:t> </w:t>
      </w:r>
      <w:r>
        <w:rPr/>
        <w:t>finds it quite difficult to tolerate his wife who “bore him four daughters- the most annoying </w:t>
      </w:r>
      <w:r>
        <w:rPr>
          <w:spacing w:val="-2"/>
        </w:rPr>
        <w:t>thing”.</w:t>
      </w:r>
      <w:r>
        <w:rPr>
          <w:spacing w:val="-2"/>
          <w:vertAlign w:val="superscript"/>
        </w:rPr>
        <w:t>20</w:t>
      </w:r>
    </w:p>
    <w:p>
      <w:pPr>
        <w:spacing w:after="0" w:line="360" w:lineRule="auto"/>
        <w:sectPr>
          <w:pgSz w:w="12240" w:h="15840"/>
          <w:pgMar w:header="0" w:footer="744" w:top="1500" w:bottom="940" w:left="1700" w:right="1300"/>
        </w:sectPr>
      </w:pPr>
    </w:p>
    <w:p>
      <w:pPr>
        <w:pStyle w:val="Heading2"/>
        <w:numPr>
          <w:ilvl w:val="1"/>
          <w:numId w:val="25"/>
        </w:numPr>
        <w:tabs>
          <w:tab w:pos="1180" w:val="left" w:leader="none"/>
        </w:tabs>
        <w:spacing w:line="240" w:lineRule="auto" w:before="63" w:after="0"/>
        <w:ind w:left="1180" w:right="0" w:hanging="720"/>
        <w:jc w:val="both"/>
      </w:pPr>
      <w:r>
        <w:rPr/>
        <w:t>Violence</w:t>
      </w:r>
      <w:r>
        <w:rPr>
          <w:spacing w:val="-2"/>
        </w:rPr>
        <w:t> </w:t>
      </w:r>
      <w:r>
        <w:rPr/>
        <w:t>in Mother-Daughters;</w:t>
      </w:r>
      <w:r>
        <w:rPr>
          <w:spacing w:val="-1"/>
        </w:rPr>
        <w:t> </w:t>
      </w:r>
      <w:r>
        <w:rPr/>
        <w:t>and Siblings</w:t>
      </w:r>
      <w:r>
        <w:rPr>
          <w:spacing w:val="-1"/>
        </w:rPr>
        <w:t> </w:t>
      </w:r>
      <w:r>
        <w:rPr>
          <w:spacing w:val="-2"/>
        </w:rPr>
        <w:t>Relationship.</w:t>
      </w:r>
    </w:p>
    <w:p>
      <w:pPr>
        <w:pStyle w:val="BodyText"/>
        <w:spacing w:line="360" w:lineRule="auto" w:before="132"/>
        <w:ind w:right="277" w:firstLine="720"/>
      </w:pPr>
      <w:r>
        <w:rPr/>
        <w:drawing>
          <wp:anchor distT="0" distB="0" distL="0" distR="0" allowOverlap="1" layoutInCell="1" locked="0" behindDoc="1" simplePos="0" relativeHeight="484835328">
            <wp:simplePos x="0" y="0"/>
            <wp:positionH relativeFrom="page">
              <wp:posOffset>1501013</wp:posOffset>
            </wp:positionH>
            <wp:positionV relativeFrom="paragraph">
              <wp:posOffset>1282841</wp:posOffset>
            </wp:positionV>
            <wp:extent cx="4999355" cy="4942617"/>
            <wp:effectExtent l="0" t="0" r="0" b="0"/>
            <wp:wrapNone/>
            <wp:docPr id="275" name="Image 275"/>
            <wp:cNvGraphicFramePr>
              <a:graphicFrameLocks/>
            </wp:cNvGraphicFramePr>
            <a:graphic>
              <a:graphicData uri="http://schemas.openxmlformats.org/drawingml/2006/picture">
                <pic:pic>
                  <pic:nvPicPr>
                    <pic:cNvPr id="275" name="Image 275"/>
                    <pic:cNvPicPr/>
                  </pic:nvPicPr>
                  <pic:blipFill>
                    <a:blip r:embed="rId8" cstate="print"/>
                    <a:stretch>
                      <a:fillRect/>
                    </a:stretch>
                  </pic:blipFill>
                  <pic:spPr>
                    <a:xfrm>
                      <a:off x="0" y="0"/>
                      <a:ext cx="4999355" cy="4942617"/>
                    </a:xfrm>
                    <a:prstGeom prst="rect">
                      <a:avLst/>
                    </a:prstGeom>
                  </pic:spPr>
                </pic:pic>
              </a:graphicData>
            </a:graphic>
          </wp:anchor>
        </w:drawing>
      </w:r>
      <w:r>
        <w:rPr/>
        <w:t>Maazi Lazarus Madubuchi and his wife, in Emeka Ike‟s </w:t>
      </w:r>
      <w:r>
        <w:rPr>
          <w:i/>
        </w:rPr>
        <w:t>The Porter’s Wheel</w:t>
      </w:r>
      <w:r>
        <w:rPr/>
        <w:t>, already have got five female issues. They are full of expectations to have a male child. The names which they give to the four daughters who come after the first daughter, - Uzoma</w:t>
      </w:r>
      <w:r>
        <w:rPr>
          <w:spacing w:val="-2"/>
        </w:rPr>
        <w:t> </w:t>
      </w:r>
      <w:r>
        <w:rPr/>
        <w:t>(the</w:t>
      </w:r>
      <w:r>
        <w:rPr>
          <w:spacing w:val="-2"/>
        </w:rPr>
        <w:t> </w:t>
      </w:r>
      <w:r>
        <w:rPr/>
        <w:t>road</w:t>
      </w:r>
      <w:r>
        <w:rPr>
          <w:spacing w:val="-2"/>
        </w:rPr>
        <w:t> </w:t>
      </w:r>
      <w:r>
        <w:rPr/>
        <w:t>is</w:t>
      </w:r>
      <w:r>
        <w:rPr>
          <w:spacing w:val="-1"/>
        </w:rPr>
        <w:t> </w:t>
      </w:r>
      <w:r>
        <w:rPr/>
        <w:t>excellent)</w:t>
      </w:r>
      <w:r>
        <w:rPr>
          <w:spacing w:val="-2"/>
        </w:rPr>
        <w:t> </w:t>
      </w:r>
      <w:r>
        <w:rPr/>
        <w:t>suggest</w:t>
      </w:r>
      <w:r>
        <w:rPr>
          <w:spacing w:val="-2"/>
        </w:rPr>
        <w:t> </w:t>
      </w:r>
      <w:r>
        <w:rPr/>
        <w:t>consolation.</w:t>
      </w:r>
      <w:r>
        <w:rPr>
          <w:spacing w:val="-2"/>
        </w:rPr>
        <w:t> </w:t>
      </w:r>
      <w:r>
        <w:rPr/>
        <w:t>The</w:t>
      </w:r>
      <w:r>
        <w:rPr>
          <w:spacing w:val="-4"/>
        </w:rPr>
        <w:t> </w:t>
      </w:r>
      <w:r>
        <w:rPr/>
        <w:t>names</w:t>
      </w:r>
      <w:r>
        <w:rPr>
          <w:spacing w:val="-1"/>
        </w:rPr>
        <w:t> </w:t>
      </w:r>
      <w:r>
        <w:rPr/>
        <w:t>also</w:t>
      </w:r>
      <w:r>
        <w:rPr>
          <w:spacing w:val="-2"/>
        </w:rPr>
        <w:t> </w:t>
      </w:r>
      <w:r>
        <w:rPr/>
        <w:t>prove</w:t>
      </w:r>
      <w:r>
        <w:rPr>
          <w:spacing w:val="-1"/>
        </w:rPr>
        <w:t> </w:t>
      </w:r>
      <w:r>
        <w:rPr/>
        <w:t>that</w:t>
      </w:r>
      <w:r>
        <w:rPr>
          <w:spacing w:val="-2"/>
        </w:rPr>
        <w:t> </w:t>
      </w:r>
      <w:r>
        <w:rPr/>
        <w:t>something is missing in their life and they are believing God to fill up that gap. The second daughter is Nkiru- a short form of the name, “Nkediniruka” meaning “that, which is yet to come is greater”. This name simply implies that a special child whose arrival they await is more valuable than what is at hand. The third daughter is Njideka (the child‟s survival is of eminent importance). This is a consolatory name, which advises that a child which is alive worths more than the dead one irrespective of the sex.</w:t>
      </w:r>
    </w:p>
    <w:p>
      <w:pPr>
        <w:pStyle w:val="BodyText"/>
        <w:spacing w:line="360" w:lineRule="auto" w:before="1"/>
        <w:ind w:right="279" w:firstLine="720"/>
      </w:pPr>
      <w:r>
        <w:rPr/>
        <w:t>Futhermore, the fourth is Nkechi, which is also a short form of the name “Nkechinyere” (whatever God gives). In a clearer sense, one is advised to accept whatever sex of baby</w:t>
      </w:r>
      <w:r>
        <w:rPr>
          <w:spacing w:val="-4"/>
        </w:rPr>
        <w:t> </w:t>
      </w:r>
      <w:r>
        <w:rPr/>
        <w:t>that God gives. She is followed by</w:t>
      </w:r>
      <w:r>
        <w:rPr>
          <w:spacing w:val="-4"/>
        </w:rPr>
        <w:t> </w:t>
      </w:r>
      <w:r>
        <w:rPr/>
        <w:t>Ogechukwu (God‟s time is the best).</w:t>
      </w:r>
      <w:r>
        <w:rPr>
          <w:spacing w:val="40"/>
        </w:rPr>
        <w:t> </w:t>
      </w:r>
      <w:r>
        <w:rPr/>
        <w:t>This is simply a word of encouragement packaged through a name. It tends to strengthen one‟s heart that God will send a male child at His own time. Here hope is being built that God will definitely provide a male but not at any body‟s time, but at a period or season He chooses. All these names, as clear as crystal, depict that something is missing in the life of this couple - a son! “After the birth of her fifth daughter, her husband‟s family had intensified their pressure upon him to marry another wife who could give him male issues.” </w:t>
      </w:r>
      <w:r>
        <w:rPr>
          <w:vertAlign w:val="superscript"/>
        </w:rPr>
        <w:t>21</w:t>
      </w:r>
    </w:p>
    <w:p>
      <w:pPr>
        <w:pStyle w:val="BodyText"/>
        <w:spacing w:line="360" w:lineRule="auto" w:before="1"/>
        <w:ind w:right="280" w:firstLine="720"/>
      </w:pPr>
      <w:r>
        <w:rPr/>
        <w:t>Mama Obu is quite fortunate that before a co- wife with whom</w:t>
      </w:r>
      <w:r>
        <w:rPr>
          <w:spacing w:val="40"/>
        </w:rPr>
        <w:t> </w:t>
      </w:r>
      <w:r>
        <w:rPr/>
        <w:t>to share her husband is brought,</w:t>
      </w:r>
      <w:r>
        <w:rPr>
          <w:spacing w:val="40"/>
        </w:rPr>
        <w:t> </w:t>
      </w:r>
      <w:r>
        <w:rPr/>
        <w:t>she bore a male child.“With Obu‟s arrival, his mother‟s place had been firmly secured; she could sleep in spite of thunder, no matter how many other wives her husband decided to take.”</w:t>
      </w:r>
      <w:r>
        <w:rPr>
          <w:vertAlign w:val="superscript"/>
        </w:rPr>
        <w:t>22</w:t>
      </w:r>
      <w:r>
        <w:rPr>
          <w:vertAlign w:val="baseline"/>
        </w:rPr>
        <w:t> When Obu arrives, he is showered with all the names</w:t>
      </w:r>
      <w:r>
        <w:rPr>
          <w:spacing w:val="-2"/>
          <w:vertAlign w:val="baseline"/>
        </w:rPr>
        <w:t> </w:t>
      </w:r>
      <w:r>
        <w:rPr>
          <w:vertAlign w:val="baseline"/>
        </w:rPr>
        <w:t>Mr.</w:t>
      </w:r>
      <w:r>
        <w:rPr>
          <w:spacing w:val="-2"/>
          <w:vertAlign w:val="baseline"/>
        </w:rPr>
        <w:t> </w:t>
      </w:r>
      <w:r>
        <w:rPr>
          <w:vertAlign w:val="baseline"/>
        </w:rPr>
        <w:t>and Mrs.</w:t>
      </w:r>
      <w:r>
        <w:rPr>
          <w:spacing w:val="-2"/>
          <w:vertAlign w:val="baseline"/>
        </w:rPr>
        <w:t> </w:t>
      </w:r>
      <w:r>
        <w:rPr>
          <w:vertAlign w:val="baseline"/>
        </w:rPr>
        <w:t>Maduabuchi</w:t>
      </w:r>
      <w:r>
        <w:rPr>
          <w:spacing w:val="-1"/>
          <w:vertAlign w:val="baseline"/>
        </w:rPr>
        <w:t> </w:t>
      </w:r>
      <w:r>
        <w:rPr>
          <w:vertAlign w:val="baseline"/>
        </w:rPr>
        <w:t>have</w:t>
      </w:r>
      <w:r>
        <w:rPr>
          <w:spacing w:val="-2"/>
          <w:vertAlign w:val="baseline"/>
        </w:rPr>
        <w:t> </w:t>
      </w:r>
      <w:r>
        <w:rPr>
          <w:vertAlign w:val="baseline"/>
        </w:rPr>
        <w:t>been reserving</w:t>
      </w:r>
      <w:r>
        <w:rPr>
          <w:spacing w:val="-3"/>
          <w:vertAlign w:val="baseline"/>
        </w:rPr>
        <w:t> </w:t>
      </w:r>
      <w:r>
        <w:rPr>
          <w:vertAlign w:val="baseline"/>
        </w:rPr>
        <w:t>for</w:t>
      </w:r>
      <w:r>
        <w:rPr>
          <w:spacing w:val="-2"/>
          <w:vertAlign w:val="baseline"/>
        </w:rPr>
        <w:t> </w:t>
      </w:r>
      <w:r>
        <w:rPr>
          <w:vertAlign w:val="baseline"/>
        </w:rPr>
        <w:t>the</w:t>
      </w:r>
      <w:r>
        <w:rPr>
          <w:spacing w:val="-2"/>
          <w:vertAlign w:val="baseline"/>
        </w:rPr>
        <w:t> </w:t>
      </w:r>
      <w:r>
        <w:rPr>
          <w:vertAlign w:val="baseline"/>
        </w:rPr>
        <w:t>expected son, who has</w:t>
      </w:r>
      <w:r>
        <w:rPr>
          <w:spacing w:val="-1"/>
          <w:vertAlign w:val="baseline"/>
        </w:rPr>
        <w:t> </w:t>
      </w:r>
      <w:r>
        <w:rPr>
          <w:vertAlign w:val="baseline"/>
        </w:rPr>
        <w:t>not come till then. It seems as though this couple especially the woman, sees this boy as a little god and worships him.</w:t>
      </w:r>
      <w:r>
        <w:rPr>
          <w:spacing w:val="40"/>
          <w:vertAlign w:val="baseline"/>
        </w:rPr>
        <w:t> </w:t>
      </w:r>
      <w:r>
        <w:rPr>
          <w:vertAlign w:val="baseline"/>
        </w:rPr>
        <w:t>Obu‟s mother handles him carefully as an egg which she would not want to break.</w:t>
      </w:r>
    </w:p>
    <w:p>
      <w:pPr>
        <w:spacing w:after="0" w:line="360" w:lineRule="auto"/>
        <w:sectPr>
          <w:pgSz w:w="12240" w:h="15840"/>
          <w:pgMar w:header="0" w:footer="744" w:top="1520" w:bottom="940" w:left="1700" w:right="1300"/>
        </w:sectPr>
      </w:pPr>
    </w:p>
    <w:p>
      <w:pPr>
        <w:pStyle w:val="BodyText"/>
        <w:spacing w:line="360" w:lineRule="auto" w:before="78"/>
        <w:ind w:right="285" w:firstLine="720"/>
      </w:pPr>
      <w:r>
        <w:rPr/>
        <w:drawing>
          <wp:anchor distT="0" distB="0" distL="0" distR="0" allowOverlap="1" layoutInCell="1" locked="0" behindDoc="1" simplePos="0" relativeHeight="484835840">
            <wp:simplePos x="0" y="0"/>
            <wp:positionH relativeFrom="page">
              <wp:posOffset>1501013</wp:posOffset>
            </wp:positionH>
            <wp:positionV relativeFrom="paragraph">
              <wp:posOffset>1510791</wp:posOffset>
            </wp:positionV>
            <wp:extent cx="4999355" cy="4942617"/>
            <wp:effectExtent l="0" t="0" r="0" b="0"/>
            <wp:wrapNone/>
            <wp:docPr id="276" name="Image 276"/>
            <wp:cNvGraphicFramePr>
              <a:graphicFrameLocks/>
            </wp:cNvGraphicFramePr>
            <a:graphic>
              <a:graphicData uri="http://schemas.openxmlformats.org/drawingml/2006/picture">
                <pic:pic>
                  <pic:nvPicPr>
                    <pic:cNvPr id="276" name="Image 276"/>
                    <pic:cNvPicPr/>
                  </pic:nvPicPr>
                  <pic:blipFill>
                    <a:blip r:embed="rId8" cstate="print"/>
                    <a:stretch>
                      <a:fillRect/>
                    </a:stretch>
                  </pic:blipFill>
                  <pic:spPr>
                    <a:xfrm>
                      <a:off x="0" y="0"/>
                      <a:ext cx="4999355" cy="4942617"/>
                    </a:xfrm>
                    <a:prstGeom prst="rect">
                      <a:avLst/>
                    </a:prstGeom>
                  </pic:spPr>
                </pic:pic>
              </a:graphicData>
            </a:graphic>
          </wp:anchor>
        </w:drawing>
      </w:r>
      <w:r>
        <w:rPr/>
        <w:t>It is quite important to point out the disparaging attitude of Mama Obu toward her daughters. She clearly spells out to the girls that Obu is the most preferred or</w:t>
      </w:r>
      <w:r>
        <w:rPr>
          <w:spacing w:val="40"/>
        </w:rPr>
        <w:t> </w:t>
      </w:r>
      <w:r>
        <w:rPr/>
        <w:t>desired child. She does this without reservation. The way she speaks to her daughters, the manner in which she addresses them illustrates it all. There is no pretence about the great value placed on Obu. His names are: Obuechina (the compound must not revert to bush), Ezenwa (infant king), Nwokenagu (a male issue is desirable). He was also Onyeabo – (a companion – to his father), and Obiano to his mother (because his arrival ushered in comfort and peace into her soul).</w:t>
      </w:r>
    </w:p>
    <w:p>
      <w:pPr>
        <w:pStyle w:val="BodyText"/>
        <w:spacing w:line="360" w:lineRule="auto" w:before="1"/>
        <w:ind w:right="276" w:firstLine="720"/>
      </w:pPr>
      <w:r>
        <w:rPr/>
        <w:t>In the first instance, the moment she gives birth to Obu, the way of addressing her automatically changed. Literarily, she is called Mrs. (</w:t>
      </w:r>
      <w:r>
        <w:rPr>
          <w:i/>
        </w:rPr>
        <w:t>Oriakụ</w:t>
      </w:r>
      <w:r>
        <w:rPr/>
        <w:t>) Maduabuchi, now a new way of addressing her is established. She becomes, “Obu‟s mother,” popularly called “Mama Obu,” as if she had no other children…” </w:t>
      </w:r>
      <w:r>
        <w:rPr>
          <w:vertAlign w:val="superscript"/>
        </w:rPr>
        <w:t>23.</w:t>
      </w:r>
    </w:p>
    <w:p>
      <w:pPr>
        <w:pStyle w:val="BodyText"/>
        <w:spacing w:line="360" w:lineRule="auto"/>
        <w:ind w:right="281" w:firstLine="720"/>
      </w:pPr>
      <w:r>
        <w:rPr/>
        <w:t>Mama Obu‟s violent treatment of her daughters is clearly made evident when her husband instructs all the children to carry yams from the farm to the house. Mrs Maduabuchi could not hold back her anger because Obu, her precious son is invited to join others in the work. Mama Obu, who over heard Ogechukwu demands that Obu must not be left out from the assignment, thunders from the kitchen:</w:t>
      </w:r>
    </w:p>
    <w:p>
      <w:pPr>
        <w:pStyle w:val="BodyText"/>
        <w:ind w:left="1540" w:right="1488"/>
      </w:pPr>
      <w:r>
        <w:rPr/>
        <w:t>“Ogechukwu.”</w:t>
      </w:r>
      <w:r>
        <w:rPr>
          <w:spacing w:val="-4"/>
        </w:rPr>
        <w:t> </w:t>
      </w:r>
      <w:r>
        <w:rPr/>
        <w:t>“If</w:t>
      </w:r>
      <w:r>
        <w:rPr>
          <w:spacing w:val="-1"/>
        </w:rPr>
        <w:t> </w:t>
      </w:r>
      <w:r>
        <w:rPr/>
        <w:t>I</w:t>
      </w:r>
      <w:r>
        <w:rPr>
          <w:spacing w:val="-8"/>
        </w:rPr>
        <w:t> </w:t>
      </w:r>
      <w:r>
        <w:rPr/>
        <w:t>hear</w:t>
      </w:r>
      <w:r>
        <w:rPr>
          <w:spacing w:val="-3"/>
        </w:rPr>
        <w:t> </w:t>
      </w:r>
      <w:r>
        <w:rPr/>
        <w:t>you</w:t>
      </w:r>
      <w:r>
        <w:rPr>
          <w:spacing w:val="-2"/>
        </w:rPr>
        <w:t> </w:t>
      </w:r>
      <w:r>
        <w:rPr/>
        <w:t>call</w:t>
      </w:r>
      <w:r>
        <w:rPr>
          <w:spacing w:val="-4"/>
        </w:rPr>
        <w:t> </w:t>
      </w:r>
      <w:r>
        <w:rPr/>
        <w:t>Obu,</w:t>
      </w:r>
      <w:r>
        <w:rPr>
          <w:spacing w:val="-2"/>
        </w:rPr>
        <w:t> </w:t>
      </w:r>
      <w:r>
        <w:rPr/>
        <w:t>cholera</w:t>
      </w:r>
      <w:r>
        <w:rPr>
          <w:spacing w:val="-3"/>
        </w:rPr>
        <w:t> </w:t>
      </w:r>
      <w:r>
        <w:rPr/>
        <w:t>will</w:t>
      </w:r>
      <w:r>
        <w:rPr>
          <w:spacing w:val="-4"/>
        </w:rPr>
        <w:t> </w:t>
      </w:r>
      <w:r>
        <w:rPr/>
        <w:t>purge</w:t>
      </w:r>
      <w:r>
        <w:rPr>
          <w:spacing w:val="-1"/>
        </w:rPr>
        <w:t> </w:t>
      </w:r>
      <w:r>
        <w:rPr/>
        <w:t>you</w:t>
      </w:r>
      <w:r>
        <w:rPr>
          <w:spacing w:val="-4"/>
        </w:rPr>
        <w:t> </w:t>
      </w:r>
      <w:r>
        <w:rPr/>
        <w:t>to death”! “Its when you return to this house that your strength</w:t>
      </w:r>
      <w:r>
        <w:rPr>
          <w:spacing w:val="40"/>
        </w:rPr>
        <w:t> </w:t>
      </w:r>
      <w:r>
        <w:rPr/>
        <w:t>gets into your head. When you get to school no one hears your name; that‟s why a child three years younger than you has already caught up with you. Stupid. If you are too lazy to go to the farm, say</w:t>
      </w:r>
      <w:r>
        <w:rPr>
          <w:spacing w:val="-5"/>
        </w:rPr>
        <w:t> </w:t>
      </w:r>
      <w:r>
        <w:rPr/>
        <w:t>so, but let me not hear you mention Obu again!”</w:t>
      </w:r>
      <w:r>
        <w:rPr>
          <w:spacing w:val="-1"/>
        </w:rPr>
        <w:t> </w:t>
      </w:r>
      <w:r>
        <w:rPr>
          <w:vertAlign w:val="superscript"/>
        </w:rPr>
        <w:t>24</w:t>
      </w:r>
    </w:p>
    <w:p>
      <w:pPr>
        <w:pStyle w:val="BodyText"/>
        <w:ind w:left="0"/>
        <w:jc w:val="left"/>
      </w:pPr>
    </w:p>
    <w:p>
      <w:pPr>
        <w:pStyle w:val="BodyText"/>
        <w:spacing w:line="360" w:lineRule="auto"/>
        <w:ind w:right="277" w:firstLine="720"/>
      </w:pPr>
      <w:r>
        <w:rPr/>
        <w:t>Ogechukwu‟s sisters, Nkiru and Njideka, lay blame on Ogechukwu for making the mistake of calling Obu, the apple of their mother‟s eye to partake in the rigour of farm work.</w:t>
      </w:r>
      <w:r>
        <w:rPr>
          <w:spacing w:val="40"/>
        </w:rPr>
        <w:t> </w:t>
      </w:r>
      <w:r>
        <w:rPr/>
        <w:t>“I warned you”! Chided Nkiru in subdued tones.</w:t>
      </w:r>
      <w:r>
        <w:rPr>
          <w:vertAlign w:val="superscript"/>
        </w:rPr>
        <w:t>25</w:t>
      </w:r>
      <w:r>
        <w:rPr>
          <w:vertAlign w:val="baseline"/>
        </w:rPr>
        <w:t> Ogechukwu sorrowfully exclaims: “Is that why</w:t>
      </w:r>
      <w:r>
        <w:rPr>
          <w:spacing w:val="-4"/>
          <w:vertAlign w:val="baseline"/>
        </w:rPr>
        <w:t> </w:t>
      </w:r>
      <w:r>
        <w:rPr>
          <w:vertAlign w:val="baseline"/>
        </w:rPr>
        <w:t>Mama should remind me of my</w:t>
      </w:r>
      <w:r>
        <w:rPr>
          <w:spacing w:val="-2"/>
          <w:vertAlign w:val="baseline"/>
        </w:rPr>
        <w:t> </w:t>
      </w:r>
      <w:r>
        <w:rPr>
          <w:vertAlign w:val="baseline"/>
        </w:rPr>
        <w:t>ill luck in the examination. Am I the first to fail examination in this house?”</w:t>
      </w:r>
      <w:r>
        <w:rPr>
          <w:vertAlign w:val="superscript"/>
        </w:rPr>
        <w:t>26</w:t>
      </w:r>
      <w:r>
        <w:rPr>
          <w:vertAlign w:val="baseline"/>
        </w:rPr>
        <w:t> “Is there anything wrong in being a girl?” Amuche asked, looking herself over as if to ensure she was not leprous. </w:t>
      </w:r>
      <w:r>
        <w:rPr>
          <w:vertAlign w:val="superscript"/>
        </w:rPr>
        <w:t>27</w:t>
      </w:r>
    </w:p>
    <w:p>
      <w:pPr>
        <w:pStyle w:val="BodyText"/>
        <w:spacing w:line="360" w:lineRule="auto" w:before="1"/>
        <w:ind w:right="281" w:firstLine="720"/>
      </w:pPr>
      <w:r>
        <w:rPr/>
        <w:t>The</w:t>
      </w:r>
      <w:r>
        <w:rPr>
          <w:spacing w:val="-3"/>
        </w:rPr>
        <w:t> </w:t>
      </w:r>
      <w:r>
        <w:rPr/>
        <w:t>above</w:t>
      </w:r>
      <w:r>
        <w:rPr>
          <w:spacing w:val="-3"/>
        </w:rPr>
        <w:t> </w:t>
      </w:r>
      <w:r>
        <w:rPr/>
        <w:t>incidence</w:t>
      </w:r>
      <w:r>
        <w:rPr>
          <w:spacing w:val="-3"/>
        </w:rPr>
        <w:t> </w:t>
      </w:r>
      <w:r>
        <w:rPr/>
        <w:t>demonstrates</w:t>
      </w:r>
      <w:r>
        <w:rPr>
          <w:spacing w:val="-3"/>
        </w:rPr>
        <w:t> </w:t>
      </w:r>
      <w:r>
        <w:rPr/>
        <w:t>that</w:t>
      </w:r>
      <w:r>
        <w:rPr>
          <w:spacing w:val="-2"/>
        </w:rPr>
        <w:t> </w:t>
      </w:r>
      <w:r>
        <w:rPr/>
        <w:t>Mama</w:t>
      </w:r>
      <w:r>
        <w:rPr>
          <w:spacing w:val="-3"/>
        </w:rPr>
        <w:t> </w:t>
      </w:r>
      <w:r>
        <w:rPr/>
        <w:t>Obu</w:t>
      </w:r>
      <w:r>
        <w:rPr>
          <w:spacing w:val="-3"/>
        </w:rPr>
        <w:t> </w:t>
      </w:r>
      <w:r>
        <w:rPr/>
        <w:t>is</w:t>
      </w:r>
      <w:r>
        <w:rPr>
          <w:spacing w:val="-2"/>
        </w:rPr>
        <w:t> </w:t>
      </w:r>
      <w:r>
        <w:rPr/>
        <w:t>intolerant</w:t>
      </w:r>
      <w:r>
        <w:rPr>
          <w:spacing w:val="-2"/>
        </w:rPr>
        <w:t> </w:t>
      </w:r>
      <w:r>
        <w:rPr/>
        <w:t>of</w:t>
      </w:r>
      <w:r>
        <w:rPr>
          <w:spacing w:val="-1"/>
        </w:rPr>
        <w:t> </w:t>
      </w:r>
      <w:r>
        <w:rPr/>
        <w:t>her</w:t>
      </w:r>
      <w:r>
        <w:rPr>
          <w:spacing w:val="-3"/>
        </w:rPr>
        <w:t> </w:t>
      </w:r>
      <w:r>
        <w:rPr/>
        <w:t>daughters. She sees them as disappointment. A set of people who would have robbed her of her marriage</w:t>
      </w:r>
      <w:r>
        <w:rPr>
          <w:spacing w:val="15"/>
        </w:rPr>
        <w:t> </w:t>
      </w:r>
      <w:r>
        <w:rPr/>
        <w:t>or</w:t>
      </w:r>
      <w:r>
        <w:rPr>
          <w:spacing w:val="18"/>
        </w:rPr>
        <w:t> </w:t>
      </w:r>
      <w:r>
        <w:rPr/>
        <w:t>have</w:t>
      </w:r>
      <w:r>
        <w:rPr>
          <w:spacing w:val="17"/>
        </w:rPr>
        <w:t> </w:t>
      </w:r>
      <w:r>
        <w:rPr/>
        <w:t>her</w:t>
      </w:r>
      <w:r>
        <w:rPr>
          <w:spacing w:val="18"/>
        </w:rPr>
        <w:t> </w:t>
      </w:r>
      <w:r>
        <w:rPr/>
        <w:t>husband</w:t>
      </w:r>
      <w:r>
        <w:rPr>
          <w:spacing w:val="17"/>
        </w:rPr>
        <w:t> </w:t>
      </w:r>
      <w:r>
        <w:rPr/>
        <w:t>shared</w:t>
      </w:r>
      <w:r>
        <w:rPr>
          <w:spacing w:val="18"/>
        </w:rPr>
        <w:t> </w:t>
      </w:r>
      <w:r>
        <w:rPr/>
        <w:t>with</w:t>
      </w:r>
      <w:r>
        <w:rPr>
          <w:spacing w:val="18"/>
        </w:rPr>
        <w:t> </w:t>
      </w:r>
      <w:r>
        <w:rPr/>
        <w:t>another</w:t>
      </w:r>
      <w:r>
        <w:rPr>
          <w:spacing w:val="18"/>
        </w:rPr>
        <w:t> </w:t>
      </w:r>
      <w:r>
        <w:rPr/>
        <w:t>woman,</w:t>
      </w:r>
      <w:r>
        <w:rPr>
          <w:spacing w:val="18"/>
        </w:rPr>
        <w:t> </w:t>
      </w:r>
      <w:r>
        <w:rPr/>
        <w:t>had</w:t>
      </w:r>
      <w:r>
        <w:rPr>
          <w:spacing w:val="18"/>
        </w:rPr>
        <w:t> </w:t>
      </w:r>
      <w:r>
        <w:rPr/>
        <w:t>Obu</w:t>
      </w:r>
      <w:r>
        <w:rPr>
          <w:spacing w:val="17"/>
        </w:rPr>
        <w:t> </w:t>
      </w:r>
      <w:r>
        <w:rPr/>
        <w:t>not</w:t>
      </w:r>
      <w:r>
        <w:rPr>
          <w:spacing w:val="21"/>
        </w:rPr>
        <w:t> </w:t>
      </w:r>
      <w:r>
        <w:rPr/>
        <w:t>intervened</w:t>
      </w:r>
      <w:r>
        <w:rPr>
          <w:spacing w:val="18"/>
        </w:rPr>
        <w:t> </w:t>
      </w:r>
      <w:r>
        <w:rPr>
          <w:spacing w:val="-5"/>
        </w:rPr>
        <w:t>on</w:t>
      </w:r>
    </w:p>
    <w:p>
      <w:pPr>
        <w:spacing w:after="0" w:line="360" w:lineRule="auto"/>
        <w:sectPr>
          <w:pgSz w:w="12240" w:h="15840"/>
          <w:pgMar w:header="0" w:footer="744" w:top="1500" w:bottom="940" w:left="1700" w:right="1300"/>
        </w:sectPr>
      </w:pPr>
    </w:p>
    <w:p>
      <w:pPr>
        <w:pStyle w:val="BodyText"/>
        <w:spacing w:line="360" w:lineRule="auto" w:before="78"/>
        <w:ind w:right="282"/>
      </w:pPr>
      <w:r>
        <w:rPr/>
        <w:t>her behalf. She concludes that Obu‟s arrival is her only saving grace and while in the daughters she sees entities who helped her matter in no way. The violent and rash way</w:t>
      </w:r>
      <w:r>
        <w:rPr>
          <w:spacing w:val="40"/>
        </w:rPr>
        <w:t> </w:t>
      </w:r>
      <w:r>
        <w:rPr/>
        <w:t>in which she addresses her daughters make them feel rejected, dejected and inferior. Bluntly, she tells them that they are irrelevant, unimportant and without value.</w:t>
      </w:r>
    </w:p>
    <w:p>
      <w:pPr>
        <w:pStyle w:val="BodyText"/>
        <w:spacing w:line="360" w:lineRule="auto" w:before="1"/>
        <w:ind w:right="282" w:firstLine="720"/>
      </w:pPr>
      <w:r>
        <w:rPr/>
        <w:drawing>
          <wp:anchor distT="0" distB="0" distL="0" distR="0" allowOverlap="1" layoutInCell="1" locked="0" behindDoc="1" simplePos="0" relativeHeight="484836352">
            <wp:simplePos x="0" y="0"/>
            <wp:positionH relativeFrom="page">
              <wp:posOffset>1501013</wp:posOffset>
            </wp:positionH>
            <wp:positionV relativeFrom="paragraph">
              <wp:posOffset>409791</wp:posOffset>
            </wp:positionV>
            <wp:extent cx="4999355" cy="4942617"/>
            <wp:effectExtent l="0" t="0" r="0" b="0"/>
            <wp:wrapNone/>
            <wp:docPr id="277" name="Image 277"/>
            <wp:cNvGraphicFramePr>
              <a:graphicFrameLocks/>
            </wp:cNvGraphicFramePr>
            <a:graphic>
              <a:graphicData uri="http://schemas.openxmlformats.org/drawingml/2006/picture">
                <pic:pic>
                  <pic:nvPicPr>
                    <pic:cNvPr id="277" name="Image 277"/>
                    <pic:cNvPicPr/>
                  </pic:nvPicPr>
                  <pic:blipFill>
                    <a:blip r:embed="rId8" cstate="print"/>
                    <a:stretch>
                      <a:fillRect/>
                    </a:stretch>
                  </pic:blipFill>
                  <pic:spPr>
                    <a:xfrm>
                      <a:off x="0" y="0"/>
                      <a:ext cx="4999355" cy="4942617"/>
                    </a:xfrm>
                    <a:prstGeom prst="rect">
                      <a:avLst/>
                    </a:prstGeom>
                  </pic:spPr>
                </pic:pic>
              </a:graphicData>
            </a:graphic>
          </wp:anchor>
        </w:drawing>
      </w:r>
      <w:r>
        <w:rPr/>
        <w:t>Maazi Lazarus‟ daughters though not pleased with their mother‟s maltreatment could only grumble in very low tone amongst themselves. They see in their mother a bully</w:t>
      </w:r>
      <w:r>
        <w:rPr>
          <w:spacing w:val="-3"/>
        </w:rPr>
        <w:t> </w:t>
      </w:r>
      <w:r>
        <w:rPr/>
        <w:t>and violent attacker. They</w:t>
      </w:r>
      <w:r>
        <w:rPr>
          <w:spacing w:val="-3"/>
        </w:rPr>
        <w:t> </w:t>
      </w:r>
      <w:r>
        <w:rPr/>
        <w:t>have no option than to live at the mercy</w:t>
      </w:r>
      <w:r>
        <w:rPr>
          <w:spacing w:val="-3"/>
        </w:rPr>
        <w:t> </w:t>
      </w:r>
      <w:r>
        <w:rPr/>
        <w:t>of their mother with perpetual fear and tremble.</w:t>
      </w:r>
    </w:p>
    <w:p>
      <w:pPr>
        <w:pStyle w:val="BodyText"/>
        <w:ind w:left="1900" w:right="1576"/>
      </w:pPr>
      <w:r>
        <w:rPr/>
        <w:t>“sh… sh…. Sh….” Nkiru pointed towards the kitchen. The sounds of activity there suddenly stopped and she was sure their mother was straining her ears to catch what they were saying. The girls ate their food in silence; chorused “thank Ma” one after the other in the kitchen, and took their baskets to the farm. </w:t>
      </w:r>
      <w:r>
        <w:rPr>
          <w:vertAlign w:val="superscript"/>
        </w:rPr>
        <w:t>28</w:t>
      </w:r>
    </w:p>
    <w:p>
      <w:pPr>
        <w:pStyle w:val="BodyText"/>
        <w:ind w:left="0"/>
        <w:jc w:val="left"/>
      </w:pPr>
    </w:p>
    <w:p>
      <w:pPr>
        <w:pStyle w:val="BodyText"/>
        <w:spacing w:line="360" w:lineRule="auto"/>
        <w:ind w:right="282" w:firstLine="720"/>
      </w:pPr>
      <w:r>
        <w:rPr/>
        <w:t>It is pertinent to learn that Mama</w:t>
      </w:r>
      <w:r>
        <w:rPr>
          <w:spacing w:val="-2"/>
        </w:rPr>
        <w:t> </w:t>
      </w:r>
      <w:r>
        <w:rPr/>
        <w:t>Obu handles</w:t>
      </w:r>
      <w:r>
        <w:rPr>
          <w:spacing w:val="-1"/>
        </w:rPr>
        <w:t> </w:t>
      </w:r>
      <w:r>
        <w:rPr/>
        <w:t>her children with the exception of Obu with high handedness. Almost all the children being females, makes her feel irritated.</w:t>
      </w:r>
      <w:r>
        <w:rPr>
          <w:spacing w:val="40"/>
        </w:rPr>
        <w:t> </w:t>
      </w:r>
      <w:r>
        <w:rPr/>
        <w:t>She finds it difficult to tolerate their nature as women. This makes her speak and address them in the most unfriendly manner.</w:t>
      </w:r>
    </w:p>
    <w:p>
      <w:pPr>
        <w:pStyle w:val="BodyText"/>
        <w:spacing w:line="360" w:lineRule="auto" w:before="1"/>
        <w:ind w:right="277" w:firstLine="720"/>
      </w:pPr>
      <w:r>
        <w:rPr/>
        <w:t>On another occasion when the girls arrive from the farm with the first load of yam, Obu is about going out to play with his friend Oti. Ogechukwu who is often irritated by Obu‟s laziness inquired angrily, Obu where are you sneaking off to? Don‟t you see us carrying yams? Do you think you alone know how to play? Papa says we should tell you… . ”</w:t>
      </w:r>
      <w:r>
        <w:rPr>
          <w:vertAlign w:val="superscript"/>
        </w:rPr>
        <w:t>29</w:t>
      </w:r>
      <w:r>
        <w:rPr>
          <w:spacing w:val="-5"/>
          <w:vertAlign w:val="baseline"/>
        </w:rPr>
        <w:t> </w:t>
      </w:r>
      <w:r>
        <w:rPr>
          <w:vertAlign w:val="baseline"/>
        </w:rPr>
        <w:t>Ogechukwu has not concluded the statement when their mother furiously shouted in violent tone depicting several warning notes, “Ogechuwku! Ogechuwku!! Ogechuwku!!!” Obu whose mother has always been his strength jeers at Ogechukwu. Mama Obu did not make any attempt to stop Obu from taunting his elder sister. Ogechuwku, realizing her mother‟s unconcerned attitude complains: “Mama since you defend Obu always, you should warn him…”.</w:t>
      </w:r>
      <w:r>
        <w:rPr>
          <w:vertAlign w:val="superscript"/>
        </w:rPr>
        <w:t>30</w:t>
      </w:r>
      <w:r>
        <w:rPr>
          <w:vertAlign w:val="baseline"/>
        </w:rPr>
        <w:t> On one occassion she addresses</w:t>
      </w:r>
      <w:r>
        <w:rPr>
          <w:spacing w:val="-1"/>
          <w:vertAlign w:val="baseline"/>
        </w:rPr>
        <w:t> </w:t>
      </w:r>
      <w:r>
        <w:rPr>
          <w:vertAlign w:val="baseline"/>
        </w:rPr>
        <w:t>one</w:t>
      </w:r>
      <w:r>
        <w:rPr>
          <w:spacing w:val="-1"/>
          <w:vertAlign w:val="baseline"/>
        </w:rPr>
        <w:t> </w:t>
      </w:r>
      <w:r>
        <w:rPr>
          <w:vertAlign w:val="baseline"/>
        </w:rPr>
        <w:t>of the</w:t>
      </w:r>
      <w:r>
        <w:rPr>
          <w:spacing w:val="-2"/>
          <w:vertAlign w:val="baseline"/>
        </w:rPr>
        <w:t> </w:t>
      </w:r>
      <w:r>
        <w:rPr>
          <w:vertAlign w:val="baseline"/>
        </w:rPr>
        <w:t>daughters Nkiru, in a very</w:t>
      </w:r>
      <w:r>
        <w:rPr>
          <w:spacing w:val="-5"/>
          <w:vertAlign w:val="baseline"/>
        </w:rPr>
        <w:t> </w:t>
      </w:r>
      <w:r>
        <w:rPr>
          <w:vertAlign w:val="baseline"/>
        </w:rPr>
        <w:t>awful manner:“Bush rat that you are.” </w:t>
      </w:r>
      <w:r>
        <w:rPr>
          <w:vertAlign w:val="superscript"/>
        </w:rPr>
        <w:t>31</w:t>
      </w:r>
    </w:p>
    <w:p>
      <w:pPr>
        <w:pStyle w:val="BodyText"/>
        <w:spacing w:before="4"/>
        <w:ind w:left="0"/>
        <w:jc w:val="left"/>
      </w:pPr>
    </w:p>
    <w:p>
      <w:pPr>
        <w:pStyle w:val="Heading2"/>
        <w:numPr>
          <w:ilvl w:val="1"/>
          <w:numId w:val="25"/>
        </w:numPr>
        <w:tabs>
          <w:tab w:pos="1240" w:val="left" w:leader="none"/>
        </w:tabs>
        <w:spacing w:line="240" w:lineRule="auto" w:before="1" w:after="0"/>
        <w:ind w:left="1240" w:right="0" w:hanging="780"/>
        <w:jc w:val="left"/>
      </w:pPr>
      <w:r>
        <w:rPr/>
        <w:t>Conflict</w:t>
      </w:r>
      <w:r>
        <w:rPr>
          <w:spacing w:val="-2"/>
        </w:rPr>
        <w:t> </w:t>
      </w:r>
      <w:r>
        <w:rPr/>
        <w:t>and</w:t>
      </w:r>
      <w:r>
        <w:rPr>
          <w:spacing w:val="-1"/>
        </w:rPr>
        <w:t> </w:t>
      </w:r>
      <w:r>
        <w:rPr/>
        <w:t>Violence</w:t>
      </w:r>
      <w:r>
        <w:rPr>
          <w:spacing w:val="-3"/>
        </w:rPr>
        <w:t> </w:t>
      </w:r>
      <w:r>
        <w:rPr/>
        <w:t>amongst</w:t>
      </w:r>
      <w:r>
        <w:rPr>
          <w:spacing w:val="-1"/>
        </w:rPr>
        <w:t> </w:t>
      </w:r>
      <w:r>
        <w:rPr>
          <w:spacing w:val="-2"/>
        </w:rPr>
        <w:t>Siblings</w:t>
      </w:r>
    </w:p>
    <w:p>
      <w:pPr>
        <w:spacing w:after="0" w:line="240" w:lineRule="auto"/>
        <w:jc w:val="left"/>
        <w:sectPr>
          <w:pgSz w:w="12240" w:h="15840"/>
          <w:pgMar w:header="0" w:footer="744" w:top="1500" w:bottom="940" w:left="1700" w:right="1300"/>
        </w:sectPr>
      </w:pPr>
    </w:p>
    <w:p>
      <w:pPr>
        <w:pStyle w:val="BodyText"/>
        <w:spacing w:line="360" w:lineRule="auto" w:before="78"/>
        <w:ind w:right="279" w:firstLine="782"/>
      </w:pPr>
      <w:r>
        <w:rPr/>
        <w:drawing>
          <wp:anchor distT="0" distB="0" distL="0" distR="0" allowOverlap="1" layoutInCell="1" locked="0" behindDoc="1" simplePos="0" relativeHeight="484836864">
            <wp:simplePos x="0" y="0"/>
            <wp:positionH relativeFrom="page">
              <wp:posOffset>1501013</wp:posOffset>
            </wp:positionH>
            <wp:positionV relativeFrom="paragraph">
              <wp:posOffset>1510791</wp:posOffset>
            </wp:positionV>
            <wp:extent cx="4999355" cy="4942617"/>
            <wp:effectExtent l="0" t="0" r="0" b="0"/>
            <wp:wrapNone/>
            <wp:docPr id="278" name="Image 278"/>
            <wp:cNvGraphicFramePr>
              <a:graphicFrameLocks/>
            </wp:cNvGraphicFramePr>
            <a:graphic>
              <a:graphicData uri="http://schemas.openxmlformats.org/drawingml/2006/picture">
                <pic:pic>
                  <pic:nvPicPr>
                    <pic:cNvPr id="278" name="Image 278"/>
                    <pic:cNvPicPr/>
                  </pic:nvPicPr>
                  <pic:blipFill>
                    <a:blip r:embed="rId8" cstate="print"/>
                    <a:stretch>
                      <a:fillRect/>
                    </a:stretch>
                  </pic:blipFill>
                  <pic:spPr>
                    <a:xfrm>
                      <a:off x="0" y="0"/>
                      <a:ext cx="4999355" cy="4942617"/>
                    </a:xfrm>
                    <a:prstGeom prst="rect">
                      <a:avLst/>
                    </a:prstGeom>
                  </pic:spPr>
                </pic:pic>
              </a:graphicData>
            </a:graphic>
          </wp:anchor>
        </w:drawing>
      </w:r>
      <w:r>
        <w:rPr/>
        <w:t>In Maazi Lazarus‟ family, the issues that often stir up, conflict and violence centers on their only</w:t>
      </w:r>
      <w:r>
        <w:rPr>
          <w:spacing w:val="-5"/>
        </w:rPr>
        <w:t> </w:t>
      </w:r>
      <w:r>
        <w:rPr/>
        <w:t>son, Obu.</w:t>
      </w:r>
      <w:r>
        <w:rPr>
          <w:spacing w:val="-1"/>
        </w:rPr>
        <w:t> </w:t>
      </w:r>
      <w:r>
        <w:rPr/>
        <w:t>He</w:t>
      </w:r>
      <w:r>
        <w:rPr>
          <w:spacing w:val="-1"/>
        </w:rPr>
        <w:t> </w:t>
      </w:r>
      <w:r>
        <w:rPr/>
        <w:t>is the</w:t>
      </w:r>
      <w:r>
        <w:rPr>
          <w:spacing w:val="-1"/>
        </w:rPr>
        <w:t> </w:t>
      </w:r>
      <w:r>
        <w:rPr/>
        <w:t>cause</w:t>
      </w:r>
      <w:r>
        <w:rPr>
          <w:spacing w:val="-1"/>
        </w:rPr>
        <w:t> </w:t>
      </w:r>
      <w:r>
        <w:rPr/>
        <w:t>of most frictions between Maazi Lazarus and his wife, and their daughters. Time without number, it is because of this same Obu that the woman abuses, curses, and shouts on her daughters. The sibling conflict and violence in this family most of the time erupts between Obu and Ogechukwu, and their mother who always takes Obu‟s side.</w:t>
      </w:r>
    </w:p>
    <w:p>
      <w:pPr>
        <w:pStyle w:val="BodyText"/>
        <w:spacing w:line="360" w:lineRule="auto" w:before="1"/>
        <w:ind w:right="282" w:firstLine="720"/>
      </w:pPr>
      <w:r>
        <w:rPr/>
        <w:t>Ogechukwu is the fifth daughter of Maazi Lazarus and his wife. She is Obuechina‟s immediate elder sister. She is often at conflict with her younger brother because Obu‟s behaviour irritates her. More so, the discriminatory manner in which their mother handles the girls and the boy annoys her. Each time Obu exempts himself from work which all are expected to do, she hardly</w:t>
      </w:r>
      <w:r>
        <w:rPr>
          <w:spacing w:val="-1"/>
        </w:rPr>
        <w:t> </w:t>
      </w:r>
      <w:r>
        <w:rPr/>
        <w:t>holds her annoyance but goes ahead to challenge him and she receives curses from their mother in return.</w:t>
      </w:r>
    </w:p>
    <w:p>
      <w:pPr>
        <w:pStyle w:val="BodyText"/>
        <w:spacing w:line="360" w:lineRule="auto"/>
        <w:ind w:right="279" w:firstLine="720"/>
      </w:pPr>
      <w:r>
        <w:rPr/>
        <w:t>Obu does not have regards for Ogechukwu. He reserves no respect for her. This could be observed in the way he speaks and addresses her. This attitude easily triggers off</w:t>
      </w:r>
      <w:r>
        <w:rPr>
          <w:spacing w:val="-1"/>
        </w:rPr>
        <w:t> </w:t>
      </w:r>
      <w:r>
        <w:rPr/>
        <w:t>violent response from Ogechukwu. There</w:t>
      </w:r>
      <w:r>
        <w:rPr>
          <w:spacing w:val="-1"/>
        </w:rPr>
        <w:t> </w:t>
      </w:r>
      <w:r>
        <w:rPr/>
        <w:t>arises an incident where</w:t>
      </w:r>
      <w:r>
        <w:rPr>
          <w:spacing w:val="-1"/>
        </w:rPr>
        <w:t> </w:t>
      </w:r>
      <w:r>
        <w:rPr/>
        <w:t>Obu abuses, jeers and taunts Ogechukwu regardlessly. The quick tempered Ogechukwu hardly tolerates Obu. She deems it impossible to take any nonsense from her younger brother. In one episode, an infuriated Ogechukwu rushes after Obu to beat the hell out of him. Mama Obu intervenes on the scene. She roars at Ogechukwu: “Has your madness erupted again?” </w:t>
      </w:r>
      <w:r>
        <w:rPr>
          <w:vertAlign w:val="superscript"/>
        </w:rPr>
        <w:t>32</w:t>
      </w:r>
      <w:r>
        <w:rPr>
          <w:vertAlign w:val="baseline"/>
        </w:rPr>
        <w:t> Ogechukwu in a voice made unsteady by emotion replies. “Does he acknowledge that am older than he? Because he knows you are always around to heap sand round his waist, he thinks he can keep his mouth however he likes when talking to me.” </w:t>
      </w:r>
      <w:r>
        <w:rPr>
          <w:vertAlign w:val="superscript"/>
        </w:rPr>
        <w:t>33</w:t>
      </w:r>
    </w:p>
    <w:p>
      <w:pPr>
        <w:pStyle w:val="BodyText"/>
        <w:spacing w:line="360" w:lineRule="auto"/>
        <w:ind w:right="279" w:firstLine="720"/>
      </w:pPr>
      <w:r>
        <w:rPr/>
        <w:t>Ogechukwu has an unforgiving heart. Each time Obu offends her, she uses a charcoal to mark a vertical line on the wall of the kitchen as a reminder. The misunderstanding between Obu and Ogechukwu does not decrease in intensity because Mama Obu fails to caution the younger child – Obu, to desist from taunting his elder sister. The truth unspoken, as Ogechukwu points out, is that she encourages and strengthens Obu to behave unruly. On another occassion Obu curses Ogechukwu as he hears</w:t>
      </w:r>
      <w:r>
        <w:rPr>
          <w:spacing w:val="1"/>
        </w:rPr>
        <w:t> </w:t>
      </w:r>
      <w:r>
        <w:rPr/>
        <w:t>his</w:t>
      </w:r>
      <w:r>
        <w:rPr>
          <w:spacing w:val="3"/>
        </w:rPr>
        <w:t> </w:t>
      </w:r>
      <w:r>
        <w:rPr/>
        <w:t>mother</w:t>
      </w:r>
      <w:r>
        <w:rPr>
          <w:spacing w:val="1"/>
        </w:rPr>
        <w:t> </w:t>
      </w:r>
      <w:r>
        <w:rPr/>
        <w:t>does:</w:t>
      </w:r>
      <w:r>
        <w:rPr>
          <w:spacing w:val="5"/>
        </w:rPr>
        <w:t> </w:t>
      </w:r>
      <w:r>
        <w:rPr/>
        <w:t>“May dysentery</w:t>
      </w:r>
      <w:r>
        <w:rPr>
          <w:spacing w:val="-1"/>
        </w:rPr>
        <w:t> </w:t>
      </w:r>
      <w:r>
        <w:rPr/>
        <w:t>purge</w:t>
      </w:r>
      <w:r>
        <w:rPr>
          <w:spacing w:val="8"/>
        </w:rPr>
        <w:t> </w:t>
      </w:r>
      <w:r>
        <w:rPr/>
        <w:t>you</w:t>
      </w:r>
      <w:r>
        <w:rPr>
          <w:spacing w:val="2"/>
        </w:rPr>
        <w:t> </w:t>
      </w:r>
      <w:r>
        <w:rPr/>
        <w:t>to</w:t>
      </w:r>
      <w:r>
        <w:rPr>
          <w:spacing w:val="2"/>
        </w:rPr>
        <w:t> </w:t>
      </w:r>
      <w:r>
        <w:rPr/>
        <w:t>death,</w:t>
      </w:r>
      <w:r>
        <w:rPr>
          <w:spacing w:val="2"/>
        </w:rPr>
        <w:t> </w:t>
      </w:r>
      <w:r>
        <w:rPr/>
        <w:t>there!” </w:t>
      </w:r>
      <w:r>
        <w:rPr>
          <w:vertAlign w:val="superscript"/>
        </w:rPr>
        <w:t>34</w:t>
      </w:r>
      <w:r>
        <w:rPr>
          <w:spacing w:val="3"/>
          <w:vertAlign w:val="baseline"/>
        </w:rPr>
        <w:t> </w:t>
      </w:r>
      <w:r>
        <w:rPr>
          <w:vertAlign w:val="baseline"/>
        </w:rPr>
        <w:t>This</w:t>
      </w:r>
      <w:r>
        <w:rPr>
          <w:spacing w:val="3"/>
          <w:vertAlign w:val="baseline"/>
        </w:rPr>
        <w:t> </w:t>
      </w:r>
      <w:r>
        <w:rPr>
          <w:vertAlign w:val="baseline"/>
        </w:rPr>
        <w:t>form</w:t>
      </w:r>
      <w:r>
        <w:rPr>
          <w:spacing w:val="2"/>
          <w:vertAlign w:val="baseline"/>
        </w:rPr>
        <w:t> </w:t>
      </w:r>
      <w:r>
        <w:rPr>
          <w:vertAlign w:val="baseline"/>
        </w:rPr>
        <w:t>of</w:t>
      </w:r>
      <w:r>
        <w:rPr>
          <w:spacing w:val="3"/>
          <w:vertAlign w:val="baseline"/>
        </w:rPr>
        <w:t> </w:t>
      </w:r>
      <w:r>
        <w:rPr>
          <w:spacing w:val="-2"/>
          <w:vertAlign w:val="baseline"/>
        </w:rPr>
        <w:t>curse</w:t>
      </w:r>
    </w:p>
    <w:p>
      <w:pPr>
        <w:spacing w:after="0" w:line="360" w:lineRule="auto"/>
        <w:sectPr>
          <w:pgSz w:w="12240" w:h="15840"/>
          <w:pgMar w:header="0" w:footer="744" w:top="1500" w:bottom="940" w:left="1700" w:right="1300"/>
        </w:sectPr>
      </w:pPr>
    </w:p>
    <w:p>
      <w:pPr>
        <w:pStyle w:val="BodyText"/>
        <w:spacing w:line="360" w:lineRule="auto" w:before="78"/>
        <w:ind w:right="280"/>
      </w:pPr>
      <w:r>
        <w:rPr/>
        <w:drawing>
          <wp:anchor distT="0" distB="0" distL="0" distR="0" allowOverlap="1" layoutInCell="1" locked="0" behindDoc="1" simplePos="0" relativeHeight="484837376">
            <wp:simplePos x="0" y="0"/>
            <wp:positionH relativeFrom="page">
              <wp:posOffset>1501013</wp:posOffset>
            </wp:positionH>
            <wp:positionV relativeFrom="paragraph">
              <wp:posOffset>1510791</wp:posOffset>
            </wp:positionV>
            <wp:extent cx="4999355" cy="4942617"/>
            <wp:effectExtent l="0" t="0" r="0" b="0"/>
            <wp:wrapNone/>
            <wp:docPr id="279" name="Image 279"/>
            <wp:cNvGraphicFramePr>
              <a:graphicFrameLocks/>
            </wp:cNvGraphicFramePr>
            <a:graphic>
              <a:graphicData uri="http://schemas.openxmlformats.org/drawingml/2006/picture">
                <pic:pic>
                  <pic:nvPicPr>
                    <pic:cNvPr id="279" name="Image 279"/>
                    <pic:cNvPicPr/>
                  </pic:nvPicPr>
                  <pic:blipFill>
                    <a:blip r:embed="rId8" cstate="print"/>
                    <a:stretch>
                      <a:fillRect/>
                    </a:stretch>
                  </pic:blipFill>
                  <pic:spPr>
                    <a:xfrm>
                      <a:off x="0" y="0"/>
                      <a:ext cx="4999355" cy="4942617"/>
                    </a:xfrm>
                    <a:prstGeom prst="rect">
                      <a:avLst/>
                    </a:prstGeom>
                  </pic:spPr>
                </pic:pic>
              </a:graphicData>
            </a:graphic>
          </wp:anchor>
        </w:drawing>
      </w:r>
      <w:r>
        <w:rPr/>
        <w:t>is</w:t>
      </w:r>
      <w:r>
        <w:rPr>
          <w:spacing w:val="-1"/>
        </w:rPr>
        <w:t> </w:t>
      </w:r>
      <w:r>
        <w:rPr/>
        <w:t>similar</w:t>
      </w:r>
      <w:r>
        <w:rPr>
          <w:spacing w:val="-2"/>
        </w:rPr>
        <w:t> </w:t>
      </w:r>
      <w:r>
        <w:rPr/>
        <w:t>to the</w:t>
      </w:r>
      <w:r>
        <w:rPr>
          <w:spacing w:val="-2"/>
        </w:rPr>
        <w:t> </w:t>
      </w:r>
      <w:r>
        <w:rPr/>
        <w:t>type</w:t>
      </w:r>
      <w:r>
        <w:rPr>
          <w:spacing w:val="-2"/>
        </w:rPr>
        <w:t> </w:t>
      </w:r>
      <w:r>
        <w:rPr/>
        <w:t>which</w:t>
      </w:r>
      <w:r>
        <w:rPr>
          <w:spacing w:val="-1"/>
        </w:rPr>
        <w:t> </w:t>
      </w:r>
      <w:r>
        <w:rPr/>
        <w:t>his</w:t>
      </w:r>
      <w:r>
        <w:rPr>
          <w:spacing w:val="-1"/>
        </w:rPr>
        <w:t> </w:t>
      </w:r>
      <w:r>
        <w:rPr/>
        <w:t>mother</w:t>
      </w:r>
      <w:r>
        <w:rPr>
          <w:spacing w:val="-2"/>
        </w:rPr>
        <w:t> </w:t>
      </w:r>
      <w:r>
        <w:rPr/>
        <w:t>pronouces at</w:t>
      </w:r>
      <w:r>
        <w:rPr>
          <w:spacing w:val="-1"/>
        </w:rPr>
        <w:t> </w:t>
      </w:r>
      <w:r>
        <w:rPr/>
        <w:t>Ogechukwu, for example, “If I</w:t>
      </w:r>
      <w:r>
        <w:rPr>
          <w:spacing w:val="-4"/>
        </w:rPr>
        <w:t> </w:t>
      </w:r>
      <w:r>
        <w:rPr/>
        <w:t>hear you call</w:t>
      </w:r>
      <w:r>
        <w:rPr>
          <w:spacing w:val="-1"/>
        </w:rPr>
        <w:t> </w:t>
      </w:r>
      <w:r>
        <w:rPr/>
        <w:t>Obu, cholera, will</w:t>
      </w:r>
      <w:r>
        <w:rPr>
          <w:spacing w:val="-1"/>
        </w:rPr>
        <w:t> </w:t>
      </w:r>
      <w:r>
        <w:rPr/>
        <w:t>purge you</w:t>
      </w:r>
      <w:r>
        <w:rPr>
          <w:spacing w:val="-1"/>
        </w:rPr>
        <w:t> </w:t>
      </w:r>
      <w:r>
        <w:rPr/>
        <w:t>to</w:t>
      </w:r>
      <w:r>
        <w:rPr>
          <w:spacing w:val="-1"/>
        </w:rPr>
        <w:t> </w:t>
      </w:r>
      <w:r>
        <w:rPr/>
        <w:t>death!”</w:t>
      </w:r>
      <w:r>
        <w:rPr>
          <w:spacing w:val="-2"/>
        </w:rPr>
        <w:t> </w:t>
      </w:r>
      <w:r>
        <w:rPr/>
        <w:t>There</w:t>
      </w:r>
      <w:r>
        <w:rPr>
          <w:spacing w:val="-3"/>
        </w:rPr>
        <w:t> </w:t>
      </w:r>
      <w:r>
        <w:rPr/>
        <w:t>is an Igbo adage which</w:t>
      </w:r>
      <w:r>
        <w:rPr>
          <w:spacing w:val="-2"/>
        </w:rPr>
        <w:t> </w:t>
      </w:r>
      <w:r>
        <w:rPr/>
        <w:t>says</w:t>
      </w:r>
      <w:r>
        <w:rPr>
          <w:spacing w:val="-1"/>
        </w:rPr>
        <w:t> </w:t>
      </w:r>
      <w:r>
        <w:rPr/>
        <w:t>that: </w:t>
      </w:r>
      <w:r>
        <w:rPr>
          <w:i/>
        </w:rPr>
        <w:t>Nne ewu na-ata agbara, nwa ya ana-eleya anya n’ọnụ, </w:t>
      </w:r>
      <w:r>
        <w:rPr/>
        <w:t>which means, “when a she goat eats grass or leaves which goats do not eat, its kids definitely watch and learn to eat wrong food.” Children according to psychologists learn by observations and imitation. Obu has observed to curse his sister in the way his mother does.</w:t>
      </w:r>
    </w:p>
    <w:p>
      <w:pPr>
        <w:pStyle w:val="BodyText"/>
        <w:spacing w:line="360" w:lineRule="auto" w:before="1"/>
        <w:ind w:right="278" w:firstLine="720"/>
      </w:pPr>
      <w:r>
        <w:rPr/>
        <w:t>At his juncture, it is necessary to explain the root cause of the most violent contest between Obu and Ogechukwu. Ogechukwu demands that Obu roast a yam for her because she has been victorious in a particular game in which roasted yam is the price. Obu refuses, his reason being that the strategy which Ogechukwu applies is wrong. The misunderstanding arouses a serious disagreement between them. It is vital</w:t>
      </w:r>
      <w:r>
        <w:rPr>
          <w:spacing w:val="40"/>
        </w:rPr>
        <w:t> </w:t>
      </w:r>
      <w:r>
        <w:rPr/>
        <w:t>to note that sometimes Obu‟s elder sisters show signs of anger toward him. The reason for this is not far fetched. It is no other than their mother‟s partial treatment. In this matter they plot and pass a wrong vedict. Even though they realize that Ogechukwu‟s method is faulty, they want Obu to be humiliated as the loser who must roast yam.</w:t>
      </w:r>
    </w:p>
    <w:p>
      <w:pPr>
        <w:pStyle w:val="BodyText"/>
        <w:spacing w:line="360" w:lineRule="auto"/>
        <w:ind w:right="279" w:firstLine="720"/>
      </w:pPr>
      <w:r>
        <w:rPr/>
        <w:t>At Obu‟s rejection of their judgment, they all gang up, make a concise and convincing presentation of the matter before their mother who could find no way out to defend Obu. She could only but succumb to her daughters‟ verdict – “Obu must roast yam for Oge.” Mama Obu inwardly is nursing anger; she abused Ogechukwu who passed a comment, though not abusing her. She furiously thundered at her. “Leopards will tear your mouth apart before you talk back at me like that!” “You‟re not ashamed of engaging in </w:t>
      </w:r>
      <w:r>
        <w:rPr>
          <w:i/>
        </w:rPr>
        <w:t>odu </w:t>
      </w:r>
      <w:r>
        <w:rPr/>
        <w:t>(the name of that game) with a small boy.</w:t>
      </w:r>
      <w:r>
        <w:rPr>
          <w:vertAlign w:val="superscript"/>
        </w:rPr>
        <w:t>35</w:t>
      </w:r>
      <w:r>
        <w:rPr>
          <w:vertAlign w:val="baseline"/>
        </w:rPr>
        <w:t> Ogechukwu who had been pregnant with bitterness and anger uncontrollably made an out-burst:</w:t>
      </w:r>
    </w:p>
    <w:p>
      <w:pPr>
        <w:pStyle w:val="BodyText"/>
        <w:ind w:left="1900" w:right="1576"/>
      </w:pPr>
      <w:r>
        <w:rPr/>
        <w:t>There‟s never anything I do which pleases Mama,” she shouted as she wept. “There‟s no truth in anything I say. It is only</w:t>
      </w:r>
      <w:r>
        <w:rPr>
          <w:spacing w:val="-6"/>
        </w:rPr>
        <w:t> </w:t>
      </w:r>
      <w:r>
        <w:rPr/>
        <w:t>Obu who does the right things. It‟s Obu who speaks the truth. Everyday Ogechukwu is either a wild beast, or a mad woman, or a serpent, anything bad. All because that thing with a head like a man and tiny legs like an idol is called a boy. Did I create myself? Did I beg you to bring</w:t>
      </w:r>
      <w:r>
        <w:rPr>
          <w:spacing w:val="40"/>
        </w:rPr>
        <w:t> </w:t>
      </w:r>
      <w:r>
        <w:rPr/>
        <w:t>me into this world? </w:t>
      </w:r>
      <w:r>
        <w:rPr>
          <w:vertAlign w:val="superscript"/>
        </w:rPr>
        <w:t>36</w:t>
      </w:r>
    </w:p>
    <w:p>
      <w:pPr>
        <w:spacing w:after="0"/>
        <w:sectPr>
          <w:pgSz w:w="12240" w:h="15840"/>
          <w:pgMar w:header="0" w:footer="744" w:top="1500" w:bottom="940" w:left="1700" w:right="1300"/>
        </w:sectPr>
      </w:pPr>
    </w:p>
    <w:p>
      <w:pPr>
        <w:pStyle w:val="BodyText"/>
        <w:spacing w:line="360" w:lineRule="auto" w:before="78"/>
        <w:ind w:right="275" w:firstLine="720"/>
      </w:pPr>
      <w:r>
        <w:rPr/>
        <w:drawing>
          <wp:anchor distT="0" distB="0" distL="0" distR="0" allowOverlap="1" layoutInCell="1" locked="0" behindDoc="1" simplePos="0" relativeHeight="484837888">
            <wp:simplePos x="0" y="0"/>
            <wp:positionH relativeFrom="page">
              <wp:posOffset>1501013</wp:posOffset>
            </wp:positionH>
            <wp:positionV relativeFrom="paragraph">
              <wp:posOffset>1510791</wp:posOffset>
            </wp:positionV>
            <wp:extent cx="4999355" cy="4942617"/>
            <wp:effectExtent l="0" t="0" r="0" b="0"/>
            <wp:wrapNone/>
            <wp:docPr id="280" name="Image 280"/>
            <wp:cNvGraphicFramePr>
              <a:graphicFrameLocks/>
            </wp:cNvGraphicFramePr>
            <a:graphic>
              <a:graphicData uri="http://schemas.openxmlformats.org/drawingml/2006/picture">
                <pic:pic>
                  <pic:nvPicPr>
                    <pic:cNvPr id="280" name="Image 280"/>
                    <pic:cNvPicPr/>
                  </pic:nvPicPr>
                  <pic:blipFill>
                    <a:blip r:embed="rId8" cstate="print"/>
                    <a:stretch>
                      <a:fillRect/>
                    </a:stretch>
                  </pic:blipFill>
                  <pic:spPr>
                    <a:xfrm>
                      <a:off x="0" y="0"/>
                      <a:ext cx="4999355" cy="4942617"/>
                    </a:xfrm>
                    <a:prstGeom prst="rect">
                      <a:avLst/>
                    </a:prstGeom>
                  </pic:spPr>
                </pic:pic>
              </a:graphicData>
            </a:graphic>
          </wp:anchor>
        </w:drawing>
      </w:r>
      <w:r>
        <w:rPr/>
        <w:t>The emotional pain which Ogechukwu has been going through, in the hand of her mother and her younger brother drives her to pounce on Obu like a hungry lion. They</w:t>
      </w:r>
      <w:r>
        <w:rPr>
          <w:spacing w:val="-2"/>
        </w:rPr>
        <w:t> </w:t>
      </w:r>
      <w:r>
        <w:rPr/>
        <w:t>both fought like wounded lion. Their mother wants to flog</w:t>
      </w:r>
      <w:r>
        <w:rPr>
          <w:spacing w:val="-1"/>
        </w:rPr>
        <w:t> </w:t>
      </w:r>
      <w:r>
        <w:rPr/>
        <w:t>them apart, but when it dawns on her that Obu is taking</w:t>
      </w:r>
      <w:r>
        <w:rPr>
          <w:spacing w:val="-2"/>
        </w:rPr>
        <w:t> </w:t>
      </w:r>
      <w:r>
        <w:rPr/>
        <w:t>upper hand, she quickly</w:t>
      </w:r>
      <w:r>
        <w:rPr>
          <w:spacing w:val="-4"/>
        </w:rPr>
        <w:t> </w:t>
      </w:r>
      <w:r>
        <w:rPr/>
        <w:t>decides to allow them continue until Ogechukwu gives Obu a severe bite on the arm, while Obu hits her hard leaving her rolling on the ground. Mama Obu does not stop, but rains more abuses on the girl. “Wild beast,” she curses Ogechukwu, obviously – unhappy that she could not execute her threat.</w:t>
      </w:r>
      <w:r>
        <w:rPr>
          <w:spacing w:val="40"/>
        </w:rPr>
        <w:t> </w:t>
      </w:r>
      <w:r>
        <w:rPr/>
        <w:t>“I hope that blow will teach you a lesson.”</w:t>
      </w:r>
      <w:r>
        <w:rPr>
          <w:vertAlign w:val="superscript"/>
        </w:rPr>
        <w:t>37</w:t>
      </w:r>
    </w:p>
    <w:p>
      <w:pPr>
        <w:pStyle w:val="BodyText"/>
        <w:spacing w:line="360" w:lineRule="auto" w:before="1"/>
        <w:ind w:right="281" w:firstLine="720"/>
      </w:pPr>
      <w:r>
        <w:rPr/>
        <w:t>It is not out of place, if Mama Obu‟s character is briefly appreciated. A mother</w:t>
      </w:r>
      <w:r>
        <w:rPr>
          <w:spacing w:val="40"/>
        </w:rPr>
        <w:t> </w:t>
      </w:r>
      <w:r>
        <w:rPr/>
        <w:t>is expected to be meek hearted. She is equally expected to spread her love evenly amongst all the children. Even if there is any reason why a child must be loved more than others, the attitude towards the particular child should not be openly shown, to avoid creating ill feelings amongst other children, arouse hatred or envy for the preferred child. Mama Obu, however, is a mother, unfair in dealing with her daughters. She does not pass correct judgment. This attitude is made clear in the way she relates with her daughters and her only son. There is a sharp distinction in the way she treats both parties.</w:t>
      </w:r>
    </w:p>
    <w:p>
      <w:pPr>
        <w:pStyle w:val="BodyText"/>
        <w:spacing w:line="360" w:lineRule="auto"/>
        <w:ind w:right="279" w:firstLine="720"/>
        <w:jc w:val="right"/>
      </w:pPr>
      <w:r>
        <w:rPr/>
        <w:t>She is not a disciplinarian. She</w:t>
      </w:r>
      <w:r>
        <w:rPr>
          <w:spacing w:val="28"/>
        </w:rPr>
        <w:t> </w:t>
      </w:r>
      <w:r>
        <w:rPr/>
        <w:t>encourages</w:t>
      </w:r>
      <w:r>
        <w:rPr>
          <w:spacing w:val="27"/>
        </w:rPr>
        <w:t> </w:t>
      </w:r>
      <w:r>
        <w:rPr/>
        <w:t>the</w:t>
      </w:r>
      <w:r>
        <w:rPr>
          <w:spacing w:val="25"/>
        </w:rPr>
        <w:t> </w:t>
      </w:r>
      <w:r>
        <w:rPr/>
        <w:t>younger child to disrespect his</w:t>
      </w:r>
      <w:r>
        <w:rPr>
          <w:spacing w:val="40"/>
        </w:rPr>
        <w:t> </w:t>
      </w:r>
      <w:r>
        <w:rPr/>
        <w:t>elderly ones.</w:t>
      </w:r>
      <w:r>
        <w:rPr>
          <w:spacing w:val="21"/>
        </w:rPr>
        <w:t> </w:t>
      </w:r>
      <w:r>
        <w:rPr/>
        <w:t>The way in</w:t>
      </w:r>
      <w:r>
        <w:rPr>
          <w:spacing w:val="21"/>
        </w:rPr>
        <w:t> </w:t>
      </w:r>
      <w:r>
        <w:rPr/>
        <w:t>which</w:t>
      </w:r>
      <w:r>
        <w:rPr>
          <w:spacing w:val="21"/>
        </w:rPr>
        <w:t> </w:t>
      </w:r>
      <w:r>
        <w:rPr/>
        <w:t>Obu</w:t>
      </w:r>
      <w:r>
        <w:rPr>
          <w:spacing w:val="21"/>
        </w:rPr>
        <w:t> </w:t>
      </w:r>
      <w:r>
        <w:rPr/>
        <w:t>abuses,</w:t>
      </w:r>
      <w:r>
        <w:rPr>
          <w:spacing w:val="22"/>
        </w:rPr>
        <w:t> </w:t>
      </w:r>
      <w:r>
        <w:rPr/>
        <w:t>taunts</w:t>
      </w:r>
      <w:r>
        <w:rPr>
          <w:spacing w:val="22"/>
        </w:rPr>
        <w:t> </w:t>
      </w:r>
      <w:r>
        <w:rPr/>
        <w:t>and</w:t>
      </w:r>
      <w:r>
        <w:rPr>
          <w:spacing w:val="21"/>
        </w:rPr>
        <w:t> </w:t>
      </w:r>
      <w:r>
        <w:rPr/>
        <w:t>disrespects</w:t>
      </w:r>
      <w:r>
        <w:rPr>
          <w:spacing w:val="22"/>
        </w:rPr>
        <w:t> </w:t>
      </w:r>
      <w:r>
        <w:rPr/>
        <w:t>his</w:t>
      </w:r>
      <w:r>
        <w:rPr>
          <w:spacing w:val="22"/>
        </w:rPr>
        <w:t> </w:t>
      </w:r>
      <w:r>
        <w:rPr/>
        <w:t>elder sisters</w:t>
      </w:r>
      <w:r>
        <w:rPr>
          <w:spacing w:val="22"/>
        </w:rPr>
        <w:t> </w:t>
      </w:r>
      <w:r>
        <w:rPr/>
        <w:t>is annoying, yet Mrs Maduabuchi does not call him</w:t>
      </w:r>
      <w:r>
        <w:rPr>
          <w:spacing w:val="-2"/>
        </w:rPr>
        <w:t> </w:t>
      </w:r>
      <w:r>
        <w:rPr/>
        <w:t>to order or</w:t>
      </w:r>
      <w:r>
        <w:rPr>
          <w:spacing w:val="-1"/>
        </w:rPr>
        <w:t> </w:t>
      </w:r>
      <w:r>
        <w:rPr/>
        <w:t>inculcate in him the proper behaviour. Mama Obu lacks the skill for child and domestic management. It seems the duty of</w:t>
      </w:r>
      <w:r>
        <w:rPr>
          <w:spacing w:val="21"/>
        </w:rPr>
        <w:t> </w:t>
      </w:r>
      <w:r>
        <w:rPr/>
        <w:t>a</w:t>
      </w:r>
      <w:r>
        <w:rPr>
          <w:spacing w:val="20"/>
        </w:rPr>
        <w:t> </w:t>
      </w:r>
      <w:r>
        <w:rPr/>
        <w:t>mother</w:t>
      </w:r>
      <w:r>
        <w:rPr>
          <w:spacing w:val="21"/>
        </w:rPr>
        <w:t> </w:t>
      </w:r>
      <w:r>
        <w:rPr/>
        <w:t>is</w:t>
      </w:r>
      <w:r>
        <w:rPr>
          <w:spacing w:val="24"/>
        </w:rPr>
        <w:t> </w:t>
      </w:r>
      <w:r>
        <w:rPr/>
        <w:t>a</w:t>
      </w:r>
      <w:r>
        <w:rPr>
          <w:spacing w:val="20"/>
        </w:rPr>
        <w:t> </w:t>
      </w:r>
      <w:r>
        <w:rPr/>
        <w:t>challenge,</w:t>
      </w:r>
      <w:r>
        <w:rPr>
          <w:spacing w:val="21"/>
        </w:rPr>
        <w:t> </w:t>
      </w:r>
      <w:r>
        <w:rPr/>
        <w:t>which</w:t>
      </w:r>
      <w:r>
        <w:rPr>
          <w:spacing w:val="21"/>
        </w:rPr>
        <w:t> </w:t>
      </w:r>
      <w:r>
        <w:rPr/>
        <w:t>she</w:t>
      </w:r>
      <w:r>
        <w:rPr>
          <w:spacing w:val="22"/>
        </w:rPr>
        <w:t> </w:t>
      </w:r>
      <w:r>
        <w:rPr/>
        <w:t>does</w:t>
      </w:r>
      <w:r>
        <w:rPr>
          <w:spacing w:val="24"/>
        </w:rPr>
        <w:t> </w:t>
      </w:r>
      <w:r>
        <w:rPr/>
        <w:t>not</w:t>
      </w:r>
      <w:r>
        <w:rPr>
          <w:spacing w:val="22"/>
        </w:rPr>
        <w:t> </w:t>
      </w:r>
      <w:r>
        <w:rPr/>
        <w:t>have</w:t>
      </w:r>
      <w:r>
        <w:rPr>
          <w:spacing w:val="20"/>
        </w:rPr>
        <w:t> </w:t>
      </w:r>
      <w:r>
        <w:rPr/>
        <w:t>the</w:t>
      </w:r>
      <w:r>
        <w:rPr>
          <w:spacing w:val="21"/>
        </w:rPr>
        <w:t> </w:t>
      </w:r>
      <w:r>
        <w:rPr/>
        <w:t>skill</w:t>
      </w:r>
      <w:r>
        <w:rPr>
          <w:spacing w:val="22"/>
        </w:rPr>
        <w:t> </w:t>
      </w:r>
      <w:r>
        <w:rPr/>
        <w:t>to</w:t>
      </w:r>
      <w:r>
        <w:rPr>
          <w:spacing w:val="22"/>
        </w:rPr>
        <w:t> </w:t>
      </w:r>
      <w:r>
        <w:rPr/>
        <w:t>handle.</w:t>
      </w:r>
      <w:r>
        <w:rPr>
          <w:spacing w:val="24"/>
        </w:rPr>
        <w:t> </w:t>
      </w:r>
      <w:r>
        <w:rPr/>
        <w:t>There</w:t>
      </w:r>
      <w:r>
        <w:rPr>
          <w:spacing w:val="20"/>
        </w:rPr>
        <w:t> </w:t>
      </w:r>
      <w:r>
        <w:rPr/>
        <w:t>is little or no peace between her and her daughters and amongst the children themselves. She is ignorant of the technique to apply</w:t>
      </w:r>
      <w:r>
        <w:rPr>
          <w:spacing w:val="-2"/>
        </w:rPr>
        <w:t> </w:t>
      </w:r>
      <w:r>
        <w:rPr/>
        <w:t>and make each child feel satisfied in the home.</w:t>
      </w:r>
    </w:p>
    <w:p>
      <w:pPr>
        <w:pStyle w:val="BodyText"/>
        <w:spacing w:line="360" w:lineRule="auto" w:before="1"/>
        <w:ind w:right="278" w:firstLine="720"/>
      </w:pPr>
      <w:r>
        <w:rPr/>
        <w:t>Mama Obu is a woman of poor mentality. Her myopic way of reasoning does</w:t>
      </w:r>
      <w:r>
        <w:rPr>
          <w:spacing w:val="40"/>
        </w:rPr>
        <w:t> </w:t>
      </w:r>
      <w:r>
        <w:rPr/>
        <w:t>not allow her discover the importance or usefulness of the female child. She forgets that the female child is an extension of her, even though she is married off, she will still</w:t>
      </w:r>
      <w:r>
        <w:rPr>
          <w:spacing w:val="40"/>
        </w:rPr>
        <w:t> </w:t>
      </w:r>
      <w:r>
        <w:rPr/>
        <w:t>have grand children through them. She can visit them when they give birth, and their husbands will take good care of her during the </w:t>
      </w:r>
      <w:r>
        <w:rPr>
          <w:i/>
        </w:rPr>
        <w:t>Ọmụgwọ </w:t>
      </w:r>
      <w:r>
        <w:rPr/>
        <w:t>(a period of confinement for a woman</w:t>
      </w:r>
      <w:r>
        <w:rPr>
          <w:spacing w:val="8"/>
        </w:rPr>
        <w:t> </w:t>
      </w:r>
      <w:r>
        <w:rPr/>
        <w:t>who</w:t>
      </w:r>
      <w:r>
        <w:rPr>
          <w:spacing w:val="8"/>
        </w:rPr>
        <w:t> </w:t>
      </w:r>
      <w:r>
        <w:rPr/>
        <w:t>delivers</w:t>
      </w:r>
      <w:r>
        <w:rPr>
          <w:spacing w:val="11"/>
        </w:rPr>
        <w:t> </w:t>
      </w:r>
      <w:r>
        <w:rPr/>
        <w:t>a</w:t>
      </w:r>
      <w:r>
        <w:rPr>
          <w:spacing w:val="7"/>
        </w:rPr>
        <w:t> </w:t>
      </w:r>
      <w:r>
        <w:rPr/>
        <w:t>baby,</w:t>
      </w:r>
      <w:r>
        <w:rPr>
          <w:spacing w:val="9"/>
        </w:rPr>
        <w:t> </w:t>
      </w:r>
      <w:r>
        <w:rPr/>
        <w:t>during</w:t>
      </w:r>
      <w:r>
        <w:rPr>
          <w:spacing w:val="6"/>
        </w:rPr>
        <w:t> </w:t>
      </w:r>
      <w:r>
        <w:rPr/>
        <w:t>which</w:t>
      </w:r>
      <w:r>
        <w:rPr>
          <w:spacing w:val="8"/>
        </w:rPr>
        <w:t> </w:t>
      </w:r>
      <w:r>
        <w:rPr/>
        <w:t>her</w:t>
      </w:r>
      <w:r>
        <w:rPr>
          <w:spacing w:val="8"/>
        </w:rPr>
        <w:t> </w:t>
      </w:r>
      <w:r>
        <w:rPr/>
        <w:t>mother</w:t>
      </w:r>
      <w:r>
        <w:rPr>
          <w:spacing w:val="8"/>
        </w:rPr>
        <w:t> </w:t>
      </w:r>
      <w:r>
        <w:rPr/>
        <w:t>comes</w:t>
      </w:r>
      <w:r>
        <w:rPr>
          <w:spacing w:val="8"/>
        </w:rPr>
        <w:t> </w:t>
      </w:r>
      <w:r>
        <w:rPr/>
        <w:t>to</w:t>
      </w:r>
      <w:r>
        <w:rPr>
          <w:spacing w:val="9"/>
        </w:rPr>
        <w:t> </w:t>
      </w:r>
      <w:r>
        <w:rPr/>
        <w:t>assist</w:t>
      </w:r>
      <w:r>
        <w:rPr>
          <w:spacing w:val="10"/>
        </w:rPr>
        <w:t> </w:t>
      </w:r>
      <w:r>
        <w:rPr/>
        <w:t>her.</w:t>
      </w:r>
      <w:r>
        <w:rPr>
          <w:spacing w:val="15"/>
        </w:rPr>
        <w:t> </w:t>
      </w:r>
      <w:r>
        <w:rPr/>
        <w:t>She</w:t>
      </w:r>
      <w:r>
        <w:rPr>
          <w:spacing w:val="8"/>
        </w:rPr>
        <w:t> </w:t>
      </w:r>
      <w:r>
        <w:rPr/>
        <w:t>is</w:t>
      </w:r>
      <w:r>
        <w:rPr>
          <w:spacing w:val="10"/>
        </w:rPr>
        <w:t> </w:t>
      </w:r>
      <w:r>
        <w:rPr>
          <w:spacing w:val="-2"/>
        </w:rPr>
        <w:t>given</w:t>
      </w:r>
    </w:p>
    <w:p>
      <w:pPr>
        <w:spacing w:after="0" w:line="360" w:lineRule="auto"/>
        <w:sectPr>
          <w:pgSz w:w="12240" w:h="15840"/>
          <w:pgMar w:header="0" w:footer="744" w:top="1500" w:bottom="940" w:left="1700" w:right="1300"/>
        </w:sectPr>
      </w:pPr>
    </w:p>
    <w:p>
      <w:pPr>
        <w:pStyle w:val="BodyText"/>
        <w:spacing w:line="360" w:lineRule="auto" w:before="78"/>
        <w:ind w:right="280"/>
      </w:pPr>
      <w:r>
        <w:rPr/>
        <w:t>special treatment by</w:t>
      </w:r>
      <w:r>
        <w:rPr>
          <w:spacing w:val="-1"/>
        </w:rPr>
        <w:t> </w:t>
      </w:r>
      <w:r>
        <w:rPr/>
        <w:t>her son-in-law, at the end of her stay, which is about three months; her son-in-law sends her home with enormous gifts, to show appreciation). She refuses to understand that both the male and female children have various roles in the family.</w:t>
      </w:r>
    </w:p>
    <w:p>
      <w:pPr>
        <w:pStyle w:val="BodyText"/>
        <w:spacing w:line="360" w:lineRule="auto"/>
        <w:ind w:right="279" w:firstLine="720"/>
      </w:pPr>
      <w:r>
        <w:rPr/>
        <w:drawing>
          <wp:anchor distT="0" distB="0" distL="0" distR="0" allowOverlap="1" layoutInCell="1" locked="0" behindDoc="1" simplePos="0" relativeHeight="484838400">
            <wp:simplePos x="0" y="0"/>
            <wp:positionH relativeFrom="page">
              <wp:posOffset>1501013</wp:posOffset>
            </wp:positionH>
            <wp:positionV relativeFrom="paragraph">
              <wp:posOffset>672658</wp:posOffset>
            </wp:positionV>
            <wp:extent cx="4999355" cy="4942617"/>
            <wp:effectExtent l="0" t="0" r="0" b="0"/>
            <wp:wrapNone/>
            <wp:docPr id="281" name="Image 281"/>
            <wp:cNvGraphicFramePr>
              <a:graphicFrameLocks/>
            </wp:cNvGraphicFramePr>
            <a:graphic>
              <a:graphicData uri="http://schemas.openxmlformats.org/drawingml/2006/picture">
                <pic:pic>
                  <pic:nvPicPr>
                    <pic:cNvPr id="281" name="Image 281"/>
                    <pic:cNvPicPr/>
                  </pic:nvPicPr>
                  <pic:blipFill>
                    <a:blip r:embed="rId8" cstate="print"/>
                    <a:stretch>
                      <a:fillRect/>
                    </a:stretch>
                  </pic:blipFill>
                  <pic:spPr>
                    <a:xfrm>
                      <a:off x="0" y="0"/>
                      <a:ext cx="4999355" cy="4942617"/>
                    </a:xfrm>
                    <a:prstGeom prst="rect">
                      <a:avLst/>
                    </a:prstGeom>
                  </pic:spPr>
                </pic:pic>
              </a:graphicData>
            </a:graphic>
          </wp:anchor>
        </w:drawing>
      </w:r>
      <w:r>
        <w:rPr/>
        <w:t>This mother is not an ideal teacher. She grooms her son in vice rather than inculcate good virtues into him. Obu has gone deep into cursing, a behaviour he learnt from his mother. She is poor in child upbringing and training. She does not give her children especially Obu, proper home training. Her partial judgment teaches her daughters to make the looser become a winner and vice versa. This is made clear when Obu has a good case against Ogechukwu, but because the girls are on Ogechukwu‟s side, they repaint the picture of the entire matter and makes Ogechukwu the victor.</w:t>
      </w:r>
    </w:p>
    <w:p>
      <w:pPr>
        <w:pStyle w:val="BodyText"/>
        <w:spacing w:line="360" w:lineRule="auto" w:before="1"/>
        <w:ind w:right="279" w:firstLine="720"/>
      </w:pPr>
      <w:r>
        <w:rPr/>
        <w:t>The</w:t>
      </w:r>
      <w:r>
        <w:rPr>
          <w:spacing w:val="-3"/>
        </w:rPr>
        <w:t> </w:t>
      </w:r>
      <w:r>
        <w:rPr/>
        <w:t>emotional</w:t>
      </w:r>
      <w:r>
        <w:rPr>
          <w:spacing w:val="-1"/>
        </w:rPr>
        <w:t> </w:t>
      </w:r>
      <w:r>
        <w:rPr/>
        <w:t>wound</w:t>
      </w:r>
      <w:r>
        <w:rPr>
          <w:spacing w:val="-2"/>
        </w:rPr>
        <w:t> </w:t>
      </w:r>
      <w:r>
        <w:rPr/>
        <w:t>which Mama</w:t>
      </w:r>
      <w:r>
        <w:rPr>
          <w:spacing w:val="-3"/>
        </w:rPr>
        <w:t> </w:t>
      </w:r>
      <w:r>
        <w:rPr/>
        <w:t>Obu</w:t>
      </w:r>
      <w:r>
        <w:rPr>
          <w:spacing w:val="-2"/>
        </w:rPr>
        <w:t> </w:t>
      </w:r>
      <w:r>
        <w:rPr/>
        <w:t>inflicts</w:t>
      </w:r>
      <w:r>
        <w:rPr>
          <w:spacing w:val="-1"/>
        </w:rPr>
        <w:t> </w:t>
      </w:r>
      <w:r>
        <w:rPr/>
        <w:t>on Ogechukwu is</w:t>
      </w:r>
      <w:r>
        <w:rPr>
          <w:spacing w:val="-1"/>
        </w:rPr>
        <w:t> </w:t>
      </w:r>
      <w:r>
        <w:rPr/>
        <w:t>unbearable. It is enough to make one take one‟s life, or run away from home. She curses this same daughter without reservation. Her words hurt Ogechukwu‟s heart like the wound of the dagger. She humiliates her through words and actions and the poor helpless child constantly weeps and lives in sorrow. Mama Obu can be likened to a rainmaker who makes rain that drenches him in future. A child such as Ogechukwu who has an unforgiving heart, may decide not to be of any help to her, when she must have gone down in strength as a result of old age.</w:t>
      </w:r>
    </w:p>
    <w:p>
      <w:pPr>
        <w:pStyle w:val="BodyText"/>
        <w:spacing w:before="6"/>
        <w:ind w:left="0"/>
        <w:jc w:val="left"/>
      </w:pPr>
    </w:p>
    <w:p>
      <w:pPr>
        <w:pStyle w:val="Heading2"/>
        <w:numPr>
          <w:ilvl w:val="1"/>
          <w:numId w:val="25"/>
        </w:numPr>
        <w:tabs>
          <w:tab w:pos="1180" w:val="left" w:leader="none"/>
        </w:tabs>
        <w:spacing w:line="240" w:lineRule="auto" w:before="0" w:after="0"/>
        <w:ind w:left="1180" w:right="0" w:hanging="720"/>
        <w:jc w:val="both"/>
      </w:pPr>
      <w:r>
        <w:rPr/>
        <w:t>Violence</w:t>
      </w:r>
      <w:r>
        <w:rPr>
          <w:spacing w:val="-4"/>
        </w:rPr>
        <w:t> </w:t>
      </w:r>
      <w:r>
        <w:rPr/>
        <w:t>and</w:t>
      </w:r>
      <w:r>
        <w:rPr>
          <w:spacing w:val="-2"/>
        </w:rPr>
        <w:t> </w:t>
      </w:r>
      <w:r>
        <w:rPr/>
        <w:t>Conflict;</w:t>
      </w:r>
      <w:r>
        <w:rPr>
          <w:spacing w:val="-1"/>
        </w:rPr>
        <w:t> </w:t>
      </w:r>
      <w:r>
        <w:rPr/>
        <w:t>Father-Son</w:t>
      </w:r>
      <w:r>
        <w:rPr>
          <w:spacing w:val="-1"/>
        </w:rPr>
        <w:t> </w:t>
      </w:r>
      <w:r>
        <w:rPr>
          <w:spacing w:val="-2"/>
        </w:rPr>
        <w:t>Experience.</w:t>
      </w:r>
    </w:p>
    <w:p>
      <w:pPr>
        <w:pStyle w:val="BodyText"/>
        <w:spacing w:line="360" w:lineRule="auto" w:before="132"/>
        <w:ind w:right="280" w:firstLine="720"/>
      </w:pPr>
      <w:r>
        <w:rPr/>
        <w:t>Obu</w:t>
      </w:r>
      <w:r>
        <w:rPr>
          <w:spacing w:val="-2"/>
        </w:rPr>
        <w:t> </w:t>
      </w:r>
      <w:r>
        <w:rPr/>
        <w:t>does</w:t>
      </w:r>
      <w:r>
        <w:rPr>
          <w:spacing w:val="-1"/>
        </w:rPr>
        <w:t> </w:t>
      </w:r>
      <w:r>
        <w:rPr/>
        <w:t>not</w:t>
      </w:r>
      <w:r>
        <w:rPr>
          <w:spacing w:val="-1"/>
        </w:rPr>
        <w:t> </w:t>
      </w:r>
      <w:r>
        <w:rPr/>
        <w:t>like</w:t>
      </w:r>
      <w:r>
        <w:rPr>
          <w:spacing w:val="-2"/>
        </w:rPr>
        <w:t> </w:t>
      </w:r>
      <w:r>
        <w:rPr/>
        <w:t>going</w:t>
      </w:r>
      <w:r>
        <w:rPr>
          <w:spacing w:val="-3"/>
        </w:rPr>
        <w:t> </w:t>
      </w:r>
      <w:r>
        <w:rPr/>
        <w:t>to</w:t>
      </w:r>
      <w:r>
        <w:rPr>
          <w:spacing w:val="-1"/>
        </w:rPr>
        <w:t> </w:t>
      </w:r>
      <w:r>
        <w:rPr/>
        <w:t>the</w:t>
      </w:r>
      <w:r>
        <w:rPr>
          <w:spacing w:val="-2"/>
        </w:rPr>
        <w:t> </w:t>
      </w:r>
      <w:r>
        <w:rPr/>
        <w:t>farm</w:t>
      </w:r>
      <w:r>
        <w:rPr>
          <w:spacing w:val="-2"/>
        </w:rPr>
        <w:t> </w:t>
      </w:r>
      <w:r>
        <w:rPr/>
        <w:t>but</w:t>
      </w:r>
      <w:r>
        <w:rPr>
          <w:spacing w:val="-1"/>
        </w:rPr>
        <w:t> </w:t>
      </w:r>
      <w:r>
        <w:rPr/>
        <w:t>his</w:t>
      </w:r>
      <w:r>
        <w:rPr>
          <w:spacing w:val="-1"/>
        </w:rPr>
        <w:t> </w:t>
      </w:r>
      <w:r>
        <w:rPr/>
        <w:t>father believes</w:t>
      </w:r>
      <w:r>
        <w:rPr>
          <w:spacing w:val="-1"/>
        </w:rPr>
        <w:t> </w:t>
      </w:r>
      <w:r>
        <w:rPr/>
        <w:t>that</w:t>
      </w:r>
      <w:r>
        <w:rPr>
          <w:spacing w:val="-1"/>
        </w:rPr>
        <w:t> </w:t>
      </w:r>
      <w:r>
        <w:rPr/>
        <w:t>anybody</w:t>
      </w:r>
      <w:r>
        <w:rPr>
          <w:spacing w:val="-6"/>
        </w:rPr>
        <w:t> </w:t>
      </w:r>
      <w:r>
        <w:rPr/>
        <w:t>who</w:t>
      </w:r>
      <w:r>
        <w:rPr>
          <w:spacing w:val="-1"/>
        </w:rPr>
        <w:t> </w:t>
      </w:r>
      <w:r>
        <w:rPr/>
        <w:t>has breath and life in him must have regards for farm work, because it is vital for sustenance. Anyone who eats must work for it. Anyone who disregards work is inviting failure. Maazi Lazarus has good dreams for his son which includes zeal and interest for work</w:t>
      </w:r>
      <w:r>
        <w:rPr>
          <w:spacing w:val="-3"/>
        </w:rPr>
        <w:t> </w:t>
      </w:r>
      <w:r>
        <w:rPr/>
        <w:t>and</w:t>
      </w:r>
      <w:r>
        <w:rPr>
          <w:spacing w:val="-1"/>
        </w:rPr>
        <w:t> </w:t>
      </w:r>
      <w:r>
        <w:rPr/>
        <w:t>prosperity. It</w:t>
      </w:r>
      <w:r>
        <w:rPr>
          <w:spacing w:val="-3"/>
        </w:rPr>
        <w:t> </w:t>
      </w:r>
      <w:r>
        <w:rPr/>
        <w:t>is</w:t>
      </w:r>
      <w:r>
        <w:rPr>
          <w:spacing w:val="-1"/>
        </w:rPr>
        <w:t> </w:t>
      </w:r>
      <w:r>
        <w:rPr/>
        <w:t>unfortunate</w:t>
      </w:r>
      <w:r>
        <w:rPr>
          <w:spacing w:val="-2"/>
        </w:rPr>
        <w:t> </w:t>
      </w:r>
      <w:r>
        <w:rPr/>
        <w:t>that</w:t>
      </w:r>
      <w:r>
        <w:rPr>
          <w:spacing w:val="-3"/>
        </w:rPr>
        <w:t> </w:t>
      </w:r>
      <w:r>
        <w:rPr/>
        <w:t>his</w:t>
      </w:r>
      <w:r>
        <w:rPr>
          <w:spacing w:val="-3"/>
        </w:rPr>
        <w:t> </w:t>
      </w:r>
      <w:r>
        <w:rPr/>
        <w:t>wife</w:t>
      </w:r>
      <w:r>
        <w:rPr>
          <w:spacing w:val="-2"/>
        </w:rPr>
        <w:t> </w:t>
      </w:r>
      <w:r>
        <w:rPr/>
        <w:t>encourages</w:t>
      </w:r>
      <w:r>
        <w:rPr>
          <w:spacing w:val="-3"/>
        </w:rPr>
        <w:t> </w:t>
      </w:r>
      <w:r>
        <w:rPr/>
        <w:t>his</w:t>
      </w:r>
      <w:r>
        <w:rPr>
          <w:spacing w:val="-1"/>
        </w:rPr>
        <w:t> </w:t>
      </w:r>
      <w:r>
        <w:rPr/>
        <w:t>only</w:t>
      </w:r>
      <w:r>
        <w:rPr>
          <w:spacing w:val="-6"/>
        </w:rPr>
        <w:t> </w:t>
      </w:r>
      <w:r>
        <w:rPr/>
        <w:t>son</w:t>
      </w:r>
      <w:r>
        <w:rPr>
          <w:spacing w:val="-1"/>
        </w:rPr>
        <w:t> </w:t>
      </w:r>
      <w:r>
        <w:rPr/>
        <w:t>through</w:t>
      </w:r>
      <w:r>
        <w:rPr>
          <w:spacing w:val="-3"/>
        </w:rPr>
        <w:t> </w:t>
      </w:r>
      <w:r>
        <w:rPr/>
        <w:t>over pampering, to become lazy. She does not allow him to work with his sisters. She exempts him from doing household chores, rather, she encourages him to sleep and wake up at late hours of the morning. What Obu says to his mother one particular morning affirms that she is making a spoilt brat out of him. She is equally preparing a weakling who cannot fend for his family in future.</w:t>
      </w:r>
    </w:p>
    <w:p>
      <w:pPr>
        <w:spacing w:after="0" w:line="360" w:lineRule="auto"/>
        <w:sectPr>
          <w:pgSz w:w="12240" w:h="15840"/>
          <w:pgMar w:header="0" w:footer="744" w:top="1500" w:bottom="940" w:left="1700" w:right="1300"/>
        </w:sectPr>
      </w:pPr>
    </w:p>
    <w:p>
      <w:pPr>
        <w:pStyle w:val="BodyText"/>
        <w:spacing w:line="360" w:lineRule="auto" w:before="78"/>
        <w:ind w:right="280" w:firstLine="720"/>
      </w:pPr>
      <w:r>
        <w:rPr/>
        <w:drawing>
          <wp:anchor distT="0" distB="0" distL="0" distR="0" allowOverlap="1" layoutInCell="1" locked="0" behindDoc="1" simplePos="0" relativeHeight="484838912">
            <wp:simplePos x="0" y="0"/>
            <wp:positionH relativeFrom="page">
              <wp:posOffset>1501013</wp:posOffset>
            </wp:positionH>
            <wp:positionV relativeFrom="paragraph">
              <wp:posOffset>1510791</wp:posOffset>
            </wp:positionV>
            <wp:extent cx="4999355" cy="4942617"/>
            <wp:effectExtent l="0" t="0" r="0" b="0"/>
            <wp:wrapNone/>
            <wp:docPr id="282" name="Image 282"/>
            <wp:cNvGraphicFramePr>
              <a:graphicFrameLocks/>
            </wp:cNvGraphicFramePr>
            <a:graphic>
              <a:graphicData uri="http://schemas.openxmlformats.org/drawingml/2006/picture">
                <pic:pic>
                  <pic:nvPicPr>
                    <pic:cNvPr id="282" name="Image 282"/>
                    <pic:cNvPicPr/>
                  </pic:nvPicPr>
                  <pic:blipFill>
                    <a:blip r:embed="rId8" cstate="print"/>
                    <a:stretch>
                      <a:fillRect/>
                    </a:stretch>
                  </pic:blipFill>
                  <pic:spPr>
                    <a:xfrm>
                      <a:off x="0" y="0"/>
                      <a:ext cx="4999355" cy="4942617"/>
                    </a:xfrm>
                    <a:prstGeom prst="rect">
                      <a:avLst/>
                    </a:prstGeom>
                  </pic:spPr>
                </pic:pic>
              </a:graphicData>
            </a:graphic>
          </wp:anchor>
        </w:drawing>
      </w:r>
      <w:r>
        <w:rPr/>
        <w:t>“Mama,</w:t>
      </w:r>
      <w:r>
        <w:rPr>
          <w:spacing w:val="-3"/>
        </w:rPr>
        <w:t> </w:t>
      </w:r>
      <w:r>
        <w:rPr/>
        <w:t>whispered</w:t>
      </w:r>
      <w:r>
        <w:rPr>
          <w:spacing w:val="-3"/>
        </w:rPr>
        <w:t> </w:t>
      </w:r>
      <w:r>
        <w:rPr/>
        <w:t>Obu, I</w:t>
      </w:r>
      <w:r>
        <w:rPr>
          <w:spacing w:val="-5"/>
        </w:rPr>
        <w:t> </w:t>
      </w:r>
      <w:r>
        <w:rPr/>
        <w:t>don‟t</w:t>
      </w:r>
      <w:r>
        <w:rPr>
          <w:spacing w:val="-4"/>
        </w:rPr>
        <w:t> </w:t>
      </w:r>
      <w:r>
        <w:rPr/>
        <w:t>want</w:t>
      </w:r>
      <w:r>
        <w:rPr>
          <w:spacing w:val="-3"/>
        </w:rPr>
        <w:t> </w:t>
      </w:r>
      <w:r>
        <w:rPr/>
        <w:t>to come</w:t>
      </w:r>
      <w:r>
        <w:rPr>
          <w:spacing w:val="-4"/>
        </w:rPr>
        <w:t> </w:t>
      </w:r>
      <w:r>
        <w:rPr/>
        <w:t>out until</w:t>
      </w:r>
      <w:r>
        <w:rPr>
          <w:spacing w:val="-3"/>
        </w:rPr>
        <w:t> </w:t>
      </w:r>
      <w:r>
        <w:rPr/>
        <w:t>Papa</w:t>
      </w:r>
      <w:r>
        <w:rPr>
          <w:spacing w:val="-4"/>
        </w:rPr>
        <w:t> </w:t>
      </w:r>
      <w:r>
        <w:rPr/>
        <w:t>leaves</w:t>
      </w:r>
      <w:r>
        <w:rPr>
          <w:spacing w:val="-3"/>
        </w:rPr>
        <w:t> </w:t>
      </w:r>
      <w:r>
        <w:rPr/>
        <w:t>for</w:t>
      </w:r>
      <w:r>
        <w:rPr>
          <w:spacing w:val="-4"/>
        </w:rPr>
        <w:t> </w:t>
      </w:r>
      <w:r>
        <w:rPr/>
        <w:t>the</w:t>
      </w:r>
      <w:r>
        <w:rPr>
          <w:spacing w:val="-1"/>
        </w:rPr>
        <w:t> </w:t>
      </w:r>
      <w:r>
        <w:rPr/>
        <w:t>farm. If</w:t>
      </w:r>
      <w:r>
        <w:rPr>
          <w:spacing w:val="-2"/>
        </w:rPr>
        <w:t> </w:t>
      </w:r>
      <w:r>
        <w:rPr/>
        <w:t>I</w:t>
      </w:r>
      <w:r>
        <w:rPr>
          <w:spacing w:val="-8"/>
        </w:rPr>
        <w:t> </w:t>
      </w:r>
      <w:r>
        <w:rPr/>
        <w:t>do</w:t>
      </w:r>
      <w:r>
        <w:rPr>
          <w:spacing w:val="-5"/>
        </w:rPr>
        <w:t> </w:t>
      </w:r>
      <w:r>
        <w:rPr/>
        <w:t>he</w:t>
      </w:r>
      <w:r>
        <w:rPr>
          <w:spacing w:val="-6"/>
        </w:rPr>
        <w:t> </w:t>
      </w:r>
      <w:r>
        <w:rPr/>
        <w:t>will</w:t>
      </w:r>
      <w:r>
        <w:rPr>
          <w:spacing w:val="-5"/>
        </w:rPr>
        <w:t> </w:t>
      </w:r>
      <w:r>
        <w:rPr/>
        <w:t>take</w:t>
      </w:r>
      <w:r>
        <w:rPr>
          <w:spacing w:val="-6"/>
        </w:rPr>
        <w:t> </w:t>
      </w:r>
      <w:r>
        <w:rPr/>
        <w:t>me</w:t>
      </w:r>
      <w:r>
        <w:rPr>
          <w:spacing w:val="-5"/>
        </w:rPr>
        <w:t> </w:t>
      </w:r>
      <w:r>
        <w:rPr/>
        <w:t>to</w:t>
      </w:r>
      <w:r>
        <w:rPr>
          <w:spacing w:val="-3"/>
        </w:rPr>
        <w:t> </w:t>
      </w:r>
      <w:r>
        <w:rPr/>
        <w:t>the</w:t>
      </w:r>
      <w:r>
        <w:rPr>
          <w:spacing w:val="-5"/>
        </w:rPr>
        <w:t> </w:t>
      </w:r>
      <w:r>
        <w:rPr/>
        <w:t>farm.</w:t>
      </w:r>
      <w:r>
        <w:rPr>
          <w:spacing w:val="-4"/>
        </w:rPr>
        <w:t> </w:t>
      </w:r>
      <w:r>
        <w:rPr/>
        <w:t>Leave</w:t>
      </w:r>
      <w:r>
        <w:rPr>
          <w:spacing w:val="-4"/>
        </w:rPr>
        <w:t> </w:t>
      </w:r>
      <w:r>
        <w:rPr/>
        <w:t>my</w:t>
      </w:r>
      <w:r>
        <w:rPr>
          <w:spacing w:val="-7"/>
        </w:rPr>
        <w:t> </w:t>
      </w:r>
      <w:r>
        <w:rPr/>
        <w:t>food</w:t>
      </w:r>
      <w:r>
        <w:rPr>
          <w:spacing w:val="-4"/>
        </w:rPr>
        <w:t> </w:t>
      </w:r>
      <w:r>
        <w:rPr/>
        <w:t>where</w:t>
      </w:r>
      <w:r>
        <w:rPr>
          <w:spacing w:val="-3"/>
        </w:rPr>
        <w:t> </w:t>
      </w:r>
      <w:r>
        <w:rPr/>
        <w:t>I</w:t>
      </w:r>
      <w:r>
        <w:rPr>
          <w:spacing w:val="-8"/>
        </w:rPr>
        <w:t> </w:t>
      </w:r>
      <w:r>
        <w:rPr/>
        <w:t>can</w:t>
      </w:r>
      <w:r>
        <w:rPr>
          <w:spacing w:val="-5"/>
        </w:rPr>
        <w:t> </w:t>
      </w:r>
      <w:r>
        <w:rPr/>
        <w:t>find</w:t>
      </w:r>
      <w:r>
        <w:rPr>
          <w:spacing w:val="-5"/>
        </w:rPr>
        <w:t> </w:t>
      </w:r>
      <w:r>
        <w:rPr/>
        <w:t>it.</w:t>
      </w:r>
      <w:r>
        <w:rPr>
          <w:spacing w:val="-5"/>
        </w:rPr>
        <w:t> </w:t>
      </w:r>
      <w:r>
        <w:rPr/>
        <w:t>Don‟t</w:t>
      </w:r>
      <w:r>
        <w:rPr>
          <w:spacing w:val="-3"/>
        </w:rPr>
        <w:t> </w:t>
      </w:r>
      <w:r>
        <w:rPr/>
        <w:t>lock</w:t>
      </w:r>
      <w:r>
        <w:rPr>
          <w:spacing w:val="-5"/>
        </w:rPr>
        <w:t> </w:t>
      </w:r>
      <w:r>
        <w:rPr/>
        <w:t>Papa‟s room; I shall learn to ride the bicycle today”.</w:t>
      </w:r>
      <w:r>
        <w:rPr>
          <w:vertAlign w:val="superscript"/>
        </w:rPr>
        <w:t>38</w:t>
      </w:r>
      <w:r>
        <w:rPr>
          <w:spacing w:val="80"/>
          <w:vertAlign w:val="baseline"/>
        </w:rPr>
        <w:t> </w:t>
      </w:r>
      <w:r>
        <w:rPr>
          <w:vertAlign w:val="baseline"/>
        </w:rPr>
        <w:t>Obu shuns going to the farm but he would want his mother to keep food for him, which she definitely keeps! He prefers to ride bicycle rather than going to the farm, which will profit him in future. His mother grooms him in a destructive way, which he cherishes as a result of being a child and ignorant. She tolerates whatever he says and does, because he is the only son. Concerning the loose manner in which Obu‟s mother handles him, King Solomon has this to say: “The rod and rebuke give wisdom. But a child left to himself brings shame</w:t>
      </w:r>
      <w:r>
        <w:rPr>
          <w:spacing w:val="40"/>
          <w:vertAlign w:val="baseline"/>
        </w:rPr>
        <w:t> </w:t>
      </w:r>
      <w:r>
        <w:rPr>
          <w:vertAlign w:val="baseline"/>
        </w:rPr>
        <w:t>to his mother.” </w:t>
      </w:r>
      <w:r>
        <w:rPr>
          <w:vertAlign w:val="superscript"/>
        </w:rPr>
        <w:t>39</w:t>
      </w:r>
      <w:r>
        <w:rPr>
          <w:vertAlign w:val="baseline"/>
        </w:rPr>
        <w:t> Mama Obu thinks that those who work are being subjected to suffering and therefore excludes Obu, but unknown to her is the fact that she is preparing him for doom.</w:t>
      </w:r>
    </w:p>
    <w:p>
      <w:pPr>
        <w:pStyle w:val="BodyText"/>
        <w:spacing w:line="360" w:lineRule="auto" w:before="1"/>
        <w:ind w:right="282" w:firstLine="720"/>
      </w:pPr>
      <w:r>
        <w:rPr/>
        <w:t>Obu‟s attitude to work both domestic and farm, make his father feel disappointed in his only son. He has come to realize that this boy is lazy even though brilliant in academic activity. Maazi Lazarus realizes that academic intelligence is quite different from common sense,</w:t>
      </w:r>
      <w:r>
        <w:rPr>
          <w:spacing w:val="-1"/>
        </w:rPr>
        <w:t> </w:t>
      </w:r>
      <w:r>
        <w:rPr/>
        <w:t>which Obu lacks. Send him on an errand, he</w:t>
      </w:r>
      <w:r>
        <w:rPr>
          <w:spacing w:val="-1"/>
        </w:rPr>
        <w:t> </w:t>
      </w:r>
      <w:r>
        <w:rPr/>
        <w:t>dribbles one like a football and meanders away. He is often at conflict with his wife because like the farmer, she adds sand to the young plant to make its base very strong. She is the one who encourages Obu to continue in the wrong ways.</w:t>
      </w:r>
    </w:p>
    <w:p>
      <w:pPr>
        <w:pStyle w:val="BodyText"/>
        <w:spacing w:line="360" w:lineRule="auto"/>
        <w:ind w:right="280" w:firstLine="720"/>
      </w:pPr>
      <w:r>
        <w:rPr/>
        <w:t>Obu and his father, time without number, encounter conflicts and violence. In many occasions, Maazi Lazarus, as he is popularly called, would want his only son to come close and learn from him but he never shows interest to learn those – skills which are expected of a son, who succeeds the father, when he is no more. There is this particular incident where his father wants him to acquire the skill of cutting up a goat, especially</w:t>
      </w:r>
      <w:r>
        <w:rPr>
          <w:spacing w:val="-2"/>
        </w:rPr>
        <w:t> </w:t>
      </w:r>
      <w:r>
        <w:rPr/>
        <w:t>when the meat has to be given to people. Obu‟s lack of interest to learn from his father is clearly seen in what he says and the way he answers his father.</w:t>
      </w:r>
    </w:p>
    <w:p>
      <w:pPr>
        <w:pStyle w:val="BodyText"/>
        <w:ind w:left="1900" w:right="1577"/>
      </w:pPr>
      <w:r>
        <w:rPr/>
        <w:t>Where were you when I was cutting up the goat?” asked Maazi Lazarus, “I</w:t>
      </w:r>
      <w:r>
        <w:rPr>
          <w:spacing w:val="-2"/>
        </w:rPr>
        <w:t> </w:t>
      </w:r>
      <w:r>
        <w:rPr/>
        <w:t>don‟t know at the time “the goat was cut up,” Obu replied evasively… “You probably watching me cutting</w:t>
      </w:r>
      <w:r>
        <w:rPr>
          <w:spacing w:val="-6"/>
        </w:rPr>
        <w:t> </w:t>
      </w:r>
      <w:r>
        <w:rPr/>
        <w:t>up</w:t>
      </w:r>
      <w:r>
        <w:rPr>
          <w:spacing w:val="-2"/>
        </w:rPr>
        <w:t> </w:t>
      </w:r>
      <w:r>
        <w:rPr/>
        <w:t>the</w:t>
      </w:r>
      <w:r>
        <w:rPr>
          <w:spacing w:val="-2"/>
        </w:rPr>
        <w:t> </w:t>
      </w:r>
      <w:r>
        <w:rPr/>
        <w:t>goat?”</w:t>
      </w:r>
      <w:r>
        <w:rPr>
          <w:spacing w:val="-5"/>
        </w:rPr>
        <w:t> </w:t>
      </w:r>
      <w:r>
        <w:rPr/>
        <w:t>“About</w:t>
      </w:r>
      <w:r>
        <w:rPr>
          <w:spacing w:val="-4"/>
        </w:rPr>
        <w:t> </w:t>
      </w:r>
      <w:r>
        <w:rPr/>
        <w:t>cutting</w:t>
      </w:r>
      <w:r>
        <w:rPr>
          <w:spacing w:val="-6"/>
        </w:rPr>
        <w:t> </w:t>
      </w:r>
      <w:r>
        <w:rPr/>
        <w:t>up</w:t>
      </w:r>
      <w:r>
        <w:rPr>
          <w:spacing w:val="-2"/>
        </w:rPr>
        <w:t> </w:t>
      </w:r>
      <w:r>
        <w:rPr/>
        <w:t>a</w:t>
      </w:r>
      <w:r>
        <w:rPr>
          <w:spacing w:val="-1"/>
        </w:rPr>
        <w:t> </w:t>
      </w:r>
      <w:r>
        <w:rPr/>
        <w:t>goat.” Obu‟s</w:t>
      </w:r>
      <w:r>
        <w:rPr>
          <w:spacing w:val="-4"/>
        </w:rPr>
        <w:t> </w:t>
      </w:r>
      <w:r>
        <w:rPr/>
        <w:t>tone was intended to make his father‟s question sound ridiculous.</w:t>
      </w:r>
      <w:r>
        <w:rPr>
          <w:spacing w:val="-1"/>
        </w:rPr>
        <w:t> </w:t>
      </w:r>
      <w:r>
        <w:rPr/>
        <w:t>“You speak</w:t>
      </w:r>
      <w:r>
        <w:rPr>
          <w:spacing w:val="1"/>
        </w:rPr>
        <w:t> </w:t>
      </w:r>
      <w:r>
        <w:rPr/>
        <w:t>as</w:t>
      </w:r>
      <w:r>
        <w:rPr>
          <w:spacing w:val="1"/>
        </w:rPr>
        <w:t> </w:t>
      </w:r>
      <w:r>
        <w:rPr/>
        <w:t>if cutting up</w:t>
      </w:r>
      <w:r>
        <w:rPr>
          <w:spacing w:val="3"/>
        </w:rPr>
        <w:t> </w:t>
      </w:r>
      <w:r>
        <w:rPr/>
        <w:t>a</w:t>
      </w:r>
      <w:r>
        <w:rPr>
          <w:spacing w:val="2"/>
        </w:rPr>
        <w:t> </w:t>
      </w:r>
      <w:r>
        <w:rPr/>
        <w:t>goat</w:t>
      </w:r>
      <w:r>
        <w:rPr>
          <w:spacing w:val="1"/>
        </w:rPr>
        <w:t> </w:t>
      </w:r>
      <w:r>
        <w:rPr/>
        <w:t>is</w:t>
      </w:r>
      <w:r>
        <w:rPr>
          <w:spacing w:val="1"/>
        </w:rPr>
        <w:t> </w:t>
      </w:r>
      <w:r>
        <w:rPr/>
        <w:t>the same</w:t>
      </w:r>
      <w:r>
        <w:rPr>
          <w:spacing w:val="4"/>
        </w:rPr>
        <w:t> </w:t>
      </w:r>
      <w:r>
        <w:rPr>
          <w:spacing w:val="-5"/>
        </w:rPr>
        <w:t>as</w:t>
      </w:r>
    </w:p>
    <w:p>
      <w:pPr>
        <w:spacing w:after="0"/>
        <w:sectPr>
          <w:pgSz w:w="12240" w:h="15840"/>
          <w:pgMar w:header="0" w:footer="744" w:top="1500" w:bottom="940" w:left="1700" w:right="1300"/>
        </w:sectPr>
      </w:pPr>
    </w:p>
    <w:p>
      <w:pPr>
        <w:pStyle w:val="BodyText"/>
        <w:spacing w:before="76"/>
        <w:ind w:left="1900" w:right="1577"/>
      </w:pPr>
      <w:r>
        <w:rPr/>
        <w:t>cutting up stock fish! You don‟t know that there are specified procedure for cutting up a goat, especially if the meat is to be shared with others or parts of it presented for certain purposes. “Must a person know how to cut up </w:t>
      </w:r>
      <w:r>
        <w:rPr/>
        <w:t>a goat?” Obu did not care for the acquisition of the goat cutting skill… </w:t>
      </w:r>
      <w:r>
        <w:rPr>
          <w:vertAlign w:val="superscript"/>
        </w:rPr>
        <w:t>40</w:t>
      </w:r>
    </w:p>
    <w:p>
      <w:pPr>
        <w:pStyle w:val="BodyText"/>
        <w:ind w:left="0"/>
        <w:jc w:val="left"/>
      </w:pPr>
    </w:p>
    <w:p>
      <w:pPr>
        <w:pStyle w:val="BodyText"/>
        <w:spacing w:before="139"/>
        <w:ind w:left="0"/>
        <w:jc w:val="left"/>
      </w:pPr>
    </w:p>
    <w:p>
      <w:pPr>
        <w:pStyle w:val="BodyText"/>
        <w:spacing w:line="360" w:lineRule="auto"/>
        <w:ind w:right="277" w:firstLine="720"/>
      </w:pPr>
      <w:r>
        <w:rPr/>
        <w:drawing>
          <wp:anchor distT="0" distB="0" distL="0" distR="0" allowOverlap="1" layoutInCell="1" locked="0" behindDoc="1" simplePos="0" relativeHeight="484839424">
            <wp:simplePos x="0" y="0"/>
            <wp:positionH relativeFrom="page">
              <wp:posOffset>1501013</wp:posOffset>
            </wp:positionH>
            <wp:positionV relativeFrom="paragraph">
              <wp:posOffset>-27693</wp:posOffset>
            </wp:positionV>
            <wp:extent cx="4999355" cy="4942617"/>
            <wp:effectExtent l="0" t="0" r="0" b="0"/>
            <wp:wrapNone/>
            <wp:docPr id="283" name="Image 283"/>
            <wp:cNvGraphicFramePr>
              <a:graphicFrameLocks/>
            </wp:cNvGraphicFramePr>
            <a:graphic>
              <a:graphicData uri="http://schemas.openxmlformats.org/drawingml/2006/picture">
                <pic:pic>
                  <pic:nvPicPr>
                    <pic:cNvPr id="283" name="Image 283"/>
                    <pic:cNvPicPr/>
                  </pic:nvPicPr>
                  <pic:blipFill>
                    <a:blip r:embed="rId8" cstate="print"/>
                    <a:stretch>
                      <a:fillRect/>
                    </a:stretch>
                  </pic:blipFill>
                  <pic:spPr>
                    <a:xfrm>
                      <a:off x="0" y="0"/>
                      <a:ext cx="4999355" cy="4942617"/>
                    </a:xfrm>
                    <a:prstGeom prst="rect">
                      <a:avLst/>
                    </a:prstGeom>
                  </pic:spPr>
                </pic:pic>
              </a:graphicData>
            </a:graphic>
          </wp:anchor>
        </w:drawing>
      </w:r>
      <w:r>
        <w:rPr/>
        <w:t>This is one of the ways in which Obu responds to his father which often set himself, his father and mother at loggerheads. It is not only responding rudely to his father but never carrying out any</w:t>
      </w:r>
      <w:r>
        <w:rPr>
          <w:spacing w:val="-3"/>
        </w:rPr>
        <w:t> </w:t>
      </w:r>
      <w:r>
        <w:rPr/>
        <w:t>domestic assignment, which he gives him individually or collectively with his sisters that cause conflicts between them. Maazi Lazarus sends Obu to remind some of his friends (Maazi Lazarus‟) and their wives of his invitation to his house</w:t>
      </w:r>
      <w:r>
        <w:rPr>
          <w:spacing w:val="-1"/>
        </w:rPr>
        <w:t> </w:t>
      </w:r>
      <w:r>
        <w:rPr/>
        <w:t>that afternoon. Obu</w:t>
      </w:r>
      <w:r>
        <w:rPr>
          <w:spacing w:val="-1"/>
        </w:rPr>
        <w:t> </w:t>
      </w:r>
      <w:r>
        <w:rPr/>
        <w:t>shows reluctance</w:t>
      </w:r>
      <w:r>
        <w:rPr>
          <w:spacing w:val="-1"/>
        </w:rPr>
        <w:t> </w:t>
      </w:r>
      <w:r>
        <w:rPr/>
        <w:t>to go on this errand, his mind centres on playing with his friends rather than going on the errand. To Oti his friend he complains: “This is the kind of thing that irritates me” Just when I</w:t>
      </w:r>
      <w:r>
        <w:rPr>
          <w:spacing w:val="-1"/>
        </w:rPr>
        <w:t> </w:t>
      </w:r>
      <w:r>
        <w:rPr/>
        <w:t>am about to do something of my own, Papa comes up with something else I must do for him. Look at the long list of persons he says I must go and tell something to!”</w:t>
      </w:r>
      <w:r>
        <w:rPr>
          <w:vertAlign w:val="superscript"/>
        </w:rPr>
        <w:t>41</w:t>
      </w:r>
    </w:p>
    <w:p>
      <w:pPr>
        <w:pStyle w:val="BodyText"/>
        <w:spacing w:line="360" w:lineRule="auto" w:before="1"/>
        <w:ind w:right="221" w:firstLine="720"/>
      </w:pPr>
      <w:r>
        <w:rPr/>
        <w:t>Obu then complains to his mother over what he is asked to do, who without wasting time, calls one of the girls, Nkechi, and sends her away to those people, while Obu gleefully disappears with his friend. When Maazi Lazarus discovers his wife‟s pranks, he had a very noisy verbal encounter with her, after which Maazi Lazarus sits down and takes a deep thought over what his wife actually wants to produce out of his only son. While Maazi Lazarus grinds his snuff in his </w:t>
      </w:r>
      <w:r>
        <w:rPr>
          <w:i/>
        </w:rPr>
        <w:t>obi</w:t>
      </w:r>
      <w:r>
        <w:rPr/>
        <w:t>, he thoughtfully examines every aspect of Obu‟s life and discovers that if weighed in a balance, he amounts to </w:t>
      </w:r>
      <w:r>
        <w:rPr>
          <w:spacing w:val="-2"/>
        </w:rPr>
        <w:t>nothing:</w:t>
      </w:r>
    </w:p>
    <w:p>
      <w:pPr>
        <w:pStyle w:val="BodyText"/>
        <w:ind w:left="1900" w:right="1577"/>
      </w:pPr>
      <w:r>
        <w:rPr/>
        <w:t>That boy was slowly but surely developing into a useless boy. He took no part in any thing that was done in the house,</w:t>
      </w:r>
      <w:r>
        <w:rPr>
          <w:spacing w:val="-3"/>
        </w:rPr>
        <w:t> </w:t>
      </w:r>
      <w:r>
        <w:rPr/>
        <w:t>all</w:t>
      </w:r>
      <w:r>
        <w:rPr>
          <w:spacing w:val="-3"/>
        </w:rPr>
        <w:t> </w:t>
      </w:r>
      <w:r>
        <w:rPr/>
        <w:t>he</w:t>
      </w:r>
      <w:r>
        <w:rPr>
          <w:spacing w:val="-2"/>
        </w:rPr>
        <w:t> </w:t>
      </w:r>
      <w:r>
        <w:rPr/>
        <w:t>wanted</w:t>
      </w:r>
      <w:r>
        <w:rPr>
          <w:spacing w:val="-2"/>
        </w:rPr>
        <w:t> </w:t>
      </w:r>
      <w:r>
        <w:rPr/>
        <w:t>was</w:t>
      </w:r>
      <w:r>
        <w:rPr>
          <w:spacing w:val="-1"/>
        </w:rPr>
        <w:t> </w:t>
      </w:r>
      <w:r>
        <w:rPr/>
        <w:t>to</w:t>
      </w:r>
      <w:r>
        <w:rPr>
          <w:spacing w:val="-3"/>
        </w:rPr>
        <w:t> </w:t>
      </w:r>
      <w:r>
        <w:rPr/>
        <w:t>be</w:t>
      </w:r>
      <w:r>
        <w:rPr>
          <w:spacing w:val="-3"/>
        </w:rPr>
        <w:t> </w:t>
      </w:r>
      <w:r>
        <w:rPr/>
        <w:t>left</w:t>
      </w:r>
      <w:r>
        <w:rPr>
          <w:spacing w:val="-3"/>
        </w:rPr>
        <w:t> </w:t>
      </w:r>
      <w:r>
        <w:rPr/>
        <w:t>to</w:t>
      </w:r>
      <w:r>
        <w:rPr>
          <w:spacing w:val="-1"/>
        </w:rPr>
        <w:t> </w:t>
      </w:r>
      <w:r>
        <w:rPr/>
        <w:t>wake</w:t>
      </w:r>
      <w:r>
        <w:rPr>
          <w:spacing w:val="-2"/>
        </w:rPr>
        <w:t> </w:t>
      </w:r>
      <w:r>
        <w:rPr/>
        <w:t>up</w:t>
      </w:r>
      <w:r>
        <w:rPr>
          <w:spacing w:val="-3"/>
        </w:rPr>
        <w:t> </w:t>
      </w:r>
      <w:r>
        <w:rPr/>
        <w:t>at</w:t>
      </w:r>
      <w:r>
        <w:rPr>
          <w:spacing w:val="-3"/>
        </w:rPr>
        <w:t> </w:t>
      </w:r>
      <w:r>
        <w:rPr/>
        <w:t>his</w:t>
      </w:r>
      <w:r>
        <w:rPr>
          <w:spacing w:val="-3"/>
        </w:rPr>
        <w:t> </w:t>
      </w:r>
      <w:r>
        <w:rPr/>
        <w:t>leisure, to be given what food he wanted at any time he wanted it, and to be free to play whenever he was not eating or sleeping. Worse still, he showed no interest whatsoever in what went on around him. He could not tell the location of his father‟s farms. He could not distinguish the water yam from other yams. He had shown no interest in his father‟s trading</w:t>
      </w:r>
      <w:r>
        <w:rPr>
          <w:spacing w:val="11"/>
        </w:rPr>
        <w:t> </w:t>
      </w:r>
      <w:r>
        <w:rPr/>
        <w:t>activities.</w:t>
      </w:r>
      <w:r>
        <w:rPr>
          <w:spacing w:val="15"/>
        </w:rPr>
        <w:t> </w:t>
      </w:r>
      <w:r>
        <w:rPr/>
        <w:t>A</w:t>
      </w:r>
      <w:r>
        <w:rPr>
          <w:spacing w:val="16"/>
        </w:rPr>
        <w:t> </w:t>
      </w:r>
      <w:r>
        <w:rPr/>
        <w:t>boy</w:t>
      </w:r>
      <w:r>
        <w:rPr>
          <w:spacing w:val="10"/>
        </w:rPr>
        <w:t> </w:t>
      </w:r>
      <w:r>
        <w:rPr/>
        <w:t>soon</w:t>
      </w:r>
      <w:r>
        <w:rPr>
          <w:spacing w:val="16"/>
        </w:rPr>
        <w:t> </w:t>
      </w:r>
      <w:r>
        <w:rPr/>
        <w:t>to</w:t>
      </w:r>
      <w:r>
        <w:rPr>
          <w:spacing w:val="16"/>
        </w:rPr>
        <w:t> </w:t>
      </w:r>
      <w:r>
        <w:rPr/>
        <w:t>attain</w:t>
      </w:r>
      <w:r>
        <w:rPr>
          <w:spacing w:val="17"/>
        </w:rPr>
        <w:t> </w:t>
      </w:r>
      <w:r>
        <w:rPr/>
        <w:t>the</w:t>
      </w:r>
      <w:r>
        <w:rPr>
          <w:spacing w:val="15"/>
        </w:rPr>
        <w:t> </w:t>
      </w:r>
      <w:r>
        <w:rPr/>
        <w:t>age</w:t>
      </w:r>
      <w:r>
        <w:rPr>
          <w:spacing w:val="15"/>
        </w:rPr>
        <w:t> </w:t>
      </w:r>
      <w:r>
        <w:rPr/>
        <w:t>of</w:t>
      </w:r>
      <w:r>
        <w:rPr>
          <w:spacing w:val="14"/>
        </w:rPr>
        <w:t> </w:t>
      </w:r>
      <w:r>
        <w:rPr/>
        <w:t>nine</w:t>
      </w:r>
      <w:r>
        <w:rPr>
          <w:spacing w:val="16"/>
        </w:rPr>
        <w:t> </w:t>
      </w:r>
      <w:r>
        <w:rPr>
          <w:spacing w:val="-5"/>
        </w:rPr>
        <w:t>was</w:t>
      </w:r>
    </w:p>
    <w:p>
      <w:pPr>
        <w:spacing w:after="0"/>
        <w:sectPr>
          <w:pgSz w:w="12240" w:h="15840"/>
          <w:pgMar w:header="0" w:footer="744" w:top="1500" w:bottom="940" w:left="1700" w:right="1300"/>
        </w:sectPr>
      </w:pPr>
    </w:p>
    <w:p>
      <w:pPr>
        <w:pStyle w:val="BodyText"/>
        <w:spacing w:before="76"/>
        <w:ind w:left="1900" w:right="1580"/>
      </w:pPr>
      <w:r>
        <w:rPr/>
        <w:t>still bed-wetting and saw nothing odd about it. He saw no shame in sharing his mother‟s bed with her at his age, no,</w:t>
      </w:r>
      <w:r>
        <w:rPr>
          <w:spacing w:val="40"/>
        </w:rPr>
        <w:t> </w:t>
      </w:r>
      <w:r>
        <w:rPr/>
        <w:t>in clinging to his mother as to a girl friend. </w:t>
      </w:r>
      <w:r>
        <w:rPr>
          <w:vertAlign w:val="superscript"/>
        </w:rPr>
        <w:t>42</w:t>
      </w:r>
    </w:p>
    <w:p>
      <w:pPr>
        <w:pStyle w:val="BodyText"/>
        <w:spacing w:before="2"/>
        <w:ind w:left="0"/>
        <w:jc w:val="left"/>
      </w:pPr>
    </w:p>
    <w:p>
      <w:pPr>
        <w:pStyle w:val="BodyText"/>
        <w:spacing w:line="360" w:lineRule="auto" w:before="1"/>
        <w:ind w:right="280" w:firstLine="720"/>
      </w:pPr>
      <w:r>
        <w:rPr/>
        <w:drawing>
          <wp:anchor distT="0" distB="0" distL="0" distR="0" allowOverlap="1" layoutInCell="1" locked="0" behindDoc="1" simplePos="0" relativeHeight="484839936">
            <wp:simplePos x="0" y="0"/>
            <wp:positionH relativeFrom="page">
              <wp:posOffset>1501013</wp:posOffset>
            </wp:positionH>
            <wp:positionV relativeFrom="paragraph">
              <wp:posOffset>760281</wp:posOffset>
            </wp:positionV>
            <wp:extent cx="4999355" cy="4942617"/>
            <wp:effectExtent l="0" t="0" r="0" b="0"/>
            <wp:wrapNone/>
            <wp:docPr id="284" name="Image 284"/>
            <wp:cNvGraphicFramePr>
              <a:graphicFrameLocks/>
            </wp:cNvGraphicFramePr>
            <a:graphic>
              <a:graphicData uri="http://schemas.openxmlformats.org/drawingml/2006/picture">
                <pic:pic>
                  <pic:nvPicPr>
                    <pic:cNvPr id="284" name="Image 284"/>
                    <pic:cNvPicPr/>
                  </pic:nvPicPr>
                  <pic:blipFill>
                    <a:blip r:embed="rId8" cstate="print"/>
                    <a:stretch>
                      <a:fillRect/>
                    </a:stretch>
                  </pic:blipFill>
                  <pic:spPr>
                    <a:xfrm>
                      <a:off x="0" y="0"/>
                      <a:ext cx="4999355" cy="4942617"/>
                    </a:xfrm>
                    <a:prstGeom prst="rect">
                      <a:avLst/>
                    </a:prstGeom>
                  </pic:spPr>
                </pic:pic>
              </a:graphicData>
            </a:graphic>
          </wp:anchor>
        </w:drawing>
      </w:r>
      <w:r>
        <w:rPr/>
        <w:t>This and a lot more are Maazi Lazarus‟ assessment of his son. Honestly, he tells himself the truth when he blames himself for being absent from the house most of the time. This leaves a big opportunity for his wife to treat Obu with kid gloves.</w:t>
      </w:r>
      <w:r>
        <w:rPr>
          <w:spacing w:val="80"/>
        </w:rPr>
        <w:t> </w:t>
      </w:r>
      <w:r>
        <w:rPr/>
        <w:t>Concerning the above situation he resorts: “A boy should not be brought up by his mother while his father still breathes.” </w:t>
      </w:r>
      <w:r>
        <w:rPr>
          <w:vertAlign w:val="superscript"/>
        </w:rPr>
        <w:t>43</w:t>
      </w:r>
      <w:r>
        <w:rPr>
          <w:vertAlign w:val="baseline"/>
        </w:rPr>
        <w:t> His long absence from home has contributed very much to this unfortunate situation.</w:t>
      </w:r>
    </w:p>
    <w:p>
      <w:pPr>
        <w:pStyle w:val="BodyText"/>
        <w:spacing w:line="360" w:lineRule="auto"/>
        <w:ind w:right="282" w:firstLine="720"/>
      </w:pPr>
      <w:r>
        <w:rPr/>
        <w:t>Even at this, Maazi Lazarus still complains that his attempt to shapen Obu‟s character remains unsuccessful because his wife protects and defends Obu even in wrong courses. She equally</w:t>
      </w:r>
      <w:r>
        <w:rPr>
          <w:spacing w:val="-3"/>
        </w:rPr>
        <w:t> </w:t>
      </w:r>
      <w:r>
        <w:rPr/>
        <w:t>creates wrong impression which makes the boy feel that his mother loves him sincerely, while his father does not. Obu‟s father comes to discover that there is no justification for continuing pampering Obu. It has led to much misunderstanding and unhappiness among his sisters, and Obu‟s future is at stake. Finally he concludes that he must stand up to this challenge and seek a lasting solution to address it.</w:t>
      </w:r>
    </w:p>
    <w:p>
      <w:pPr>
        <w:pStyle w:val="BodyText"/>
        <w:spacing w:line="360" w:lineRule="auto" w:before="1"/>
        <w:ind w:right="244" w:firstLine="720"/>
      </w:pPr>
      <w:r>
        <w:rPr/>
        <w:t>Conflict within oneself could lead to conflict with other members of the family. Obu‟s poor upbringing and development is of much concern to his father and it generates series of conflict and violence between Maazi Lazarus and his wife. Obu‟s father takes a decision as though he has read what the book of Proverb. 19:13 says, “A foolish son is the ruin of his father.” This is exactly what Maazi Lazarus wants to guard against. He does not want Obu to continue to thread on this unappealing path, which would eventually bring shame to him. However, Obu‟s problem, prompts his father to make an arrangement which his wife might term “rash” because it runs quite contrary</w:t>
      </w:r>
      <w:r>
        <w:rPr>
          <w:spacing w:val="-3"/>
        </w:rPr>
        <w:t> </w:t>
      </w:r>
      <w:r>
        <w:rPr/>
        <w:t>to her plans for her only son. “I have decided to send Obuechina away to serve as a houseboy</w:t>
      </w:r>
      <w:r>
        <w:rPr>
          <w:spacing w:val="-1"/>
        </w:rPr>
        <w:t> </w:t>
      </w:r>
      <w:r>
        <w:rPr/>
        <w:t>to a teacher.”</w:t>
      </w:r>
      <w:r>
        <w:rPr>
          <w:vertAlign w:val="superscript"/>
        </w:rPr>
        <w:t>44</w:t>
      </w:r>
      <w:r>
        <w:rPr>
          <w:vertAlign w:val="baseline"/>
        </w:rPr>
        <w:t> Maazi Lazarus receives the accurate response he expects from his wife – “My</w:t>
      </w:r>
      <w:r>
        <w:rPr>
          <w:spacing w:val="-5"/>
          <w:vertAlign w:val="baseline"/>
        </w:rPr>
        <w:t> </w:t>
      </w:r>
      <w:r>
        <w:rPr>
          <w:vertAlign w:val="baseline"/>
        </w:rPr>
        <w:t>son is not going to anybody</w:t>
      </w:r>
      <w:r>
        <w:rPr>
          <w:spacing w:val="-3"/>
          <w:vertAlign w:val="baseline"/>
        </w:rPr>
        <w:t> </w:t>
      </w:r>
      <w:r>
        <w:rPr>
          <w:vertAlign w:val="baseline"/>
        </w:rPr>
        <w:t>as houseboy”.</w:t>
      </w:r>
      <w:r>
        <w:rPr>
          <w:vertAlign w:val="superscript"/>
        </w:rPr>
        <w:t>45</w:t>
      </w:r>
      <w:r>
        <w:rPr>
          <w:vertAlign w:val="baseline"/>
        </w:rPr>
        <w:t> “… You seem to forget that Obiano is still a child.</w:t>
      </w:r>
      <w:r>
        <w:rPr>
          <w:spacing w:val="40"/>
          <w:vertAlign w:val="baseline"/>
        </w:rPr>
        <w:t> </w:t>
      </w:r>
      <w:r>
        <w:rPr>
          <w:vertAlign w:val="baseline"/>
        </w:rPr>
        <w:t>… Alright, slaughter him if you like”!</w:t>
      </w:r>
      <w:r>
        <w:rPr>
          <w:spacing w:val="-12"/>
          <w:vertAlign w:val="baseline"/>
        </w:rPr>
        <w:t> </w:t>
      </w:r>
      <w:r>
        <w:rPr>
          <w:vertAlign w:val="superscript"/>
        </w:rPr>
        <w:t>46</w:t>
      </w:r>
    </w:p>
    <w:p>
      <w:pPr>
        <w:pStyle w:val="BodyText"/>
        <w:spacing w:line="360" w:lineRule="auto" w:before="1"/>
        <w:ind w:right="280" w:firstLine="720"/>
      </w:pPr>
      <w:r>
        <w:rPr/>
        <w:t>The issue of sending Obu away elicites serious unpleasant encounter and heated arguments</w:t>
      </w:r>
      <w:r>
        <w:rPr>
          <w:spacing w:val="14"/>
        </w:rPr>
        <w:t> </w:t>
      </w:r>
      <w:r>
        <w:rPr/>
        <w:t>between</w:t>
      </w:r>
      <w:r>
        <w:rPr>
          <w:spacing w:val="15"/>
        </w:rPr>
        <w:t> </w:t>
      </w:r>
      <w:r>
        <w:rPr/>
        <w:t>the</w:t>
      </w:r>
      <w:r>
        <w:rPr>
          <w:spacing w:val="15"/>
        </w:rPr>
        <w:t> </w:t>
      </w:r>
      <w:r>
        <w:rPr/>
        <w:t>couple.</w:t>
      </w:r>
      <w:r>
        <w:rPr>
          <w:spacing w:val="16"/>
        </w:rPr>
        <w:t> </w:t>
      </w:r>
      <w:r>
        <w:rPr/>
        <w:t>Mama</w:t>
      </w:r>
      <w:r>
        <w:rPr>
          <w:spacing w:val="14"/>
        </w:rPr>
        <w:t> </w:t>
      </w:r>
      <w:r>
        <w:rPr/>
        <w:t>Obu</w:t>
      </w:r>
      <w:r>
        <w:rPr>
          <w:spacing w:val="17"/>
        </w:rPr>
        <w:t> </w:t>
      </w:r>
      <w:r>
        <w:rPr/>
        <w:t>registers</w:t>
      </w:r>
      <w:r>
        <w:rPr>
          <w:spacing w:val="15"/>
        </w:rPr>
        <w:t> </w:t>
      </w:r>
      <w:r>
        <w:rPr/>
        <w:t>her</w:t>
      </w:r>
      <w:r>
        <w:rPr>
          <w:spacing w:val="15"/>
        </w:rPr>
        <w:t> </w:t>
      </w:r>
      <w:r>
        <w:rPr/>
        <w:t>disapproval</w:t>
      </w:r>
      <w:r>
        <w:rPr>
          <w:spacing w:val="18"/>
        </w:rPr>
        <w:t> </w:t>
      </w:r>
      <w:r>
        <w:rPr/>
        <w:t>using</w:t>
      </w:r>
      <w:r>
        <w:rPr>
          <w:spacing w:val="17"/>
        </w:rPr>
        <w:t> </w:t>
      </w:r>
      <w:r>
        <w:rPr/>
        <w:t>two</w:t>
      </w:r>
      <w:r>
        <w:rPr>
          <w:spacing w:val="16"/>
        </w:rPr>
        <w:t> </w:t>
      </w:r>
      <w:r>
        <w:rPr>
          <w:spacing w:val="-2"/>
        </w:rPr>
        <w:t>reasons</w:t>
      </w:r>
    </w:p>
    <w:p>
      <w:pPr>
        <w:spacing w:after="0" w:line="360" w:lineRule="auto"/>
        <w:sectPr>
          <w:pgSz w:w="12240" w:h="15840"/>
          <w:pgMar w:header="0" w:footer="744" w:top="1500" w:bottom="940" w:left="1700" w:right="1300"/>
        </w:sectPr>
      </w:pPr>
    </w:p>
    <w:p>
      <w:pPr>
        <w:pStyle w:val="BodyText"/>
        <w:spacing w:line="360" w:lineRule="auto" w:before="78"/>
        <w:ind w:right="280"/>
      </w:pPr>
      <w:r>
        <w:rPr/>
        <w:t>to back up her discontentment. In the first place, Obu is too young, he is just nine; secondly, Teacher Zacchus Kanu is a very daft and wicked fellow. She summaries her sorrow</w:t>
      </w:r>
      <w:r>
        <w:rPr>
          <w:spacing w:val="-2"/>
        </w:rPr>
        <w:t> </w:t>
      </w:r>
      <w:r>
        <w:rPr/>
        <w:t>as follows:</w:t>
      </w:r>
      <w:r>
        <w:rPr>
          <w:spacing w:val="-1"/>
        </w:rPr>
        <w:t> </w:t>
      </w:r>
      <w:r>
        <w:rPr/>
        <w:t>“My</w:t>
      </w:r>
      <w:r>
        <w:rPr>
          <w:spacing w:val="-5"/>
        </w:rPr>
        <w:t> </w:t>
      </w:r>
      <w:r>
        <w:rPr/>
        <w:t>only</w:t>
      </w:r>
      <w:r>
        <w:rPr>
          <w:spacing w:val="-7"/>
        </w:rPr>
        <w:t> </w:t>
      </w:r>
      <w:r>
        <w:rPr/>
        <w:t>son,</w:t>
      </w:r>
      <w:r>
        <w:rPr>
          <w:spacing w:val="-2"/>
        </w:rPr>
        <w:t> </w:t>
      </w:r>
      <w:r>
        <w:rPr/>
        <w:t>this</w:t>
      </w:r>
      <w:r>
        <w:rPr>
          <w:spacing w:val="-2"/>
        </w:rPr>
        <w:t> </w:t>
      </w:r>
      <w:r>
        <w:rPr/>
        <w:t>sole</w:t>
      </w:r>
      <w:r>
        <w:rPr>
          <w:spacing w:val="-2"/>
        </w:rPr>
        <w:t> </w:t>
      </w:r>
      <w:r>
        <w:rPr/>
        <w:t>boy</w:t>
      </w:r>
      <w:r>
        <w:rPr>
          <w:spacing w:val="-7"/>
        </w:rPr>
        <w:t> </w:t>
      </w:r>
      <w:r>
        <w:rPr/>
        <w:t>who</w:t>
      </w:r>
      <w:r>
        <w:rPr>
          <w:spacing w:val="-2"/>
        </w:rPr>
        <w:t> </w:t>
      </w:r>
      <w:r>
        <w:rPr/>
        <w:t>has</w:t>
      </w:r>
      <w:r>
        <w:rPr>
          <w:spacing w:val="-2"/>
        </w:rPr>
        <w:t> </w:t>
      </w:r>
      <w:r>
        <w:rPr/>
        <w:t>been</w:t>
      </w:r>
      <w:r>
        <w:rPr>
          <w:spacing w:val="-2"/>
        </w:rPr>
        <w:t> </w:t>
      </w:r>
      <w:r>
        <w:rPr/>
        <w:t>loaned</w:t>
      </w:r>
      <w:r>
        <w:rPr>
          <w:spacing w:val="-2"/>
        </w:rPr>
        <w:t> </w:t>
      </w:r>
      <w:r>
        <w:rPr/>
        <w:t>by</w:t>
      </w:r>
      <w:r>
        <w:rPr>
          <w:spacing w:val="-7"/>
        </w:rPr>
        <w:t> </w:t>
      </w:r>
      <w:r>
        <w:rPr/>
        <w:t>the</w:t>
      </w:r>
      <w:r>
        <w:rPr>
          <w:spacing w:val="-1"/>
        </w:rPr>
        <w:t> </w:t>
      </w:r>
      <w:r>
        <w:rPr/>
        <w:t>gods</w:t>
      </w:r>
      <w:r>
        <w:rPr>
          <w:spacing w:val="-2"/>
        </w:rPr>
        <w:t> </w:t>
      </w:r>
      <w:r>
        <w:rPr/>
        <w:t>to</w:t>
      </w:r>
      <w:r>
        <w:rPr>
          <w:spacing w:val="-2"/>
        </w:rPr>
        <w:t> </w:t>
      </w:r>
      <w:r>
        <w:rPr/>
        <w:t>wipe the tears from my eyes, is this boy you want to send to that evil man who behaves as if he entered his mother‟s womb through the back yard?” </w:t>
      </w:r>
      <w:r>
        <w:rPr>
          <w:vertAlign w:val="superscript"/>
        </w:rPr>
        <w:t>47</w:t>
      </w:r>
    </w:p>
    <w:p>
      <w:pPr>
        <w:pStyle w:val="BodyText"/>
        <w:spacing w:line="360" w:lineRule="auto"/>
        <w:ind w:right="235" w:firstLine="720"/>
      </w:pPr>
      <w:r>
        <w:rPr/>
        <w:drawing>
          <wp:anchor distT="0" distB="0" distL="0" distR="0" allowOverlap="1" layoutInCell="1" locked="0" behindDoc="1" simplePos="0" relativeHeight="484840448">
            <wp:simplePos x="0" y="0"/>
            <wp:positionH relativeFrom="page">
              <wp:posOffset>1501013</wp:posOffset>
            </wp:positionH>
            <wp:positionV relativeFrom="paragraph">
              <wp:posOffset>146923</wp:posOffset>
            </wp:positionV>
            <wp:extent cx="4999355" cy="4942617"/>
            <wp:effectExtent l="0" t="0" r="0" b="0"/>
            <wp:wrapNone/>
            <wp:docPr id="285" name="Image 285"/>
            <wp:cNvGraphicFramePr>
              <a:graphicFrameLocks/>
            </wp:cNvGraphicFramePr>
            <a:graphic>
              <a:graphicData uri="http://schemas.openxmlformats.org/drawingml/2006/picture">
                <pic:pic>
                  <pic:nvPicPr>
                    <pic:cNvPr id="285" name="Image 285"/>
                    <pic:cNvPicPr/>
                  </pic:nvPicPr>
                  <pic:blipFill>
                    <a:blip r:embed="rId8" cstate="print"/>
                    <a:stretch>
                      <a:fillRect/>
                    </a:stretch>
                  </pic:blipFill>
                  <pic:spPr>
                    <a:xfrm>
                      <a:off x="0" y="0"/>
                      <a:ext cx="4999355" cy="4942617"/>
                    </a:xfrm>
                    <a:prstGeom prst="rect">
                      <a:avLst/>
                    </a:prstGeom>
                  </pic:spPr>
                </pic:pic>
              </a:graphicData>
            </a:graphic>
          </wp:anchor>
        </w:drawing>
      </w:r>
      <w:r>
        <w:rPr/>
        <w:t>Inspite of the serious disagreement, Obu is sent to Aka at last. When he comes back during one of the holidays, what his mother can see is: “Large head, that‟s all, and sinews and scars all over his body. They have turned him into a broom stick.” </w:t>
      </w:r>
      <w:r>
        <w:rPr>
          <w:vertAlign w:val="superscript"/>
        </w:rPr>
        <w:t>48</w:t>
      </w:r>
      <w:r>
        <w:rPr>
          <w:vertAlign w:val="baseline"/>
        </w:rPr>
        <w:t> On the other hand, Maazi Lazarus who is not subjective in his own evaluation could see a recreated and remoulded Obu. Enthusiastcally, he admires him:</w:t>
      </w:r>
    </w:p>
    <w:p>
      <w:pPr>
        <w:pStyle w:val="BodyText"/>
        <w:ind w:left="1900" w:right="1578"/>
      </w:pPr>
      <w:r>
        <w:rPr/>
        <w:t>Missus, don‟t you see what change Onyibo has undergone…” Do you see how he has been going on errands cheerfully? Did you notice that nobody told him to join his sisters in carrying yams his morning, and yet he joined them happily.</w:t>
      </w:r>
      <w:r>
        <w:rPr>
          <w:vertAlign w:val="superscript"/>
        </w:rPr>
        <w:t>49</w:t>
      </w:r>
    </w:p>
    <w:p>
      <w:pPr>
        <w:pStyle w:val="BodyText"/>
        <w:spacing w:before="1"/>
        <w:ind w:left="0"/>
        <w:jc w:val="left"/>
      </w:pPr>
    </w:p>
    <w:p>
      <w:pPr>
        <w:pStyle w:val="BodyText"/>
        <w:spacing w:line="360" w:lineRule="auto" w:before="1"/>
        <w:ind w:right="280" w:firstLine="720"/>
      </w:pPr>
      <w:r>
        <w:rPr/>
        <w:t>Maazi Lazarus is quite satisfied with the transformation which Onyibo has undergone. Whether his wife believes it or not, a great work has been done. He uses the story of two men Edmund and Caleb who are age mates to draw an analogy. He tells Obu that Edmund distinguished himself through education after serving at a teacher‟s house; he could drink tea, while Caleb who was a servant to the whites was a truck pusher at Onitsha. After the illustration, Obu who has earlier complained of not going back to Zacchus‟ house takes a decision, goes back accompanied by nobody.</w:t>
      </w:r>
    </w:p>
    <w:p>
      <w:pPr>
        <w:pStyle w:val="BodyText"/>
        <w:spacing w:before="4"/>
        <w:ind w:left="0"/>
        <w:jc w:val="left"/>
      </w:pPr>
    </w:p>
    <w:p>
      <w:pPr>
        <w:pStyle w:val="Heading2"/>
        <w:numPr>
          <w:ilvl w:val="1"/>
          <w:numId w:val="25"/>
        </w:numPr>
        <w:tabs>
          <w:tab w:pos="1240" w:val="left" w:leader="none"/>
        </w:tabs>
        <w:spacing w:line="240" w:lineRule="auto" w:before="0" w:after="0"/>
        <w:ind w:left="1240" w:right="0" w:hanging="780"/>
        <w:jc w:val="both"/>
      </w:pPr>
      <w:r>
        <w:rPr/>
        <w:t>Okonkwo,</w:t>
      </w:r>
      <w:r>
        <w:rPr>
          <w:spacing w:val="-1"/>
        </w:rPr>
        <w:t> </w:t>
      </w:r>
      <w:r>
        <w:rPr/>
        <w:t>Nwoye</w:t>
      </w:r>
      <w:r>
        <w:rPr>
          <w:spacing w:val="-2"/>
        </w:rPr>
        <w:t> </w:t>
      </w:r>
      <w:r>
        <w:rPr/>
        <w:t>and</w:t>
      </w:r>
      <w:r>
        <w:rPr>
          <w:spacing w:val="-2"/>
        </w:rPr>
        <w:t> Violence.</w:t>
      </w:r>
    </w:p>
    <w:p>
      <w:pPr>
        <w:pStyle w:val="BodyText"/>
        <w:spacing w:line="360" w:lineRule="auto" w:before="134"/>
        <w:ind w:right="279" w:firstLine="840"/>
      </w:pPr>
      <w:r>
        <w:rPr/>
        <w:t>The literary work, </w:t>
      </w:r>
      <w:r>
        <w:rPr>
          <w:i/>
        </w:rPr>
        <w:t>Things Fall Apart </w:t>
      </w:r>
      <w:r>
        <w:rPr/>
        <w:t>authored by Chinua Achebe, is another novel of great importance to this work, because of its richness in the motif of conflict, violence, and breaches in family ties. Okonkwo is a suitable representation of a typical African masculinity. He could be acknowledged for his physical prowess. Socially, he</w:t>
      </w:r>
      <w:r>
        <w:rPr>
          <w:spacing w:val="80"/>
        </w:rPr>
        <w:t> </w:t>
      </w:r>
      <w:r>
        <w:rPr/>
        <w:t>is a great man of fame. Here is a concise but sharp illustrative description of the man, </w:t>
      </w:r>
      <w:r>
        <w:rPr>
          <w:spacing w:val="-2"/>
        </w:rPr>
        <w:t>Okonkwo:</w:t>
      </w:r>
    </w:p>
    <w:p>
      <w:pPr>
        <w:pStyle w:val="BodyText"/>
        <w:ind w:left="1900" w:right="917"/>
        <w:jc w:val="left"/>
      </w:pPr>
      <w:r>
        <w:rPr/>
        <w:t>Okonkwo</w:t>
      </w:r>
      <w:r>
        <w:rPr>
          <w:spacing w:val="33"/>
        </w:rPr>
        <w:t> </w:t>
      </w:r>
      <w:r>
        <w:rPr/>
        <w:t>was</w:t>
      </w:r>
      <w:r>
        <w:rPr>
          <w:spacing w:val="35"/>
        </w:rPr>
        <w:t> </w:t>
      </w:r>
      <w:r>
        <w:rPr/>
        <w:t>well</w:t>
      </w:r>
      <w:r>
        <w:rPr>
          <w:spacing w:val="33"/>
        </w:rPr>
        <w:t> </w:t>
      </w:r>
      <w:r>
        <w:rPr/>
        <w:t>known</w:t>
      </w:r>
      <w:r>
        <w:rPr>
          <w:spacing w:val="34"/>
        </w:rPr>
        <w:t> </w:t>
      </w:r>
      <w:r>
        <w:rPr/>
        <w:t>throughout</w:t>
      </w:r>
      <w:r>
        <w:rPr>
          <w:spacing w:val="33"/>
        </w:rPr>
        <w:t> </w:t>
      </w:r>
      <w:r>
        <w:rPr/>
        <w:t>the</w:t>
      </w:r>
      <w:r>
        <w:rPr>
          <w:spacing w:val="32"/>
        </w:rPr>
        <w:t> </w:t>
      </w:r>
      <w:r>
        <w:rPr/>
        <w:t>nine</w:t>
      </w:r>
      <w:r>
        <w:rPr>
          <w:spacing w:val="35"/>
        </w:rPr>
        <w:t> </w:t>
      </w:r>
      <w:r>
        <w:rPr/>
        <w:t>villages</w:t>
      </w:r>
      <w:r>
        <w:rPr>
          <w:spacing w:val="35"/>
        </w:rPr>
        <w:t> </w:t>
      </w:r>
      <w:r>
        <w:rPr/>
        <w:t>and even</w:t>
      </w:r>
      <w:r>
        <w:rPr>
          <w:spacing w:val="2"/>
        </w:rPr>
        <w:t> </w:t>
      </w:r>
      <w:r>
        <w:rPr/>
        <w:t>beyond.</w:t>
      </w:r>
      <w:r>
        <w:rPr>
          <w:spacing w:val="8"/>
        </w:rPr>
        <w:t> </w:t>
      </w:r>
      <w:r>
        <w:rPr/>
        <w:t>His</w:t>
      </w:r>
      <w:r>
        <w:rPr>
          <w:spacing w:val="6"/>
        </w:rPr>
        <w:t> </w:t>
      </w:r>
      <w:r>
        <w:rPr/>
        <w:t>fame</w:t>
      </w:r>
      <w:r>
        <w:rPr>
          <w:spacing w:val="5"/>
        </w:rPr>
        <w:t> </w:t>
      </w:r>
      <w:r>
        <w:rPr/>
        <w:t>rested</w:t>
      </w:r>
      <w:r>
        <w:rPr>
          <w:spacing w:val="5"/>
        </w:rPr>
        <w:t> </w:t>
      </w:r>
      <w:r>
        <w:rPr/>
        <w:t>on</w:t>
      </w:r>
      <w:r>
        <w:rPr>
          <w:spacing w:val="5"/>
        </w:rPr>
        <w:t> </w:t>
      </w:r>
      <w:r>
        <w:rPr/>
        <w:t>solid</w:t>
      </w:r>
      <w:r>
        <w:rPr>
          <w:spacing w:val="5"/>
        </w:rPr>
        <w:t> </w:t>
      </w:r>
      <w:r>
        <w:rPr/>
        <w:t>personal</w:t>
      </w:r>
      <w:r>
        <w:rPr>
          <w:spacing w:val="6"/>
        </w:rPr>
        <w:t> </w:t>
      </w:r>
      <w:r>
        <w:rPr>
          <w:spacing w:val="-2"/>
        </w:rPr>
        <w:t>achievements.</w:t>
      </w:r>
    </w:p>
    <w:p>
      <w:pPr>
        <w:spacing w:after="0"/>
        <w:jc w:val="left"/>
        <w:sectPr>
          <w:pgSz w:w="12240" w:h="15840"/>
          <w:pgMar w:header="0" w:footer="744" w:top="1500" w:bottom="940" w:left="1700" w:right="1300"/>
        </w:sectPr>
      </w:pPr>
    </w:p>
    <w:p>
      <w:pPr>
        <w:pStyle w:val="BodyText"/>
        <w:spacing w:before="76"/>
        <w:ind w:left="1900" w:right="917"/>
        <w:jc w:val="left"/>
      </w:pPr>
      <w:r>
        <w:rPr/>
        <w:t>As</w:t>
      </w:r>
      <w:r>
        <w:rPr>
          <w:spacing w:val="40"/>
        </w:rPr>
        <w:t> </w:t>
      </w:r>
      <w:r>
        <w:rPr/>
        <w:t>a</w:t>
      </w:r>
      <w:r>
        <w:rPr>
          <w:spacing w:val="40"/>
        </w:rPr>
        <w:t> </w:t>
      </w:r>
      <w:r>
        <w:rPr/>
        <w:t>young</w:t>
      </w:r>
      <w:r>
        <w:rPr>
          <w:spacing w:val="39"/>
        </w:rPr>
        <w:t> </w:t>
      </w:r>
      <w:r>
        <w:rPr/>
        <w:t>man</w:t>
      </w:r>
      <w:r>
        <w:rPr>
          <w:spacing w:val="40"/>
        </w:rPr>
        <w:t> </w:t>
      </w:r>
      <w:r>
        <w:rPr/>
        <w:t>of</w:t>
      </w:r>
      <w:r>
        <w:rPr>
          <w:spacing w:val="40"/>
        </w:rPr>
        <w:t> </w:t>
      </w:r>
      <w:r>
        <w:rPr/>
        <w:t>eighteen</w:t>
      </w:r>
      <w:r>
        <w:rPr>
          <w:spacing w:val="40"/>
        </w:rPr>
        <w:t> </w:t>
      </w:r>
      <w:r>
        <w:rPr/>
        <w:t>he</w:t>
      </w:r>
      <w:r>
        <w:rPr>
          <w:spacing w:val="40"/>
        </w:rPr>
        <w:t> </w:t>
      </w:r>
      <w:r>
        <w:rPr/>
        <w:t>had</w:t>
      </w:r>
      <w:r>
        <w:rPr>
          <w:spacing w:val="40"/>
        </w:rPr>
        <w:t> </w:t>
      </w:r>
      <w:r>
        <w:rPr/>
        <w:t>brought</w:t>
      </w:r>
      <w:r>
        <w:rPr>
          <w:spacing w:val="40"/>
        </w:rPr>
        <w:t> </w:t>
      </w:r>
      <w:r>
        <w:rPr/>
        <w:t>honour</w:t>
      </w:r>
      <w:r>
        <w:rPr>
          <w:spacing w:val="40"/>
        </w:rPr>
        <w:t> </w:t>
      </w:r>
      <w:r>
        <w:rPr/>
        <w:t>to</w:t>
      </w:r>
      <w:r>
        <w:rPr>
          <w:spacing w:val="40"/>
        </w:rPr>
        <w:t> </w:t>
      </w:r>
      <w:r>
        <w:rPr/>
        <w:t>his village by throwing Amalinze the cat. </w:t>
      </w:r>
      <w:r>
        <w:rPr>
          <w:vertAlign w:val="superscript"/>
        </w:rPr>
        <w:t>50</w:t>
      </w:r>
    </w:p>
    <w:p>
      <w:pPr>
        <w:pStyle w:val="BodyText"/>
        <w:spacing w:before="2"/>
        <w:ind w:left="0"/>
        <w:jc w:val="left"/>
      </w:pPr>
    </w:p>
    <w:p>
      <w:pPr>
        <w:pStyle w:val="BodyText"/>
        <w:spacing w:line="360" w:lineRule="auto" w:before="1"/>
        <w:ind w:right="243" w:firstLine="720"/>
      </w:pPr>
      <w:r>
        <w:rPr/>
        <w:drawing>
          <wp:anchor distT="0" distB="0" distL="0" distR="0" allowOverlap="1" layoutInCell="1" locked="0" behindDoc="1" simplePos="0" relativeHeight="484840960">
            <wp:simplePos x="0" y="0"/>
            <wp:positionH relativeFrom="page">
              <wp:posOffset>1501013</wp:posOffset>
            </wp:positionH>
            <wp:positionV relativeFrom="paragraph">
              <wp:posOffset>935526</wp:posOffset>
            </wp:positionV>
            <wp:extent cx="4999355" cy="4942617"/>
            <wp:effectExtent l="0" t="0" r="0" b="0"/>
            <wp:wrapNone/>
            <wp:docPr id="286" name="Image 286"/>
            <wp:cNvGraphicFramePr>
              <a:graphicFrameLocks/>
            </wp:cNvGraphicFramePr>
            <a:graphic>
              <a:graphicData uri="http://schemas.openxmlformats.org/drawingml/2006/picture">
                <pic:pic>
                  <pic:nvPicPr>
                    <pic:cNvPr id="286" name="Image 286"/>
                    <pic:cNvPicPr/>
                  </pic:nvPicPr>
                  <pic:blipFill>
                    <a:blip r:embed="rId8" cstate="print"/>
                    <a:stretch>
                      <a:fillRect/>
                    </a:stretch>
                  </pic:blipFill>
                  <pic:spPr>
                    <a:xfrm>
                      <a:off x="0" y="0"/>
                      <a:ext cx="4999355" cy="4942617"/>
                    </a:xfrm>
                    <a:prstGeom prst="rect">
                      <a:avLst/>
                    </a:prstGeom>
                  </pic:spPr>
                </pic:pic>
              </a:graphicData>
            </a:graphic>
          </wp:anchor>
        </w:drawing>
      </w:r>
      <w:r>
        <w:rPr/>
        <w:t>Amalinze was a famous wrestler because “his back never touches the earth.” However, Okonkwo proved himself a better wrestler than he. Naturally, Okonkwo is a man</w:t>
      </w:r>
      <w:r>
        <w:rPr>
          <w:spacing w:val="-1"/>
        </w:rPr>
        <w:t> </w:t>
      </w:r>
      <w:r>
        <w:rPr/>
        <w:t>who</w:t>
      </w:r>
      <w:r>
        <w:rPr>
          <w:spacing w:val="-1"/>
        </w:rPr>
        <w:t> </w:t>
      </w:r>
      <w:r>
        <w:rPr/>
        <w:t>finds value</w:t>
      </w:r>
      <w:r>
        <w:rPr>
          <w:spacing w:val="-1"/>
        </w:rPr>
        <w:t> </w:t>
      </w:r>
      <w:r>
        <w:rPr/>
        <w:t>in violence. He has no fear for</w:t>
      </w:r>
      <w:r>
        <w:rPr>
          <w:spacing w:val="-1"/>
        </w:rPr>
        <w:t> </w:t>
      </w:r>
      <w:r>
        <w:rPr/>
        <w:t>gory</w:t>
      </w:r>
      <w:r>
        <w:rPr>
          <w:spacing w:val="-4"/>
        </w:rPr>
        <w:t> </w:t>
      </w:r>
      <w:r>
        <w:rPr/>
        <w:t>sight. In summary, he is a</w:t>
      </w:r>
      <w:r>
        <w:rPr>
          <w:spacing w:val="-1"/>
        </w:rPr>
        <w:t> </w:t>
      </w:r>
      <w:r>
        <w:rPr/>
        <w:t>man of action; a man of war. His life</w:t>
      </w:r>
      <w:r>
        <w:rPr>
          <w:spacing w:val="-1"/>
        </w:rPr>
        <w:t> </w:t>
      </w:r>
      <w:r>
        <w:rPr/>
        <w:t>is characterized by</w:t>
      </w:r>
      <w:r>
        <w:rPr>
          <w:spacing w:val="-2"/>
        </w:rPr>
        <w:t> </w:t>
      </w:r>
      <w:r>
        <w:rPr/>
        <w:t>fear, anger and fiery</w:t>
      </w:r>
      <w:r>
        <w:rPr>
          <w:spacing w:val="-2"/>
        </w:rPr>
        <w:t> </w:t>
      </w:r>
      <w:r>
        <w:rPr/>
        <w:t>tempter. It is of importance</w:t>
      </w:r>
      <w:r>
        <w:rPr>
          <w:spacing w:val="-2"/>
        </w:rPr>
        <w:t> </w:t>
      </w:r>
      <w:r>
        <w:rPr/>
        <w:t>to</w:t>
      </w:r>
      <w:r>
        <w:rPr>
          <w:spacing w:val="-1"/>
        </w:rPr>
        <w:t> </w:t>
      </w:r>
      <w:r>
        <w:rPr/>
        <w:t>highlight</w:t>
      </w:r>
      <w:r>
        <w:rPr>
          <w:spacing w:val="-1"/>
        </w:rPr>
        <w:t> </w:t>
      </w:r>
      <w:r>
        <w:rPr/>
        <w:t>on</w:t>
      </w:r>
      <w:r>
        <w:rPr>
          <w:spacing w:val="-1"/>
        </w:rPr>
        <w:t> </w:t>
      </w:r>
      <w:r>
        <w:rPr/>
        <w:t>Okonkwo‟s</w:t>
      </w:r>
      <w:r>
        <w:rPr>
          <w:spacing w:val="-1"/>
        </w:rPr>
        <w:t> </w:t>
      </w:r>
      <w:r>
        <w:rPr/>
        <w:t>violent</w:t>
      </w:r>
      <w:r>
        <w:rPr>
          <w:spacing w:val="-1"/>
        </w:rPr>
        <w:t> </w:t>
      </w:r>
      <w:r>
        <w:rPr/>
        <w:t>nature.</w:t>
      </w:r>
      <w:r>
        <w:rPr>
          <w:spacing w:val="-1"/>
        </w:rPr>
        <w:t> </w:t>
      </w:r>
      <w:r>
        <w:rPr/>
        <w:t>This</w:t>
      </w:r>
      <w:r>
        <w:rPr>
          <w:spacing w:val="-1"/>
        </w:rPr>
        <w:t> </w:t>
      </w:r>
      <w:r>
        <w:rPr/>
        <w:t>is</w:t>
      </w:r>
      <w:r>
        <w:rPr>
          <w:spacing w:val="-1"/>
        </w:rPr>
        <w:t> </w:t>
      </w:r>
      <w:r>
        <w:rPr/>
        <w:t>because</w:t>
      </w:r>
      <w:r>
        <w:rPr>
          <w:spacing w:val="-2"/>
        </w:rPr>
        <w:t> </w:t>
      </w:r>
      <w:r>
        <w:rPr/>
        <w:t>the</w:t>
      </w:r>
      <w:r>
        <w:rPr>
          <w:spacing w:val="-1"/>
        </w:rPr>
        <w:t> </w:t>
      </w:r>
      <w:r>
        <w:rPr/>
        <w:t>violent</w:t>
      </w:r>
      <w:r>
        <w:rPr>
          <w:spacing w:val="-1"/>
        </w:rPr>
        <w:t> </w:t>
      </w:r>
      <w:r>
        <w:rPr/>
        <w:t>trait</w:t>
      </w:r>
      <w:r>
        <w:rPr>
          <w:spacing w:val="-1"/>
        </w:rPr>
        <w:t> </w:t>
      </w:r>
      <w:r>
        <w:rPr/>
        <w:t>in him will serve as the bed – rock to most of the conflict and violent acts in his relationship with his family.</w:t>
      </w:r>
    </w:p>
    <w:p>
      <w:pPr>
        <w:pStyle w:val="BodyText"/>
        <w:spacing w:line="360" w:lineRule="auto"/>
        <w:ind w:right="279" w:firstLine="720"/>
      </w:pPr>
      <w:r>
        <w:rPr/>
        <w:t>In addition, it is equally vital to notice the presence of internal conflict in Okonkwo‟s life. Sometimes, unpalatable events can take place around one‟s life and this could trigger off internal crisis. Then the internal conflict is often poured out on family members through conflict or violent behaviours. Obu‟s father experienced this inner conflict when Obu was not living up to expectation as an only son. He was filled with conflicting thoughts on how best to arrest the situation.</w:t>
      </w:r>
      <w:r>
        <w:rPr>
          <w:spacing w:val="40"/>
        </w:rPr>
        <w:t> </w:t>
      </w:r>
      <w:r>
        <w:rPr/>
        <w:t>Likewise, Okonkwo has this emotional clash; hence he resorts to violence, and high handedness in training his son Nwoye. The result is that Nwoye could not freely express his feelings: “… And so he feigned that he no longer cared for women‟s stories. And when he did this he saw that his father was pleased, and no longer rebuke or beat him.”</w:t>
      </w:r>
      <w:r>
        <w:rPr>
          <w:vertAlign w:val="superscript"/>
        </w:rPr>
        <w:t>51</w:t>
      </w:r>
    </w:p>
    <w:p>
      <w:pPr>
        <w:pStyle w:val="BodyText"/>
        <w:spacing w:line="360" w:lineRule="auto"/>
        <w:ind w:right="281" w:firstLine="720"/>
      </w:pPr>
      <w:r>
        <w:rPr/>
        <w:t>Okonkwo teaches Nwoye that violence is an ideal virtue. He makes him understand that a son must develop a violent attribute so that he would be able to rule</w:t>
      </w:r>
      <w:r>
        <w:rPr>
          <w:spacing w:val="40"/>
        </w:rPr>
        <w:t> </w:t>
      </w:r>
      <w:r>
        <w:rPr/>
        <w:t>his family. A man who is soft and gentle according to Okonkwo, finds himself under</w:t>
      </w:r>
      <w:r>
        <w:rPr>
          <w:spacing w:val="80"/>
        </w:rPr>
        <w:t> </w:t>
      </w:r>
      <w:r>
        <w:rPr/>
        <w:t>the dictates of his wife, and children. He reasons that a man who has achieved a lot but fails in controlling his family is not a man. His philosophy is that a man must be harsh and</w:t>
      </w:r>
      <w:r>
        <w:rPr>
          <w:spacing w:val="-3"/>
        </w:rPr>
        <w:t> </w:t>
      </w:r>
      <w:r>
        <w:rPr/>
        <w:t>violent</w:t>
      </w:r>
      <w:r>
        <w:rPr>
          <w:spacing w:val="-3"/>
        </w:rPr>
        <w:t> </w:t>
      </w:r>
      <w:r>
        <w:rPr/>
        <w:t>in</w:t>
      </w:r>
      <w:r>
        <w:rPr>
          <w:spacing w:val="-3"/>
        </w:rPr>
        <w:t> </w:t>
      </w:r>
      <w:r>
        <w:rPr/>
        <w:t>dealing</w:t>
      </w:r>
      <w:r>
        <w:rPr>
          <w:spacing w:val="-6"/>
        </w:rPr>
        <w:t> </w:t>
      </w:r>
      <w:r>
        <w:rPr/>
        <w:t>with</w:t>
      </w:r>
      <w:r>
        <w:rPr>
          <w:spacing w:val="-3"/>
        </w:rPr>
        <w:t> </w:t>
      </w:r>
      <w:r>
        <w:rPr/>
        <w:t>his</w:t>
      </w:r>
      <w:r>
        <w:rPr>
          <w:spacing w:val="-3"/>
        </w:rPr>
        <w:t> </w:t>
      </w:r>
      <w:r>
        <w:rPr/>
        <w:t>family.</w:t>
      </w:r>
      <w:r>
        <w:rPr>
          <w:spacing w:val="-3"/>
        </w:rPr>
        <w:t> </w:t>
      </w:r>
      <w:r>
        <w:rPr/>
        <w:t>Okonkwo inculcates</w:t>
      </w:r>
      <w:r>
        <w:rPr>
          <w:spacing w:val="-4"/>
        </w:rPr>
        <w:t> </w:t>
      </w:r>
      <w:r>
        <w:rPr/>
        <w:t>in</w:t>
      </w:r>
      <w:r>
        <w:rPr>
          <w:spacing w:val="-3"/>
        </w:rPr>
        <w:t> </w:t>
      </w:r>
      <w:r>
        <w:rPr/>
        <w:t>the</w:t>
      </w:r>
      <w:r>
        <w:rPr>
          <w:spacing w:val="-2"/>
        </w:rPr>
        <w:t> </w:t>
      </w:r>
      <w:r>
        <w:rPr/>
        <w:t>young</w:t>
      </w:r>
      <w:r>
        <w:rPr>
          <w:spacing w:val="-6"/>
        </w:rPr>
        <w:t> </w:t>
      </w:r>
      <w:r>
        <w:rPr/>
        <w:t>Nwoye‟s</w:t>
      </w:r>
      <w:r>
        <w:rPr>
          <w:spacing w:val="-4"/>
        </w:rPr>
        <w:t> </w:t>
      </w:r>
      <w:r>
        <w:rPr/>
        <w:t>heart, the relevance of masculinity and violence: “So Okonkwo encouraged the boys to sit</w:t>
      </w:r>
      <w:r>
        <w:rPr>
          <w:spacing w:val="40"/>
        </w:rPr>
        <w:t> </w:t>
      </w:r>
      <w:r>
        <w:rPr/>
        <w:t>with him in his </w:t>
      </w:r>
      <w:r>
        <w:rPr>
          <w:i/>
        </w:rPr>
        <w:t>obi</w:t>
      </w:r>
      <w:r>
        <w:rPr/>
        <w:t>, and he told them stories of the land – masculine stories of violence and bloodshed.</w:t>
      </w:r>
      <w:r>
        <w:rPr>
          <w:spacing w:val="40"/>
        </w:rPr>
        <w:t> </w:t>
      </w:r>
      <w:r>
        <w:rPr/>
        <w:t>Nwoye knew that it was right to be masculine and to be violent”. </w:t>
      </w:r>
      <w:r>
        <w:rPr>
          <w:vertAlign w:val="superscript"/>
        </w:rPr>
        <w:t>52</w:t>
      </w:r>
    </w:p>
    <w:p>
      <w:pPr>
        <w:pStyle w:val="BodyText"/>
        <w:spacing w:line="360" w:lineRule="auto" w:before="2"/>
        <w:ind w:right="283" w:firstLine="720"/>
      </w:pPr>
      <w:r>
        <w:rPr/>
        <w:t>There are some teachings or instructions given to a child which rather generates conflict</w:t>
      </w:r>
      <w:r>
        <w:rPr>
          <w:spacing w:val="21"/>
        </w:rPr>
        <w:t> </w:t>
      </w:r>
      <w:r>
        <w:rPr/>
        <w:t>in</w:t>
      </w:r>
      <w:r>
        <w:rPr>
          <w:spacing w:val="22"/>
        </w:rPr>
        <w:t> </w:t>
      </w:r>
      <w:r>
        <w:rPr/>
        <w:t>him.</w:t>
      </w:r>
      <w:r>
        <w:rPr>
          <w:spacing w:val="22"/>
        </w:rPr>
        <w:t> </w:t>
      </w:r>
      <w:r>
        <w:rPr/>
        <w:t>Okonkwo</w:t>
      </w:r>
      <w:r>
        <w:rPr>
          <w:spacing w:val="22"/>
        </w:rPr>
        <w:t> </w:t>
      </w:r>
      <w:r>
        <w:rPr/>
        <w:t>instructs</w:t>
      </w:r>
      <w:r>
        <w:rPr>
          <w:spacing w:val="22"/>
        </w:rPr>
        <w:t> </w:t>
      </w:r>
      <w:r>
        <w:rPr/>
        <w:t>Nwoye</w:t>
      </w:r>
      <w:r>
        <w:rPr>
          <w:spacing w:val="21"/>
        </w:rPr>
        <w:t> </w:t>
      </w:r>
      <w:r>
        <w:rPr/>
        <w:t>to</w:t>
      </w:r>
      <w:r>
        <w:rPr>
          <w:spacing w:val="26"/>
        </w:rPr>
        <w:t> </w:t>
      </w:r>
      <w:r>
        <w:rPr/>
        <w:t>desist</w:t>
      </w:r>
      <w:r>
        <w:rPr>
          <w:spacing w:val="23"/>
        </w:rPr>
        <w:t> </w:t>
      </w:r>
      <w:r>
        <w:rPr/>
        <w:t>from</w:t>
      </w:r>
      <w:r>
        <w:rPr>
          <w:spacing w:val="22"/>
        </w:rPr>
        <w:t> </w:t>
      </w:r>
      <w:r>
        <w:rPr/>
        <w:t>staying</w:t>
      </w:r>
      <w:r>
        <w:rPr>
          <w:spacing w:val="19"/>
        </w:rPr>
        <w:t> </w:t>
      </w:r>
      <w:r>
        <w:rPr/>
        <w:t>in</w:t>
      </w:r>
      <w:r>
        <w:rPr>
          <w:spacing w:val="22"/>
        </w:rPr>
        <w:t> </w:t>
      </w:r>
      <w:r>
        <w:rPr/>
        <w:t>his</w:t>
      </w:r>
      <w:r>
        <w:rPr>
          <w:spacing w:val="20"/>
        </w:rPr>
        <w:t> </w:t>
      </w:r>
      <w:r>
        <w:rPr/>
        <w:t>mother‟s</w:t>
      </w:r>
      <w:r>
        <w:rPr>
          <w:spacing w:val="22"/>
        </w:rPr>
        <w:t> </w:t>
      </w:r>
      <w:r>
        <w:rPr>
          <w:spacing w:val="-4"/>
        </w:rPr>
        <w:t>hut.</w:t>
      </w:r>
    </w:p>
    <w:p>
      <w:pPr>
        <w:spacing w:after="0" w:line="360" w:lineRule="auto"/>
        <w:sectPr>
          <w:pgSz w:w="12240" w:h="15840"/>
          <w:pgMar w:header="0" w:footer="744" w:top="1500" w:bottom="940" w:left="1700" w:right="1300"/>
        </w:sectPr>
      </w:pPr>
    </w:p>
    <w:p>
      <w:pPr>
        <w:pStyle w:val="BodyText"/>
        <w:spacing w:line="360" w:lineRule="auto" w:before="78"/>
        <w:ind w:right="279"/>
      </w:pPr>
      <w:r>
        <w:rPr/>
        <w:drawing>
          <wp:anchor distT="0" distB="0" distL="0" distR="0" allowOverlap="1" layoutInCell="1" locked="0" behindDoc="1" simplePos="0" relativeHeight="484841472">
            <wp:simplePos x="0" y="0"/>
            <wp:positionH relativeFrom="page">
              <wp:posOffset>1501013</wp:posOffset>
            </wp:positionH>
            <wp:positionV relativeFrom="paragraph">
              <wp:posOffset>1510791</wp:posOffset>
            </wp:positionV>
            <wp:extent cx="4999355" cy="4942617"/>
            <wp:effectExtent l="0" t="0" r="0" b="0"/>
            <wp:wrapNone/>
            <wp:docPr id="287" name="Image 287"/>
            <wp:cNvGraphicFramePr>
              <a:graphicFrameLocks/>
            </wp:cNvGraphicFramePr>
            <a:graphic>
              <a:graphicData uri="http://schemas.openxmlformats.org/drawingml/2006/picture">
                <pic:pic>
                  <pic:nvPicPr>
                    <pic:cNvPr id="287" name="Image 287"/>
                    <pic:cNvPicPr/>
                  </pic:nvPicPr>
                  <pic:blipFill>
                    <a:blip r:embed="rId8" cstate="print"/>
                    <a:stretch>
                      <a:fillRect/>
                    </a:stretch>
                  </pic:blipFill>
                  <pic:spPr>
                    <a:xfrm>
                      <a:off x="0" y="0"/>
                      <a:ext cx="4999355" cy="4942617"/>
                    </a:xfrm>
                    <a:prstGeom prst="rect">
                      <a:avLst/>
                    </a:prstGeom>
                  </pic:spPr>
                </pic:pic>
              </a:graphicData>
            </a:graphic>
          </wp:anchor>
        </w:drawing>
      </w:r>
      <w:r>
        <w:rPr/>
        <w:t>He equally forbids him from finding himself in the midst of the women in the compound. His reasons are quite simple. He would like Nwoye to grow up to become a man who would not have feminine traits in him. He entreats him to become a man capable of controlling his family. Thus, he would like him and Ikemefuna to have their place in his </w:t>
      </w:r>
      <w:r>
        <w:rPr>
          <w:i/>
        </w:rPr>
        <w:t>obi </w:t>
      </w:r>
      <w:r>
        <w:rPr/>
        <w:t>to listen to stories of heroic deeds. This instruction not withstanding, Nwoye being a child still prefers his mother‟s stories, but to avoid being beaten by his father,</w:t>
      </w:r>
      <w:r>
        <w:rPr>
          <w:spacing w:val="-3"/>
        </w:rPr>
        <w:t> </w:t>
      </w:r>
      <w:r>
        <w:rPr/>
        <w:t>he</w:t>
      </w:r>
      <w:r>
        <w:rPr>
          <w:spacing w:val="-4"/>
        </w:rPr>
        <w:t> </w:t>
      </w:r>
      <w:r>
        <w:rPr/>
        <w:t>pretends</w:t>
      </w:r>
      <w:r>
        <w:rPr>
          <w:spacing w:val="-4"/>
        </w:rPr>
        <w:t> </w:t>
      </w:r>
      <w:r>
        <w:rPr/>
        <w:t>to</w:t>
      </w:r>
      <w:r>
        <w:rPr>
          <w:spacing w:val="-3"/>
        </w:rPr>
        <w:t> </w:t>
      </w:r>
      <w:r>
        <w:rPr/>
        <w:t>have</w:t>
      </w:r>
      <w:r>
        <w:rPr>
          <w:spacing w:val="-4"/>
        </w:rPr>
        <w:t> </w:t>
      </w:r>
      <w:r>
        <w:rPr/>
        <w:t>lost</w:t>
      </w:r>
      <w:r>
        <w:rPr>
          <w:spacing w:val="-2"/>
        </w:rPr>
        <w:t> </w:t>
      </w:r>
      <w:r>
        <w:rPr/>
        <w:t>interest</w:t>
      </w:r>
      <w:r>
        <w:rPr>
          <w:spacing w:val="-3"/>
        </w:rPr>
        <w:t> </w:t>
      </w:r>
      <w:r>
        <w:rPr/>
        <w:t>in</w:t>
      </w:r>
      <w:r>
        <w:rPr>
          <w:spacing w:val="-3"/>
        </w:rPr>
        <w:t> </w:t>
      </w:r>
      <w:r>
        <w:rPr/>
        <w:t>women‟s</w:t>
      </w:r>
      <w:r>
        <w:rPr>
          <w:spacing w:val="-3"/>
        </w:rPr>
        <w:t> </w:t>
      </w:r>
      <w:r>
        <w:rPr/>
        <w:t>stories.</w:t>
      </w:r>
      <w:r>
        <w:rPr>
          <w:spacing w:val="-3"/>
        </w:rPr>
        <w:t> </w:t>
      </w:r>
      <w:r>
        <w:rPr/>
        <w:t>There</w:t>
      </w:r>
      <w:r>
        <w:rPr>
          <w:spacing w:val="-5"/>
        </w:rPr>
        <w:t> </w:t>
      </w:r>
      <w:r>
        <w:rPr/>
        <w:t>is</w:t>
      </w:r>
      <w:r>
        <w:rPr>
          <w:spacing w:val="-3"/>
        </w:rPr>
        <w:t> </w:t>
      </w:r>
      <w:r>
        <w:rPr/>
        <w:t>a</w:t>
      </w:r>
      <w:r>
        <w:rPr>
          <w:spacing w:val="-4"/>
        </w:rPr>
        <w:t> </w:t>
      </w:r>
      <w:r>
        <w:rPr/>
        <w:t>conflict</w:t>
      </w:r>
      <w:r>
        <w:rPr>
          <w:spacing w:val="-1"/>
        </w:rPr>
        <w:t> </w:t>
      </w:r>
      <w:r>
        <w:rPr/>
        <w:t>of</w:t>
      </w:r>
      <w:r>
        <w:rPr>
          <w:spacing w:val="-4"/>
        </w:rPr>
        <w:t> </w:t>
      </w:r>
      <w:r>
        <w:rPr/>
        <w:t>interest in Nwoye‟s life, at a point he is driven to live a two faced type of life. He feigns to dance to</w:t>
      </w:r>
      <w:r>
        <w:rPr>
          <w:spacing w:val="-1"/>
        </w:rPr>
        <w:t> </w:t>
      </w:r>
      <w:r>
        <w:rPr/>
        <w:t>the</w:t>
      </w:r>
      <w:r>
        <w:rPr>
          <w:spacing w:val="-2"/>
        </w:rPr>
        <w:t> </w:t>
      </w:r>
      <w:r>
        <w:rPr/>
        <w:t>tune</w:t>
      </w:r>
      <w:r>
        <w:rPr>
          <w:spacing w:val="-2"/>
        </w:rPr>
        <w:t> </w:t>
      </w:r>
      <w:r>
        <w:rPr/>
        <w:t>of his</w:t>
      </w:r>
      <w:r>
        <w:rPr>
          <w:spacing w:val="-1"/>
        </w:rPr>
        <w:t> </w:t>
      </w:r>
      <w:r>
        <w:rPr/>
        <w:t>father‟s music,</w:t>
      </w:r>
      <w:r>
        <w:rPr>
          <w:spacing w:val="-1"/>
        </w:rPr>
        <w:t> </w:t>
      </w:r>
      <w:r>
        <w:rPr/>
        <w:t>but</w:t>
      </w:r>
      <w:r>
        <w:rPr>
          <w:spacing w:val="-1"/>
        </w:rPr>
        <w:t> </w:t>
      </w:r>
      <w:r>
        <w:rPr/>
        <w:t>inwardly</w:t>
      </w:r>
      <w:r>
        <w:rPr>
          <w:spacing w:val="-5"/>
        </w:rPr>
        <w:t> </w:t>
      </w:r>
      <w:r>
        <w:rPr/>
        <w:t>his</w:t>
      </w:r>
      <w:r>
        <w:rPr>
          <w:spacing w:val="-1"/>
        </w:rPr>
        <w:t> </w:t>
      </w:r>
      <w:r>
        <w:rPr/>
        <w:t>heart is</w:t>
      </w:r>
      <w:r>
        <w:rPr>
          <w:spacing w:val="-1"/>
        </w:rPr>
        <w:t> </w:t>
      </w:r>
      <w:r>
        <w:rPr/>
        <w:t>with</w:t>
      </w:r>
      <w:r>
        <w:rPr>
          <w:spacing w:val="-1"/>
        </w:rPr>
        <w:t> </w:t>
      </w:r>
      <w:r>
        <w:rPr/>
        <w:t>his</w:t>
      </w:r>
      <w:r>
        <w:rPr>
          <w:spacing w:val="-1"/>
        </w:rPr>
        <w:t> </w:t>
      </w:r>
      <w:r>
        <w:rPr/>
        <w:t>mother</w:t>
      </w:r>
      <w:r>
        <w:rPr>
          <w:spacing w:val="-3"/>
        </w:rPr>
        <w:t> </w:t>
      </w:r>
      <w:r>
        <w:rPr/>
        <w:t>and her </w:t>
      </w:r>
      <w:r>
        <w:rPr>
          <w:spacing w:val="-2"/>
        </w:rPr>
        <w:t>stories.</w:t>
      </w:r>
    </w:p>
    <w:p>
      <w:pPr>
        <w:pStyle w:val="BodyText"/>
        <w:spacing w:line="360" w:lineRule="auto" w:before="1"/>
        <w:ind w:right="279" w:firstLine="720"/>
      </w:pPr>
      <w:r>
        <w:rPr/>
        <w:t>Okonkwo‟s life is ruled by fear. Okonkwo is a man who has acquired so much. He is an achiever, and so no one ever suspects that he is deeply</w:t>
      </w:r>
      <w:r>
        <w:rPr>
          <w:spacing w:val="-3"/>
        </w:rPr>
        <w:t> </w:t>
      </w:r>
      <w:r>
        <w:rPr/>
        <w:t>conceived by</w:t>
      </w:r>
      <w:r>
        <w:rPr>
          <w:spacing w:val="-3"/>
        </w:rPr>
        <w:t> </w:t>
      </w:r>
      <w:r>
        <w:rPr/>
        <w:t>fear - fear of failure. He never wishes to be a wretched failure like his father, Unoka. In the same vein, he fears that the wealth which took him much sweat to gather should not be</w:t>
      </w:r>
      <w:r>
        <w:rPr>
          <w:spacing w:val="40"/>
        </w:rPr>
        <w:t> </w:t>
      </w:r>
      <w:r>
        <w:rPr/>
        <w:t>wasted in the hand of a lazy and worthless son, Nwoye. He swears that Nwoye must be raised to become a powerful successor of his family, thus he threatens:</w:t>
      </w:r>
    </w:p>
    <w:p>
      <w:pPr>
        <w:pStyle w:val="BodyText"/>
        <w:ind w:left="1900" w:right="1577"/>
      </w:pPr>
      <w:r>
        <w:rPr/>
        <w:t>I will not have a son who cannot hold his head in the gathering of the clan. I would sooner strangle him with </w:t>
      </w:r>
      <w:r>
        <w:rPr/>
        <w:t>my own hands. And if you stand staring at me like that… Amadiora will break your head for you.”</w:t>
      </w:r>
      <w:r>
        <w:rPr>
          <w:vertAlign w:val="superscript"/>
        </w:rPr>
        <w:t>53</w:t>
      </w:r>
    </w:p>
    <w:p>
      <w:pPr>
        <w:pStyle w:val="BodyText"/>
        <w:spacing w:line="550" w:lineRule="atLeast" w:before="1"/>
        <w:ind w:left="1869" w:right="1165" w:hanging="1409"/>
      </w:pPr>
      <w:r>
        <w:rPr/>
        <w:t>Still</w:t>
      </w:r>
      <w:r>
        <w:rPr>
          <w:spacing w:val="-7"/>
        </w:rPr>
        <w:t> </w:t>
      </w:r>
      <w:r>
        <w:rPr/>
        <w:t>concerning</w:t>
      </w:r>
      <w:r>
        <w:rPr>
          <w:spacing w:val="-10"/>
        </w:rPr>
        <w:t> </w:t>
      </w:r>
      <w:r>
        <w:rPr/>
        <w:t>Nwoye‟s</w:t>
      </w:r>
      <w:r>
        <w:rPr>
          <w:spacing w:val="-6"/>
        </w:rPr>
        <w:t> </w:t>
      </w:r>
      <w:r>
        <w:rPr/>
        <w:t>weakness,</w:t>
      </w:r>
      <w:r>
        <w:rPr>
          <w:spacing w:val="-7"/>
        </w:rPr>
        <w:t> </w:t>
      </w:r>
      <w:r>
        <w:rPr/>
        <w:t>Okonwo</w:t>
      </w:r>
      <w:r>
        <w:rPr>
          <w:spacing w:val="-7"/>
        </w:rPr>
        <w:t> </w:t>
      </w:r>
      <w:r>
        <w:rPr/>
        <w:t>complains</w:t>
      </w:r>
      <w:r>
        <w:rPr>
          <w:spacing w:val="-7"/>
        </w:rPr>
        <w:t> </w:t>
      </w:r>
      <w:r>
        <w:rPr/>
        <w:t>to</w:t>
      </w:r>
      <w:r>
        <w:rPr>
          <w:spacing w:val="-7"/>
        </w:rPr>
        <w:t> </w:t>
      </w:r>
      <w:r>
        <w:rPr/>
        <w:t>his</w:t>
      </w:r>
      <w:r>
        <w:rPr>
          <w:spacing w:val="-7"/>
        </w:rPr>
        <w:t> </w:t>
      </w:r>
      <w:r>
        <w:rPr/>
        <w:t>friend</w:t>
      </w:r>
      <w:r>
        <w:rPr>
          <w:spacing w:val="-7"/>
        </w:rPr>
        <w:t> </w:t>
      </w:r>
      <w:r>
        <w:rPr/>
        <w:t>Obierika: Nwoye is old enough to impregnate a woman.</w:t>
      </w:r>
      <w:r>
        <w:rPr>
          <w:spacing w:val="40"/>
        </w:rPr>
        <w:t> </w:t>
      </w:r>
      <w:r>
        <w:rPr/>
        <w:t>At his age</w:t>
      </w:r>
    </w:p>
    <w:p>
      <w:pPr>
        <w:pStyle w:val="BodyText"/>
        <w:spacing w:before="2"/>
        <w:ind w:left="1900" w:right="1851"/>
      </w:pPr>
      <w:r>
        <w:rPr/>
        <w:t>I was already fending for myself. No, my friend, he is not too young. A chick that will grow into a cock can be spotted the very</w:t>
      </w:r>
      <w:r>
        <w:rPr>
          <w:spacing w:val="-2"/>
        </w:rPr>
        <w:t> </w:t>
      </w:r>
      <w:r>
        <w:rPr/>
        <w:t>day</w:t>
      </w:r>
      <w:r>
        <w:rPr>
          <w:spacing w:val="-2"/>
        </w:rPr>
        <w:t> </w:t>
      </w:r>
      <w:r>
        <w:rPr/>
        <w:t>it was hatched. I have done my</w:t>
      </w:r>
      <w:r>
        <w:rPr>
          <w:spacing w:val="-2"/>
        </w:rPr>
        <w:t> </w:t>
      </w:r>
      <w:r>
        <w:rPr/>
        <w:t>best to make Nwoye grow into a man, but, there is too </w:t>
      </w:r>
      <w:r>
        <w:rPr/>
        <w:t>much of his mother in him.” </w:t>
      </w:r>
      <w:r>
        <w:rPr>
          <w:vertAlign w:val="superscript"/>
        </w:rPr>
        <w:t>54</w:t>
      </w:r>
    </w:p>
    <w:p>
      <w:pPr>
        <w:pStyle w:val="BodyText"/>
        <w:spacing w:before="3"/>
        <w:ind w:left="0"/>
        <w:jc w:val="left"/>
      </w:pPr>
    </w:p>
    <w:p>
      <w:pPr>
        <w:pStyle w:val="BodyText"/>
        <w:spacing w:line="360" w:lineRule="auto"/>
        <w:ind w:right="277" w:firstLine="720"/>
      </w:pPr>
      <w:r>
        <w:rPr/>
        <w:t>Okonwko will never for once tolerate Nwoye‟s mistakes which often occur as a result of his tender age or inexperience. He would like to hold him by</w:t>
      </w:r>
      <w:r>
        <w:rPr>
          <w:spacing w:val="-3"/>
        </w:rPr>
        <w:t> </w:t>
      </w:r>
      <w:r>
        <w:rPr/>
        <w:t>the collar to sniff life out of him. Another of his violent way of speaking is here recorded. The little boy together with Ikemefuna is helping him in planting yams during one of the planting seasons.</w:t>
      </w:r>
      <w:r>
        <w:rPr>
          <w:spacing w:val="19"/>
        </w:rPr>
        <w:t> </w:t>
      </w:r>
      <w:r>
        <w:rPr/>
        <w:t>Nwoye</w:t>
      </w:r>
      <w:r>
        <w:rPr>
          <w:spacing w:val="19"/>
        </w:rPr>
        <w:t> </w:t>
      </w:r>
      <w:r>
        <w:rPr/>
        <w:t>could</w:t>
      </w:r>
      <w:r>
        <w:rPr>
          <w:spacing w:val="19"/>
        </w:rPr>
        <w:t> </w:t>
      </w:r>
      <w:r>
        <w:rPr/>
        <w:t>not</w:t>
      </w:r>
      <w:r>
        <w:rPr>
          <w:spacing w:val="20"/>
        </w:rPr>
        <w:t> </w:t>
      </w:r>
      <w:r>
        <w:rPr/>
        <w:t>cut</w:t>
      </w:r>
      <w:r>
        <w:rPr>
          <w:spacing w:val="19"/>
        </w:rPr>
        <w:t> </w:t>
      </w:r>
      <w:r>
        <w:rPr/>
        <w:t>the</w:t>
      </w:r>
      <w:r>
        <w:rPr>
          <w:spacing w:val="21"/>
        </w:rPr>
        <w:t> </w:t>
      </w:r>
      <w:r>
        <w:rPr/>
        <w:t>yams</w:t>
      </w:r>
      <w:r>
        <w:rPr>
          <w:spacing w:val="21"/>
        </w:rPr>
        <w:t> </w:t>
      </w:r>
      <w:r>
        <w:rPr/>
        <w:t>to</w:t>
      </w:r>
      <w:r>
        <w:rPr>
          <w:spacing w:val="19"/>
        </w:rPr>
        <w:t> </w:t>
      </w:r>
      <w:r>
        <w:rPr/>
        <w:t>the</w:t>
      </w:r>
      <w:r>
        <w:rPr>
          <w:spacing w:val="19"/>
        </w:rPr>
        <w:t> </w:t>
      </w:r>
      <w:r>
        <w:rPr/>
        <w:t>appropriate</w:t>
      </w:r>
      <w:r>
        <w:rPr>
          <w:spacing w:val="19"/>
        </w:rPr>
        <w:t> </w:t>
      </w:r>
      <w:r>
        <w:rPr/>
        <w:t>size</w:t>
      </w:r>
      <w:r>
        <w:rPr>
          <w:spacing w:val="18"/>
        </w:rPr>
        <w:t> </w:t>
      </w:r>
      <w:r>
        <w:rPr/>
        <w:t>since</w:t>
      </w:r>
      <w:r>
        <w:rPr>
          <w:spacing w:val="19"/>
        </w:rPr>
        <w:t> </w:t>
      </w:r>
      <w:r>
        <w:rPr/>
        <w:t>he</w:t>
      </w:r>
      <w:r>
        <w:rPr>
          <w:spacing w:val="18"/>
        </w:rPr>
        <w:t> </w:t>
      </w:r>
      <w:r>
        <w:rPr/>
        <w:t>is</w:t>
      </w:r>
      <w:r>
        <w:rPr>
          <w:spacing w:val="23"/>
        </w:rPr>
        <w:t> </w:t>
      </w:r>
      <w:r>
        <w:rPr/>
        <w:t>yet</w:t>
      </w:r>
      <w:r>
        <w:rPr>
          <w:spacing w:val="19"/>
        </w:rPr>
        <w:t> </w:t>
      </w:r>
      <w:r>
        <w:rPr/>
        <w:t>to</w:t>
      </w:r>
      <w:r>
        <w:rPr>
          <w:spacing w:val="20"/>
        </w:rPr>
        <w:t> </w:t>
      </w:r>
      <w:r>
        <w:rPr>
          <w:spacing w:val="-2"/>
        </w:rPr>
        <w:t>learn</w:t>
      </w:r>
    </w:p>
    <w:p>
      <w:pPr>
        <w:spacing w:after="0" w:line="360" w:lineRule="auto"/>
        <w:sectPr>
          <w:pgSz w:w="12240" w:h="15840"/>
          <w:pgMar w:header="0" w:footer="744" w:top="1500" w:bottom="940" w:left="1700" w:right="1300"/>
        </w:sectPr>
      </w:pPr>
    </w:p>
    <w:p>
      <w:pPr>
        <w:pStyle w:val="BodyText"/>
        <w:spacing w:line="360" w:lineRule="auto" w:before="78"/>
        <w:ind w:right="279"/>
      </w:pPr>
      <w:r>
        <w:rPr/>
        <w:t>the</w:t>
      </w:r>
      <w:r>
        <w:rPr>
          <w:spacing w:val="-2"/>
        </w:rPr>
        <w:t> </w:t>
      </w:r>
      <w:r>
        <w:rPr/>
        <w:t>skill.</w:t>
      </w:r>
      <w:r>
        <w:rPr>
          <w:spacing w:val="-2"/>
        </w:rPr>
        <w:t> </w:t>
      </w:r>
      <w:r>
        <w:rPr/>
        <w:t>Okonkwo</w:t>
      </w:r>
      <w:r>
        <w:rPr>
          <w:spacing w:val="-2"/>
        </w:rPr>
        <w:t> </w:t>
      </w:r>
      <w:r>
        <w:rPr/>
        <w:t>out of</w:t>
      </w:r>
      <w:r>
        <w:rPr>
          <w:spacing w:val="-2"/>
        </w:rPr>
        <w:t> </w:t>
      </w:r>
      <w:r>
        <w:rPr/>
        <w:t>fury</w:t>
      </w:r>
      <w:r>
        <w:rPr>
          <w:spacing w:val="-5"/>
        </w:rPr>
        <w:t> </w:t>
      </w:r>
      <w:r>
        <w:rPr/>
        <w:t>thundered… “If you</w:t>
      </w:r>
      <w:r>
        <w:rPr>
          <w:spacing w:val="-2"/>
        </w:rPr>
        <w:t> </w:t>
      </w:r>
      <w:r>
        <w:rPr/>
        <w:t>split</w:t>
      </w:r>
      <w:r>
        <w:rPr>
          <w:spacing w:val="-2"/>
        </w:rPr>
        <w:t> </w:t>
      </w:r>
      <w:r>
        <w:rPr/>
        <w:t>another yam</w:t>
      </w:r>
      <w:r>
        <w:rPr>
          <w:spacing w:val="-2"/>
        </w:rPr>
        <w:t> </w:t>
      </w:r>
      <w:r>
        <w:rPr/>
        <w:t>of</w:t>
      </w:r>
      <w:r>
        <w:rPr>
          <w:spacing w:val="-2"/>
        </w:rPr>
        <w:t> </w:t>
      </w:r>
      <w:r>
        <w:rPr/>
        <w:t>that</w:t>
      </w:r>
      <w:r>
        <w:rPr>
          <w:spacing w:val="-2"/>
        </w:rPr>
        <w:t> </w:t>
      </w:r>
      <w:r>
        <w:rPr/>
        <w:t>size, I</w:t>
      </w:r>
      <w:r>
        <w:rPr>
          <w:spacing w:val="-6"/>
        </w:rPr>
        <w:t> </w:t>
      </w:r>
      <w:r>
        <w:rPr/>
        <w:t>shall break your jaw. You think you are still a child. I began to own a farm at your age.”</w:t>
      </w:r>
      <w:r>
        <w:rPr>
          <w:vertAlign w:val="superscript"/>
        </w:rPr>
        <w:t>55</w:t>
      </w:r>
    </w:p>
    <w:p>
      <w:pPr>
        <w:pStyle w:val="BodyText"/>
        <w:spacing w:line="360" w:lineRule="auto" w:before="1"/>
        <w:ind w:right="276" w:firstLine="720"/>
      </w:pPr>
      <w:r>
        <w:rPr/>
        <w:drawing>
          <wp:anchor distT="0" distB="0" distL="0" distR="0" allowOverlap="1" layoutInCell="1" locked="0" behindDoc="1" simplePos="0" relativeHeight="484841984">
            <wp:simplePos x="0" y="0"/>
            <wp:positionH relativeFrom="page">
              <wp:posOffset>1501013</wp:posOffset>
            </wp:positionH>
            <wp:positionV relativeFrom="paragraph">
              <wp:posOffset>935526</wp:posOffset>
            </wp:positionV>
            <wp:extent cx="4999355" cy="4942617"/>
            <wp:effectExtent l="0" t="0" r="0" b="0"/>
            <wp:wrapNone/>
            <wp:docPr id="288" name="Image 288"/>
            <wp:cNvGraphicFramePr>
              <a:graphicFrameLocks/>
            </wp:cNvGraphicFramePr>
            <a:graphic>
              <a:graphicData uri="http://schemas.openxmlformats.org/drawingml/2006/picture">
                <pic:pic>
                  <pic:nvPicPr>
                    <pic:cNvPr id="288" name="Image 288"/>
                    <pic:cNvPicPr/>
                  </pic:nvPicPr>
                  <pic:blipFill>
                    <a:blip r:embed="rId8" cstate="print"/>
                    <a:stretch>
                      <a:fillRect/>
                    </a:stretch>
                  </pic:blipFill>
                  <pic:spPr>
                    <a:xfrm>
                      <a:off x="0" y="0"/>
                      <a:ext cx="4999355" cy="4942617"/>
                    </a:xfrm>
                    <a:prstGeom prst="rect">
                      <a:avLst/>
                    </a:prstGeom>
                  </pic:spPr>
                </pic:pic>
              </a:graphicData>
            </a:graphic>
          </wp:anchor>
        </w:drawing>
      </w:r>
      <w:r>
        <w:rPr/>
        <w:t>Okonkwo neither cherishes Nwoye nor sees anything good in him. Their relationship all the while has been violence – filled. He has seen disappointment in Nwoye. He now becomes more disappointed when Nwoye accepts “the new faith.” The “new faith”</w:t>
      </w:r>
      <w:r>
        <w:rPr>
          <w:spacing w:val="-1"/>
        </w:rPr>
        <w:t> </w:t>
      </w:r>
      <w:r>
        <w:rPr/>
        <w:t>is the last straw that breaks the Carmel‟s back and creates a</w:t>
      </w:r>
      <w:r>
        <w:rPr>
          <w:spacing w:val="-1"/>
        </w:rPr>
        <w:t> </w:t>
      </w:r>
      <w:r>
        <w:rPr/>
        <w:t>big gulf in their relationship. The “new faith” is the major cause of conflict between Okonkwo and </w:t>
      </w:r>
      <w:r>
        <w:rPr>
          <w:spacing w:val="-2"/>
        </w:rPr>
        <w:t>Nwoye.</w:t>
      </w:r>
    </w:p>
    <w:p>
      <w:pPr>
        <w:pStyle w:val="BodyText"/>
        <w:spacing w:line="360" w:lineRule="auto"/>
        <w:ind w:right="281" w:firstLine="720"/>
      </w:pPr>
      <w:r>
        <w:rPr/>
        <w:t>Obierika, Okonkwo‟s friend, is surprised at Nwoye‟s sudden appearance in Umuofia, more surprise is he to see him amongst the missionaries, while Okonkwo his father, is still in exile at Obanta, his mother‟s place. Obierika is anxious to uncover Nwoye‟s mission. Nwoye</w:t>
      </w:r>
      <w:r>
        <w:rPr>
          <w:spacing w:val="-1"/>
        </w:rPr>
        <w:t> </w:t>
      </w:r>
      <w:r>
        <w:rPr/>
        <w:t>accepts the</w:t>
      </w:r>
      <w:r>
        <w:rPr>
          <w:spacing w:val="-1"/>
        </w:rPr>
        <w:t> </w:t>
      </w:r>
      <w:r>
        <w:rPr/>
        <w:t>new faith and decides to break off from his father and mother. “What are you doing here?” querried Obierika; “I am one of them… How</w:t>
      </w:r>
      <w:r>
        <w:rPr>
          <w:spacing w:val="40"/>
        </w:rPr>
        <w:t> </w:t>
      </w:r>
      <w:r>
        <w:rPr/>
        <w:t>is your father? … I</w:t>
      </w:r>
      <w:r>
        <w:rPr>
          <w:spacing w:val="-2"/>
        </w:rPr>
        <w:t> </w:t>
      </w:r>
      <w:r>
        <w:rPr/>
        <w:t>don‟t know, he is not my father.” </w:t>
      </w:r>
      <w:r>
        <w:rPr>
          <w:vertAlign w:val="superscript"/>
        </w:rPr>
        <w:t>56</w:t>
      </w:r>
      <w:r>
        <w:rPr>
          <w:vertAlign w:val="baseline"/>
        </w:rPr>
        <w:t> Obierika sees in Nwoye, a total disgrace and shame to Okonkwo, an epitome of African traditional giant, who has achieved so much and acquired almost all the titles of the land.</w:t>
      </w:r>
    </w:p>
    <w:p>
      <w:pPr>
        <w:pStyle w:val="BodyText"/>
        <w:spacing w:line="360" w:lineRule="auto" w:before="1"/>
        <w:ind w:right="279" w:firstLine="720"/>
      </w:pPr>
      <w:r>
        <w:rPr/>
        <w:t>What Obierika sees and hears from his friend‟s first son, prompts him to make for Obanta to visit Okonkwo without delay. Okonkwo is too heavy</w:t>
      </w:r>
      <w:r>
        <w:rPr>
          <w:spacing w:val="-1"/>
        </w:rPr>
        <w:t> </w:t>
      </w:r>
      <w:r>
        <w:rPr/>
        <w:t>at heart. Grief could not permit him</w:t>
      </w:r>
      <w:r>
        <w:rPr>
          <w:spacing w:val="-2"/>
        </w:rPr>
        <w:t> </w:t>
      </w:r>
      <w:r>
        <w:rPr/>
        <w:t>to talk</w:t>
      </w:r>
      <w:r>
        <w:rPr>
          <w:spacing w:val="-1"/>
        </w:rPr>
        <w:t> </w:t>
      </w:r>
      <w:r>
        <w:rPr/>
        <w:t>about Nwoye. It is</w:t>
      </w:r>
      <w:r>
        <w:rPr>
          <w:spacing w:val="-1"/>
        </w:rPr>
        <w:t> </w:t>
      </w:r>
      <w:r>
        <w:rPr/>
        <w:t>from Nwoye‟s</w:t>
      </w:r>
      <w:r>
        <w:rPr>
          <w:spacing w:val="-1"/>
        </w:rPr>
        <w:t> </w:t>
      </w:r>
      <w:r>
        <w:rPr/>
        <w:t>mother</w:t>
      </w:r>
      <w:r>
        <w:rPr>
          <w:spacing w:val="-2"/>
        </w:rPr>
        <w:t> </w:t>
      </w:r>
      <w:r>
        <w:rPr/>
        <w:t>that</w:t>
      </w:r>
      <w:r>
        <w:rPr>
          <w:spacing w:val="-1"/>
        </w:rPr>
        <w:t> </w:t>
      </w:r>
      <w:r>
        <w:rPr/>
        <w:t>his friend hears</w:t>
      </w:r>
      <w:r>
        <w:rPr>
          <w:spacing w:val="-1"/>
        </w:rPr>
        <w:t> </w:t>
      </w:r>
      <w:r>
        <w:rPr/>
        <w:t>the peripheral aspect of the story. In another occasion, Amikwu, Okonkwo‟s cousin sees Nwoye among the Christians. This is a dreadful thing to be done! He reports the matter to Okonkwo who proves a match to Nwoye‟s “foolishness.”</w:t>
      </w:r>
    </w:p>
    <w:p>
      <w:pPr>
        <w:pStyle w:val="BodyText"/>
        <w:ind w:left="1900" w:right="1577"/>
      </w:pPr>
      <w:r>
        <w:rPr/>
        <w:t>… His father, suddenly overcome with fury, sprang to </w:t>
      </w:r>
      <w:r>
        <w:rPr/>
        <w:t>his feet</w:t>
      </w:r>
      <w:r>
        <w:rPr>
          <w:spacing w:val="28"/>
        </w:rPr>
        <w:t> </w:t>
      </w:r>
      <w:r>
        <w:rPr/>
        <w:t>and</w:t>
      </w:r>
      <w:r>
        <w:rPr>
          <w:spacing w:val="29"/>
        </w:rPr>
        <w:t> </w:t>
      </w:r>
      <w:r>
        <w:rPr/>
        <w:t>gripped</w:t>
      </w:r>
      <w:r>
        <w:rPr>
          <w:spacing w:val="28"/>
        </w:rPr>
        <w:t> </w:t>
      </w:r>
      <w:r>
        <w:rPr/>
        <w:t>him</w:t>
      </w:r>
      <w:r>
        <w:rPr>
          <w:spacing w:val="28"/>
        </w:rPr>
        <w:t> </w:t>
      </w:r>
      <w:r>
        <w:rPr/>
        <w:t>by</w:t>
      </w:r>
      <w:r>
        <w:rPr>
          <w:spacing w:val="27"/>
        </w:rPr>
        <w:t> </w:t>
      </w:r>
      <w:r>
        <w:rPr/>
        <w:t>the</w:t>
      </w:r>
      <w:r>
        <w:rPr>
          <w:spacing w:val="27"/>
        </w:rPr>
        <w:t> </w:t>
      </w:r>
      <w:r>
        <w:rPr/>
        <w:t>neck.</w:t>
      </w:r>
      <w:r>
        <w:rPr>
          <w:spacing w:val="28"/>
        </w:rPr>
        <w:t> </w:t>
      </w:r>
      <w:r>
        <w:rPr/>
        <w:t>Where</w:t>
      </w:r>
      <w:r>
        <w:rPr>
          <w:spacing w:val="27"/>
        </w:rPr>
        <w:t> </w:t>
      </w:r>
      <w:r>
        <w:rPr/>
        <w:t>have</w:t>
      </w:r>
      <w:r>
        <w:rPr>
          <w:spacing w:val="29"/>
        </w:rPr>
        <w:t> </w:t>
      </w:r>
      <w:r>
        <w:rPr/>
        <w:t>you</w:t>
      </w:r>
      <w:r>
        <w:rPr>
          <w:spacing w:val="28"/>
        </w:rPr>
        <w:t> </w:t>
      </w:r>
      <w:r>
        <w:rPr>
          <w:spacing w:val="-4"/>
        </w:rPr>
        <w:t>been?</w:t>
      </w:r>
    </w:p>
    <w:p>
      <w:pPr>
        <w:pStyle w:val="BodyText"/>
        <w:ind w:left="1900" w:right="1576"/>
      </w:pPr>
      <w:r>
        <w:rPr/>
        <w:t>…Nwoye struggled to free himself from the chocking grip. “Answer me,” roared Okonkwo, before I kill you! He seized a heavy stick that lay on the dwarf wall and hit him two or three savage blows. </w:t>
      </w:r>
      <w:r>
        <w:rPr>
          <w:vertAlign w:val="superscript"/>
        </w:rPr>
        <w:t>57</w:t>
      </w:r>
    </w:p>
    <w:p>
      <w:pPr>
        <w:pStyle w:val="BodyText"/>
        <w:spacing w:before="1"/>
        <w:ind w:left="0"/>
        <w:jc w:val="left"/>
      </w:pPr>
    </w:p>
    <w:p>
      <w:pPr>
        <w:pStyle w:val="BodyText"/>
        <w:spacing w:line="360" w:lineRule="auto"/>
        <w:ind w:right="279" w:firstLine="720"/>
      </w:pPr>
      <w:r>
        <w:rPr/>
        <w:t>The novel, </w:t>
      </w:r>
      <w:r>
        <w:rPr>
          <w:i/>
        </w:rPr>
        <w:t>Things Fall Apart</w:t>
      </w:r>
      <w:r>
        <w:rPr/>
        <w:t>, makes an enduring exposition of Okonkwo‟s internal conflict about Nwoye‟s conduct, his thought wallows in deep sorrow and fury which nearly pushes him to pick his matchet and cut down the “miscreant gang”- (the missionaries</w:t>
      </w:r>
      <w:r>
        <w:rPr>
          <w:spacing w:val="11"/>
        </w:rPr>
        <w:t> </w:t>
      </w:r>
      <w:r>
        <w:rPr/>
        <w:t>and</w:t>
      </w:r>
      <w:r>
        <w:rPr>
          <w:spacing w:val="10"/>
        </w:rPr>
        <w:t> </w:t>
      </w:r>
      <w:r>
        <w:rPr/>
        <w:t>their</w:t>
      </w:r>
      <w:r>
        <w:rPr>
          <w:spacing w:val="10"/>
        </w:rPr>
        <w:t> </w:t>
      </w:r>
      <w:r>
        <w:rPr/>
        <w:t>converts).</w:t>
      </w:r>
      <w:r>
        <w:rPr>
          <w:spacing w:val="12"/>
        </w:rPr>
        <w:t> </w:t>
      </w:r>
      <w:r>
        <w:rPr/>
        <w:t>This</w:t>
      </w:r>
      <w:r>
        <w:rPr>
          <w:spacing w:val="11"/>
        </w:rPr>
        <w:t> </w:t>
      </w:r>
      <w:r>
        <w:rPr/>
        <w:t>gang</w:t>
      </w:r>
      <w:r>
        <w:rPr>
          <w:spacing w:val="10"/>
        </w:rPr>
        <w:t> </w:t>
      </w:r>
      <w:r>
        <w:rPr/>
        <w:t>robs</w:t>
      </w:r>
      <w:r>
        <w:rPr>
          <w:spacing w:val="11"/>
        </w:rPr>
        <w:t> </w:t>
      </w:r>
      <w:r>
        <w:rPr/>
        <w:t>him</w:t>
      </w:r>
      <w:r>
        <w:rPr>
          <w:spacing w:val="11"/>
        </w:rPr>
        <w:t> </w:t>
      </w:r>
      <w:r>
        <w:rPr/>
        <w:t>of</w:t>
      </w:r>
      <w:r>
        <w:rPr>
          <w:spacing w:val="10"/>
        </w:rPr>
        <w:t> </w:t>
      </w:r>
      <w:r>
        <w:rPr/>
        <w:t>his</w:t>
      </w:r>
      <w:r>
        <w:rPr>
          <w:spacing w:val="11"/>
        </w:rPr>
        <w:t> </w:t>
      </w:r>
      <w:r>
        <w:rPr/>
        <w:t>first</w:t>
      </w:r>
      <w:r>
        <w:rPr>
          <w:spacing w:val="12"/>
        </w:rPr>
        <w:t> </w:t>
      </w:r>
      <w:r>
        <w:rPr/>
        <w:t>son,</w:t>
      </w:r>
      <w:r>
        <w:rPr>
          <w:spacing w:val="8"/>
        </w:rPr>
        <w:t> </w:t>
      </w:r>
      <w:r>
        <w:rPr/>
        <w:t>on</w:t>
      </w:r>
      <w:r>
        <w:rPr>
          <w:spacing w:val="10"/>
        </w:rPr>
        <w:t> </w:t>
      </w:r>
      <w:r>
        <w:rPr/>
        <w:t>whom</w:t>
      </w:r>
      <w:r>
        <w:rPr>
          <w:spacing w:val="11"/>
        </w:rPr>
        <w:t> </w:t>
      </w:r>
      <w:r>
        <w:rPr/>
        <w:t>all</w:t>
      </w:r>
      <w:r>
        <w:rPr>
          <w:spacing w:val="12"/>
        </w:rPr>
        <w:t> </w:t>
      </w:r>
      <w:r>
        <w:rPr>
          <w:spacing w:val="-4"/>
        </w:rPr>
        <w:t>hope</w:t>
      </w:r>
    </w:p>
    <w:p>
      <w:pPr>
        <w:spacing w:after="0" w:line="360" w:lineRule="auto"/>
        <w:sectPr>
          <w:pgSz w:w="12240" w:h="15840"/>
          <w:pgMar w:header="0" w:footer="744" w:top="1500" w:bottom="940" w:left="1700" w:right="1300"/>
        </w:sectPr>
      </w:pPr>
    </w:p>
    <w:p>
      <w:pPr>
        <w:pStyle w:val="BodyText"/>
        <w:spacing w:line="360" w:lineRule="auto" w:before="78"/>
        <w:ind w:right="279"/>
      </w:pPr>
      <w:r>
        <w:rPr/>
        <w:t>lies, to take over</w:t>
      </w:r>
      <w:r>
        <w:rPr>
          <w:spacing w:val="-1"/>
        </w:rPr>
        <w:t> </w:t>
      </w:r>
      <w:r>
        <w:rPr/>
        <w:t>the mantle</w:t>
      </w:r>
      <w:r>
        <w:rPr>
          <w:spacing w:val="-1"/>
        </w:rPr>
        <w:t> </w:t>
      </w:r>
      <w:r>
        <w:rPr/>
        <w:t>of</w:t>
      </w:r>
      <w:r>
        <w:rPr>
          <w:spacing w:val="-1"/>
        </w:rPr>
        <w:t> </w:t>
      </w:r>
      <w:r>
        <w:rPr/>
        <w:t>family</w:t>
      </w:r>
      <w:r>
        <w:rPr>
          <w:spacing w:val="-7"/>
        </w:rPr>
        <w:t> </w:t>
      </w:r>
      <w:r>
        <w:rPr/>
        <w:t>leadership when he</w:t>
      </w:r>
      <w:r>
        <w:rPr>
          <w:spacing w:val="-1"/>
        </w:rPr>
        <w:t> </w:t>
      </w:r>
      <w:r>
        <w:rPr/>
        <w:t>is no more. Nwoye‟s action is a gross misconduct and a serious misfortune to him. It is equally an abomination: “To abandon the gods of one‟s father and go about with a lot of effeminate men clucking like old hens, was the very depth of abomination.” </w:t>
      </w:r>
      <w:r>
        <w:rPr>
          <w:vertAlign w:val="superscript"/>
        </w:rPr>
        <w:t>58</w:t>
      </w:r>
    </w:p>
    <w:p>
      <w:pPr>
        <w:pStyle w:val="BodyText"/>
        <w:spacing w:line="360" w:lineRule="auto" w:before="1"/>
        <w:ind w:right="281" w:firstLine="600"/>
      </w:pPr>
      <w:r>
        <w:rPr/>
        <w:drawing>
          <wp:anchor distT="0" distB="0" distL="0" distR="0" allowOverlap="1" layoutInCell="1" locked="0" behindDoc="1" simplePos="0" relativeHeight="484842496">
            <wp:simplePos x="0" y="0"/>
            <wp:positionH relativeFrom="page">
              <wp:posOffset>1501013</wp:posOffset>
            </wp:positionH>
            <wp:positionV relativeFrom="paragraph">
              <wp:posOffset>409791</wp:posOffset>
            </wp:positionV>
            <wp:extent cx="4999355" cy="4942617"/>
            <wp:effectExtent l="0" t="0" r="0" b="0"/>
            <wp:wrapNone/>
            <wp:docPr id="289" name="Image 289"/>
            <wp:cNvGraphicFramePr>
              <a:graphicFrameLocks/>
            </wp:cNvGraphicFramePr>
            <a:graphic>
              <a:graphicData uri="http://schemas.openxmlformats.org/drawingml/2006/picture">
                <pic:pic>
                  <pic:nvPicPr>
                    <pic:cNvPr id="289" name="Image 289"/>
                    <pic:cNvPicPr/>
                  </pic:nvPicPr>
                  <pic:blipFill>
                    <a:blip r:embed="rId8" cstate="print"/>
                    <a:stretch>
                      <a:fillRect/>
                    </a:stretch>
                  </pic:blipFill>
                  <pic:spPr>
                    <a:xfrm>
                      <a:off x="0" y="0"/>
                      <a:ext cx="4999355" cy="4942617"/>
                    </a:xfrm>
                    <a:prstGeom prst="rect">
                      <a:avLst/>
                    </a:prstGeom>
                  </pic:spPr>
                </pic:pic>
              </a:graphicData>
            </a:graphic>
          </wp:anchor>
        </w:drawing>
      </w:r>
      <w:r>
        <w:rPr/>
        <w:t>Okonkwo</w:t>
      </w:r>
      <w:r>
        <w:rPr>
          <w:spacing w:val="-1"/>
        </w:rPr>
        <w:t> </w:t>
      </w:r>
      <w:r>
        <w:rPr/>
        <w:t>paints</w:t>
      </w:r>
      <w:r>
        <w:rPr>
          <w:spacing w:val="-1"/>
        </w:rPr>
        <w:t> </w:t>
      </w:r>
      <w:r>
        <w:rPr/>
        <w:t>an</w:t>
      </w:r>
      <w:r>
        <w:rPr>
          <w:spacing w:val="-1"/>
        </w:rPr>
        <w:t> </w:t>
      </w:r>
      <w:r>
        <w:rPr/>
        <w:t>imaginary</w:t>
      </w:r>
      <w:r>
        <w:rPr>
          <w:spacing w:val="-5"/>
        </w:rPr>
        <w:t> </w:t>
      </w:r>
      <w:r>
        <w:rPr/>
        <w:t>picture</w:t>
      </w:r>
      <w:r>
        <w:rPr>
          <w:spacing w:val="-1"/>
        </w:rPr>
        <w:t> </w:t>
      </w:r>
      <w:r>
        <w:rPr/>
        <w:t>in which</w:t>
      </w:r>
      <w:r>
        <w:rPr>
          <w:spacing w:val="-1"/>
        </w:rPr>
        <w:t> </w:t>
      </w:r>
      <w:r>
        <w:rPr/>
        <w:t>all his children</w:t>
      </w:r>
      <w:r>
        <w:rPr>
          <w:spacing w:val="-1"/>
        </w:rPr>
        <w:t> </w:t>
      </w:r>
      <w:r>
        <w:rPr/>
        <w:t>take Nwoye‟s</w:t>
      </w:r>
      <w:r>
        <w:rPr>
          <w:spacing w:val="-1"/>
        </w:rPr>
        <w:t> </w:t>
      </w:r>
      <w:r>
        <w:rPr/>
        <w:t>foot step and wonders what happens to him at death. He concludes that he and his father would be</w:t>
      </w:r>
      <w:r>
        <w:rPr>
          <w:spacing w:val="-1"/>
        </w:rPr>
        <w:t> </w:t>
      </w:r>
      <w:r>
        <w:rPr/>
        <w:t>denied</w:t>
      </w:r>
      <w:r>
        <w:rPr>
          <w:spacing w:val="-1"/>
        </w:rPr>
        <w:t> </w:t>
      </w:r>
      <w:r>
        <w:rPr/>
        <w:t>of worship and sacrifice - a</w:t>
      </w:r>
      <w:r>
        <w:rPr>
          <w:spacing w:val="-1"/>
        </w:rPr>
        <w:t> </w:t>
      </w:r>
      <w:r>
        <w:rPr/>
        <w:t>most terrible</w:t>
      </w:r>
      <w:r>
        <w:rPr>
          <w:spacing w:val="-1"/>
        </w:rPr>
        <w:t> </w:t>
      </w:r>
      <w:r>
        <w:rPr/>
        <w:t>treatment. He</w:t>
      </w:r>
      <w:r>
        <w:rPr>
          <w:spacing w:val="-2"/>
        </w:rPr>
        <w:t> </w:t>
      </w:r>
      <w:r>
        <w:rPr/>
        <w:t>could see</w:t>
      </w:r>
      <w:r>
        <w:rPr>
          <w:spacing w:val="-1"/>
        </w:rPr>
        <w:t> </w:t>
      </w:r>
      <w:r>
        <w:rPr/>
        <w:t>in his mind‟s eyes, his sons praying to the foreign god, while they abandon their own ancestors. He</w:t>
      </w:r>
      <w:r>
        <w:rPr>
          <w:spacing w:val="-2"/>
        </w:rPr>
        <w:t> </w:t>
      </w:r>
      <w:r>
        <w:rPr/>
        <w:t>wonders</w:t>
      </w:r>
      <w:r>
        <w:rPr>
          <w:spacing w:val="-1"/>
        </w:rPr>
        <w:t> </w:t>
      </w:r>
      <w:r>
        <w:rPr/>
        <w:t>how</w:t>
      </w:r>
      <w:r>
        <w:rPr>
          <w:spacing w:val="-1"/>
        </w:rPr>
        <w:t> </w:t>
      </w:r>
      <w:r>
        <w:rPr/>
        <w:t>a</w:t>
      </w:r>
      <w:r>
        <w:rPr>
          <w:spacing w:val="-1"/>
        </w:rPr>
        <w:t> </w:t>
      </w:r>
      <w:r>
        <w:rPr/>
        <w:t>“roaring</w:t>
      </w:r>
      <w:r>
        <w:rPr>
          <w:spacing w:val="-3"/>
        </w:rPr>
        <w:t> </w:t>
      </w:r>
      <w:r>
        <w:rPr/>
        <w:t>fire”</w:t>
      </w:r>
      <w:r>
        <w:rPr>
          <w:spacing w:val="-1"/>
        </w:rPr>
        <w:t> </w:t>
      </w:r>
      <w:r>
        <w:rPr/>
        <w:t>like</w:t>
      </w:r>
      <w:r>
        <w:rPr>
          <w:spacing w:val="-1"/>
        </w:rPr>
        <w:t> </w:t>
      </w:r>
      <w:r>
        <w:rPr/>
        <w:t>him could beget such</w:t>
      </w:r>
      <w:r>
        <w:rPr>
          <w:spacing w:val="-1"/>
        </w:rPr>
        <w:t> </w:t>
      </w:r>
      <w:r>
        <w:rPr/>
        <w:t>an effeminate</w:t>
      </w:r>
      <w:r>
        <w:rPr>
          <w:spacing w:val="-1"/>
        </w:rPr>
        <w:t> </w:t>
      </w:r>
      <w:r>
        <w:rPr/>
        <w:t>and good for</w:t>
      </w:r>
      <w:r>
        <w:rPr>
          <w:spacing w:val="-4"/>
        </w:rPr>
        <w:t> </w:t>
      </w:r>
      <w:r>
        <w:rPr/>
        <w:t>nothing young man,</w:t>
      </w:r>
      <w:r>
        <w:rPr>
          <w:spacing w:val="-2"/>
        </w:rPr>
        <w:t> </w:t>
      </w:r>
      <w:r>
        <w:rPr/>
        <w:t>as</w:t>
      </w:r>
      <w:r>
        <w:rPr>
          <w:spacing w:val="-2"/>
        </w:rPr>
        <w:t> </w:t>
      </w:r>
      <w:r>
        <w:rPr/>
        <w:t>son. It</w:t>
      </w:r>
      <w:r>
        <w:rPr>
          <w:spacing w:val="-2"/>
        </w:rPr>
        <w:t> </w:t>
      </w:r>
      <w:r>
        <w:rPr/>
        <w:t>now dawns</w:t>
      </w:r>
      <w:r>
        <w:rPr>
          <w:spacing w:val="-2"/>
        </w:rPr>
        <w:t> </w:t>
      </w:r>
      <w:r>
        <w:rPr/>
        <w:t>on</w:t>
      </w:r>
      <w:r>
        <w:rPr>
          <w:spacing w:val="-2"/>
        </w:rPr>
        <w:t> </w:t>
      </w:r>
      <w:r>
        <w:rPr/>
        <w:t>him</w:t>
      </w:r>
      <w:r>
        <w:rPr>
          <w:spacing w:val="-2"/>
        </w:rPr>
        <w:t> </w:t>
      </w:r>
      <w:r>
        <w:rPr/>
        <w:t>that</w:t>
      </w:r>
      <w:r>
        <w:rPr>
          <w:spacing w:val="-2"/>
        </w:rPr>
        <w:t> </w:t>
      </w:r>
      <w:r>
        <w:rPr/>
        <w:t>Nwoye</w:t>
      </w:r>
      <w:r>
        <w:rPr>
          <w:spacing w:val="-3"/>
        </w:rPr>
        <w:t> </w:t>
      </w:r>
      <w:r>
        <w:rPr/>
        <w:t>is a</w:t>
      </w:r>
      <w:r>
        <w:rPr>
          <w:spacing w:val="-1"/>
        </w:rPr>
        <w:t> </w:t>
      </w:r>
      <w:r>
        <w:rPr/>
        <w:t>replica</w:t>
      </w:r>
      <w:r>
        <w:rPr>
          <w:spacing w:val="-3"/>
        </w:rPr>
        <w:t> </w:t>
      </w:r>
      <w:r>
        <w:rPr/>
        <w:t>of</w:t>
      </w:r>
      <w:r>
        <w:rPr>
          <w:spacing w:val="-2"/>
        </w:rPr>
        <w:t> </w:t>
      </w:r>
      <w:r>
        <w:rPr/>
        <w:t>his grand father, Unoka.</w:t>
      </w:r>
    </w:p>
    <w:p>
      <w:pPr>
        <w:pStyle w:val="BodyText"/>
        <w:spacing w:line="360" w:lineRule="auto"/>
        <w:ind w:right="279" w:firstLine="720"/>
      </w:pPr>
      <w:r>
        <w:rPr/>
        <w:t>In the life of Okonkwo and Nwoye there is a clear evidence of wounded emotions, conflicts and</w:t>
      </w:r>
      <w:r>
        <w:rPr>
          <w:spacing w:val="-1"/>
        </w:rPr>
        <w:t> </w:t>
      </w:r>
      <w:r>
        <w:rPr/>
        <w:t>violence.</w:t>
      </w:r>
      <w:r>
        <w:rPr>
          <w:spacing w:val="-1"/>
        </w:rPr>
        <w:t> </w:t>
      </w:r>
      <w:r>
        <w:rPr/>
        <w:t>Okonkwo‟s</w:t>
      </w:r>
      <w:r>
        <w:rPr>
          <w:spacing w:val="-1"/>
        </w:rPr>
        <w:t> </w:t>
      </w:r>
      <w:r>
        <w:rPr/>
        <w:t>life</w:t>
      </w:r>
      <w:r>
        <w:rPr>
          <w:spacing w:val="-2"/>
        </w:rPr>
        <w:t> </w:t>
      </w:r>
      <w:r>
        <w:rPr/>
        <w:t>is</w:t>
      </w:r>
      <w:r>
        <w:rPr>
          <w:spacing w:val="-1"/>
        </w:rPr>
        <w:t> </w:t>
      </w:r>
      <w:r>
        <w:rPr/>
        <w:t>ruled</w:t>
      </w:r>
      <w:r>
        <w:rPr>
          <w:spacing w:val="-1"/>
        </w:rPr>
        <w:t> </w:t>
      </w:r>
      <w:r>
        <w:rPr/>
        <w:t>by</w:t>
      </w:r>
      <w:r>
        <w:rPr>
          <w:spacing w:val="-2"/>
        </w:rPr>
        <w:t> </w:t>
      </w:r>
      <w:r>
        <w:rPr/>
        <w:t>aggression,</w:t>
      </w:r>
      <w:r>
        <w:rPr>
          <w:spacing w:val="-1"/>
        </w:rPr>
        <w:t> </w:t>
      </w:r>
      <w:r>
        <w:rPr/>
        <w:t>anger</w:t>
      </w:r>
      <w:r>
        <w:rPr>
          <w:spacing w:val="-1"/>
        </w:rPr>
        <w:t> </w:t>
      </w:r>
      <w:r>
        <w:rPr/>
        <w:t>and</w:t>
      </w:r>
      <w:r>
        <w:rPr>
          <w:spacing w:val="-1"/>
        </w:rPr>
        <w:t> </w:t>
      </w:r>
      <w:r>
        <w:rPr/>
        <w:t>fear. This trait is in contrast with Nwoye‟s who is simple, friendly, emotional, and accommodating.</w:t>
      </w:r>
      <w:r>
        <w:rPr>
          <w:spacing w:val="-3"/>
        </w:rPr>
        <w:t> </w:t>
      </w:r>
      <w:r>
        <w:rPr/>
        <w:t>He</w:t>
      </w:r>
      <w:r>
        <w:rPr>
          <w:spacing w:val="-4"/>
        </w:rPr>
        <w:t> </w:t>
      </w:r>
      <w:r>
        <w:rPr/>
        <w:t>is</w:t>
      </w:r>
      <w:r>
        <w:rPr>
          <w:spacing w:val="-3"/>
        </w:rPr>
        <w:t> </w:t>
      </w:r>
      <w:r>
        <w:rPr/>
        <w:t>friendly</w:t>
      </w:r>
      <w:r>
        <w:rPr>
          <w:spacing w:val="-8"/>
        </w:rPr>
        <w:t> </w:t>
      </w:r>
      <w:r>
        <w:rPr/>
        <w:t>to</w:t>
      </w:r>
      <w:r>
        <w:rPr>
          <w:spacing w:val="-3"/>
        </w:rPr>
        <w:t> </w:t>
      </w:r>
      <w:r>
        <w:rPr/>
        <w:t>his younger</w:t>
      </w:r>
      <w:r>
        <w:rPr>
          <w:spacing w:val="-3"/>
        </w:rPr>
        <w:t> </w:t>
      </w:r>
      <w:r>
        <w:rPr/>
        <w:t>siblings</w:t>
      </w:r>
      <w:r>
        <w:rPr>
          <w:spacing w:val="-4"/>
        </w:rPr>
        <w:t> </w:t>
      </w:r>
      <w:r>
        <w:rPr/>
        <w:t>and</w:t>
      </w:r>
      <w:r>
        <w:rPr>
          <w:spacing w:val="-3"/>
        </w:rPr>
        <w:t> </w:t>
      </w:r>
      <w:r>
        <w:rPr/>
        <w:t>accepts</w:t>
      </w:r>
      <w:r>
        <w:rPr>
          <w:spacing w:val="-2"/>
        </w:rPr>
        <w:t> </w:t>
      </w:r>
      <w:r>
        <w:rPr/>
        <w:t>Ikemefuna</w:t>
      </w:r>
      <w:r>
        <w:rPr>
          <w:spacing w:val="-4"/>
        </w:rPr>
        <w:t> </w:t>
      </w:r>
      <w:r>
        <w:rPr/>
        <w:t>with love, into his life. Ikemefuna finds in him a companion and an “elder brother.” </w:t>
      </w:r>
      <w:r>
        <w:rPr>
          <w:vertAlign w:val="superscript"/>
        </w:rPr>
        <w:t>59</w:t>
      </w:r>
      <w:r>
        <w:rPr>
          <w:spacing w:val="-13"/>
          <w:vertAlign w:val="baseline"/>
        </w:rPr>
        <w:t> </w:t>
      </w:r>
      <w:r>
        <w:rPr>
          <w:vertAlign w:val="baseline"/>
        </w:rPr>
        <w:t>Nwoye and him (Ikemefuna) become quite inseparable. There exists cordial relationship between him; his mother; and his father‟s other wives. He is obedient and runs errands for them.</w:t>
      </w:r>
    </w:p>
    <w:p>
      <w:pPr>
        <w:pStyle w:val="BodyText"/>
        <w:spacing w:line="360" w:lineRule="auto" w:before="1"/>
        <w:ind w:right="278" w:firstLine="720"/>
      </w:pPr>
      <w:r>
        <w:rPr/>
        <w:t>Nwoye‟s interests, to a large extent, are</w:t>
      </w:r>
      <w:r>
        <w:rPr>
          <w:spacing w:val="-1"/>
        </w:rPr>
        <w:t> </w:t>
      </w:r>
      <w:r>
        <w:rPr/>
        <w:t>in contrast with his father‟s. In a simple note, they have what could be termed opposing behaviours. Okonkwo values violence categorically expressed in harsh word, beating, and even murder attempt. He finds pleasure in blood-shed through which he believes his prowess is proved. Nwoye is easy going, peaceful and gentle. Nwoye is not violent in all his deeds. He is not portrayed in any incidence of beating, harassing or bullying on his younger ones. He never for once challenged his father irrespective of the constant beatings and curses.</w:t>
      </w:r>
    </w:p>
    <w:p>
      <w:pPr>
        <w:pStyle w:val="BodyText"/>
        <w:spacing w:line="360" w:lineRule="auto"/>
        <w:ind w:right="279" w:firstLine="720"/>
      </w:pPr>
      <w:r>
        <w:rPr/>
        <w:t>There is conflict in Okonkwo and his son‟s belief. Okonkwo holds unto a belief which is crude and cruel; a belief which approves the killing of twins and human sacrifice. Nwoye accepts a</w:t>
      </w:r>
      <w:r>
        <w:rPr>
          <w:spacing w:val="-1"/>
        </w:rPr>
        <w:t> </w:t>
      </w:r>
      <w:r>
        <w:rPr/>
        <w:t>belief</w:t>
      </w:r>
      <w:r>
        <w:rPr>
          <w:spacing w:val="-1"/>
        </w:rPr>
        <w:t> </w:t>
      </w:r>
      <w:r>
        <w:rPr/>
        <w:t>which speaks preservation of</w:t>
      </w:r>
      <w:r>
        <w:rPr>
          <w:spacing w:val="-1"/>
        </w:rPr>
        <w:t> </w:t>
      </w:r>
      <w:r>
        <w:rPr/>
        <w:t>life, frowns at the</w:t>
      </w:r>
      <w:r>
        <w:rPr>
          <w:spacing w:val="-1"/>
        </w:rPr>
        <w:t> </w:t>
      </w:r>
      <w:r>
        <w:rPr/>
        <w:t>killing of twins and human sacrifice. Both of them have rough experiences due to these differences.</w:t>
      </w:r>
      <w:r>
        <w:rPr>
          <w:spacing w:val="15"/>
        </w:rPr>
        <w:t> </w:t>
      </w:r>
      <w:r>
        <w:rPr/>
        <w:t>Okonkwo</w:t>
      </w:r>
      <w:r>
        <w:rPr>
          <w:spacing w:val="16"/>
        </w:rPr>
        <w:t> </w:t>
      </w:r>
      <w:r>
        <w:rPr/>
        <w:t>builds</w:t>
      </w:r>
      <w:r>
        <w:rPr>
          <w:spacing w:val="18"/>
        </w:rPr>
        <w:t> </w:t>
      </w:r>
      <w:r>
        <w:rPr/>
        <w:t>his</w:t>
      </w:r>
      <w:r>
        <w:rPr>
          <w:spacing w:val="15"/>
        </w:rPr>
        <w:t> </w:t>
      </w:r>
      <w:r>
        <w:rPr/>
        <w:t>belief</w:t>
      </w:r>
      <w:r>
        <w:rPr>
          <w:spacing w:val="17"/>
        </w:rPr>
        <w:t> </w:t>
      </w:r>
      <w:r>
        <w:rPr/>
        <w:t>in</w:t>
      </w:r>
      <w:r>
        <w:rPr>
          <w:spacing w:val="18"/>
        </w:rPr>
        <w:t> </w:t>
      </w:r>
      <w:r>
        <w:rPr/>
        <w:t>African</w:t>
      </w:r>
      <w:r>
        <w:rPr>
          <w:spacing w:val="16"/>
        </w:rPr>
        <w:t> </w:t>
      </w:r>
      <w:r>
        <w:rPr/>
        <w:t>traditional</w:t>
      </w:r>
      <w:r>
        <w:rPr>
          <w:spacing w:val="16"/>
        </w:rPr>
        <w:t> </w:t>
      </w:r>
      <w:r>
        <w:rPr/>
        <w:t>religion,</w:t>
      </w:r>
      <w:r>
        <w:rPr>
          <w:spacing w:val="17"/>
        </w:rPr>
        <w:t> </w:t>
      </w:r>
      <w:r>
        <w:rPr/>
        <w:t>a</w:t>
      </w:r>
      <w:r>
        <w:rPr>
          <w:spacing w:val="16"/>
        </w:rPr>
        <w:t> </w:t>
      </w:r>
      <w:r>
        <w:rPr/>
        <w:t>religion</w:t>
      </w:r>
      <w:r>
        <w:rPr>
          <w:spacing w:val="18"/>
        </w:rPr>
        <w:t> </w:t>
      </w:r>
      <w:r>
        <w:rPr>
          <w:spacing w:val="-2"/>
        </w:rPr>
        <w:t>which</w:t>
      </w:r>
    </w:p>
    <w:p>
      <w:pPr>
        <w:spacing w:after="0" w:line="360" w:lineRule="auto"/>
        <w:sectPr>
          <w:pgSz w:w="12240" w:h="15840"/>
          <w:pgMar w:header="0" w:footer="744" w:top="1500" w:bottom="940" w:left="1700" w:right="1300"/>
        </w:sectPr>
      </w:pPr>
    </w:p>
    <w:p>
      <w:pPr>
        <w:pStyle w:val="BodyText"/>
        <w:spacing w:line="360" w:lineRule="auto" w:before="78"/>
        <w:ind w:right="280"/>
      </w:pPr>
      <w:r>
        <w:rPr/>
        <w:t>allows worship and sacrifice to the ancestors while Nwoye‟s new religion – Christianity- encourages worship and prayers to „white man‟s god.” This is the most conflicting element of their lives.</w:t>
      </w:r>
    </w:p>
    <w:p>
      <w:pPr>
        <w:pStyle w:val="BodyText"/>
        <w:ind w:left="0"/>
        <w:jc w:val="left"/>
      </w:pPr>
    </w:p>
    <w:p>
      <w:pPr>
        <w:pStyle w:val="BodyText"/>
        <w:spacing w:before="4"/>
        <w:ind w:left="0"/>
        <w:jc w:val="left"/>
      </w:pPr>
    </w:p>
    <w:p>
      <w:pPr>
        <w:pStyle w:val="Heading2"/>
        <w:numPr>
          <w:ilvl w:val="1"/>
          <w:numId w:val="25"/>
        </w:numPr>
        <w:tabs>
          <w:tab w:pos="1180" w:val="left" w:leader="none"/>
        </w:tabs>
        <w:spacing w:line="240" w:lineRule="auto" w:before="0" w:after="0"/>
        <w:ind w:left="1180" w:right="0" w:hanging="720"/>
        <w:jc w:val="both"/>
      </w:pPr>
      <w:r>
        <w:rPr/>
        <w:t>Violence</w:t>
      </w:r>
      <w:r>
        <w:rPr>
          <w:spacing w:val="-13"/>
        </w:rPr>
        <w:t> </w:t>
      </w:r>
      <w:r>
        <w:rPr/>
        <w:t>in</w:t>
      </w:r>
      <w:r>
        <w:rPr>
          <w:spacing w:val="-10"/>
        </w:rPr>
        <w:t> </w:t>
      </w:r>
      <w:r>
        <w:rPr/>
        <w:t>Okonkwo</w:t>
      </w:r>
      <w:r>
        <w:rPr>
          <w:spacing w:val="-11"/>
        </w:rPr>
        <w:t> </w:t>
      </w:r>
      <w:r>
        <w:rPr/>
        <w:t>and</w:t>
      </w:r>
      <w:r>
        <w:rPr>
          <w:spacing w:val="-12"/>
        </w:rPr>
        <w:t> </w:t>
      </w:r>
      <w:r>
        <w:rPr/>
        <w:t>Ikemefuna‟s</w:t>
      </w:r>
      <w:r>
        <w:rPr>
          <w:spacing w:val="-12"/>
        </w:rPr>
        <w:t> </w:t>
      </w:r>
      <w:r>
        <w:rPr>
          <w:spacing w:val="-2"/>
        </w:rPr>
        <w:t>Relationship.</w:t>
      </w:r>
    </w:p>
    <w:p>
      <w:pPr>
        <w:pStyle w:val="BodyText"/>
        <w:spacing w:line="360" w:lineRule="auto" w:before="135"/>
        <w:ind w:right="279" w:firstLine="720"/>
      </w:pPr>
      <w:r>
        <w:rPr/>
        <w:drawing>
          <wp:anchor distT="0" distB="0" distL="0" distR="0" allowOverlap="1" layoutInCell="1" locked="0" behindDoc="1" simplePos="0" relativeHeight="484843008">
            <wp:simplePos x="0" y="0"/>
            <wp:positionH relativeFrom="page">
              <wp:posOffset>1501013</wp:posOffset>
            </wp:positionH>
            <wp:positionV relativeFrom="paragraph">
              <wp:posOffset>144383</wp:posOffset>
            </wp:positionV>
            <wp:extent cx="4999355" cy="4942617"/>
            <wp:effectExtent l="0" t="0" r="0" b="0"/>
            <wp:wrapNone/>
            <wp:docPr id="290" name="Image 290"/>
            <wp:cNvGraphicFramePr>
              <a:graphicFrameLocks/>
            </wp:cNvGraphicFramePr>
            <a:graphic>
              <a:graphicData uri="http://schemas.openxmlformats.org/drawingml/2006/picture">
                <pic:pic>
                  <pic:nvPicPr>
                    <pic:cNvPr id="290" name="Image 290"/>
                    <pic:cNvPicPr/>
                  </pic:nvPicPr>
                  <pic:blipFill>
                    <a:blip r:embed="rId8" cstate="print"/>
                    <a:stretch>
                      <a:fillRect/>
                    </a:stretch>
                  </pic:blipFill>
                  <pic:spPr>
                    <a:xfrm>
                      <a:off x="0" y="0"/>
                      <a:ext cx="4999355" cy="4942617"/>
                    </a:xfrm>
                    <a:prstGeom prst="rect">
                      <a:avLst/>
                    </a:prstGeom>
                  </pic:spPr>
                </pic:pic>
              </a:graphicData>
            </a:graphic>
          </wp:anchor>
        </w:drawing>
      </w:r>
      <w:r>
        <w:rPr/>
        <w:t>Okonkwo is chosen among others to send war message to their enemy who</w:t>
      </w:r>
      <w:r>
        <w:rPr>
          <w:spacing w:val="40"/>
        </w:rPr>
        <w:t> </w:t>
      </w:r>
      <w:r>
        <w:rPr/>
        <w:t>killed the wife of Udo. Umuofia now demands for a virgin and a young man for the atonement</w:t>
      </w:r>
      <w:r>
        <w:rPr>
          <w:spacing w:val="-1"/>
        </w:rPr>
        <w:t> </w:t>
      </w:r>
      <w:r>
        <w:rPr/>
        <w:t>of</w:t>
      </w:r>
      <w:r>
        <w:rPr>
          <w:spacing w:val="-2"/>
        </w:rPr>
        <w:t> </w:t>
      </w:r>
      <w:r>
        <w:rPr/>
        <w:t>the</w:t>
      </w:r>
      <w:r>
        <w:rPr>
          <w:spacing w:val="-2"/>
        </w:rPr>
        <w:t> </w:t>
      </w:r>
      <w:r>
        <w:rPr/>
        <w:t>murder. Their</w:t>
      </w:r>
      <w:r>
        <w:rPr>
          <w:spacing w:val="-2"/>
        </w:rPr>
        <w:t> </w:t>
      </w:r>
      <w:r>
        <w:rPr/>
        <w:t>enemy,</w:t>
      </w:r>
      <w:r>
        <w:rPr>
          <w:spacing w:val="-1"/>
        </w:rPr>
        <w:t> </w:t>
      </w:r>
      <w:r>
        <w:rPr/>
        <w:t>who</w:t>
      </w:r>
      <w:r>
        <w:rPr>
          <w:spacing w:val="-2"/>
        </w:rPr>
        <w:t> </w:t>
      </w:r>
      <w:r>
        <w:rPr/>
        <w:t>has</w:t>
      </w:r>
      <w:r>
        <w:rPr>
          <w:spacing w:val="-1"/>
        </w:rPr>
        <w:t> </w:t>
      </w:r>
      <w:r>
        <w:rPr/>
        <w:t>deep</w:t>
      </w:r>
      <w:r>
        <w:rPr>
          <w:spacing w:val="-1"/>
        </w:rPr>
        <w:t> </w:t>
      </w:r>
      <w:r>
        <w:rPr/>
        <w:t>fear</w:t>
      </w:r>
      <w:r>
        <w:rPr>
          <w:spacing w:val="-2"/>
        </w:rPr>
        <w:t> </w:t>
      </w:r>
      <w:r>
        <w:rPr/>
        <w:t>for</w:t>
      </w:r>
      <w:r>
        <w:rPr>
          <w:spacing w:val="-3"/>
        </w:rPr>
        <w:t> </w:t>
      </w:r>
      <w:r>
        <w:rPr/>
        <w:t>Umuofia</w:t>
      </w:r>
      <w:r>
        <w:rPr>
          <w:spacing w:val="-2"/>
        </w:rPr>
        <w:t> </w:t>
      </w:r>
      <w:r>
        <w:rPr/>
        <w:t>agrees</w:t>
      </w:r>
      <w:r>
        <w:rPr>
          <w:spacing w:val="-1"/>
        </w:rPr>
        <w:t> </w:t>
      </w:r>
      <w:r>
        <w:rPr/>
        <w:t>to</w:t>
      </w:r>
      <w:r>
        <w:rPr>
          <w:spacing w:val="-1"/>
        </w:rPr>
        <w:t> </w:t>
      </w:r>
      <w:r>
        <w:rPr/>
        <w:t>answer their demand, hence Ikemefuna and a maiden were handed over to Okonkwo. The</w:t>
      </w:r>
      <w:r>
        <w:rPr>
          <w:spacing w:val="40"/>
        </w:rPr>
        <w:t> </w:t>
      </w:r>
      <w:r>
        <w:rPr/>
        <w:t>virgin is given to Udo as wife, while Ikemefuna remains under Okonkwo‟s care for a while. This is the brief story of how Ikemefuna comes to live in Okonkwo‟s family. Okonkwo treats him with heavy hand as he does to the entire numbers of his family. Even though he is fond of him, he does not show it openly. Okonkwo always expresses a</w:t>
      </w:r>
      <w:r>
        <w:rPr>
          <w:spacing w:val="-3"/>
        </w:rPr>
        <w:t> </w:t>
      </w:r>
      <w:r>
        <w:rPr/>
        <w:t>notion</w:t>
      </w:r>
      <w:r>
        <w:rPr>
          <w:spacing w:val="-2"/>
        </w:rPr>
        <w:t> </w:t>
      </w:r>
      <w:r>
        <w:rPr/>
        <w:t>of</w:t>
      </w:r>
      <w:r>
        <w:rPr>
          <w:spacing w:val="-1"/>
        </w:rPr>
        <w:t> </w:t>
      </w:r>
      <w:r>
        <w:rPr/>
        <w:t>anger.</w:t>
      </w:r>
      <w:r>
        <w:rPr>
          <w:spacing w:val="-1"/>
        </w:rPr>
        <w:t> </w:t>
      </w:r>
      <w:r>
        <w:rPr/>
        <w:t>He</w:t>
      </w:r>
      <w:r>
        <w:rPr>
          <w:spacing w:val="-2"/>
        </w:rPr>
        <w:t> </w:t>
      </w:r>
      <w:r>
        <w:rPr/>
        <w:t>believes</w:t>
      </w:r>
      <w:r>
        <w:rPr>
          <w:spacing w:val="-3"/>
        </w:rPr>
        <w:t> </w:t>
      </w:r>
      <w:r>
        <w:rPr/>
        <w:t>that:</w:t>
      </w:r>
      <w:r>
        <w:rPr>
          <w:spacing w:val="-2"/>
        </w:rPr>
        <w:t> </w:t>
      </w:r>
      <w:r>
        <w:rPr/>
        <w:t>“To</w:t>
      </w:r>
      <w:r>
        <w:rPr>
          <w:spacing w:val="-1"/>
        </w:rPr>
        <w:t> </w:t>
      </w:r>
      <w:r>
        <w:rPr/>
        <w:t>show</w:t>
      </w:r>
      <w:r>
        <w:rPr>
          <w:spacing w:val="-3"/>
        </w:rPr>
        <w:t> </w:t>
      </w:r>
      <w:r>
        <w:rPr/>
        <w:t>affection</w:t>
      </w:r>
      <w:r>
        <w:rPr>
          <w:spacing w:val="-2"/>
        </w:rPr>
        <w:t> </w:t>
      </w:r>
      <w:r>
        <w:rPr/>
        <w:t>was a</w:t>
      </w:r>
      <w:r>
        <w:rPr>
          <w:spacing w:val="-3"/>
        </w:rPr>
        <w:t> </w:t>
      </w:r>
      <w:r>
        <w:rPr/>
        <w:t>sign</w:t>
      </w:r>
      <w:r>
        <w:rPr>
          <w:spacing w:val="-2"/>
        </w:rPr>
        <w:t> </w:t>
      </w:r>
      <w:r>
        <w:rPr/>
        <w:t>of</w:t>
      </w:r>
      <w:r>
        <w:rPr>
          <w:spacing w:val="-1"/>
        </w:rPr>
        <w:t> </w:t>
      </w:r>
      <w:r>
        <w:rPr/>
        <w:t>weakness;</w:t>
      </w:r>
      <w:r>
        <w:rPr>
          <w:spacing w:val="-2"/>
        </w:rPr>
        <w:t> </w:t>
      </w:r>
      <w:r>
        <w:rPr/>
        <w:t>the</w:t>
      </w:r>
      <w:r>
        <w:rPr>
          <w:spacing w:val="-2"/>
        </w:rPr>
        <w:t> </w:t>
      </w:r>
      <w:r>
        <w:rPr/>
        <w:t>only thing worth demonstrating was strength.” </w:t>
      </w:r>
      <w:r>
        <w:rPr>
          <w:vertAlign w:val="superscript"/>
        </w:rPr>
        <w:t>60</w:t>
      </w:r>
    </w:p>
    <w:p>
      <w:pPr>
        <w:pStyle w:val="BodyText"/>
        <w:spacing w:line="360" w:lineRule="auto" w:before="1"/>
        <w:ind w:right="279" w:firstLine="720"/>
      </w:pPr>
      <w:r>
        <w:rPr/>
        <w:t>When Ikemefuna is brought into his new home, he is totally conceived by fear. He is deeply afraid of the strange family. He is very sad, always enveloped in thought about his mother and his three year old sister. He often refuses to take his meals and weeps profusely. He presents a particular question before Nwoye‟s mother, asking her when he will be sent home:</w:t>
      </w:r>
    </w:p>
    <w:p>
      <w:pPr>
        <w:pStyle w:val="BodyText"/>
        <w:ind w:left="1480" w:right="1578"/>
      </w:pPr>
      <w:r>
        <w:rPr/>
        <w:t>When Okonkwo heard that he would not eat any food, he came into the hut with a big stick in his hand and stood while he swallowed his yam, trembling. A few moments he went behind the hut and began to vomit painfully” </w:t>
      </w:r>
      <w:r>
        <w:rPr>
          <w:vertAlign w:val="superscript"/>
        </w:rPr>
        <w:t>61</w:t>
      </w:r>
    </w:p>
    <w:p>
      <w:pPr>
        <w:pStyle w:val="BodyText"/>
        <w:spacing w:line="360" w:lineRule="auto" w:before="275"/>
        <w:ind w:right="279" w:firstLine="720"/>
      </w:pPr>
      <w:r>
        <w:rPr/>
        <w:t>This is the beginning of violent experience from his lord, Okonkwo. However, Ikemefuna adapts comfortably into Okonkwo‟s family, growing quite rapidly like mushroom. It seems as though Umuofia elders have forgotten about him. A day came, and his case was called up. Ezeulu, the most respected elder comes to remind Okonkwo that Ikemefuna‟s time is exhausted and he must be killed. However, he admonishes Okonkwo</w:t>
      </w:r>
      <w:r>
        <w:rPr>
          <w:spacing w:val="24"/>
        </w:rPr>
        <w:t> </w:t>
      </w:r>
      <w:r>
        <w:rPr/>
        <w:t>as</w:t>
      </w:r>
      <w:r>
        <w:rPr>
          <w:spacing w:val="27"/>
        </w:rPr>
        <w:t> </w:t>
      </w:r>
      <w:r>
        <w:rPr/>
        <w:t>follows:</w:t>
      </w:r>
      <w:r>
        <w:rPr>
          <w:spacing w:val="27"/>
        </w:rPr>
        <w:t> </w:t>
      </w:r>
      <w:r>
        <w:rPr/>
        <w:t>“The</w:t>
      </w:r>
      <w:r>
        <w:rPr>
          <w:spacing w:val="26"/>
        </w:rPr>
        <w:t> </w:t>
      </w:r>
      <w:r>
        <w:rPr/>
        <w:t>boy</w:t>
      </w:r>
      <w:r>
        <w:rPr>
          <w:spacing w:val="21"/>
        </w:rPr>
        <w:t> </w:t>
      </w:r>
      <w:r>
        <w:rPr/>
        <w:t>calls</w:t>
      </w:r>
      <w:r>
        <w:rPr>
          <w:spacing w:val="30"/>
        </w:rPr>
        <w:t> </w:t>
      </w:r>
      <w:r>
        <w:rPr/>
        <w:t>you</w:t>
      </w:r>
      <w:r>
        <w:rPr>
          <w:spacing w:val="29"/>
        </w:rPr>
        <w:t> </w:t>
      </w:r>
      <w:r>
        <w:rPr/>
        <w:t>father.</w:t>
      </w:r>
      <w:r>
        <w:rPr>
          <w:spacing w:val="29"/>
        </w:rPr>
        <w:t> </w:t>
      </w:r>
      <w:r>
        <w:rPr/>
        <w:t>Do</w:t>
      </w:r>
      <w:r>
        <w:rPr>
          <w:spacing w:val="27"/>
        </w:rPr>
        <w:t> </w:t>
      </w:r>
      <w:r>
        <w:rPr/>
        <w:t>not</w:t>
      </w:r>
      <w:r>
        <w:rPr>
          <w:spacing w:val="27"/>
        </w:rPr>
        <w:t> </w:t>
      </w:r>
      <w:r>
        <w:rPr/>
        <w:t>bear</w:t>
      </w:r>
      <w:r>
        <w:rPr>
          <w:spacing w:val="26"/>
        </w:rPr>
        <w:t> </w:t>
      </w:r>
      <w:r>
        <w:rPr/>
        <w:t>a</w:t>
      </w:r>
      <w:r>
        <w:rPr>
          <w:spacing w:val="27"/>
        </w:rPr>
        <w:t> </w:t>
      </w:r>
      <w:r>
        <w:rPr/>
        <w:t>hand</w:t>
      </w:r>
      <w:r>
        <w:rPr>
          <w:spacing w:val="27"/>
        </w:rPr>
        <w:t> </w:t>
      </w:r>
      <w:r>
        <w:rPr/>
        <w:t>in</w:t>
      </w:r>
      <w:r>
        <w:rPr>
          <w:spacing w:val="28"/>
        </w:rPr>
        <w:t> </w:t>
      </w:r>
      <w:r>
        <w:rPr/>
        <w:t>his</w:t>
      </w:r>
      <w:r>
        <w:rPr>
          <w:spacing w:val="28"/>
        </w:rPr>
        <w:t> </w:t>
      </w:r>
      <w:r>
        <w:rPr/>
        <w:t>death.”</w:t>
      </w:r>
      <w:r>
        <w:rPr>
          <w:spacing w:val="26"/>
        </w:rPr>
        <w:t> </w:t>
      </w:r>
      <w:r>
        <w:rPr>
          <w:spacing w:val="-5"/>
          <w:vertAlign w:val="superscript"/>
        </w:rPr>
        <w:t>62</w:t>
      </w:r>
    </w:p>
    <w:p>
      <w:pPr>
        <w:spacing w:after="0" w:line="360" w:lineRule="auto"/>
        <w:sectPr>
          <w:pgSz w:w="12240" w:h="15840"/>
          <w:pgMar w:header="0" w:footer="744" w:top="1500" w:bottom="940" w:left="1700" w:right="1300"/>
        </w:sectPr>
      </w:pPr>
    </w:p>
    <w:p>
      <w:pPr>
        <w:pStyle w:val="BodyText"/>
        <w:spacing w:line="360" w:lineRule="auto" w:before="78"/>
        <w:ind w:right="280"/>
      </w:pPr>
      <w:r>
        <w:rPr/>
        <w:t>Ikemefuna has come to see himself as a</w:t>
      </w:r>
      <w:r>
        <w:rPr>
          <w:spacing w:val="-1"/>
        </w:rPr>
        <w:t> </w:t>
      </w:r>
      <w:r>
        <w:rPr/>
        <w:t>member of</w:t>
      </w:r>
      <w:r>
        <w:rPr>
          <w:spacing w:val="-1"/>
        </w:rPr>
        <w:t> </w:t>
      </w:r>
      <w:r>
        <w:rPr/>
        <w:t>Okonkwo‟s family</w:t>
      </w:r>
      <w:r>
        <w:rPr>
          <w:spacing w:val="-5"/>
        </w:rPr>
        <w:t> </w:t>
      </w:r>
      <w:r>
        <w:rPr/>
        <w:t>and takes him as a father as Ezeulu reveals in the statement below:</w:t>
      </w:r>
    </w:p>
    <w:p>
      <w:pPr>
        <w:pStyle w:val="BodyText"/>
        <w:ind w:left="1900" w:right="1575"/>
      </w:pPr>
      <w:r>
        <w:rPr/>
        <w:t>Sometimes when he went to the big village meetings or communal ancestral feast, he allowed Ikemefuna to accompany</w:t>
      </w:r>
      <w:r>
        <w:rPr>
          <w:spacing w:val="-1"/>
        </w:rPr>
        <w:t> </w:t>
      </w:r>
      <w:r>
        <w:rPr/>
        <w:t>him, like a son, carrying his stool and goat skin bag and indeed, Ikemefuna called him father.</w:t>
      </w:r>
      <w:r>
        <w:rPr>
          <w:vertAlign w:val="superscript"/>
        </w:rPr>
        <w:t>63</w:t>
      </w:r>
    </w:p>
    <w:p>
      <w:pPr>
        <w:pStyle w:val="BodyText"/>
        <w:spacing w:line="360" w:lineRule="auto" w:before="1"/>
        <w:ind w:right="281" w:firstLine="720"/>
      </w:pPr>
      <w:r>
        <w:rPr/>
        <w:drawing>
          <wp:anchor distT="0" distB="0" distL="0" distR="0" allowOverlap="1" layoutInCell="1" locked="0" behindDoc="1" simplePos="0" relativeHeight="484843520">
            <wp:simplePos x="0" y="0"/>
            <wp:positionH relativeFrom="page">
              <wp:posOffset>1501013</wp:posOffset>
            </wp:positionH>
            <wp:positionV relativeFrom="paragraph">
              <wp:posOffset>234546</wp:posOffset>
            </wp:positionV>
            <wp:extent cx="4999355" cy="4942617"/>
            <wp:effectExtent l="0" t="0" r="0" b="0"/>
            <wp:wrapNone/>
            <wp:docPr id="291" name="Image 291"/>
            <wp:cNvGraphicFramePr>
              <a:graphicFrameLocks/>
            </wp:cNvGraphicFramePr>
            <a:graphic>
              <a:graphicData uri="http://schemas.openxmlformats.org/drawingml/2006/picture">
                <pic:pic>
                  <pic:nvPicPr>
                    <pic:cNvPr id="291" name="Image 291"/>
                    <pic:cNvPicPr/>
                  </pic:nvPicPr>
                  <pic:blipFill>
                    <a:blip r:embed="rId8" cstate="print"/>
                    <a:stretch>
                      <a:fillRect/>
                    </a:stretch>
                  </pic:blipFill>
                  <pic:spPr>
                    <a:xfrm>
                      <a:off x="0" y="0"/>
                      <a:ext cx="4999355" cy="4942617"/>
                    </a:xfrm>
                    <a:prstGeom prst="rect">
                      <a:avLst/>
                    </a:prstGeom>
                  </pic:spPr>
                </pic:pic>
              </a:graphicData>
            </a:graphic>
          </wp:anchor>
        </w:drawing>
      </w:r>
      <w:r>
        <w:rPr/>
        <w:t>A day later, Okonkwo tells Ikemefuna to prepare because he is going to send</w:t>
      </w:r>
      <w:r>
        <w:rPr>
          <w:spacing w:val="40"/>
        </w:rPr>
        <w:t> </w:t>
      </w:r>
      <w:r>
        <w:rPr/>
        <w:t>him home.</w:t>
      </w:r>
      <w:r>
        <w:rPr>
          <w:spacing w:val="40"/>
        </w:rPr>
        <w:t> </w:t>
      </w:r>
      <w:r>
        <w:rPr/>
        <w:t>Nwoye senses doom and thus bursts into tears, knowing that very soon his friend and “brother,” will be murdered. His father gives him the beating of his life for trying to expose a plot, which is expected to remain secret. As for the young boy, Ikemefuna, he is lost. His home is gradually fading from his memory. He is glad that soon he may have a reunion with his mother and younger sister, but somehow, he feels that being in their midst once again is unrealistic.</w:t>
      </w:r>
    </w:p>
    <w:p>
      <w:pPr>
        <w:pStyle w:val="BodyText"/>
        <w:spacing w:line="360" w:lineRule="auto"/>
        <w:ind w:right="280" w:firstLine="720"/>
      </w:pPr>
      <w:r>
        <w:rPr/>
        <w:t>On the said day, the men gather together, fully armed with their matchets in sheaths, and take Ikemefuna away with a pot of palmwine on his head. They walk a path-way in the heart of the forest. When they have walked very far away, one of them dares a hard blow with a matchet:</w:t>
      </w:r>
    </w:p>
    <w:p>
      <w:pPr>
        <w:pStyle w:val="BodyText"/>
        <w:ind w:left="1720" w:right="1578"/>
      </w:pPr>
      <w:r>
        <w:rPr/>
        <w:t>As</w:t>
      </w:r>
      <w:r>
        <w:rPr>
          <w:spacing w:val="-2"/>
        </w:rPr>
        <w:t> </w:t>
      </w:r>
      <w:r>
        <w:rPr/>
        <w:t>the</w:t>
      </w:r>
      <w:r>
        <w:rPr>
          <w:spacing w:val="-2"/>
        </w:rPr>
        <w:t> </w:t>
      </w:r>
      <w:r>
        <w:rPr/>
        <w:t>man</w:t>
      </w:r>
      <w:r>
        <w:rPr>
          <w:spacing w:val="-2"/>
        </w:rPr>
        <w:t> </w:t>
      </w:r>
      <w:r>
        <w:rPr/>
        <w:t>who had cleared</w:t>
      </w:r>
      <w:r>
        <w:rPr>
          <w:spacing w:val="-1"/>
        </w:rPr>
        <w:t> </w:t>
      </w:r>
      <w:r>
        <w:rPr/>
        <w:t>his</w:t>
      </w:r>
      <w:r>
        <w:rPr>
          <w:spacing w:val="-1"/>
        </w:rPr>
        <w:t> </w:t>
      </w:r>
      <w:r>
        <w:rPr/>
        <w:t>throat</w:t>
      </w:r>
      <w:r>
        <w:rPr>
          <w:spacing w:val="-1"/>
        </w:rPr>
        <w:t> </w:t>
      </w:r>
      <w:r>
        <w:rPr/>
        <w:t>drew</w:t>
      </w:r>
      <w:r>
        <w:rPr>
          <w:spacing w:val="-2"/>
        </w:rPr>
        <w:t> </w:t>
      </w:r>
      <w:r>
        <w:rPr/>
        <w:t>up and</w:t>
      </w:r>
      <w:r>
        <w:rPr>
          <w:spacing w:val="-1"/>
        </w:rPr>
        <w:t> </w:t>
      </w:r>
      <w:r>
        <w:rPr/>
        <w:t>raised</w:t>
      </w:r>
      <w:r>
        <w:rPr>
          <w:spacing w:val="-2"/>
        </w:rPr>
        <w:t> </w:t>
      </w:r>
      <w:r>
        <w:rPr/>
        <w:t>his matched,</w:t>
      </w:r>
      <w:r>
        <w:rPr>
          <w:spacing w:val="-1"/>
        </w:rPr>
        <w:t> </w:t>
      </w:r>
      <w:r>
        <w:rPr/>
        <w:t>Okonkwo</w:t>
      </w:r>
      <w:r>
        <w:rPr>
          <w:spacing w:val="-1"/>
        </w:rPr>
        <w:t> </w:t>
      </w:r>
      <w:r>
        <w:rPr/>
        <w:t>looked</w:t>
      </w:r>
      <w:r>
        <w:rPr>
          <w:spacing w:val="-1"/>
        </w:rPr>
        <w:t> </w:t>
      </w:r>
      <w:r>
        <w:rPr/>
        <w:t>away.</w:t>
      </w:r>
      <w:r>
        <w:rPr>
          <w:spacing w:val="-1"/>
        </w:rPr>
        <w:t> </w:t>
      </w:r>
      <w:r>
        <w:rPr/>
        <w:t>He</w:t>
      </w:r>
      <w:r>
        <w:rPr>
          <w:spacing w:val="-1"/>
        </w:rPr>
        <w:t> </w:t>
      </w:r>
      <w:r>
        <w:rPr/>
        <w:t>heard</w:t>
      </w:r>
      <w:r>
        <w:rPr>
          <w:spacing w:val="-1"/>
        </w:rPr>
        <w:t> </w:t>
      </w:r>
      <w:r>
        <w:rPr/>
        <w:t>the</w:t>
      </w:r>
      <w:r>
        <w:rPr>
          <w:spacing w:val="-1"/>
        </w:rPr>
        <w:t> </w:t>
      </w:r>
      <w:r>
        <w:rPr/>
        <w:t>blow.</w:t>
      </w:r>
      <w:r>
        <w:rPr>
          <w:spacing w:val="-1"/>
        </w:rPr>
        <w:t> </w:t>
      </w:r>
      <w:r>
        <w:rPr/>
        <w:t>The</w:t>
      </w:r>
      <w:r>
        <w:rPr>
          <w:spacing w:val="-1"/>
        </w:rPr>
        <w:t> </w:t>
      </w:r>
      <w:r>
        <w:rPr/>
        <w:t>pot fell and broke in the sand. He heard Ikemefuna cry, “My father, they have killed me!” as he ran toward him. Dazed with fear, Okonkwo drew his matchet and cut him down. He was afraid of being thought weak.</w:t>
      </w:r>
      <w:r>
        <w:rPr>
          <w:vertAlign w:val="superscript"/>
        </w:rPr>
        <w:t>64</w:t>
      </w:r>
    </w:p>
    <w:p>
      <w:pPr>
        <w:pStyle w:val="BodyText"/>
        <w:ind w:left="0"/>
        <w:jc w:val="left"/>
      </w:pPr>
    </w:p>
    <w:p>
      <w:pPr>
        <w:pStyle w:val="BodyText"/>
        <w:spacing w:line="360" w:lineRule="auto"/>
        <w:ind w:right="280" w:firstLine="600"/>
      </w:pPr>
      <w:r>
        <w:rPr/>
        <w:t>Had Okonkwo not partaken in killing Ikemefuna, the person who initiated the killing would have completed it or someone else. Earlier on, his friend warned him not to be part of the killing. Oknokwo can be seen as an over ambitious fellow. He wants to be perpetually noted for his bravery. This he seeks at every opportunity which sometimes could be erroneous. He is a man full of himself. He will at every point in time desire to exhibit the</w:t>
      </w:r>
      <w:r>
        <w:rPr>
          <w:spacing w:val="-1"/>
        </w:rPr>
        <w:t> </w:t>
      </w:r>
      <w:r>
        <w:rPr/>
        <w:t>strength of his arms. The killing of Ikemefuna brings criticism rather than add to his honour.</w:t>
      </w:r>
    </w:p>
    <w:p>
      <w:pPr>
        <w:pStyle w:val="BodyText"/>
        <w:spacing w:line="360" w:lineRule="auto" w:before="2"/>
        <w:ind w:right="280" w:firstLine="660"/>
      </w:pPr>
      <w:r>
        <w:rPr/>
        <w:t>Obviously, the lad, Ikemefuna is disappointed in him. Of all the strange men surrounding him at that very peak of danger, he sees him as the only entity who can protect</w:t>
      </w:r>
      <w:r>
        <w:rPr>
          <w:spacing w:val="11"/>
        </w:rPr>
        <w:t> </w:t>
      </w:r>
      <w:r>
        <w:rPr/>
        <w:t>him.</w:t>
      </w:r>
      <w:r>
        <w:rPr>
          <w:spacing w:val="14"/>
        </w:rPr>
        <w:t> </w:t>
      </w:r>
      <w:r>
        <w:rPr/>
        <w:t>It</w:t>
      </w:r>
      <w:r>
        <w:rPr>
          <w:spacing w:val="12"/>
        </w:rPr>
        <w:t> </w:t>
      </w:r>
      <w:r>
        <w:rPr/>
        <w:t>never</w:t>
      </w:r>
      <w:r>
        <w:rPr>
          <w:spacing w:val="13"/>
        </w:rPr>
        <w:t> </w:t>
      </w:r>
      <w:r>
        <w:rPr/>
        <w:t>occurred</w:t>
      </w:r>
      <w:r>
        <w:rPr>
          <w:spacing w:val="11"/>
        </w:rPr>
        <w:t> </w:t>
      </w:r>
      <w:r>
        <w:rPr/>
        <w:t>to</w:t>
      </w:r>
      <w:r>
        <w:rPr>
          <w:spacing w:val="12"/>
        </w:rPr>
        <w:t> </w:t>
      </w:r>
      <w:r>
        <w:rPr/>
        <w:t>him</w:t>
      </w:r>
      <w:r>
        <w:rPr>
          <w:spacing w:val="12"/>
        </w:rPr>
        <w:t> </w:t>
      </w:r>
      <w:r>
        <w:rPr/>
        <w:t>that,</w:t>
      </w:r>
      <w:r>
        <w:rPr>
          <w:spacing w:val="13"/>
        </w:rPr>
        <w:t> </w:t>
      </w:r>
      <w:r>
        <w:rPr/>
        <w:t>he</w:t>
      </w:r>
      <w:r>
        <w:rPr>
          <w:spacing w:val="9"/>
        </w:rPr>
        <w:t> </w:t>
      </w:r>
      <w:r>
        <w:rPr/>
        <w:t>is</w:t>
      </w:r>
      <w:r>
        <w:rPr>
          <w:spacing w:val="14"/>
        </w:rPr>
        <w:t> </w:t>
      </w:r>
      <w:r>
        <w:rPr/>
        <w:t>running</w:t>
      </w:r>
      <w:r>
        <w:rPr>
          <w:spacing w:val="9"/>
        </w:rPr>
        <w:t> </w:t>
      </w:r>
      <w:r>
        <w:rPr/>
        <w:t>to</w:t>
      </w:r>
      <w:r>
        <w:rPr>
          <w:spacing w:val="12"/>
        </w:rPr>
        <w:t> </w:t>
      </w:r>
      <w:r>
        <w:rPr/>
        <w:t>the</w:t>
      </w:r>
      <w:r>
        <w:rPr>
          <w:spacing w:val="12"/>
        </w:rPr>
        <w:t> </w:t>
      </w:r>
      <w:r>
        <w:rPr/>
        <w:t>source</w:t>
      </w:r>
      <w:r>
        <w:rPr>
          <w:spacing w:val="12"/>
        </w:rPr>
        <w:t> </w:t>
      </w:r>
      <w:r>
        <w:rPr/>
        <w:t>that</w:t>
      </w:r>
      <w:r>
        <w:rPr>
          <w:spacing w:val="15"/>
        </w:rPr>
        <w:t> </w:t>
      </w:r>
      <w:r>
        <w:rPr/>
        <w:t>quickens</w:t>
      </w:r>
      <w:r>
        <w:rPr>
          <w:spacing w:val="12"/>
        </w:rPr>
        <w:t> </w:t>
      </w:r>
      <w:r>
        <w:rPr>
          <w:spacing w:val="-5"/>
        </w:rPr>
        <w:t>his</w:t>
      </w:r>
    </w:p>
    <w:p>
      <w:pPr>
        <w:spacing w:after="0" w:line="360" w:lineRule="auto"/>
        <w:sectPr>
          <w:pgSz w:w="12240" w:h="15840"/>
          <w:pgMar w:header="0" w:footer="744" w:top="1500" w:bottom="940" w:left="1700" w:right="1300"/>
        </w:sectPr>
      </w:pPr>
    </w:p>
    <w:p>
      <w:pPr>
        <w:pStyle w:val="BodyText"/>
        <w:spacing w:line="360" w:lineRule="auto" w:before="78"/>
        <w:ind w:right="279"/>
      </w:pPr>
      <w:r>
        <w:rPr/>
        <w:t>total destruction. Okonkwo, due to this deed, could be regarded as an untrustworthy man. Nobody would punish, condemn or sanction him for not being part of the killing. He is influenced by what people say or think, and thus makes mistakes or take wrong </w:t>
      </w:r>
      <w:r>
        <w:rPr>
          <w:spacing w:val="-2"/>
        </w:rPr>
        <w:t>steps.</w:t>
      </w:r>
    </w:p>
    <w:p>
      <w:pPr>
        <w:pStyle w:val="BodyText"/>
        <w:spacing w:before="5"/>
        <w:ind w:left="0"/>
        <w:jc w:val="left"/>
      </w:pPr>
    </w:p>
    <w:p>
      <w:pPr>
        <w:pStyle w:val="Heading2"/>
        <w:numPr>
          <w:ilvl w:val="1"/>
          <w:numId w:val="25"/>
        </w:numPr>
        <w:tabs>
          <w:tab w:pos="1180" w:val="left" w:leader="none"/>
        </w:tabs>
        <w:spacing w:line="240" w:lineRule="auto" w:before="0" w:after="0"/>
        <w:ind w:left="1180" w:right="0" w:hanging="720"/>
        <w:jc w:val="both"/>
      </w:pPr>
      <w:r>
        <w:rPr/>
        <w:t>Okonkwo;</w:t>
      </w:r>
      <w:r>
        <w:rPr>
          <w:spacing w:val="-1"/>
        </w:rPr>
        <w:t> </w:t>
      </w:r>
      <w:r>
        <w:rPr/>
        <w:t>His</w:t>
      </w:r>
      <w:r>
        <w:rPr>
          <w:spacing w:val="-2"/>
        </w:rPr>
        <w:t> </w:t>
      </w:r>
      <w:r>
        <w:rPr/>
        <w:t>Wives and</w:t>
      </w:r>
      <w:r>
        <w:rPr>
          <w:spacing w:val="1"/>
        </w:rPr>
        <w:t> </w:t>
      </w:r>
      <w:r>
        <w:rPr>
          <w:spacing w:val="-2"/>
        </w:rPr>
        <w:t>Violence</w:t>
      </w:r>
    </w:p>
    <w:p>
      <w:pPr>
        <w:pStyle w:val="BodyText"/>
        <w:spacing w:line="360" w:lineRule="auto" w:before="132"/>
        <w:ind w:right="278" w:firstLine="720"/>
      </w:pPr>
      <w:r>
        <w:rPr/>
        <w:drawing>
          <wp:anchor distT="0" distB="0" distL="0" distR="0" allowOverlap="1" layoutInCell="1" locked="0" behindDoc="1" simplePos="0" relativeHeight="484844032">
            <wp:simplePos x="0" y="0"/>
            <wp:positionH relativeFrom="page">
              <wp:posOffset>1501013</wp:posOffset>
            </wp:positionH>
            <wp:positionV relativeFrom="paragraph">
              <wp:posOffset>56126</wp:posOffset>
            </wp:positionV>
            <wp:extent cx="4999355" cy="4942617"/>
            <wp:effectExtent l="0" t="0" r="0" b="0"/>
            <wp:wrapNone/>
            <wp:docPr id="292" name="Image 292"/>
            <wp:cNvGraphicFramePr>
              <a:graphicFrameLocks/>
            </wp:cNvGraphicFramePr>
            <a:graphic>
              <a:graphicData uri="http://schemas.openxmlformats.org/drawingml/2006/picture">
                <pic:pic>
                  <pic:nvPicPr>
                    <pic:cNvPr id="292" name="Image 292"/>
                    <pic:cNvPicPr/>
                  </pic:nvPicPr>
                  <pic:blipFill>
                    <a:blip r:embed="rId8" cstate="print"/>
                    <a:stretch>
                      <a:fillRect/>
                    </a:stretch>
                  </pic:blipFill>
                  <pic:spPr>
                    <a:xfrm>
                      <a:off x="0" y="0"/>
                      <a:ext cx="4999355" cy="4942617"/>
                    </a:xfrm>
                    <a:prstGeom prst="rect">
                      <a:avLst/>
                    </a:prstGeom>
                  </pic:spPr>
                </pic:pic>
              </a:graphicData>
            </a:graphic>
          </wp:anchor>
        </w:drawing>
      </w:r>
      <w:r>
        <w:rPr/>
        <w:t>It is not an over- statement that Okonkwo treats his family including his wives with iron hand. It is established that he visits</w:t>
      </w:r>
      <w:r>
        <w:rPr>
          <w:spacing w:val="-1"/>
        </w:rPr>
        <w:t> </w:t>
      </w:r>
      <w:r>
        <w:rPr/>
        <w:t>them with violence of various magnitudes. Nevertheless, let us consider the fact that Okonkwo is ruled by a wild temper. This Achebe succinctly puts as follows: “Okonkwo ruled his household with a heavy hand. His</w:t>
      </w:r>
      <w:r>
        <w:rPr>
          <w:spacing w:val="-2"/>
        </w:rPr>
        <w:t> </w:t>
      </w:r>
      <w:r>
        <w:rPr/>
        <w:t>wives,</w:t>
      </w:r>
      <w:r>
        <w:rPr>
          <w:spacing w:val="-2"/>
        </w:rPr>
        <w:t> </w:t>
      </w:r>
      <w:r>
        <w:rPr/>
        <w:t>especially</w:t>
      </w:r>
      <w:r>
        <w:rPr>
          <w:spacing w:val="-7"/>
        </w:rPr>
        <w:t> </w:t>
      </w:r>
      <w:r>
        <w:rPr/>
        <w:t>the</w:t>
      </w:r>
      <w:r>
        <w:rPr>
          <w:spacing w:val="-1"/>
        </w:rPr>
        <w:t> </w:t>
      </w:r>
      <w:r>
        <w:rPr/>
        <w:t>youngest,</w:t>
      </w:r>
      <w:r>
        <w:rPr>
          <w:spacing w:val="-2"/>
        </w:rPr>
        <w:t> </w:t>
      </w:r>
      <w:r>
        <w:rPr/>
        <w:t>lived</w:t>
      </w:r>
      <w:r>
        <w:rPr>
          <w:spacing w:val="-2"/>
        </w:rPr>
        <w:t> </w:t>
      </w:r>
      <w:r>
        <w:rPr/>
        <w:t>in</w:t>
      </w:r>
      <w:r>
        <w:rPr>
          <w:spacing w:val="-2"/>
        </w:rPr>
        <w:t> </w:t>
      </w:r>
      <w:r>
        <w:rPr/>
        <w:t>perpetual</w:t>
      </w:r>
      <w:r>
        <w:rPr>
          <w:spacing w:val="-2"/>
        </w:rPr>
        <w:t> </w:t>
      </w:r>
      <w:r>
        <w:rPr/>
        <w:t>fear</w:t>
      </w:r>
      <w:r>
        <w:rPr>
          <w:spacing w:val="-2"/>
        </w:rPr>
        <w:t> </w:t>
      </w:r>
      <w:r>
        <w:rPr/>
        <w:t>of</w:t>
      </w:r>
      <w:r>
        <w:rPr>
          <w:spacing w:val="-4"/>
        </w:rPr>
        <w:t> </w:t>
      </w:r>
      <w:r>
        <w:rPr/>
        <w:t>his</w:t>
      </w:r>
      <w:r>
        <w:rPr>
          <w:spacing w:val="-2"/>
        </w:rPr>
        <w:t> </w:t>
      </w:r>
      <w:r>
        <w:rPr/>
        <w:t>fiery</w:t>
      </w:r>
      <w:r>
        <w:rPr>
          <w:spacing w:val="-7"/>
        </w:rPr>
        <w:t> </w:t>
      </w:r>
      <w:r>
        <w:rPr/>
        <w:t>temper,</w:t>
      </w:r>
      <w:r>
        <w:rPr>
          <w:spacing w:val="-2"/>
        </w:rPr>
        <w:t> </w:t>
      </w:r>
      <w:r>
        <w:rPr/>
        <w:t>and</w:t>
      </w:r>
      <w:r>
        <w:rPr>
          <w:spacing w:val="-2"/>
        </w:rPr>
        <w:t> </w:t>
      </w:r>
      <w:r>
        <w:rPr/>
        <w:t>so</w:t>
      </w:r>
      <w:r>
        <w:rPr>
          <w:spacing w:val="-2"/>
        </w:rPr>
        <w:t> </w:t>
      </w:r>
      <w:r>
        <w:rPr/>
        <w:t>did his little children.” </w:t>
      </w:r>
      <w:r>
        <w:rPr>
          <w:vertAlign w:val="superscript"/>
        </w:rPr>
        <w:t>65</w:t>
      </w:r>
      <w:r>
        <w:rPr>
          <w:vertAlign w:val="baseline"/>
        </w:rPr>
        <w:t> Wild-fire-like temper contributed immensurable to most of his violent acts. Okonkwo is</w:t>
      </w:r>
      <w:r>
        <w:rPr>
          <w:spacing w:val="-1"/>
          <w:vertAlign w:val="baseline"/>
        </w:rPr>
        <w:t> </w:t>
      </w:r>
      <w:r>
        <w:rPr>
          <w:vertAlign w:val="baseline"/>
        </w:rPr>
        <w:t>driven into severe</w:t>
      </w:r>
      <w:r>
        <w:rPr>
          <w:spacing w:val="-1"/>
          <w:vertAlign w:val="baseline"/>
        </w:rPr>
        <w:t> </w:t>
      </w:r>
      <w:r>
        <w:rPr>
          <w:vertAlign w:val="baseline"/>
        </w:rPr>
        <w:t>anger by</w:t>
      </w:r>
      <w:r>
        <w:rPr>
          <w:spacing w:val="-4"/>
          <w:vertAlign w:val="baseline"/>
        </w:rPr>
        <w:t> </w:t>
      </w:r>
      <w:r>
        <w:rPr>
          <w:vertAlign w:val="baseline"/>
        </w:rPr>
        <w:t>his younger wife</w:t>
      </w:r>
      <w:r>
        <w:rPr>
          <w:spacing w:val="-1"/>
          <w:vertAlign w:val="baseline"/>
        </w:rPr>
        <w:t> </w:t>
      </w:r>
      <w:r>
        <w:rPr>
          <w:vertAlign w:val="baseline"/>
        </w:rPr>
        <w:t>who goes to plait her hair and does not come back on time to prepare</w:t>
      </w:r>
      <w:r>
        <w:rPr>
          <w:spacing w:val="-1"/>
          <w:vertAlign w:val="baseline"/>
        </w:rPr>
        <w:t> </w:t>
      </w:r>
      <w:r>
        <w:rPr>
          <w:vertAlign w:val="baseline"/>
        </w:rPr>
        <w:t>her husband‟s lunch. She leaves her children uncared for, and equally without food.</w:t>
      </w:r>
    </w:p>
    <w:p>
      <w:pPr>
        <w:pStyle w:val="BodyText"/>
        <w:spacing w:line="360" w:lineRule="auto" w:before="3"/>
        <w:ind w:right="281" w:firstLine="720"/>
      </w:pPr>
      <w:r>
        <w:rPr/>
        <w:t>When Ojiugo returns, Okonkwo pounces on her like a hungry lion ready to devour its prey:</w:t>
      </w:r>
    </w:p>
    <w:p>
      <w:pPr>
        <w:pStyle w:val="BodyText"/>
        <w:ind w:left="2080" w:right="1576"/>
      </w:pPr>
      <w:r>
        <w:rPr/>
        <w:t>And when she returned, he beat her very heavily. In his anger he had forgotten that it was the week of peace. His first two wives ran out in great alarm pleading with him that it was the sacred week. But Okonkwo was not the man to stop beating somebody halfway through, not even for fear of a goddess.</w:t>
      </w:r>
      <w:r>
        <w:rPr>
          <w:vertAlign w:val="superscript"/>
        </w:rPr>
        <w:t>66</w:t>
      </w:r>
    </w:p>
    <w:p>
      <w:pPr>
        <w:pStyle w:val="BodyText"/>
        <w:ind w:left="0"/>
        <w:jc w:val="left"/>
      </w:pPr>
    </w:p>
    <w:p>
      <w:pPr>
        <w:pStyle w:val="BodyText"/>
        <w:spacing w:line="360" w:lineRule="auto"/>
        <w:ind w:right="280" w:firstLine="720"/>
      </w:pPr>
      <w:r>
        <w:rPr/>
        <w:t>Okonkwo defiles the sacred week and the implication is that his action is</w:t>
      </w:r>
      <w:r>
        <w:rPr>
          <w:spacing w:val="40"/>
        </w:rPr>
        <w:t> </w:t>
      </w:r>
      <w:r>
        <w:rPr/>
        <w:t>capable of ruining the whole clan. He insults the earth goddess and she can withdraw</w:t>
      </w:r>
      <w:r>
        <w:rPr>
          <w:spacing w:val="40"/>
        </w:rPr>
        <w:t> </w:t>
      </w:r>
      <w:r>
        <w:rPr/>
        <w:t>her increase and all shall perish in hunger; declares the priest, Ezeani. The priest commands Okonkwo to appease the goddess, with the following items; one she-goat, one hen, a length of cloth and a hundred cowries.</w:t>
      </w:r>
    </w:p>
    <w:p>
      <w:pPr>
        <w:pStyle w:val="BodyText"/>
        <w:spacing w:line="360" w:lineRule="auto"/>
        <w:ind w:right="283" w:firstLine="782"/>
      </w:pPr>
      <w:r>
        <w:rPr/>
        <w:t>It is no doubt that Okonkwo is a man of anger. It is another thing to realize that his anger and temper are easily triggered off by the behaviours of the members of family. He does not rage in isolation.The undiluted Igbo culture expects a woman to give</w:t>
      </w:r>
      <w:r>
        <w:rPr>
          <w:spacing w:val="14"/>
        </w:rPr>
        <w:t> </w:t>
      </w:r>
      <w:r>
        <w:rPr/>
        <w:t>her</w:t>
      </w:r>
      <w:r>
        <w:rPr>
          <w:spacing w:val="14"/>
        </w:rPr>
        <w:t> </w:t>
      </w:r>
      <w:r>
        <w:rPr/>
        <w:t>husband</w:t>
      </w:r>
      <w:r>
        <w:rPr>
          <w:spacing w:val="14"/>
        </w:rPr>
        <w:t> </w:t>
      </w:r>
      <w:r>
        <w:rPr/>
        <w:t>his</w:t>
      </w:r>
      <w:r>
        <w:rPr>
          <w:spacing w:val="14"/>
        </w:rPr>
        <w:t> </w:t>
      </w:r>
      <w:r>
        <w:rPr/>
        <w:t>meal</w:t>
      </w:r>
      <w:r>
        <w:rPr>
          <w:spacing w:val="13"/>
        </w:rPr>
        <w:t> </w:t>
      </w:r>
      <w:r>
        <w:rPr/>
        <w:t>at</w:t>
      </w:r>
      <w:r>
        <w:rPr>
          <w:spacing w:val="13"/>
        </w:rPr>
        <w:t> </w:t>
      </w:r>
      <w:r>
        <w:rPr/>
        <w:t>the</w:t>
      </w:r>
      <w:r>
        <w:rPr>
          <w:spacing w:val="14"/>
        </w:rPr>
        <w:t> </w:t>
      </w:r>
      <w:r>
        <w:rPr/>
        <w:t>appropriate</w:t>
      </w:r>
      <w:r>
        <w:rPr>
          <w:spacing w:val="14"/>
        </w:rPr>
        <w:t> </w:t>
      </w:r>
      <w:r>
        <w:rPr/>
        <w:t>time.</w:t>
      </w:r>
      <w:r>
        <w:rPr>
          <w:spacing w:val="12"/>
        </w:rPr>
        <w:t> </w:t>
      </w:r>
      <w:r>
        <w:rPr/>
        <w:t>An</w:t>
      </w:r>
      <w:r>
        <w:rPr>
          <w:spacing w:val="14"/>
        </w:rPr>
        <w:t> </w:t>
      </w:r>
      <w:r>
        <w:rPr/>
        <w:t>average</w:t>
      </w:r>
      <w:r>
        <w:rPr>
          <w:spacing w:val="16"/>
        </w:rPr>
        <w:t> </w:t>
      </w:r>
      <w:r>
        <w:rPr/>
        <w:t>Igbo</w:t>
      </w:r>
      <w:r>
        <w:rPr>
          <w:spacing w:val="15"/>
        </w:rPr>
        <w:t> </w:t>
      </w:r>
      <w:r>
        <w:rPr/>
        <w:t>man</w:t>
      </w:r>
      <w:r>
        <w:rPr>
          <w:spacing w:val="14"/>
        </w:rPr>
        <w:t> </w:t>
      </w:r>
      <w:r>
        <w:rPr/>
        <w:t>does</w:t>
      </w:r>
      <w:r>
        <w:rPr>
          <w:spacing w:val="13"/>
        </w:rPr>
        <w:t> </w:t>
      </w:r>
      <w:r>
        <w:rPr/>
        <w:t>not</w:t>
      </w:r>
      <w:r>
        <w:rPr>
          <w:spacing w:val="14"/>
        </w:rPr>
        <w:t> </w:t>
      </w:r>
      <w:r>
        <w:rPr>
          <w:spacing w:val="-4"/>
        </w:rPr>
        <w:t>joke</w:t>
      </w:r>
    </w:p>
    <w:p>
      <w:pPr>
        <w:spacing w:after="0" w:line="360" w:lineRule="auto"/>
        <w:sectPr>
          <w:pgSz w:w="12240" w:h="15840"/>
          <w:pgMar w:header="0" w:footer="744" w:top="1500" w:bottom="940" w:left="1700" w:right="1300"/>
        </w:sectPr>
      </w:pPr>
    </w:p>
    <w:p>
      <w:pPr>
        <w:pStyle w:val="BodyText"/>
        <w:spacing w:line="360" w:lineRule="auto" w:before="78"/>
        <w:ind w:right="278"/>
      </w:pPr>
      <w:r>
        <w:rPr/>
        <w:drawing>
          <wp:anchor distT="0" distB="0" distL="0" distR="0" allowOverlap="1" layoutInCell="1" locked="0" behindDoc="1" simplePos="0" relativeHeight="484844544">
            <wp:simplePos x="0" y="0"/>
            <wp:positionH relativeFrom="page">
              <wp:posOffset>1501013</wp:posOffset>
            </wp:positionH>
            <wp:positionV relativeFrom="paragraph">
              <wp:posOffset>1510791</wp:posOffset>
            </wp:positionV>
            <wp:extent cx="4999355" cy="4942617"/>
            <wp:effectExtent l="0" t="0" r="0" b="0"/>
            <wp:wrapNone/>
            <wp:docPr id="293" name="Image 293"/>
            <wp:cNvGraphicFramePr>
              <a:graphicFrameLocks/>
            </wp:cNvGraphicFramePr>
            <a:graphic>
              <a:graphicData uri="http://schemas.openxmlformats.org/drawingml/2006/picture">
                <pic:pic>
                  <pic:nvPicPr>
                    <pic:cNvPr id="293" name="Image 293"/>
                    <pic:cNvPicPr/>
                  </pic:nvPicPr>
                  <pic:blipFill>
                    <a:blip r:embed="rId8" cstate="print"/>
                    <a:stretch>
                      <a:fillRect/>
                    </a:stretch>
                  </pic:blipFill>
                  <pic:spPr>
                    <a:xfrm>
                      <a:off x="0" y="0"/>
                      <a:ext cx="4999355" cy="4942617"/>
                    </a:xfrm>
                    <a:prstGeom prst="rect">
                      <a:avLst/>
                    </a:prstGeom>
                  </pic:spPr>
                </pic:pic>
              </a:graphicData>
            </a:graphic>
          </wp:anchor>
        </w:drawing>
      </w:r>
      <w:r>
        <w:rPr/>
        <w:t>with his meals. He must not be denied food. He could decide not to eat and not that his food will not be served. It is improper not to serve him his food at all or at the wrong time. As it could be seen, it is Ojiugo‟s turn to feed her husband that afternoon, but she chooses to plait her hair. It is not an abomination for a woman to beautify</w:t>
      </w:r>
      <w:r>
        <w:rPr>
          <w:spacing w:val="-4"/>
        </w:rPr>
        <w:t> </w:t>
      </w:r>
      <w:r>
        <w:rPr/>
        <w:t>herself, but to do it at the wrong time, and at the detriment of her family members, results to misunderstanding. It is not only her husband that is left hungry; her little children are left</w:t>
      </w:r>
      <w:r>
        <w:rPr>
          <w:spacing w:val="-1"/>
        </w:rPr>
        <w:t> </w:t>
      </w:r>
      <w:r>
        <w:rPr/>
        <w:t>like</w:t>
      </w:r>
      <w:r>
        <w:rPr>
          <w:spacing w:val="-2"/>
        </w:rPr>
        <w:t> </w:t>
      </w:r>
      <w:r>
        <w:rPr/>
        <w:t>sheep</w:t>
      </w:r>
      <w:r>
        <w:rPr>
          <w:spacing w:val="-1"/>
        </w:rPr>
        <w:t> </w:t>
      </w:r>
      <w:r>
        <w:rPr/>
        <w:t>without</w:t>
      </w:r>
      <w:r>
        <w:rPr>
          <w:spacing w:val="-1"/>
        </w:rPr>
        <w:t> </w:t>
      </w:r>
      <w:r>
        <w:rPr/>
        <w:t>shepherd. It</w:t>
      </w:r>
      <w:r>
        <w:rPr>
          <w:spacing w:val="-1"/>
        </w:rPr>
        <w:t> </w:t>
      </w:r>
      <w:r>
        <w:rPr/>
        <w:t>is</w:t>
      </w:r>
      <w:r>
        <w:rPr>
          <w:spacing w:val="-1"/>
        </w:rPr>
        <w:t> </w:t>
      </w:r>
      <w:r>
        <w:rPr/>
        <w:t>out</w:t>
      </w:r>
      <w:r>
        <w:rPr>
          <w:spacing w:val="-1"/>
        </w:rPr>
        <w:t> </w:t>
      </w:r>
      <w:r>
        <w:rPr/>
        <w:t>of the</w:t>
      </w:r>
      <w:r>
        <w:rPr>
          <w:spacing w:val="-2"/>
        </w:rPr>
        <w:t> </w:t>
      </w:r>
      <w:r>
        <w:rPr/>
        <w:t>mercy</w:t>
      </w:r>
      <w:r>
        <w:rPr>
          <w:spacing w:val="-6"/>
        </w:rPr>
        <w:t> </w:t>
      </w:r>
      <w:r>
        <w:rPr/>
        <w:t>of</w:t>
      </w:r>
      <w:r>
        <w:rPr>
          <w:spacing w:val="-2"/>
        </w:rPr>
        <w:t> </w:t>
      </w:r>
      <w:r>
        <w:rPr/>
        <w:t>her husband‟s</w:t>
      </w:r>
      <w:r>
        <w:rPr>
          <w:spacing w:val="-2"/>
        </w:rPr>
        <w:t> </w:t>
      </w:r>
      <w:r>
        <w:rPr/>
        <w:t>other</w:t>
      </w:r>
      <w:r>
        <w:rPr>
          <w:spacing w:val="-2"/>
        </w:rPr>
        <w:t> </w:t>
      </w:r>
      <w:r>
        <w:rPr/>
        <w:t>wives that the children are provided with something to eat.</w:t>
      </w:r>
    </w:p>
    <w:p>
      <w:pPr>
        <w:pStyle w:val="BodyText"/>
        <w:spacing w:line="360" w:lineRule="auto" w:before="1"/>
        <w:ind w:right="280" w:firstLine="720"/>
      </w:pPr>
      <w:r>
        <w:rPr/>
        <w:t>This indicates that when family members fail in their responsibilities, there is bound to be strife, conflict, and violence. A responsible woman who goes to seek</w:t>
      </w:r>
      <w:r>
        <w:rPr>
          <w:spacing w:val="80"/>
        </w:rPr>
        <w:t> </w:t>
      </w:r>
      <w:r>
        <w:rPr/>
        <w:t>beauty</w:t>
      </w:r>
      <w:r>
        <w:rPr>
          <w:spacing w:val="-4"/>
        </w:rPr>
        <w:t> </w:t>
      </w:r>
      <w:r>
        <w:rPr/>
        <w:t>has to be brief. She has to face what she has gone for and return home quickly</w:t>
      </w:r>
      <w:r>
        <w:rPr>
          <w:spacing w:val="-4"/>
        </w:rPr>
        <w:t> </w:t>
      </w:r>
      <w:r>
        <w:rPr/>
        <w:t>to attend to domestic</w:t>
      </w:r>
      <w:r>
        <w:rPr>
          <w:spacing w:val="-1"/>
        </w:rPr>
        <w:t> </w:t>
      </w:r>
      <w:r>
        <w:rPr/>
        <w:t>issues. Ojiugo goes to plait her hair at a</w:t>
      </w:r>
      <w:r>
        <w:rPr>
          <w:spacing w:val="-1"/>
        </w:rPr>
        <w:t> </w:t>
      </w:r>
      <w:r>
        <w:rPr/>
        <w:t>friend‟s house</w:t>
      </w:r>
      <w:r>
        <w:rPr>
          <w:spacing w:val="-1"/>
        </w:rPr>
        <w:t> </w:t>
      </w:r>
      <w:r>
        <w:rPr/>
        <w:t>“and does not return early enough” to cook her husband‟s afternoon food. It clearly shows that she subjects her husband to starvation. Summarily, she could not live up to her duties.</w:t>
      </w:r>
    </w:p>
    <w:p>
      <w:pPr>
        <w:pStyle w:val="BodyText"/>
        <w:spacing w:line="360" w:lineRule="auto" w:before="1"/>
        <w:ind w:right="281" w:firstLine="720"/>
      </w:pPr>
      <w:r>
        <w:rPr/>
        <w:t>As seen earlier, Ezeulu scolds his wife Matefi, for bringing his food late. So it is not only Okonkwo who reacts when his food is not prepared at the right time. Why Okonkwo‟s</w:t>
      </w:r>
      <w:r>
        <w:rPr>
          <w:spacing w:val="-5"/>
        </w:rPr>
        <w:t> </w:t>
      </w:r>
      <w:r>
        <w:rPr/>
        <w:t>case</w:t>
      </w:r>
      <w:r>
        <w:rPr>
          <w:spacing w:val="-5"/>
        </w:rPr>
        <w:t> </w:t>
      </w:r>
      <w:r>
        <w:rPr/>
        <w:t>is</w:t>
      </w:r>
      <w:r>
        <w:rPr>
          <w:spacing w:val="-5"/>
        </w:rPr>
        <w:t> </w:t>
      </w:r>
      <w:r>
        <w:rPr/>
        <w:t>spectacular</w:t>
      </w:r>
      <w:r>
        <w:rPr>
          <w:spacing w:val="-6"/>
        </w:rPr>
        <w:t> </w:t>
      </w:r>
      <w:r>
        <w:rPr/>
        <w:t>is</w:t>
      </w:r>
      <w:r>
        <w:rPr>
          <w:spacing w:val="-5"/>
        </w:rPr>
        <w:t> </w:t>
      </w:r>
      <w:r>
        <w:rPr/>
        <w:t>that,</w:t>
      </w:r>
      <w:r>
        <w:rPr>
          <w:spacing w:val="-4"/>
        </w:rPr>
        <w:t> </w:t>
      </w:r>
      <w:r>
        <w:rPr/>
        <w:t>he</w:t>
      </w:r>
      <w:r>
        <w:rPr>
          <w:spacing w:val="-4"/>
        </w:rPr>
        <w:t> </w:t>
      </w:r>
      <w:r>
        <w:rPr/>
        <w:t>over-reacted</w:t>
      </w:r>
      <w:r>
        <w:rPr>
          <w:spacing w:val="-4"/>
        </w:rPr>
        <w:t> </w:t>
      </w:r>
      <w:r>
        <w:rPr/>
        <w:t>by</w:t>
      </w:r>
      <w:r>
        <w:rPr>
          <w:spacing w:val="-9"/>
        </w:rPr>
        <w:t> </w:t>
      </w:r>
      <w:r>
        <w:rPr/>
        <w:t>punching</w:t>
      </w:r>
      <w:r>
        <w:rPr>
          <w:spacing w:val="-7"/>
        </w:rPr>
        <w:t> </w:t>
      </w:r>
      <w:r>
        <w:rPr/>
        <w:t>his</w:t>
      </w:r>
      <w:r>
        <w:rPr>
          <w:spacing w:val="-4"/>
        </w:rPr>
        <w:t> </w:t>
      </w:r>
      <w:r>
        <w:rPr/>
        <w:t>wife</w:t>
      </w:r>
      <w:r>
        <w:rPr>
          <w:spacing w:val="-5"/>
        </w:rPr>
        <w:t> </w:t>
      </w:r>
      <w:r>
        <w:rPr/>
        <w:t>mercilessly. Ojiugo</w:t>
      </w:r>
      <w:r>
        <w:rPr>
          <w:spacing w:val="-2"/>
        </w:rPr>
        <w:t> </w:t>
      </w:r>
      <w:r>
        <w:rPr/>
        <w:t>is</w:t>
      </w:r>
      <w:r>
        <w:rPr>
          <w:spacing w:val="-2"/>
        </w:rPr>
        <w:t> </w:t>
      </w:r>
      <w:r>
        <w:rPr/>
        <w:t>not</w:t>
      </w:r>
      <w:r>
        <w:rPr>
          <w:spacing w:val="-2"/>
        </w:rPr>
        <w:t> </w:t>
      </w:r>
      <w:r>
        <w:rPr/>
        <w:t>the</w:t>
      </w:r>
      <w:r>
        <w:rPr>
          <w:spacing w:val="-1"/>
        </w:rPr>
        <w:t> </w:t>
      </w:r>
      <w:r>
        <w:rPr/>
        <w:t>only</w:t>
      </w:r>
      <w:r>
        <w:rPr>
          <w:spacing w:val="-5"/>
        </w:rPr>
        <w:t> </w:t>
      </w:r>
      <w:r>
        <w:rPr/>
        <w:t>woman</w:t>
      </w:r>
      <w:r>
        <w:rPr>
          <w:spacing w:val="-2"/>
        </w:rPr>
        <w:t> </w:t>
      </w:r>
      <w:r>
        <w:rPr/>
        <w:t>guilty</w:t>
      </w:r>
      <w:r>
        <w:rPr>
          <w:spacing w:val="-5"/>
        </w:rPr>
        <w:t> </w:t>
      </w:r>
      <w:r>
        <w:rPr/>
        <w:t>of</w:t>
      </w:r>
      <w:r>
        <w:rPr>
          <w:spacing w:val="-1"/>
        </w:rPr>
        <w:t> </w:t>
      </w:r>
      <w:r>
        <w:rPr/>
        <w:t>such</w:t>
      </w:r>
      <w:r>
        <w:rPr>
          <w:spacing w:val="-3"/>
        </w:rPr>
        <w:t> </w:t>
      </w:r>
      <w:r>
        <w:rPr/>
        <w:t>inadequacy. It</w:t>
      </w:r>
      <w:r>
        <w:rPr>
          <w:spacing w:val="-2"/>
        </w:rPr>
        <w:t> </w:t>
      </w:r>
      <w:r>
        <w:rPr/>
        <w:t>has</w:t>
      </w:r>
      <w:r>
        <w:rPr>
          <w:spacing w:val="-2"/>
        </w:rPr>
        <w:t> </w:t>
      </w:r>
      <w:r>
        <w:rPr/>
        <w:t>been</w:t>
      </w:r>
      <w:r>
        <w:rPr>
          <w:spacing w:val="-2"/>
        </w:rPr>
        <w:t> </w:t>
      </w:r>
      <w:r>
        <w:rPr/>
        <w:t>seen</w:t>
      </w:r>
      <w:r>
        <w:rPr>
          <w:spacing w:val="-2"/>
        </w:rPr>
        <w:t> </w:t>
      </w:r>
      <w:r>
        <w:rPr/>
        <w:t>or</w:t>
      </w:r>
      <w:r>
        <w:rPr>
          <w:spacing w:val="-2"/>
        </w:rPr>
        <w:t> </w:t>
      </w:r>
      <w:r>
        <w:rPr/>
        <w:t>heard</w:t>
      </w:r>
      <w:r>
        <w:rPr>
          <w:spacing w:val="-2"/>
        </w:rPr>
        <w:t> </w:t>
      </w:r>
      <w:r>
        <w:rPr/>
        <w:t>about women who have little or no time for domestic functions. Many shy away from domestic duties. A good number of women are failures in domestic affairs. They</w:t>
      </w:r>
      <w:r>
        <w:rPr>
          <w:spacing w:val="-1"/>
        </w:rPr>
        <w:t> </w:t>
      </w:r>
      <w:r>
        <w:rPr/>
        <w:t>do not discharge their duties as wives.</w:t>
      </w:r>
    </w:p>
    <w:p>
      <w:pPr>
        <w:pStyle w:val="BodyText"/>
        <w:spacing w:line="360" w:lineRule="auto"/>
        <w:ind w:right="279" w:firstLine="782"/>
      </w:pPr>
      <w:r>
        <w:rPr/>
        <w:t>In this contemporary period, most of their duties are shifted to the house helps, unsupervised, thus there are a lot of loopholds in the home front, which have</w:t>
      </w:r>
      <w:r>
        <w:rPr>
          <w:spacing w:val="40"/>
        </w:rPr>
        <w:t> </w:t>
      </w:r>
      <w:r>
        <w:rPr/>
        <w:t>contributed immensely to family upheavals and contentions. A wife could be busy as a result of</w:t>
      </w:r>
      <w:r>
        <w:rPr>
          <w:spacing w:val="-2"/>
        </w:rPr>
        <w:t> </w:t>
      </w:r>
      <w:r>
        <w:rPr/>
        <w:t>the</w:t>
      </w:r>
      <w:r>
        <w:rPr>
          <w:spacing w:val="-2"/>
        </w:rPr>
        <w:t> </w:t>
      </w:r>
      <w:r>
        <w:rPr/>
        <w:t>nature</w:t>
      </w:r>
      <w:r>
        <w:rPr>
          <w:spacing w:val="-3"/>
        </w:rPr>
        <w:t> </w:t>
      </w:r>
      <w:r>
        <w:rPr/>
        <w:t>of</w:t>
      </w:r>
      <w:r>
        <w:rPr>
          <w:spacing w:val="-2"/>
        </w:rPr>
        <w:t> </w:t>
      </w:r>
      <w:r>
        <w:rPr/>
        <w:t>her</w:t>
      </w:r>
      <w:r>
        <w:rPr>
          <w:spacing w:val="-2"/>
        </w:rPr>
        <w:t> </w:t>
      </w:r>
      <w:r>
        <w:rPr/>
        <w:t>work</w:t>
      </w:r>
      <w:r>
        <w:rPr>
          <w:spacing w:val="-2"/>
        </w:rPr>
        <w:t> </w:t>
      </w:r>
      <w:r>
        <w:rPr/>
        <w:t>or</w:t>
      </w:r>
      <w:r>
        <w:rPr>
          <w:spacing w:val="-2"/>
        </w:rPr>
        <w:t> </w:t>
      </w:r>
      <w:r>
        <w:rPr/>
        <w:t>business,</w:t>
      </w:r>
      <w:r>
        <w:rPr>
          <w:spacing w:val="-1"/>
        </w:rPr>
        <w:t> </w:t>
      </w:r>
      <w:r>
        <w:rPr/>
        <w:t>but</w:t>
      </w:r>
      <w:r>
        <w:rPr>
          <w:spacing w:val="-3"/>
        </w:rPr>
        <w:t> </w:t>
      </w:r>
      <w:r>
        <w:rPr/>
        <w:t>nothing</w:t>
      </w:r>
      <w:r>
        <w:rPr>
          <w:spacing w:val="-4"/>
        </w:rPr>
        <w:t> </w:t>
      </w:r>
      <w:r>
        <w:rPr/>
        <w:t>stops</w:t>
      </w:r>
      <w:r>
        <w:rPr>
          <w:spacing w:val="-1"/>
        </w:rPr>
        <w:t> </w:t>
      </w:r>
      <w:r>
        <w:rPr/>
        <w:t>her</w:t>
      </w:r>
      <w:r>
        <w:rPr>
          <w:spacing w:val="-2"/>
        </w:rPr>
        <w:t> </w:t>
      </w:r>
      <w:r>
        <w:rPr/>
        <w:t>from</w:t>
      </w:r>
      <w:r>
        <w:rPr>
          <w:spacing w:val="-1"/>
        </w:rPr>
        <w:t> </w:t>
      </w:r>
      <w:r>
        <w:rPr/>
        <w:t>making</w:t>
      </w:r>
      <w:r>
        <w:rPr>
          <w:spacing w:val="-2"/>
        </w:rPr>
        <w:t> </w:t>
      </w:r>
      <w:r>
        <w:rPr/>
        <w:t>adequate or solid arrangement for the management of her home. The work must be examined, supervised, and monitored closely for effective result.</w:t>
      </w:r>
    </w:p>
    <w:p>
      <w:pPr>
        <w:pStyle w:val="BodyText"/>
        <w:spacing w:line="360" w:lineRule="auto"/>
        <w:ind w:right="280" w:firstLine="720"/>
      </w:pPr>
      <w:r>
        <w:rPr/>
        <w:t>Another violent incident recorded against Okonkwo, is the shooting of his second wife. The woman‟s crime is that she cuts some banana leaves to wrap food for cooking.</w:t>
      </w:r>
      <w:r>
        <w:rPr>
          <w:spacing w:val="5"/>
        </w:rPr>
        <w:t> </w:t>
      </w:r>
      <w:r>
        <w:rPr/>
        <w:t>Okonkwo</w:t>
      </w:r>
      <w:r>
        <w:rPr>
          <w:spacing w:val="8"/>
        </w:rPr>
        <w:t> </w:t>
      </w:r>
      <w:r>
        <w:rPr/>
        <w:t>feels</w:t>
      </w:r>
      <w:r>
        <w:rPr>
          <w:spacing w:val="9"/>
        </w:rPr>
        <w:t> </w:t>
      </w:r>
      <w:r>
        <w:rPr/>
        <w:t>much</w:t>
      </w:r>
      <w:r>
        <w:rPr>
          <w:spacing w:val="7"/>
        </w:rPr>
        <w:t> </w:t>
      </w:r>
      <w:r>
        <w:rPr/>
        <w:t>offended,</w:t>
      </w:r>
      <w:r>
        <w:rPr>
          <w:spacing w:val="10"/>
        </w:rPr>
        <w:t> </w:t>
      </w:r>
      <w:r>
        <w:rPr/>
        <w:t>gives</w:t>
      </w:r>
      <w:r>
        <w:rPr>
          <w:spacing w:val="8"/>
        </w:rPr>
        <w:t> </w:t>
      </w:r>
      <w:r>
        <w:rPr/>
        <w:t>her</w:t>
      </w:r>
      <w:r>
        <w:rPr>
          <w:spacing w:val="7"/>
        </w:rPr>
        <w:t> </w:t>
      </w:r>
      <w:r>
        <w:rPr/>
        <w:t>sound</w:t>
      </w:r>
      <w:r>
        <w:rPr>
          <w:spacing w:val="8"/>
        </w:rPr>
        <w:t> </w:t>
      </w:r>
      <w:r>
        <w:rPr/>
        <w:t>beating,</w:t>
      </w:r>
      <w:r>
        <w:rPr>
          <w:spacing w:val="7"/>
        </w:rPr>
        <w:t> </w:t>
      </w:r>
      <w:r>
        <w:rPr/>
        <w:t>which</w:t>
      </w:r>
      <w:r>
        <w:rPr>
          <w:spacing w:val="8"/>
        </w:rPr>
        <w:t> </w:t>
      </w:r>
      <w:r>
        <w:rPr/>
        <w:t>leaves</w:t>
      </w:r>
      <w:r>
        <w:rPr>
          <w:spacing w:val="8"/>
        </w:rPr>
        <w:t> </w:t>
      </w:r>
      <w:r>
        <w:rPr/>
        <w:t>her</w:t>
      </w:r>
      <w:r>
        <w:rPr>
          <w:spacing w:val="7"/>
        </w:rPr>
        <w:t> </w:t>
      </w:r>
      <w:r>
        <w:rPr>
          <w:spacing w:val="-5"/>
        </w:rPr>
        <w:t>and</w:t>
      </w:r>
    </w:p>
    <w:p>
      <w:pPr>
        <w:spacing w:after="0" w:line="360" w:lineRule="auto"/>
        <w:sectPr>
          <w:pgSz w:w="12240" w:h="15840"/>
          <w:pgMar w:header="0" w:footer="744" w:top="1500" w:bottom="940" w:left="1700" w:right="1300"/>
        </w:sectPr>
      </w:pPr>
    </w:p>
    <w:p>
      <w:pPr>
        <w:pStyle w:val="BodyText"/>
        <w:spacing w:line="360" w:lineRule="auto" w:before="78"/>
        <w:ind w:right="281"/>
      </w:pPr>
      <w:r>
        <w:rPr/>
        <w:t>her daughter helpless. This treatment to him is not satisfactory compared with her senseless act, as Okonkwo perceives:</w:t>
      </w:r>
    </w:p>
    <w:p>
      <w:pPr>
        <w:pStyle w:val="BodyText"/>
        <w:ind w:left="1900" w:right="1575"/>
      </w:pPr>
      <w:r>
        <w:rPr/>
        <w:drawing>
          <wp:anchor distT="0" distB="0" distL="0" distR="0" allowOverlap="1" layoutInCell="1" locked="0" behindDoc="1" simplePos="0" relativeHeight="484845056">
            <wp:simplePos x="0" y="0"/>
            <wp:positionH relativeFrom="page">
              <wp:posOffset>1501013</wp:posOffset>
            </wp:positionH>
            <wp:positionV relativeFrom="paragraph">
              <wp:posOffset>935526</wp:posOffset>
            </wp:positionV>
            <wp:extent cx="4999355" cy="4942617"/>
            <wp:effectExtent l="0" t="0" r="0" b="0"/>
            <wp:wrapNone/>
            <wp:docPr id="294" name="Image 294"/>
            <wp:cNvGraphicFramePr>
              <a:graphicFrameLocks/>
            </wp:cNvGraphicFramePr>
            <a:graphic>
              <a:graphicData uri="http://schemas.openxmlformats.org/drawingml/2006/picture">
                <pic:pic>
                  <pic:nvPicPr>
                    <pic:cNvPr id="294" name="Image 294"/>
                    <pic:cNvPicPr/>
                  </pic:nvPicPr>
                  <pic:blipFill>
                    <a:blip r:embed="rId8" cstate="print"/>
                    <a:stretch>
                      <a:fillRect/>
                    </a:stretch>
                  </pic:blipFill>
                  <pic:spPr>
                    <a:xfrm>
                      <a:off x="0" y="0"/>
                      <a:ext cx="4999355" cy="4942617"/>
                    </a:xfrm>
                    <a:prstGeom prst="rect">
                      <a:avLst/>
                    </a:prstGeom>
                  </pic:spPr>
                </pic:pic>
              </a:graphicData>
            </a:graphic>
          </wp:anchor>
        </w:drawing>
      </w:r>
      <w:r>
        <w:rPr/>
        <w:t>He sent Ikemefuna to get him his gun. The woman who</w:t>
      </w:r>
      <w:r>
        <w:rPr>
          <w:spacing w:val="40"/>
        </w:rPr>
        <w:t> </w:t>
      </w:r>
      <w:r>
        <w:rPr/>
        <w:t>was beaten “made” jesting comment concerning the gun, - “guns that were not shot.” Okonkwo could not assimilate this</w:t>
      </w:r>
      <w:r>
        <w:rPr>
          <w:spacing w:val="-1"/>
        </w:rPr>
        <w:t> </w:t>
      </w:r>
      <w:r>
        <w:rPr/>
        <w:t>insult,</w:t>
      </w:r>
      <w:r>
        <w:rPr>
          <w:spacing w:val="-1"/>
        </w:rPr>
        <w:t> </w:t>
      </w:r>
      <w:r>
        <w:rPr/>
        <w:t>but</w:t>
      </w:r>
      <w:r>
        <w:rPr>
          <w:spacing w:val="-1"/>
        </w:rPr>
        <w:t> </w:t>
      </w:r>
      <w:r>
        <w:rPr/>
        <w:t>was</w:t>
      </w:r>
      <w:r>
        <w:rPr>
          <w:spacing w:val="-1"/>
        </w:rPr>
        <w:t> </w:t>
      </w:r>
      <w:r>
        <w:rPr/>
        <w:t>moved</w:t>
      </w:r>
      <w:r>
        <w:rPr>
          <w:spacing w:val="-1"/>
        </w:rPr>
        <w:t> </w:t>
      </w:r>
      <w:r>
        <w:rPr/>
        <w:t>to</w:t>
      </w:r>
      <w:r>
        <w:rPr>
          <w:spacing w:val="-1"/>
        </w:rPr>
        <w:t> </w:t>
      </w:r>
      <w:r>
        <w:rPr/>
        <w:t>take a</w:t>
      </w:r>
      <w:r>
        <w:rPr>
          <w:spacing w:val="-2"/>
        </w:rPr>
        <w:t> </w:t>
      </w:r>
      <w:r>
        <w:rPr/>
        <w:t>most drastic action.</w:t>
      </w:r>
      <w:r>
        <w:rPr>
          <w:spacing w:val="-1"/>
        </w:rPr>
        <w:t> </w:t>
      </w:r>
      <w:r>
        <w:rPr/>
        <w:t>“… Okonkwo heard it and ran madly into his room for the loaded gun, ran out again and aimed at her as she</w:t>
      </w:r>
      <w:r>
        <w:rPr>
          <w:spacing w:val="40"/>
        </w:rPr>
        <w:t> </w:t>
      </w:r>
      <w:r>
        <w:rPr/>
        <w:t>clambered over the dwarf wall of the barn. He pressed the trigger</w:t>
      </w:r>
      <w:r>
        <w:rPr>
          <w:spacing w:val="-3"/>
        </w:rPr>
        <w:t> </w:t>
      </w:r>
      <w:r>
        <w:rPr/>
        <w:t>and</w:t>
      </w:r>
      <w:r>
        <w:rPr>
          <w:spacing w:val="-3"/>
        </w:rPr>
        <w:t> </w:t>
      </w:r>
      <w:r>
        <w:rPr/>
        <w:t>there</w:t>
      </w:r>
      <w:r>
        <w:rPr>
          <w:spacing w:val="-5"/>
        </w:rPr>
        <w:t> </w:t>
      </w:r>
      <w:r>
        <w:rPr/>
        <w:t>was</w:t>
      </w:r>
      <w:r>
        <w:rPr>
          <w:spacing w:val="-3"/>
        </w:rPr>
        <w:t> </w:t>
      </w:r>
      <w:r>
        <w:rPr/>
        <w:t>a</w:t>
      </w:r>
      <w:r>
        <w:rPr>
          <w:spacing w:val="-3"/>
        </w:rPr>
        <w:t> </w:t>
      </w:r>
      <w:r>
        <w:rPr/>
        <w:t>loud</w:t>
      </w:r>
      <w:r>
        <w:rPr>
          <w:spacing w:val="-3"/>
        </w:rPr>
        <w:t> </w:t>
      </w:r>
      <w:r>
        <w:rPr/>
        <w:t>report</w:t>
      </w:r>
      <w:r>
        <w:rPr>
          <w:spacing w:val="-3"/>
        </w:rPr>
        <w:t> </w:t>
      </w:r>
      <w:r>
        <w:rPr/>
        <w:t>accompanied</w:t>
      </w:r>
      <w:r>
        <w:rPr>
          <w:spacing w:val="-3"/>
        </w:rPr>
        <w:t> </w:t>
      </w:r>
      <w:r>
        <w:rPr/>
        <w:t>by</w:t>
      </w:r>
      <w:r>
        <w:rPr>
          <w:spacing w:val="-6"/>
        </w:rPr>
        <w:t> </w:t>
      </w:r>
      <w:r>
        <w:rPr/>
        <w:t>the</w:t>
      </w:r>
      <w:r>
        <w:rPr>
          <w:spacing w:val="-2"/>
        </w:rPr>
        <w:t> </w:t>
      </w:r>
      <w:r>
        <w:rPr/>
        <w:t>wail of his wives and children. He threw down the gun and jumped into the barn and there lay the woman, very much shaken and frightened but quite unhurt. He heaved a heavy sigh and went away with the gun.</w:t>
      </w:r>
      <w:r>
        <w:rPr>
          <w:vertAlign w:val="superscript"/>
        </w:rPr>
        <w:t>67</w:t>
      </w:r>
    </w:p>
    <w:p>
      <w:pPr>
        <w:pStyle w:val="BodyText"/>
        <w:spacing w:before="1"/>
        <w:ind w:left="0"/>
        <w:jc w:val="left"/>
      </w:pPr>
    </w:p>
    <w:p>
      <w:pPr>
        <w:pStyle w:val="BodyText"/>
        <w:spacing w:line="360" w:lineRule="auto"/>
        <w:ind w:right="282" w:firstLine="720"/>
      </w:pPr>
      <w:r>
        <w:rPr/>
        <w:t>Okonkwo easily picks offense. He does not show forgiveness to any offender. Every ill-behaviour must be punished, irrespective of the magnitude. Pleas do not stop him from taking rash actions over his household. He detests being challenged or jeered at, by any of his wives. That is why he nearly killed Ekwefi because of her statement and the audacity to respond to him disrespectfuly. Okonkwo‟s behaviour entails that a typical African man of his kind does not expect his wife to talk when he talks, how much more mocking him. He can react in any way he chooses, no matter how barbaric</w:t>
      </w:r>
      <w:r>
        <w:rPr>
          <w:spacing w:val="40"/>
        </w:rPr>
        <w:t> </w:t>
      </w:r>
      <w:r>
        <w:rPr/>
        <w:t>it appears. Okonkwo‟s family members are ever helpless each time he attacks his offender. For the fear of him, none dares go near; rather they stay at a distance and</w:t>
      </w:r>
      <w:r>
        <w:rPr>
          <w:spacing w:val="40"/>
        </w:rPr>
        <w:t> </w:t>
      </w:r>
      <w:r>
        <w:rPr/>
        <w:t>make pleas. This is clear when he beats Nwoye for accepting a “new faith”, (p.107), when he beats Ojiugo and when he shoots Ekwefi (p. 27).</w:t>
      </w:r>
    </w:p>
    <w:p>
      <w:pPr>
        <w:pStyle w:val="BodyText"/>
        <w:spacing w:before="5"/>
        <w:ind w:left="0"/>
        <w:jc w:val="left"/>
      </w:pPr>
    </w:p>
    <w:p>
      <w:pPr>
        <w:pStyle w:val="Heading2"/>
        <w:numPr>
          <w:ilvl w:val="1"/>
          <w:numId w:val="25"/>
        </w:numPr>
        <w:tabs>
          <w:tab w:pos="1300" w:val="left" w:leader="none"/>
        </w:tabs>
        <w:spacing w:line="240" w:lineRule="auto" w:before="0" w:after="0"/>
        <w:ind w:left="1300" w:right="0" w:hanging="840"/>
        <w:jc w:val="both"/>
      </w:pPr>
      <w:r>
        <w:rPr/>
        <w:t>Wife</w:t>
      </w:r>
      <w:r>
        <w:rPr>
          <w:spacing w:val="-3"/>
        </w:rPr>
        <w:t> </w:t>
      </w:r>
      <w:r>
        <w:rPr/>
        <w:t>Battering</w:t>
      </w:r>
      <w:r>
        <w:rPr>
          <w:spacing w:val="-1"/>
        </w:rPr>
        <w:t> </w:t>
      </w:r>
      <w:r>
        <w:rPr/>
        <w:t>and</w:t>
      </w:r>
      <w:r>
        <w:rPr>
          <w:spacing w:val="-1"/>
        </w:rPr>
        <w:t> </w:t>
      </w:r>
      <w:r>
        <w:rPr/>
        <w:t>Miscarriage:</w:t>
      </w:r>
      <w:r>
        <w:rPr>
          <w:spacing w:val="-1"/>
        </w:rPr>
        <w:t> </w:t>
      </w:r>
      <w:r>
        <w:rPr/>
        <w:t>Dangers</w:t>
      </w:r>
      <w:r>
        <w:rPr>
          <w:spacing w:val="-1"/>
        </w:rPr>
        <w:t> </w:t>
      </w:r>
      <w:r>
        <w:rPr/>
        <w:t>of</w:t>
      </w:r>
      <w:r>
        <w:rPr>
          <w:spacing w:val="1"/>
        </w:rPr>
        <w:t> </w:t>
      </w:r>
      <w:r>
        <w:rPr>
          <w:spacing w:val="-2"/>
        </w:rPr>
        <w:t>Violence</w:t>
      </w:r>
    </w:p>
    <w:p>
      <w:pPr>
        <w:pStyle w:val="BodyText"/>
        <w:spacing w:line="360" w:lineRule="auto" w:before="134"/>
        <w:ind w:right="279" w:firstLine="840"/>
      </w:pPr>
      <w:r>
        <w:rPr/>
        <w:t>There is an incident in </w:t>
      </w:r>
      <w:r>
        <w:rPr>
          <w:i/>
        </w:rPr>
        <w:t>Things Fall Apart, </w:t>
      </w:r>
      <w:r>
        <w:rPr/>
        <w:t>where Mgbafor‟s relatives take her and her two children away</w:t>
      </w:r>
      <w:r>
        <w:rPr>
          <w:spacing w:val="-2"/>
        </w:rPr>
        <w:t> </w:t>
      </w:r>
      <w:r>
        <w:rPr/>
        <w:t>from her</w:t>
      </w:r>
      <w:r>
        <w:rPr>
          <w:spacing w:val="-1"/>
        </w:rPr>
        <w:t> </w:t>
      </w:r>
      <w:r>
        <w:rPr/>
        <w:t>husband‟s house. Uzowulu her husband often beats and leaves her with several wounds.</w:t>
      </w:r>
      <w:r>
        <w:rPr>
          <w:spacing w:val="40"/>
        </w:rPr>
        <w:t> </w:t>
      </w:r>
      <w:r>
        <w:rPr/>
        <w:t>In one instance, she had miscarriage as a result of the beating. Her eldest brother Odukwe, reports the matter to the elders of the clan:</w:t>
      </w:r>
    </w:p>
    <w:p>
      <w:pPr>
        <w:pStyle w:val="BodyText"/>
        <w:ind w:left="1900" w:right="1578"/>
      </w:pPr>
      <w:r>
        <w:rPr/>
        <w:t>My</w:t>
      </w:r>
      <w:r>
        <w:rPr>
          <w:spacing w:val="-3"/>
        </w:rPr>
        <w:t> </w:t>
      </w:r>
      <w:r>
        <w:rPr/>
        <w:t>in-law Uzowulu is a beast. My</w:t>
      </w:r>
      <w:r>
        <w:rPr>
          <w:spacing w:val="-3"/>
        </w:rPr>
        <w:t> </w:t>
      </w:r>
      <w:r>
        <w:rPr/>
        <w:t>sister lived with him for nine years. During those years no single day passed in the sky without his beating the woman. We have tried to settle their</w:t>
      </w:r>
      <w:r>
        <w:rPr>
          <w:spacing w:val="36"/>
        </w:rPr>
        <w:t> </w:t>
      </w:r>
      <w:r>
        <w:rPr/>
        <w:t>quarrels</w:t>
      </w:r>
      <w:r>
        <w:rPr>
          <w:spacing w:val="38"/>
        </w:rPr>
        <w:t> </w:t>
      </w:r>
      <w:r>
        <w:rPr/>
        <w:t>time</w:t>
      </w:r>
      <w:r>
        <w:rPr>
          <w:spacing w:val="37"/>
        </w:rPr>
        <w:t> </w:t>
      </w:r>
      <w:r>
        <w:rPr/>
        <w:t>without</w:t>
      </w:r>
      <w:r>
        <w:rPr>
          <w:spacing w:val="38"/>
        </w:rPr>
        <w:t> </w:t>
      </w:r>
      <w:r>
        <w:rPr/>
        <w:t>number</w:t>
      </w:r>
      <w:r>
        <w:rPr>
          <w:spacing w:val="35"/>
        </w:rPr>
        <w:t> </w:t>
      </w:r>
      <w:r>
        <w:rPr/>
        <w:t>and</w:t>
      </w:r>
      <w:r>
        <w:rPr>
          <w:spacing w:val="38"/>
        </w:rPr>
        <w:t> </w:t>
      </w:r>
      <w:r>
        <w:rPr/>
        <w:t>on</w:t>
      </w:r>
      <w:r>
        <w:rPr>
          <w:spacing w:val="38"/>
        </w:rPr>
        <w:t> </w:t>
      </w:r>
      <w:r>
        <w:rPr/>
        <w:t>each</w:t>
      </w:r>
      <w:r>
        <w:rPr>
          <w:spacing w:val="38"/>
        </w:rPr>
        <w:t> </w:t>
      </w:r>
      <w:r>
        <w:rPr>
          <w:spacing w:val="-2"/>
        </w:rPr>
        <w:t>occasion</w:t>
      </w:r>
    </w:p>
    <w:p>
      <w:pPr>
        <w:spacing w:after="0"/>
        <w:sectPr>
          <w:pgSz w:w="12240" w:h="15840"/>
          <w:pgMar w:header="0" w:footer="744" w:top="1500" w:bottom="940" w:left="1700" w:right="1300"/>
        </w:sectPr>
      </w:pPr>
    </w:p>
    <w:p>
      <w:pPr>
        <w:pStyle w:val="BodyText"/>
        <w:spacing w:before="76"/>
        <w:ind w:left="1900" w:right="1575"/>
      </w:pPr>
      <w:r>
        <w:rPr/>
        <w:drawing>
          <wp:anchor distT="0" distB="0" distL="0" distR="0" allowOverlap="1" layoutInCell="1" locked="0" behindDoc="1" simplePos="0" relativeHeight="484845568">
            <wp:simplePos x="0" y="0"/>
            <wp:positionH relativeFrom="page">
              <wp:posOffset>1501013</wp:posOffset>
            </wp:positionH>
            <wp:positionV relativeFrom="paragraph">
              <wp:posOffset>1510791</wp:posOffset>
            </wp:positionV>
            <wp:extent cx="4999355" cy="4942617"/>
            <wp:effectExtent l="0" t="0" r="0" b="0"/>
            <wp:wrapNone/>
            <wp:docPr id="295" name="Image 295"/>
            <wp:cNvGraphicFramePr>
              <a:graphicFrameLocks/>
            </wp:cNvGraphicFramePr>
            <a:graphic>
              <a:graphicData uri="http://schemas.openxmlformats.org/drawingml/2006/picture">
                <pic:pic>
                  <pic:nvPicPr>
                    <pic:cNvPr id="295" name="Image 295"/>
                    <pic:cNvPicPr/>
                  </pic:nvPicPr>
                  <pic:blipFill>
                    <a:blip r:embed="rId8" cstate="print"/>
                    <a:stretch>
                      <a:fillRect/>
                    </a:stretch>
                  </pic:blipFill>
                  <pic:spPr>
                    <a:xfrm>
                      <a:off x="0" y="0"/>
                      <a:ext cx="4999355" cy="4942617"/>
                    </a:xfrm>
                    <a:prstGeom prst="rect">
                      <a:avLst/>
                    </a:prstGeom>
                  </pic:spPr>
                </pic:pic>
              </a:graphicData>
            </a:graphic>
          </wp:anchor>
        </w:drawing>
      </w:r>
      <w:r>
        <w:rPr/>
        <w:t>Uzowulu was guilty… . Two years ago, when she was pregnant, he beat her until she miscarried. Last year when my</w:t>
      </w:r>
      <w:r>
        <w:rPr>
          <w:spacing w:val="-1"/>
        </w:rPr>
        <w:t> </w:t>
      </w:r>
      <w:r>
        <w:rPr/>
        <w:t>sister was recovering from an illness, he beat her again, so that if neighbours had not gone in to save her, she would have been killed. The law of Umuofia is that, if a woman runs away from her husband, her bride price is returned.</w:t>
      </w:r>
      <w:r>
        <w:rPr>
          <w:spacing w:val="40"/>
        </w:rPr>
        <w:t> </w:t>
      </w:r>
      <w:r>
        <w:rPr/>
        <w:t>But in this case she ran away to save her life. Her two children belong to Uzowulu. We do not dispute it, but they are too young to leave their mother. If on the other hand, Uzowulu should recover from his madness and come in the proper way to beg his wife to return, she will do so on the understanding that, if he ever beats her again, we shall cut off his genitals for him.</w:t>
      </w:r>
      <w:r>
        <w:rPr>
          <w:vertAlign w:val="superscript"/>
        </w:rPr>
        <w:t>68</w:t>
      </w:r>
    </w:p>
    <w:p>
      <w:pPr>
        <w:pStyle w:val="BodyText"/>
        <w:spacing w:before="3"/>
        <w:ind w:left="0"/>
        <w:jc w:val="left"/>
      </w:pPr>
    </w:p>
    <w:p>
      <w:pPr>
        <w:pStyle w:val="BodyText"/>
        <w:spacing w:line="360" w:lineRule="auto"/>
        <w:ind w:right="277" w:firstLine="720"/>
      </w:pPr>
      <w:r>
        <w:rPr/>
        <w:t>The above copious statement from the character, Odukwe is rich in the chaotic marital relationship between Uzowulu and his wife, Mgbafor, The earlier part of the narration has a dose of exaggeration. He says, “no single day passes in the sky without his beating the woman.” This simply implies that he beats her constantly. The implication of one of the beatings resulted to miscarriage. Uzowulu‟s crude behaviour soured the relationship between himself, his wife, children and in-laws. Wife beating as openly revealed here could make the woman‟s people intervene to protect her and her children from a bullying husband and father. It could lead to divorce or separation. The children are affected emotionally when they are taken away from either of the parents.</w:t>
      </w:r>
    </w:p>
    <w:p>
      <w:pPr>
        <w:pStyle w:val="BodyText"/>
        <w:spacing w:line="360" w:lineRule="auto"/>
        <w:ind w:right="276" w:firstLine="720"/>
      </w:pPr>
      <w:r>
        <w:rPr/>
        <w:t>In this very case, Uzowulu‟s children will be denied father‟s love and care. The new environment in which they will grow up, can affect their lives either positively or negatively. It is true we are not told Mgbafor‟s offense which warrants the constant beating, maltreating a woman can lead to chaos as laid bare in Uzowulu and his wife‟s situation. Wife beating is dangerous; it can lead to the death of the woman. Beating a pregnant woman can lead to termination of the woman‟s life, the foetus or both. The information</w:t>
      </w:r>
      <w:r>
        <w:rPr>
          <w:spacing w:val="-2"/>
        </w:rPr>
        <w:t> </w:t>
      </w:r>
      <w:r>
        <w:rPr/>
        <w:t>gathered</w:t>
      </w:r>
      <w:r>
        <w:rPr>
          <w:spacing w:val="-2"/>
        </w:rPr>
        <w:t> </w:t>
      </w:r>
      <w:r>
        <w:rPr/>
        <w:t>above,</w:t>
      </w:r>
      <w:r>
        <w:rPr>
          <w:spacing w:val="-2"/>
        </w:rPr>
        <w:t> </w:t>
      </w:r>
      <w:r>
        <w:rPr/>
        <w:t>shows</w:t>
      </w:r>
      <w:r>
        <w:rPr>
          <w:spacing w:val="-3"/>
        </w:rPr>
        <w:t> </w:t>
      </w:r>
      <w:r>
        <w:rPr/>
        <w:t>that</w:t>
      </w:r>
      <w:r>
        <w:rPr>
          <w:spacing w:val="-2"/>
        </w:rPr>
        <w:t> </w:t>
      </w:r>
      <w:r>
        <w:rPr/>
        <w:t>Mgbafor</w:t>
      </w:r>
      <w:r>
        <w:rPr>
          <w:spacing w:val="-4"/>
        </w:rPr>
        <w:t> </w:t>
      </w:r>
      <w:r>
        <w:rPr/>
        <w:t>looses</w:t>
      </w:r>
      <w:r>
        <w:rPr>
          <w:spacing w:val="-2"/>
        </w:rPr>
        <w:t> </w:t>
      </w:r>
      <w:r>
        <w:rPr/>
        <w:t>a</w:t>
      </w:r>
      <w:r>
        <w:rPr>
          <w:spacing w:val="-3"/>
        </w:rPr>
        <w:t> </w:t>
      </w:r>
      <w:r>
        <w:rPr/>
        <w:t>baby</w:t>
      </w:r>
      <w:r>
        <w:rPr>
          <w:spacing w:val="-5"/>
        </w:rPr>
        <w:t> </w:t>
      </w:r>
      <w:r>
        <w:rPr/>
        <w:t>after</w:t>
      </w:r>
      <w:r>
        <w:rPr>
          <w:spacing w:val="-2"/>
        </w:rPr>
        <w:t> </w:t>
      </w:r>
      <w:r>
        <w:rPr/>
        <w:t>being</w:t>
      </w:r>
      <w:r>
        <w:rPr>
          <w:spacing w:val="-3"/>
        </w:rPr>
        <w:t> </w:t>
      </w:r>
      <w:r>
        <w:rPr/>
        <w:t>beaten</w:t>
      </w:r>
      <w:r>
        <w:rPr>
          <w:spacing w:val="-2"/>
        </w:rPr>
        <w:t> </w:t>
      </w:r>
      <w:r>
        <w:rPr/>
        <w:t>by</w:t>
      </w:r>
      <w:r>
        <w:rPr>
          <w:spacing w:val="-6"/>
        </w:rPr>
        <w:t> </w:t>
      </w:r>
      <w:r>
        <w:rPr/>
        <w:t>her </w:t>
      </w:r>
      <w:r>
        <w:rPr>
          <w:spacing w:val="-2"/>
        </w:rPr>
        <w:t>husband.</w:t>
      </w:r>
    </w:p>
    <w:p>
      <w:pPr>
        <w:pStyle w:val="BodyText"/>
        <w:spacing w:line="360" w:lineRule="auto" w:before="1"/>
        <w:ind w:right="280" w:firstLine="720"/>
      </w:pPr>
      <w:r>
        <w:rPr/>
        <w:t>Apart</w:t>
      </w:r>
      <w:r>
        <w:rPr>
          <w:spacing w:val="-5"/>
        </w:rPr>
        <w:t> </w:t>
      </w:r>
      <w:r>
        <w:rPr/>
        <w:t>from</w:t>
      </w:r>
      <w:r>
        <w:rPr>
          <w:spacing w:val="-4"/>
        </w:rPr>
        <w:t> </w:t>
      </w:r>
      <w:r>
        <w:rPr/>
        <w:t>physical</w:t>
      </w:r>
      <w:r>
        <w:rPr>
          <w:spacing w:val="-4"/>
        </w:rPr>
        <w:t> </w:t>
      </w:r>
      <w:r>
        <w:rPr/>
        <w:t>violence</w:t>
      </w:r>
      <w:r>
        <w:rPr>
          <w:spacing w:val="-5"/>
        </w:rPr>
        <w:t> </w:t>
      </w:r>
      <w:r>
        <w:rPr/>
        <w:t>in</w:t>
      </w:r>
      <w:r>
        <w:rPr>
          <w:spacing w:val="-4"/>
        </w:rPr>
        <w:t> </w:t>
      </w:r>
      <w:r>
        <w:rPr/>
        <w:t>Achebe‟s</w:t>
      </w:r>
      <w:r>
        <w:rPr>
          <w:spacing w:val="-2"/>
        </w:rPr>
        <w:t> </w:t>
      </w:r>
      <w:r>
        <w:rPr>
          <w:i/>
        </w:rPr>
        <w:t>Thing’s</w:t>
      </w:r>
      <w:r>
        <w:rPr>
          <w:i/>
          <w:spacing w:val="-4"/>
        </w:rPr>
        <w:t> </w:t>
      </w:r>
      <w:r>
        <w:rPr>
          <w:i/>
        </w:rPr>
        <w:t>Fall</w:t>
      </w:r>
      <w:r>
        <w:rPr>
          <w:i/>
          <w:spacing w:val="-3"/>
        </w:rPr>
        <w:t> </w:t>
      </w:r>
      <w:r>
        <w:rPr>
          <w:i/>
        </w:rPr>
        <w:t>Apart</w:t>
      </w:r>
      <w:r>
        <w:rPr/>
        <w:t>,</w:t>
      </w:r>
      <w:r>
        <w:rPr>
          <w:spacing w:val="-6"/>
        </w:rPr>
        <w:t> </w:t>
      </w:r>
      <w:r>
        <w:rPr/>
        <w:t>there</w:t>
      </w:r>
      <w:r>
        <w:rPr>
          <w:spacing w:val="-5"/>
        </w:rPr>
        <w:t> </w:t>
      </w:r>
      <w:r>
        <w:rPr/>
        <w:t>are</w:t>
      </w:r>
      <w:r>
        <w:rPr>
          <w:spacing w:val="-5"/>
        </w:rPr>
        <w:t> </w:t>
      </w:r>
      <w:r>
        <w:rPr/>
        <w:t>incidents of emotional violence or emotional trauma. This could be closely associated with Ekwefi, Okonkwo‟s second wife who had ten children and all died, but one, Ezinma. She</w:t>
      </w:r>
      <w:r>
        <w:rPr>
          <w:spacing w:val="-3"/>
        </w:rPr>
        <w:t> </w:t>
      </w:r>
      <w:r>
        <w:rPr/>
        <w:t>suffered so much in the</w:t>
      </w:r>
      <w:r>
        <w:rPr>
          <w:spacing w:val="-1"/>
        </w:rPr>
        <w:t> </w:t>
      </w:r>
      <w:r>
        <w:rPr/>
        <w:t>hand of Ezinma who is confirmed to</w:t>
      </w:r>
      <w:r>
        <w:rPr>
          <w:spacing w:val="2"/>
        </w:rPr>
        <w:t> </w:t>
      </w:r>
      <w:r>
        <w:rPr/>
        <w:t>be</w:t>
      </w:r>
      <w:r>
        <w:rPr>
          <w:spacing w:val="1"/>
        </w:rPr>
        <w:t> </w:t>
      </w:r>
      <w:r>
        <w:rPr/>
        <w:t>an</w:t>
      </w:r>
      <w:r>
        <w:rPr>
          <w:spacing w:val="3"/>
        </w:rPr>
        <w:t> </w:t>
      </w:r>
      <w:r>
        <w:rPr>
          <w:i/>
        </w:rPr>
        <w:t>ọgbange</w:t>
      </w:r>
      <w:r>
        <w:rPr>
          <w:i/>
          <w:spacing w:val="-1"/>
        </w:rPr>
        <w:t> </w:t>
      </w:r>
      <w:r>
        <w:rPr/>
        <w:t>(a</w:t>
      </w:r>
      <w:r>
        <w:rPr>
          <w:spacing w:val="2"/>
        </w:rPr>
        <w:t> </w:t>
      </w:r>
      <w:r>
        <w:rPr>
          <w:spacing w:val="-2"/>
        </w:rPr>
        <w:t>child</w:t>
      </w:r>
    </w:p>
    <w:p>
      <w:pPr>
        <w:spacing w:after="0" w:line="360" w:lineRule="auto"/>
        <w:sectPr>
          <w:pgSz w:w="12240" w:h="15840"/>
          <w:pgMar w:header="0" w:footer="744" w:top="1500" w:bottom="940" w:left="1700" w:right="1300"/>
        </w:sectPr>
      </w:pPr>
    </w:p>
    <w:p>
      <w:pPr>
        <w:pStyle w:val="BodyText"/>
        <w:spacing w:line="360" w:lineRule="auto" w:before="78"/>
        <w:ind w:right="282"/>
      </w:pPr>
      <w:r>
        <w:rPr/>
        <w:t>who repeatedly dies and returns to its mother‟s womb to be born again). Her life is always hanged by a thread. She is never strong like other children. She is well today; tomorrow she is sick at the point of death. Each time the attack comes Ekwefi loses</w:t>
      </w:r>
      <w:r>
        <w:rPr>
          <w:spacing w:val="40"/>
        </w:rPr>
        <w:t> </w:t>
      </w:r>
      <w:r>
        <w:rPr/>
        <w:t>hope of her survival. She feels down cast and suffers depression and emotional pain.</w:t>
      </w:r>
    </w:p>
    <w:p>
      <w:pPr>
        <w:pStyle w:val="BodyText"/>
        <w:spacing w:before="274"/>
        <w:ind w:left="1900" w:right="1576"/>
      </w:pPr>
      <w:r>
        <w:rPr/>
        <w:drawing>
          <wp:anchor distT="0" distB="0" distL="0" distR="0" allowOverlap="1" layoutInCell="1" locked="0" behindDoc="1" simplePos="0" relativeHeight="484846080">
            <wp:simplePos x="0" y="0"/>
            <wp:positionH relativeFrom="page">
              <wp:posOffset>1501013</wp:posOffset>
            </wp:positionH>
            <wp:positionV relativeFrom="paragraph">
              <wp:posOffset>409791</wp:posOffset>
            </wp:positionV>
            <wp:extent cx="4999355" cy="4942617"/>
            <wp:effectExtent l="0" t="0" r="0" b="0"/>
            <wp:wrapNone/>
            <wp:docPr id="296" name="Image 296"/>
            <wp:cNvGraphicFramePr>
              <a:graphicFrameLocks/>
            </wp:cNvGraphicFramePr>
            <a:graphic>
              <a:graphicData uri="http://schemas.openxmlformats.org/drawingml/2006/picture">
                <pic:pic>
                  <pic:nvPicPr>
                    <pic:cNvPr id="296" name="Image 296"/>
                    <pic:cNvPicPr/>
                  </pic:nvPicPr>
                  <pic:blipFill>
                    <a:blip r:embed="rId8" cstate="print"/>
                    <a:stretch>
                      <a:fillRect/>
                    </a:stretch>
                  </pic:blipFill>
                  <pic:spPr>
                    <a:xfrm>
                      <a:off x="0" y="0"/>
                      <a:ext cx="4999355" cy="4942617"/>
                    </a:xfrm>
                    <a:prstGeom prst="rect">
                      <a:avLst/>
                    </a:prstGeom>
                  </pic:spPr>
                </pic:pic>
              </a:graphicData>
            </a:graphic>
          </wp:anchor>
        </w:drawing>
      </w:r>
      <w:r>
        <w:rPr/>
        <w:t>Ekwefi had suffered a good deal in that she had born ten children and nine of them had died in infancy, </w:t>
      </w:r>
      <w:r>
        <w:rPr/>
        <w:t>usually before the age of three. As she buried one child after another her sorrow gave way to despair and then to grim desperation. The birth of her children, which should be a woman‟s</w:t>
      </w:r>
      <w:r>
        <w:rPr>
          <w:spacing w:val="-10"/>
        </w:rPr>
        <w:t> </w:t>
      </w:r>
      <w:r>
        <w:rPr/>
        <w:t>crowning</w:t>
      </w:r>
      <w:r>
        <w:rPr>
          <w:spacing w:val="-7"/>
        </w:rPr>
        <w:t> </w:t>
      </w:r>
      <w:r>
        <w:rPr/>
        <w:t>glory,</w:t>
      </w:r>
      <w:r>
        <w:rPr>
          <w:spacing w:val="-9"/>
        </w:rPr>
        <w:t> </w:t>
      </w:r>
      <w:r>
        <w:rPr/>
        <w:t>became</w:t>
      </w:r>
      <w:r>
        <w:rPr>
          <w:spacing w:val="-8"/>
        </w:rPr>
        <w:t> </w:t>
      </w:r>
      <w:r>
        <w:rPr/>
        <w:t>for</w:t>
      </w:r>
      <w:r>
        <w:rPr>
          <w:spacing w:val="-10"/>
        </w:rPr>
        <w:t> </w:t>
      </w:r>
      <w:r>
        <w:rPr/>
        <w:t>Ekwefi</w:t>
      </w:r>
      <w:r>
        <w:rPr>
          <w:spacing w:val="-9"/>
        </w:rPr>
        <w:t> </w:t>
      </w:r>
      <w:r>
        <w:rPr/>
        <w:t>mere</w:t>
      </w:r>
      <w:r>
        <w:rPr>
          <w:spacing w:val="-10"/>
        </w:rPr>
        <w:t> </w:t>
      </w:r>
      <w:r>
        <w:rPr/>
        <w:t>physical agony devoid of promise. The naming ceremony after</w:t>
      </w:r>
      <w:r>
        <w:rPr>
          <w:spacing w:val="40"/>
        </w:rPr>
        <w:t> </w:t>
      </w:r>
      <w:r>
        <w:rPr/>
        <w:t>seven market weeks became an empty ritual. Her</w:t>
      </w:r>
      <w:r>
        <w:rPr>
          <w:spacing w:val="40"/>
        </w:rPr>
        <w:t> </w:t>
      </w:r>
      <w:r>
        <w:rPr/>
        <w:t>deepening despair found expression in the names she gave her</w:t>
      </w:r>
      <w:r>
        <w:rPr>
          <w:spacing w:val="18"/>
        </w:rPr>
        <w:t> </w:t>
      </w:r>
      <w:r>
        <w:rPr/>
        <w:t>children.</w:t>
      </w:r>
      <w:r>
        <w:rPr>
          <w:spacing w:val="17"/>
        </w:rPr>
        <w:t> </w:t>
      </w:r>
      <w:r>
        <w:rPr/>
        <w:t>One</w:t>
      </w:r>
      <w:r>
        <w:rPr>
          <w:spacing w:val="17"/>
        </w:rPr>
        <w:t> </w:t>
      </w:r>
      <w:r>
        <w:rPr/>
        <w:t>of</w:t>
      </w:r>
      <w:r>
        <w:rPr>
          <w:spacing w:val="18"/>
        </w:rPr>
        <w:t> </w:t>
      </w:r>
      <w:r>
        <w:rPr/>
        <w:t>them</w:t>
      </w:r>
      <w:r>
        <w:rPr>
          <w:spacing w:val="18"/>
        </w:rPr>
        <w:t> </w:t>
      </w:r>
      <w:r>
        <w:rPr/>
        <w:t>was</w:t>
      </w:r>
      <w:r>
        <w:rPr>
          <w:spacing w:val="18"/>
        </w:rPr>
        <w:t> </w:t>
      </w:r>
      <w:r>
        <w:rPr/>
        <w:t>a</w:t>
      </w:r>
      <w:r>
        <w:rPr>
          <w:spacing w:val="18"/>
        </w:rPr>
        <w:t> </w:t>
      </w:r>
      <w:r>
        <w:rPr/>
        <w:t>pathetic</w:t>
      </w:r>
      <w:r>
        <w:rPr>
          <w:spacing w:val="17"/>
        </w:rPr>
        <w:t> </w:t>
      </w:r>
      <w:r>
        <w:rPr/>
        <w:t>cry,</w:t>
      </w:r>
      <w:r>
        <w:rPr>
          <w:spacing w:val="17"/>
        </w:rPr>
        <w:t> </w:t>
      </w:r>
      <w:r>
        <w:rPr/>
        <w:t>Onwubiko</w:t>
      </w:r>
      <w:r>
        <w:rPr>
          <w:spacing w:val="23"/>
        </w:rPr>
        <w:t> </w:t>
      </w:r>
      <w:r>
        <w:rPr>
          <w:spacing w:val="-10"/>
        </w:rPr>
        <w:t>–</w:t>
      </w:r>
    </w:p>
    <w:p>
      <w:pPr>
        <w:pStyle w:val="BodyText"/>
        <w:spacing w:before="1"/>
        <w:ind w:left="1900" w:right="1577"/>
      </w:pPr>
      <w:r>
        <w:rPr/>
        <w:t>„Death, I implore you.‟ But death took no notice; Onwubiko</w:t>
      </w:r>
      <w:r>
        <w:rPr>
          <w:spacing w:val="-2"/>
        </w:rPr>
        <w:t> </w:t>
      </w:r>
      <w:r>
        <w:rPr/>
        <w:t>died</w:t>
      </w:r>
      <w:r>
        <w:rPr>
          <w:spacing w:val="-3"/>
        </w:rPr>
        <w:t> </w:t>
      </w:r>
      <w:r>
        <w:rPr/>
        <w:t>in</w:t>
      </w:r>
      <w:r>
        <w:rPr>
          <w:spacing w:val="-2"/>
        </w:rPr>
        <w:t> </w:t>
      </w:r>
      <w:r>
        <w:rPr/>
        <w:t>his</w:t>
      </w:r>
      <w:r>
        <w:rPr>
          <w:spacing w:val="-2"/>
        </w:rPr>
        <w:t> </w:t>
      </w:r>
      <w:r>
        <w:rPr/>
        <w:t>fourteenth</w:t>
      </w:r>
      <w:r>
        <w:rPr>
          <w:spacing w:val="-2"/>
        </w:rPr>
        <w:t> </w:t>
      </w:r>
      <w:r>
        <w:rPr/>
        <w:t>month.</w:t>
      </w:r>
      <w:r>
        <w:rPr>
          <w:spacing w:val="-2"/>
        </w:rPr>
        <w:t> </w:t>
      </w:r>
      <w:r>
        <w:rPr/>
        <w:t>The</w:t>
      </w:r>
      <w:r>
        <w:rPr>
          <w:spacing w:val="-1"/>
        </w:rPr>
        <w:t> </w:t>
      </w:r>
      <w:r>
        <w:rPr/>
        <w:t>next</w:t>
      </w:r>
      <w:r>
        <w:rPr>
          <w:spacing w:val="-2"/>
        </w:rPr>
        <w:t> </w:t>
      </w:r>
      <w:r>
        <w:rPr/>
        <w:t>child</w:t>
      </w:r>
      <w:r>
        <w:rPr>
          <w:spacing w:val="-2"/>
        </w:rPr>
        <w:t> </w:t>
      </w:r>
      <w:r>
        <w:rPr/>
        <w:t>was Ozoemena – „May it not happen again.‟ She died in her eleventh month, and two others after her. Ekwefi then became</w:t>
      </w:r>
      <w:r>
        <w:rPr>
          <w:spacing w:val="-5"/>
        </w:rPr>
        <w:t> </w:t>
      </w:r>
      <w:r>
        <w:rPr/>
        <w:t>defiant</w:t>
      </w:r>
      <w:r>
        <w:rPr>
          <w:spacing w:val="-3"/>
        </w:rPr>
        <w:t> </w:t>
      </w:r>
      <w:r>
        <w:rPr/>
        <w:t>and</w:t>
      </w:r>
      <w:r>
        <w:rPr>
          <w:spacing w:val="-5"/>
        </w:rPr>
        <w:t> </w:t>
      </w:r>
      <w:r>
        <w:rPr/>
        <w:t>called</w:t>
      </w:r>
      <w:r>
        <w:rPr>
          <w:spacing w:val="-5"/>
        </w:rPr>
        <w:t> </w:t>
      </w:r>
      <w:r>
        <w:rPr/>
        <w:t>her</w:t>
      </w:r>
      <w:r>
        <w:rPr>
          <w:spacing w:val="-5"/>
        </w:rPr>
        <w:t> </w:t>
      </w:r>
      <w:r>
        <w:rPr/>
        <w:t>next</w:t>
      </w:r>
      <w:r>
        <w:rPr>
          <w:spacing w:val="-5"/>
        </w:rPr>
        <w:t> </w:t>
      </w:r>
      <w:r>
        <w:rPr/>
        <w:t>child</w:t>
      </w:r>
      <w:r>
        <w:rPr>
          <w:spacing w:val="-5"/>
        </w:rPr>
        <w:t> </w:t>
      </w:r>
      <w:r>
        <w:rPr/>
        <w:t>Onwuma.</w:t>
      </w:r>
      <w:r>
        <w:rPr>
          <w:spacing w:val="-2"/>
        </w:rPr>
        <w:t> </w:t>
      </w:r>
      <w:r>
        <w:rPr/>
        <w:t>-</w:t>
      </w:r>
      <w:r>
        <w:rPr>
          <w:spacing w:val="-6"/>
        </w:rPr>
        <w:t> </w:t>
      </w:r>
      <w:r>
        <w:rPr/>
        <w:t>“Death may please himself?” And he did.</w:t>
      </w:r>
      <w:r>
        <w:rPr>
          <w:vertAlign w:val="superscript"/>
        </w:rPr>
        <w:t>69</w:t>
      </w:r>
    </w:p>
    <w:p>
      <w:pPr>
        <w:pStyle w:val="BodyText"/>
        <w:spacing w:before="2"/>
        <w:ind w:left="0"/>
        <w:jc w:val="left"/>
      </w:pPr>
    </w:p>
    <w:p>
      <w:pPr>
        <w:pStyle w:val="BodyText"/>
        <w:spacing w:line="360" w:lineRule="auto" w:before="1"/>
        <w:ind w:right="279" w:firstLine="720"/>
      </w:pPr>
      <w:r>
        <w:rPr/>
        <w:t>Ekwefi</w:t>
      </w:r>
      <w:r>
        <w:rPr>
          <w:spacing w:val="-2"/>
        </w:rPr>
        <w:t> </w:t>
      </w:r>
      <w:r>
        <w:rPr/>
        <w:t>as could be</w:t>
      </w:r>
      <w:r>
        <w:rPr>
          <w:spacing w:val="-2"/>
        </w:rPr>
        <w:t> </w:t>
      </w:r>
      <w:r>
        <w:rPr/>
        <w:t>deduced</w:t>
      </w:r>
      <w:r>
        <w:rPr>
          <w:spacing w:val="-1"/>
        </w:rPr>
        <w:t> </w:t>
      </w:r>
      <w:r>
        <w:rPr/>
        <w:t>from</w:t>
      </w:r>
      <w:r>
        <w:rPr>
          <w:spacing w:val="-1"/>
        </w:rPr>
        <w:t> </w:t>
      </w:r>
      <w:r>
        <w:rPr/>
        <w:t>the above expression</w:t>
      </w:r>
      <w:r>
        <w:rPr>
          <w:spacing w:val="-1"/>
        </w:rPr>
        <w:t> </w:t>
      </w:r>
      <w:r>
        <w:rPr/>
        <w:t>is</w:t>
      </w:r>
      <w:r>
        <w:rPr>
          <w:spacing w:val="-1"/>
        </w:rPr>
        <w:t> </w:t>
      </w:r>
      <w:r>
        <w:rPr/>
        <w:t>never</w:t>
      </w:r>
      <w:r>
        <w:rPr>
          <w:spacing w:val="-2"/>
        </w:rPr>
        <w:t> </w:t>
      </w:r>
      <w:r>
        <w:rPr/>
        <w:t>a</w:t>
      </w:r>
      <w:r>
        <w:rPr>
          <w:spacing w:val="-2"/>
        </w:rPr>
        <w:t> </w:t>
      </w:r>
      <w:r>
        <w:rPr/>
        <w:t>happy</w:t>
      </w:r>
      <w:r>
        <w:rPr>
          <w:spacing w:val="-4"/>
        </w:rPr>
        <w:t> </w:t>
      </w:r>
      <w:r>
        <w:rPr/>
        <w:t>woman. Her life is likened with bitterness, sorrow and agony, due to her ordeal. Her desperation and reaction is not abnormal. No one is happy to lose a dear one. Her co-wives often mistake</w:t>
      </w:r>
      <w:r>
        <w:rPr>
          <w:spacing w:val="-1"/>
        </w:rPr>
        <w:t> </w:t>
      </w:r>
      <w:r>
        <w:rPr/>
        <w:t>her cloudy</w:t>
      </w:r>
      <w:r>
        <w:rPr>
          <w:spacing w:val="-2"/>
        </w:rPr>
        <w:t> </w:t>
      </w:r>
      <w:r>
        <w:rPr/>
        <w:t>countenance for</w:t>
      </w:r>
      <w:r>
        <w:rPr>
          <w:spacing w:val="-1"/>
        </w:rPr>
        <w:t> </w:t>
      </w:r>
      <w:r>
        <w:rPr/>
        <w:t>jealousy</w:t>
      </w:r>
      <w:r>
        <w:rPr>
          <w:spacing w:val="-4"/>
        </w:rPr>
        <w:t> </w:t>
      </w:r>
      <w:r>
        <w:rPr/>
        <w:t>toward them who are</w:t>
      </w:r>
      <w:r>
        <w:rPr>
          <w:spacing w:val="-1"/>
        </w:rPr>
        <w:t> </w:t>
      </w:r>
      <w:r>
        <w:rPr/>
        <w:t>well established with both male and female children. The ill feeling which Okonkwo‟s other wives have against Ekwefi is not far from reality.</w:t>
      </w:r>
    </w:p>
    <w:p>
      <w:pPr>
        <w:pStyle w:val="BodyText"/>
        <w:spacing w:line="360" w:lineRule="auto"/>
        <w:ind w:right="275" w:firstLine="720"/>
      </w:pPr>
      <w:r>
        <w:rPr/>
        <w:t>When a woman is without a child, those who have, point out faults at every action she takes. If they are playing with their children and such woman remains indifferent, it will be termed that she is annoyed with them. If she scolds or beats any child for correction, it is explained that she is not happy</w:t>
      </w:r>
      <w:r>
        <w:rPr>
          <w:spacing w:val="-2"/>
        </w:rPr>
        <w:t> </w:t>
      </w:r>
      <w:r>
        <w:rPr/>
        <w:t>with children, because she does not have her own. Such a woman encounters several ill treatments. She receives heart breaking words from other women, neighbours and in-laws. Ekewfi‟s experience is quite unbearable. It is rational to point out that such condition cannot arouse joy or</w:t>
      </w:r>
      <w:r>
        <w:rPr>
          <w:spacing w:val="40"/>
        </w:rPr>
        <w:t> </w:t>
      </w:r>
      <w:r>
        <w:rPr/>
        <w:t>peace</w:t>
      </w:r>
      <w:r>
        <w:rPr>
          <w:spacing w:val="-2"/>
        </w:rPr>
        <w:t> </w:t>
      </w:r>
      <w:r>
        <w:rPr/>
        <w:t>in most families.</w:t>
      </w:r>
      <w:r>
        <w:rPr>
          <w:spacing w:val="2"/>
        </w:rPr>
        <w:t> </w:t>
      </w:r>
      <w:r>
        <w:rPr/>
        <w:t>It</w:t>
      </w:r>
      <w:r>
        <w:rPr>
          <w:spacing w:val="1"/>
        </w:rPr>
        <w:t> </w:t>
      </w:r>
      <w:r>
        <w:rPr/>
        <w:t>is one</w:t>
      </w:r>
      <w:r>
        <w:rPr>
          <w:spacing w:val="-1"/>
        </w:rPr>
        <w:t> </w:t>
      </w:r>
      <w:r>
        <w:rPr/>
        <w:t>of the</w:t>
      </w:r>
      <w:r>
        <w:rPr>
          <w:spacing w:val="-2"/>
        </w:rPr>
        <w:t> </w:t>
      </w:r>
      <w:r>
        <w:rPr/>
        <w:t>ill</w:t>
      </w:r>
      <w:r>
        <w:rPr>
          <w:spacing w:val="-1"/>
        </w:rPr>
        <w:t> </w:t>
      </w:r>
      <w:r>
        <w:rPr/>
        <w:t>fated situations which if</w:t>
      </w:r>
      <w:r>
        <w:rPr>
          <w:spacing w:val="-1"/>
        </w:rPr>
        <w:t> </w:t>
      </w:r>
      <w:r>
        <w:rPr/>
        <w:t>care</w:t>
      </w:r>
      <w:r>
        <w:rPr>
          <w:spacing w:val="-2"/>
        </w:rPr>
        <w:t> </w:t>
      </w:r>
      <w:r>
        <w:rPr/>
        <w:t>is not taken, </w:t>
      </w:r>
      <w:r>
        <w:rPr>
          <w:spacing w:val="-2"/>
        </w:rPr>
        <w:t>tears</w:t>
      </w:r>
    </w:p>
    <w:p>
      <w:pPr>
        <w:spacing w:after="0" w:line="360" w:lineRule="auto"/>
        <w:sectPr>
          <w:pgSz w:w="12240" w:h="15840"/>
          <w:pgMar w:header="0" w:footer="744" w:top="1500" w:bottom="940" w:left="1700" w:right="1300"/>
        </w:sectPr>
      </w:pPr>
    </w:p>
    <w:p>
      <w:pPr>
        <w:pStyle w:val="BodyText"/>
        <w:spacing w:line="360" w:lineRule="auto" w:before="78"/>
        <w:ind w:right="281"/>
      </w:pPr>
      <w:r>
        <w:rPr/>
        <w:t>the family apart or leads the woman into sudden death. “Ezinma is dying,” came her voice, and all the tragedy and sorrow of her life were packed in those words… Ezinma lay shivering on a mat beside a huge fire that her mother had kept burning all night.</w:t>
      </w:r>
      <w:r>
        <w:rPr>
          <w:vertAlign w:val="superscript"/>
        </w:rPr>
        <w:t>70</w:t>
      </w:r>
    </w:p>
    <w:p>
      <w:pPr>
        <w:pStyle w:val="BodyText"/>
        <w:spacing w:line="360" w:lineRule="auto"/>
        <w:ind w:right="284" w:firstLine="720"/>
      </w:pPr>
      <w:r>
        <w:rPr/>
        <w:drawing>
          <wp:anchor distT="0" distB="0" distL="0" distR="0" allowOverlap="1" layoutInCell="1" locked="0" behindDoc="1" simplePos="0" relativeHeight="484846592">
            <wp:simplePos x="0" y="0"/>
            <wp:positionH relativeFrom="page">
              <wp:posOffset>1501013</wp:posOffset>
            </wp:positionH>
            <wp:positionV relativeFrom="paragraph">
              <wp:posOffset>672658</wp:posOffset>
            </wp:positionV>
            <wp:extent cx="4999355" cy="4942617"/>
            <wp:effectExtent l="0" t="0" r="0" b="0"/>
            <wp:wrapNone/>
            <wp:docPr id="297" name="Image 297"/>
            <wp:cNvGraphicFramePr>
              <a:graphicFrameLocks/>
            </wp:cNvGraphicFramePr>
            <a:graphic>
              <a:graphicData uri="http://schemas.openxmlformats.org/drawingml/2006/picture">
                <pic:pic>
                  <pic:nvPicPr>
                    <pic:cNvPr id="297" name="Image 297"/>
                    <pic:cNvPicPr/>
                  </pic:nvPicPr>
                  <pic:blipFill>
                    <a:blip r:embed="rId8" cstate="print"/>
                    <a:stretch>
                      <a:fillRect/>
                    </a:stretch>
                  </pic:blipFill>
                  <pic:spPr>
                    <a:xfrm>
                      <a:off x="0" y="0"/>
                      <a:ext cx="4999355" cy="4942617"/>
                    </a:xfrm>
                    <a:prstGeom prst="rect">
                      <a:avLst/>
                    </a:prstGeom>
                  </pic:spPr>
                </pic:pic>
              </a:graphicData>
            </a:graphic>
          </wp:anchor>
        </w:drawing>
      </w:r>
      <w:r>
        <w:rPr/>
        <w:t>The above brief lines affirm that Ezinma is often severely</w:t>
      </w:r>
      <w:r>
        <w:rPr>
          <w:spacing w:val="-3"/>
        </w:rPr>
        <w:t> </w:t>
      </w:r>
      <w:r>
        <w:rPr/>
        <w:t>sick and the mother is deeply</w:t>
      </w:r>
      <w:r>
        <w:rPr>
          <w:spacing w:val="-4"/>
        </w:rPr>
        <w:t> </w:t>
      </w:r>
      <w:r>
        <w:rPr/>
        <w:t>affected both physically</w:t>
      </w:r>
      <w:r>
        <w:rPr>
          <w:spacing w:val="-4"/>
        </w:rPr>
        <w:t> </w:t>
      </w:r>
      <w:r>
        <w:rPr/>
        <w:t>and emotionally. She is denied sleep, peace of heart and rest of mind. Ezimma‟s recurrent sickness brings to the fore, that there are factors apart from human, which constitute emotional violence in the family.</w:t>
      </w:r>
    </w:p>
    <w:p>
      <w:pPr>
        <w:pStyle w:val="BodyText"/>
        <w:spacing w:line="360" w:lineRule="auto"/>
        <w:ind w:right="279" w:firstLine="720"/>
      </w:pPr>
      <w:r>
        <w:rPr/>
        <w:t>It</w:t>
      </w:r>
      <w:r>
        <w:rPr>
          <w:spacing w:val="-2"/>
        </w:rPr>
        <w:t> </w:t>
      </w:r>
      <w:r>
        <w:rPr/>
        <w:t>is</w:t>
      </w:r>
      <w:r>
        <w:rPr>
          <w:spacing w:val="-2"/>
        </w:rPr>
        <w:t> </w:t>
      </w:r>
      <w:r>
        <w:rPr/>
        <w:t>observed</w:t>
      </w:r>
      <w:r>
        <w:rPr>
          <w:spacing w:val="-2"/>
        </w:rPr>
        <w:t> </w:t>
      </w:r>
      <w:r>
        <w:rPr/>
        <w:t>that</w:t>
      </w:r>
      <w:r>
        <w:rPr>
          <w:spacing w:val="-2"/>
        </w:rPr>
        <w:t> </w:t>
      </w:r>
      <w:r>
        <w:rPr/>
        <w:t>even</w:t>
      </w:r>
      <w:r>
        <w:rPr>
          <w:spacing w:val="-2"/>
        </w:rPr>
        <w:t> </w:t>
      </w:r>
      <w:r>
        <w:rPr/>
        <w:t>though</w:t>
      </w:r>
      <w:r>
        <w:rPr>
          <w:spacing w:val="-2"/>
        </w:rPr>
        <w:t> </w:t>
      </w:r>
      <w:r>
        <w:rPr/>
        <w:t>Oknonkwo</w:t>
      </w:r>
      <w:r>
        <w:rPr>
          <w:spacing w:val="-2"/>
        </w:rPr>
        <w:t> </w:t>
      </w:r>
      <w:r>
        <w:rPr/>
        <w:t>handles</w:t>
      </w:r>
      <w:r>
        <w:rPr>
          <w:spacing w:val="-2"/>
        </w:rPr>
        <w:t> </w:t>
      </w:r>
      <w:r>
        <w:rPr/>
        <w:t>his</w:t>
      </w:r>
      <w:r>
        <w:rPr>
          <w:spacing w:val="-2"/>
        </w:rPr>
        <w:t> </w:t>
      </w:r>
      <w:r>
        <w:rPr/>
        <w:t>family</w:t>
      </w:r>
      <w:r>
        <w:rPr>
          <w:spacing w:val="-4"/>
        </w:rPr>
        <w:t> </w:t>
      </w:r>
      <w:r>
        <w:rPr/>
        <w:t>with</w:t>
      </w:r>
      <w:r>
        <w:rPr>
          <w:spacing w:val="-2"/>
        </w:rPr>
        <w:t> </w:t>
      </w:r>
      <w:r>
        <w:rPr/>
        <w:t>iron</w:t>
      </w:r>
      <w:r>
        <w:rPr>
          <w:spacing w:val="-3"/>
        </w:rPr>
        <w:t> </w:t>
      </w:r>
      <w:r>
        <w:rPr/>
        <w:t>hand,</w:t>
      </w:r>
      <w:r>
        <w:rPr>
          <w:spacing w:val="-2"/>
        </w:rPr>
        <w:t> </w:t>
      </w:r>
      <w:r>
        <w:rPr/>
        <w:t>his children do not take after him nor do his wives emulate his anger or his other characteristics. There is cordial relationship amongst the children, even though they are of different mothers. The three wives are in good rapport with one another.</w:t>
      </w:r>
    </w:p>
    <w:p>
      <w:pPr>
        <w:pStyle w:val="BodyText"/>
        <w:spacing w:before="5"/>
        <w:ind w:left="0"/>
        <w:jc w:val="left"/>
      </w:pPr>
    </w:p>
    <w:p>
      <w:pPr>
        <w:pStyle w:val="Heading2"/>
        <w:ind w:left="460" w:firstLine="0"/>
      </w:pPr>
      <w:r>
        <w:rPr/>
        <w:t>5</w:t>
      </w:r>
      <w:r>
        <w:rPr>
          <w:spacing w:val="-1"/>
        </w:rPr>
        <w:t> </w:t>
      </w:r>
      <w:r>
        <w:rPr/>
        <w:t>.12</w:t>
      </w:r>
      <w:r>
        <w:rPr>
          <w:spacing w:val="59"/>
        </w:rPr>
        <w:t>   </w:t>
      </w:r>
      <w:r>
        <w:rPr/>
        <w:t>Lazy Son:</w:t>
      </w:r>
      <w:r>
        <w:rPr>
          <w:spacing w:val="-1"/>
        </w:rPr>
        <w:t> </w:t>
      </w:r>
      <w:r>
        <w:rPr/>
        <w:t>A</w:t>
      </w:r>
      <w:r>
        <w:rPr>
          <w:spacing w:val="-1"/>
        </w:rPr>
        <w:t> </w:t>
      </w:r>
      <w:r>
        <w:rPr/>
        <w:t>Disappointment</w:t>
      </w:r>
      <w:r>
        <w:rPr>
          <w:spacing w:val="-1"/>
        </w:rPr>
        <w:t> </w:t>
      </w:r>
      <w:r>
        <w:rPr/>
        <w:t>to</w:t>
      </w:r>
      <w:r>
        <w:rPr>
          <w:spacing w:val="2"/>
        </w:rPr>
        <w:t> </w:t>
      </w:r>
      <w:r>
        <w:rPr>
          <w:spacing w:val="-2"/>
        </w:rPr>
        <w:t>Father.</w:t>
      </w:r>
    </w:p>
    <w:p>
      <w:pPr>
        <w:pStyle w:val="BodyText"/>
        <w:spacing w:line="360" w:lineRule="auto" w:before="134"/>
        <w:ind w:right="277" w:firstLine="842"/>
      </w:pPr>
      <w:r>
        <w:rPr/>
        <w:t>In Nkem</w:t>
      </w:r>
      <w:r>
        <w:rPr>
          <w:spacing w:val="-1"/>
        </w:rPr>
        <w:t> </w:t>
      </w:r>
      <w:r>
        <w:rPr/>
        <w:t>Nwankwo‟s</w:t>
      </w:r>
      <w:r>
        <w:rPr>
          <w:spacing w:val="-2"/>
        </w:rPr>
        <w:t> </w:t>
      </w:r>
      <w:r>
        <w:rPr/>
        <w:t>novel, </w:t>
      </w:r>
      <w:r>
        <w:rPr>
          <w:i/>
        </w:rPr>
        <w:t>Danda</w:t>
      </w:r>
      <w:r>
        <w:rPr/>
        <w:t>, the young</w:t>
      </w:r>
      <w:r>
        <w:rPr>
          <w:spacing w:val="-4"/>
        </w:rPr>
        <w:t> </w:t>
      </w:r>
      <w:r>
        <w:rPr/>
        <w:t>man Danda,</w:t>
      </w:r>
      <w:r>
        <w:rPr>
          <w:spacing w:val="-2"/>
        </w:rPr>
        <w:t> </w:t>
      </w:r>
      <w:r>
        <w:rPr/>
        <w:t>who</w:t>
      </w:r>
      <w:r>
        <w:rPr>
          <w:spacing w:val="-2"/>
        </w:rPr>
        <w:t> </w:t>
      </w:r>
      <w:r>
        <w:rPr/>
        <w:t>is about</w:t>
      </w:r>
      <w:r>
        <w:rPr>
          <w:spacing w:val="-1"/>
        </w:rPr>
        <w:t> </w:t>
      </w:r>
      <w:r>
        <w:rPr/>
        <w:t>thirty years of age, is not a father‟s pride. He cultivates extremely irritating habit of laziness, drinking and fluting all over the town. He does not help in farm work. He is a diappoinment</w:t>
      </w:r>
      <w:r>
        <w:rPr>
          <w:spacing w:val="-3"/>
        </w:rPr>
        <w:t> </w:t>
      </w:r>
      <w:r>
        <w:rPr/>
        <w:t>and</w:t>
      </w:r>
      <w:r>
        <w:rPr>
          <w:spacing w:val="-3"/>
        </w:rPr>
        <w:t> </w:t>
      </w:r>
      <w:r>
        <w:rPr/>
        <w:t>failure</w:t>
      </w:r>
      <w:r>
        <w:rPr>
          <w:spacing w:val="-2"/>
        </w:rPr>
        <w:t> </w:t>
      </w:r>
      <w:r>
        <w:rPr/>
        <w:t>to</w:t>
      </w:r>
      <w:r>
        <w:rPr>
          <w:spacing w:val="-1"/>
        </w:rPr>
        <w:t> </w:t>
      </w:r>
      <w:r>
        <w:rPr/>
        <w:t>his</w:t>
      </w:r>
      <w:r>
        <w:rPr>
          <w:spacing w:val="-3"/>
        </w:rPr>
        <w:t> </w:t>
      </w:r>
      <w:r>
        <w:rPr/>
        <w:t>parents.</w:t>
      </w:r>
      <w:r>
        <w:rPr>
          <w:spacing w:val="40"/>
        </w:rPr>
        <w:t> </w:t>
      </w:r>
      <w:r>
        <w:rPr/>
        <w:t>His</w:t>
      </w:r>
      <w:r>
        <w:rPr>
          <w:spacing w:val="-5"/>
        </w:rPr>
        <w:t> </w:t>
      </w:r>
      <w:r>
        <w:rPr/>
        <w:t>mother</w:t>
      </w:r>
      <w:r>
        <w:rPr>
          <w:spacing w:val="-4"/>
        </w:rPr>
        <w:t> </w:t>
      </w:r>
      <w:r>
        <w:rPr/>
        <w:t>is</w:t>
      </w:r>
      <w:r>
        <w:rPr>
          <w:spacing w:val="-3"/>
        </w:rPr>
        <w:t> </w:t>
      </w:r>
      <w:r>
        <w:rPr/>
        <w:t>distressed</w:t>
      </w:r>
      <w:r>
        <w:rPr>
          <w:spacing w:val="-4"/>
        </w:rPr>
        <w:t> </w:t>
      </w:r>
      <w:r>
        <w:rPr/>
        <w:t>over</w:t>
      </w:r>
      <w:r>
        <w:rPr>
          <w:spacing w:val="-4"/>
        </w:rPr>
        <w:t> </w:t>
      </w:r>
      <w:r>
        <w:rPr/>
        <w:t>her</w:t>
      </w:r>
      <w:r>
        <w:rPr>
          <w:spacing w:val="-4"/>
        </w:rPr>
        <w:t> </w:t>
      </w:r>
      <w:r>
        <w:rPr/>
        <w:t>son‟s</w:t>
      </w:r>
      <w:r>
        <w:rPr>
          <w:spacing w:val="-4"/>
        </w:rPr>
        <w:t> </w:t>
      </w:r>
      <w:r>
        <w:rPr/>
        <w:t>laziness and reckless lifestyle. She does not approve of Danda‟s behaviour. Time without number, she talks, encourages, and gives him counsel, but he persists in his vice.</w:t>
      </w:r>
    </w:p>
    <w:p>
      <w:pPr>
        <w:pStyle w:val="BodyText"/>
        <w:spacing w:line="360" w:lineRule="auto" w:before="1"/>
        <w:ind w:right="278" w:firstLine="720"/>
      </w:pPr>
      <w:r>
        <w:rPr/>
        <w:t>Sequel to his attitude, his father, Araba, strongly warns his wife to stop feeding the</w:t>
      </w:r>
      <w:r>
        <w:rPr>
          <w:spacing w:val="-1"/>
        </w:rPr>
        <w:t> </w:t>
      </w:r>
      <w:r>
        <w:rPr/>
        <w:t>good for</w:t>
      </w:r>
      <w:r>
        <w:rPr>
          <w:spacing w:val="-2"/>
        </w:rPr>
        <w:t> </w:t>
      </w:r>
      <w:r>
        <w:rPr/>
        <w:t>nothing</w:t>
      </w:r>
      <w:r>
        <w:rPr>
          <w:spacing w:val="-3"/>
        </w:rPr>
        <w:t> </w:t>
      </w:r>
      <w:r>
        <w:rPr/>
        <w:t>son, who</w:t>
      </w:r>
      <w:r>
        <w:rPr>
          <w:spacing w:val="-1"/>
        </w:rPr>
        <w:t> </w:t>
      </w:r>
      <w:r>
        <w:rPr/>
        <w:t>is totally</w:t>
      </w:r>
      <w:r>
        <w:rPr>
          <w:spacing w:val="-8"/>
        </w:rPr>
        <w:t> </w:t>
      </w:r>
      <w:r>
        <w:rPr/>
        <w:t>useless to the entire</w:t>
      </w:r>
      <w:r>
        <w:rPr>
          <w:spacing w:val="-2"/>
        </w:rPr>
        <w:t> </w:t>
      </w:r>
      <w:r>
        <w:rPr/>
        <w:t>family. He</w:t>
      </w:r>
      <w:r>
        <w:rPr>
          <w:spacing w:val="-1"/>
        </w:rPr>
        <w:t> </w:t>
      </w:r>
      <w:r>
        <w:rPr/>
        <w:t>considers Danda a liability to his household because the food he eats is a waste.</w:t>
      </w:r>
      <w:r>
        <w:rPr>
          <w:spacing w:val="40"/>
        </w:rPr>
        <w:t> </w:t>
      </w:r>
      <w:r>
        <w:rPr/>
        <w:t>Araba has many a time attempted to disown Danda because according to him, he is not worthy to be a son. Angrily</w:t>
      </w:r>
      <w:r>
        <w:rPr>
          <w:spacing w:val="-5"/>
        </w:rPr>
        <w:t> </w:t>
      </w:r>
      <w:r>
        <w:rPr/>
        <w:t>he reiterates:</w:t>
      </w:r>
      <w:r>
        <w:rPr>
          <w:spacing w:val="40"/>
        </w:rPr>
        <w:t> </w:t>
      </w:r>
      <w:r>
        <w:rPr/>
        <w:t>“He</w:t>
      </w:r>
      <w:r>
        <w:rPr>
          <w:spacing w:val="-1"/>
        </w:rPr>
        <w:t> </w:t>
      </w:r>
      <w:r>
        <w:rPr/>
        <w:t>came home</w:t>
      </w:r>
      <w:r>
        <w:rPr>
          <w:spacing w:val="-1"/>
        </w:rPr>
        <w:t> </w:t>
      </w:r>
      <w:r>
        <w:rPr/>
        <w:t>today? He</w:t>
      </w:r>
      <w:r>
        <w:rPr>
          <w:spacing w:val="-1"/>
        </w:rPr>
        <w:t> </w:t>
      </w:r>
      <w:r>
        <w:rPr/>
        <w:t>came to eat afternoon food.</w:t>
      </w:r>
      <w:r>
        <w:rPr>
          <w:spacing w:val="40"/>
        </w:rPr>
        <w:t> </w:t>
      </w:r>
      <w:r>
        <w:rPr/>
        <w:t>That‟s it. You feed him too much… And I am going to stop it… I will not see him in my </w:t>
      </w:r>
      <w:r>
        <w:rPr>
          <w:i/>
        </w:rPr>
        <w:t>obi </w:t>
      </w:r>
      <w:r>
        <w:rPr/>
        <w:t>again, I have thrown him out.”</w:t>
      </w:r>
      <w:r>
        <w:rPr>
          <w:vertAlign w:val="superscript"/>
        </w:rPr>
        <w:t>71</w:t>
      </w:r>
      <w:r>
        <w:rPr>
          <w:vertAlign w:val="baseline"/>
        </w:rPr>
        <w:t> Araba regrets that if he dies, Danda authomatically becomes his successor, but strongly fears that Danda will not be capable to handle that office. He begins to consider his younger son to take up Danda‟s position. “When they look for me and fail to see me, he will be the one to take my </w:t>
      </w:r>
      <w:r>
        <w:rPr>
          <w:i/>
          <w:vertAlign w:val="baseline"/>
        </w:rPr>
        <w:t>obi… . </w:t>
      </w:r>
      <w:r>
        <w:rPr>
          <w:vertAlign w:val="baseline"/>
        </w:rPr>
        <w:t>Well he won‟t be. I will leave every</w:t>
      </w:r>
      <w:r>
        <w:rPr>
          <w:spacing w:val="-4"/>
          <w:vertAlign w:val="baseline"/>
        </w:rPr>
        <w:t> </w:t>
      </w:r>
      <w:r>
        <w:rPr>
          <w:vertAlign w:val="baseline"/>
        </w:rPr>
        <w:t>thing</w:t>
      </w:r>
      <w:r>
        <w:rPr>
          <w:spacing w:val="-2"/>
          <w:vertAlign w:val="baseline"/>
        </w:rPr>
        <w:t> </w:t>
      </w:r>
      <w:r>
        <w:rPr>
          <w:vertAlign w:val="baseline"/>
        </w:rPr>
        <w:t>to Onuma.” </w:t>
      </w:r>
      <w:r>
        <w:rPr>
          <w:vertAlign w:val="superscript"/>
        </w:rPr>
        <w:t>72</w:t>
      </w:r>
      <w:r>
        <w:rPr>
          <w:spacing w:val="-15"/>
          <w:vertAlign w:val="baseline"/>
        </w:rPr>
        <w:t> </w:t>
      </w:r>
      <w:r>
        <w:rPr>
          <w:vertAlign w:val="baseline"/>
        </w:rPr>
        <w:t>Araba who is no longer</w:t>
      </w:r>
      <w:r>
        <w:rPr>
          <w:spacing w:val="-1"/>
          <w:vertAlign w:val="baseline"/>
        </w:rPr>
        <w:t> </w:t>
      </w:r>
      <w:r>
        <w:rPr>
          <w:vertAlign w:val="baseline"/>
        </w:rPr>
        <w:t>ready</w:t>
      </w:r>
      <w:r>
        <w:rPr>
          <w:spacing w:val="-4"/>
          <w:vertAlign w:val="baseline"/>
        </w:rPr>
        <w:t> </w:t>
      </w:r>
      <w:r>
        <w:rPr>
          <w:vertAlign w:val="baseline"/>
        </w:rPr>
        <w:t>to tolerate “the never do well,” in one occasion angrily thunders at his wife:</w:t>
      </w:r>
    </w:p>
    <w:p>
      <w:pPr>
        <w:spacing w:after="0" w:line="360" w:lineRule="auto"/>
        <w:sectPr>
          <w:pgSz w:w="12240" w:h="15840"/>
          <w:pgMar w:header="0" w:footer="744" w:top="1500" w:bottom="940" w:left="1700" w:right="1300"/>
        </w:sectPr>
      </w:pPr>
    </w:p>
    <w:p>
      <w:pPr>
        <w:pStyle w:val="BodyText"/>
        <w:spacing w:before="76"/>
        <w:ind w:left="1631" w:right="1575"/>
      </w:pPr>
      <w:r>
        <w:rPr/>
        <w:t>He</w:t>
      </w:r>
      <w:r>
        <w:rPr>
          <w:spacing w:val="-1"/>
        </w:rPr>
        <w:t> </w:t>
      </w:r>
      <w:r>
        <w:rPr/>
        <w:t>will go about like</w:t>
      </w:r>
      <w:r>
        <w:rPr>
          <w:spacing w:val="-1"/>
        </w:rPr>
        <w:t> </w:t>
      </w:r>
      <w:r>
        <w:rPr/>
        <w:t>akalogholi he</w:t>
      </w:r>
      <w:r>
        <w:rPr>
          <w:spacing w:val="-1"/>
        </w:rPr>
        <w:t> </w:t>
      </w:r>
      <w:r>
        <w:rPr/>
        <w:t>is.Then he</w:t>
      </w:r>
      <w:r>
        <w:rPr>
          <w:spacing w:val="-1"/>
        </w:rPr>
        <w:t> </w:t>
      </w:r>
      <w:r>
        <w:rPr/>
        <w:t>will understand that food</w:t>
      </w:r>
      <w:r>
        <w:rPr>
          <w:spacing w:val="-1"/>
        </w:rPr>
        <w:t> </w:t>
      </w:r>
      <w:r>
        <w:rPr/>
        <w:t>does not fall from the birds. Yes hunger will tell him what I have never succeeded in telling him. Ahai.</w:t>
      </w:r>
      <w:r>
        <w:rPr>
          <w:spacing w:val="40"/>
        </w:rPr>
        <w:t> </w:t>
      </w:r>
      <w:r>
        <w:rPr/>
        <w:t>…And see here,</w:t>
      </w:r>
      <w:r>
        <w:rPr>
          <w:spacing w:val="-1"/>
        </w:rPr>
        <w:t> </w:t>
      </w:r>
      <w:r>
        <w:rPr/>
        <w:t>if I</w:t>
      </w:r>
      <w:r>
        <w:rPr>
          <w:spacing w:val="-4"/>
        </w:rPr>
        <w:t> </w:t>
      </w:r>
      <w:r>
        <w:rPr/>
        <w:t>hear that you</w:t>
      </w:r>
      <w:r>
        <w:rPr>
          <w:spacing w:val="-1"/>
        </w:rPr>
        <w:t> </w:t>
      </w:r>
      <w:r>
        <w:rPr/>
        <w:t>feed</w:t>
      </w:r>
      <w:r>
        <w:rPr>
          <w:spacing w:val="-1"/>
        </w:rPr>
        <w:t> </w:t>
      </w:r>
      <w:r>
        <w:rPr/>
        <w:t>him</w:t>
      </w:r>
      <w:r>
        <w:rPr>
          <w:spacing w:val="-1"/>
        </w:rPr>
        <w:t> </w:t>
      </w:r>
      <w:r>
        <w:rPr/>
        <w:t>either</w:t>
      </w:r>
      <w:r>
        <w:rPr>
          <w:spacing w:val="-2"/>
        </w:rPr>
        <w:t> </w:t>
      </w:r>
      <w:r>
        <w:rPr/>
        <w:t>in</w:t>
      </w:r>
      <w:r>
        <w:rPr>
          <w:spacing w:val="-1"/>
        </w:rPr>
        <w:t> </w:t>
      </w:r>
      <w:r>
        <w:rPr/>
        <w:t>here</w:t>
      </w:r>
      <w:r>
        <w:rPr>
          <w:spacing w:val="-3"/>
        </w:rPr>
        <w:t> </w:t>
      </w:r>
      <w:r>
        <w:rPr/>
        <w:t>or outside</w:t>
      </w:r>
      <w:r>
        <w:rPr>
          <w:spacing w:val="-2"/>
        </w:rPr>
        <w:t> </w:t>
      </w:r>
      <w:r>
        <w:rPr/>
        <w:t>it</w:t>
      </w:r>
      <w:r>
        <w:rPr>
          <w:spacing w:val="-1"/>
        </w:rPr>
        <w:t> </w:t>
      </w:r>
      <w:r>
        <w:rPr/>
        <w:t>will be</w:t>
      </w:r>
      <w:r>
        <w:rPr>
          <w:spacing w:val="-1"/>
        </w:rPr>
        <w:t> </w:t>
      </w:r>
      <w:r>
        <w:rPr/>
        <w:t>a</w:t>
      </w:r>
      <w:r>
        <w:rPr>
          <w:spacing w:val="-1"/>
        </w:rPr>
        <w:t> </w:t>
      </w:r>
      <w:r>
        <w:rPr/>
        <w:t>cause</w:t>
      </w:r>
      <w:r>
        <w:rPr>
          <w:spacing w:val="-1"/>
        </w:rPr>
        <w:t> </w:t>
      </w:r>
      <w:r>
        <w:rPr/>
        <w:t>for</w:t>
      </w:r>
      <w:r>
        <w:rPr>
          <w:spacing w:val="-1"/>
        </w:rPr>
        <w:t> </w:t>
      </w:r>
      <w:r>
        <w:rPr/>
        <w:t>quarrel between you and me. Nwamma</w:t>
      </w:r>
      <w:r>
        <w:rPr>
          <w:spacing w:val="-1"/>
        </w:rPr>
        <w:t> </w:t>
      </w:r>
      <w:r>
        <w:rPr/>
        <w:t>nodded, “It is well</w:t>
      </w:r>
      <w:r>
        <w:rPr>
          <w:spacing w:val="80"/>
        </w:rPr>
        <w:t>  </w:t>
      </w:r>
      <w:r>
        <w:rPr>
          <w:vertAlign w:val="superscript"/>
        </w:rPr>
        <w:t>73</w:t>
      </w:r>
    </w:p>
    <w:p>
      <w:pPr>
        <w:pStyle w:val="BodyText"/>
        <w:spacing w:line="360" w:lineRule="auto" w:before="279"/>
        <w:ind w:right="278" w:firstLine="720"/>
      </w:pPr>
      <w:r>
        <w:rPr/>
        <w:drawing>
          <wp:anchor distT="0" distB="0" distL="0" distR="0" allowOverlap="1" layoutInCell="1" locked="0" behindDoc="1" simplePos="0" relativeHeight="484847104">
            <wp:simplePos x="0" y="0"/>
            <wp:positionH relativeFrom="page">
              <wp:posOffset>1501013</wp:posOffset>
            </wp:positionH>
            <wp:positionV relativeFrom="paragraph">
              <wp:posOffset>411061</wp:posOffset>
            </wp:positionV>
            <wp:extent cx="4999355" cy="4942617"/>
            <wp:effectExtent l="0" t="0" r="0" b="0"/>
            <wp:wrapNone/>
            <wp:docPr id="298" name="Image 298"/>
            <wp:cNvGraphicFramePr>
              <a:graphicFrameLocks/>
            </wp:cNvGraphicFramePr>
            <a:graphic>
              <a:graphicData uri="http://schemas.openxmlformats.org/drawingml/2006/picture">
                <pic:pic>
                  <pic:nvPicPr>
                    <pic:cNvPr id="298" name="Image 298"/>
                    <pic:cNvPicPr/>
                  </pic:nvPicPr>
                  <pic:blipFill>
                    <a:blip r:embed="rId8" cstate="print"/>
                    <a:stretch>
                      <a:fillRect/>
                    </a:stretch>
                  </pic:blipFill>
                  <pic:spPr>
                    <a:xfrm>
                      <a:off x="0" y="0"/>
                      <a:ext cx="4999355" cy="4942617"/>
                    </a:xfrm>
                    <a:prstGeom prst="rect">
                      <a:avLst/>
                    </a:prstGeom>
                  </pic:spPr>
                </pic:pic>
              </a:graphicData>
            </a:graphic>
          </wp:anchor>
        </w:drawing>
      </w:r>
      <w:r>
        <w:rPr/>
        <w:t>A son especially the first, who could not measure up to his father‟s standard, is never</w:t>
      </w:r>
      <w:r>
        <w:rPr>
          <w:spacing w:val="-2"/>
        </w:rPr>
        <w:t> </w:t>
      </w:r>
      <w:r>
        <w:rPr/>
        <w:t>pleasing</w:t>
      </w:r>
      <w:r>
        <w:rPr>
          <w:spacing w:val="-3"/>
        </w:rPr>
        <w:t> </w:t>
      </w:r>
      <w:r>
        <w:rPr/>
        <w:t>in his fathrer‟s</w:t>
      </w:r>
      <w:r>
        <w:rPr>
          <w:spacing w:val="-1"/>
        </w:rPr>
        <w:t> </w:t>
      </w:r>
      <w:r>
        <w:rPr/>
        <w:t>sight. The</w:t>
      </w:r>
      <w:r>
        <w:rPr>
          <w:spacing w:val="-1"/>
        </w:rPr>
        <w:t> </w:t>
      </w:r>
      <w:r>
        <w:rPr/>
        <w:t>man</w:t>
      </w:r>
      <w:r>
        <w:rPr>
          <w:spacing w:val="-1"/>
        </w:rPr>
        <w:t> </w:t>
      </w:r>
      <w:r>
        <w:rPr/>
        <w:t>in his part</w:t>
      </w:r>
      <w:r>
        <w:rPr>
          <w:spacing w:val="-1"/>
        </w:rPr>
        <w:t> </w:t>
      </w:r>
      <w:r>
        <w:rPr/>
        <w:t>views</w:t>
      </w:r>
      <w:r>
        <w:rPr>
          <w:spacing w:val="-1"/>
        </w:rPr>
        <w:t> </w:t>
      </w:r>
      <w:r>
        <w:rPr/>
        <w:t>his</w:t>
      </w:r>
      <w:r>
        <w:rPr>
          <w:spacing w:val="-3"/>
        </w:rPr>
        <w:t> </w:t>
      </w:r>
      <w:r>
        <w:rPr/>
        <w:t>life</w:t>
      </w:r>
      <w:r>
        <w:rPr>
          <w:spacing w:val="-2"/>
        </w:rPr>
        <w:t> </w:t>
      </w:r>
      <w:r>
        <w:rPr/>
        <w:t>as</w:t>
      </w:r>
      <w:r>
        <w:rPr>
          <w:spacing w:val="-1"/>
        </w:rPr>
        <w:t> </w:t>
      </w:r>
      <w:r>
        <w:rPr/>
        <w:t>unfulfilled. He is filled with fear of not having a competent successor. Sons such as Danda are hated, despised or disowned by embittered fathers. The pride or joy of a father is to see a son, exhibit wisdom, masculinity and make achievements.</w:t>
      </w:r>
    </w:p>
    <w:p>
      <w:pPr>
        <w:pStyle w:val="BodyText"/>
        <w:spacing w:line="360" w:lineRule="auto"/>
        <w:ind w:right="278" w:firstLine="720"/>
      </w:pPr>
      <w:r>
        <w:rPr/>
        <w:t>When Danda was about to take the </w:t>
      </w:r>
      <w:r>
        <w:rPr>
          <w:i/>
        </w:rPr>
        <w:t>ichi </w:t>
      </w:r>
      <w:r>
        <w:rPr/>
        <w:t>(a practice which qualifies one to become a man of honour), his mother was afraid. She knows that Danda will certainly fail the test. Danda‟s mother is an ideal mother. She is never in surppot of an irresponsible son like Mama Obu does. When her husband warns her to desist from feeding Danda, she nods in affirmation, she does not argue on behalf of her son, knowing that such treatments could make him change. Continually she advises her son to retrieve his feet from unworthy deeds. She responds to her husband warmly, to declare herself free from suspicion of being in support of Danda‟s ill behaviour.</w:t>
      </w:r>
    </w:p>
    <w:p>
      <w:pPr>
        <w:pStyle w:val="BodyText"/>
        <w:ind w:left="1180"/>
      </w:pPr>
      <w:r>
        <w:rPr/>
        <w:t>“Do</w:t>
      </w:r>
      <w:r>
        <w:rPr>
          <w:spacing w:val="3"/>
        </w:rPr>
        <w:t> </w:t>
      </w:r>
      <w:r>
        <w:rPr/>
        <w:t>whatever</w:t>
      </w:r>
      <w:r>
        <w:rPr>
          <w:spacing w:val="7"/>
        </w:rPr>
        <w:t> </w:t>
      </w:r>
      <w:r>
        <w:rPr/>
        <w:t>you</w:t>
      </w:r>
      <w:r>
        <w:rPr>
          <w:spacing w:val="4"/>
        </w:rPr>
        <w:t> </w:t>
      </w:r>
      <w:r>
        <w:rPr/>
        <w:t>think</w:t>
      </w:r>
      <w:r>
        <w:rPr>
          <w:spacing w:val="5"/>
        </w:rPr>
        <w:t> </w:t>
      </w:r>
      <w:r>
        <w:rPr/>
        <w:t>fit,”</w:t>
      </w:r>
      <w:r>
        <w:rPr>
          <w:spacing w:val="56"/>
        </w:rPr>
        <w:t>  </w:t>
      </w:r>
      <w:r>
        <w:rPr/>
        <w:t>“I won‟t</w:t>
      </w:r>
      <w:r>
        <w:rPr>
          <w:spacing w:val="4"/>
        </w:rPr>
        <w:t> </w:t>
      </w:r>
      <w:r>
        <w:rPr/>
        <w:t>take</w:t>
      </w:r>
      <w:r>
        <w:rPr>
          <w:spacing w:val="4"/>
        </w:rPr>
        <w:t> </w:t>
      </w:r>
      <w:r>
        <w:rPr/>
        <w:t>Danda‟s</w:t>
      </w:r>
      <w:r>
        <w:rPr>
          <w:spacing w:val="3"/>
        </w:rPr>
        <w:t> </w:t>
      </w:r>
      <w:r>
        <w:rPr/>
        <w:t>side.</w:t>
      </w:r>
      <w:r>
        <w:rPr>
          <w:spacing w:val="5"/>
        </w:rPr>
        <w:t> </w:t>
      </w:r>
      <w:r>
        <w:rPr/>
        <w:t>This</w:t>
      </w:r>
      <w:r>
        <w:rPr>
          <w:spacing w:val="4"/>
        </w:rPr>
        <w:t> </w:t>
      </w:r>
      <w:r>
        <w:rPr/>
        <w:t>afternoon</w:t>
      </w:r>
      <w:r>
        <w:rPr>
          <w:spacing w:val="8"/>
        </w:rPr>
        <w:t> </w:t>
      </w:r>
      <w:r>
        <w:rPr>
          <w:spacing w:val="-4"/>
        </w:rPr>
        <w:t>when</w:t>
      </w:r>
    </w:p>
    <w:p>
      <w:pPr>
        <w:pStyle w:val="BodyText"/>
        <w:spacing w:line="360" w:lineRule="auto" w:before="139"/>
        <w:ind w:right="280"/>
      </w:pPr>
      <w:r>
        <w:rPr/>
        <w:t>he came home, I warned him. I said, “Danda, you cannot leave your father to do all the work while you flute about.” Yes, I spoke strongly to him.”</w:t>
      </w:r>
      <w:r>
        <w:rPr>
          <w:vertAlign w:val="superscript"/>
        </w:rPr>
        <w:t>74</w:t>
      </w:r>
      <w:r>
        <w:rPr>
          <w:vertAlign w:val="baseline"/>
        </w:rPr>
        <w:t> The above statement affirms that Nwamma neither supports nor defends her son, as some irresponsible mothers would do. She does not approve of evil but rather lends hand to have it</w:t>
      </w:r>
      <w:r>
        <w:rPr>
          <w:spacing w:val="40"/>
          <w:vertAlign w:val="baseline"/>
        </w:rPr>
        <w:t> </w:t>
      </w:r>
      <w:r>
        <w:rPr>
          <w:spacing w:val="-2"/>
          <w:vertAlign w:val="baseline"/>
        </w:rPr>
        <w:t>checked.</w:t>
      </w:r>
    </w:p>
    <w:p>
      <w:pPr>
        <w:spacing w:before="280"/>
        <w:ind w:left="460" w:right="0" w:firstLine="0"/>
        <w:jc w:val="both"/>
        <w:rPr>
          <w:b/>
          <w:i/>
          <w:sz w:val="24"/>
        </w:rPr>
      </w:pPr>
      <w:r>
        <w:rPr>
          <w:b/>
          <w:sz w:val="24"/>
        </w:rPr>
        <w:t>5</w:t>
      </w:r>
      <w:r>
        <w:rPr>
          <w:b/>
          <w:spacing w:val="-6"/>
          <w:sz w:val="24"/>
        </w:rPr>
        <w:t> </w:t>
      </w:r>
      <w:r>
        <w:rPr>
          <w:b/>
          <w:sz w:val="24"/>
        </w:rPr>
        <w:t>.13</w:t>
      </w:r>
      <w:r>
        <w:rPr>
          <w:b/>
          <w:spacing w:val="50"/>
          <w:sz w:val="24"/>
        </w:rPr>
        <w:t>  </w:t>
      </w:r>
      <w:r>
        <w:rPr>
          <w:b/>
          <w:sz w:val="24"/>
        </w:rPr>
        <w:t>Abandonment</w:t>
      </w:r>
      <w:r>
        <w:rPr>
          <w:b/>
          <w:spacing w:val="-5"/>
          <w:sz w:val="24"/>
        </w:rPr>
        <w:t> </w:t>
      </w:r>
      <w:r>
        <w:rPr>
          <w:b/>
          <w:sz w:val="24"/>
        </w:rPr>
        <w:t>in</w:t>
      </w:r>
      <w:r>
        <w:rPr>
          <w:b/>
          <w:spacing w:val="-6"/>
          <w:sz w:val="24"/>
        </w:rPr>
        <w:t> </w:t>
      </w:r>
      <w:r>
        <w:rPr>
          <w:b/>
          <w:sz w:val="24"/>
        </w:rPr>
        <w:t>Achebe‟s</w:t>
      </w:r>
      <w:r>
        <w:rPr>
          <w:b/>
          <w:spacing w:val="-4"/>
          <w:sz w:val="24"/>
        </w:rPr>
        <w:t> </w:t>
      </w:r>
      <w:r>
        <w:rPr>
          <w:b/>
          <w:i/>
          <w:sz w:val="24"/>
        </w:rPr>
        <w:t>No</w:t>
      </w:r>
      <w:r>
        <w:rPr>
          <w:b/>
          <w:i/>
          <w:spacing w:val="-5"/>
          <w:sz w:val="24"/>
        </w:rPr>
        <w:t> </w:t>
      </w:r>
      <w:r>
        <w:rPr>
          <w:b/>
          <w:i/>
          <w:sz w:val="24"/>
        </w:rPr>
        <w:t>Longer</w:t>
      </w:r>
      <w:r>
        <w:rPr>
          <w:b/>
          <w:i/>
          <w:spacing w:val="-5"/>
          <w:sz w:val="24"/>
        </w:rPr>
        <w:t> </w:t>
      </w:r>
      <w:r>
        <w:rPr>
          <w:b/>
          <w:i/>
          <w:sz w:val="24"/>
        </w:rPr>
        <w:t>at</w:t>
      </w:r>
      <w:r>
        <w:rPr>
          <w:b/>
          <w:i/>
          <w:spacing w:val="-3"/>
          <w:sz w:val="24"/>
        </w:rPr>
        <w:t> </w:t>
      </w:r>
      <w:r>
        <w:rPr>
          <w:b/>
          <w:i/>
          <w:spacing w:val="-4"/>
          <w:sz w:val="24"/>
        </w:rPr>
        <w:t>Ease</w:t>
      </w:r>
    </w:p>
    <w:p>
      <w:pPr>
        <w:pStyle w:val="BodyText"/>
        <w:spacing w:line="360" w:lineRule="auto" w:before="135"/>
        <w:ind w:right="278" w:firstLine="720"/>
      </w:pPr>
      <w:r>
        <w:rPr/>
        <w:t>The</w:t>
      </w:r>
      <w:r>
        <w:rPr>
          <w:spacing w:val="-3"/>
        </w:rPr>
        <w:t> </w:t>
      </w:r>
      <w:r>
        <w:rPr/>
        <w:t>decision</w:t>
      </w:r>
      <w:r>
        <w:rPr>
          <w:spacing w:val="-1"/>
        </w:rPr>
        <w:t> </w:t>
      </w:r>
      <w:r>
        <w:rPr/>
        <w:t>over whom a</w:t>
      </w:r>
      <w:r>
        <w:rPr>
          <w:spacing w:val="-2"/>
        </w:rPr>
        <w:t> </w:t>
      </w:r>
      <w:r>
        <w:rPr/>
        <w:t>son</w:t>
      </w:r>
      <w:r>
        <w:rPr>
          <w:spacing w:val="-1"/>
        </w:rPr>
        <w:t> </w:t>
      </w:r>
      <w:r>
        <w:rPr/>
        <w:t>or daughter</w:t>
      </w:r>
      <w:r>
        <w:rPr>
          <w:spacing w:val="-1"/>
        </w:rPr>
        <w:t> </w:t>
      </w:r>
      <w:r>
        <w:rPr/>
        <w:t>of</w:t>
      </w:r>
      <w:r>
        <w:rPr>
          <w:spacing w:val="-3"/>
        </w:rPr>
        <w:t> </w:t>
      </w:r>
      <w:r>
        <w:rPr/>
        <w:t>the</w:t>
      </w:r>
      <w:r>
        <w:rPr>
          <w:spacing w:val="-2"/>
        </w:rPr>
        <w:t> </w:t>
      </w:r>
      <w:r>
        <w:rPr/>
        <w:t>family</w:t>
      </w:r>
      <w:r>
        <w:rPr>
          <w:spacing w:val="-6"/>
        </w:rPr>
        <w:t> </w:t>
      </w:r>
      <w:r>
        <w:rPr/>
        <w:t>marries</w:t>
      </w:r>
      <w:r>
        <w:rPr>
          <w:spacing w:val="-1"/>
        </w:rPr>
        <w:t> </w:t>
      </w:r>
      <w:r>
        <w:rPr/>
        <w:t>is a</w:t>
      </w:r>
      <w:r>
        <w:rPr>
          <w:spacing w:val="-2"/>
        </w:rPr>
        <w:t> </w:t>
      </w:r>
      <w:r>
        <w:rPr/>
        <w:t>very</w:t>
      </w:r>
      <w:r>
        <w:rPr>
          <w:spacing w:val="-6"/>
        </w:rPr>
        <w:t> </w:t>
      </w:r>
      <w:r>
        <w:rPr/>
        <w:t>crucial one and of concern to the members of the family, especially parents. In the traditional Igbo setting, it is the parents that decide whom their child marries.</w:t>
      </w:r>
      <w:r>
        <w:rPr>
          <w:spacing w:val="80"/>
        </w:rPr>
        <w:t> </w:t>
      </w:r>
      <w:r>
        <w:rPr/>
        <w:t>In the case of the son, parents in most cases take it upon themselves to find the girl he marries. With the advent</w:t>
      </w:r>
      <w:r>
        <w:rPr>
          <w:spacing w:val="2"/>
        </w:rPr>
        <w:t> </w:t>
      </w:r>
      <w:r>
        <w:rPr/>
        <w:t>and</w:t>
      </w:r>
      <w:r>
        <w:rPr>
          <w:spacing w:val="1"/>
        </w:rPr>
        <w:t> </w:t>
      </w:r>
      <w:r>
        <w:rPr/>
        <w:t>acceptance of</w:t>
      </w:r>
      <w:r>
        <w:rPr>
          <w:spacing w:val="2"/>
        </w:rPr>
        <w:t> </w:t>
      </w:r>
      <w:r>
        <w:rPr/>
        <w:t>the western</w:t>
      </w:r>
      <w:r>
        <w:rPr>
          <w:spacing w:val="1"/>
        </w:rPr>
        <w:t> </w:t>
      </w:r>
      <w:r>
        <w:rPr/>
        <w:t>culture,</w:t>
      </w:r>
      <w:r>
        <w:rPr>
          <w:spacing w:val="2"/>
        </w:rPr>
        <w:t> </w:t>
      </w:r>
      <w:r>
        <w:rPr/>
        <w:t>some</w:t>
      </w:r>
      <w:r>
        <w:rPr>
          <w:spacing w:val="4"/>
        </w:rPr>
        <w:t> </w:t>
      </w:r>
      <w:r>
        <w:rPr/>
        <w:t>young</w:t>
      </w:r>
      <w:r>
        <w:rPr>
          <w:spacing w:val="-2"/>
        </w:rPr>
        <w:t> </w:t>
      </w:r>
      <w:r>
        <w:rPr/>
        <w:t>people</w:t>
      </w:r>
      <w:r>
        <w:rPr>
          <w:spacing w:val="1"/>
        </w:rPr>
        <w:t> </w:t>
      </w:r>
      <w:r>
        <w:rPr/>
        <w:t>make</w:t>
      </w:r>
      <w:r>
        <w:rPr>
          <w:spacing w:val="-1"/>
        </w:rPr>
        <w:t> </w:t>
      </w:r>
      <w:r>
        <w:rPr/>
        <w:t>choice</w:t>
      </w:r>
      <w:r>
        <w:rPr>
          <w:spacing w:val="-1"/>
        </w:rPr>
        <w:t> </w:t>
      </w:r>
      <w:r>
        <w:rPr/>
        <w:t>of</w:t>
      </w:r>
      <w:r>
        <w:rPr>
          <w:spacing w:val="1"/>
        </w:rPr>
        <w:t> </w:t>
      </w:r>
      <w:r>
        <w:rPr>
          <w:spacing w:val="-4"/>
        </w:rPr>
        <w:t>whom</w:t>
      </w:r>
    </w:p>
    <w:p>
      <w:pPr>
        <w:spacing w:after="0" w:line="360" w:lineRule="auto"/>
        <w:sectPr>
          <w:pgSz w:w="12240" w:h="15840"/>
          <w:pgMar w:header="0" w:footer="744" w:top="1500" w:bottom="940" w:left="1700" w:right="1300"/>
        </w:sectPr>
      </w:pPr>
    </w:p>
    <w:p>
      <w:pPr>
        <w:pStyle w:val="BodyText"/>
        <w:spacing w:line="360" w:lineRule="auto" w:before="78"/>
        <w:ind w:right="280"/>
      </w:pPr>
      <w:r>
        <w:rPr/>
        <w:t>to marry, as husband or wife. This development often leads to conflicts, violence, and disagreements amongst them and their parents or guardians.</w:t>
      </w:r>
    </w:p>
    <w:p>
      <w:pPr>
        <w:pStyle w:val="BodyText"/>
        <w:spacing w:line="360" w:lineRule="auto" w:before="1"/>
        <w:ind w:right="277" w:firstLine="720"/>
      </w:pPr>
      <w:r>
        <w:rPr/>
        <w:drawing>
          <wp:anchor distT="0" distB="0" distL="0" distR="0" allowOverlap="1" layoutInCell="1" locked="0" behindDoc="1" simplePos="0" relativeHeight="484847616">
            <wp:simplePos x="0" y="0"/>
            <wp:positionH relativeFrom="page">
              <wp:posOffset>1501013</wp:posOffset>
            </wp:positionH>
            <wp:positionV relativeFrom="paragraph">
              <wp:posOffset>935526</wp:posOffset>
            </wp:positionV>
            <wp:extent cx="4999355" cy="4942617"/>
            <wp:effectExtent l="0" t="0" r="0" b="0"/>
            <wp:wrapNone/>
            <wp:docPr id="299" name="Image 299"/>
            <wp:cNvGraphicFramePr>
              <a:graphicFrameLocks/>
            </wp:cNvGraphicFramePr>
            <a:graphic>
              <a:graphicData uri="http://schemas.openxmlformats.org/drawingml/2006/picture">
                <pic:pic>
                  <pic:nvPicPr>
                    <pic:cNvPr id="299" name="Image 299"/>
                    <pic:cNvPicPr/>
                  </pic:nvPicPr>
                  <pic:blipFill>
                    <a:blip r:embed="rId8" cstate="print"/>
                    <a:stretch>
                      <a:fillRect/>
                    </a:stretch>
                  </pic:blipFill>
                  <pic:spPr>
                    <a:xfrm>
                      <a:off x="0" y="0"/>
                      <a:ext cx="4999355" cy="4942617"/>
                    </a:xfrm>
                    <a:prstGeom prst="rect">
                      <a:avLst/>
                    </a:prstGeom>
                  </pic:spPr>
                </pic:pic>
              </a:graphicData>
            </a:graphic>
          </wp:anchor>
        </w:drawing>
      </w:r>
      <w:r>
        <w:rPr/>
        <w:t>In Chinua Achebe‟s novel, </w:t>
      </w:r>
      <w:r>
        <w:rPr>
          <w:i/>
        </w:rPr>
        <w:t>No Longer at Ease</w:t>
      </w:r>
      <w:r>
        <w:rPr/>
        <w:t>, this premise is clearly</w:t>
      </w:r>
      <w:r>
        <w:rPr>
          <w:spacing w:val="-1"/>
        </w:rPr>
        <w:t> </w:t>
      </w:r>
      <w:r>
        <w:rPr/>
        <w:t>witnessed as Achebe unfolds the bitter combat between Obi and his parents. Obi Okonkwo is the son of Isaac Okonkwo. He is sent to England to further his Western education. He comes back, well read, and gets a good job with the British Council in Lagos. He has a good flat, a car and enough money to spend. His relationship with his parents is quite plausible until he is about to take a wife. He arranges and comes home a certain time to discuss the marriage issue with his father. He is completely disappointed over his father‟s</w:t>
      </w:r>
      <w:r>
        <w:rPr>
          <w:spacing w:val="-5"/>
        </w:rPr>
        <w:t> </w:t>
      </w:r>
      <w:r>
        <w:rPr/>
        <w:t>reaction</w:t>
      </w:r>
      <w:r>
        <w:rPr>
          <w:spacing w:val="-4"/>
        </w:rPr>
        <w:t> </w:t>
      </w:r>
      <w:r>
        <w:rPr/>
        <w:t>and</w:t>
      </w:r>
      <w:r>
        <w:rPr>
          <w:spacing w:val="-4"/>
        </w:rPr>
        <w:t> </w:t>
      </w:r>
      <w:r>
        <w:rPr/>
        <w:t>response.</w:t>
      </w:r>
      <w:r>
        <w:rPr>
          <w:spacing w:val="-5"/>
        </w:rPr>
        <w:t> </w:t>
      </w:r>
      <w:r>
        <w:rPr/>
        <w:t>The</w:t>
      </w:r>
      <w:r>
        <w:rPr>
          <w:spacing w:val="-5"/>
        </w:rPr>
        <w:t> </w:t>
      </w:r>
      <w:r>
        <w:rPr/>
        <w:t>discussion</w:t>
      </w:r>
      <w:r>
        <w:rPr>
          <w:spacing w:val="-4"/>
        </w:rPr>
        <w:t> </w:t>
      </w:r>
      <w:r>
        <w:rPr/>
        <w:t>which</w:t>
      </w:r>
      <w:r>
        <w:rPr>
          <w:spacing w:val="-4"/>
        </w:rPr>
        <w:t> </w:t>
      </w:r>
      <w:r>
        <w:rPr/>
        <w:t>ensues</w:t>
      </w:r>
      <w:r>
        <w:rPr>
          <w:spacing w:val="-4"/>
        </w:rPr>
        <w:t> </w:t>
      </w:r>
      <w:r>
        <w:rPr/>
        <w:t>between</w:t>
      </w:r>
      <w:r>
        <w:rPr>
          <w:spacing w:val="-4"/>
        </w:rPr>
        <w:t> </w:t>
      </w:r>
      <w:r>
        <w:rPr/>
        <w:t>Obi</w:t>
      </w:r>
      <w:r>
        <w:rPr>
          <w:spacing w:val="-4"/>
        </w:rPr>
        <w:t> </w:t>
      </w:r>
      <w:r>
        <w:rPr/>
        <w:t>and</w:t>
      </w:r>
      <w:r>
        <w:rPr>
          <w:spacing w:val="-4"/>
        </w:rPr>
        <w:t> </w:t>
      </w:r>
      <w:r>
        <w:rPr/>
        <w:t>his</w:t>
      </w:r>
      <w:r>
        <w:rPr>
          <w:spacing w:val="-4"/>
        </w:rPr>
        <w:t> </w:t>
      </w:r>
      <w:r>
        <w:rPr/>
        <w:t>father, will add clarity to this matter:</w:t>
      </w:r>
    </w:p>
    <w:p>
      <w:pPr>
        <w:pStyle w:val="BodyText"/>
        <w:ind w:left="1631" w:right="1571"/>
      </w:pPr>
      <w:r>
        <w:rPr/>
        <w:t>You wrote to me some time ago about a girl you had seen. How does the matter stand now?” “That is one reason why I came. I want us to go and meet her people and start negotiations”… “Do we know who this girl is and where she comes from?”…“She is the daughter of Okeke, a native of Mbaino.” Which Okeke? I know about three. One is a retired teacher, but it will not be that one.” “That is the one,” said</w:t>
      </w:r>
      <w:r>
        <w:rPr>
          <w:spacing w:val="40"/>
        </w:rPr>
        <w:t> </w:t>
      </w:r>
      <w:r>
        <w:rPr/>
        <w:t>Obi. “Josiah Okeke?”… You cannot marry the girl.”… eh? I said you cannot marry</w:t>
      </w:r>
      <w:r>
        <w:rPr>
          <w:spacing w:val="-3"/>
        </w:rPr>
        <w:t> </w:t>
      </w:r>
      <w:r>
        <w:rPr/>
        <w:t>the girl. Why? I</w:t>
      </w:r>
      <w:r>
        <w:rPr>
          <w:spacing w:val="-1"/>
        </w:rPr>
        <w:t> </w:t>
      </w:r>
      <w:r>
        <w:rPr/>
        <w:t>shall tell you why. But first tell me this. Did you find out or try to find out any thing about this girl? “Yes” “What did you find?” “That they are </w:t>
      </w:r>
      <w:r>
        <w:rPr>
          <w:i/>
        </w:rPr>
        <w:t>Osu</w:t>
      </w:r>
      <w:r>
        <w:rPr/>
        <w:t>.” “You mean to tell me that you know, and you ask me why?” “I don‟t think it matters. “We are Christians.</w:t>
      </w:r>
      <w:r>
        <w:rPr>
          <w:vertAlign w:val="superscript"/>
        </w:rPr>
        <w:t>75</w:t>
      </w:r>
    </w:p>
    <w:p>
      <w:pPr>
        <w:pStyle w:val="BodyText"/>
        <w:ind w:left="0"/>
        <w:jc w:val="left"/>
      </w:pPr>
    </w:p>
    <w:p>
      <w:pPr>
        <w:pStyle w:val="BodyText"/>
        <w:spacing w:line="360" w:lineRule="auto"/>
        <w:ind w:right="224" w:firstLine="720"/>
      </w:pPr>
      <w:r>
        <w:rPr/>
        <w:t>Obi presents his case in a convincing and logical manner, but his father remains unmoved. He reminds his father that the issue of </w:t>
      </w:r>
      <w:r>
        <w:rPr>
          <w:i/>
        </w:rPr>
        <w:t>osu </w:t>
      </w:r>
      <w:r>
        <w:rPr/>
        <w:t>is instituted by their ignorant and illiterate forefathers, who wallow in utter darkness. He goes further to tell him that Christians who have seen and tested the light of the gospel must reason like children of the light. Obi‟s ideas and line of thoughts produce no effects rather; his father tersely gives him a summary of how his people regard </w:t>
      </w:r>
      <w:r>
        <w:rPr>
          <w:i/>
        </w:rPr>
        <w:t>osu.</w:t>
      </w:r>
      <w:r>
        <w:rPr>
          <w:i/>
          <w:spacing w:val="40"/>
        </w:rPr>
        <w:t> </w:t>
      </w:r>
      <w:r>
        <w:rPr/>
        <w:t>Mr Isaac Okonkwo bluntly draws Obi‟s attention to his final position over the matter and clarifies the implications to him. </w:t>
      </w:r>
      <w:r>
        <w:rPr>
          <w:i/>
        </w:rPr>
        <w:t>“Osu </w:t>
      </w:r>
      <w:r>
        <w:rPr/>
        <w:t>is like leprosy in the minds of our people. I beg of you my son, not to bring the mark of shame and of leprosy into your family. If you do, your children and your children‟s children unto the third and fourth generations will curse your</w:t>
      </w:r>
      <w:r>
        <w:rPr>
          <w:spacing w:val="80"/>
        </w:rPr>
        <w:t> </w:t>
      </w:r>
      <w:r>
        <w:rPr/>
        <w:t>memory”.</w:t>
      </w:r>
      <w:r>
        <w:rPr>
          <w:vertAlign w:val="superscript"/>
        </w:rPr>
        <w:t>76</w:t>
      </w:r>
    </w:p>
    <w:p>
      <w:pPr>
        <w:spacing w:after="0" w:line="360" w:lineRule="auto"/>
        <w:sectPr>
          <w:pgSz w:w="12240" w:h="15840"/>
          <w:pgMar w:header="0" w:footer="744" w:top="1500" w:bottom="940" w:left="1700" w:right="1300"/>
        </w:sectPr>
      </w:pPr>
    </w:p>
    <w:p>
      <w:pPr>
        <w:pStyle w:val="BodyText"/>
        <w:spacing w:line="360" w:lineRule="auto" w:before="78"/>
        <w:ind w:right="278" w:firstLine="720"/>
      </w:pPr>
      <w:r>
        <w:rPr/>
        <w:drawing>
          <wp:anchor distT="0" distB="0" distL="0" distR="0" allowOverlap="1" layoutInCell="1" locked="0" behindDoc="1" simplePos="0" relativeHeight="484848128">
            <wp:simplePos x="0" y="0"/>
            <wp:positionH relativeFrom="page">
              <wp:posOffset>1501013</wp:posOffset>
            </wp:positionH>
            <wp:positionV relativeFrom="paragraph">
              <wp:posOffset>1510791</wp:posOffset>
            </wp:positionV>
            <wp:extent cx="4999355" cy="4942617"/>
            <wp:effectExtent l="0" t="0" r="0" b="0"/>
            <wp:wrapNone/>
            <wp:docPr id="300" name="Image 300"/>
            <wp:cNvGraphicFramePr>
              <a:graphicFrameLocks/>
            </wp:cNvGraphicFramePr>
            <a:graphic>
              <a:graphicData uri="http://schemas.openxmlformats.org/drawingml/2006/picture">
                <pic:pic>
                  <pic:nvPicPr>
                    <pic:cNvPr id="300" name="Image 300"/>
                    <pic:cNvPicPr/>
                  </pic:nvPicPr>
                  <pic:blipFill>
                    <a:blip r:embed="rId8" cstate="print"/>
                    <a:stretch>
                      <a:fillRect/>
                    </a:stretch>
                  </pic:blipFill>
                  <pic:spPr>
                    <a:xfrm>
                      <a:off x="0" y="0"/>
                      <a:ext cx="4999355" cy="4942617"/>
                    </a:xfrm>
                    <a:prstGeom prst="rect">
                      <a:avLst/>
                    </a:prstGeom>
                  </pic:spPr>
                </pic:pic>
              </a:graphicData>
            </a:graphic>
          </wp:anchor>
        </w:drawing>
      </w:r>
      <w:r>
        <w:rPr/>
        <w:t>When he could win neither his father‟s support nor approval, he goes to his mother,</w:t>
      </w:r>
      <w:r>
        <w:rPr>
          <w:spacing w:val="-1"/>
        </w:rPr>
        <w:t> </w:t>
      </w:r>
      <w:r>
        <w:rPr/>
        <w:t>with whom he</w:t>
      </w:r>
      <w:r>
        <w:rPr>
          <w:spacing w:val="-1"/>
        </w:rPr>
        <w:t> </w:t>
      </w:r>
      <w:r>
        <w:rPr/>
        <w:t>is much</w:t>
      </w:r>
      <w:r>
        <w:rPr>
          <w:spacing w:val="-1"/>
        </w:rPr>
        <w:t> </w:t>
      </w:r>
      <w:r>
        <w:rPr/>
        <w:t>close. He</w:t>
      </w:r>
      <w:r>
        <w:rPr>
          <w:spacing w:val="-2"/>
        </w:rPr>
        <w:t> </w:t>
      </w:r>
      <w:r>
        <w:rPr/>
        <w:t>believes that his mother</w:t>
      </w:r>
      <w:r>
        <w:rPr>
          <w:spacing w:val="-1"/>
        </w:rPr>
        <w:t> </w:t>
      </w:r>
      <w:r>
        <w:rPr/>
        <w:t>would be</w:t>
      </w:r>
      <w:r>
        <w:rPr>
          <w:spacing w:val="-1"/>
        </w:rPr>
        <w:t> </w:t>
      </w:r>
      <w:r>
        <w:rPr/>
        <w:t>in his camp, and probably persuades his father and wins his support. The response he gets from his mother sweeps his feet off the ground and he becomes completely devastated. He receives a rude shock from his mother, on whom his last hope rests. His father without mincing words tells him that he must not have an </w:t>
      </w:r>
      <w:r>
        <w:rPr>
          <w:i/>
        </w:rPr>
        <w:t>osu </w:t>
      </w:r>
      <w:r>
        <w:rPr/>
        <w:t>for a wife, but his mother goes extra mile by swearing with her dear life, should he go ahead to marry the said Clara:</w:t>
      </w:r>
    </w:p>
    <w:p>
      <w:pPr>
        <w:pStyle w:val="BodyText"/>
        <w:ind w:left="1900" w:right="1577"/>
      </w:pPr>
      <w:r>
        <w:rPr/>
        <w:t>If you want to marry this girl, you must wait until I am no more. If God hears my prayers, you will not wait long.”… But if you do the thing while I am alive, you will have my blood on your head, because I shall kill myself. </w:t>
      </w:r>
      <w:r>
        <w:rPr>
          <w:vertAlign w:val="superscript"/>
        </w:rPr>
        <w:t>77</w:t>
      </w:r>
    </w:p>
    <w:p>
      <w:pPr>
        <w:pStyle w:val="BodyText"/>
        <w:ind w:left="0"/>
        <w:jc w:val="left"/>
      </w:pPr>
    </w:p>
    <w:p>
      <w:pPr>
        <w:pStyle w:val="BodyText"/>
        <w:spacing w:line="360" w:lineRule="auto"/>
        <w:ind w:right="277" w:firstLine="720"/>
      </w:pPr>
      <w:r>
        <w:rPr/>
        <w:t>The efficacy of Obi‟s mother‟s words coupled with what he has received from his father earlier, triggers off unabated anger which drives Obi to hurry off to Lagos after two days, instead of the initial one week he scheduled to spend. Meanwhile Clara</w:t>
      </w:r>
      <w:r>
        <w:rPr>
          <w:spacing w:val="40"/>
        </w:rPr>
        <w:t> </w:t>
      </w:r>
      <w:r>
        <w:rPr/>
        <w:t>is pregnant with his baby. He sees no other solution but in abortion. He takes Clara to a doctor and has the pregnancy terminated. He is in austere condition of financial bankruptcy. The</w:t>
      </w:r>
      <w:r>
        <w:rPr>
          <w:spacing w:val="-1"/>
        </w:rPr>
        <w:t> </w:t>
      </w:r>
      <w:r>
        <w:rPr/>
        <w:t>thirty</w:t>
      </w:r>
      <w:r>
        <w:rPr>
          <w:spacing w:val="-5"/>
        </w:rPr>
        <w:t> </w:t>
      </w:r>
      <w:r>
        <w:rPr/>
        <w:t>pounds for</w:t>
      </w:r>
      <w:r>
        <w:rPr>
          <w:spacing w:val="-1"/>
        </w:rPr>
        <w:t> </w:t>
      </w:r>
      <w:r>
        <w:rPr/>
        <w:t>the evacuation of</w:t>
      </w:r>
      <w:r>
        <w:rPr>
          <w:spacing w:val="-1"/>
        </w:rPr>
        <w:t> </w:t>
      </w:r>
      <w:r>
        <w:rPr/>
        <w:t>the</w:t>
      </w:r>
      <w:r>
        <w:rPr>
          <w:spacing w:val="-1"/>
        </w:rPr>
        <w:t> </w:t>
      </w:r>
      <w:r>
        <w:rPr/>
        <w:t>foetus is borrowed. Clara</w:t>
      </w:r>
      <w:r>
        <w:rPr>
          <w:spacing w:val="-1"/>
        </w:rPr>
        <w:t> </w:t>
      </w:r>
      <w:r>
        <w:rPr/>
        <w:t>nearly died in the process of the abortion, after which the relationship between them becomes completely destroyed.</w:t>
      </w:r>
    </w:p>
    <w:p>
      <w:pPr>
        <w:pStyle w:val="BodyText"/>
        <w:spacing w:line="360" w:lineRule="auto" w:before="1"/>
        <w:ind w:right="277" w:firstLine="720"/>
        <w:jc w:val="right"/>
      </w:pPr>
      <w:r>
        <w:rPr/>
        <w:t>It</w:t>
      </w:r>
      <w:r>
        <w:rPr>
          <w:spacing w:val="33"/>
        </w:rPr>
        <w:t> </w:t>
      </w:r>
      <w:r>
        <w:rPr/>
        <w:t>is</w:t>
      </w:r>
      <w:r>
        <w:rPr>
          <w:spacing w:val="33"/>
        </w:rPr>
        <w:t> </w:t>
      </w:r>
      <w:r>
        <w:rPr/>
        <w:t>a</w:t>
      </w:r>
      <w:r>
        <w:rPr>
          <w:spacing w:val="32"/>
        </w:rPr>
        <w:t> </w:t>
      </w:r>
      <w:r>
        <w:rPr/>
        <w:t>total</w:t>
      </w:r>
      <w:r>
        <w:rPr>
          <w:spacing w:val="34"/>
        </w:rPr>
        <w:t> </w:t>
      </w:r>
      <w:r>
        <w:rPr/>
        <w:t>chaotic</w:t>
      </w:r>
      <w:r>
        <w:rPr>
          <w:spacing w:val="32"/>
        </w:rPr>
        <w:t> </w:t>
      </w:r>
      <w:r>
        <w:rPr/>
        <w:t>period</w:t>
      </w:r>
      <w:r>
        <w:rPr>
          <w:spacing w:val="32"/>
        </w:rPr>
        <w:t> </w:t>
      </w:r>
      <w:r>
        <w:rPr/>
        <w:t>of</w:t>
      </w:r>
      <w:r>
        <w:rPr>
          <w:spacing w:val="32"/>
        </w:rPr>
        <w:t> </w:t>
      </w:r>
      <w:r>
        <w:rPr/>
        <w:t>emotional</w:t>
      </w:r>
      <w:r>
        <w:rPr>
          <w:spacing w:val="32"/>
        </w:rPr>
        <w:t> </w:t>
      </w:r>
      <w:r>
        <w:rPr/>
        <w:t>upset,</w:t>
      </w:r>
      <w:r>
        <w:rPr>
          <w:spacing w:val="32"/>
        </w:rPr>
        <w:t> </w:t>
      </w:r>
      <w:r>
        <w:rPr/>
        <w:t>depression</w:t>
      </w:r>
      <w:r>
        <w:rPr>
          <w:spacing w:val="32"/>
        </w:rPr>
        <w:t> </w:t>
      </w:r>
      <w:r>
        <w:rPr/>
        <w:t>and</w:t>
      </w:r>
      <w:r>
        <w:rPr>
          <w:spacing w:val="32"/>
        </w:rPr>
        <w:t> </w:t>
      </w:r>
      <w:r>
        <w:rPr/>
        <w:t>loneliness.</w:t>
      </w:r>
      <w:r>
        <w:rPr>
          <w:spacing w:val="33"/>
        </w:rPr>
        <w:t> </w:t>
      </w:r>
      <w:r>
        <w:rPr/>
        <w:t>Obi never</w:t>
      </w:r>
      <w:r>
        <w:rPr>
          <w:spacing w:val="36"/>
        </w:rPr>
        <w:t> </w:t>
      </w:r>
      <w:r>
        <w:rPr/>
        <w:t>saw</w:t>
      </w:r>
      <w:r>
        <w:rPr>
          <w:spacing w:val="37"/>
        </w:rPr>
        <w:t> </w:t>
      </w:r>
      <w:r>
        <w:rPr/>
        <w:t>his</w:t>
      </w:r>
      <w:r>
        <w:rPr>
          <w:spacing w:val="37"/>
        </w:rPr>
        <w:t> </w:t>
      </w:r>
      <w:r>
        <w:rPr/>
        <w:t>mother</w:t>
      </w:r>
      <w:r>
        <w:rPr>
          <w:spacing w:val="36"/>
        </w:rPr>
        <w:t> </w:t>
      </w:r>
      <w:r>
        <w:rPr/>
        <w:t>neither</w:t>
      </w:r>
      <w:r>
        <w:rPr>
          <w:spacing w:val="36"/>
        </w:rPr>
        <w:t> </w:t>
      </w:r>
      <w:r>
        <w:rPr/>
        <w:t>in</w:t>
      </w:r>
      <w:r>
        <w:rPr>
          <w:spacing w:val="37"/>
        </w:rPr>
        <w:t> </w:t>
      </w:r>
      <w:r>
        <w:rPr/>
        <w:t>sickness</w:t>
      </w:r>
      <w:r>
        <w:rPr>
          <w:spacing w:val="37"/>
        </w:rPr>
        <w:t> </w:t>
      </w:r>
      <w:r>
        <w:rPr/>
        <w:t>nor</w:t>
      </w:r>
      <w:r>
        <w:rPr>
          <w:spacing w:val="36"/>
        </w:rPr>
        <w:t> </w:t>
      </w:r>
      <w:r>
        <w:rPr/>
        <w:t>at</w:t>
      </w:r>
      <w:r>
        <w:rPr>
          <w:spacing w:val="37"/>
        </w:rPr>
        <w:t> </w:t>
      </w:r>
      <w:r>
        <w:rPr/>
        <w:t>death.</w:t>
      </w:r>
      <w:r>
        <w:rPr>
          <w:spacing w:val="37"/>
        </w:rPr>
        <w:t> </w:t>
      </w:r>
      <w:r>
        <w:rPr/>
        <w:t>He</w:t>
      </w:r>
      <w:r>
        <w:rPr>
          <w:spacing w:val="39"/>
        </w:rPr>
        <w:t> </w:t>
      </w:r>
      <w:r>
        <w:rPr/>
        <w:t>abandons</w:t>
      </w:r>
      <w:r>
        <w:rPr>
          <w:spacing w:val="37"/>
        </w:rPr>
        <w:t> </w:t>
      </w:r>
      <w:r>
        <w:rPr/>
        <w:t>his</w:t>
      </w:r>
      <w:r>
        <w:rPr>
          <w:spacing w:val="37"/>
        </w:rPr>
        <w:t> </w:t>
      </w:r>
      <w:r>
        <w:rPr/>
        <w:t>parents</w:t>
      </w:r>
      <w:r>
        <w:rPr>
          <w:spacing w:val="37"/>
        </w:rPr>
        <w:t> </w:t>
      </w:r>
      <w:r>
        <w:rPr/>
        <w:t>and never</w:t>
      </w:r>
      <w:r>
        <w:rPr>
          <w:spacing w:val="27"/>
        </w:rPr>
        <w:t> </w:t>
      </w:r>
      <w:r>
        <w:rPr/>
        <w:t>asked</w:t>
      </w:r>
      <w:r>
        <w:rPr>
          <w:spacing w:val="28"/>
        </w:rPr>
        <w:t> </w:t>
      </w:r>
      <w:r>
        <w:rPr/>
        <w:t>about</w:t>
      </w:r>
      <w:r>
        <w:rPr>
          <w:spacing w:val="28"/>
        </w:rPr>
        <w:t> </w:t>
      </w:r>
      <w:r>
        <w:rPr/>
        <w:t>their</w:t>
      </w:r>
      <w:r>
        <w:rPr>
          <w:spacing w:val="30"/>
        </w:rPr>
        <w:t> </w:t>
      </w:r>
      <w:r>
        <w:rPr/>
        <w:t>well-being.</w:t>
      </w:r>
      <w:r>
        <w:rPr>
          <w:spacing w:val="30"/>
        </w:rPr>
        <w:t> </w:t>
      </w:r>
      <w:r>
        <w:rPr/>
        <w:t>It</w:t>
      </w:r>
      <w:r>
        <w:rPr>
          <w:spacing w:val="28"/>
        </w:rPr>
        <w:t> </w:t>
      </w:r>
      <w:r>
        <w:rPr/>
        <w:t>is</w:t>
      </w:r>
      <w:r>
        <w:rPr>
          <w:spacing w:val="29"/>
        </w:rPr>
        <w:t> </w:t>
      </w:r>
      <w:r>
        <w:rPr/>
        <w:t>hard,</w:t>
      </w:r>
      <w:r>
        <w:rPr>
          <w:spacing w:val="28"/>
        </w:rPr>
        <w:t> </w:t>
      </w:r>
      <w:r>
        <w:rPr/>
        <w:t>if</w:t>
      </w:r>
      <w:r>
        <w:rPr>
          <w:spacing w:val="30"/>
        </w:rPr>
        <w:t> </w:t>
      </w:r>
      <w:r>
        <w:rPr/>
        <w:t>not</w:t>
      </w:r>
      <w:r>
        <w:rPr>
          <w:spacing w:val="28"/>
        </w:rPr>
        <w:t> </w:t>
      </w:r>
      <w:r>
        <w:rPr/>
        <w:t>impossible</w:t>
      </w:r>
      <w:r>
        <w:rPr>
          <w:spacing w:val="27"/>
        </w:rPr>
        <w:t> </w:t>
      </w:r>
      <w:r>
        <w:rPr/>
        <w:t>to</w:t>
      </w:r>
      <w:r>
        <w:rPr>
          <w:spacing w:val="28"/>
        </w:rPr>
        <w:t> </w:t>
      </w:r>
      <w:r>
        <w:rPr/>
        <w:t>believe</w:t>
      </w:r>
      <w:r>
        <w:rPr>
          <w:spacing w:val="27"/>
        </w:rPr>
        <w:t> </w:t>
      </w:r>
      <w:r>
        <w:rPr/>
        <w:t>that</w:t>
      </w:r>
      <w:r>
        <w:rPr>
          <w:spacing w:val="28"/>
        </w:rPr>
        <w:t> </w:t>
      </w:r>
      <w:r>
        <w:rPr/>
        <w:t>Obi‟s mother dies and he refuses to travel home to attend her funeral ceremony. He confesses that he is not moved by the news of her death.</w:t>
      </w:r>
      <w:r>
        <w:rPr>
          <w:spacing w:val="79"/>
        </w:rPr>
        <w:t> </w:t>
      </w:r>
      <w:r>
        <w:rPr/>
        <w:t>Even when he forces himself to feel the loss, it</w:t>
      </w:r>
      <w:r>
        <w:rPr>
          <w:spacing w:val="1"/>
        </w:rPr>
        <w:t> </w:t>
      </w:r>
      <w:r>
        <w:rPr/>
        <w:t>is very</w:t>
      </w:r>
      <w:r>
        <w:rPr>
          <w:spacing w:val="-5"/>
        </w:rPr>
        <w:t> </w:t>
      </w:r>
      <w:r>
        <w:rPr/>
        <w:t>difficult to</w:t>
      </w:r>
      <w:r>
        <w:rPr>
          <w:spacing w:val="2"/>
        </w:rPr>
        <w:t> </w:t>
      </w:r>
      <w:r>
        <w:rPr/>
        <w:t>come by.</w:t>
      </w:r>
      <w:r>
        <w:rPr>
          <w:spacing w:val="1"/>
        </w:rPr>
        <w:t> </w:t>
      </w:r>
      <w:r>
        <w:rPr/>
        <w:t>After a</w:t>
      </w:r>
      <w:r>
        <w:rPr>
          <w:spacing w:val="-2"/>
        </w:rPr>
        <w:t> </w:t>
      </w:r>
      <w:r>
        <w:rPr/>
        <w:t>day</w:t>
      </w:r>
      <w:r>
        <w:rPr>
          <w:spacing w:val="-5"/>
        </w:rPr>
        <w:t> </w:t>
      </w:r>
      <w:r>
        <w:rPr/>
        <w:t>he</w:t>
      </w:r>
      <w:r>
        <w:rPr>
          <w:spacing w:val="1"/>
        </w:rPr>
        <w:t> </w:t>
      </w:r>
      <w:r>
        <w:rPr/>
        <w:t>hears himself humming</w:t>
      </w:r>
      <w:r>
        <w:rPr>
          <w:spacing w:val="-2"/>
        </w:rPr>
        <w:t> </w:t>
      </w:r>
      <w:r>
        <w:rPr/>
        <w:t>dancing</w:t>
      </w:r>
      <w:r>
        <w:rPr>
          <w:spacing w:val="-2"/>
        </w:rPr>
        <w:t> tune.</w:t>
      </w:r>
    </w:p>
    <w:p>
      <w:pPr>
        <w:pStyle w:val="BodyText"/>
        <w:spacing w:line="360" w:lineRule="auto"/>
        <w:ind w:right="278" w:firstLine="720"/>
      </w:pPr>
      <w:r>
        <w:rPr/>
        <w:t>It is obvious that Obi‟s action is prompted by the denial of a wife he wants to marry. He feels that his mother fails him when she refuses to support or argue on his behalf. He holds that his parents are a bunch of disappoint, who turn his life upside down as a result of their archaic culture, which tears lovers apart, rather than unite them together. In his conclusion they must not be forgiven</w:t>
      </w:r>
      <w:r>
        <w:rPr>
          <w:spacing w:val="26"/>
        </w:rPr>
        <w:t> </w:t>
      </w:r>
      <w:r>
        <w:rPr/>
        <w:t>for making him lose the love of</w:t>
      </w:r>
      <w:r>
        <w:rPr>
          <w:spacing w:val="40"/>
        </w:rPr>
        <w:t> </w:t>
      </w:r>
      <w:r>
        <w:rPr/>
        <w:t>his</w:t>
      </w:r>
      <w:r>
        <w:rPr>
          <w:spacing w:val="20"/>
        </w:rPr>
        <w:t> </w:t>
      </w:r>
      <w:r>
        <w:rPr/>
        <w:t>life.</w:t>
      </w:r>
      <w:r>
        <w:rPr>
          <w:spacing w:val="21"/>
        </w:rPr>
        <w:t> </w:t>
      </w:r>
      <w:r>
        <w:rPr/>
        <w:t>Culturally,</w:t>
      </w:r>
      <w:r>
        <w:rPr>
          <w:spacing w:val="20"/>
        </w:rPr>
        <w:t> </w:t>
      </w:r>
      <w:r>
        <w:rPr/>
        <w:t>Obi‟s</w:t>
      </w:r>
      <w:r>
        <w:rPr>
          <w:spacing w:val="19"/>
        </w:rPr>
        <w:t> </w:t>
      </w:r>
      <w:r>
        <w:rPr/>
        <w:t>mother</w:t>
      </w:r>
      <w:r>
        <w:rPr>
          <w:spacing w:val="21"/>
        </w:rPr>
        <w:t> </w:t>
      </w:r>
      <w:r>
        <w:rPr/>
        <w:t>thinks</w:t>
      </w:r>
      <w:r>
        <w:rPr>
          <w:spacing w:val="21"/>
        </w:rPr>
        <w:t> </w:t>
      </w:r>
      <w:r>
        <w:rPr/>
        <w:t>she</w:t>
      </w:r>
      <w:r>
        <w:rPr>
          <w:spacing w:val="17"/>
        </w:rPr>
        <w:t> </w:t>
      </w:r>
      <w:r>
        <w:rPr/>
        <w:t>is</w:t>
      </w:r>
      <w:r>
        <w:rPr>
          <w:spacing w:val="20"/>
        </w:rPr>
        <w:t> </w:t>
      </w:r>
      <w:r>
        <w:rPr/>
        <w:t>protecting</w:t>
      </w:r>
      <w:r>
        <w:rPr>
          <w:spacing w:val="19"/>
        </w:rPr>
        <w:t> </w:t>
      </w:r>
      <w:r>
        <w:rPr/>
        <w:t>her</w:t>
      </w:r>
      <w:r>
        <w:rPr>
          <w:spacing w:val="20"/>
        </w:rPr>
        <w:t> </w:t>
      </w:r>
      <w:r>
        <w:rPr/>
        <w:t>son</w:t>
      </w:r>
      <w:r>
        <w:rPr>
          <w:spacing w:val="20"/>
        </w:rPr>
        <w:t> </w:t>
      </w:r>
      <w:r>
        <w:rPr/>
        <w:t>from</w:t>
      </w:r>
      <w:r>
        <w:rPr>
          <w:spacing w:val="21"/>
        </w:rPr>
        <w:t> </w:t>
      </w:r>
      <w:r>
        <w:rPr/>
        <w:t>the</w:t>
      </w:r>
      <w:r>
        <w:rPr>
          <w:spacing w:val="19"/>
        </w:rPr>
        <w:t> </w:t>
      </w:r>
      <w:r>
        <w:rPr/>
        <w:t>stigma</w:t>
      </w:r>
      <w:r>
        <w:rPr>
          <w:spacing w:val="22"/>
        </w:rPr>
        <w:t> </w:t>
      </w:r>
      <w:r>
        <w:rPr>
          <w:spacing w:val="-5"/>
        </w:rPr>
        <w:t>and</w:t>
      </w:r>
    </w:p>
    <w:p>
      <w:pPr>
        <w:spacing w:after="0" w:line="360" w:lineRule="auto"/>
        <w:sectPr>
          <w:pgSz w:w="12240" w:h="15840"/>
          <w:pgMar w:header="0" w:footer="744" w:top="1500" w:bottom="940" w:left="1700" w:right="1300"/>
        </w:sectPr>
      </w:pPr>
    </w:p>
    <w:p>
      <w:pPr>
        <w:pStyle w:val="BodyText"/>
        <w:spacing w:line="360" w:lineRule="auto" w:before="78"/>
        <w:ind w:right="280"/>
      </w:pPr>
      <w:r>
        <w:rPr/>
        <w:t>evil repercautions associated with marrying </w:t>
      </w:r>
      <w:r>
        <w:rPr>
          <w:i/>
        </w:rPr>
        <w:t>osu</w:t>
      </w:r>
      <w:r>
        <w:rPr/>
        <w:t>. It never dawned on her that he would react the way he did.</w:t>
      </w:r>
    </w:p>
    <w:p>
      <w:pPr>
        <w:pStyle w:val="BodyText"/>
        <w:spacing w:line="360" w:lineRule="auto" w:before="1"/>
        <w:ind w:right="279" w:firstLine="720"/>
      </w:pPr>
      <w:r>
        <w:rPr/>
        <w:drawing>
          <wp:anchor distT="0" distB="0" distL="0" distR="0" allowOverlap="1" layoutInCell="1" locked="0" behindDoc="1" simplePos="0" relativeHeight="484848640">
            <wp:simplePos x="0" y="0"/>
            <wp:positionH relativeFrom="page">
              <wp:posOffset>1501013</wp:posOffset>
            </wp:positionH>
            <wp:positionV relativeFrom="paragraph">
              <wp:posOffset>935526</wp:posOffset>
            </wp:positionV>
            <wp:extent cx="4999355" cy="4942617"/>
            <wp:effectExtent l="0" t="0" r="0" b="0"/>
            <wp:wrapNone/>
            <wp:docPr id="301" name="Image 301"/>
            <wp:cNvGraphicFramePr>
              <a:graphicFrameLocks/>
            </wp:cNvGraphicFramePr>
            <a:graphic>
              <a:graphicData uri="http://schemas.openxmlformats.org/drawingml/2006/picture">
                <pic:pic>
                  <pic:nvPicPr>
                    <pic:cNvPr id="301" name="Image 301"/>
                    <pic:cNvPicPr/>
                  </pic:nvPicPr>
                  <pic:blipFill>
                    <a:blip r:embed="rId8" cstate="print"/>
                    <a:stretch>
                      <a:fillRect/>
                    </a:stretch>
                  </pic:blipFill>
                  <pic:spPr>
                    <a:xfrm>
                      <a:off x="0" y="0"/>
                      <a:ext cx="4999355" cy="4942617"/>
                    </a:xfrm>
                    <a:prstGeom prst="rect">
                      <a:avLst/>
                    </a:prstGeom>
                  </pic:spPr>
                </pic:pic>
              </a:graphicData>
            </a:graphic>
          </wp:anchor>
        </w:drawing>
      </w:r>
      <w:r>
        <w:rPr/>
        <w:t>The theme of culture conflict is pronounced in this work. Obi has imbibed Western education and absorbs the culture of the “Whites.” His perception over life and its issues are in contrast with his parents.‟ His ways of doing things and reacting to matters have taken their root from the Western ideology and that is why</w:t>
      </w:r>
      <w:r>
        <w:rPr>
          <w:spacing w:val="-3"/>
        </w:rPr>
        <w:t> </w:t>
      </w:r>
      <w:r>
        <w:rPr/>
        <w:t>it is difficult to flow along with his parents. While his father and mother hold that some people must be tagged “outcasts” and avoided like leppers, he views such practice as irrational and absurd in this contemporary age.</w:t>
      </w:r>
    </w:p>
    <w:p>
      <w:pPr>
        <w:pStyle w:val="BodyText"/>
        <w:spacing w:line="360" w:lineRule="auto"/>
        <w:ind w:right="279" w:firstLine="720"/>
      </w:pPr>
      <w:r>
        <w:rPr/>
        <w:t>Isaac Okonkwo and his wife are people who are neither here nor there; instead they choose to be on the fence. He bears a christian name, “Isaac” which shows that he accepts Christianity as Obi points out to him, “we are Christians.” This statement explains it all. It implies that Christians are expected to do away with all the obnoxious and traditional practices of their fore fathers. Christians are children of light as Obi mentions earlier and should allow the light radiate for others to see. Obi‟s parents are holding Chritianity on one hand and Afrcan culture on the other.</w:t>
      </w:r>
    </w:p>
    <w:p>
      <w:pPr>
        <w:pStyle w:val="BodyText"/>
        <w:spacing w:line="360" w:lineRule="auto" w:before="1"/>
        <w:ind w:right="277" w:firstLine="720"/>
      </w:pPr>
      <w:r>
        <w:rPr/>
        <w:t>However, Isaac Okonkwo and his wife should not suffer much blame for adhering to their cultural heritage. As infants in the Christian faith, they still need to be tutored; guided properly and closely monitored, before they could have deep understanding of what Christianity entails. This will enable them think or reason in the same line with their son. It is the differences in their understading that affect grossly their cordial relationship and of course, the provocation of the cold violence.</w:t>
      </w:r>
    </w:p>
    <w:p>
      <w:pPr>
        <w:pStyle w:val="BodyText"/>
        <w:spacing w:before="5"/>
        <w:ind w:left="0"/>
        <w:jc w:val="left"/>
      </w:pPr>
    </w:p>
    <w:p>
      <w:pPr>
        <w:pStyle w:val="Heading2"/>
        <w:numPr>
          <w:ilvl w:val="0"/>
          <w:numId w:val="26"/>
        </w:numPr>
        <w:tabs>
          <w:tab w:pos="700" w:val="left" w:leader="none"/>
        </w:tabs>
        <w:spacing w:line="240" w:lineRule="auto" w:before="0" w:after="0"/>
        <w:ind w:left="700" w:right="0" w:hanging="180"/>
        <w:jc w:val="both"/>
      </w:pPr>
      <w:r>
        <w:rPr/>
        <w:t>.14</w:t>
      </w:r>
      <w:r>
        <w:rPr>
          <w:spacing w:val="59"/>
        </w:rPr>
        <w:t>  </w:t>
      </w:r>
      <w:r>
        <w:rPr/>
        <w:t>Kidnap,</w:t>
      </w:r>
      <w:r>
        <w:rPr>
          <w:spacing w:val="-1"/>
        </w:rPr>
        <w:t> </w:t>
      </w:r>
      <w:r>
        <w:rPr/>
        <w:t>Incest and</w:t>
      </w:r>
      <w:r>
        <w:rPr>
          <w:spacing w:val="-1"/>
        </w:rPr>
        <w:t> </w:t>
      </w:r>
      <w:r>
        <w:rPr/>
        <w:t>Suicide</w:t>
      </w:r>
      <w:r>
        <w:rPr>
          <w:spacing w:val="-1"/>
        </w:rPr>
        <w:t> </w:t>
      </w:r>
      <w:r>
        <w:rPr/>
        <w:t>in the</w:t>
      </w:r>
      <w:r>
        <w:rPr>
          <w:spacing w:val="-1"/>
        </w:rPr>
        <w:t> </w:t>
      </w:r>
      <w:r>
        <w:rPr>
          <w:spacing w:val="-2"/>
        </w:rPr>
        <w:t>Family</w:t>
      </w:r>
    </w:p>
    <w:p>
      <w:pPr>
        <w:pStyle w:val="BodyText"/>
        <w:spacing w:line="360" w:lineRule="auto" w:before="132"/>
        <w:ind w:right="278" w:firstLine="780"/>
      </w:pPr>
      <w:r>
        <w:rPr/>
        <w:t>The drama </w:t>
      </w:r>
      <w:r>
        <w:rPr>
          <w:i/>
        </w:rPr>
        <w:t>Nwata rie Awọ </w:t>
      </w:r>
      <w:r>
        <w:rPr/>
        <w:t>(</w:t>
      </w:r>
      <w:r>
        <w:rPr>
          <w:i/>
        </w:rPr>
        <w:t>Ọ jụ anụ</w:t>
      </w:r>
      <w:r>
        <w:rPr/>
        <w:t>), has its title drawn from an adage. It literally translates; </w:t>
      </w:r>
      <w:r>
        <w:rPr>
          <w:i/>
        </w:rPr>
        <w:t>Nwata </w:t>
      </w:r>
      <w:r>
        <w:rPr/>
        <w:t>(a child); </w:t>
      </w:r>
      <w:r>
        <w:rPr>
          <w:i/>
        </w:rPr>
        <w:t>rie </w:t>
      </w:r>
      <w:r>
        <w:rPr/>
        <w:t>(eats); </w:t>
      </w:r>
      <w:r>
        <w:rPr>
          <w:i/>
        </w:rPr>
        <w:t>Awọ </w:t>
      </w:r>
      <w:r>
        <w:rPr/>
        <w:t>(a toad): (</w:t>
      </w:r>
      <w:r>
        <w:rPr>
          <w:i/>
        </w:rPr>
        <w:t>Ọ </w:t>
      </w:r>
      <w:r>
        <w:rPr/>
        <w:t>(he/she) </w:t>
      </w:r>
      <w:r>
        <w:rPr>
          <w:i/>
        </w:rPr>
        <w:t>jụ </w:t>
      </w:r>
      <w:r>
        <w:rPr/>
        <w:t>(loses</w:t>
      </w:r>
      <w:r>
        <w:rPr>
          <w:spacing w:val="40"/>
        </w:rPr>
        <w:t> </w:t>
      </w:r>
      <w:r>
        <w:rPr/>
        <w:t>interest or refuses); </w:t>
      </w:r>
      <w:r>
        <w:rPr>
          <w:i/>
        </w:rPr>
        <w:t>anụ </w:t>
      </w:r>
      <w:r>
        <w:rPr/>
        <w:t>(meat). If a child eats a toad, he loses interest in meat. This statement is better explained further; when the child eats a toad, he abhors the</w:t>
      </w:r>
      <w:r>
        <w:rPr>
          <w:spacing w:val="40"/>
        </w:rPr>
        <w:t> </w:t>
      </w:r>
      <w:r>
        <w:rPr/>
        <w:t>loathsome meal and therefore hates to feed on anything in the form of meat. This is interpreted to mean:</w:t>
      </w:r>
      <w:r>
        <w:rPr>
          <w:spacing w:val="40"/>
        </w:rPr>
        <w:t> </w:t>
      </w:r>
      <w:r>
        <w:rPr/>
        <w:t>That, if one finds oneself in an abominable situation in life, one becomes</w:t>
      </w:r>
      <w:r>
        <w:rPr>
          <w:spacing w:val="31"/>
        </w:rPr>
        <w:t> </w:t>
      </w:r>
      <w:r>
        <w:rPr/>
        <w:t>afraid</w:t>
      </w:r>
      <w:r>
        <w:rPr>
          <w:spacing w:val="31"/>
        </w:rPr>
        <w:t> </w:t>
      </w:r>
      <w:r>
        <w:rPr/>
        <w:t>of</w:t>
      </w:r>
      <w:r>
        <w:rPr>
          <w:spacing w:val="33"/>
        </w:rPr>
        <w:t> </w:t>
      </w:r>
      <w:r>
        <w:rPr/>
        <w:t>walking</w:t>
      </w:r>
      <w:r>
        <w:rPr>
          <w:spacing w:val="28"/>
        </w:rPr>
        <w:t> </w:t>
      </w:r>
      <w:r>
        <w:rPr/>
        <w:t>into</w:t>
      </w:r>
      <w:r>
        <w:rPr>
          <w:spacing w:val="31"/>
        </w:rPr>
        <w:t> </w:t>
      </w:r>
      <w:r>
        <w:rPr/>
        <w:t>such</w:t>
      </w:r>
      <w:r>
        <w:rPr>
          <w:spacing w:val="30"/>
        </w:rPr>
        <w:t> </w:t>
      </w:r>
      <w:r>
        <w:rPr/>
        <w:t>unholy</w:t>
      </w:r>
      <w:r>
        <w:rPr>
          <w:spacing w:val="29"/>
        </w:rPr>
        <w:t> </w:t>
      </w:r>
      <w:r>
        <w:rPr/>
        <w:t>experience</w:t>
      </w:r>
      <w:r>
        <w:rPr>
          <w:spacing w:val="30"/>
        </w:rPr>
        <w:t> </w:t>
      </w:r>
      <w:r>
        <w:rPr/>
        <w:t>again.</w:t>
      </w:r>
      <w:r>
        <w:rPr>
          <w:spacing w:val="32"/>
        </w:rPr>
        <w:t> </w:t>
      </w:r>
      <w:r>
        <w:rPr/>
        <w:t>The</w:t>
      </w:r>
      <w:r>
        <w:rPr>
          <w:spacing w:val="30"/>
        </w:rPr>
        <w:t> </w:t>
      </w:r>
      <w:r>
        <w:rPr/>
        <w:t>literary</w:t>
      </w:r>
      <w:r>
        <w:rPr>
          <w:spacing w:val="29"/>
        </w:rPr>
        <w:t> </w:t>
      </w:r>
      <w:r>
        <w:rPr/>
        <w:t>work</w:t>
      </w:r>
      <w:r>
        <w:rPr>
          <w:spacing w:val="33"/>
        </w:rPr>
        <w:t> </w:t>
      </w:r>
      <w:r>
        <w:rPr/>
        <w:t>is</w:t>
      </w:r>
      <w:r>
        <w:rPr>
          <w:spacing w:val="32"/>
        </w:rPr>
        <w:t> </w:t>
      </w:r>
      <w:r>
        <w:rPr>
          <w:spacing w:val="-10"/>
        </w:rPr>
        <w:t>a</w:t>
      </w:r>
    </w:p>
    <w:p>
      <w:pPr>
        <w:spacing w:after="0" w:line="360" w:lineRule="auto"/>
        <w:sectPr>
          <w:pgSz w:w="12240" w:h="15840"/>
          <w:pgMar w:header="0" w:footer="744" w:top="1500" w:bottom="940" w:left="1700" w:right="1300"/>
        </w:sectPr>
      </w:pPr>
    </w:p>
    <w:p>
      <w:pPr>
        <w:pStyle w:val="BodyText"/>
        <w:spacing w:line="360" w:lineRule="auto" w:before="78"/>
        <w:ind w:right="281"/>
      </w:pPr>
      <w:r>
        <w:rPr/>
        <w:t>drama, authored by Goddy Onyekaonwu and it is written in Igbo language. The book is rich in violence and tragic experience of a certain family.</w:t>
      </w:r>
    </w:p>
    <w:p>
      <w:pPr>
        <w:pStyle w:val="BodyText"/>
        <w:spacing w:line="360" w:lineRule="auto" w:before="1"/>
        <w:ind w:right="278" w:firstLine="720"/>
      </w:pPr>
      <w:r>
        <w:rPr/>
        <w:drawing>
          <wp:anchor distT="0" distB="0" distL="0" distR="0" allowOverlap="1" layoutInCell="1" locked="0" behindDoc="1" simplePos="0" relativeHeight="484849152">
            <wp:simplePos x="0" y="0"/>
            <wp:positionH relativeFrom="page">
              <wp:posOffset>1501013</wp:posOffset>
            </wp:positionH>
            <wp:positionV relativeFrom="paragraph">
              <wp:posOffset>935526</wp:posOffset>
            </wp:positionV>
            <wp:extent cx="4999355" cy="4942617"/>
            <wp:effectExtent l="0" t="0" r="0" b="0"/>
            <wp:wrapNone/>
            <wp:docPr id="302" name="Image 302"/>
            <wp:cNvGraphicFramePr>
              <a:graphicFrameLocks/>
            </wp:cNvGraphicFramePr>
            <a:graphic>
              <a:graphicData uri="http://schemas.openxmlformats.org/drawingml/2006/picture">
                <pic:pic>
                  <pic:nvPicPr>
                    <pic:cNvPr id="302" name="Image 302"/>
                    <pic:cNvPicPr/>
                  </pic:nvPicPr>
                  <pic:blipFill>
                    <a:blip r:embed="rId8" cstate="print"/>
                    <a:stretch>
                      <a:fillRect/>
                    </a:stretch>
                  </pic:blipFill>
                  <pic:spPr>
                    <a:xfrm>
                      <a:off x="0" y="0"/>
                      <a:ext cx="4999355" cy="4942617"/>
                    </a:xfrm>
                    <a:prstGeom prst="rect">
                      <a:avLst/>
                    </a:prstGeom>
                  </pic:spPr>
                </pic:pic>
              </a:graphicData>
            </a:graphic>
          </wp:anchor>
        </w:drawing>
      </w:r>
      <w:r>
        <w:rPr/>
        <w:t>Maazị (Mr.) Obidike shows regret over his son Awọrọ, who is often at conflict with him. He sees in him a very lazy and irresponsible son who cannot amount to anything. The thought of Awọrọ gives him much worry. He regrets to have begotten such a son at all. Concerning Awọrọ, he bemoans:</w:t>
      </w:r>
    </w:p>
    <w:p>
      <w:pPr>
        <w:pStyle w:val="BodyText"/>
        <w:spacing w:line="274" w:lineRule="exact"/>
      </w:pPr>
      <w:r>
        <w:rPr/>
        <w:t>Obidike:</w:t>
      </w:r>
      <w:r>
        <w:rPr>
          <w:spacing w:val="59"/>
          <w:w w:val="150"/>
        </w:rPr>
        <w:t>    </w:t>
      </w:r>
      <w:r>
        <w:rPr/>
        <w:t>Amụtalam</w:t>
      </w:r>
      <w:r>
        <w:rPr>
          <w:spacing w:val="3"/>
        </w:rPr>
        <w:t> </w:t>
      </w:r>
      <w:r>
        <w:rPr/>
        <w:t>nwa</w:t>
      </w:r>
      <w:r>
        <w:rPr>
          <w:spacing w:val="-1"/>
        </w:rPr>
        <w:t> </w:t>
      </w:r>
      <w:r>
        <w:rPr/>
        <w:t>ọha</w:t>
      </w:r>
      <w:r>
        <w:rPr>
          <w:spacing w:val="-1"/>
        </w:rPr>
        <w:t> </w:t>
      </w:r>
      <w:r>
        <w:rPr/>
        <w:t>na-</w:t>
      </w:r>
      <w:r>
        <w:rPr>
          <w:spacing w:val="-2"/>
        </w:rPr>
        <w:t>amụta;</w:t>
      </w:r>
    </w:p>
    <w:p>
      <w:pPr>
        <w:pStyle w:val="BodyText"/>
        <w:ind w:left="1900" w:right="3901"/>
        <w:jc w:val="left"/>
      </w:pPr>
      <w:r>
        <w:rPr/>
        <w:t>Mụ bụ atụrụ ji ebule gba aka nwa Kwa</w:t>
      </w:r>
      <w:r>
        <w:rPr>
          <w:spacing w:val="-9"/>
        </w:rPr>
        <w:t> </w:t>
      </w:r>
      <w:r>
        <w:rPr/>
        <w:t>ụbọchị,</w:t>
      </w:r>
      <w:r>
        <w:rPr>
          <w:spacing w:val="-8"/>
        </w:rPr>
        <w:t> </w:t>
      </w:r>
      <w:r>
        <w:rPr/>
        <w:t>Awọrọ</w:t>
      </w:r>
      <w:r>
        <w:rPr>
          <w:spacing w:val="-8"/>
        </w:rPr>
        <w:t> </w:t>
      </w:r>
      <w:r>
        <w:rPr/>
        <w:t>teta</w:t>
      </w:r>
      <w:r>
        <w:rPr>
          <w:spacing w:val="-7"/>
        </w:rPr>
        <w:t> </w:t>
      </w:r>
      <w:r>
        <w:rPr/>
        <w:t>ụra</w:t>
      </w:r>
      <w:r>
        <w:rPr>
          <w:spacing w:val="-9"/>
        </w:rPr>
        <w:t> </w:t>
      </w:r>
      <w:r>
        <w:rPr/>
        <w:t>ụtụtụ, Ya amara isi manye n‟ọhịa.</w:t>
      </w:r>
    </w:p>
    <w:p>
      <w:pPr>
        <w:pStyle w:val="BodyText"/>
        <w:ind w:left="1900" w:right="4544"/>
        <w:jc w:val="left"/>
      </w:pPr>
      <w:r>
        <w:rPr/>
        <w:t>Anya</w:t>
      </w:r>
      <w:r>
        <w:rPr>
          <w:spacing w:val="-10"/>
        </w:rPr>
        <w:t> </w:t>
      </w:r>
      <w:r>
        <w:rPr/>
        <w:t>agakwaghị</w:t>
      </w:r>
      <w:r>
        <w:rPr>
          <w:spacing w:val="-11"/>
        </w:rPr>
        <w:t> </w:t>
      </w:r>
      <w:r>
        <w:rPr/>
        <w:t>ahụ</w:t>
      </w:r>
      <w:r>
        <w:rPr>
          <w:spacing w:val="-7"/>
        </w:rPr>
        <w:t> </w:t>
      </w:r>
      <w:r>
        <w:rPr/>
        <w:t>ya</w:t>
      </w:r>
      <w:r>
        <w:rPr>
          <w:spacing w:val="-8"/>
        </w:rPr>
        <w:t> </w:t>
      </w:r>
      <w:r>
        <w:rPr/>
        <w:t>ọzọ. Tutu ruo na rịọmrịọm abali. Kpọọ oku elu, kpọọ oku ala.</w:t>
      </w:r>
    </w:p>
    <w:p>
      <w:pPr>
        <w:pStyle w:val="BodyText"/>
        <w:ind w:left="1900"/>
        <w:jc w:val="left"/>
      </w:pPr>
      <w:r>
        <w:rPr/>
        <w:t>Ya</w:t>
      </w:r>
      <w:r>
        <w:rPr>
          <w:spacing w:val="-8"/>
        </w:rPr>
        <w:t> </w:t>
      </w:r>
      <w:r>
        <w:rPr/>
        <w:t>abụrụ</w:t>
      </w:r>
      <w:r>
        <w:rPr>
          <w:spacing w:val="-6"/>
        </w:rPr>
        <w:t> </w:t>
      </w:r>
      <w:r>
        <w:rPr/>
        <w:t>iti-cha</w:t>
      </w:r>
      <w:r>
        <w:rPr>
          <w:spacing w:val="-6"/>
        </w:rPr>
        <w:t> </w:t>
      </w:r>
      <w:r>
        <w:rPr/>
        <w:t>aka</w:t>
      </w:r>
      <w:r>
        <w:rPr>
          <w:spacing w:val="-6"/>
        </w:rPr>
        <w:t> </w:t>
      </w:r>
      <w:r>
        <w:rPr/>
        <w:t>n‟akpụkpọ</w:t>
      </w:r>
      <w:r>
        <w:rPr>
          <w:spacing w:val="-4"/>
        </w:rPr>
        <w:t> ehi.</w:t>
      </w:r>
    </w:p>
    <w:p>
      <w:pPr>
        <w:pStyle w:val="BodyText"/>
        <w:ind w:left="1900"/>
        <w:jc w:val="left"/>
      </w:pPr>
      <w:r>
        <w:rPr/>
        <w:t>Ihe</w:t>
      </w:r>
      <w:r>
        <w:rPr>
          <w:spacing w:val="-2"/>
        </w:rPr>
        <w:t> </w:t>
      </w:r>
      <w:r>
        <w:rPr/>
        <w:t>nke</w:t>
      </w:r>
      <w:r>
        <w:rPr>
          <w:spacing w:val="-1"/>
        </w:rPr>
        <w:t> </w:t>
      </w:r>
      <w:r>
        <w:rPr/>
        <w:t>a</w:t>
      </w:r>
      <w:r>
        <w:rPr>
          <w:spacing w:val="-2"/>
        </w:rPr>
        <w:t> </w:t>
      </w:r>
      <w:r>
        <w:rPr/>
        <w:t>ọ bụ</w:t>
      </w:r>
      <w:r>
        <w:rPr>
          <w:spacing w:val="2"/>
        </w:rPr>
        <w:t> </w:t>
      </w:r>
      <w:r>
        <w:rPr/>
        <w:t>ụsa?</w:t>
      </w:r>
      <w:r>
        <w:rPr>
          <w:spacing w:val="1"/>
        </w:rPr>
        <w:t> </w:t>
      </w:r>
      <w:r>
        <w:rPr/>
        <w:t>Ọ bụ</w:t>
      </w:r>
      <w:r>
        <w:rPr>
          <w:spacing w:val="-3"/>
        </w:rPr>
        <w:t> </w:t>
      </w:r>
      <w:r>
        <w:rPr/>
        <w:t>etu</w:t>
      </w:r>
      <w:r>
        <w:rPr>
          <w:spacing w:val="-1"/>
        </w:rPr>
        <w:t> </w:t>
      </w:r>
      <w:r>
        <w:rPr/>
        <w:t>ndị</w:t>
      </w:r>
      <w:r>
        <w:rPr>
          <w:spacing w:val="1"/>
        </w:rPr>
        <w:t> </w:t>
      </w:r>
      <w:r>
        <w:rPr/>
        <w:t>ọzọ si</w:t>
      </w:r>
      <w:r>
        <w:rPr>
          <w:spacing w:val="-1"/>
        </w:rPr>
        <w:t> </w:t>
      </w:r>
      <w:r>
        <w:rPr/>
        <w:t>amụta nwa. </w:t>
      </w:r>
      <w:r>
        <w:rPr>
          <w:spacing w:val="-5"/>
          <w:vertAlign w:val="superscript"/>
        </w:rPr>
        <w:t>78</w:t>
      </w:r>
    </w:p>
    <w:p>
      <w:pPr>
        <w:pStyle w:val="BodyText"/>
        <w:ind w:left="0"/>
        <w:jc w:val="left"/>
      </w:pPr>
    </w:p>
    <w:p>
      <w:pPr>
        <w:pStyle w:val="BodyText"/>
        <w:ind w:left="1900"/>
        <w:jc w:val="left"/>
      </w:pPr>
      <w:r>
        <w:rPr/>
        <w:t>I</w:t>
      </w:r>
      <w:r>
        <w:rPr>
          <w:spacing w:val="-7"/>
        </w:rPr>
        <w:t> </w:t>
      </w:r>
      <w:r>
        <w:rPr/>
        <w:t>have</w:t>
      </w:r>
      <w:r>
        <w:rPr>
          <w:spacing w:val="-1"/>
        </w:rPr>
        <w:t> </w:t>
      </w:r>
      <w:r>
        <w:rPr/>
        <w:t>begotten</w:t>
      </w:r>
      <w:r>
        <w:rPr>
          <w:spacing w:val="1"/>
        </w:rPr>
        <w:t> </w:t>
      </w:r>
      <w:r>
        <w:rPr/>
        <w:t>a</w:t>
      </w:r>
      <w:r>
        <w:rPr>
          <w:spacing w:val="-1"/>
        </w:rPr>
        <w:t> </w:t>
      </w:r>
      <w:r>
        <w:rPr/>
        <w:t>child</w:t>
      </w:r>
      <w:r>
        <w:rPr>
          <w:spacing w:val="-1"/>
        </w:rPr>
        <w:t> </w:t>
      </w:r>
      <w:r>
        <w:rPr/>
        <w:t>like</w:t>
      </w:r>
      <w:r>
        <w:rPr>
          <w:spacing w:val="-1"/>
        </w:rPr>
        <w:t> </w:t>
      </w:r>
      <w:r>
        <w:rPr>
          <w:spacing w:val="-2"/>
        </w:rPr>
        <w:t>others.</w:t>
      </w:r>
    </w:p>
    <w:p>
      <w:pPr>
        <w:pStyle w:val="BodyText"/>
        <w:ind w:left="1900"/>
        <w:jc w:val="left"/>
      </w:pPr>
      <w:r>
        <w:rPr/>
        <w:t>Like</w:t>
      </w:r>
      <w:r>
        <w:rPr>
          <w:spacing w:val="-1"/>
        </w:rPr>
        <w:t> </w:t>
      </w:r>
      <w:r>
        <w:rPr/>
        <w:t>the</w:t>
      </w:r>
      <w:r>
        <w:rPr>
          <w:spacing w:val="-1"/>
        </w:rPr>
        <w:t> </w:t>
      </w:r>
      <w:r>
        <w:rPr/>
        <w:t>sheep</w:t>
      </w:r>
      <w:r>
        <w:rPr>
          <w:spacing w:val="-1"/>
        </w:rPr>
        <w:t> </w:t>
      </w:r>
      <w:r>
        <w:rPr/>
        <w:t>which begets</w:t>
      </w:r>
      <w:r>
        <w:rPr>
          <w:spacing w:val="-1"/>
        </w:rPr>
        <w:t> </w:t>
      </w:r>
      <w:r>
        <w:rPr/>
        <w:t>a ram,</w:t>
      </w:r>
      <w:r>
        <w:rPr>
          <w:spacing w:val="-1"/>
        </w:rPr>
        <w:t> </w:t>
      </w:r>
      <w:r>
        <w:rPr/>
        <w:t>am</w:t>
      </w:r>
      <w:r>
        <w:rPr>
          <w:spacing w:val="2"/>
        </w:rPr>
        <w:t> </w:t>
      </w:r>
      <w:r>
        <w:rPr>
          <w:spacing w:val="-2"/>
        </w:rPr>
        <w:t>childless.</w:t>
      </w:r>
    </w:p>
    <w:p>
      <w:pPr>
        <w:pStyle w:val="BodyText"/>
        <w:ind w:left="1900" w:right="1693"/>
        <w:jc w:val="left"/>
      </w:pPr>
      <w:r>
        <w:rPr/>
        <w:t>Each day, Awọrọ wakes up in the morning, he vanishes from the house.</w:t>
      </w:r>
    </w:p>
    <w:p>
      <w:pPr>
        <w:pStyle w:val="BodyText"/>
        <w:ind w:left="1900"/>
        <w:jc w:val="left"/>
      </w:pPr>
      <w:r>
        <w:rPr/>
        <w:t>No</w:t>
      </w:r>
      <w:r>
        <w:rPr>
          <w:spacing w:val="-3"/>
        </w:rPr>
        <w:t> </w:t>
      </w:r>
      <w:r>
        <w:rPr/>
        <w:t>eye</w:t>
      </w:r>
      <w:r>
        <w:rPr>
          <w:spacing w:val="-1"/>
        </w:rPr>
        <w:t> </w:t>
      </w:r>
      <w:r>
        <w:rPr/>
        <w:t>sees</w:t>
      </w:r>
      <w:r>
        <w:rPr>
          <w:spacing w:val="-1"/>
        </w:rPr>
        <w:t> </w:t>
      </w:r>
      <w:r>
        <w:rPr/>
        <w:t>him till </w:t>
      </w:r>
      <w:r>
        <w:rPr>
          <w:spacing w:val="-4"/>
        </w:rPr>
        <w:t>dusk.</w:t>
      </w:r>
    </w:p>
    <w:p>
      <w:pPr>
        <w:pStyle w:val="BodyText"/>
        <w:ind w:left="1900" w:right="1461"/>
        <w:jc w:val="left"/>
      </w:pPr>
      <w:r>
        <w:rPr/>
        <w:t>Call his name</w:t>
      </w:r>
      <w:r>
        <w:rPr>
          <w:spacing w:val="-1"/>
        </w:rPr>
        <w:t> </w:t>
      </w:r>
      <w:r>
        <w:rPr/>
        <w:t>from now</w:t>
      </w:r>
      <w:r>
        <w:rPr>
          <w:spacing w:val="-3"/>
        </w:rPr>
        <w:t> </w:t>
      </w:r>
      <w:r>
        <w:rPr/>
        <w:t>till you</w:t>
      </w:r>
      <w:r>
        <w:rPr>
          <w:spacing w:val="-1"/>
        </w:rPr>
        <w:t> </w:t>
      </w:r>
      <w:r>
        <w:rPr/>
        <w:t>lose your</w:t>
      </w:r>
      <w:r>
        <w:rPr>
          <w:spacing w:val="-1"/>
        </w:rPr>
        <w:t> </w:t>
      </w:r>
      <w:r>
        <w:rPr/>
        <w:t>voice, you</w:t>
      </w:r>
      <w:r>
        <w:rPr>
          <w:spacing w:val="-1"/>
        </w:rPr>
        <w:t> </w:t>
      </w:r>
      <w:r>
        <w:rPr/>
        <w:t>are wasting your time.</w:t>
      </w:r>
    </w:p>
    <w:p>
      <w:pPr>
        <w:pStyle w:val="BodyText"/>
        <w:spacing w:before="1"/>
        <w:ind w:left="1900"/>
        <w:jc w:val="left"/>
      </w:pPr>
      <w:r>
        <w:rPr/>
        <w:t>What kind of</w:t>
      </w:r>
      <w:r>
        <w:rPr>
          <w:spacing w:val="-1"/>
        </w:rPr>
        <w:t> </w:t>
      </w:r>
      <w:r>
        <w:rPr/>
        <w:t>thing</w:t>
      </w:r>
      <w:r>
        <w:rPr>
          <w:spacing w:val="-3"/>
        </w:rPr>
        <w:t> </w:t>
      </w:r>
      <w:r>
        <w:rPr/>
        <w:t>is </w:t>
      </w:r>
      <w:r>
        <w:rPr>
          <w:spacing w:val="-2"/>
        </w:rPr>
        <w:t>this?</w:t>
      </w:r>
    </w:p>
    <w:p>
      <w:pPr>
        <w:pStyle w:val="BodyText"/>
        <w:ind w:left="1900" w:right="1693"/>
        <w:jc w:val="left"/>
      </w:pPr>
      <w:r>
        <w:rPr/>
        <w:t>Is</w:t>
      </w:r>
      <w:r>
        <w:rPr>
          <w:spacing w:val="-1"/>
        </w:rPr>
        <w:t> </w:t>
      </w:r>
      <w:r>
        <w:rPr/>
        <w:t>this how</w:t>
      </w:r>
      <w:r>
        <w:rPr>
          <w:spacing w:val="-2"/>
        </w:rPr>
        <w:t> </w:t>
      </w:r>
      <w:r>
        <w:rPr/>
        <w:t>other</w:t>
      </w:r>
      <w:r>
        <w:rPr>
          <w:spacing w:val="-2"/>
        </w:rPr>
        <w:t> </w:t>
      </w:r>
      <w:r>
        <w:rPr/>
        <w:t>people‟s</w:t>
      </w:r>
      <w:r>
        <w:rPr>
          <w:spacing w:val="-1"/>
        </w:rPr>
        <w:t> </w:t>
      </w:r>
      <w:r>
        <w:rPr/>
        <w:t>experience</w:t>
      </w:r>
      <w:r>
        <w:rPr>
          <w:spacing w:val="-2"/>
        </w:rPr>
        <w:t> </w:t>
      </w:r>
      <w:r>
        <w:rPr/>
        <w:t>with</w:t>
      </w:r>
      <w:r>
        <w:rPr>
          <w:spacing w:val="-1"/>
        </w:rPr>
        <w:t> </w:t>
      </w:r>
      <w:r>
        <w:rPr/>
        <w:t>their children </w:t>
      </w:r>
      <w:r>
        <w:rPr>
          <w:spacing w:val="-4"/>
        </w:rPr>
        <w:t>is?</w:t>
      </w:r>
    </w:p>
    <w:p>
      <w:pPr>
        <w:pStyle w:val="BodyText"/>
        <w:spacing w:before="2"/>
        <w:ind w:left="0"/>
        <w:jc w:val="left"/>
      </w:pPr>
    </w:p>
    <w:p>
      <w:pPr>
        <w:pStyle w:val="BodyText"/>
        <w:spacing w:line="360" w:lineRule="auto"/>
        <w:ind w:right="280" w:firstLine="720"/>
      </w:pPr>
      <w:r>
        <w:rPr/>
        <w:t>Obidike is also at conflict with his wife because of their son. He accuses her of being</w:t>
      </w:r>
      <w:r>
        <w:rPr>
          <w:spacing w:val="-3"/>
        </w:rPr>
        <w:t> </w:t>
      </w:r>
      <w:r>
        <w:rPr/>
        <w:t>the</w:t>
      </w:r>
      <w:r>
        <w:rPr>
          <w:spacing w:val="-1"/>
        </w:rPr>
        <w:t> </w:t>
      </w:r>
      <w:r>
        <w:rPr/>
        <w:t>cause</w:t>
      </w:r>
      <w:r>
        <w:rPr>
          <w:spacing w:val="-2"/>
        </w:rPr>
        <w:t> </w:t>
      </w:r>
      <w:r>
        <w:rPr/>
        <w:t>of his</w:t>
      </w:r>
      <w:r>
        <w:rPr>
          <w:spacing w:val="-3"/>
        </w:rPr>
        <w:t> </w:t>
      </w:r>
      <w:r>
        <w:rPr/>
        <w:t>son‟s</w:t>
      </w:r>
      <w:r>
        <w:rPr>
          <w:spacing w:val="-3"/>
        </w:rPr>
        <w:t> </w:t>
      </w:r>
      <w:r>
        <w:rPr/>
        <w:t>waywardness.</w:t>
      </w:r>
      <w:r>
        <w:rPr>
          <w:spacing w:val="-3"/>
        </w:rPr>
        <w:t> </w:t>
      </w:r>
      <w:r>
        <w:rPr/>
        <w:t>He</w:t>
      </w:r>
      <w:r>
        <w:rPr>
          <w:spacing w:val="-3"/>
        </w:rPr>
        <w:t> </w:t>
      </w:r>
      <w:r>
        <w:rPr/>
        <w:t>reiterates</w:t>
      </w:r>
      <w:r>
        <w:rPr>
          <w:spacing w:val="-1"/>
        </w:rPr>
        <w:t> </w:t>
      </w:r>
      <w:r>
        <w:rPr/>
        <w:t>that</w:t>
      </w:r>
      <w:r>
        <w:rPr>
          <w:spacing w:val="-3"/>
        </w:rPr>
        <w:t> </w:t>
      </w:r>
      <w:r>
        <w:rPr/>
        <w:t>his</w:t>
      </w:r>
      <w:r>
        <w:rPr>
          <w:spacing w:val="-3"/>
        </w:rPr>
        <w:t> </w:t>
      </w:r>
      <w:r>
        <w:rPr/>
        <w:t>wife</w:t>
      </w:r>
      <w:r>
        <w:rPr>
          <w:spacing w:val="-3"/>
        </w:rPr>
        <w:t> </w:t>
      </w:r>
      <w:r>
        <w:rPr/>
        <w:t>encourages Awọrọ to become a spoilt brat. He abuses his wife for defending Awọrọ each time he tries to take disciplinary action against him.</w:t>
      </w:r>
      <w:r>
        <w:rPr>
          <w:spacing w:val="40"/>
        </w:rPr>
        <w:t> </w:t>
      </w:r>
      <w:r>
        <w:rPr/>
        <w:t>Angrily, over this matter thunderously he curses </w:t>
      </w:r>
      <w:r>
        <w:rPr>
          <w:spacing w:val="-4"/>
        </w:rPr>
        <w:t>her:</w:t>
      </w:r>
    </w:p>
    <w:p>
      <w:pPr>
        <w:pStyle w:val="BodyText"/>
        <w:tabs>
          <w:tab w:pos="1600" w:val="left" w:leader="none"/>
        </w:tabs>
        <w:ind w:left="1631" w:right="4586" w:hanging="1172"/>
        <w:jc w:val="left"/>
      </w:pPr>
      <w:r>
        <w:rPr>
          <w:spacing w:val="-2"/>
        </w:rPr>
        <w:t>Obidike:</w:t>
      </w:r>
      <w:r>
        <w:rPr/>
        <w:tab/>
        <w:t>Taa</w:t>
      </w:r>
      <w:r>
        <w:rPr>
          <w:spacing w:val="-8"/>
        </w:rPr>
        <w:t> </w:t>
      </w:r>
      <w:r>
        <w:rPr/>
        <w:t>nwanyị</w:t>
      </w:r>
      <w:r>
        <w:rPr>
          <w:spacing w:val="-5"/>
        </w:rPr>
        <w:t> </w:t>
      </w:r>
      <w:r>
        <w:rPr/>
        <w:t>a</w:t>
      </w:r>
      <w:r>
        <w:rPr>
          <w:spacing w:val="-7"/>
        </w:rPr>
        <w:t> </w:t>
      </w:r>
      <w:r>
        <w:rPr/>
        <w:t>ikuku</w:t>
      </w:r>
      <w:r>
        <w:rPr>
          <w:spacing w:val="-7"/>
        </w:rPr>
        <w:t> </w:t>
      </w:r>
      <w:r>
        <w:rPr/>
        <w:t>burukwe</w:t>
      </w:r>
      <w:r>
        <w:rPr>
          <w:spacing w:val="-7"/>
        </w:rPr>
        <w:t> </w:t>
      </w:r>
      <w:r>
        <w:rPr/>
        <w:t>gị Asịrị m, ajụ jukwe gị anya Amadịọha</w:t>
      </w:r>
      <w:r>
        <w:rPr>
          <w:spacing w:val="-13"/>
        </w:rPr>
        <w:t> </w:t>
      </w:r>
      <w:r>
        <w:rPr/>
        <w:t>machapụkwa</w:t>
      </w:r>
      <w:r>
        <w:rPr>
          <w:spacing w:val="-13"/>
        </w:rPr>
        <w:t> </w:t>
      </w:r>
      <w:r>
        <w:rPr/>
        <w:t>gị</w:t>
      </w:r>
      <w:r>
        <w:rPr>
          <w:spacing w:val="-12"/>
        </w:rPr>
        <w:t> </w:t>
      </w:r>
      <w:r>
        <w:rPr/>
        <w:t>imi;</w:t>
      </w:r>
    </w:p>
    <w:p>
      <w:pPr>
        <w:pStyle w:val="BodyText"/>
        <w:ind w:left="1631" w:right="3371"/>
        <w:jc w:val="left"/>
      </w:pPr>
      <w:r>
        <w:rPr/>
        <w:t>Mgbọ!</w:t>
      </w:r>
      <w:r>
        <w:rPr>
          <w:spacing w:val="-8"/>
        </w:rPr>
        <w:t> </w:t>
      </w:r>
      <w:r>
        <w:rPr/>
        <w:t>Mgbọ!!</w:t>
      </w:r>
      <w:r>
        <w:rPr>
          <w:spacing w:val="-8"/>
        </w:rPr>
        <w:t> </w:t>
      </w:r>
      <w:r>
        <w:rPr/>
        <w:t>Mgbọ!!!</w:t>
      </w:r>
      <w:r>
        <w:rPr>
          <w:spacing w:val="-7"/>
        </w:rPr>
        <w:t> </w:t>
      </w:r>
      <w:r>
        <w:rPr/>
        <w:t>pịawapụkwa</w:t>
      </w:r>
      <w:r>
        <w:rPr>
          <w:spacing w:val="-8"/>
        </w:rPr>
        <w:t> </w:t>
      </w:r>
      <w:r>
        <w:rPr/>
        <w:t>gị</w:t>
      </w:r>
      <w:r>
        <w:rPr>
          <w:spacing w:val="-8"/>
        </w:rPr>
        <w:t> </w:t>
      </w:r>
      <w:r>
        <w:rPr/>
        <w:t>ịsị, Gị bụ na- iji aka ekpe pụta ụra.</w:t>
      </w:r>
    </w:p>
    <w:p>
      <w:pPr>
        <w:pStyle w:val="BodyText"/>
        <w:ind w:left="1631" w:right="4807"/>
        <w:jc w:val="left"/>
      </w:pPr>
      <w:r>
        <w:rPr/>
        <w:t>Bịa</w:t>
      </w:r>
      <w:r>
        <w:rPr>
          <w:spacing w:val="-9"/>
        </w:rPr>
        <w:t> </w:t>
      </w:r>
      <w:r>
        <w:rPr/>
        <w:t>na</w:t>
      </w:r>
      <w:r>
        <w:rPr>
          <w:spacing w:val="-11"/>
        </w:rPr>
        <w:t> </w:t>
      </w:r>
      <w:r>
        <w:rPr/>
        <w:t>ihe</w:t>
      </w:r>
      <w:r>
        <w:rPr>
          <w:spacing w:val="-9"/>
        </w:rPr>
        <w:t> </w:t>
      </w:r>
      <w:r>
        <w:rPr/>
        <w:t>ịnyụrụ</w:t>
      </w:r>
      <w:r>
        <w:rPr>
          <w:spacing w:val="-9"/>
        </w:rPr>
        <w:t> </w:t>
      </w:r>
      <w:r>
        <w:rPr/>
        <w:t>esiwela. Nne ewu na ata agbala.</w:t>
      </w:r>
    </w:p>
    <w:p>
      <w:pPr>
        <w:pStyle w:val="BodyText"/>
        <w:ind w:left="1631"/>
        <w:jc w:val="left"/>
      </w:pPr>
      <w:r>
        <w:rPr/>
        <w:t>Nwa</w:t>
      </w:r>
      <w:r>
        <w:rPr>
          <w:spacing w:val="-2"/>
        </w:rPr>
        <w:t> </w:t>
      </w:r>
      <w:r>
        <w:rPr/>
        <w:t>ya</w:t>
      </w:r>
      <w:r>
        <w:rPr>
          <w:spacing w:val="-2"/>
        </w:rPr>
        <w:t> </w:t>
      </w:r>
      <w:r>
        <w:rPr/>
        <w:t>ana-ele</w:t>
      </w:r>
      <w:r>
        <w:rPr>
          <w:spacing w:val="1"/>
        </w:rPr>
        <w:t> </w:t>
      </w:r>
      <w:r>
        <w:rPr/>
        <w:t>ya</w:t>
      </w:r>
      <w:r>
        <w:rPr>
          <w:spacing w:val="-2"/>
        </w:rPr>
        <w:t> </w:t>
      </w:r>
      <w:r>
        <w:rPr/>
        <w:t>anya</w:t>
      </w:r>
      <w:r>
        <w:rPr>
          <w:spacing w:val="-1"/>
        </w:rPr>
        <w:t> </w:t>
      </w:r>
      <w:r>
        <w:rPr>
          <w:spacing w:val="-2"/>
        </w:rPr>
        <w:t>n‟ọnụ.</w:t>
      </w:r>
    </w:p>
    <w:p>
      <w:pPr>
        <w:spacing w:after="0"/>
        <w:jc w:val="left"/>
        <w:sectPr>
          <w:pgSz w:w="12240" w:h="15840"/>
          <w:pgMar w:header="0" w:footer="744" w:top="1500" w:bottom="940" w:left="1700" w:right="1300"/>
        </w:sectPr>
      </w:pPr>
    </w:p>
    <w:p>
      <w:pPr>
        <w:pStyle w:val="BodyText"/>
        <w:spacing w:before="76"/>
        <w:ind w:left="1631"/>
        <w:jc w:val="left"/>
      </w:pPr>
      <w:r>
        <w:rPr/>
        <w:t>Ihe</w:t>
      </w:r>
      <w:r>
        <w:rPr>
          <w:spacing w:val="-2"/>
        </w:rPr>
        <w:t> </w:t>
      </w:r>
      <w:r>
        <w:rPr/>
        <w:t>egbe</w:t>
      </w:r>
      <w:r>
        <w:rPr>
          <w:spacing w:val="-2"/>
        </w:rPr>
        <w:t> </w:t>
      </w:r>
      <w:r>
        <w:rPr/>
        <w:t>mụrụ</w:t>
      </w:r>
      <w:r>
        <w:rPr>
          <w:spacing w:val="-1"/>
        </w:rPr>
        <w:t> </w:t>
      </w:r>
      <w:r>
        <w:rPr/>
        <w:t>aghaghị</w:t>
      </w:r>
      <w:r>
        <w:rPr>
          <w:spacing w:val="-1"/>
        </w:rPr>
        <w:t> </w:t>
      </w:r>
      <w:r>
        <w:rPr/>
        <w:t>ibu</w:t>
      </w:r>
      <w:r>
        <w:rPr>
          <w:spacing w:val="-1"/>
        </w:rPr>
        <w:t> </w:t>
      </w:r>
      <w:r>
        <w:rPr>
          <w:spacing w:val="-2"/>
        </w:rPr>
        <w:t>ọkụkọ.</w:t>
      </w:r>
    </w:p>
    <w:p>
      <w:pPr>
        <w:pStyle w:val="BodyText"/>
        <w:ind w:left="1631" w:right="3204"/>
        <w:jc w:val="left"/>
      </w:pPr>
      <w:r>
        <w:rPr/>
        <w:t>Kwa</w:t>
      </w:r>
      <w:r>
        <w:rPr>
          <w:spacing w:val="-6"/>
        </w:rPr>
        <w:t> </w:t>
      </w:r>
      <w:r>
        <w:rPr/>
        <w:t>mgbe</w:t>
      </w:r>
      <w:r>
        <w:rPr>
          <w:spacing w:val="-6"/>
        </w:rPr>
        <w:t> </w:t>
      </w:r>
      <w:r>
        <w:rPr/>
        <w:t>ọbụla</w:t>
      </w:r>
      <w:r>
        <w:rPr>
          <w:spacing w:val="-5"/>
        </w:rPr>
        <w:t> </w:t>
      </w:r>
      <w:r>
        <w:rPr/>
        <w:t>m</w:t>
      </w:r>
      <w:r>
        <w:rPr>
          <w:spacing w:val="-5"/>
        </w:rPr>
        <w:t> </w:t>
      </w:r>
      <w:r>
        <w:rPr/>
        <w:t>chọrọ</w:t>
      </w:r>
      <w:r>
        <w:rPr>
          <w:spacing w:val="-5"/>
        </w:rPr>
        <w:t> </w:t>
      </w:r>
      <w:r>
        <w:rPr/>
        <w:t>ịbara</w:t>
      </w:r>
      <w:r>
        <w:rPr>
          <w:spacing w:val="-6"/>
        </w:rPr>
        <w:t> </w:t>
      </w:r>
      <w:r>
        <w:rPr/>
        <w:t>Awọrọ</w:t>
      </w:r>
      <w:r>
        <w:rPr>
          <w:spacing w:val="-5"/>
        </w:rPr>
        <w:t> </w:t>
      </w:r>
      <w:r>
        <w:rPr/>
        <w:t>mba Gị agbata gịgado m, na-asị</w:t>
      </w:r>
    </w:p>
    <w:p>
      <w:pPr>
        <w:pStyle w:val="BodyText"/>
        <w:ind w:left="1631" w:right="3901"/>
        <w:jc w:val="left"/>
      </w:pPr>
      <w:r>
        <w:rPr/>
        <w:t>“Hapụrụ</w:t>
      </w:r>
      <w:r>
        <w:rPr>
          <w:spacing w:val="-6"/>
        </w:rPr>
        <w:t> </w:t>
      </w:r>
      <w:r>
        <w:rPr/>
        <w:t>m</w:t>
      </w:r>
      <w:r>
        <w:rPr>
          <w:spacing w:val="-6"/>
        </w:rPr>
        <w:t> </w:t>
      </w:r>
      <w:r>
        <w:rPr/>
        <w:t>nwa</w:t>
      </w:r>
      <w:r>
        <w:rPr>
          <w:spacing w:val="-7"/>
        </w:rPr>
        <w:t> </w:t>
      </w:r>
      <w:r>
        <w:rPr/>
        <w:t>m!</w:t>
      </w:r>
      <w:r>
        <w:rPr>
          <w:spacing w:val="-6"/>
        </w:rPr>
        <w:t> </w:t>
      </w:r>
      <w:r>
        <w:rPr/>
        <w:t>hapụrụ</w:t>
      </w:r>
      <w:r>
        <w:rPr>
          <w:spacing w:val="-6"/>
        </w:rPr>
        <w:t> </w:t>
      </w:r>
      <w:r>
        <w:rPr/>
        <w:t>m</w:t>
      </w:r>
      <w:r>
        <w:rPr>
          <w:spacing w:val="-6"/>
        </w:rPr>
        <w:t> </w:t>
      </w:r>
      <w:r>
        <w:rPr/>
        <w:t>nwa</w:t>
      </w:r>
      <w:r>
        <w:rPr>
          <w:spacing w:val="-7"/>
        </w:rPr>
        <w:t> </w:t>
      </w:r>
      <w:r>
        <w:rPr/>
        <w:t>m” Ugbu a ka m</w:t>
      </w:r>
      <w:r>
        <w:rPr>
          <w:spacing w:val="40"/>
        </w:rPr>
        <w:t> </w:t>
      </w:r>
      <w:r>
        <w:rPr/>
        <w:t>jụọ gị:</w:t>
      </w:r>
    </w:p>
    <w:p>
      <w:pPr>
        <w:pStyle w:val="BodyText"/>
        <w:ind w:left="1631"/>
        <w:jc w:val="left"/>
      </w:pPr>
      <w:r>
        <w:rPr/>
        <w:t>Ole</w:t>
      </w:r>
      <w:r>
        <w:rPr>
          <w:spacing w:val="-2"/>
        </w:rPr>
        <w:t> </w:t>
      </w:r>
      <w:r>
        <w:rPr/>
        <w:t>e</w:t>
      </w:r>
      <w:r>
        <w:rPr>
          <w:spacing w:val="-1"/>
        </w:rPr>
        <w:t> </w:t>
      </w:r>
      <w:r>
        <w:rPr/>
        <w:t>ebe</w:t>
      </w:r>
      <w:r>
        <w:rPr>
          <w:spacing w:val="-2"/>
        </w:rPr>
        <w:t> </w:t>
      </w:r>
      <w:r>
        <w:rPr/>
        <w:t>Awọrọ </w:t>
      </w:r>
      <w:r>
        <w:rPr>
          <w:spacing w:val="-5"/>
        </w:rPr>
        <w:t>nọ?</w:t>
      </w:r>
    </w:p>
    <w:p>
      <w:pPr>
        <w:pStyle w:val="BodyText"/>
        <w:ind w:left="1631" w:right="4544"/>
        <w:jc w:val="left"/>
      </w:pPr>
      <w:r>
        <w:rPr/>
        <w:t>Ọ</w:t>
      </w:r>
      <w:r>
        <w:rPr>
          <w:spacing w:val="-2"/>
        </w:rPr>
        <w:t> </w:t>
      </w:r>
      <w:r>
        <w:rPr/>
        <w:t>bụrụ</w:t>
      </w:r>
      <w:r>
        <w:rPr>
          <w:spacing w:val="-1"/>
        </w:rPr>
        <w:t> </w:t>
      </w:r>
      <w:r>
        <w:rPr/>
        <w:t>na</w:t>
      </w:r>
      <w:r>
        <w:rPr>
          <w:spacing w:val="-2"/>
        </w:rPr>
        <w:t> </w:t>
      </w:r>
      <w:r>
        <w:rPr/>
        <w:t>ịkpọtaghị ya</w:t>
      </w:r>
      <w:r>
        <w:rPr>
          <w:spacing w:val="-2"/>
        </w:rPr>
        <w:t> </w:t>
      </w:r>
      <w:r>
        <w:rPr/>
        <w:t>ugbu</w:t>
      </w:r>
      <w:r>
        <w:rPr>
          <w:spacing w:val="-1"/>
        </w:rPr>
        <w:t> </w:t>
      </w:r>
      <w:r>
        <w:rPr/>
        <w:t>a A</w:t>
      </w:r>
      <w:r>
        <w:rPr>
          <w:spacing w:val="-6"/>
        </w:rPr>
        <w:t> </w:t>
      </w:r>
      <w:r>
        <w:rPr/>
        <w:t>mata</w:t>
      </w:r>
      <w:r>
        <w:rPr>
          <w:spacing w:val="-4"/>
        </w:rPr>
        <w:t> </w:t>
      </w:r>
      <w:r>
        <w:rPr/>
        <w:t>mbe</w:t>
      </w:r>
      <w:r>
        <w:rPr>
          <w:spacing w:val="-5"/>
        </w:rPr>
        <w:t> </w:t>
      </w:r>
      <w:r>
        <w:rPr/>
        <w:t>n‟abọ</w:t>
      </w:r>
      <w:r>
        <w:rPr>
          <w:spacing w:val="-5"/>
        </w:rPr>
        <w:t> </w:t>
      </w:r>
      <w:r>
        <w:rPr/>
        <w:t>nke</w:t>
      </w:r>
      <w:r>
        <w:rPr>
          <w:spacing w:val="-5"/>
        </w:rPr>
        <w:t> </w:t>
      </w:r>
      <w:r>
        <w:rPr/>
        <w:t>bụ</w:t>
      </w:r>
      <w:r>
        <w:rPr>
          <w:spacing w:val="-4"/>
        </w:rPr>
        <w:t> </w:t>
      </w:r>
      <w:r>
        <w:rPr>
          <w:spacing w:val="-4"/>
        </w:rPr>
        <w:t>oke;</w:t>
      </w:r>
    </w:p>
    <w:p>
      <w:pPr>
        <w:pStyle w:val="BodyText"/>
        <w:ind w:left="1631"/>
        <w:jc w:val="left"/>
      </w:pPr>
      <w:r>
        <w:rPr/>
        <w:drawing>
          <wp:anchor distT="0" distB="0" distL="0" distR="0" allowOverlap="1" layoutInCell="1" locked="0" behindDoc="1" simplePos="0" relativeHeight="484849664">
            <wp:simplePos x="0" y="0"/>
            <wp:positionH relativeFrom="page">
              <wp:posOffset>1501013</wp:posOffset>
            </wp:positionH>
            <wp:positionV relativeFrom="paragraph">
              <wp:posOffset>60571</wp:posOffset>
            </wp:positionV>
            <wp:extent cx="4999355" cy="4942617"/>
            <wp:effectExtent l="0" t="0" r="0" b="0"/>
            <wp:wrapNone/>
            <wp:docPr id="303" name="Image 303"/>
            <wp:cNvGraphicFramePr>
              <a:graphicFrameLocks/>
            </wp:cNvGraphicFramePr>
            <a:graphic>
              <a:graphicData uri="http://schemas.openxmlformats.org/drawingml/2006/picture">
                <pic:pic>
                  <pic:nvPicPr>
                    <pic:cNvPr id="303" name="Image 303"/>
                    <pic:cNvPicPr/>
                  </pic:nvPicPr>
                  <pic:blipFill>
                    <a:blip r:embed="rId8" cstate="print"/>
                    <a:stretch>
                      <a:fillRect/>
                    </a:stretch>
                  </pic:blipFill>
                  <pic:spPr>
                    <a:xfrm>
                      <a:off x="0" y="0"/>
                      <a:ext cx="4999355" cy="4942617"/>
                    </a:xfrm>
                    <a:prstGeom prst="rect">
                      <a:avLst/>
                    </a:prstGeom>
                  </pic:spPr>
                </pic:pic>
              </a:graphicData>
            </a:graphic>
          </wp:anchor>
        </w:drawing>
      </w:r>
      <w:r>
        <w:rPr/>
        <w:t>Ị</w:t>
      </w:r>
      <w:r>
        <w:rPr>
          <w:spacing w:val="-2"/>
        </w:rPr>
        <w:t> </w:t>
      </w:r>
      <w:r>
        <w:rPr/>
        <w:t>gwa</w:t>
      </w:r>
      <w:r>
        <w:rPr>
          <w:spacing w:val="-2"/>
        </w:rPr>
        <w:t> </w:t>
      </w:r>
      <w:r>
        <w:rPr/>
        <w:t>m mụ na</w:t>
      </w:r>
      <w:r>
        <w:rPr>
          <w:spacing w:val="1"/>
        </w:rPr>
        <w:t> </w:t>
      </w:r>
      <w:r>
        <w:rPr/>
        <w:t>gị onye</w:t>
      </w:r>
      <w:r>
        <w:rPr>
          <w:spacing w:val="-1"/>
        </w:rPr>
        <w:t> </w:t>
      </w:r>
      <w:r>
        <w:rPr/>
        <w:t>nwe</w:t>
      </w:r>
      <w:r>
        <w:rPr>
          <w:spacing w:val="-2"/>
        </w:rPr>
        <w:t> </w:t>
      </w:r>
      <w:r>
        <w:rPr/>
        <w:t>ụlọ</w:t>
      </w:r>
      <w:r>
        <w:rPr>
          <w:spacing w:val="2"/>
        </w:rPr>
        <w:t> </w:t>
      </w:r>
      <w:r>
        <w:rPr>
          <w:spacing w:val="-4"/>
        </w:rPr>
        <w:t>a.</w:t>
      </w:r>
      <w:r>
        <w:rPr>
          <w:spacing w:val="-4"/>
          <w:vertAlign w:val="superscript"/>
        </w:rPr>
        <w:t>79</w:t>
      </w:r>
    </w:p>
    <w:p>
      <w:pPr>
        <w:pStyle w:val="BodyText"/>
        <w:ind w:left="0"/>
        <w:jc w:val="left"/>
      </w:pPr>
    </w:p>
    <w:p>
      <w:pPr>
        <w:pStyle w:val="BodyText"/>
        <w:ind w:left="640"/>
        <w:jc w:val="left"/>
      </w:pPr>
      <w:r>
        <w:rPr/>
        <w:t>Obidike:</w:t>
      </w:r>
      <w:r>
        <w:rPr>
          <w:spacing w:val="27"/>
        </w:rPr>
        <w:t>  </w:t>
      </w:r>
      <w:r>
        <w:rPr/>
        <w:t>Taa!</w:t>
      </w:r>
      <w:r>
        <w:rPr>
          <w:spacing w:val="-1"/>
        </w:rPr>
        <w:t> </w:t>
      </w:r>
      <w:r>
        <w:rPr/>
        <w:t>This</w:t>
      </w:r>
      <w:r>
        <w:rPr>
          <w:spacing w:val="1"/>
        </w:rPr>
        <w:t> </w:t>
      </w:r>
      <w:r>
        <w:rPr/>
        <w:t>woman</w:t>
      </w:r>
      <w:r>
        <w:rPr>
          <w:spacing w:val="-2"/>
        </w:rPr>
        <w:t> </w:t>
      </w:r>
      <w:r>
        <w:rPr/>
        <w:t>let the</w:t>
      </w:r>
      <w:r>
        <w:rPr>
          <w:spacing w:val="-2"/>
        </w:rPr>
        <w:t> </w:t>
      </w:r>
      <w:r>
        <w:rPr/>
        <w:t>wind blow</w:t>
      </w:r>
      <w:r>
        <w:rPr>
          <w:spacing w:val="1"/>
        </w:rPr>
        <w:t> </w:t>
      </w:r>
      <w:r>
        <w:rPr/>
        <w:t>you </w:t>
      </w:r>
      <w:r>
        <w:rPr>
          <w:spacing w:val="-2"/>
        </w:rPr>
        <w:t>away.</w:t>
      </w:r>
    </w:p>
    <w:p>
      <w:pPr>
        <w:pStyle w:val="BodyText"/>
        <w:ind w:left="1720"/>
        <w:jc w:val="left"/>
      </w:pPr>
      <w:r>
        <w:rPr/>
        <w:t>I</w:t>
      </w:r>
      <w:r>
        <w:rPr>
          <w:spacing w:val="-5"/>
        </w:rPr>
        <w:t> </w:t>
      </w:r>
      <w:r>
        <w:rPr/>
        <w:t>say, be</w:t>
      </w:r>
      <w:r>
        <w:rPr>
          <w:spacing w:val="-2"/>
        </w:rPr>
        <w:t> </w:t>
      </w:r>
      <w:r>
        <w:rPr/>
        <w:t>filled with </w:t>
      </w:r>
      <w:r>
        <w:rPr>
          <w:spacing w:val="-2"/>
        </w:rPr>
        <w:t>dizziness.</w:t>
      </w:r>
    </w:p>
    <w:p>
      <w:pPr>
        <w:pStyle w:val="BodyText"/>
        <w:ind w:left="1720" w:right="2149"/>
        <w:jc w:val="left"/>
      </w:pPr>
      <w:r>
        <w:rPr/>
        <w:t>Let</w:t>
      </w:r>
      <w:r>
        <w:rPr>
          <w:spacing w:val="-5"/>
        </w:rPr>
        <w:t> </w:t>
      </w:r>
      <w:r>
        <w:rPr/>
        <w:t>the</w:t>
      </w:r>
      <w:r>
        <w:rPr>
          <w:spacing w:val="-4"/>
        </w:rPr>
        <w:t> </w:t>
      </w:r>
      <w:r>
        <w:rPr/>
        <w:t>god</w:t>
      </w:r>
      <w:r>
        <w:rPr>
          <w:spacing w:val="-5"/>
        </w:rPr>
        <w:t> </w:t>
      </w:r>
      <w:r>
        <w:rPr/>
        <w:t>of</w:t>
      </w:r>
      <w:r>
        <w:rPr>
          <w:spacing w:val="-5"/>
        </w:rPr>
        <w:t> </w:t>
      </w:r>
      <w:r>
        <w:rPr/>
        <w:t>thunder</w:t>
      </w:r>
      <w:r>
        <w:rPr>
          <w:spacing w:val="-4"/>
        </w:rPr>
        <w:t> </w:t>
      </w:r>
      <w:r>
        <w:rPr/>
        <w:t>(</w:t>
      </w:r>
      <w:r>
        <w:rPr>
          <w:i/>
        </w:rPr>
        <w:t>Amadịọha)</w:t>
      </w:r>
      <w:r>
        <w:rPr>
          <w:i/>
          <w:spacing w:val="-6"/>
        </w:rPr>
        <w:t> </w:t>
      </w:r>
      <w:r>
        <w:rPr/>
        <w:t>cut</w:t>
      </w:r>
      <w:r>
        <w:rPr>
          <w:spacing w:val="-5"/>
        </w:rPr>
        <w:t> </w:t>
      </w:r>
      <w:r>
        <w:rPr/>
        <w:t>off</w:t>
      </w:r>
      <w:r>
        <w:rPr>
          <w:spacing w:val="-2"/>
        </w:rPr>
        <w:t> </w:t>
      </w:r>
      <w:r>
        <w:rPr/>
        <w:t>your</w:t>
      </w:r>
      <w:r>
        <w:rPr>
          <w:spacing w:val="-5"/>
        </w:rPr>
        <w:t> </w:t>
      </w:r>
      <w:r>
        <w:rPr/>
        <w:t>nose; Let the bullet violently slash off your head,</w:t>
      </w:r>
    </w:p>
    <w:p>
      <w:pPr>
        <w:pStyle w:val="BodyText"/>
        <w:spacing w:before="1"/>
        <w:ind w:left="1720"/>
        <w:jc w:val="left"/>
      </w:pPr>
      <w:r>
        <w:rPr/>
        <w:t>For</w:t>
      </w:r>
      <w:r>
        <w:rPr>
          <w:spacing w:val="-2"/>
        </w:rPr>
        <w:t> </w:t>
      </w:r>
      <w:r>
        <w:rPr/>
        <w:t>saying</w:t>
      </w:r>
      <w:r>
        <w:rPr>
          <w:spacing w:val="-4"/>
        </w:rPr>
        <w:t> </w:t>
      </w:r>
      <w:r>
        <w:rPr/>
        <w:t>that</w:t>
      </w:r>
      <w:r>
        <w:rPr>
          <w:spacing w:val="1"/>
        </w:rPr>
        <w:t> </w:t>
      </w:r>
      <w:r>
        <w:rPr/>
        <w:t>I</w:t>
      </w:r>
      <w:r>
        <w:rPr>
          <w:spacing w:val="-4"/>
        </w:rPr>
        <w:t> </w:t>
      </w:r>
      <w:r>
        <w:rPr/>
        <w:t>did</w:t>
      </w:r>
      <w:r>
        <w:rPr>
          <w:spacing w:val="-1"/>
        </w:rPr>
        <w:t> </w:t>
      </w:r>
      <w:r>
        <w:rPr/>
        <w:t>not</w:t>
      </w:r>
      <w:r>
        <w:rPr>
          <w:spacing w:val="1"/>
        </w:rPr>
        <w:t> </w:t>
      </w:r>
      <w:r>
        <w:rPr/>
        <w:t>wake</w:t>
      </w:r>
      <w:r>
        <w:rPr>
          <w:spacing w:val="-1"/>
        </w:rPr>
        <w:t> </w:t>
      </w:r>
      <w:r>
        <w:rPr/>
        <w:t>up</w:t>
      </w:r>
      <w:r>
        <w:rPr>
          <w:spacing w:val="-1"/>
        </w:rPr>
        <w:t> </w:t>
      </w:r>
      <w:r>
        <w:rPr/>
        <w:t>in</w:t>
      </w:r>
      <w:r>
        <w:rPr>
          <w:spacing w:val="1"/>
        </w:rPr>
        <w:t> </w:t>
      </w:r>
      <w:r>
        <w:rPr/>
        <w:t>good </w:t>
      </w:r>
      <w:r>
        <w:rPr>
          <w:spacing w:val="-2"/>
        </w:rPr>
        <w:t>spirit.</w:t>
      </w:r>
    </w:p>
    <w:p>
      <w:pPr>
        <w:pStyle w:val="BodyText"/>
        <w:ind w:left="1720" w:right="1461"/>
        <w:jc w:val="left"/>
      </w:pPr>
      <w:r>
        <w:rPr/>
        <w:t>Come and see the ripple effect of the bad seed you sowed. When</w:t>
      </w:r>
      <w:r>
        <w:rPr>
          <w:spacing w:val="-5"/>
        </w:rPr>
        <w:t> </w:t>
      </w:r>
      <w:r>
        <w:rPr/>
        <w:t>the</w:t>
      </w:r>
      <w:r>
        <w:rPr>
          <w:spacing w:val="-5"/>
        </w:rPr>
        <w:t> </w:t>
      </w:r>
      <w:r>
        <w:rPr/>
        <w:t>mother-goat</w:t>
      </w:r>
      <w:r>
        <w:rPr>
          <w:spacing w:val="-5"/>
        </w:rPr>
        <w:t> </w:t>
      </w:r>
      <w:r>
        <w:rPr/>
        <w:t>eats</w:t>
      </w:r>
      <w:r>
        <w:rPr>
          <w:spacing w:val="-5"/>
        </w:rPr>
        <w:t> </w:t>
      </w:r>
      <w:r>
        <w:rPr/>
        <w:t>wrong</w:t>
      </w:r>
      <w:r>
        <w:rPr>
          <w:spacing w:val="-7"/>
        </w:rPr>
        <w:t> </w:t>
      </w:r>
      <w:r>
        <w:rPr/>
        <w:t>leaves,</w:t>
      </w:r>
      <w:r>
        <w:rPr>
          <w:spacing w:val="-5"/>
        </w:rPr>
        <w:t> </w:t>
      </w:r>
      <w:r>
        <w:rPr/>
        <w:t>the</w:t>
      </w:r>
      <w:r>
        <w:rPr>
          <w:spacing w:val="-5"/>
        </w:rPr>
        <w:t> </w:t>
      </w:r>
      <w:r>
        <w:rPr/>
        <w:t>kid</w:t>
      </w:r>
      <w:r>
        <w:rPr>
          <w:spacing w:val="-1"/>
        </w:rPr>
        <w:t> </w:t>
      </w:r>
      <w:r>
        <w:rPr/>
        <w:t>watches</w:t>
      </w:r>
      <w:r>
        <w:rPr>
          <w:spacing w:val="-5"/>
        </w:rPr>
        <w:t> </w:t>
      </w:r>
      <w:r>
        <w:rPr/>
        <w:t>her. The young of the kite must pounce and carry away fowls.</w:t>
      </w:r>
    </w:p>
    <w:p>
      <w:pPr>
        <w:pStyle w:val="BodyText"/>
        <w:ind w:left="1720" w:right="917"/>
        <w:jc w:val="left"/>
      </w:pPr>
      <w:r>
        <w:rPr/>
        <w:t>Whenever</w:t>
      </w:r>
      <w:r>
        <w:rPr>
          <w:spacing w:val="-4"/>
        </w:rPr>
        <w:t> </w:t>
      </w:r>
      <w:r>
        <w:rPr/>
        <w:t>I</w:t>
      </w:r>
      <w:r>
        <w:rPr>
          <w:spacing w:val="-8"/>
        </w:rPr>
        <w:t> </w:t>
      </w:r>
      <w:r>
        <w:rPr/>
        <w:t>want</w:t>
      </w:r>
      <w:r>
        <w:rPr>
          <w:spacing w:val="-4"/>
        </w:rPr>
        <w:t> </w:t>
      </w:r>
      <w:r>
        <w:rPr/>
        <w:t>to</w:t>
      </w:r>
      <w:r>
        <w:rPr>
          <w:spacing w:val="-4"/>
        </w:rPr>
        <w:t> </w:t>
      </w:r>
      <w:r>
        <w:rPr/>
        <w:t>scold</w:t>
      </w:r>
      <w:r>
        <w:rPr>
          <w:spacing w:val="-4"/>
        </w:rPr>
        <w:t> </w:t>
      </w:r>
      <w:r>
        <w:rPr/>
        <w:t>Aworo,</w:t>
      </w:r>
      <w:r>
        <w:rPr>
          <w:spacing w:val="-4"/>
        </w:rPr>
        <w:t> </w:t>
      </w:r>
      <w:r>
        <w:rPr/>
        <w:t>“you</w:t>
      </w:r>
      <w:r>
        <w:rPr>
          <w:spacing w:val="-4"/>
        </w:rPr>
        <w:t> </w:t>
      </w:r>
      <w:r>
        <w:rPr/>
        <w:t>withstand</w:t>
      </w:r>
      <w:r>
        <w:rPr>
          <w:spacing w:val="-4"/>
        </w:rPr>
        <w:t> </w:t>
      </w:r>
      <w:r>
        <w:rPr/>
        <w:t>me</w:t>
      </w:r>
      <w:r>
        <w:rPr>
          <w:spacing w:val="-4"/>
        </w:rPr>
        <w:t> </w:t>
      </w:r>
      <w:r>
        <w:rPr/>
        <w:t>and</w:t>
      </w:r>
      <w:r>
        <w:rPr>
          <w:spacing w:val="-4"/>
        </w:rPr>
        <w:t> </w:t>
      </w:r>
      <w:r>
        <w:rPr/>
        <w:t>lament.” Leave my son for me! Leave my son for me!</w:t>
      </w:r>
    </w:p>
    <w:p>
      <w:pPr>
        <w:pStyle w:val="BodyText"/>
        <w:ind w:left="1720" w:right="5361"/>
        <w:jc w:val="left"/>
      </w:pPr>
      <w:r>
        <w:rPr/>
        <w:t>Now,</w:t>
      </w:r>
      <w:r>
        <w:rPr>
          <w:spacing w:val="-11"/>
        </w:rPr>
        <w:t> </w:t>
      </w:r>
      <w:r>
        <w:rPr/>
        <w:t>let</w:t>
      </w:r>
      <w:r>
        <w:rPr>
          <w:spacing w:val="-11"/>
        </w:rPr>
        <w:t> </w:t>
      </w:r>
      <w:r>
        <w:rPr/>
        <w:t>me</w:t>
      </w:r>
      <w:r>
        <w:rPr>
          <w:spacing w:val="-11"/>
        </w:rPr>
        <w:t> </w:t>
      </w:r>
      <w:r>
        <w:rPr/>
        <w:t>ask</w:t>
      </w:r>
      <w:r>
        <w:rPr>
          <w:spacing w:val="-8"/>
        </w:rPr>
        <w:t> </w:t>
      </w:r>
      <w:r>
        <w:rPr/>
        <w:t>you; Where is Awọrọ?</w:t>
      </w:r>
    </w:p>
    <w:p>
      <w:pPr>
        <w:pStyle w:val="BodyText"/>
        <w:ind w:left="1720" w:right="4184"/>
        <w:jc w:val="left"/>
      </w:pPr>
      <w:r>
        <w:rPr/>
        <w:t>If you don‟t produce him now, You</w:t>
      </w:r>
      <w:r>
        <w:rPr>
          <w:spacing w:val="-6"/>
        </w:rPr>
        <w:t> </w:t>
      </w:r>
      <w:r>
        <w:rPr/>
        <w:t>will</w:t>
      </w:r>
      <w:r>
        <w:rPr>
          <w:spacing w:val="-6"/>
        </w:rPr>
        <w:t> </w:t>
      </w:r>
      <w:r>
        <w:rPr/>
        <w:t>not</w:t>
      </w:r>
      <w:r>
        <w:rPr>
          <w:spacing w:val="-6"/>
        </w:rPr>
        <w:t> </w:t>
      </w:r>
      <w:r>
        <w:rPr/>
        <w:t>find</w:t>
      </w:r>
      <w:r>
        <w:rPr>
          <w:spacing w:val="-6"/>
        </w:rPr>
        <w:t> </w:t>
      </w:r>
      <w:r>
        <w:rPr/>
        <w:t>it</w:t>
      </w:r>
      <w:r>
        <w:rPr>
          <w:spacing w:val="-6"/>
        </w:rPr>
        <w:t> </w:t>
      </w:r>
      <w:r>
        <w:rPr/>
        <w:t>easy</w:t>
      </w:r>
      <w:r>
        <w:rPr>
          <w:spacing w:val="-8"/>
        </w:rPr>
        <w:t> </w:t>
      </w:r>
      <w:r>
        <w:rPr/>
        <w:t>with</w:t>
      </w:r>
      <w:r>
        <w:rPr>
          <w:spacing w:val="-6"/>
        </w:rPr>
        <w:t> </w:t>
      </w:r>
      <w:r>
        <w:rPr/>
        <w:t>me;</w:t>
      </w:r>
    </w:p>
    <w:p>
      <w:pPr>
        <w:pStyle w:val="BodyText"/>
        <w:ind w:left="1720"/>
        <w:jc w:val="left"/>
      </w:pPr>
      <w:r>
        <w:rPr/>
        <w:t>Then,</w:t>
      </w:r>
      <w:r>
        <w:rPr>
          <w:spacing w:val="1"/>
        </w:rPr>
        <w:t> </w:t>
      </w:r>
      <w:r>
        <w:rPr/>
        <w:t>I</w:t>
      </w:r>
      <w:r>
        <w:rPr>
          <w:spacing w:val="-4"/>
        </w:rPr>
        <w:t> </w:t>
      </w:r>
      <w:r>
        <w:rPr/>
        <w:t>will know</w:t>
      </w:r>
      <w:r>
        <w:rPr>
          <w:spacing w:val="-1"/>
        </w:rPr>
        <w:t> </w:t>
      </w:r>
      <w:r>
        <w:rPr/>
        <w:t>whether</w:t>
      </w:r>
      <w:r>
        <w:rPr>
          <w:spacing w:val="2"/>
        </w:rPr>
        <w:t> </w:t>
      </w:r>
      <w:r>
        <w:rPr/>
        <w:t>you or I</w:t>
      </w:r>
      <w:r>
        <w:rPr>
          <w:spacing w:val="-4"/>
        </w:rPr>
        <w:t> </w:t>
      </w:r>
      <w:r>
        <w:rPr/>
        <w:t>own this </w:t>
      </w:r>
      <w:r>
        <w:rPr>
          <w:spacing w:val="-2"/>
        </w:rPr>
        <w:t>house.</w:t>
      </w:r>
    </w:p>
    <w:p>
      <w:pPr>
        <w:pStyle w:val="BodyText"/>
        <w:spacing w:before="3"/>
        <w:ind w:left="0"/>
        <w:jc w:val="left"/>
      </w:pPr>
    </w:p>
    <w:p>
      <w:pPr>
        <w:pStyle w:val="BodyText"/>
        <w:spacing w:line="360" w:lineRule="auto"/>
        <w:ind w:right="282" w:firstLine="720"/>
      </w:pPr>
      <w:r>
        <w:rPr/>
        <w:t>It is interesting to note that the misunderstanding, rancour, and differences, facing</w:t>
      </w:r>
      <w:r>
        <w:rPr>
          <w:spacing w:val="80"/>
          <w:w w:val="150"/>
        </w:rPr>
        <w:t> </w:t>
      </w:r>
      <w:r>
        <w:rPr/>
        <w:t>this family</w:t>
      </w:r>
      <w:r>
        <w:rPr>
          <w:spacing w:val="-2"/>
        </w:rPr>
        <w:t> </w:t>
      </w:r>
      <w:r>
        <w:rPr/>
        <w:t>arises as a result of a</w:t>
      </w:r>
      <w:r>
        <w:rPr>
          <w:spacing w:val="-1"/>
        </w:rPr>
        <w:t> </w:t>
      </w:r>
      <w:r>
        <w:rPr/>
        <w:t>son who is “a</w:t>
      </w:r>
      <w:r>
        <w:rPr>
          <w:spacing w:val="-1"/>
        </w:rPr>
        <w:t> </w:t>
      </w:r>
      <w:r>
        <w:rPr/>
        <w:t>never</w:t>
      </w:r>
      <w:r>
        <w:rPr>
          <w:spacing w:val="-1"/>
        </w:rPr>
        <w:t> </w:t>
      </w:r>
      <w:r>
        <w:rPr/>
        <w:t>do well”. Their</w:t>
      </w:r>
      <w:r>
        <w:rPr>
          <w:spacing w:val="-1"/>
        </w:rPr>
        <w:t> </w:t>
      </w:r>
      <w:r>
        <w:rPr/>
        <w:t>experience is not far from what is obtained from Araba‟s family, in Nkem Nwankwo‟s novel, </w:t>
      </w:r>
      <w:r>
        <w:rPr>
          <w:i/>
        </w:rPr>
        <w:t>Danda</w:t>
      </w:r>
      <w:r>
        <w:rPr/>
        <w:t>. Araba, like Obidike could not tolerate his son Danda, who is irresponsible and unserious and goes about blowing his flute. He equally accuses and abuses his wife of feeding and supporting such a “good for nothing” son. In the same manner, Obidike acuses his wife of supporting Awọrọ‟s unhealthy behaviour.</w:t>
      </w:r>
    </w:p>
    <w:p>
      <w:pPr>
        <w:pStyle w:val="BodyText"/>
        <w:spacing w:line="360" w:lineRule="auto"/>
        <w:ind w:right="281" w:firstLine="720"/>
      </w:pPr>
      <w:r>
        <w:rPr/>
        <w:t>Nwamgbọgọ, like Araba‟s wife, often advises her son to do the things that will please his father and forebear from provoking him by leadng aimless life. Nwamgbọgọ encourages Awọrọ to ask his father for forgiveness because it is not reasonable to contend with him:</w:t>
      </w:r>
    </w:p>
    <w:p>
      <w:pPr>
        <w:pStyle w:val="BodyText"/>
        <w:ind w:left="1900" w:right="3131"/>
      </w:pPr>
      <w:r>
        <w:rPr/>
        <w:t>Nkita</w:t>
      </w:r>
      <w:r>
        <w:rPr>
          <w:spacing w:val="-5"/>
        </w:rPr>
        <w:t> </w:t>
      </w:r>
      <w:r>
        <w:rPr/>
        <w:t>anaghị</w:t>
      </w:r>
      <w:r>
        <w:rPr>
          <w:spacing w:val="-5"/>
        </w:rPr>
        <w:t> </w:t>
      </w:r>
      <w:r>
        <w:rPr/>
        <w:t>anyụ</w:t>
      </w:r>
      <w:r>
        <w:rPr>
          <w:spacing w:val="-5"/>
        </w:rPr>
        <w:t> </w:t>
      </w:r>
      <w:r>
        <w:rPr/>
        <w:t>nsị</w:t>
      </w:r>
      <w:r>
        <w:rPr>
          <w:spacing w:val="-4"/>
        </w:rPr>
        <w:t> </w:t>
      </w:r>
      <w:r>
        <w:rPr/>
        <w:t>nga</w:t>
      </w:r>
      <w:r>
        <w:rPr>
          <w:spacing w:val="-6"/>
        </w:rPr>
        <w:t> </w:t>
      </w:r>
      <w:r>
        <w:rPr/>
        <w:t>a</w:t>
      </w:r>
      <w:r>
        <w:rPr>
          <w:spacing w:val="-6"/>
        </w:rPr>
        <w:t> </w:t>
      </w:r>
      <w:r>
        <w:rPr/>
        <w:t>na-atọrọ</w:t>
      </w:r>
      <w:r>
        <w:rPr>
          <w:spacing w:val="-2"/>
        </w:rPr>
        <w:t> </w:t>
      </w:r>
      <w:r>
        <w:rPr/>
        <w:t>ya</w:t>
      </w:r>
      <w:r>
        <w:rPr>
          <w:spacing w:val="-6"/>
        </w:rPr>
        <w:t> </w:t>
      </w:r>
      <w:r>
        <w:rPr/>
        <w:t>nri. Ya bụ ị ga-arịọ nna gị mgbaghara.</w:t>
      </w:r>
    </w:p>
    <w:p>
      <w:pPr>
        <w:pStyle w:val="BodyText"/>
        <w:ind w:left="1900"/>
      </w:pPr>
      <w:r>
        <w:rPr/>
        <w:t>A</w:t>
      </w:r>
      <w:r>
        <w:rPr>
          <w:spacing w:val="-6"/>
        </w:rPr>
        <w:t> </w:t>
      </w:r>
      <w:r>
        <w:rPr/>
        <w:t>ga-emekwanụ</w:t>
      </w:r>
      <w:r>
        <w:rPr>
          <w:spacing w:val="-6"/>
        </w:rPr>
        <w:t> </w:t>
      </w:r>
      <w:r>
        <w:rPr/>
        <w:t>nke</w:t>
      </w:r>
      <w:r>
        <w:rPr>
          <w:spacing w:val="-6"/>
        </w:rPr>
        <w:t> </w:t>
      </w:r>
      <w:r>
        <w:rPr/>
        <w:t>a</w:t>
      </w:r>
      <w:r>
        <w:rPr>
          <w:spacing w:val="-7"/>
        </w:rPr>
        <w:t> </w:t>
      </w:r>
      <w:r>
        <w:rPr/>
        <w:t>n‟ụtụtụ</w:t>
      </w:r>
      <w:r>
        <w:rPr>
          <w:spacing w:val="-5"/>
        </w:rPr>
        <w:t> </w:t>
      </w:r>
      <w:r>
        <w:rPr>
          <w:spacing w:val="-10"/>
        </w:rPr>
        <w:t>a</w:t>
      </w:r>
    </w:p>
    <w:p>
      <w:pPr>
        <w:spacing w:after="0"/>
        <w:sectPr>
          <w:pgSz w:w="12240" w:h="15840"/>
          <w:pgMar w:header="0" w:footer="744" w:top="1500" w:bottom="940" w:left="1700" w:right="1300"/>
        </w:sectPr>
      </w:pPr>
    </w:p>
    <w:p>
      <w:pPr>
        <w:pStyle w:val="BodyText"/>
        <w:spacing w:before="76"/>
        <w:ind w:left="1900" w:right="3901"/>
        <w:jc w:val="left"/>
      </w:pPr>
      <w:r>
        <w:rPr/>
        <w:t>Nihi</w:t>
      </w:r>
      <w:r>
        <w:rPr>
          <w:spacing w:val="-7"/>
        </w:rPr>
        <w:t> </w:t>
      </w:r>
      <w:r>
        <w:rPr/>
        <w:t>na</w:t>
      </w:r>
      <w:r>
        <w:rPr>
          <w:spacing w:val="-7"/>
        </w:rPr>
        <w:t> </w:t>
      </w:r>
      <w:r>
        <w:rPr/>
        <w:t>e</w:t>
      </w:r>
      <w:r>
        <w:rPr>
          <w:spacing w:val="-9"/>
        </w:rPr>
        <w:t> </w:t>
      </w:r>
      <w:r>
        <w:rPr/>
        <w:t>mee</w:t>
      </w:r>
      <w:r>
        <w:rPr>
          <w:spacing w:val="-9"/>
        </w:rPr>
        <w:t> </w:t>
      </w:r>
      <w:r>
        <w:rPr/>
        <w:t>ngwa</w:t>
      </w:r>
      <w:r>
        <w:rPr>
          <w:spacing w:val="-8"/>
        </w:rPr>
        <w:t> </w:t>
      </w:r>
      <w:r>
        <w:rPr/>
        <w:t>ngwa. Emeghara ọdachi.</w:t>
      </w:r>
    </w:p>
    <w:p>
      <w:pPr>
        <w:pStyle w:val="BodyText"/>
        <w:ind w:left="1900"/>
        <w:jc w:val="left"/>
      </w:pPr>
      <w:r>
        <w:rPr/>
        <w:t>Ire</w:t>
      </w:r>
      <w:r>
        <w:rPr>
          <w:spacing w:val="-2"/>
        </w:rPr>
        <w:t> </w:t>
      </w:r>
      <w:r>
        <w:rPr/>
        <w:t>ọma</w:t>
      </w:r>
      <w:r>
        <w:rPr>
          <w:spacing w:val="-1"/>
        </w:rPr>
        <w:t> </w:t>
      </w:r>
      <w:r>
        <w:rPr/>
        <w:t>ka</w:t>
      </w:r>
      <w:r>
        <w:rPr>
          <w:spacing w:val="-2"/>
        </w:rPr>
        <w:t> </w:t>
      </w:r>
      <w:r>
        <w:rPr/>
        <w:t>ejula</w:t>
      </w:r>
      <w:r>
        <w:rPr>
          <w:spacing w:val="-2"/>
        </w:rPr>
        <w:t> </w:t>
      </w:r>
      <w:r>
        <w:rPr/>
        <w:t>ji</w:t>
      </w:r>
      <w:r>
        <w:rPr>
          <w:spacing w:val="-1"/>
        </w:rPr>
        <w:t> </w:t>
      </w:r>
      <w:r>
        <w:rPr/>
        <w:t>aga</w:t>
      </w:r>
      <w:r>
        <w:rPr>
          <w:spacing w:val="-1"/>
        </w:rPr>
        <w:t> </w:t>
      </w:r>
      <w:r>
        <w:rPr>
          <w:spacing w:val="-2"/>
        </w:rPr>
        <w:t>n‟ogwu.</w:t>
      </w:r>
      <w:r>
        <w:rPr>
          <w:spacing w:val="-2"/>
          <w:vertAlign w:val="superscript"/>
        </w:rPr>
        <w:t>80</w:t>
      </w:r>
    </w:p>
    <w:p>
      <w:pPr>
        <w:pStyle w:val="BodyText"/>
        <w:ind w:left="0"/>
        <w:jc w:val="left"/>
      </w:pPr>
    </w:p>
    <w:p>
      <w:pPr>
        <w:pStyle w:val="BodyText"/>
        <w:ind w:left="1900" w:right="280"/>
        <w:jc w:val="left"/>
      </w:pPr>
      <w:r>
        <w:rPr/>
        <w:t>The</w:t>
      </w:r>
      <w:r>
        <w:rPr>
          <w:spacing w:val="-4"/>
        </w:rPr>
        <w:t> </w:t>
      </w:r>
      <w:r>
        <w:rPr/>
        <w:t>dog</w:t>
      </w:r>
      <w:r>
        <w:rPr>
          <w:spacing w:val="-4"/>
        </w:rPr>
        <w:t> </w:t>
      </w:r>
      <w:r>
        <w:rPr/>
        <w:t>does</w:t>
      </w:r>
      <w:r>
        <w:rPr>
          <w:spacing w:val="-3"/>
        </w:rPr>
        <w:t> </w:t>
      </w:r>
      <w:r>
        <w:rPr/>
        <w:t>not</w:t>
      </w:r>
      <w:r>
        <w:rPr>
          <w:spacing w:val="-3"/>
        </w:rPr>
        <w:t> </w:t>
      </w:r>
      <w:r>
        <w:rPr/>
        <w:t>pass</w:t>
      </w:r>
      <w:r>
        <w:rPr>
          <w:spacing w:val="-3"/>
        </w:rPr>
        <w:t> </w:t>
      </w:r>
      <w:r>
        <w:rPr/>
        <w:t>excreta</w:t>
      </w:r>
      <w:r>
        <w:rPr>
          <w:spacing w:val="-3"/>
        </w:rPr>
        <w:t> </w:t>
      </w:r>
      <w:r>
        <w:rPr/>
        <w:t>on</w:t>
      </w:r>
      <w:r>
        <w:rPr>
          <w:spacing w:val="-3"/>
        </w:rPr>
        <w:t> </w:t>
      </w:r>
      <w:r>
        <w:rPr/>
        <w:t>the</w:t>
      </w:r>
      <w:r>
        <w:rPr>
          <w:spacing w:val="-4"/>
        </w:rPr>
        <w:t> </w:t>
      </w:r>
      <w:r>
        <w:rPr/>
        <w:t>very</w:t>
      </w:r>
      <w:r>
        <w:rPr>
          <w:spacing w:val="-8"/>
        </w:rPr>
        <w:t> </w:t>
      </w:r>
      <w:r>
        <w:rPr/>
        <w:t>spot</w:t>
      </w:r>
      <w:r>
        <w:rPr>
          <w:spacing w:val="-3"/>
        </w:rPr>
        <w:t> </w:t>
      </w:r>
      <w:r>
        <w:rPr/>
        <w:t>its</w:t>
      </w:r>
      <w:r>
        <w:rPr>
          <w:spacing w:val="-3"/>
        </w:rPr>
        <w:t> </w:t>
      </w:r>
      <w:r>
        <w:rPr/>
        <w:t>food</w:t>
      </w:r>
      <w:r>
        <w:rPr>
          <w:spacing w:val="-3"/>
        </w:rPr>
        <w:t> </w:t>
      </w:r>
      <w:r>
        <w:rPr/>
        <w:t>is</w:t>
      </w:r>
      <w:r>
        <w:rPr>
          <w:spacing w:val="-3"/>
        </w:rPr>
        <w:t> </w:t>
      </w:r>
      <w:r>
        <w:rPr/>
        <w:t>served. Therefore, you should ask your father for forgiveness.</w:t>
      </w:r>
    </w:p>
    <w:p>
      <w:pPr>
        <w:pStyle w:val="BodyText"/>
        <w:ind w:left="1900" w:right="4184"/>
        <w:jc w:val="left"/>
      </w:pPr>
      <w:r>
        <w:rPr/>
        <w:t>This must be done</w:t>
      </w:r>
      <w:r>
        <w:rPr>
          <w:spacing w:val="-1"/>
        </w:rPr>
        <w:t> </w:t>
      </w:r>
      <w:r>
        <w:rPr/>
        <w:t>this morning. When</w:t>
      </w:r>
      <w:r>
        <w:rPr>
          <w:spacing w:val="-1"/>
        </w:rPr>
        <w:t> </w:t>
      </w:r>
      <w:r>
        <w:rPr/>
        <w:t>procrastination</w:t>
      </w:r>
      <w:r>
        <w:rPr>
          <w:spacing w:val="-1"/>
        </w:rPr>
        <w:t> </w:t>
      </w:r>
      <w:r>
        <w:rPr/>
        <w:t>is</w:t>
      </w:r>
      <w:r>
        <w:rPr>
          <w:spacing w:val="-1"/>
        </w:rPr>
        <w:t> </w:t>
      </w:r>
      <w:r>
        <w:rPr>
          <w:spacing w:val="-2"/>
        </w:rPr>
        <w:t>shunned</w:t>
      </w:r>
    </w:p>
    <w:p>
      <w:pPr>
        <w:pStyle w:val="BodyText"/>
        <w:ind w:left="1900"/>
        <w:jc w:val="left"/>
      </w:pPr>
      <w:r>
        <w:rPr/>
        <w:drawing>
          <wp:anchor distT="0" distB="0" distL="0" distR="0" allowOverlap="1" layoutInCell="1" locked="0" behindDoc="1" simplePos="0" relativeHeight="484850176">
            <wp:simplePos x="0" y="0"/>
            <wp:positionH relativeFrom="page">
              <wp:posOffset>1501013</wp:posOffset>
            </wp:positionH>
            <wp:positionV relativeFrom="paragraph">
              <wp:posOffset>60571</wp:posOffset>
            </wp:positionV>
            <wp:extent cx="4999355" cy="4942617"/>
            <wp:effectExtent l="0" t="0" r="0" b="0"/>
            <wp:wrapNone/>
            <wp:docPr id="304" name="Image 304"/>
            <wp:cNvGraphicFramePr>
              <a:graphicFrameLocks/>
            </wp:cNvGraphicFramePr>
            <a:graphic>
              <a:graphicData uri="http://schemas.openxmlformats.org/drawingml/2006/picture">
                <pic:pic>
                  <pic:nvPicPr>
                    <pic:cNvPr id="304" name="Image 304"/>
                    <pic:cNvPicPr/>
                  </pic:nvPicPr>
                  <pic:blipFill>
                    <a:blip r:embed="rId8" cstate="print"/>
                    <a:stretch>
                      <a:fillRect/>
                    </a:stretch>
                  </pic:blipFill>
                  <pic:spPr>
                    <a:xfrm>
                      <a:off x="0" y="0"/>
                      <a:ext cx="4999355" cy="4942617"/>
                    </a:xfrm>
                    <a:prstGeom prst="rect">
                      <a:avLst/>
                    </a:prstGeom>
                  </pic:spPr>
                </pic:pic>
              </a:graphicData>
            </a:graphic>
          </wp:anchor>
        </w:drawing>
      </w:r>
      <w:r>
        <w:rPr/>
        <w:t>Danger</w:t>
      </w:r>
      <w:r>
        <w:rPr>
          <w:spacing w:val="-1"/>
        </w:rPr>
        <w:t> </w:t>
      </w:r>
      <w:r>
        <w:rPr/>
        <w:t>is</w:t>
      </w:r>
      <w:r>
        <w:rPr>
          <w:spacing w:val="-1"/>
        </w:rPr>
        <w:t> </w:t>
      </w:r>
      <w:r>
        <w:rPr/>
        <w:t>averted</w:t>
      </w:r>
      <w:r>
        <w:rPr>
          <w:spacing w:val="1"/>
        </w:rPr>
        <w:t> </w:t>
      </w:r>
      <w:r>
        <w:rPr/>
        <w:t>(delay</w:t>
      </w:r>
      <w:r>
        <w:rPr>
          <w:spacing w:val="-4"/>
        </w:rPr>
        <w:t> </w:t>
      </w:r>
      <w:r>
        <w:rPr/>
        <w:t>is </w:t>
      </w:r>
      <w:r>
        <w:rPr>
          <w:spacing w:val="-2"/>
        </w:rPr>
        <w:t>dangerous).</w:t>
      </w:r>
    </w:p>
    <w:p>
      <w:pPr>
        <w:pStyle w:val="BodyText"/>
        <w:ind w:left="1900"/>
        <w:jc w:val="left"/>
      </w:pPr>
      <w:r>
        <w:rPr/>
        <w:t>It</w:t>
      </w:r>
      <w:r>
        <w:rPr>
          <w:spacing w:val="-1"/>
        </w:rPr>
        <w:t> </w:t>
      </w:r>
      <w:r>
        <w:rPr/>
        <w:t>is</w:t>
      </w:r>
      <w:r>
        <w:rPr>
          <w:spacing w:val="-1"/>
        </w:rPr>
        <w:t> </w:t>
      </w:r>
      <w:r>
        <w:rPr/>
        <w:t>with utmost</w:t>
      </w:r>
      <w:r>
        <w:rPr>
          <w:spacing w:val="-1"/>
        </w:rPr>
        <w:t> </w:t>
      </w:r>
      <w:r>
        <w:rPr/>
        <w:t>gentility</w:t>
      </w:r>
      <w:r>
        <w:rPr>
          <w:spacing w:val="-4"/>
        </w:rPr>
        <w:t> </w:t>
      </w:r>
      <w:r>
        <w:rPr/>
        <w:t>that the</w:t>
      </w:r>
      <w:r>
        <w:rPr>
          <w:spacing w:val="-1"/>
        </w:rPr>
        <w:t> </w:t>
      </w:r>
      <w:r>
        <w:rPr/>
        <w:t>snail</w:t>
      </w:r>
      <w:r>
        <w:rPr>
          <w:spacing w:val="4"/>
        </w:rPr>
        <w:t> </w:t>
      </w:r>
      <w:r>
        <w:rPr/>
        <w:t>crawls</w:t>
      </w:r>
      <w:r>
        <w:rPr>
          <w:spacing w:val="-1"/>
        </w:rPr>
        <w:t> </w:t>
      </w:r>
      <w:r>
        <w:rPr/>
        <w:t>on</w:t>
      </w:r>
      <w:r>
        <w:rPr>
          <w:spacing w:val="-1"/>
        </w:rPr>
        <w:t> </w:t>
      </w:r>
      <w:r>
        <w:rPr/>
        <w:t>the</w:t>
      </w:r>
      <w:r>
        <w:rPr>
          <w:spacing w:val="-1"/>
        </w:rPr>
        <w:t> </w:t>
      </w:r>
      <w:r>
        <w:rPr/>
        <w:t>mass</w:t>
      </w:r>
      <w:r>
        <w:rPr>
          <w:spacing w:val="-1"/>
        </w:rPr>
        <w:t> </w:t>
      </w:r>
      <w:r>
        <w:rPr/>
        <w:t>of </w:t>
      </w:r>
      <w:r>
        <w:rPr>
          <w:spacing w:val="-2"/>
        </w:rPr>
        <w:t>thorn.</w:t>
      </w:r>
    </w:p>
    <w:p>
      <w:pPr>
        <w:pStyle w:val="BodyText"/>
        <w:spacing w:before="3"/>
        <w:ind w:left="0"/>
        <w:jc w:val="left"/>
      </w:pPr>
    </w:p>
    <w:p>
      <w:pPr>
        <w:pStyle w:val="BodyText"/>
        <w:spacing w:line="360" w:lineRule="auto"/>
        <w:ind w:right="277" w:firstLine="720"/>
      </w:pPr>
      <w:r>
        <w:rPr/>
        <w:t>Awọrọ refuses to argue with his mother, but goes ahead to make peace with his father. This having been accepted, peace returns to the home. This singular act of Nwamgbọgọ</w:t>
      </w:r>
      <w:r>
        <w:rPr>
          <w:spacing w:val="-1"/>
        </w:rPr>
        <w:t> </w:t>
      </w:r>
      <w:r>
        <w:rPr/>
        <w:t>portrays</w:t>
      </w:r>
      <w:r>
        <w:rPr>
          <w:spacing w:val="-1"/>
        </w:rPr>
        <w:t> </w:t>
      </w:r>
      <w:r>
        <w:rPr/>
        <w:t>her as</w:t>
      </w:r>
      <w:r>
        <w:rPr>
          <w:spacing w:val="-1"/>
        </w:rPr>
        <w:t> </w:t>
      </w:r>
      <w:r>
        <w:rPr/>
        <w:t>a</w:t>
      </w:r>
      <w:r>
        <w:rPr>
          <w:spacing w:val="-2"/>
        </w:rPr>
        <w:t> </w:t>
      </w:r>
      <w:r>
        <w:rPr/>
        <w:t>respectable</w:t>
      </w:r>
      <w:r>
        <w:rPr>
          <w:spacing w:val="-2"/>
        </w:rPr>
        <w:t> </w:t>
      </w:r>
      <w:r>
        <w:rPr/>
        <w:t>and</w:t>
      </w:r>
      <w:r>
        <w:rPr>
          <w:spacing w:val="-1"/>
        </w:rPr>
        <w:t> </w:t>
      </w:r>
      <w:r>
        <w:rPr/>
        <w:t>responsible</w:t>
      </w:r>
      <w:r>
        <w:rPr>
          <w:spacing w:val="-2"/>
        </w:rPr>
        <w:t> </w:t>
      </w:r>
      <w:r>
        <w:rPr/>
        <w:t>woman,</w:t>
      </w:r>
      <w:r>
        <w:rPr>
          <w:spacing w:val="-1"/>
        </w:rPr>
        <w:t> </w:t>
      </w:r>
      <w:r>
        <w:rPr/>
        <w:t>who</w:t>
      </w:r>
      <w:r>
        <w:rPr>
          <w:spacing w:val="-2"/>
        </w:rPr>
        <w:t> </w:t>
      </w:r>
      <w:r>
        <w:rPr/>
        <w:t>has</w:t>
      </w:r>
      <w:r>
        <w:rPr>
          <w:spacing w:val="-3"/>
        </w:rPr>
        <w:t> </w:t>
      </w:r>
      <w:r>
        <w:rPr/>
        <w:t>the</w:t>
      </w:r>
      <w:r>
        <w:rPr>
          <w:spacing w:val="-2"/>
        </w:rPr>
        <w:t> </w:t>
      </w:r>
      <w:r>
        <w:rPr/>
        <w:t>peace</w:t>
      </w:r>
      <w:r>
        <w:rPr>
          <w:spacing w:val="-2"/>
        </w:rPr>
        <w:t> </w:t>
      </w:r>
      <w:r>
        <w:rPr/>
        <w:t>of her family at heart. Inspite of her husband‟s threats, abuses and name callings, she aspires to have her husband and son united. Nwamgbọgọ could be seen as an icon of peace in her family. What later happened in this family shows that when a family is at peace</w:t>
      </w:r>
      <w:r>
        <w:rPr>
          <w:spacing w:val="-3"/>
        </w:rPr>
        <w:t> </w:t>
      </w:r>
      <w:r>
        <w:rPr/>
        <w:t>and united,</w:t>
      </w:r>
      <w:r>
        <w:rPr>
          <w:spacing w:val="-1"/>
        </w:rPr>
        <w:t> </w:t>
      </w:r>
      <w:r>
        <w:rPr/>
        <w:t>it will be</w:t>
      </w:r>
      <w:r>
        <w:rPr>
          <w:spacing w:val="-3"/>
        </w:rPr>
        <w:t> </w:t>
      </w:r>
      <w:r>
        <w:rPr/>
        <w:t>able</w:t>
      </w:r>
      <w:r>
        <w:rPr>
          <w:spacing w:val="-1"/>
        </w:rPr>
        <w:t> </w:t>
      </w:r>
      <w:r>
        <w:rPr/>
        <w:t>to</w:t>
      </w:r>
      <w:r>
        <w:rPr>
          <w:spacing w:val="-2"/>
        </w:rPr>
        <w:t> </w:t>
      </w:r>
      <w:r>
        <w:rPr/>
        <w:t>plan for</w:t>
      </w:r>
      <w:r>
        <w:rPr>
          <w:spacing w:val="-1"/>
        </w:rPr>
        <w:t> </w:t>
      </w:r>
      <w:r>
        <w:rPr/>
        <w:t>prosperity</w:t>
      </w:r>
      <w:r>
        <w:rPr>
          <w:spacing w:val="-5"/>
        </w:rPr>
        <w:t> </w:t>
      </w:r>
      <w:r>
        <w:rPr/>
        <w:t>and</w:t>
      </w:r>
      <w:r>
        <w:rPr>
          <w:spacing w:val="-2"/>
        </w:rPr>
        <w:t> </w:t>
      </w:r>
      <w:r>
        <w:rPr/>
        <w:t>progress. The</w:t>
      </w:r>
      <w:r>
        <w:rPr>
          <w:spacing w:val="-2"/>
        </w:rPr>
        <w:t> </w:t>
      </w:r>
      <w:r>
        <w:rPr/>
        <w:t>family</w:t>
      </w:r>
      <w:r>
        <w:rPr>
          <w:spacing w:val="-7"/>
        </w:rPr>
        <w:t> </w:t>
      </w:r>
      <w:r>
        <w:rPr/>
        <w:t>will</w:t>
      </w:r>
      <w:r>
        <w:rPr>
          <w:spacing w:val="-2"/>
        </w:rPr>
        <w:t> </w:t>
      </w:r>
      <w:r>
        <w:rPr/>
        <w:t>also stand firm in unison to fight any battle that stares it in the face.</w:t>
      </w:r>
    </w:p>
    <w:p>
      <w:pPr>
        <w:pStyle w:val="BodyText"/>
        <w:spacing w:line="360" w:lineRule="auto" w:before="1"/>
        <w:ind w:right="278" w:firstLine="720"/>
      </w:pPr>
      <w:r>
        <w:rPr/>
        <w:t>Obidike is now pleased with his son, of which he willingly sends for a</w:t>
      </w:r>
      <w:r>
        <w:rPr>
          <w:spacing w:val="40"/>
        </w:rPr>
        <w:t> </w:t>
      </w:r>
      <w:r>
        <w:rPr/>
        <w:t>traditional medicine man to prepare a potent charm for wrestling for Awọrọ. This step proves that when a child is in good relationship with his parents, they</w:t>
      </w:r>
      <w:r>
        <w:rPr>
          <w:spacing w:val="-5"/>
        </w:rPr>
        <w:t> </w:t>
      </w:r>
      <w:r>
        <w:rPr/>
        <w:t>think and plan for his progress and success. Obidike engages the service of the medicine man to make Awọrọ out-wit his opponent. The charm worked! Awọrọ defeated Akatoosi, a very famous wrestler. This victory wins him, the love of a young maiden, Obiọma, who already has a suitor, Anene. She swears not to marry the young man any longer. She opts for Awọrọ with whom she falls passionately in love, due to the unbeatable skill he displayed during the wrestling match.</w:t>
      </w:r>
    </w:p>
    <w:p>
      <w:pPr>
        <w:pStyle w:val="BodyText"/>
        <w:spacing w:line="360" w:lineRule="auto"/>
        <w:ind w:right="279" w:firstLine="720"/>
      </w:pPr>
      <w:r>
        <w:rPr/>
        <w:t>Obiọma‟s</w:t>
      </w:r>
      <w:r>
        <w:rPr>
          <w:spacing w:val="-7"/>
        </w:rPr>
        <w:t> </w:t>
      </w:r>
      <w:r>
        <w:rPr/>
        <w:t>mother</w:t>
      </w:r>
      <w:r>
        <w:rPr>
          <w:spacing w:val="-6"/>
        </w:rPr>
        <w:t> </w:t>
      </w:r>
      <w:r>
        <w:rPr/>
        <w:t>could</w:t>
      </w:r>
      <w:r>
        <w:rPr>
          <w:spacing w:val="-4"/>
        </w:rPr>
        <w:t> </w:t>
      </w:r>
      <w:r>
        <w:rPr/>
        <w:t>not</w:t>
      </w:r>
      <w:r>
        <w:rPr>
          <w:spacing w:val="-6"/>
        </w:rPr>
        <w:t> </w:t>
      </w:r>
      <w:r>
        <w:rPr/>
        <w:t>reconcile</w:t>
      </w:r>
      <w:r>
        <w:rPr>
          <w:spacing w:val="-5"/>
        </w:rPr>
        <w:t> </w:t>
      </w:r>
      <w:r>
        <w:rPr/>
        <w:t>this</w:t>
      </w:r>
      <w:r>
        <w:rPr>
          <w:spacing w:val="-7"/>
        </w:rPr>
        <w:t> </w:t>
      </w:r>
      <w:r>
        <w:rPr/>
        <w:t>sudden</w:t>
      </w:r>
      <w:r>
        <w:rPr>
          <w:spacing w:val="-4"/>
        </w:rPr>
        <w:t> </w:t>
      </w:r>
      <w:r>
        <w:rPr/>
        <w:t>decision.</w:t>
      </w:r>
      <w:r>
        <w:rPr>
          <w:spacing w:val="-6"/>
        </w:rPr>
        <w:t> </w:t>
      </w:r>
      <w:r>
        <w:rPr/>
        <w:t>This</w:t>
      </w:r>
      <w:r>
        <w:rPr>
          <w:spacing w:val="-6"/>
        </w:rPr>
        <w:t> </w:t>
      </w:r>
      <w:r>
        <w:rPr/>
        <w:t>abrupt</w:t>
      </w:r>
      <w:r>
        <w:rPr>
          <w:spacing w:val="-6"/>
        </w:rPr>
        <w:t> </w:t>
      </w:r>
      <w:r>
        <w:rPr/>
        <w:t>change</w:t>
      </w:r>
      <w:r>
        <w:rPr>
          <w:spacing w:val="-5"/>
        </w:rPr>
        <w:t> </w:t>
      </w:r>
      <w:r>
        <w:rPr/>
        <w:t>is irritating and strange to her. It is a challenge she finds difficult to manage or face. She resorts to violence as a solution, but that unfortunately could not proffer solution. One could confidently conclude that marital decision or disagreement over who a son or daughter</w:t>
      </w:r>
      <w:r>
        <w:rPr>
          <w:spacing w:val="16"/>
        </w:rPr>
        <w:t> </w:t>
      </w:r>
      <w:r>
        <w:rPr/>
        <w:t>marries</w:t>
      </w:r>
      <w:r>
        <w:rPr>
          <w:spacing w:val="18"/>
        </w:rPr>
        <w:t> </w:t>
      </w:r>
      <w:r>
        <w:rPr/>
        <w:t>spark</w:t>
      </w:r>
      <w:r>
        <w:rPr>
          <w:spacing w:val="18"/>
        </w:rPr>
        <w:t> </w:t>
      </w:r>
      <w:r>
        <w:rPr/>
        <w:t>off</w:t>
      </w:r>
      <w:r>
        <w:rPr>
          <w:spacing w:val="16"/>
        </w:rPr>
        <w:t> </w:t>
      </w:r>
      <w:r>
        <w:rPr/>
        <w:t>most</w:t>
      </w:r>
      <w:r>
        <w:rPr>
          <w:spacing w:val="19"/>
        </w:rPr>
        <w:t> </w:t>
      </w:r>
      <w:r>
        <w:rPr/>
        <w:t>of</w:t>
      </w:r>
      <w:r>
        <w:rPr>
          <w:spacing w:val="17"/>
        </w:rPr>
        <w:t> </w:t>
      </w:r>
      <w:r>
        <w:rPr/>
        <w:t>the</w:t>
      </w:r>
      <w:r>
        <w:rPr>
          <w:spacing w:val="17"/>
        </w:rPr>
        <w:t> </w:t>
      </w:r>
      <w:r>
        <w:rPr/>
        <w:t>family</w:t>
      </w:r>
      <w:r>
        <w:rPr>
          <w:spacing w:val="13"/>
        </w:rPr>
        <w:t> </w:t>
      </w:r>
      <w:r>
        <w:rPr/>
        <w:t>conflict</w:t>
      </w:r>
      <w:r>
        <w:rPr>
          <w:spacing w:val="18"/>
        </w:rPr>
        <w:t> </w:t>
      </w:r>
      <w:r>
        <w:rPr/>
        <w:t>and</w:t>
      </w:r>
      <w:r>
        <w:rPr>
          <w:spacing w:val="18"/>
        </w:rPr>
        <w:t> </w:t>
      </w:r>
      <w:r>
        <w:rPr/>
        <w:t>violence.</w:t>
      </w:r>
      <w:r>
        <w:rPr>
          <w:spacing w:val="21"/>
        </w:rPr>
        <w:t> </w:t>
      </w:r>
      <w:r>
        <w:rPr/>
        <w:t>Obiọma‟s</w:t>
      </w:r>
      <w:r>
        <w:rPr>
          <w:spacing w:val="18"/>
        </w:rPr>
        <w:t> </w:t>
      </w:r>
      <w:r>
        <w:rPr>
          <w:spacing w:val="-2"/>
        </w:rPr>
        <w:t>mother</w:t>
      </w:r>
    </w:p>
    <w:p>
      <w:pPr>
        <w:spacing w:after="0" w:line="360" w:lineRule="auto"/>
        <w:sectPr>
          <w:pgSz w:w="12240" w:h="15840"/>
          <w:pgMar w:header="0" w:footer="744" w:top="1500" w:bottom="940" w:left="1700" w:right="1300"/>
        </w:sectPr>
      </w:pPr>
    </w:p>
    <w:p>
      <w:pPr>
        <w:pStyle w:val="BodyText"/>
        <w:spacing w:line="360" w:lineRule="auto" w:before="78"/>
        <w:ind w:right="234"/>
        <w:jc w:val="left"/>
      </w:pPr>
      <w:r>
        <w:rPr/>
        <w:t>confronts</w:t>
      </w:r>
      <w:r>
        <w:rPr>
          <w:spacing w:val="34"/>
        </w:rPr>
        <w:t> </w:t>
      </w:r>
      <w:r>
        <w:rPr/>
        <w:t>her</w:t>
      </w:r>
      <w:r>
        <w:rPr>
          <w:spacing w:val="33"/>
        </w:rPr>
        <w:t> </w:t>
      </w:r>
      <w:r>
        <w:rPr/>
        <w:t>daughter</w:t>
      </w:r>
      <w:r>
        <w:rPr>
          <w:spacing w:val="34"/>
        </w:rPr>
        <w:t> </w:t>
      </w:r>
      <w:r>
        <w:rPr/>
        <w:t>violently</w:t>
      </w:r>
      <w:r>
        <w:rPr>
          <w:spacing w:val="31"/>
        </w:rPr>
        <w:t> </w:t>
      </w:r>
      <w:r>
        <w:rPr/>
        <w:t>by</w:t>
      </w:r>
      <w:r>
        <w:rPr>
          <w:spacing w:val="28"/>
        </w:rPr>
        <w:t> </w:t>
      </w:r>
      <w:r>
        <w:rPr/>
        <w:t>beating,</w:t>
      </w:r>
      <w:r>
        <w:rPr>
          <w:spacing w:val="33"/>
        </w:rPr>
        <w:t> </w:t>
      </w:r>
      <w:r>
        <w:rPr/>
        <w:t>but</w:t>
      </w:r>
      <w:r>
        <w:rPr>
          <w:spacing w:val="34"/>
        </w:rPr>
        <w:t> </w:t>
      </w:r>
      <w:r>
        <w:rPr/>
        <w:t>Obiọma</w:t>
      </w:r>
      <w:r>
        <w:rPr>
          <w:spacing w:val="33"/>
        </w:rPr>
        <w:t> </w:t>
      </w:r>
      <w:r>
        <w:rPr/>
        <w:t>has</w:t>
      </w:r>
      <w:r>
        <w:rPr>
          <w:spacing w:val="36"/>
        </w:rPr>
        <w:t> </w:t>
      </w:r>
      <w:r>
        <w:rPr/>
        <w:t>already</w:t>
      </w:r>
      <w:r>
        <w:rPr>
          <w:spacing w:val="28"/>
        </w:rPr>
        <w:t> </w:t>
      </w:r>
      <w:r>
        <w:rPr/>
        <w:t>developed</w:t>
      </w:r>
      <w:r>
        <w:rPr>
          <w:spacing w:val="33"/>
        </w:rPr>
        <w:t> </w:t>
      </w:r>
      <w:r>
        <w:rPr/>
        <w:t>hard </w:t>
      </w:r>
      <w:r>
        <w:rPr>
          <w:spacing w:val="-2"/>
        </w:rPr>
        <w:t>skin:</w:t>
      </w:r>
    </w:p>
    <w:p>
      <w:pPr>
        <w:pStyle w:val="BodyText"/>
        <w:tabs>
          <w:tab w:pos="1540" w:val="left" w:leader="none"/>
        </w:tabs>
        <w:spacing w:line="274" w:lineRule="exact"/>
        <w:jc w:val="left"/>
      </w:pPr>
      <w:r>
        <w:rPr>
          <w:spacing w:val="-2"/>
        </w:rPr>
        <w:t>Obiọma:</w:t>
      </w:r>
      <w:r>
        <w:rPr/>
        <w:tab/>
        <w:t>(Na-agba</w:t>
      </w:r>
      <w:r>
        <w:rPr>
          <w:spacing w:val="-5"/>
        </w:rPr>
        <w:t> </w:t>
      </w:r>
      <w:r>
        <w:rPr/>
        <w:t>ọsọ)</w:t>
      </w:r>
      <w:r>
        <w:rPr>
          <w:spacing w:val="-1"/>
        </w:rPr>
        <w:t> </w:t>
      </w:r>
      <w:r>
        <w:rPr/>
        <w:t>Tiwanụ</w:t>
      </w:r>
      <w:r>
        <w:rPr>
          <w:spacing w:val="-1"/>
        </w:rPr>
        <w:t> </w:t>
      </w:r>
      <w:r>
        <w:rPr/>
        <w:t>m</w:t>
      </w:r>
      <w:r>
        <w:rPr>
          <w:spacing w:val="-2"/>
        </w:rPr>
        <w:t> </w:t>
      </w:r>
      <w:r>
        <w:rPr/>
        <w:t>ihe;</w:t>
      </w:r>
      <w:r>
        <w:rPr>
          <w:spacing w:val="-1"/>
        </w:rPr>
        <w:t> </w:t>
      </w:r>
      <w:r>
        <w:rPr/>
        <w:t>ọ</w:t>
      </w:r>
      <w:r>
        <w:rPr>
          <w:spacing w:val="-2"/>
        </w:rPr>
        <w:t> </w:t>
      </w:r>
      <w:r>
        <w:rPr/>
        <w:t>bụ</w:t>
      </w:r>
      <w:r>
        <w:rPr>
          <w:spacing w:val="3"/>
        </w:rPr>
        <w:t> </w:t>
      </w:r>
      <w:r>
        <w:rPr/>
        <w:t>ya</w:t>
      </w:r>
      <w:r>
        <w:rPr>
          <w:spacing w:val="1"/>
        </w:rPr>
        <w:t> </w:t>
      </w:r>
      <w:r>
        <w:rPr/>
        <w:t>ga-ebi</w:t>
      </w:r>
      <w:r>
        <w:rPr>
          <w:spacing w:val="4"/>
        </w:rPr>
        <w:t> </w:t>
      </w:r>
      <w:r>
        <w:rPr>
          <w:spacing w:val="-5"/>
        </w:rPr>
        <w:t>ya?</w:t>
      </w:r>
    </w:p>
    <w:p>
      <w:pPr>
        <w:pStyle w:val="BodyText"/>
        <w:ind w:left="1540"/>
        <w:jc w:val="left"/>
      </w:pPr>
      <w:r>
        <w:rPr/>
        <w:t>Gaa</w:t>
      </w:r>
      <w:r>
        <w:rPr>
          <w:spacing w:val="-4"/>
        </w:rPr>
        <w:t> </w:t>
      </w:r>
      <w:r>
        <w:rPr/>
        <w:t>kwanụ</w:t>
      </w:r>
      <w:r>
        <w:rPr>
          <w:spacing w:val="2"/>
        </w:rPr>
        <w:t> </w:t>
      </w:r>
      <w:r>
        <w:rPr/>
        <w:t>gwa</w:t>
      </w:r>
      <w:r>
        <w:rPr>
          <w:spacing w:val="-2"/>
        </w:rPr>
        <w:t> </w:t>
      </w:r>
      <w:r>
        <w:rPr/>
        <w:t>ha</w:t>
      </w:r>
      <w:r>
        <w:rPr>
          <w:spacing w:val="-1"/>
        </w:rPr>
        <w:t> </w:t>
      </w:r>
      <w:r>
        <w:rPr/>
        <w:t>ka</w:t>
      </w:r>
      <w:r>
        <w:rPr>
          <w:spacing w:val="-2"/>
        </w:rPr>
        <w:t> </w:t>
      </w:r>
      <w:r>
        <w:rPr/>
        <w:t>ha</w:t>
      </w:r>
      <w:r>
        <w:rPr>
          <w:spacing w:val="-1"/>
        </w:rPr>
        <w:t> </w:t>
      </w:r>
      <w:r>
        <w:rPr/>
        <w:t>kwụsị ịbị</w:t>
      </w:r>
      <w:r>
        <w:rPr>
          <w:spacing w:val="2"/>
        </w:rPr>
        <w:t> </w:t>
      </w:r>
      <w:r>
        <w:rPr>
          <w:spacing w:val="-10"/>
        </w:rPr>
        <w:t>a</w:t>
      </w:r>
    </w:p>
    <w:p>
      <w:pPr>
        <w:pStyle w:val="BodyText"/>
        <w:ind w:left="1540"/>
        <w:jc w:val="left"/>
      </w:pPr>
      <w:r>
        <w:rPr/>
        <w:t>Biko</w:t>
      </w:r>
      <w:r>
        <w:rPr>
          <w:spacing w:val="-2"/>
        </w:rPr>
        <w:t> </w:t>
      </w:r>
      <w:r>
        <w:rPr/>
        <w:t>hapụnụ</w:t>
      </w:r>
      <w:r>
        <w:rPr>
          <w:spacing w:val="-2"/>
        </w:rPr>
        <w:t> </w:t>
      </w:r>
      <w:r>
        <w:rPr/>
        <w:t>m.</w:t>
      </w:r>
      <w:r>
        <w:rPr>
          <w:spacing w:val="-2"/>
        </w:rPr>
        <w:t> </w:t>
      </w:r>
      <w:r>
        <w:rPr/>
        <w:t>(Nne</w:t>
      </w:r>
      <w:r>
        <w:rPr>
          <w:spacing w:val="1"/>
        </w:rPr>
        <w:t> </w:t>
      </w:r>
      <w:r>
        <w:rPr/>
        <w:t>ya</w:t>
      </w:r>
      <w:r>
        <w:rPr>
          <w:spacing w:val="-1"/>
        </w:rPr>
        <w:t> </w:t>
      </w:r>
      <w:r>
        <w:rPr/>
        <w:t>achuru</w:t>
      </w:r>
      <w:r>
        <w:rPr>
          <w:spacing w:val="1"/>
        </w:rPr>
        <w:t> </w:t>
      </w:r>
      <w:r>
        <w:rPr/>
        <w:t>ya</w:t>
      </w:r>
      <w:r>
        <w:rPr>
          <w:spacing w:val="-1"/>
        </w:rPr>
        <w:t> </w:t>
      </w:r>
      <w:r>
        <w:rPr>
          <w:spacing w:val="-2"/>
        </w:rPr>
        <w:t>puo).</w:t>
      </w:r>
      <w:r>
        <w:rPr>
          <w:spacing w:val="-2"/>
          <w:vertAlign w:val="superscript"/>
        </w:rPr>
        <w:t>81</w:t>
      </w:r>
    </w:p>
    <w:p>
      <w:pPr>
        <w:pStyle w:val="BodyText"/>
        <w:ind w:left="0"/>
        <w:jc w:val="left"/>
      </w:pPr>
    </w:p>
    <w:p>
      <w:pPr>
        <w:pStyle w:val="BodyText"/>
        <w:spacing w:before="1"/>
        <w:ind w:left="1540" w:right="1177"/>
        <w:jc w:val="left"/>
      </w:pPr>
      <w:r>
        <w:rPr/>
        <w:drawing>
          <wp:anchor distT="0" distB="0" distL="0" distR="0" allowOverlap="1" layoutInCell="1" locked="0" behindDoc="1" simplePos="0" relativeHeight="484850688">
            <wp:simplePos x="0" y="0"/>
            <wp:positionH relativeFrom="page">
              <wp:posOffset>1501013</wp:posOffset>
            </wp:positionH>
            <wp:positionV relativeFrom="paragraph">
              <wp:posOffset>236025</wp:posOffset>
            </wp:positionV>
            <wp:extent cx="4999355" cy="4942617"/>
            <wp:effectExtent l="0" t="0" r="0" b="0"/>
            <wp:wrapNone/>
            <wp:docPr id="305" name="Image 305"/>
            <wp:cNvGraphicFramePr>
              <a:graphicFrameLocks/>
            </wp:cNvGraphicFramePr>
            <a:graphic>
              <a:graphicData uri="http://schemas.openxmlformats.org/drawingml/2006/picture">
                <pic:pic>
                  <pic:nvPicPr>
                    <pic:cNvPr id="305" name="Image 305"/>
                    <pic:cNvPicPr/>
                  </pic:nvPicPr>
                  <pic:blipFill>
                    <a:blip r:embed="rId8" cstate="print"/>
                    <a:stretch>
                      <a:fillRect/>
                    </a:stretch>
                  </pic:blipFill>
                  <pic:spPr>
                    <a:xfrm>
                      <a:off x="0" y="0"/>
                      <a:ext cx="4999355" cy="4942617"/>
                    </a:xfrm>
                    <a:prstGeom prst="rect">
                      <a:avLst/>
                    </a:prstGeom>
                  </pic:spPr>
                </pic:pic>
              </a:graphicData>
            </a:graphic>
          </wp:anchor>
        </w:drawing>
      </w:r>
      <w:r>
        <w:rPr/>
        <w:t>(Running</w:t>
      </w:r>
      <w:r>
        <w:rPr>
          <w:spacing w:val="-6"/>
        </w:rPr>
        <w:t> </w:t>
      </w:r>
      <w:r>
        <w:rPr/>
        <w:t>away)</w:t>
      </w:r>
      <w:r>
        <w:rPr>
          <w:spacing w:val="-3"/>
        </w:rPr>
        <w:t> </w:t>
      </w:r>
      <w:r>
        <w:rPr/>
        <w:t>continue</w:t>
      </w:r>
      <w:r>
        <w:rPr>
          <w:spacing w:val="-5"/>
        </w:rPr>
        <w:t> </w:t>
      </w:r>
      <w:r>
        <w:rPr/>
        <w:t>to</w:t>
      </w:r>
      <w:r>
        <w:rPr>
          <w:spacing w:val="-4"/>
        </w:rPr>
        <w:t> </w:t>
      </w:r>
      <w:r>
        <w:rPr/>
        <w:t>beat</w:t>
      </w:r>
      <w:r>
        <w:rPr>
          <w:spacing w:val="-4"/>
        </w:rPr>
        <w:t> </w:t>
      </w:r>
      <w:r>
        <w:rPr/>
        <w:t>me,</w:t>
      </w:r>
      <w:r>
        <w:rPr>
          <w:spacing w:val="-3"/>
        </w:rPr>
        <w:t> </w:t>
      </w:r>
      <w:r>
        <w:rPr/>
        <w:t>will</w:t>
      </w:r>
      <w:r>
        <w:rPr>
          <w:spacing w:val="-4"/>
        </w:rPr>
        <w:t> </w:t>
      </w:r>
      <w:r>
        <w:rPr/>
        <w:t>that</w:t>
      </w:r>
      <w:r>
        <w:rPr>
          <w:spacing w:val="-4"/>
        </w:rPr>
        <w:t> </w:t>
      </w:r>
      <w:r>
        <w:rPr/>
        <w:t>settle</w:t>
      </w:r>
      <w:r>
        <w:rPr>
          <w:spacing w:val="-4"/>
        </w:rPr>
        <w:t> </w:t>
      </w:r>
      <w:r>
        <w:rPr/>
        <w:t>the</w:t>
      </w:r>
      <w:r>
        <w:rPr>
          <w:spacing w:val="-5"/>
        </w:rPr>
        <w:t> </w:t>
      </w:r>
      <w:r>
        <w:rPr/>
        <w:t>situation? Go and tell them (the suitor and his relations) to stop coming.</w:t>
      </w:r>
    </w:p>
    <w:p>
      <w:pPr>
        <w:pStyle w:val="BodyText"/>
        <w:ind w:left="1600" w:right="1693" w:hanging="60"/>
        <w:jc w:val="left"/>
      </w:pPr>
      <w:r>
        <w:rPr/>
        <w:t>You</w:t>
      </w:r>
      <w:r>
        <w:rPr>
          <w:spacing w:val="-5"/>
        </w:rPr>
        <w:t> </w:t>
      </w:r>
      <w:r>
        <w:rPr/>
        <w:t>people</w:t>
      </w:r>
      <w:r>
        <w:rPr>
          <w:spacing w:val="-5"/>
        </w:rPr>
        <w:t> </w:t>
      </w:r>
      <w:r>
        <w:rPr/>
        <w:t>should</w:t>
      </w:r>
      <w:r>
        <w:rPr>
          <w:spacing w:val="-5"/>
        </w:rPr>
        <w:t> </w:t>
      </w:r>
      <w:r>
        <w:rPr/>
        <w:t>please</w:t>
      </w:r>
      <w:r>
        <w:rPr>
          <w:spacing w:val="-5"/>
        </w:rPr>
        <w:t> </w:t>
      </w:r>
      <w:r>
        <w:rPr/>
        <w:t>leave</w:t>
      </w:r>
      <w:r>
        <w:rPr>
          <w:spacing w:val="-5"/>
        </w:rPr>
        <w:t> </w:t>
      </w:r>
      <w:r>
        <w:rPr/>
        <w:t>me</w:t>
      </w:r>
      <w:r>
        <w:rPr>
          <w:spacing w:val="-5"/>
        </w:rPr>
        <w:t> </w:t>
      </w:r>
      <w:r>
        <w:rPr/>
        <w:t>alone</w:t>
      </w:r>
      <w:r>
        <w:rPr>
          <w:spacing w:val="-5"/>
        </w:rPr>
        <w:t> </w:t>
      </w:r>
      <w:r>
        <w:rPr/>
        <w:t>(Her</w:t>
      </w:r>
      <w:r>
        <w:rPr>
          <w:spacing w:val="-5"/>
        </w:rPr>
        <w:t> </w:t>
      </w:r>
      <w:r>
        <w:rPr/>
        <w:t>mother</w:t>
      </w:r>
      <w:r>
        <w:rPr>
          <w:spacing w:val="-6"/>
        </w:rPr>
        <w:t> </w:t>
      </w:r>
      <w:r>
        <w:rPr/>
        <w:t>chases her away).</w:t>
      </w:r>
    </w:p>
    <w:p>
      <w:pPr>
        <w:pStyle w:val="BodyText"/>
        <w:spacing w:before="2"/>
        <w:ind w:left="0"/>
        <w:jc w:val="left"/>
      </w:pPr>
    </w:p>
    <w:p>
      <w:pPr>
        <w:pStyle w:val="BodyText"/>
        <w:spacing w:line="360" w:lineRule="auto"/>
        <w:ind w:right="239" w:firstLine="720"/>
      </w:pPr>
      <w:r>
        <w:rPr/>
        <w:t>Obiọma breaks the Carmel‟s back when she runs away from home to live with a man who has not performed any marriage rite on her. Awọrọ confesses that he does not love her but for the fact that she clings to him, he finds it difficult and unkind to throw her</w:t>
      </w:r>
      <w:r>
        <w:rPr>
          <w:spacing w:val="-5"/>
        </w:rPr>
        <w:t> </w:t>
      </w:r>
      <w:r>
        <w:rPr/>
        <w:t>away.</w:t>
      </w:r>
      <w:r>
        <w:rPr>
          <w:spacing w:val="-4"/>
        </w:rPr>
        <w:t> </w:t>
      </w:r>
      <w:r>
        <w:rPr/>
        <w:t>Moreover,</w:t>
      </w:r>
      <w:r>
        <w:rPr>
          <w:spacing w:val="-5"/>
        </w:rPr>
        <w:t> </w:t>
      </w:r>
      <w:r>
        <w:rPr/>
        <w:t>his</w:t>
      </w:r>
      <w:r>
        <w:rPr>
          <w:spacing w:val="-1"/>
        </w:rPr>
        <w:t> </w:t>
      </w:r>
      <w:r>
        <w:rPr/>
        <w:t>parents</w:t>
      </w:r>
      <w:r>
        <w:rPr>
          <w:spacing w:val="-4"/>
        </w:rPr>
        <w:t> </w:t>
      </w:r>
      <w:r>
        <w:rPr/>
        <w:t>persuade</w:t>
      </w:r>
      <w:r>
        <w:rPr>
          <w:spacing w:val="-5"/>
        </w:rPr>
        <w:t> </w:t>
      </w:r>
      <w:r>
        <w:rPr/>
        <w:t>him</w:t>
      </w:r>
      <w:r>
        <w:rPr>
          <w:spacing w:val="-4"/>
        </w:rPr>
        <w:t> </w:t>
      </w:r>
      <w:r>
        <w:rPr/>
        <w:t>to</w:t>
      </w:r>
      <w:r>
        <w:rPr>
          <w:spacing w:val="-1"/>
        </w:rPr>
        <w:t> </w:t>
      </w:r>
      <w:r>
        <w:rPr/>
        <w:t>accept</w:t>
      </w:r>
      <w:r>
        <w:rPr>
          <w:spacing w:val="-4"/>
        </w:rPr>
        <w:t> </w:t>
      </w:r>
      <w:r>
        <w:rPr/>
        <w:t>her.</w:t>
      </w:r>
      <w:r>
        <w:rPr>
          <w:spacing w:val="-3"/>
        </w:rPr>
        <w:t> </w:t>
      </w:r>
      <w:r>
        <w:rPr/>
        <w:t>Awọrọ‟s</w:t>
      </w:r>
      <w:r>
        <w:rPr>
          <w:spacing w:val="-5"/>
        </w:rPr>
        <w:t> </w:t>
      </w:r>
      <w:r>
        <w:rPr/>
        <w:t>confession</w:t>
      </w:r>
      <w:r>
        <w:rPr>
          <w:spacing w:val="-4"/>
        </w:rPr>
        <w:t> </w:t>
      </w:r>
      <w:r>
        <w:rPr/>
        <w:t>reveals that he decides to marry out of pity and parental pressure.</w:t>
      </w:r>
    </w:p>
    <w:p>
      <w:pPr>
        <w:pStyle w:val="BodyText"/>
        <w:spacing w:line="360" w:lineRule="auto"/>
        <w:ind w:right="279" w:firstLine="720"/>
      </w:pPr>
      <w:r>
        <w:rPr/>
        <w:t>After</w:t>
      </w:r>
      <w:r>
        <w:rPr>
          <w:spacing w:val="-4"/>
        </w:rPr>
        <w:t> </w:t>
      </w:r>
      <w:r>
        <w:rPr/>
        <w:t>their</w:t>
      </w:r>
      <w:r>
        <w:rPr>
          <w:spacing w:val="-1"/>
        </w:rPr>
        <w:t> </w:t>
      </w:r>
      <w:r>
        <w:rPr/>
        <w:t>first</w:t>
      </w:r>
      <w:r>
        <w:rPr>
          <w:spacing w:val="-2"/>
        </w:rPr>
        <w:t> </w:t>
      </w:r>
      <w:r>
        <w:rPr/>
        <w:t>child</w:t>
      </w:r>
      <w:r>
        <w:rPr>
          <w:spacing w:val="-2"/>
        </w:rPr>
        <w:t> </w:t>
      </w:r>
      <w:r>
        <w:rPr/>
        <w:t>which</w:t>
      </w:r>
      <w:r>
        <w:rPr>
          <w:spacing w:val="-2"/>
        </w:rPr>
        <w:t> </w:t>
      </w:r>
      <w:r>
        <w:rPr/>
        <w:t>is</w:t>
      </w:r>
      <w:r>
        <w:rPr>
          <w:spacing w:val="-2"/>
        </w:rPr>
        <w:t> </w:t>
      </w:r>
      <w:r>
        <w:rPr/>
        <w:t>a</w:t>
      </w:r>
      <w:r>
        <w:rPr>
          <w:spacing w:val="-2"/>
        </w:rPr>
        <w:t> </w:t>
      </w:r>
      <w:r>
        <w:rPr/>
        <w:t>female,</w:t>
      </w:r>
      <w:r>
        <w:rPr>
          <w:spacing w:val="-2"/>
        </w:rPr>
        <w:t> </w:t>
      </w:r>
      <w:r>
        <w:rPr/>
        <w:t>Awọrọ</w:t>
      </w:r>
      <w:r>
        <w:rPr>
          <w:spacing w:val="-2"/>
        </w:rPr>
        <w:t> </w:t>
      </w:r>
      <w:r>
        <w:rPr/>
        <w:t>could</w:t>
      </w:r>
      <w:r>
        <w:rPr>
          <w:spacing w:val="-2"/>
        </w:rPr>
        <w:t> </w:t>
      </w:r>
      <w:r>
        <w:rPr/>
        <w:t>not</w:t>
      </w:r>
      <w:r>
        <w:rPr>
          <w:spacing w:val="-2"/>
        </w:rPr>
        <w:t> </w:t>
      </w:r>
      <w:r>
        <w:rPr/>
        <w:t>tolerate</w:t>
      </w:r>
      <w:r>
        <w:rPr>
          <w:spacing w:val="-2"/>
        </w:rPr>
        <w:t> </w:t>
      </w:r>
      <w:r>
        <w:rPr/>
        <w:t>to</w:t>
      </w:r>
      <w:r>
        <w:rPr>
          <w:spacing w:val="-2"/>
        </w:rPr>
        <w:t> </w:t>
      </w:r>
      <w:r>
        <w:rPr/>
        <w:t>live</w:t>
      </w:r>
      <w:r>
        <w:rPr>
          <w:spacing w:val="-2"/>
        </w:rPr>
        <w:t> </w:t>
      </w:r>
      <w:r>
        <w:rPr/>
        <w:t>uder</w:t>
      </w:r>
      <w:r>
        <w:rPr>
          <w:spacing w:val="-2"/>
        </w:rPr>
        <w:t> </w:t>
      </w:r>
      <w:r>
        <w:rPr/>
        <w:t>the same</w:t>
      </w:r>
      <w:r>
        <w:rPr>
          <w:spacing w:val="-4"/>
        </w:rPr>
        <w:t> </w:t>
      </w:r>
      <w:r>
        <w:rPr/>
        <w:t>roof</w:t>
      </w:r>
      <w:r>
        <w:rPr>
          <w:spacing w:val="-3"/>
        </w:rPr>
        <w:t> </w:t>
      </w:r>
      <w:r>
        <w:rPr/>
        <w:t>with</w:t>
      </w:r>
      <w:r>
        <w:rPr>
          <w:spacing w:val="-4"/>
        </w:rPr>
        <w:t> </w:t>
      </w:r>
      <w:r>
        <w:rPr/>
        <w:t>Obiọma.</w:t>
      </w:r>
      <w:r>
        <w:rPr>
          <w:spacing w:val="-3"/>
        </w:rPr>
        <w:t> </w:t>
      </w:r>
      <w:r>
        <w:rPr/>
        <w:t>He</w:t>
      </w:r>
      <w:r>
        <w:rPr>
          <w:spacing w:val="-6"/>
        </w:rPr>
        <w:t> </w:t>
      </w:r>
      <w:r>
        <w:rPr/>
        <w:t>equally</w:t>
      </w:r>
      <w:r>
        <w:rPr>
          <w:spacing w:val="-7"/>
        </w:rPr>
        <w:t> </w:t>
      </w:r>
      <w:r>
        <w:rPr/>
        <w:t>complains</w:t>
      </w:r>
      <w:r>
        <w:rPr>
          <w:spacing w:val="-5"/>
        </w:rPr>
        <w:t> </w:t>
      </w:r>
      <w:r>
        <w:rPr/>
        <w:t>of</w:t>
      </w:r>
      <w:r>
        <w:rPr>
          <w:spacing w:val="-2"/>
        </w:rPr>
        <w:t> </w:t>
      </w:r>
      <w:r>
        <w:rPr/>
        <w:t>the</w:t>
      </w:r>
      <w:r>
        <w:rPr>
          <w:spacing w:val="-4"/>
        </w:rPr>
        <w:t> </w:t>
      </w:r>
      <w:r>
        <w:rPr/>
        <w:t>baby‟s</w:t>
      </w:r>
      <w:r>
        <w:rPr>
          <w:spacing w:val="-5"/>
        </w:rPr>
        <w:t> </w:t>
      </w:r>
      <w:r>
        <w:rPr/>
        <w:t>sex.</w:t>
      </w:r>
      <w:r>
        <w:rPr>
          <w:spacing w:val="-4"/>
        </w:rPr>
        <w:t> </w:t>
      </w:r>
      <w:r>
        <w:rPr/>
        <w:t>He</w:t>
      </w:r>
      <w:r>
        <w:rPr>
          <w:spacing w:val="-5"/>
        </w:rPr>
        <w:t> </w:t>
      </w:r>
      <w:r>
        <w:rPr/>
        <w:t>blames</w:t>
      </w:r>
      <w:r>
        <w:rPr>
          <w:spacing w:val="-5"/>
        </w:rPr>
        <w:t> </w:t>
      </w:r>
      <w:r>
        <w:rPr/>
        <w:t>Obiọma</w:t>
      </w:r>
      <w:r>
        <w:rPr>
          <w:spacing w:val="-4"/>
        </w:rPr>
        <w:t> </w:t>
      </w:r>
      <w:r>
        <w:rPr/>
        <w:t>for producing a baby girl instead of a boy. Nwamgbọ, Obiọma‟s friend lets out a secret of what her husband (Obiọma‟s) says at her back:</w:t>
      </w:r>
    </w:p>
    <w:p>
      <w:pPr>
        <w:pStyle w:val="BodyText"/>
        <w:spacing w:line="274" w:lineRule="exact"/>
      </w:pPr>
      <w:r>
        <w:rPr/>
        <w:t>Nwamgbọ:</w:t>
      </w:r>
      <w:r>
        <w:rPr>
          <w:spacing w:val="55"/>
          <w:w w:val="150"/>
        </w:rPr>
        <w:t>  </w:t>
      </w:r>
      <w:r>
        <w:rPr/>
        <w:t>…Na</w:t>
      </w:r>
      <w:r>
        <w:rPr>
          <w:spacing w:val="-1"/>
        </w:rPr>
        <w:t> </w:t>
      </w:r>
      <w:r>
        <w:rPr/>
        <w:t>di</w:t>
      </w:r>
      <w:r>
        <w:rPr>
          <w:spacing w:val="1"/>
        </w:rPr>
        <w:t> </w:t>
      </w:r>
      <w:r>
        <w:rPr/>
        <w:t>gị</w:t>
      </w:r>
      <w:r>
        <w:rPr>
          <w:spacing w:val="2"/>
        </w:rPr>
        <w:t> </w:t>
      </w:r>
      <w:r>
        <w:rPr/>
        <w:t>na-ekwu</w:t>
      </w:r>
      <w:r>
        <w:rPr>
          <w:spacing w:val="-1"/>
        </w:rPr>
        <w:t> </w:t>
      </w:r>
      <w:r>
        <w:rPr/>
        <w:t>na</w:t>
      </w:r>
      <w:r>
        <w:rPr>
          <w:spacing w:val="3"/>
        </w:rPr>
        <w:t> </w:t>
      </w:r>
      <w:r>
        <w:rPr>
          <w:spacing w:val="-5"/>
        </w:rPr>
        <w:t>ya</w:t>
      </w:r>
    </w:p>
    <w:p>
      <w:pPr>
        <w:pStyle w:val="BodyText"/>
        <w:ind w:left="1900" w:right="4314"/>
        <w:jc w:val="left"/>
      </w:pPr>
      <w:r>
        <w:rPr/>
        <w:t>agaghị alụkwa gị ọzọ; na ị gbaso</w:t>
      </w:r>
      <w:r>
        <w:rPr>
          <w:spacing w:val="-8"/>
        </w:rPr>
        <w:t> </w:t>
      </w:r>
      <w:r>
        <w:rPr/>
        <w:t>ya</w:t>
      </w:r>
      <w:r>
        <w:rPr>
          <w:spacing w:val="-11"/>
        </w:rPr>
        <w:t> </w:t>
      </w:r>
      <w:r>
        <w:rPr/>
        <w:t>agbaso,</w:t>
      </w:r>
      <w:r>
        <w:rPr>
          <w:spacing w:val="-12"/>
        </w:rPr>
        <w:t> </w:t>
      </w:r>
      <w:r>
        <w:rPr/>
        <w:t>na</w:t>
      </w:r>
      <w:r>
        <w:rPr>
          <w:spacing w:val="-12"/>
        </w:rPr>
        <w:t> </w:t>
      </w:r>
      <w:r>
        <w:rPr/>
        <w:t>onweghị</w:t>
      </w:r>
    </w:p>
    <w:p>
      <w:pPr>
        <w:pStyle w:val="BodyText"/>
        <w:ind w:left="1900"/>
        <w:jc w:val="left"/>
      </w:pPr>
      <w:r>
        <w:rPr/>
        <w:t>mgbe</w:t>
      </w:r>
      <w:r>
        <w:rPr>
          <w:spacing w:val="-3"/>
        </w:rPr>
        <w:t> </w:t>
      </w:r>
      <w:r>
        <w:rPr/>
        <w:t>o</w:t>
      </w:r>
      <w:r>
        <w:rPr>
          <w:spacing w:val="-1"/>
        </w:rPr>
        <w:t> </w:t>
      </w:r>
      <w:r>
        <w:rPr/>
        <w:t>jiri</w:t>
      </w:r>
      <w:r>
        <w:rPr>
          <w:spacing w:val="-1"/>
        </w:rPr>
        <w:t> </w:t>
      </w:r>
      <w:r>
        <w:rPr/>
        <w:t>bụrụ</w:t>
      </w:r>
      <w:r>
        <w:rPr>
          <w:spacing w:val="-1"/>
        </w:rPr>
        <w:t> </w:t>
      </w:r>
      <w:r>
        <w:rPr/>
        <w:t>uche</w:t>
      </w:r>
      <w:r>
        <w:rPr>
          <w:spacing w:val="2"/>
        </w:rPr>
        <w:t> </w:t>
      </w:r>
      <w:r>
        <w:rPr/>
        <w:t>ya ịlụ</w:t>
      </w:r>
      <w:r>
        <w:rPr>
          <w:spacing w:val="-1"/>
        </w:rPr>
        <w:t> </w:t>
      </w:r>
      <w:r>
        <w:rPr>
          <w:spacing w:val="-5"/>
        </w:rPr>
        <w:t>gị.</w:t>
      </w:r>
    </w:p>
    <w:p>
      <w:pPr>
        <w:pStyle w:val="BodyText"/>
        <w:ind w:left="1900"/>
        <w:jc w:val="left"/>
      </w:pPr>
      <w:r>
        <w:rPr/>
        <w:t>na</w:t>
      </w:r>
      <w:r>
        <w:rPr>
          <w:spacing w:val="-2"/>
        </w:rPr>
        <w:t> </w:t>
      </w:r>
      <w:r>
        <w:rPr/>
        <w:t>ị</w:t>
      </w:r>
      <w:r>
        <w:rPr>
          <w:spacing w:val="1"/>
        </w:rPr>
        <w:t> </w:t>
      </w:r>
      <w:r>
        <w:rPr/>
        <w:t>gara</w:t>
      </w:r>
      <w:r>
        <w:rPr>
          <w:spacing w:val="-2"/>
        </w:rPr>
        <w:t> </w:t>
      </w:r>
      <w:r>
        <w:rPr/>
        <w:t>ịmụ nwa</w:t>
      </w:r>
      <w:r>
        <w:rPr>
          <w:spacing w:val="-3"/>
        </w:rPr>
        <w:t> </w:t>
      </w:r>
      <w:r>
        <w:rPr/>
        <w:t>mbụ mụọ nwaayị. </w:t>
      </w:r>
      <w:r>
        <w:rPr>
          <w:spacing w:val="-5"/>
          <w:vertAlign w:val="superscript"/>
        </w:rPr>
        <w:t>82</w:t>
      </w:r>
    </w:p>
    <w:p>
      <w:pPr>
        <w:pStyle w:val="BodyText"/>
        <w:ind w:left="0"/>
        <w:jc w:val="left"/>
      </w:pPr>
    </w:p>
    <w:p>
      <w:pPr>
        <w:pStyle w:val="BodyText"/>
        <w:ind w:left="1900" w:right="2414"/>
        <w:jc w:val="left"/>
      </w:pPr>
      <w:r>
        <w:rPr/>
        <w:t>Your husband is saying that he will no longer marry</w:t>
      </w:r>
      <w:r>
        <w:rPr>
          <w:spacing w:val="-5"/>
        </w:rPr>
        <w:t> </w:t>
      </w:r>
      <w:r>
        <w:rPr/>
        <w:t>you</w:t>
      </w:r>
      <w:r>
        <w:rPr>
          <w:spacing w:val="-4"/>
        </w:rPr>
        <w:t> </w:t>
      </w:r>
      <w:r>
        <w:rPr/>
        <w:t>again,</w:t>
      </w:r>
      <w:r>
        <w:rPr>
          <w:spacing w:val="-4"/>
        </w:rPr>
        <w:t> </w:t>
      </w:r>
      <w:r>
        <w:rPr/>
        <w:t>that</w:t>
      </w:r>
      <w:r>
        <w:rPr>
          <w:spacing w:val="-2"/>
        </w:rPr>
        <w:t> </w:t>
      </w:r>
      <w:r>
        <w:rPr/>
        <w:t>you</w:t>
      </w:r>
      <w:r>
        <w:rPr>
          <w:spacing w:val="-4"/>
        </w:rPr>
        <w:t> </w:t>
      </w:r>
      <w:r>
        <w:rPr/>
        <w:t>threw yourself</w:t>
      </w:r>
      <w:r>
        <w:rPr>
          <w:spacing w:val="-4"/>
        </w:rPr>
        <w:t> </w:t>
      </w:r>
      <w:r>
        <w:rPr/>
        <w:t>on</w:t>
      </w:r>
      <w:r>
        <w:rPr>
          <w:spacing w:val="-4"/>
        </w:rPr>
        <w:t> </w:t>
      </w:r>
      <w:r>
        <w:rPr/>
        <w:t>him, that</w:t>
      </w:r>
      <w:r>
        <w:rPr>
          <w:spacing w:val="-5"/>
        </w:rPr>
        <w:t> </w:t>
      </w:r>
      <w:r>
        <w:rPr/>
        <w:t>he</w:t>
      </w:r>
      <w:r>
        <w:rPr>
          <w:spacing w:val="-6"/>
        </w:rPr>
        <w:t> </w:t>
      </w:r>
      <w:r>
        <w:rPr/>
        <w:t>never</w:t>
      </w:r>
      <w:r>
        <w:rPr>
          <w:spacing w:val="-5"/>
        </w:rPr>
        <w:t> </w:t>
      </w:r>
      <w:r>
        <w:rPr/>
        <w:t>proposed</w:t>
      </w:r>
      <w:r>
        <w:rPr>
          <w:spacing w:val="-5"/>
        </w:rPr>
        <w:t> </w:t>
      </w:r>
      <w:r>
        <w:rPr/>
        <w:t>to</w:t>
      </w:r>
      <w:r>
        <w:rPr>
          <w:spacing w:val="-3"/>
        </w:rPr>
        <w:t> </w:t>
      </w:r>
      <w:r>
        <w:rPr/>
        <w:t>marry</w:t>
      </w:r>
      <w:r>
        <w:rPr>
          <w:spacing w:val="-6"/>
        </w:rPr>
        <w:t> </w:t>
      </w:r>
      <w:r>
        <w:rPr/>
        <w:t>you.</w:t>
      </w:r>
      <w:r>
        <w:rPr>
          <w:spacing w:val="-5"/>
        </w:rPr>
        <w:t> </w:t>
      </w:r>
      <w:r>
        <w:rPr/>
        <w:t>For</w:t>
      </w:r>
      <w:r>
        <w:rPr>
          <w:spacing w:val="-4"/>
        </w:rPr>
        <w:t> </w:t>
      </w:r>
      <w:r>
        <w:rPr/>
        <w:t>the</w:t>
      </w:r>
      <w:r>
        <w:rPr>
          <w:spacing w:val="-5"/>
        </w:rPr>
        <w:t> </w:t>
      </w:r>
      <w:r>
        <w:rPr/>
        <w:t>first pregnancy you produced a female child for him.</w:t>
      </w:r>
    </w:p>
    <w:p>
      <w:pPr>
        <w:pStyle w:val="BodyText"/>
        <w:spacing w:before="2"/>
        <w:ind w:left="0"/>
        <w:jc w:val="left"/>
      </w:pPr>
    </w:p>
    <w:p>
      <w:pPr>
        <w:pStyle w:val="BodyText"/>
        <w:spacing w:line="360" w:lineRule="auto"/>
        <w:ind w:right="279" w:firstLine="720"/>
      </w:pPr>
      <w:r>
        <w:rPr/>
        <w:t>Awọrọ, who has been looking for a means of getting rid of Obiọma, weaves a plan</w:t>
      </w:r>
      <w:r>
        <w:rPr>
          <w:spacing w:val="-1"/>
        </w:rPr>
        <w:t> </w:t>
      </w:r>
      <w:r>
        <w:rPr/>
        <w:t>which implicates</w:t>
      </w:r>
      <w:r>
        <w:rPr>
          <w:spacing w:val="-1"/>
        </w:rPr>
        <w:t> </w:t>
      </w:r>
      <w:r>
        <w:rPr/>
        <w:t>her.</w:t>
      </w:r>
      <w:r>
        <w:rPr>
          <w:spacing w:val="-1"/>
        </w:rPr>
        <w:t> </w:t>
      </w:r>
      <w:r>
        <w:rPr/>
        <w:t>He accuses her</w:t>
      </w:r>
      <w:r>
        <w:rPr>
          <w:spacing w:val="-1"/>
        </w:rPr>
        <w:t> </w:t>
      </w:r>
      <w:r>
        <w:rPr/>
        <w:t>of</w:t>
      </w:r>
      <w:r>
        <w:rPr>
          <w:spacing w:val="-1"/>
        </w:rPr>
        <w:t> </w:t>
      </w:r>
      <w:r>
        <w:rPr/>
        <w:t>poisoning</w:t>
      </w:r>
      <w:r>
        <w:rPr>
          <w:spacing w:val="-2"/>
        </w:rPr>
        <w:t> </w:t>
      </w:r>
      <w:r>
        <w:rPr/>
        <w:t>his food.</w:t>
      </w:r>
      <w:r>
        <w:rPr>
          <w:spacing w:val="-1"/>
        </w:rPr>
        <w:t> </w:t>
      </w:r>
      <w:r>
        <w:rPr/>
        <w:t>The</w:t>
      </w:r>
      <w:r>
        <w:rPr>
          <w:spacing w:val="-1"/>
        </w:rPr>
        <w:t> </w:t>
      </w:r>
      <w:r>
        <w:rPr/>
        <w:t>case is judged in a local traditional setting by the villagers and Obiọma is found guilty. She and her daughter are sold away from the village. Ọdịnchefu, Obiọma‟s daughter is seperated fom her mother, having been resold from the strange land. After fifteen years, Awọrọ marries</w:t>
      </w:r>
      <w:r>
        <w:rPr>
          <w:spacing w:val="16"/>
        </w:rPr>
        <w:t> </w:t>
      </w:r>
      <w:r>
        <w:rPr/>
        <w:t>Ọdịnchefu</w:t>
      </w:r>
      <w:r>
        <w:rPr>
          <w:spacing w:val="18"/>
        </w:rPr>
        <w:t> </w:t>
      </w:r>
      <w:r>
        <w:rPr/>
        <w:t>not</w:t>
      </w:r>
      <w:r>
        <w:rPr>
          <w:spacing w:val="19"/>
        </w:rPr>
        <w:t> </w:t>
      </w:r>
      <w:r>
        <w:rPr/>
        <w:t>knowing</w:t>
      </w:r>
      <w:r>
        <w:rPr>
          <w:spacing w:val="15"/>
        </w:rPr>
        <w:t> </w:t>
      </w:r>
      <w:r>
        <w:rPr/>
        <w:t>that</w:t>
      </w:r>
      <w:r>
        <w:rPr>
          <w:spacing w:val="18"/>
        </w:rPr>
        <w:t> </w:t>
      </w:r>
      <w:r>
        <w:rPr/>
        <w:t>she</w:t>
      </w:r>
      <w:r>
        <w:rPr>
          <w:spacing w:val="18"/>
        </w:rPr>
        <w:t> </w:t>
      </w:r>
      <w:r>
        <w:rPr/>
        <w:t>is</w:t>
      </w:r>
      <w:r>
        <w:rPr>
          <w:spacing w:val="18"/>
        </w:rPr>
        <w:t> </w:t>
      </w:r>
      <w:r>
        <w:rPr/>
        <w:t>his</w:t>
      </w:r>
      <w:r>
        <w:rPr>
          <w:spacing w:val="19"/>
        </w:rPr>
        <w:t> </w:t>
      </w:r>
      <w:r>
        <w:rPr/>
        <w:t>daughter.</w:t>
      </w:r>
      <w:r>
        <w:rPr>
          <w:spacing w:val="18"/>
        </w:rPr>
        <w:t> </w:t>
      </w:r>
      <w:r>
        <w:rPr/>
        <w:t>After</w:t>
      </w:r>
      <w:r>
        <w:rPr>
          <w:spacing w:val="17"/>
        </w:rPr>
        <w:t> </w:t>
      </w:r>
      <w:r>
        <w:rPr/>
        <w:t>five</w:t>
      </w:r>
      <w:r>
        <w:rPr>
          <w:spacing w:val="24"/>
        </w:rPr>
        <w:t> </w:t>
      </w:r>
      <w:r>
        <w:rPr/>
        <w:t>years,</w:t>
      </w:r>
      <w:r>
        <w:rPr>
          <w:spacing w:val="18"/>
        </w:rPr>
        <w:t> </w:t>
      </w:r>
      <w:r>
        <w:rPr/>
        <w:t>of</w:t>
      </w:r>
      <w:r>
        <w:rPr>
          <w:spacing w:val="18"/>
        </w:rPr>
        <w:t> </w:t>
      </w:r>
      <w:r>
        <w:rPr>
          <w:spacing w:val="-2"/>
        </w:rPr>
        <w:t>childless-</w:t>
      </w:r>
    </w:p>
    <w:p>
      <w:pPr>
        <w:spacing w:after="0" w:line="360" w:lineRule="auto"/>
        <w:sectPr>
          <w:pgSz w:w="12240" w:h="15840"/>
          <w:pgMar w:header="0" w:footer="744" w:top="1500" w:bottom="940" w:left="1700" w:right="1300"/>
        </w:sectPr>
      </w:pPr>
    </w:p>
    <w:p>
      <w:pPr>
        <w:pStyle w:val="BodyText"/>
        <w:spacing w:line="360" w:lineRule="auto" w:before="78"/>
        <w:ind w:right="279"/>
      </w:pPr>
      <w:r>
        <w:rPr/>
        <w:t>ness; Awọrọ becomes terribly sick too, and is forced to go about in search of solution. He seeks the help of a diviner, who tells him that, he has led an abominable life. Awọrọ becomes lost and confused at the deviner‟s findings, since he could not recall any of such unspeakable acts. The man instructs that he brings back his first wife.</w:t>
      </w:r>
    </w:p>
    <w:p>
      <w:pPr>
        <w:pStyle w:val="BodyText"/>
        <w:spacing w:line="360" w:lineRule="auto" w:before="1"/>
        <w:ind w:right="279" w:firstLine="720"/>
      </w:pPr>
      <w:r>
        <w:rPr/>
        <w:drawing>
          <wp:anchor distT="0" distB="0" distL="0" distR="0" allowOverlap="1" layoutInCell="1" locked="0" behindDoc="1" simplePos="0" relativeHeight="484851200">
            <wp:simplePos x="0" y="0"/>
            <wp:positionH relativeFrom="page">
              <wp:posOffset>1501013</wp:posOffset>
            </wp:positionH>
            <wp:positionV relativeFrom="paragraph">
              <wp:posOffset>409791</wp:posOffset>
            </wp:positionV>
            <wp:extent cx="4999355" cy="4942617"/>
            <wp:effectExtent l="0" t="0" r="0" b="0"/>
            <wp:wrapNone/>
            <wp:docPr id="306" name="Image 306"/>
            <wp:cNvGraphicFramePr>
              <a:graphicFrameLocks/>
            </wp:cNvGraphicFramePr>
            <a:graphic>
              <a:graphicData uri="http://schemas.openxmlformats.org/drawingml/2006/picture">
                <pic:pic>
                  <pic:nvPicPr>
                    <pic:cNvPr id="306" name="Image 306"/>
                    <pic:cNvPicPr/>
                  </pic:nvPicPr>
                  <pic:blipFill>
                    <a:blip r:embed="rId8" cstate="print"/>
                    <a:stretch>
                      <a:fillRect/>
                    </a:stretch>
                  </pic:blipFill>
                  <pic:spPr>
                    <a:xfrm>
                      <a:off x="0" y="0"/>
                      <a:ext cx="4999355" cy="4942617"/>
                    </a:xfrm>
                    <a:prstGeom prst="rect">
                      <a:avLst/>
                    </a:prstGeom>
                  </pic:spPr>
                </pic:pic>
              </a:graphicData>
            </a:graphic>
          </wp:anchor>
        </w:drawing>
      </w:r>
      <w:r>
        <w:rPr/>
        <w:t>After one year of enduring search, Awọrọ finds his first wife, Obiọma, and urshers her in, as wife. He decides to hold a celebration in his house, because of the good things which has happened to him. It is on this occasion that Obiọma and her daughter, whom she renamed Ọdịnchafu come to realize that they are mother and child; and wives of the same husband. They are prompted to weep uncontrollably, having witnessed incestuous relationship in their family.</w:t>
      </w:r>
    </w:p>
    <w:p>
      <w:pPr>
        <w:pStyle w:val="BodyText"/>
        <w:ind w:left="1780" w:right="1576" w:hanging="1320"/>
      </w:pPr>
      <w:r>
        <w:rPr/>
        <w:t>Ndị Mmadụ: Ka ndị ọzọ na-abịa ebi ya ọma, o nekwasịrị Ọdịnchefu anya, na- echezi onye ọ bụ n‟ihi na ọ dị ime, gbanwokwa nke ukwu. Ọdịnchefu lekwasịkwa ya anya fuu, wee tie sị! Ọ bụ nne mụ o! Ọ bụ nne mụo; Obiọma etikwasị nke ya; Nwamuo! Ada muu o! ha abụọ ehiogide onwe ha.</w:t>
      </w:r>
      <w:r>
        <w:rPr>
          <w:vertAlign w:val="superscript"/>
        </w:rPr>
        <w:t>83</w:t>
      </w:r>
    </w:p>
    <w:p>
      <w:pPr>
        <w:pStyle w:val="BodyText"/>
        <w:spacing w:before="274"/>
        <w:ind w:left="1780" w:right="1572"/>
      </w:pPr>
      <w:r>
        <w:rPr/>
        <w:t>As others were coming to embrace her, she gazed intently</w:t>
      </w:r>
      <w:r>
        <w:rPr>
          <w:spacing w:val="-1"/>
        </w:rPr>
        <w:t> </w:t>
      </w:r>
      <w:r>
        <w:rPr/>
        <w:t>at Ọdịnchefu, trying to recollect whom she was, because she was pregnant and had under gone some biological changes. Ọdinchefu looked at her steadily and screamed, it is my mother! It is my mother! Obiọma in the like manner cried: My daughter! My first daughter! The two of them snuggled </w:t>
      </w:r>
      <w:r>
        <w:rPr>
          <w:spacing w:val="-2"/>
        </w:rPr>
        <w:t>together.</w:t>
      </w:r>
    </w:p>
    <w:p>
      <w:pPr>
        <w:pStyle w:val="BodyText"/>
        <w:spacing w:before="3"/>
        <w:ind w:left="0"/>
        <w:jc w:val="left"/>
      </w:pPr>
    </w:p>
    <w:p>
      <w:pPr>
        <w:pStyle w:val="BodyText"/>
        <w:spacing w:line="360" w:lineRule="auto"/>
        <w:ind w:right="278" w:firstLine="720"/>
      </w:pPr>
      <w:r>
        <w:rPr/>
        <w:t>Awọrọ</w:t>
      </w:r>
      <w:r>
        <w:rPr>
          <w:spacing w:val="-1"/>
        </w:rPr>
        <w:t> </w:t>
      </w:r>
      <w:r>
        <w:rPr/>
        <w:t>could</w:t>
      </w:r>
      <w:r>
        <w:rPr>
          <w:spacing w:val="-1"/>
        </w:rPr>
        <w:t> </w:t>
      </w:r>
      <w:r>
        <w:rPr/>
        <w:t>not</w:t>
      </w:r>
      <w:r>
        <w:rPr>
          <w:spacing w:val="-1"/>
        </w:rPr>
        <w:t> </w:t>
      </w:r>
      <w:r>
        <w:rPr/>
        <w:t>withhold</w:t>
      </w:r>
      <w:r>
        <w:rPr>
          <w:spacing w:val="-1"/>
        </w:rPr>
        <w:t> </w:t>
      </w:r>
      <w:r>
        <w:rPr/>
        <w:t>himself at</w:t>
      </w:r>
      <w:r>
        <w:rPr>
          <w:spacing w:val="-1"/>
        </w:rPr>
        <w:t> </w:t>
      </w:r>
      <w:r>
        <w:rPr/>
        <w:t>the</w:t>
      </w:r>
      <w:r>
        <w:rPr>
          <w:spacing w:val="-2"/>
        </w:rPr>
        <w:t> </w:t>
      </w:r>
      <w:r>
        <w:rPr/>
        <w:t>unfold</w:t>
      </w:r>
      <w:r>
        <w:rPr>
          <w:spacing w:val="-2"/>
        </w:rPr>
        <w:t> </w:t>
      </w:r>
      <w:r>
        <w:rPr/>
        <w:t>of</w:t>
      </w:r>
      <w:r>
        <w:rPr>
          <w:spacing w:val="-2"/>
        </w:rPr>
        <w:t> </w:t>
      </w:r>
      <w:r>
        <w:rPr/>
        <w:t>events.</w:t>
      </w:r>
      <w:r>
        <w:rPr>
          <w:spacing w:val="-1"/>
        </w:rPr>
        <w:t> </w:t>
      </w:r>
      <w:r>
        <w:rPr/>
        <w:t>He</w:t>
      </w:r>
      <w:r>
        <w:rPr>
          <w:spacing w:val="-3"/>
        </w:rPr>
        <w:t> </w:t>
      </w:r>
      <w:r>
        <w:rPr/>
        <w:t>becomes</w:t>
      </w:r>
      <w:r>
        <w:rPr>
          <w:spacing w:val="-1"/>
        </w:rPr>
        <w:t> </w:t>
      </w:r>
      <w:r>
        <w:rPr/>
        <w:t>confused and without words. He is utterly gripped by fear because of this abomination; he lacks words but only struggles to lament:</w:t>
      </w:r>
    </w:p>
    <w:p>
      <w:pPr>
        <w:pStyle w:val="BodyText"/>
        <w:ind w:left="1900" w:right="3204"/>
        <w:jc w:val="left"/>
      </w:pPr>
      <w:r>
        <w:rPr/>
        <w:t>O</w:t>
      </w:r>
      <w:r>
        <w:rPr>
          <w:spacing w:val="-6"/>
        </w:rPr>
        <w:t> </w:t>
      </w:r>
      <w:r>
        <w:rPr/>
        <w:t>ji</w:t>
      </w:r>
      <w:r>
        <w:rPr>
          <w:spacing w:val="-5"/>
        </w:rPr>
        <w:t> </w:t>
      </w:r>
      <w:r>
        <w:rPr/>
        <w:t>ngwere</w:t>
      </w:r>
      <w:r>
        <w:rPr>
          <w:spacing w:val="-7"/>
        </w:rPr>
        <w:t> </w:t>
      </w:r>
      <w:r>
        <w:rPr/>
        <w:t>haa</w:t>
      </w:r>
      <w:r>
        <w:rPr>
          <w:spacing w:val="-6"/>
        </w:rPr>
        <w:t> </w:t>
      </w:r>
      <w:r>
        <w:rPr/>
        <w:t>ngwere</w:t>
      </w:r>
      <w:r>
        <w:rPr>
          <w:spacing w:val="-5"/>
        </w:rPr>
        <w:t> </w:t>
      </w:r>
      <w:r>
        <w:rPr/>
        <w:t>na</w:t>
      </w:r>
      <w:r>
        <w:rPr>
          <w:spacing w:val="-6"/>
        </w:rPr>
        <w:t> </w:t>
      </w:r>
      <w:r>
        <w:rPr/>
        <w:t>ọ</w:t>
      </w:r>
      <w:r>
        <w:rPr>
          <w:spacing w:val="-5"/>
        </w:rPr>
        <w:t> </w:t>
      </w:r>
      <w:r>
        <w:rPr/>
        <w:t>bụghị</w:t>
      </w:r>
      <w:r>
        <w:rPr>
          <w:spacing w:val="-3"/>
        </w:rPr>
        <w:t> </w:t>
      </w:r>
      <w:r>
        <w:rPr/>
        <w:t>anụ! Ngaghị eji anya m hụ ntị m!</w:t>
      </w:r>
    </w:p>
    <w:p>
      <w:pPr>
        <w:pStyle w:val="BodyText"/>
        <w:ind w:left="1900" w:right="1461"/>
        <w:jc w:val="left"/>
      </w:pPr>
      <w:r>
        <w:rPr/>
        <w:t>Ọ</w:t>
      </w:r>
      <w:r>
        <w:rPr>
          <w:spacing w:val="35"/>
        </w:rPr>
        <w:t> </w:t>
      </w:r>
      <w:r>
        <w:rPr/>
        <w:t>karịa</w:t>
      </w:r>
      <w:r>
        <w:rPr>
          <w:spacing w:val="35"/>
        </w:rPr>
        <w:t> </w:t>
      </w:r>
      <w:r>
        <w:rPr/>
        <w:t>m</w:t>
      </w:r>
      <w:r>
        <w:rPr>
          <w:spacing w:val="37"/>
        </w:rPr>
        <w:t> </w:t>
      </w:r>
      <w:r>
        <w:rPr/>
        <w:t>(Ya</w:t>
      </w:r>
      <w:r>
        <w:rPr>
          <w:spacing w:val="35"/>
        </w:rPr>
        <w:t> </w:t>
      </w:r>
      <w:r>
        <w:rPr/>
        <w:t>agba</w:t>
      </w:r>
      <w:r>
        <w:rPr>
          <w:spacing w:val="35"/>
        </w:rPr>
        <w:t> </w:t>
      </w:r>
      <w:r>
        <w:rPr/>
        <w:t>baa</w:t>
      </w:r>
      <w:r>
        <w:rPr>
          <w:spacing w:val="35"/>
        </w:rPr>
        <w:t> </w:t>
      </w:r>
      <w:r>
        <w:rPr/>
        <w:t>n‟ụlọ</w:t>
      </w:r>
      <w:r>
        <w:rPr>
          <w:spacing w:val="40"/>
        </w:rPr>
        <w:t> </w:t>
      </w:r>
      <w:r>
        <w:rPr/>
        <w:t>ya</w:t>
      </w:r>
      <w:r>
        <w:rPr>
          <w:spacing w:val="35"/>
        </w:rPr>
        <w:t> </w:t>
      </w:r>
      <w:r>
        <w:rPr/>
        <w:t>were</w:t>
      </w:r>
      <w:r>
        <w:rPr>
          <w:spacing w:val="35"/>
        </w:rPr>
        <w:t> </w:t>
      </w:r>
      <w:r>
        <w:rPr/>
        <w:t>mma</w:t>
      </w:r>
      <w:r>
        <w:rPr>
          <w:spacing w:val="35"/>
        </w:rPr>
        <w:t> </w:t>
      </w:r>
      <w:r>
        <w:rPr/>
        <w:t>gbapụ</w:t>
      </w:r>
      <w:r>
        <w:rPr>
          <w:spacing w:val="37"/>
        </w:rPr>
        <w:t> </w:t>
      </w:r>
      <w:r>
        <w:rPr/>
        <w:t>wee magbuo onwe ya...) </w:t>
      </w:r>
      <w:r>
        <w:rPr>
          <w:vertAlign w:val="superscript"/>
        </w:rPr>
        <w:t>84</w:t>
      </w:r>
    </w:p>
    <w:p>
      <w:pPr>
        <w:pStyle w:val="BodyText"/>
        <w:spacing w:before="273"/>
        <w:ind w:left="1900" w:right="1931"/>
        <w:jc w:val="left"/>
      </w:pPr>
      <w:r>
        <w:rPr/>
        <w:t>Forebear</w:t>
      </w:r>
      <w:r>
        <w:rPr>
          <w:spacing w:val="-4"/>
        </w:rPr>
        <w:t> </w:t>
      </w:r>
      <w:r>
        <w:rPr/>
        <w:t>from</w:t>
      </w:r>
      <w:r>
        <w:rPr>
          <w:spacing w:val="-4"/>
        </w:rPr>
        <w:t> </w:t>
      </w:r>
      <w:r>
        <w:rPr/>
        <w:t>catching</w:t>
      </w:r>
      <w:r>
        <w:rPr>
          <w:spacing w:val="-7"/>
        </w:rPr>
        <w:t> </w:t>
      </w:r>
      <w:r>
        <w:rPr/>
        <w:t>the</w:t>
      </w:r>
      <w:r>
        <w:rPr>
          <w:spacing w:val="-4"/>
        </w:rPr>
        <w:t> </w:t>
      </w:r>
      <w:r>
        <w:rPr/>
        <w:t>lizard</w:t>
      </w:r>
      <w:r>
        <w:rPr>
          <w:spacing w:val="-4"/>
        </w:rPr>
        <w:t> </w:t>
      </w:r>
      <w:r>
        <w:rPr/>
        <w:t>it</w:t>
      </w:r>
      <w:r>
        <w:rPr>
          <w:spacing w:val="-4"/>
        </w:rPr>
        <w:t> </w:t>
      </w:r>
      <w:r>
        <w:rPr/>
        <w:t>is</w:t>
      </w:r>
      <w:r>
        <w:rPr>
          <w:spacing w:val="-4"/>
        </w:rPr>
        <w:t> </w:t>
      </w:r>
      <w:r>
        <w:rPr/>
        <w:t>not</w:t>
      </w:r>
      <w:r>
        <w:rPr>
          <w:spacing w:val="-4"/>
        </w:rPr>
        <w:t> </w:t>
      </w:r>
      <w:r>
        <w:rPr/>
        <w:t>an</w:t>
      </w:r>
      <w:r>
        <w:rPr>
          <w:spacing w:val="-4"/>
        </w:rPr>
        <w:t> </w:t>
      </w:r>
      <w:r>
        <w:rPr/>
        <w:t>ideal</w:t>
      </w:r>
      <w:r>
        <w:rPr>
          <w:spacing w:val="-4"/>
        </w:rPr>
        <w:t> </w:t>
      </w:r>
      <w:r>
        <w:rPr/>
        <w:t>meat. I refuse to see my ears with my own eyes.</w:t>
      </w:r>
    </w:p>
    <w:p>
      <w:pPr>
        <w:pStyle w:val="BodyText"/>
        <w:ind w:left="1900" w:right="1461"/>
        <w:jc w:val="left"/>
      </w:pPr>
      <w:r>
        <w:rPr/>
        <w:t>This</w:t>
      </w:r>
      <w:r>
        <w:rPr>
          <w:spacing w:val="38"/>
        </w:rPr>
        <w:t> </w:t>
      </w:r>
      <w:r>
        <w:rPr/>
        <w:t>is</w:t>
      </w:r>
      <w:r>
        <w:rPr>
          <w:spacing w:val="39"/>
        </w:rPr>
        <w:t> </w:t>
      </w:r>
      <w:r>
        <w:rPr/>
        <w:t>more</w:t>
      </w:r>
      <w:r>
        <w:rPr>
          <w:spacing w:val="36"/>
        </w:rPr>
        <w:t> </w:t>
      </w:r>
      <w:r>
        <w:rPr/>
        <w:t>than</w:t>
      </w:r>
      <w:r>
        <w:rPr>
          <w:spacing w:val="39"/>
        </w:rPr>
        <w:t> </w:t>
      </w:r>
      <w:r>
        <w:rPr/>
        <w:t>I</w:t>
      </w:r>
      <w:r>
        <w:rPr>
          <w:spacing w:val="36"/>
        </w:rPr>
        <w:t> </w:t>
      </w:r>
      <w:r>
        <w:rPr/>
        <w:t>can</w:t>
      </w:r>
      <w:r>
        <w:rPr>
          <w:spacing w:val="39"/>
        </w:rPr>
        <w:t> </w:t>
      </w:r>
      <w:r>
        <w:rPr/>
        <w:t>bear.</w:t>
      </w:r>
      <w:r>
        <w:rPr>
          <w:spacing w:val="36"/>
        </w:rPr>
        <w:t> </w:t>
      </w:r>
      <w:r>
        <w:rPr/>
        <w:t>(He</w:t>
      </w:r>
      <w:r>
        <w:rPr>
          <w:spacing w:val="38"/>
        </w:rPr>
        <w:t> </w:t>
      </w:r>
      <w:r>
        <w:rPr/>
        <w:t>rushes</w:t>
      </w:r>
      <w:r>
        <w:rPr>
          <w:spacing w:val="37"/>
        </w:rPr>
        <w:t> </w:t>
      </w:r>
      <w:r>
        <w:rPr/>
        <w:t>into</w:t>
      </w:r>
      <w:r>
        <w:rPr>
          <w:spacing w:val="39"/>
        </w:rPr>
        <w:t> </w:t>
      </w:r>
      <w:r>
        <w:rPr/>
        <w:t>the</w:t>
      </w:r>
      <w:r>
        <w:rPr>
          <w:spacing w:val="37"/>
        </w:rPr>
        <w:t> </w:t>
      </w:r>
      <w:r>
        <w:rPr/>
        <w:t>house, picks up a knife and stabs himself to death).</w:t>
      </w:r>
    </w:p>
    <w:p>
      <w:pPr>
        <w:spacing w:after="0"/>
        <w:jc w:val="left"/>
        <w:sectPr>
          <w:pgSz w:w="12240" w:h="15840"/>
          <w:pgMar w:header="0" w:footer="744" w:top="1500" w:bottom="940" w:left="1700" w:right="1300"/>
        </w:sectPr>
      </w:pPr>
    </w:p>
    <w:p>
      <w:pPr>
        <w:pStyle w:val="BodyText"/>
        <w:spacing w:line="360" w:lineRule="auto" w:before="78"/>
        <w:ind w:right="284" w:firstLine="720"/>
      </w:pPr>
      <w:r>
        <w:rPr/>
        <w:t>Violation of the law of the land brings pollution on the land and attracts purnishment to the offender; this explains why Awọrọ takes his life. This belief is seen as Odemene clearly states:</w:t>
      </w:r>
    </w:p>
    <w:p>
      <w:pPr>
        <w:pStyle w:val="BodyText"/>
        <w:ind w:left="1811" w:right="1487"/>
      </w:pPr>
      <w:r>
        <w:rPr/>
        <w:drawing>
          <wp:anchor distT="0" distB="0" distL="0" distR="0" allowOverlap="1" layoutInCell="1" locked="0" behindDoc="1" simplePos="0" relativeHeight="484851712">
            <wp:simplePos x="0" y="0"/>
            <wp:positionH relativeFrom="page">
              <wp:posOffset>1501013</wp:posOffset>
            </wp:positionH>
            <wp:positionV relativeFrom="paragraph">
              <wp:posOffset>672658</wp:posOffset>
            </wp:positionV>
            <wp:extent cx="4999355" cy="4942617"/>
            <wp:effectExtent l="0" t="0" r="0" b="0"/>
            <wp:wrapNone/>
            <wp:docPr id="307" name="Image 307"/>
            <wp:cNvGraphicFramePr>
              <a:graphicFrameLocks/>
            </wp:cNvGraphicFramePr>
            <a:graphic>
              <a:graphicData uri="http://schemas.openxmlformats.org/drawingml/2006/picture">
                <pic:pic>
                  <pic:nvPicPr>
                    <pic:cNvPr id="307" name="Image 307"/>
                    <pic:cNvPicPr/>
                  </pic:nvPicPr>
                  <pic:blipFill>
                    <a:blip r:embed="rId8" cstate="print"/>
                    <a:stretch>
                      <a:fillRect/>
                    </a:stretch>
                  </pic:blipFill>
                  <pic:spPr>
                    <a:xfrm>
                      <a:off x="0" y="0"/>
                      <a:ext cx="4999355" cy="4942617"/>
                    </a:xfrm>
                    <a:prstGeom prst="rect">
                      <a:avLst/>
                    </a:prstGeom>
                  </pic:spPr>
                </pic:pic>
              </a:graphicData>
            </a:graphic>
          </wp:anchor>
        </w:drawing>
      </w:r>
      <w:r>
        <w:rPr/>
        <w:t>Violation</w:t>
      </w:r>
      <w:r>
        <w:rPr>
          <w:spacing w:val="-5"/>
        </w:rPr>
        <w:t> </w:t>
      </w:r>
      <w:r>
        <w:rPr/>
        <w:t>of</w:t>
      </w:r>
      <w:r>
        <w:rPr>
          <w:spacing w:val="-5"/>
        </w:rPr>
        <w:t> </w:t>
      </w:r>
      <w:r>
        <w:rPr/>
        <w:t>moral</w:t>
      </w:r>
      <w:r>
        <w:rPr>
          <w:spacing w:val="-5"/>
        </w:rPr>
        <w:t> </w:t>
      </w:r>
      <w:r>
        <w:rPr/>
        <w:t>laws</w:t>
      </w:r>
      <w:r>
        <w:rPr>
          <w:spacing w:val="-5"/>
        </w:rPr>
        <w:t> </w:t>
      </w:r>
      <w:r>
        <w:rPr/>
        <w:t>and</w:t>
      </w:r>
      <w:r>
        <w:rPr>
          <w:spacing w:val="-5"/>
        </w:rPr>
        <w:t> </w:t>
      </w:r>
      <w:r>
        <w:rPr/>
        <w:t>customs</w:t>
      </w:r>
      <w:r>
        <w:rPr>
          <w:spacing w:val="-5"/>
        </w:rPr>
        <w:t> </w:t>
      </w:r>
      <w:r>
        <w:rPr/>
        <w:t>of</w:t>
      </w:r>
      <w:r>
        <w:rPr>
          <w:spacing w:val="-5"/>
        </w:rPr>
        <w:t> </w:t>
      </w:r>
      <w:r>
        <w:rPr/>
        <w:t>the</w:t>
      </w:r>
      <w:r>
        <w:rPr>
          <w:spacing w:val="-6"/>
        </w:rPr>
        <w:t> </w:t>
      </w:r>
      <w:r>
        <w:rPr/>
        <w:t>people</w:t>
      </w:r>
      <w:r>
        <w:rPr>
          <w:spacing w:val="-4"/>
        </w:rPr>
        <w:t> </w:t>
      </w:r>
      <w:r>
        <w:rPr/>
        <w:t>constitutes an offense against the society and the patrons or custodians</w:t>
      </w:r>
      <w:r>
        <w:rPr>
          <w:spacing w:val="40"/>
        </w:rPr>
        <w:t> </w:t>
      </w:r>
      <w:r>
        <w:rPr/>
        <w:t>of the land, such as the ancestors, the earth and the deities. Sociologically,</w:t>
      </w:r>
      <w:r>
        <w:rPr>
          <w:spacing w:val="-2"/>
        </w:rPr>
        <w:t> </w:t>
      </w:r>
      <w:r>
        <w:rPr/>
        <w:t>these</w:t>
      </w:r>
      <w:r>
        <w:rPr>
          <w:spacing w:val="-4"/>
        </w:rPr>
        <w:t> </w:t>
      </w:r>
      <w:r>
        <w:rPr/>
        <w:t>concepts</w:t>
      </w:r>
      <w:r>
        <w:rPr>
          <w:spacing w:val="-2"/>
        </w:rPr>
        <w:t> </w:t>
      </w:r>
      <w:r>
        <w:rPr/>
        <w:t>of</w:t>
      </w:r>
      <w:r>
        <w:rPr>
          <w:spacing w:val="-3"/>
        </w:rPr>
        <w:t> </w:t>
      </w:r>
      <w:r>
        <w:rPr/>
        <w:t>sin</w:t>
      </w:r>
      <w:r>
        <w:rPr>
          <w:spacing w:val="-2"/>
        </w:rPr>
        <w:t> </w:t>
      </w:r>
      <w:r>
        <w:rPr/>
        <w:t>are</w:t>
      </w:r>
      <w:r>
        <w:rPr>
          <w:spacing w:val="-4"/>
        </w:rPr>
        <w:t> </w:t>
      </w:r>
      <w:r>
        <w:rPr/>
        <w:t>necessary</w:t>
      </w:r>
      <w:r>
        <w:rPr>
          <w:spacing w:val="-5"/>
        </w:rPr>
        <w:t> </w:t>
      </w:r>
      <w:r>
        <w:rPr/>
        <w:t>toward</w:t>
      </w:r>
      <w:r>
        <w:rPr>
          <w:spacing w:val="-3"/>
        </w:rPr>
        <w:t> </w:t>
      </w:r>
      <w:r>
        <w:rPr/>
        <w:t>the well being of the society, which of course no society can do without some of the taboos which include: stealing,</w:t>
      </w:r>
      <w:r>
        <w:rPr>
          <w:spacing w:val="40"/>
        </w:rPr>
        <w:t> </w:t>
      </w:r>
      <w:r>
        <w:rPr/>
        <w:t>poisoning and killing, having sexual relationship with relatives, abusing the gods, one‟s seniors, husband… .</w:t>
      </w:r>
      <w:r>
        <w:rPr>
          <w:vertAlign w:val="superscript"/>
        </w:rPr>
        <w:t>85</w:t>
      </w:r>
    </w:p>
    <w:p>
      <w:pPr>
        <w:pStyle w:val="BodyText"/>
        <w:ind w:left="0"/>
        <w:jc w:val="left"/>
      </w:pPr>
    </w:p>
    <w:p>
      <w:pPr>
        <w:pStyle w:val="BodyText"/>
        <w:spacing w:line="360" w:lineRule="auto"/>
        <w:ind w:right="281" w:firstLine="720"/>
      </w:pPr>
      <w:r>
        <w:rPr/>
        <w:t>It is then very clear, why Awọrọ stabs himself when he discovers the incestuous relationship with his daughter, and the loathsome marriage of mother and daughter at</w:t>
      </w:r>
      <w:r>
        <w:rPr>
          <w:spacing w:val="40"/>
        </w:rPr>
        <w:t> </w:t>
      </w:r>
      <w:r>
        <w:rPr/>
        <w:t>the</w:t>
      </w:r>
      <w:r>
        <w:rPr>
          <w:spacing w:val="-2"/>
        </w:rPr>
        <w:t> </w:t>
      </w:r>
      <w:r>
        <w:rPr/>
        <w:t>same</w:t>
      </w:r>
      <w:r>
        <w:rPr>
          <w:spacing w:val="-2"/>
        </w:rPr>
        <w:t> </w:t>
      </w:r>
      <w:r>
        <w:rPr/>
        <w:t>time.</w:t>
      </w:r>
      <w:r>
        <w:rPr>
          <w:spacing w:val="-2"/>
        </w:rPr>
        <w:t> </w:t>
      </w:r>
      <w:r>
        <w:rPr/>
        <w:t>More</w:t>
      </w:r>
      <w:r>
        <w:rPr>
          <w:spacing w:val="-4"/>
        </w:rPr>
        <w:t> </w:t>
      </w:r>
      <w:r>
        <w:rPr/>
        <w:t>so, the</w:t>
      </w:r>
      <w:r>
        <w:rPr>
          <w:spacing w:val="-3"/>
        </w:rPr>
        <w:t> </w:t>
      </w:r>
      <w:r>
        <w:rPr/>
        <w:t>above</w:t>
      </w:r>
      <w:r>
        <w:rPr>
          <w:spacing w:val="-3"/>
        </w:rPr>
        <w:t> </w:t>
      </w:r>
      <w:r>
        <w:rPr/>
        <w:t>belief</w:t>
      </w:r>
      <w:r>
        <w:rPr>
          <w:spacing w:val="-2"/>
        </w:rPr>
        <w:t> </w:t>
      </w:r>
      <w:r>
        <w:rPr/>
        <w:t>explains why</w:t>
      </w:r>
      <w:r>
        <w:rPr>
          <w:spacing w:val="-5"/>
        </w:rPr>
        <w:t> </w:t>
      </w:r>
      <w:r>
        <w:rPr/>
        <w:t>Obiọma,</w:t>
      </w:r>
      <w:r>
        <w:rPr>
          <w:spacing w:val="-2"/>
        </w:rPr>
        <w:t> </w:t>
      </w:r>
      <w:r>
        <w:rPr/>
        <w:t>when</w:t>
      </w:r>
      <w:r>
        <w:rPr>
          <w:spacing w:val="-2"/>
        </w:rPr>
        <w:t> </w:t>
      </w:r>
      <w:r>
        <w:rPr/>
        <w:t>falsely</w:t>
      </w:r>
      <w:r>
        <w:rPr>
          <w:spacing w:val="-5"/>
        </w:rPr>
        <w:t> </w:t>
      </w:r>
      <w:r>
        <w:rPr/>
        <w:t>accused</w:t>
      </w:r>
      <w:r>
        <w:rPr>
          <w:spacing w:val="-2"/>
        </w:rPr>
        <w:t> </w:t>
      </w:r>
      <w:r>
        <w:rPr/>
        <w:t>of poisoning her husband, is sold away with her daughter, as the punishment for the </w:t>
      </w:r>
      <w:r>
        <w:rPr>
          <w:spacing w:val="-2"/>
        </w:rPr>
        <w:t>wickedness.</w:t>
      </w:r>
    </w:p>
    <w:p>
      <w:pPr>
        <w:pStyle w:val="BodyText"/>
        <w:spacing w:line="360" w:lineRule="auto" w:before="2"/>
        <w:ind w:right="278" w:firstLine="720"/>
      </w:pPr>
      <w:r>
        <w:rPr/>
        <w:t>It is necessary to address some salient issues raised in this drama. The character Obiọma could be compared with Titi in the play, </w:t>
      </w:r>
      <w:r>
        <w:rPr>
          <w:i/>
        </w:rPr>
        <w:t>The Masquerade </w:t>
      </w:r>
      <w:r>
        <w:rPr/>
        <w:t>by J.P. Clark. She rejects her parents‟ advice not to marry “a stranger.” She snubs them and elopes with the young</w:t>
      </w:r>
      <w:r>
        <w:rPr>
          <w:spacing w:val="-2"/>
        </w:rPr>
        <w:t> </w:t>
      </w:r>
      <w:r>
        <w:rPr/>
        <w:t>man. In the same way, Obiọma does not give heed to her</w:t>
      </w:r>
      <w:r>
        <w:rPr>
          <w:spacing w:val="-1"/>
        </w:rPr>
        <w:t> </w:t>
      </w:r>
      <w:r>
        <w:rPr/>
        <w:t>parents‟ advice, not to marry a man who has neither interest nor love for her. Instead, she runs away from home, betrays her intergrity as a young maiden; portrays herself and parents as cheap, worthless and irresponsible before another family.</w:t>
      </w:r>
    </w:p>
    <w:p>
      <w:pPr>
        <w:pStyle w:val="BodyText"/>
        <w:spacing w:line="360" w:lineRule="auto"/>
        <w:ind w:right="279" w:firstLine="720"/>
      </w:pPr>
      <w:r>
        <w:rPr/>
        <w:t>Furthermore, Tufa, Titi‟s fiance, expresses his sincere love for her. When Titi‟s father shoots her to death, he refuses to take to his heels. He stands, challenges and insults the man, until he gives him his own dose of the gun shot. Tufa feels satisfied to have died together with Titi, his love. The point that is being made is that, when love reigns supreme in a marriage or relationship, the couple could make untold sacrifices</w:t>
      </w:r>
      <w:r>
        <w:rPr>
          <w:spacing w:val="40"/>
        </w:rPr>
        <w:t> </w:t>
      </w:r>
      <w:r>
        <w:rPr/>
        <w:t>for each other‟s sake.</w:t>
      </w:r>
      <w:r>
        <w:rPr>
          <w:spacing w:val="40"/>
        </w:rPr>
        <w:t> </w:t>
      </w:r>
      <w:r>
        <w:rPr/>
        <w:t>Contrarily, Awọrọ clearly emphasizes that he never had any feelings</w:t>
      </w:r>
      <w:r>
        <w:rPr>
          <w:spacing w:val="-1"/>
        </w:rPr>
        <w:t> </w:t>
      </w:r>
      <w:r>
        <w:rPr/>
        <w:t>for</w:t>
      </w:r>
      <w:r>
        <w:rPr>
          <w:spacing w:val="-3"/>
        </w:rPr>
        <w:t> </w:t>
      </w:r>
      <w:r>
        <w:rPr/>
        <w:t>Obiọma,</w:t>
      </w:r>
      <w:r>
        <w:rPr>
          <w:spacing w:val="-1"/>
        </w:rPr>
        <w:t> </w:t>
      </w:r>
      <w:r>
        <w:rPr/>
        <w:t>and thus,</w:t>
      </w:r>
      <w:r>
        <w:rPr>
          <w:spacing w:val="-1"/>
        </w:rPr>
        <w:t> </w:t>
      </w:r>
      <w:r>
        <w:rPr/>
        <w:t>the</w:t>
      </w:r>
      <w:r>
        <w:rPr>
          <w:spacing w:val="-2"/>
        </w:rPr>
        <w:t> </w:t>
      </w:r>
      <w:r>
        <w:rPr/>
        <w:t>marriage</w:t>
      </w:r>
      <w:r>
        <w:rPr>
          <w:spacing w:val="-2"/>
        </w:rPr>
        <w:t> </w:t>
      </w:r>
      <w:r>
        <w:rPr/>
        <w:t>which is</w:t>
      </w:r>
      <w:r>
        <w:rPr>
          <w:spacing w:val="-1"/>
        </w:rPr>
        <w:t> </w:t>
      </w:r>
      <w:r>
        <w:rPr/>
        <w:t>not</w:t>
      </w:r>
      <w:r>
        <w:rPr>
          <w:spacing w:val="-1"/>
        </w:rPr>
        <w:t> </w:t>
      </w:r>
      <w:r>
        <w:rPr/>
        <w:t>built</w:t>
      </w:r>
      <w:r>
        <w:rPr>
          <w:spacing w:val="-1"/>
        </w:rPr>
        <w:t> </w:t>
      </w:r>
      <w:r>
        <w:rPr/>
        <w:t>on</w:t>
      </w:r>
      <w:r>
        <w:rPr>
          <w:spacing w:val="-1"/>
        </w:rPr>
        <w:t> </w:t>
      </w:r>
      <w:r>
        <w:rPr/>
        <w:t>the</w:t>
      </w:r>
      <w:r>
        <w:rPr>
          <w:spacing w:val="-2"/>
        </w:rPr>
        <w:t> </w:t>
      </w:r>
      <w:r>
        <w:rPr/>
        <w:t>foundation</w:t>
      </w:r>
      <w:r>
        <w:rPr>
          <w:spacing w:val="-1"/>
        </w:rPr>
        <w:t> </w:t>
      </w:r>
      <w:r>
        <w:rPr/>
        <w:t>of</w:t>
      </w:r>
      <w:r>
        <w:rPr>
          <w:spacing w:val="-2"/>
        </w:rPr>
        <w:t> </w:t>
      </w:r>
      <w:r>
        <w:rPr/>
        <w:t>love, crashes within a short space of time.</w:t>
      </w:r>
    </w:p>
    <w:p>
      <w:pPr>
        <w:spacing w:after="0" w:line="360" w:lineRule="auto"/>
        <w:sectPr>
          <w:pgSz w:w="12240" w:h="15840"/>
          <w:pgMar w:header="0" w:footer="744" w:top="1500" w:bottom="940" w:left="1700" w:right="1300"/>
        </w:sectPr>
      </w:pPr>
    </w:p>
    <w:p>
      <w:pPr>
        <w:pStyle w:val="BodyText"/>
        <w:spacing w:line="360" w:lineRule="auto" w:before="78"/>
        <w:ind w:right="280" w:firstLine="720"/>
        <w:jc w:val="left"/>
      </w:pPr>
      <w:r>
        <w:rPr/>
        <w:t>Ọgụgụa‟s</w:t>
      </w:r>
      <w:r>
        <w:rPr>
          <w:spacing w:val="-4"/>
        </w:rPr>
        <w:t> </w:t>
      </w:r>
      <w:r>
        <w:rPr/>
        <w:t>definition</w:t>
      </w:r>
      <w:r>
        <w:rPr>
          <w:spacing w:val="-2"/>
        </w:rPr>
        <w:t> </w:t>
      </w:r>
      <w:r>
        <w:rPr/>
        <w:t>and</w:t>
      </w:r>
      <w:r>
        <w:rPr>
          <w:spacing w:val="-2"/>
        </w:rPr>
        <w:t> </w:t>
      </w:r>
      <w:r>
        <w:rPr/>
        <w:t>understanding</w:t>
      </w:r>
      <w:r>
        <w:rPr>
          <w:spacing w:val="-6"/>
        </w:rPr>
        <w:t> </w:t>
      </w:r>
      <w:r>
        <w:rPr/>
        <w:t>of</w:t>
      </w:r>
      <w:r>
        <w:rPr>
          <w:spacing w:val="-2"/>
        </w:rPr>
        <w:t> </w:t>
      </w:r>
      <w:r>
        <w:rPr/>
        <w:t>the</w:t>
      </w:r>
      <w:r>
        <w:rPr>
          <w:spacing w:val="-4"/>
        </w:rPr>
        <w:t> </w:t>
      </w:r>
      <w:r>
        <w:rPr/>
        <w:t>term</w:t>
      </w:r>
      <w:r>
        <w:rPr>
          <w:spacing w:val="-1"/>
        </w:rPr>
        <w:t> </w:t>
      </w:r>
      <w:r>
        <w:rPr/>
        <w:t>“love”</w:t>
      </w:r>
      <w:r>
        <w:rPr>
          <w:spacing w:val="-3"/>
        </w:rPr>
        <w:t> </w:t>
      </w:r>
      <w:r>
        <w:rPr/>
        <w:t>and</w:t>
      </w:r>
      <w:r>
        <w:rPr>
          <w:spacing w:val="-3"/>
        </w:rPr>
        <w:t> </w:t>
      </w:r>
      <w:r>
        <w:rPr/>
        <w:t>its</w:t>
      </w:r>
      <w:r>
        <w:rPr>
          <w:spacing w:val="-3"/>
        </w:rPr>
        <w:t> </w:t>
      </w:r>
      <w:r>
        <w:rPr/>
        <w:t>soothing</w:t>
      </w:r>
      <w:r>
        <w:rPr>
          <w:spacing w:val="-3"/>
        </w:rPr>
        <w:t> </w:t>
      </w:r>
      <w:r>
        <w:rPr/>
        <w:t>effect on the family asserts:</w:t>
      </w:r>
    </w:p>
    <w:p>
      <w:pPr>
        <w:pStyle w:val="BodyText"/>
        <w:spacing w:line="274" w:lineRule="exact"/>
        <w:ind w:left="1900"/>
        <w:jc w:val="left"/>
      </w:pPr>
      <w:r>
        <w:rPr>
          <w:spacing w:val="-2"/>
        </w:rPr>
        <w:t>Ịhụnanya.</w:t>
      </w:r>
    </w:p>
    <w:p>
      <w:pPr>
        <w:pStyle w:val="BodyText"/>
        <w:ind w:left="1900" w:right="4807"/>
        <w:jc w:val="left"/>
      </w:pPr>
      <w:r>
        <w:rPr/>
        <w:drawing>
          <wp:anchor distT="0" distB="0" distL="0" distR="0" allowOverlap="1" layoutInCell="1" locked="0" behindDoc="1" simplePos="0" relativeHeight="484852224">
            <wp:simplePos x="0" y="0"/>
            <wp:positionH relativeFrom="page">
              <wp:posOffset>1501013</wp:posOffset>
            </wp:positionH>
            <wp:positionV relativeFrom="paragraph">
              <wp:posOffset>761761</wp:posOffset>
            </wp:positionV>
            <wp:extent cx="4999355" cy="4942617"/>
            <wp:effectExtent l="0" t="0" r="0" b="0"/>
            <wp:wrapNone/>
            <wp:docPr id="308" name="Image 308"/>
            <wp:cNvGraphicFramePr>
              <a:graphicFrameLocks/>
            </wp:cNvGraphicFramePr>
            <a:graphic>
              <a:graphicData uri="http://schemas.openxmlformats.org/drawingml/2006/picture">
                <pic:pic>
                  <pic:nvPicPr>
                    <pic:cNvPr id="308" name="Image 308"/>
                    <pic:cNvPicPr/>
                  </pic:nvPicPr>
                  <pic:blipFill>
                    <a:blip r:embed="rId8" cstate="print"/>
                    <a:stretch>
                      <a:fillRect/>
                    </a:stretch>
                  </pic:blipFill>
                  <pic:spPr>
                    <a:xfrm>
                      <a:off x="0" y="0"/>
                      <a:ext cx="4999355" cy="4942617"/>
                    </a:xfrm>
                    <a:prstGeom prst="rect">
                      <a:avLst/>
                    </a:prstGeom>
                  </pic:spPr>
                </pic:pic>
              </a:graphicData>
            </a:graphic>
          </wp:anchor>
        </w:drawing>
      </w:r>
      <w:r>
        <w:rPr/>
        <w:t>Chi</w:t>
      </w:r>
      <w:r>
        <w:rPr>
          <w:spacing w:val="40"/>
        </w:rPr>
        <w:t> </w:t>
      </w:r>
      <w:r>
        <w:rPr/>
        <w:t>na-edozi ezi n‟ụlọ Ute ọma di na nwunye Nkasi obi onye ọrịa Ezenwanyị</w:t>
      </w:r>
      <w:r>
        <w:rPr>
          <w:spacing w:val="-15"/>
        </w:rPr>
        <w:t> </w:t>
      </w:r>
      <w:r>
        <w:rPr/>
        <w:t>udo</w:t>
      </w:r>
      <w:r>
        <w:rPr>
          <w:spacing w:val="-15"/>
        </w:rPr>
        <w:t> </w:t>
      </w:r>
      <w:r>
        <w:rPr/>
        <w:t>n‟ọnụ.</w:t>
      </w:r>
      <w:r>
        <w:rPr>
          <w:spacing w:val="-15"/>
        </w:rPr>
        <w:t> </w:t>
      </w:r>
      <w:r>
        <w:rPr>
          <w:vertAlign w:val="superscript"/>
        </w:rPr>
        <w:t>86</w:t>
      </w:r>
    </w:p>
    <w:p>
      <w:pPr>
        <w:pStyle w:val="BodyText"/>
        <w:ind w:left="0"/>
        <w:jc w:val="left"/>
      </w:pPr>
    </w:p>
    <w:p>
      <w:pPr>
        <w:pStyle w:val="BodyText"/>
        <w:spacing w:before="1"/>
        <w:ind w:left="1900"/>
        <w:jc w:val="left"/>
      </w:pPr>
      <w:r>
        <w:rPr>
          <w:spacing w:val="-2"/>
        </w:rPr>
        <w:t>Love.</w:t>
      </w:r>
    </w:p>
    <w:p>
      <w:pPr>
        <w:pStyle w:val="BodyText"/>
        <w:ind w:left="1900" w:right="3501"/>
      </w:pPr>
      <w:r>
        <w:rPr/>
        <w:t>The</w:t>
      </w:r>
      <w:r>
        <w:rPr>
          <w:spacing w:val="-7"/>
        </w:rPr>
        <w:t> </w:t>
      </w:r>
      <w:r>
        <w:rPr/>
        <w:t>godess</w:t>
      </w:r>
      <w:r>
        <w:rPr>
          <w:spacing w:val="-5"/>
        </w:rPr>
        <w:t> </w:t>
      </w:r>
      <w:r>
        <w:rPr/>
        <w:t>that</w:t>
      </w:r>
      <w:r>
        <w:rPr>
          <w:spacing w:val="-5"/>
        </w:rPr>
        <w:t> </w:t>
      </w:r>
      <w:r>
        <w:rPr/>
        <w:t>sets</w:t>
      </w:r>
      <w:r>
        <w:rPr>
          <w:spacing w:val="-5"/>
        </w:rPr>
        <w:t> </w:t>
      </w:r>
      <w:r>
        <w:rPr/>
        <w:t>the</w:t>
      </w:r>
      <w:r>
        <w:rPr>
          <w:spacing w:val="-6"/>
        </w:rPr>
        <w:t> </w:t>
      </w:r>
      <w:r>
        <w:rPr/>
        <w:t>family</w:t>
      </w:r>
      <w:r>
        <w:rPr>
          <w:spacing w:val="-10"/>
        </w:rPr>
        <w:t> </w:t>
      </w:r>
      <w:r>
        <w:rPr/>
        <w:t>in</w:t>
      </w:r>
      <w:r>
        <w:rPr>
          <w:spacing w:val="-5"/>
        </w:rPr>
        <w:t> </w:t>
      </w:r>
      <w:r>
        <w:rPr/>
        <w:t>order. The beautiful mat of husband and wife. The comfort of the sick.</w:t>
      </w:r>
    </w:p>
    <w:p>
      <w:pPr>
        <w:pStyle w:val="BodyText"/>
        <w:ind w:left="1900"/>
      </w:pPr>
      <w:r>
        <w:rPr/>
        <w:t>The</w:t>
      </w:r>
      <w:r>
        <w:rPr>
          <w:spacing w:val="-3"/>
        </w:rPr>
        <w:t> </w:t>
      </w:r>
      <w:r>
        <w:rPr/>
        <w:t>queen</w:t>
      </w:r>
      <w:r>
        <w:rPr>
          <w:spacing w:val="-1"/>
        </w:rPr>
        <w:t> </w:t>
      </w:r>
      <w:r>
        <w:rPr/>
        <w:t>of peace and </w:t>
      </w:r>
      <w:r>
        <w:rPr>
          <w:spacing w:val="-4"/>
        </w:rPr>
        <w:t>joy.</w:t>
      </w:r>
    </w:p>
    <w:p>
      <w:pPr>
        <w:pStyle w:val="BodyText"/>
        <w:spacing w:before="3"/>
        <w:ind w:left="0"/>
        <w:jc w:val="left"/>
      </w:pPr>
    </w:p>
    <w:p>
      <w:pPr>
        <w:pStyle w:val="BodyText"/>
        <w:spacing w:line="360" w:lineRule="auto"/>
        <w:ind w:right="283" w:firstLine="720"/>
      </w:pPr>
      <w:r>
        <w:rPr/>
        <w:t>Ọgụgụa makes a personification of “love”. He addresses it as though a human,</w:t>
      </w:r>
      <w:r>
        <w:rPr>
          <w:spacing w:val="40"/>
        </w:rPr>
        <w:t> </w:t>
      </w:r>
      <w:r>
        <w:rPr/>
        <w:t>to express its importance and uniqueness in the life of the family.</w:t>
      </w:r>
      <w:r>
        <w:rPr>
          <w:spacing w:val="40"/>
        </w:rPr>
        <w:t> </w:t>
      </w:r>
      <w:r>
        <w:rPr/>
        <w:t>He describes its function in the</w:t>
      </w:r>
      <w:r>
        <w:rPr>
          <w:spacing w:val="-1"/>
        </w:rPr>
        <w:t> </w:t>
      </w:r>
      <w:r>
        <w:rPr/>
        <w:t>family</w:t>
      </w:r>
      <w:r>
        <w:rPr>
          <w:spacing w:val="-7"/>
        </w:rPr>
        <w:t> </w:t>
      </w:r>
      <w:r>
        <w:rPr/>
        <w:t>stating</w:t>
      </w:r>
      <w:r>
        <w:rPr>
          <w:spacing w:val="-3"/>
        </w:rPr>
        <w:t> </w:t>
      </w:r>
      <w:r>
        <w:rPr/>
        <w:t>that; it is</w:t>
      </w:r>
      <w:r>
        <w:rPr>
          <w:spacing w:val="-2"/>
        </w:rPr>
        <w:t> </w:t>
      </w:r>
      <w:r>
        <w:rPr/>
        <w:t>a</w:t>
      </w:r>
      <w:r>
        <w:rPr>
          <w:spacing w:val="-1"/>
        </w:rPr>
        <w:t> </w:t>
      </w:r>
      <w:r>
        <w:rPr/>
        <w:t>thing</w:t>
      </w:r>
      <w:r>
        <w:rPr>
          <w:spacing w:val="-3"/>
        </w:rPr>
        <w:t> </w:t>
      </w:r>
      <w:r>
        <w:rPr/>
        <w:t>that</w:t>
      </w:r>
      <w:r>
        <w:rPr>
          <w:spacing w:val="-3"/>
        </w:rPr>
        <w:t> </w:t>
      </w:r>
      <w:r>
        <w:rPr/>
        <w:t>brings orderliness,</w:t>
      </w:r>
      <w:r>
        <w:rPr>
          <w:spacing w:val="-1"/>
        </w:rPr>
        <w:t> </w:t>
      </w:r>
      <w:r>
        <w:rPr/>
        <w:t>peace and joy</w:t>
      </w:r>
      <w:r>
        <w:rPr>
          <w:spacing w:val="-7"/>
        </w:rPr>
        <w:t> </w:t>
      </w:r>
      <w:r>
        <w:rPr/>
        <w:t>into the family. According to him, love brings rest to the couple too.</w:t>
      </w:r>
    </w:p>
    <w:p>
      <w:pPr>
        <w:pStyle w:val="BodyText"/>
        <w:spacing w:line="360" w:lineRule="auto"/>
        <w:ind w:right="275" w:firstLine="782"/>
      </w:pPr>
      <w:r>
        <w:rPr/>
        <w:t>In the traditional Igbo setting, a girl who wants to maintain her respect and worth must wait for a man to seek her hand in marriage. After all necessary protocols are observed, normal marriage procedure follows suit. A situation whereby a young girl defies</w:t>
      </w:r>
      <w:r>
        <w:rPr>
          <w:spacing w:val="-2"/>
        </w:rPr>
        <w:t> </w:t>
      </w:r>
      <w:r>
        <w:rPr/>
        <w:t>this</w:t>
      </w:r>
      <w:r>
        <w:rPr>
          <w:spacing w:val="-2"/>
        </w:rPr>
        <w:t> </w:t>
      </w:r>
      <w:r>
        <w:rPr/>
        <w:t>rule, her</w:t>
      </w:r>
      <w:r>
        <w:rPr>
          <w:spacing w:val="-1"/>
        </w:rPr>
        <w:t> </w:t>
      </w:r>
      <w:r>
        <w:rPr/>
        <w:t>parents,</w:t>
      </w:r>
      <w:r>
        <w:rPr>
          <w:spacing w:val="-2"/>
        </w:rPr>
        <w:t> </w:t>
      </w:r>
      <w:r>
        <w:rPr/>
        <w:t>relatives</w:t>
      </w:r>
      <w:r>
        <w:rPr>
          <w:spacing w:val="-2"/>
        </w:rPr>
        <w:t> </w:t>
      </w:r>
      <w:r>
        <w:rPr/>
        <w:t>as well as</w:t>
      </w:r>
      <w:r>
        <w:rPr>
          <w:spacing w:val="-2"/>
        </w:rPr>
        <w:t> </w:t>
      </w:r>
      <w:r>
        <w:rPr/>
        <w:t>well wishers</w:t>
      </w:r>
      <w:r>
        <w:rPr>
          <w:spacing w:val="-2"/>
        </w:rPr>
        <w:t> </w:t>
      </w:r>
      <w:r>
        <w:rPr/>
        <w:t>are</w:t>
      </w:r>
      <w:r>
        <w:rPr>
          <w:spacing w:val="-3"/>
        </w:rPr>
        <w:t> </w:t>
      </w:r>
      <w:r>
        <w:rPr/>
        <w:t>not</w:t>
      </w:r>
      <w:r>
        <w:rPr>
          <w:spacing w:val="-2"/>
        </w:rPr>
        <w:t> </w:t>
      </w:r>
      <w:r>
        <w:rPr/>
        <w:t>happy</w:t>
      </w:r>
      <w:r>
        <w:rPr>
          <w:spacing w:val="-3"/>
        </w:rPr>
        <w:t> </w:t>
      </w:r>
      <w:r>
        <w:rPr/>
        <w:t>with</w:t>
      </w:r>
      <w:r>
        <w:rPr>
          <w:spacing w:val="-2"/>
        </w:rPr>
        <w:t> </w:t>
      </w:r>
      <w:r>
        <w:rPr/>
        <w:t>her.</w:t>
      </w:r>
      <w:r>
        <w:rPr>
          <w:spacing w:val="-2"/>
        </w:rPr>
        <w:t> </w:t>
      </w:r>
      <w:r>
        <w:rPr/>
        <w:t>Her action is sternly criticized by all and sundry. Even in this contempory time, the Igbo try as much as possible to avoid this practice in order to protect their daughters‟ interest. A woman is honoured in her marital family, if she behaves herself well and gets married properly. A woman, who throws herself cheaply on a man, receives insult from her husband‟s family, especially from the man‟s sisters or his female relatives. This commonly happens if, she is of bad character.</w:t>
      </w:r>
      <w:r>
        <w:rPr>
          <w:spacing w:val="80"/>
        </w:rPr>
        <w:t> </w:t>
      </w:r>
      <w:r>
        <w:rPr/>
        <w:t>Each time there is misunderstanding, they will not hesitate to remind her that she is an “unwanted element” who forced her way into the family.</w:t>
      </w:r>
    </w:p>
    <w:p>
      <w:pPr>
        <w:pStyle w:val="BodyText"/>
        <w:spacing w:line="360" w:lineRule="auto" w:before="1"/>
        <w:ind w:right="282" w:firstLine="720"/>
      </w:pPr>
      <w:r>
        <w:rPr/>
        <w:t>Furthermore, Awọrọ‟s mother could be likened to Danda‟s mother. They</w:t>
      </w:r>
      <w:r>
        <w:rPr>
          <w:spacing w:val="-3"/>
        </w:rPr>
        <w:t> </w:t>
      </w:r>
      <w:r>
        <w:rPr/>
        <w:t>do not sit and watch their sons disregard or disrespect their fathers. They are givers of good advice, especially to their sons in order to settle misunderstanding between them and their</w:t>
      </w:r>
      <w:r>
        <w:rPr>
          <w:spacing w:val="48"/>
          <w:w w:val="150"/>
        </w:rPr>
        <w:t> </w:t>
      </w:r>
      <w:r>
        <w:rPr/>
        <w:t>fathers.</w:t>
      </w:r>
      <w:r>
        <w:rPr>
          <w:spacing w:val="50"/>
          <w:w w:val="150"/>
        </w:rPr>
        <w:t> </w:t>
      </w:r>
      <w:r>
        <w:rPr/>
        <w:t>They</w:t>
      </w:r>
      <w:r>
        <w:rPr>
          <w:spacing w:val="78"/>
        </w:rPr>
        <w:t> </w:t>
      </w:r>
      <w:r>
        <w:rPr/>
        <w:t>encourage</w:t>
      </w:r>
      <w:r>
        <w:rPr>
          <w:spacing w:val="51"/>
          <w:w w:val="150"/>
        </w:rPr>
        <w:t> </w:t>
      </w:r>
      <w:r>
        <w:rPr/>
        <w:t>their</w:t>
      </w:r>
      <w:r>
        <w:rPr>
          <w:spacing w:val="50"/>
          <w:w w:val="150"/>
        </w:rPr>
        <w:t> </w:t>
      </w:r>
      <w:r>
        <w:rPr/>
        <w:t>sons</w:t>
      </w:r>
      <w:r>
        <w:rPr>
          <w:spacing w:val="51"/>
          <w:w w:val="150"/>
        </w:rPr>
        <w:t> </w:t>
      </w:r>
      <w:r>
        <w:rPr/>
        <w:t>to</w:t>
      </w:r>
      <w:r>
        <w:rPr>
          <w:spacing w:val="51"/>
          <w:w w:val="150"/>
        </w:rPr>
        <w:t> </w:t>
      </w:r>
      <w:r>
        <w:rPr/>
        <w:t>do</w:t>
      </w:r>
      <w:r>
        <w:rPr>
          <w:spacing w:val="52"/>
          <w:w w:val="150"/>
        </w:rPr>
        <w:t> </w:t>
      </w:r>
      <w:r>
        <w:rPr/>
        <w:t>away</w:t>
      </w:r>
      <w:r>
        <w:rPr>
          <w:spacing w:val="78"/>
        </w:rPr>
        <w:t> </w:t>
      </w:r>
      <w:r>
        <w:rPr/>
        <w:t>with</w:t>
      </w:r>
      <w:r>
        <w:rPr>
          <w:spacing w:val="51"/>
          <w:w w:val="150"/>
        </w:rPr>
        <w:t> </w:t>
      </w:r>
      <w:r>
        <w:rPr/>
        <w:t>behaviours</w:t>
      </w:r>
      <w:r>
        <w:rPr>
          <w:spacing w:val="51"/>
          <w:w w:val="150"/>
        </w:rPr>
        <w:t> </w:t>
      </w:r>
      <w:r>
        <w:rPr/>
        <w:t>which</w:t>
      </w:r>
      <w:r>
        <w:rPr>
          <w:spacing w:val="52"/>
          <w:w w:val="150"/>
        </w:rPr>
        <w:t> </w:t>
      </w:r>
      <w:r>
        <w:rPr>
          <w:spacing w:val="-5"/>
        </w:rPr>
        <w:t>are</w:t>
      </w:r>
    </w:p>
    <w:p>
      <w:pPr>
        <w:spacing w:after="0" w:line="360" w:lineRule="auto"/>
        <w:sectPr>
          <w:pgSz w:w="12240" w:h="15840"/>
          <w:pgMar w:header="0" w:footer="744" w:top="1500" w:bottom="940" w:left="1700" w:right="1300"/>
        </w:sectPr>
      </w:pPr>
    </w:p>
    <w:p>
      <w:pPr>
        <w:pStyle w:val="BodyText"/>
        <w:spacing w:line="360" w:lineRule="auto" w:before="78"/>
        <w:ind w:right="280"/>
      </w:pPr>
      <w:r>
        <w:rPr/>
        <w:t>unpleasant, but imbibe and exhibit attitude which portray them as responsible people before their fathers. Nevertheless, inspite of their efforts their husbands accuse them of being</w:t>
      </w:r>
      <w:r>
        <w:rPr>
          <w:spacing w:val="-4"/>
        </w:rPr>
        <w:t> </w:t>
      </w:r>
      <w:r>
        <w:rPr/>
        <w:t>the</w:t>
      </w:r>
      <w:r>
        <w:rPr>
          <w:spacing w:val="-5"/>
        </w:rPr>
        <w:t> </w:t>
      </w:r>
      <w:r>
        <w:rPr/>
        <w:t>brain</w:t>
      </w:r>
      <w:r>
        <w:rPr>
          <w:spacing w:val="-4"/>
        </w:rPr>
        <w:t> </w:t>
      </w:r>
      <w:r>
        <w:rPr/>
        <w:t>behind</w:t>
      </w:r>
      <w:r>
        <w:rPr>
          <w:spacing w:val="-3"/>
        </w:rPr>
        <w:t> </w:t>
      </w:r>
      <w:r>
        <w:rPr/>
        <w:t>their</w:t>
      </w:r>
      <w:r>
        <w:rPr>
          <w:spacing w:val="-5"/>
        </w:rPr>
        <w:t> </w:t>
      </w:r>
      <w:r>
        <w:rPr/>
        <w:t>sons‟</w:t>
      </w:r>
      <w:r>
        <w:rPr>
          <w:spacing w:val="-5"/>
        </w:rPr>
        <w:t> </w:t>
      </w:r>
      <w:r>
        <w:rPr/>
        <w:t>bad</w:t>
      </w:r>
      <w:r>
        <w:rPr>
          <w:spacing w:val="-4"/>
        </w:rPr>
        <w:t> </w:t>
      </w:r>
      <w:r>
        <w:rPr/>
        <w:t>lifestyle.</w:t>
      </w:r>
      <w:r>
        <w:rPr>
          <w:spacing w:val="-3"/>
        </w:rPr>
        <w:t> </w:t>
      </w:r>
      <w:r>
        <w:rPr/>
        <w:t>This</w:t>
      </w:r>
      <w:r>
        <w:rPr>
          <w:spacing w:val="-4"/>
        </w:rPr>
        <w:t> </w:t>
      </w:r>
      <w:r>
        <w:rPr/>
        <w:t>simply</w:t>
      </w:r>
      <w:r>
        <w:rPr>
          <w:spacing w:val="-9"/>
        </w:rPr>
        <w:t> </w:t>
      </w:r>
      <w:r>
        <w:rPr/>
        <w:t>demonstrates</w:t>
      </w:r>
      <w:r>
        <w:rPr>
          <w:spacing w:val="-4"/>
        </w:rPr>
        <w:t> </w:t>
      </w:r>
      <w:r>
        <w:rPr/>
        <w:t>the</w:t>
      </w:r>
      <w:r>
        <w:rPr>
          <w:spacing w:val="-5"/>
        </w:rPr>
        <w:t> </w:t>
      </w:r>
      <w:r>
        <w:rPr/>
        <w:t>patriarchal authority and influence of the man over the woman- an entity of lesser worth.</w:t>
      </w:r>
    </w:p>
    <w:p>
      <w:pPr>
        <w:pStyle w:val="BodyText"/>
        <w:ind w:left="0"/>
        <w:jc w:val="left"/>
      </w:pPr>
    </w:p>
    <w:p>
      <w:pPr>
        <w:pStyle w:val="BodyText"/>
        <w:ind w:left="0"/>
        <w:jc w:val="left"/>
      </w:pPr>
    </w:p>
    <w:p>
      <w:pPr>
        <w:pStyle w:val="BodyText"/>
        <w:ind w:left="0"/>
        <w:jc w:val="left"/>
      </w:pPr>
    </w:p>
    <w:p>
      <w:pPr>
        <w:pStyle w:val="BodyText"/>
        <w:spacing w:before="5"/>
        <w:ind w:left="0"/>
        <w:jc w:val="left"/>
      </w:pPr>
    </w:p>
    <w:p>
      <w:pPr>
        <w:pStyle w:val="Heading2"/>
        <w:numPr>
          <w:ilvl w:val="1"/>
          <w:numId w:val="26"/>
        </w:numPr>
        <w:tabs>
          <w:tab w:pos="1180" w:val="left" w:leader="none"/>
        </w:tabs>
        <w:spacing w:line="240" w:lineRule="auto" w:before="0" w:after="0"/>
        <w:ind w:left="1180" w:right="0" w:hanging="720"/>
        <w:jc w:val="both"/>
      </w:pPr>
      <w:r>
        <w:rPr/>
        <w:drawing>
          <wp:anchor distT="0" distB="0" distL="0" distR="0" allowOverlap="1" layoutInCell="1" locked="0" behindDoc="1" simplePos="0" relativeHeight="484852736">
            <wp:simplePos x="0" y="0"/>
            <wp:positionH relativeFrom="page">
              <wp:posOffset>1501013</wp:posOffset>
            </wp:positionH>
            <wp:positionV relativeFrom="paragraph">
              <wp:posOffset>-294364</wp:posOffset>
            </wp:positionV>
            <wp:extent cx="4999355" cy="4942617"/>
            <wp:effectExtent l="0" t="0" r="0" b="0"/>
            <wp:wrapNone/>
            <wp:docPr id="309" name="Image 309"/>
            <wp:cNvGraphicFramePr>
              <a:graphicFrameLocks/>
            </wp:cNvGraphicFramePr>
            <a:graphic>
              <a:graphicData uri="http://schemas.openxmlformats.org/drawingml/2006/picture">
                <pic:pic>
                  <pic:nvPicPr>
                    <pic:cNvPr id="309" name="Image 309"/>
                    <pic:cNvPicPr/>
                  </pic:nvPicPr>
                  <pic:blipFill>
                    <a:blip r:embed="rId8" cstate="print"/>
                    <a:stretch>
                      <a:fillRect/>
                    </a:stretch>
                  </pic:blipFill>
                  <pic:spPr>
                    <a:xfrm>
                      <a:off x="0" y="0"/>
                      <a:ext cx="4999355" cy="4942617"/>
                    </a:xfrm>
                    <a:prstGeom prst="rect">
                      <a:avLst/>
                    </a:prstGeom>
                  </pic:spPr>
                </pic:pic>
              </a:graphicData>
            </a:graphic>
          </wp:anchor>
        </w:drawing>
      </w:r>
      <w:r>
        <w:rPr/>
        <w:t>Barrenness,</w:t>
      </w:r>
      <w:r>
        <w:rPr>
          <w:spacing w:val="-1"/>
        </w:rPr>
        <w:t> </w:t>
      </w:r>
      <w:r>
        <w:rPr/>
        <w:t>Divorce</w:t>
      </w:r>
      <w:r>
        <w:rPr>
          <w:spacing w:val="-2"/>
        </w:rPr>
        <w:t> </w:t>
      </w:r>
      <w:r>
        <w:rPr/>
        <w:t>and</w:t>
      </w:r>
      <w:r>
        <w:rPr>
          <w:spacing w:val="-1"/>
        </w:rPr>
        <w:t> </w:t>
      </w:r>
      <w:r>
        <w:rPr/>
        <w:t>Moral</w:t>
      </w:r>
      <w:r>
        <w:rPr>
          <w:spacing w:val="-1"/>
        </w:rPr>
        <w:t> </w:t>
      </w:r>
      <w:r>
        <w:rPr/>
        <w:t>Laxity</w:t>
      </w:r>
      <w:r>
        <w:rPr>
          <w:spacing w:val="-1"/>
        </w:rPr>
        <w:t> </w:t>
      </w:r>
      <w:r>
        <w:rPr/>
        <w:t>in </w:t>
      </w:r>
      <w:r>
        <w:rPr>
          <w:spacing w:val="-2"/>
        </w:rPr>
        <w:t>Marriage</w:t>
      </w:r>
    </w:p>
    <w:p>
      <w:pPr>
        <w:pStyle w:val="BodyText"/>
        <w:spacing w:line="360" w:lineRule="auto" w:before="132"/>
        <w:ind w:right="281" w:firstLine="720"/>
      </w:pPr>
      <w:r>
        <w:rPr/>
        <w:t>The book, </w:t>
      </w:r>
      <w:r>
        <w:rPr>
          <w:i/>
        </w:rPr>
        <w:t>Onye Chi ya Akwatughị, </w:t>
      </w:r>
      <w:r>
        <w:rPr/>
        <w:t>is an Igbo drama, written in Igbo language by, Chinedum Ofomata. The title of the book literally translates – “He whose fate has not pulled down.” The title simply suggests that, a person whose personal god (</w:t>
      </w:r>
      <w:r>
        <w:rPr>
          <w:i/>
        </w:rPr>
        <w:t>chi</w:t>
      </w:r>
      <w:r>
        <w:rPr/>
        <w:t>) has not put to shame, will never experience shame. It is a work enriched with incedence of family violence. It is a story about a young man Osita, who marries a beautiful girl called Uju. Uju is not barren, but each time she delivers, the baby lives for few months and dies. Her experience could be likened to that of Ekwefi, Okonkwo‟s wife in </w:t>
      </w:r>
      <w:r>
        <w:rPr>
          <w:i/>
        </w:rPr>
        <w:t>Things Fall Apart </w:t>
      </w:r>
      <w:r>
        <w:rPr/>
        <w:t>who had ten children but only one survived. Uju and her husband have lost four children who died serially. Osita becomes uncomfortable with this development, but more uncomfortable are his parents, who lose their patience and persist that he (Osita) must marry another wife, otherwise they disown him:</w:t>
      </w:r>
    </w:p>
    <w:p>
      <w:pPr>
        <w:pStyle w:val="BodyText"/>
        <w:spacing w:before="1"/>
        <w:ind w:left="1720" w:right="1576"/>
      </w:pPr>
      <w:r>
        <w:rPr/>
        <w:t>Osita gwara ndị be ha ka ha nwetukwuo ndidi ka ha mara ma ihe ọ ga-agbanwe. Ọ bụrụ na Chineke mechaa nụ ekpere ha,</w:t>
      </w:r>
      <w:r>
        <w:rPr>
          <w:spacing w:val="40"/>
        </w:rPr>
        <w:t> </w:t>
      </w:r>
      <w:r>
        <w:rPr/>
        <w:t>ọ baghị uru na ọ na-alụ nwanyị nke abụọ. Ha mechara deere Osita leta na ha achọtarala ya onye ọ ga-alụ. Ya lọta ka ọ hụ ya. A gwara ya n‟ime leta ahụ na ọ bụrụ na ọ jụ na ọ gaghị alụ nwanyị ọzọ, ha agụpụ ya na nwa ha. </w:t>
      </w:r>
      <w:r>
        <w:rPr>
          <w:vertAlign w:val="superscript"/>
        </w:rPr>
        <w:t>87</w:t>
      </w:r>
    </w:p>
    <w:p>
      <w:pPr>
        <w:pStyle w:val="BodyText"/>
        <w:ind w:left="0"/>
        <w:jc w:val="left"/>
      </w:pPr>
    </w:p>
    <w:p>
      <w:pPr>
        <w:pStyle w:val="BodyText"/>
        <w:ind w:left="1720" w:right="1361"/>
      </w:pPr>
      <w:r>
        <w:rPr/>
        <w:t>Osita pleaded with his parents to exercise more patience with him, to see whether the situation will change. If God later hears their prayers, it is of no use marrying a second wife. They (his parents) write Osita again stating that, they have found a wife for him. They</w:t>
      </w:r>
      <w:r>
        <w:rPr>
          <w:spacing w:val="-4"/>
        </w:rPr>
        <w:t> </w:t>
      </w:r>
      <w:r>
        <w:rPr/>
        <w:t>demand that he should come home to see her. He is told in that letter, that if he fails to marry another wife, they will disown him.</w:t>
      </w:r>
    </w:p>
    <w:p>
      <w:pPr>
        <w:pStyle w:val="BodyText"/>
        <w:spacing w:before="3"/>
        <w:ind w:left="0"/>
        <w:jc w:val="left"/>
      </w:pPr>
    </w:p>
    <w:p>
      <w:pPr>
        <w:pStyle w:val="BodyText"/>
        <w:spacing w:line="360" w:lineRule="auto"/>
        <w:ind w:right="280" w:firstLine="720"/>
      </w:pPr>
      <w:r>
        <w:rPr/>
        <w:t>Sequel to this threat and pressure, Osita goes home without Uju‟s knowledge and</w:t>
      </w:r>
      <w:r>
        <w:rPr>
          <w:spacing w:val="5"/>
        </w:rPr>
        <w:t> </w:t>
      </w:r>
      <w:r>
        <w:rPr/>
        <w:t>takes</w:t>
      </w:r>
      <w:r>
        <w:rPr>
          <w:spacing w:val="6"/>
        </w:rPr>
        <w:t> </w:t>
      </w:r>
      <w:r>
        <w:rPr/>
        <w:t>another</w:t>
      </w:r>
      <w:r>
        <w:rPr>
          <w:spacing w:val="4"/>
        </w:rPr>
        <w:t> </w:t>
      </w:r>
      <w:r>
        <w:rPr/>
        <w:t>wife,</w:t>
      </w:r>
      <w:r>
        <w:rPr>
          <w:spacing w:val="7"/>
        </w:rPr>
        <w:t> </w:t>
      </w:r>
      <w:r>
        <w:rPr/>
        <w:t>whom</w:t>
      </w:r>
      <w:r>
        <w:rPr>
          <w:spacing w:val="5"/>
        </w:rPr>
        <w:t> </w:t>
      </w:r>
      <w:r>
        <w:rPr/>
        <w:t>he</w:t>
      </w:r>
      <w:r>
        <w:rPr>
          <w:spacing w:val="5"/>
        </w:rPr>
        <w:t> </w:t>
      </w:r>
      <w:r>
        <w:rPr/>
        <w:t>leaves</w:t>
      </w:r>
      <w:r>
        <w:rPr>
          <w:spacing w:val="6"/>
        </w:rPr>
        <w:t> </w:t>
      </w:r>
      <w:r>
        <w:rPr/>
        <w:t>with</w:t>
      </w:r>
      <w:r>
        <w:rPr>
          <w:spacing w:val="6"/>
        </w:rPr>
        <w:t> </w:t>
      </w:r>
      <w:r>
        <w:rPr/>
        <w:t>his</w:t>
      </w:r>
      <w:r>
        <w:rPr>
          <w:spacing w:val="6"/>
        </w:rPr>
        <w:t> </w:t>
      </w:r>
      <w:r>
        <w:rPr/>
        <w:t>parents.</w:t>
      </w:r>
      <w:r>
        <w:rPr>
          <w:spacing w:val="5"/>
        </w:rPr>
        <w:t> </w:t>
      </w:r>
      <w:r>
        <w:rPr/>
        <w:t>When</w:t>
      </w:r>
      <w:r>
        <w:rPr>
          <w:spacing w:val="5"/>
        </w:rPr>
        <w:t> </w:t>
      </w:r>
      <w:r>
        <w:rPr/>
        <w:t>Adamma,</w:t>
      </w:r>
      <w:r>
        <w:rPr>
          <w:spacing w:val="5"/>
        </w:rPr>
        <w:t> </w:t>
      </w:r>
      <w:r>
        <w:rPr/>
        <w:t>the</w:t>
      </w:r>
      <w:r>
        <w:rPr>
          <w:spacing w:val="5"/>
        </w:rPr>
        <w:t> </w:t>
      </w:r>
      <w:r>
        <w:rPr/>
        <w:t>new</w:t>
      </w:r>
      <w:r>
        <w:rPr>
          <w:spacing w:val="6"/>
        </w:rPr>
        <w:t> </w:t>
      </w:r>
      <w:r>
        <w:rPr>
          <w:spacing w:val="-4"/>
        </w:rPr>
        <w:t>wife</w:t>
      </w:r>
    </w:p>
    <w:p>
      <w:pPr>
        <w:spacing w:after="0" w:line="360" w:lineRule="auto"/>
        <w:sectPr>
          <w:pgSz w:w="12240" w:h="15840"/>
          <w:pgMar w:header="0" w:footer="744" w:top="1500" w:bottom="940" w:left="1700" w:right="1300"/>
        </w:sectPr>
      </w:pPr>
    </w:p>
    <w:p>
      <w:pPr>
        <w:pStyle w:val="BodyText"/>
        <w:spacing w:line="360" w:lineRule="auto" w:before="78"/>
        <w:ind w:right="279"/>
      </w:pPr>
      <w:r>
        <w:rPr/>
        <w:drawing>
          <wp:anchor distT="0" distB="0" distL="0" distR="0" allowOverlap="1" layoutInCell="1" locked="0" behindDoc="1" simplePos="0" relativeHeight="484853248">
            <wp:simplePos x="0" y="0"/>
            <wp:positionH relativeFrom="page">
              <wp:posOffset>1501013</wp:posOffset>
            </wp:positionH>
            <wp:positionV relativeFrom="paragraph">
              <wp:posOffset>1510791</wp:posOffset>
            </wp:positionV>
            <wp:extent cx="4999355" cy="4942617"/>
            <wp:effectExtent l="0" t="0" r="0" b="0"/>
            <wp:wrapNone/>
            <wp:docPr id="310" name="Image 310"/>
            <wp:cNvGraphicFramePr>
              <a:graphicFrameLocks/>
            </wp:cNvGraphicFramePr>
            <a:graphic>
              <a:graphicData uri="http://schemas.openxmlformats.org/drawingml/2006/picture">
                <pic:pic>
                  <pic:nvPicPr>
                    <pic:cNvPr id="310" name="Image 310"/>
                    <pic:cNvPicPr/>
                  </pic:nvPicPr>
                  <pic:blipFill>
                    <a:blip r:embed="rId8" cstate="print"/>
                    <a:stretch>
                      <a:fillRect/>
                    </a:stretch>
                  </pic:blipFill>
                  <pic:spPr>
                    <a:xfrm>
                      <a:off x="0" y="0"/>
                      <a:ext cx="4999355" cy="4942617"/>
                    </a:xfrm>
                    <a:prstGeom prst="rect">
                      <a:avLst/>
                    </a:prstGeom>
                  </pic:spPr>
                </pic:pic>
              </a:graphicData>
            </a:graphic>
          </wp:anchor>
        </w:drawing>
      </w:r>
      <w:r>
        <w:rPr/>
        <w:t>begins to trouble him persistently, owing to her intention to leave the village, and join him in the city, Osita has no option than to unwillingly inform Uju about the marriage; because whether he likes it or not, Adamma would not want to listen to any excuse that would not approve of her coming to Bini. When Adamma, eventually arrives at Osita‟s house in Bini, it becomes quite glaring to Uju that her husband has married another</w:t>
      </w:r>
      <w:r>
        <w:rPr>
          <w:spacing w:val="40"/>
        </w:rPr>
        <w:t> </w:t>
      </w:r>
      <w:r>
        <w:rPr/>
        <w:t>wife. Uju is deeply distressed because of this development, of which, she could say nothing but weeps as though her life has come to an end.</w:t>
      </w:r>
    </w:p>
    <w:p>
      <w:pPr>
        <w:pStyle w:val="BodyText"/>
        <w:ind w:left="1900" w:right="1579"/>
      </w:pPr>
      <w:r>
        <w:rPr/>
        <w:t>Uju</w:t>
      </w:r>
      <w:r>
        <w:rPr>
          <w:spacing w:val="-1"/>
        </w:rPr>
        <w:t> </w:t>
      </w:r>
      <w:r>
        <w:rPr/>
        <w:t>wee</w:t>
      </w:r>
      <w:r>
        <w:rPr>
          <w:spacing w:val="-2"/>
        </w:rPr>
        <w:t> </w:t>
      </w:r>
      <w:r>
        <w:rPr/>
        <w:t>bewe</w:t>
      </w:r>
      <w:r>
        <w:rPr>
          <w:spacing w:val="-3"/>
        </w:rPr>
        <w:t> </w:t>
      </w:r>
      <w:r>
        <w:rPr/>
        <w:t>akwa</w:t>
      </w:r>
      <w:r>
        <w:rPr>
          <w:spacing w:val="-3"/>
        </w:rPr>
        <w:t> </w:t>
      </w:r>
      <w:r>
        <w:rPr/>
        <w:t>were</w:t>
      </w:r>
      <w:r>
        <w:rPr>
          <w:spacing w:val="-2"/>
        </w:rPr>
        <w:t> </w:t>
      </w:r>
      <w:r>
        <w:rPr/>
        <w:t>sị ya,</w:t>
      </w:r>
      <w:r>
        <w:rPr>
          <w:spacing w:val="-1"/>
        </w:rPr>
        <w:t> </w:t>
      </w:r>
      <w:r>
        <w:rPr/>
        <w:t>Ee ya</w:t>
      </w:r>
      <w:r>
        <w:rPr>
          <w:spacing w:val="-2"/>
        </w:rPr>
        <w:t> </w:t>
      </w:r>
      <w:r>
        <w:rPr/>
        <w:t>bụ</w:t>
      </w:r>
      <w:r>
        <w:rPr>
          <w:spacing w:val="-1"/>
        </w:rPr>
        <w:t> </w:t>
      </w:r>
      <w:r>
        <w:rPr/>
        <w:t>na</w:t>
      </w:r>
      <w:r>
        <w:rPr>
          <w:spacing w:val="-2"/>
        </w:rPr>
        <w:t> </w:t>
      </w:r>
      <w:r>
        <w:rPr/>
        <w:t>i</w:t>
      </w:r>
      <w:r>
        <w:rPr>
          <w:spacing w:val="-1"/>
        </w:rPr>
        <w:t> </w:t>
      </w:r>
      <w:r>
        <w:rPr/>
        <w:t>meela</w:t>
      </w:r>
      <w:r>
        <w:rPr>
          <w:spacing w:val="-2"/>
        </w:rPr>
        <w:t> </w:t>
      </w:r>
      <w:r>
        <w:rPr/>
        <w:t>ihe</w:t>
      </w:r>
      <w:r>
        <w:rPr>
          <w:spacing w:val="-2"/>
        </w:rPr>
        <w:t> </w:t>
      </w:r>
      <w:r>
        <w:rPr/>
        <w:t>ahụ bụ</w:t>
      </w:r>
      <w:r>
        <w:rPr>
          <w:spacing w:val="-1"/>
        </w:rPr>
        <w:t> </w:t>
      </w:r>
      <w:r>
        <w:rPr/>
        <w:t>uche gị. Amaghị m</w:t>
      </w:r>
      <w:r>
        <w:rPr>
          <w:spacing w:val="-1"/>
        </w:rPr>
        <w:t> </w:t>
      </w:r>
      <w:r>
        <w:rPr/>
        <w:t>na ị</w:t>
      </w:r>
      <w:r>
        <w:rPr>
          <w:spacing w:val="-1"/>
        </w:rPr>
        <w:t> </w:t>
      </w:r>
      <w:r>
        <w:rPr/>
        <w:t>ga emechaa</w:t>
      </w:r>
      <w:r>
        <w:rPr>
          <w:spacing w:val="-2"/>
        </w:rPr>
        <w:t> </w:t>
      </w:r>
      <w:r>
        <w:rPr/>
        <w:t>sie ọnwụ</w:t>
      </w:r>
      <w:r>
        <w:rPr>
          <w:spacing w:val="-2"/>
        </w:rPr>
        <w:t> </w:t>
      </w:r>
      <w:r>
        <w:rPr/>
        <w:t>hapụ</w:t>
      </w:r>
      <w:r>
        <w:rPr>
          <w:spacing w:val="-1"/>
        </w:rPr>
        <w:t> </w:t>
      </w:r>
      <w:r>
        <w:rPr/>
        <w:t>m ga lụrụ onye ọzọ. </w:t>
      </w:r>
      <w:r>
        <w:rPr>
          <w:vertAlign w:val="superscript"/>
        </w:rPr>
        <w:t>88</w:t>
      </w:r>
    </w:p>
    <w:p>
      <w:pPr>
        <w:pStyle w:val="BodyText"/>
        <w:spacing w:before="274"/>
        <w:ind w:left="1900" w:right="1719"/>
      </w:pPr>
      <w:r>
        <w:rPr/>
        <w:t>Uju begins to cry and says to him, so you have eventually fulfilled your heart‟s desire. I never knew you will eventually discard me and marry another woman.</w:t>
      </w:r>
    </w:p>
    <w:p>
      <w:pPr>
        <w:pStyle w:val="BodyText"/>
        <w:spacing w:before="2"/>
        <w:ind w:left="0"/>
        <w:jc w:val="left"/>
      </w:pPr>
    </w:p>
    <w:p>
      <w:pPr>
        <w:pStyle w:val="BodyText"/>
        <w:spacing w:line="360" w:lineRule="auto"/>
        <w:ind w:right="279" w:firstLine="720"/>
      </w:pPr>
      <w:r>
        <w:rPr/>
        <w:t>It is not a surprising thing to see Uju weep profusely. It becomes glaring to her that to yoke two women together in marriage is the most dreadful thing that could happen to any woman. You have to share your home and every thing in it; the kitchen, the bathroom, your bed and even worst your husband. What she fears most is the battle and strife between co-wives which is endless. Her fear eventually comes to reality.</w:t>
      </w:r>
    </w:p>
    <w:p>
      <w:pPr>
        <w:pStyle w:val="BodyText"/>
        <w:spacing w:line="360" w:lineRule="auto" w:before="2"/>
        <w:ind w:right="275" w:firstLine="720"/>
      </w:pPr>
      <w:r>
        <w:rPr/>
        <w:t>Adamma, her co-wife, makes live more difficult for her.</w:t>
      </w:r>
      <w:r>
        <w:rPr>
          <w:spacing w:val="80"/>
        </w:rPr>
        <w:t> </w:t>
      </w:r>
      <w:r>
        <w:rPr/>
        <w:t>Adamma is a woman of vicious character. She lacks moral upbringing. She is troublesome, insultive, unfriendly</w:t>
      </w:r>
      <w:r>
        <w:rPr>
          <w:spacing w:val="-3"/>
        </w:rPr>
        <w:t> </w:t>
      </w:r>
      <w:r>
        <w:rPr/>
        <w:t>and aggressive. Uju could hardly</w:t>
      </w:r>
      <w:r>
        <w:rPr>
          <w:spacing w:val="-3"/>
        </w:rPr>
        <w:t> </w:t>
      </w:r>
      <w:r>
        <w:rPr/>
        <w:t>thrive in this hectic condition; life becomes too</w:t>
      </w:r>
      <w:r>
        <w:rPr>
          <w:spacing w:val="-1"/>
        </w:rPr>
        <w:t> </w:t>
      </w:r>
      <w:r>
        <w:rPr/>
        <w:t>unbearable and</w:t>
      </w:r>
      <w:r>
        <w:rPr>
          <w:spacing w:val="-1"/>
        </w:rPr>
        <w:t> </w:t>
      </w:r>
      <w:r>
        <w:rPr/>
        <w:t>sour, this</w:t>
      </w:r>
      <w:r>
        <w:rPr>
          <w:spacing w:val="-1"/>
        </w:rPr>
        <w:t> </w:t>
      </w:r>
      <w:r>
        <w:rPr/>
        <w:t>hardship</w:t>
      </w:r>
      <w:r>
        <w:rPr>
          <w:spacing w:val="-1"/>
        </w:rPr>
        <w:t> </w:t>
      </w:r>
      <w:r>
        <w:rPr/>
        <w:t>prompted her</w:t>
      </w:r>
      <w:r>
        <w:rPr>
          <w:spacing w:val="-2"/>
        </w:rPr>
        <w:t> </w:t>
      </w:r>
      <w:r>
        <w:rPr/>
        <w:t>to pack her belongings and</w:t>
      </w:r>
      <w:r>
        <w:rPr>
          <w:spacing w:val="-1"/>
        </w:rPr>
        <w:t> </w:t>
      </w:r>
      <w:r>
        <w:rPr/>
        <w:t>secretly leaves Osita‟s house. Adamma sees Uju‟s departure as the best thing that could ever happen to her. Her heart is filled with sweet melodies and feelings, seeing her arch- enemy turn her back at the battle ground. Osita later goes home to inform his parents that Uju is missing. He gathers from them (his parents) that, she ends her flight at her father‟s door step.</w:t>
      </w:r>
      <w:r>
        <w:rPr>
          <w:spacing w:val="40"/>
        </w:rPr>
        <w:t> </w:t>
      </w:r>
      <w:r>
        <w:rPr/>
        <w:t>Osita refuses to see neither Uju nor her parents, but travels back to Bini. This singular act, suggests that Osita is done with his first wife, and probably wishes to concentrate on the</w:t>
      </w:r>
      <w:r>
        <w:rPr>
          <w:spacing w:val="-1"/>
        </w:rPr>
        <w:t> </w:t>
      </w:r>
      <w:r>
        <w:rPr/>
        <w:t>marriage</w:t>
      </w:r>
      <w:r>
        <w:rPr>
          <w:spacing w:val="-1"/>
        </w:rPr>
        <w:t> </w:t>
      </w:r>
      <w:r>
        <w:rPr/>
        <w:t>with the new</w:t>
      </w:r>
      <w:r>
        <w:rPr>
          <w:spacing w:val="-1"/>
        </w:rPr>
        <w:t> </w:t>
      </w:r>
      <w:r>
        <w:rPr/>
        <w:t>love, which is the</w:t>
      </w:r>
      <w:r>
        <w:rPr>
          <w:spacing w:val="-1"/>
        </w:rPr>
        <w:t> </w:t>
      </w:r>
      <w:r>
        <w:rPr/>
        <w:t>expectation of</w:t>
      </w:r>
      <w:r>
        <w:rPr>
          <w:spacing w:val="-1"/>
        </w:rPr>
        <w:t> </w:t>
      </w:r>
      <w:r>
        <w:rPr/>
        <w:t>his parents. Unknown to him that Adamma is a viper in the sheep‟s clothing.</w:t>
      </w:r>
    </w:p>
    <w:p>
      <w:pPr>
        <w:spacing w:after="0" w:line="360" w:lineRule="auto"/>
        <w:sectPr>
          <w:pgSz w:w="12240" w:h="15840"/>
          <w:pgMar w:header="0" w:footer="744" w:top="1500" w:bottom="940" w:left="1700" w:right="1300"/>
        </w:sectPr>
      </w:pPr>
    </w:p>
    <w:p>
      <w:pPr>
        <w:pStyle w:val="BodyText"/>
        <w:spacing w:line="360" w:lineRule="auto" w:before="78"/>
        <w:ind w:right="278" w:firstLine="720"/>
      </w:pPr>
      <w:r>
        <w:rPr/>
        <w:drawing>
          <wp:anchor distT="0" distB="0" distL="0" distR="0" allowOverlap="1" layoutInCell="1" locked="0" behindDoc="1" simplePos="0" relativeHeight="484853760">
            <wp:simplePos x="0" y="0"/>
            <wp:positionH relativeFrom="page">
              <wp:posOffset>1501013</wp:posOffset>
            </wp:positionH>
            <wp:positionV relativeFrom="paragraph">
              <wp:posOffset>1510791</wp:posOffset>
            </wp:positionV>
            <wp:extent cx="4999355" cy="4942617"/>
            <wp:effectExtent l="0" t="0" r="0" b="0"/>
            <wp:wrapNone/>
            <wp:docPr id="311" name="Image 311"/>
            <wp:cNvGraphicFramePr>
              <a:graphicFrameLocks/>
            </wp:cNvGraphicFramePr>
            <a:graphic>
              <a:graphicData uri="http://schemas.openxmlformats.org/drawingml/2006/picture">
                <pic:pic>
                  <pic:nvPicPr>
                    <pic:cNvPr id="311" name="Image 311"/>
                    <pic:cNvPicPr/>
                  </pic:nvPicPr>
                  <pic:blipFill>
                    <a:blip r:embed="rId8" cstate="print"/>
                    <a:stretch>
                      <a:fillRect/>
                    </a:stretch>
                  </pic:blipFill>
                  <pic:spPr>
                    <a:xfrm>
                      <a:off x="0" y="0"/>
                      <a:ext cx="4999355" cy="4942617"/>
                    </a:xfrm>
                    <a:prstGeom prst="rect">
                      <a:avLst/>
                    </a:prstGeom>
                  </pic:spPr>
                </pic:pic>
              </a:graphicData>
            </a:graphic>
          </wp:anchor>
        </w:drawing>
      </w:r>
      <w:r>
        <w:rPr/>
        <w:t>Life between Osita and Adamma is built on a bed rock of quarrel. Adamma is quarrelsome, insubordinate and lazy. The vice that makes her most intolerable is unchastity. She is deep into extra marital relationships. Apart from the above core reason, she is a spendthrift and very wasteful. She spends a lot and her demands are listless. She is economically unproductive. She makes mockery of the restaurant business</w:t>
      </w:r>
      <w:r>
        <w:rPr>
          <w:spacing w:val="-2"/>
        </w:rPr>
        <w:t> </w:t>
      </w:r>
      <w:r>
        <w:rPr/>
        <w:t>Osita</w:t>
      </w:r>
      <w:r>
        <w:rPr>
          <w:spacing w:val="-2"/>
        </w:rPr>
        <w:t> </w:t>
      </w:r>
      <w:r>
        <w:rPr/>
        <w:t>established</w:t>
      </w:r>
      <w:r>
        <w:rPr>
          <w:spacing w:val="-2"/>
        </w:rPr>
        <w:t> </w:t>
      </w:r>
      <w:r>
        <w:rPr/>
        <w:t>for</w:t>
      </w:r>
      <w:r>
        <w:rPr>
          <w:spacing w:val="-4"/>
        </w:rPr>
        <w:t> </w:t>
      </w:r>
      <w:r>
        <w:rPr/>
        <w:t>her</w:t>
      </w:r>
      <w:r>
        <w:rPr>
          <w:spacing w:val="-2"/>
        </w:rPr>
        <w:t> </w:t>
      </w:r>
      <w:r>
        <w:rPr/>
        <w:t>with</w:t>
      </w:r>
      <w:r>
        <w:rPr>
          <w:spacing w:val="-2"/>
        </w:rPr>
        <w:t> </w:t>
      </w:r>
      <w:r>
        <w:rPr/>
        <w:t>a</w:t>
      </w:r>
      <w:r>
        <w:rPr>
          <w:spacing w:val="-3"/>
        </w:rPr>
        <w:t> </w:t>
      </w:r>
      <w:r>
        <w:rPr/>
        <w:t>substantial</w:t>
      </w:r>
      <w:r>
        <w:rPr>
          <w:spacing w:val="-2"/>
        </w:rPr>
        <w:t> </w:t>
      </w:r>
      <w:r>
        <w:rPr/>
        <w:t>capital.</w:t>
      </w:r>
      <w:r>
        <w:rPr>
          <w:spacing w:val="-2"/>
        </w:rPr>
        <w:t> </w:t>
      </w:r>
      <w:r>
        <w:rPr/>
        <w:t>All</w:t>
      </w:r>
      <w:r>
        <w:rPr>
          <w:spacing w:val="-2"/>
        </w:rPr>
        <w:t> </w:t>
      </w:r>
      <w:r>
        <w:rPr/>
        <w:t>these</w:t>
      </w:r>
      <w:r>
        <w:rPr>
          <w:spacing w:val="-2"/>
        </w:rPr>
        <w:t> </w:t>
      </w:r>
      <w:r>
        <w:rPr/>
        <w:t>elicit noisy</w:t>
      </w:r>
      <w:r>
        <w:rPr>
          <w:spacing w:val="-7"/>
        </w:rPr>
        <w:t> </w:t>
      </w:r>
      <w:r>
        <w:rPr/>
        <w:t>quarrel between them and makes her husband beat her often since she is not making any move to change.</w:t>
      </w:r>
      <w:r>
        <w:rPr>
          <w:spacing w:val="40"/>
        </w:rPr>
        <w:t> </w:t>
      </w:r>
      <w:r>
        <w:rPr/>
        <w:t>The evidence of her infidelity is concisely represented as follows:</w:t>
      </w:r>
    </w:p>
    <w:p>
      <w:pPr>
        <w:pStyle w:val="BodyText"/>
        <w:ind w:left="1900" w:right="1722"/>
      </w:pPr>
      <w:r>
        <w:rPr/>
        <w:t>Ozigbo Bola kwụsịchara Adamma na ụmụ ya, o feere ha aka, buru ụgbọ ala ya laghachi ebe o bi. Ka Adamma batara hụ Osita ebe ọ na anụ mmanya ọ kụja.</w:t>
      </w:r>
      <w:r>
        <w:rPr>
          <w:vertAlign w:val="superscript"/>
        </w:rPr>
        <w:t>89</w:t>
      </w:r>
    </w:p>
    <w:p>
      <w:pPr>
        <w:pStyle w:val="BodyText"/>
        <w:spacing w:before="275"/>
        <w:ind w:left="1900" w:right="1579"/>
      </w:pPr>
      <w:r>
        <w:rPr/>
        <w:t>Immediately Bola stopped Adamma and her children, he waved at them and drove off to where he resides. Adamma walked into her shop, unexpectedly, seeing Osita there drinking, became shocked.</w:t>
      </w:r>
    </w:p>
    <w:p>
      <w:pPr>
        <w:pStyle w:val="BodyText"/>
        <w:spacing w:line="360" w:lineRule="auto" w:before="2"/>
        <w:ind w:right="279" w:firstLine="720"/>
      </w:pPr>
      <w:r>
        <w:rPr/>
        <w:t>Adamma‟s neighbours have been telling</w:t>
      </w:r>
      <w:r>
        <w:rPr>
          <w:spacing w:val="-2"/>
        </w:rPr>
        <w:t> </w:t>
      </w:r>
      <w:r>
        <w:rPr/>
        <w:t>Osita about his wife‟s unruly</w:t>
      </w:r>
      <w:r>
        <w:rPr>
          <w:spacing w:val="-4"/>
        </w:rPr>
        <w:t> </w:t>
      </w:r>
      <w:r>
        <w:rPr/>
        <w:t>life style, this day he receives information that her lover picks her up for an outing. He leaves his shop and comes down to Adamma‟s shop to confirm the information. He is inside Adamma‟s shop, when Bola, her partner in adultery, drops her, together with her children. Osita could not bear this shame, but struggles to wait until night and had Adamma severely battered:</w:t>
      </w:r>
    </w:p>
    <w:p>
      <w:pPr>
        <w:pStyle w:val="BodyText"/>
        <w:ind w:left="1900" w:right="1575"/>
      </w:pPr>
      <w:r>
        <w:rPr/>
        <w:t>Ọ gaa ebe ahụ Adamma dina kpụlite ya n‟ike were kụọ ya ihe ụzụ kụru ogene. Ọ sị Adamma na ọ ga-egbu ya n‟abalị ahụ ma ọ bụrụ na ọ gwaghị ya ije ya na nwoke ahụ na- ebugharị ya kwa mgbe ọ bụla. Ọ na-ajụ Adamma ajụjụ, ọ</w:t>
      </w:r>
      <w:r>
        <w:rPr>
          <w:spacing w:val="40"/>
        </w:rPr>
        <w:t> </w:t>
      </w:r>
      <w:r>
        <w:rPr/>
        <w:t>na eti ya ihe ka ọnwụọ.</w:t>
      </w:r>
      <w:r>
        <w:rPr>
          <w:vertAlign w:val="superscript"/>
        </w:rPr>
        <w:t>90</w:t>
      </w:r>
    </w:p>
    <w:p>
      <w:pPr>
        <w:pStyle w:val="BodyText"/>
        <w:spacing w:before="275"/>
        <w:ind w:left="1900" w:right="1579"/>
      </w:pPr>
      <w:r>
        <w:rPr/>
        <w:t>He goes where Adamma is lying and pulls her up forcefully, gives her thorough beating. He tells Adamma that he will kill her that night, if she refuses to disclose the man</w:t>
      </w:r>
      <w:r>
        <w:rPr>
          <w:spacing w:val="-3"/>
        </w:rPr>
        <w:t> </w:t>
      </w:r>
      <w:r>
        <w:rPr/>
        <w:t>that</w:t>
      </w:r>
      <w:r>
        <w:rPr>
          <w:spacing w:val="-3"/>
        </w:rPr>
        <w:t> </w:t>
      </w:r>
      <w:r>
        <w:rPr/>
        <w:t>takes</w:t>
      </w:r>
      <w:r>
        <w:rPr>
          <w:spacing w:val="-3"/>
        </w:rPr>
        <w:t> </w:t>
      </w:r>
      <w:r>
        <w:rPr/>
        <w:t>her</w:t>
      </w:r>
      <w:r>
        <w:rPr>
          <w:spacing w:val="-3"/>
        </w:rPr>
        <w:t> </w:t>
      </w:r>
      <w:r>
        <w:rPr/>
        <w:t>out</w:t>
      </w:r>
      <w:r>
        <w:rPr>
          <w:spacing w:val="-2"/>
        </w:rPr>
        <w:t> </w:t>
      </w:r>
      <w:r>
        <w:rPr/>
        <w:t>all</w:t>
      </w:r>
      <w:r>
        <w:rPr>
          <w:spacing w:val="-3"/>
        </w:rPr>
        <w:t> </w:t>
      </w:r>
      <w:r>
        <w:rPr/>
        <w:t>the</w:t>
      </w:r>
      <w:r>
        <w:rPr>
          <w:spacing w:val="-3"/>
        </w:rPr>
        <w:t> </w:t>
      </w:r>
      <w:r>
        <w:rPr/>
        <w:t>time.</w:t>
      </w:r>
      <w:r>
        <w:rPr>
          <w:spacing w:val="-3"/>
        </w:rPr>
        <w:t> </w:t>
      </w:r>
      <w:r>
        <w:rPr/>
        <w:t>As</w:t>
      </w:r>
      <w:r>
        <w:rPr>
          <w:spacing w:val="-3"/>
        </w:rPr>
        <w:t> </w:t>
      </w:r>
      <w:r>
        <w:rPr/>
        <w:t>he</w:t>
      </w:r>
      <w:r>
        <w:rPr>
          <w:spacing w:val="-4"/>
        </w:rPr>
        <w:t> </w:t>
      </w:r>
      <w:r>
        <w:rPr/>
        <w:t>asks</w:t>
      </w:r>
      <w:r>
        <w:rPr>
          <w:spacing w:val="-1"/>
        </w:rPr>
        <w:t> </w:t>
      </w:r>
      <w:r>
        <w:rPr/>
        <w:t>Adamma</w:t>
      </w:r>
      <w:r>
        <w:rPr>
          <w:spacing w:val="-4"/>
        </w:rPr>
        <w:t> </w:t>
      </w:r>
      <w:r>
        <w:rPr/>
        <w:t>this question, he increases the tempo of the beating to have her </w:t>
      </w:r>
      <w:r>
        <w:rPr>
          <w:spacing w:val="-4"/>
        </w:rPr>
        <w:t>dead.</w:t>
      </w:r>
    </w:p>
    <w:p>
      <w:pPr>
        <w:pStyle w:val="BodyText"/>
        <w:spacing w:before="3"/>
        <w:ind w:left="0"/>
        <w:jc w:val="left"/>
      </w:pPr>
    </w:p>
    <w:p>
      <w:pPr>
        <w:pStyle w:val="BodyText"/>
        <w:spacing w:line="360" w:lineRule="auto"/>
        <w:ind w:right="279" w:firstLine="720"/>
      </w:pPr>
      <w:r>
        <w:rPr/>
        <w:t>After the battering, their relationship becomes severed. The nuptial knot also becomes</w:t>
      </w:r>
      <w:r>
        <w:rPr>
          <w:spacing w:val="63"/>
        </w:rPr>
        <w:t> </w:t>
      </w:r>
      <w:r>
        <w:rPr/>
        <w:t>completely</w:t>
      </w:r>
      <w:r>
        <w:rPr>
          <w:spacing w:val="58"/>
        </w:rPr>
        <w:t> </w:t>
      </w:r>
      <w:r>
        <w:rPr/>
        <w:t>loosened.</w:t>
      </w:r>
      <w:r>
        <w:rPr>
          <w:spacing w:val="63"/>
        </w:rPr>
        <w:t> </w:t>
      </w:r>
      <w:r>
        <w:rPr/>
        <w:t>During</w:t>
      </w:r>
      <w:r>
        <w:rPr>
          <w:spacing w:val="65"/>
        </w:rPr>
        <w:t> </w:t>
      </w:r>
      <w:r>
        <w:rPr/>
        <w:t>Bola‟s</w:t>
      </w:r>
      <w:r>
        <w:rPr>
          <w:spacing w:val="66"/>
        </w:rPr>
        <w:t> </w:t>
      </w:r>
      <w:r>
        <w:rPr/>
        <w:t>next</w:t>
      </w:r>
      <w:r>
        <w:rPr>
          <w:spacing w:val="64"/>
        </w:rPr>
        <w:t> </w:t>
      </w:r>
      <w:r>
        <w:rPr/>
        <w:t>business</w:t>
      </w:r>
      <w:r>
        <w:rPr>
          <w:spacing w:val="63"/>
        </w:rPr>
        <w:t> </w:t>
      </w:r>
      <w:r>
        <w:rPr/>
        <w:t>trip</w:t>
      </w:r>
      <w:r>
        <w:rPr>
          <w:spacing w:val="64"/>
        </w:rPr>
        <w:t> </w:t>
      </w:r>
      <w:r>
        <w:rPr/>
        <w:t>to</w:t>
      </w:r>
      <w:r>
        <w:rPr>
          <w:spacing w:val="64"/>
        </w:rPr>
        <w:t> </w:t>
      </w:r>
      <w:r>
        <w:rPr/>
        <w:t>Bini,</w:t>
      </w:r>
      <w:r>
        <w:rPr>
          <w:spacing w:val="63"/>
        </w:rPr>
        <w:t> </w:t>
      </w:r>
      <w:r>
        <w:rPr>
          <w:spacing w:val="-2"/>
        </w:rPr>
        <w:t>Adamma</w:t>
      </w:r>
    </w:p>
    <w:p>
      <w:pPr>
        <w:spacing w:after="0" w:line="360" w:lineRule="auto"/>
        <w:sectPr>
          <w:pgSz w:w="12240" w:h="15840"/>
          <w:pgMar w:header="0" w:footer="744" w:top="1500" w:bottom="940" w:left="1700" w:right="1300"/>
        </w:sectPr>
      </w:pPr>
    </w:p>
    <w:p>
      <w:pPr>
        <w:pStyle w:val="BodyText"/>
        <w:spacing w:line="360" w:lineRule="auto" w:before="78"/>
        <w:ind w:right="278"/>
      </w:pPr>
      <w:r>
        <w:rPr/>
        <w:t>narrates all she suffered in her husband‟s hand, because of him. Bola becomes furious and boasts how he would handle Osita without mercy. He promises and assures her of marriage. In another trip down to Bini, Bola gives Adamma poison to administer into her husband‟s food.</w:t>
      </w:r>
    </w:p>
    <w:p>
      <w:pPr>
        <w:pStyle w:val="BodyText"/>
        <w:ind w:left="0"/>
        <w:jc w:val="left"/>
      </w:pPr>
    </w:p>
    <w:p>
      <w:pPr>
        <w:pStyle w:val="BodyText"/>
        <w:spacing w:before="274"/>
        <w:ind w:left="0"/>
        <w:jc w:val="left"/>
      </w:pPr>
    </w:p>
    <w:p>
      <w:pPr>
        <w:pStyle w:val="BodyText"/>
        <w:ind w:left="1900" w:right="1576"/>
      </w:pPr>
      <w:r>
        <w:rPr/>
        <w:drawing>
          <wp:anchor distT="0" distB="0" distL="0" distR="0" allowOverlap="1" layoutInCell="1" locked="0" behindDoc="1" simplePos="0" relativeHeight="484854272">
            <wp:simplePos x="0" y="0"/>
            <wp:positionH relativeFrom="page">
              <wp:posOffset>1501013</wp:posOffset>
            </wp:positionH>
            <wp:positionV relativeFrom="paragraph">
              <wp:posOffset>-114688</wp:posOffset>
            </wp:positionV>
            <wp:extent cx="4999355" cy="4942617"/>
            <wp:effectExtent l="0" t="0" r="0" b="0"/>
            <wp:wrapNone/>
            <wp:docPr id="312" name="Image 312"/>
            <wp:cNvGraphicFramePr>
              <a:graphicFrameLocks/>
            </wp:cNvGraphicFramePr>
            <a:graphic>
              <a:graphicData uri="http://schemas.openxmlformats.org/drawingml/2006/picture">
                <pic:pic>
                  <pic:nvPicPr>
                    <pic:cNvPr id="312" name="Image 312"/>
                    <pic:cNvPicPr/>
                  </pic:nvPicPr>
                  <pic:blipFill>
                    <a:blip r:embed="rId8" cstate="print"/>
                    <a:stretch>
                      <a:fillRect/>
                    </a:stretch>
                  </pic:blipFill>
                  <pic:spPr>
                    <a:xfrm>
                      <a:off x="0" y="0"/>
                      <a:ext cx="4999355" cy="4942617"/>
                    </a:xfrm>
                    <a:prstGeom prst="rect">
                      <a:avLst/>
                    </a:prstGeom>
                  </pic:spPr>
                </pic:pic>
              </a:graphicData>
            </a:graphic>
          </wp:anchor>
        </w:drawing>
      </w:r>
      <w:r>
        <w:rPr/>
        <w:t>Ka</w:t>
      </w:r>
      <w:r>
        <w:rPr>
          <w:spacing w:val="-2"/>
        </w:rPr>
        <w:t> </w:t>
      </w:r>
      <w:r>
        <w:rPr/>
        <w:t>Bola</w:t>
      </w:r>
      <w:r>
        <w:rPr>
          <w:spacing w:val="-1"/>
        </w:rPr>
        <w:t> </w:t>
      </w:r>
      <w:r>
        <w:rPr/>
        <w:t>si Lagoosu</w:t>
      </w:r>
      <w:r>
        <w:rPr>
          <w:spacing w:val="-1"/>
        </w:rPr>
        <w:t> </w:t>
      </w:r>
      <w:r>
        <w:rPr/>
        <w:t>lọghachi….O</w:t>
      </w:r>
      <w:r>
        <w:rPr>
          <w:spacing w:val="-1"/>
        </w:rPr>
        <w:t> </w:t>
      </w:r>
      <w:r>
        <w:rPr/>
        <w:t>were</w:t>
      </w:r>
      <w:r>
        <w:rPr>
          <w:spacing w:val="-3"/>
        </w:rPr>
        <w:t> </w:t>
      </w:r>
      <w:r>
        <w:rPr/>
        <w:t>ọgwụ nye Adamma ka</w:t>
      </w:r>
      <w:r>
        <w:rPr>
          <w:spacing w:val="-1"/>
        </w:rPr>
        <w:t> </w:t>
      </w:r>
      <w:r>
        <w:rPr/>
        <w:t>o tinyere</w:t>
      </w:r>
      <w:r>
        <w:rPr>
          <w:spacing w:val="-2"/>
        </w:rPr>
        <w:t> </w:t>
      </w:r>
      <w:r>
        <w:rPr/>
        <w:t>di ya</w:t>
      </w:r>
      <w:r>
        <w:rPr>
          <w:spacing w:val="-1"/>
        </w:rPr>
        <w:t> </w:t>
      </w:r>
      <w:r>
        <w:rPr/>
        <w:t>na</w:t>
      </w:r>
      <w:r>
        <w:rPr>
          <w:spacing w:val="-1"/>
        </w:rPr>
        <w:t> </w:t>
      </w:r>
      <w:r>
        <w:rPr/>
        <w:t>nri….O mechaa </w:t>
      </w:r>
      <w:r>
        <w:rPr>
          <w:i/>
        </w:rPr>
        <w:t>garị </w:t>
      </w:r>
      <w:r>
        <w:rPr/>
        <w:t>were… tinye</w:t>
      </w:r>
      <w:r>
        <w:rPr>
          <w:spacing w:val="-1"/>
        </w:rPr>
        <w:t> </w:t>
      </w:r>
      <w:r>
        <w:rPr/>
        <w:t>nke di</w:t>
      </w:r>
      <w:r>
        <w:rPr>
          <w:spacing w:val="-3"/>
        </w:rPr>
        <w:t> </w:t>
      </w:r>
      <w:r>
        <w:rPr/>
        <w:t>ya</w:t>
      </w:r>
      <w:r>
        <w:rPr>
          <w:spacing w:val="-4"/>
        </w:rPr>
        <w:t> </w:t>
      </w:r>
      <w:r>
        <w:rPr/>
        <w:t>n‟efere</w:t>
      </w:r>
      <w:r>
        <w:rPr>
          <w:spacing w:val="-6"/>
        </w:rPr>
        <w:t> </w:t>
      </w:r>
      <w:r>
        <w:rPr/>
        <w:t>were</w:t>
      </w:r>
      <w:r>
        <w:rPr>
          <w:spacing w:val="-5"/>
        </w:rPr>
        <w:t> </w:t>
      </w:r>
      <w:r>
        <w:rPr/>
        <w:t>ọgwụ</w:t>
      </w:r>
      <w:r>
        <w:rPr>
          <w:spacing w:val="-4"/>
        </w:rPr>
        <w:t> </w:t>
      </w:r>
      <w:r>
        <w:rPr/>
        <w:t>ghachenyere</w:t>
      </w:r>
      <w:r>
        <w:rPr>
          <w:spacing w:val="-2"/>
        </w:rPr>
        <w:t> </w:t>
      </w:r>
      <w:r>
        <w:rPr/>
        <w:t>ya</w:t>
      </w:r>
      <w:r>
        <w:rPr>
          <w:spacing w:val="-5"/>
        </w:rPr>
        <w:t> </w:t>
      </w:r>
      <w:r>
        <w:rPr/>
        <w:t>n‟ofe,</w:t>
      </w:r>
      <w:r>
        <w:rPr>
          <w:spacing w:val="-5"/>
        </w:rPr>
        <w:t> </w:t>
      </w:r>
      <w:r>
        <w:rPr/>
        <w:t>bupụtara</w:t>
      </w:r>
      <w:r>
        <w:rPr>
          <w:spacing w:val="-4"/>
        </w:rPr>
        <w:t> </w:t>
      </w:r>
      <w:r>
        <w:rPr/>
        <w:t>ya ka o rie. O rie garị ahụ nwantịtị kwọ chaa aka ya. </w:t>
      </w:r>
      <w:r>
        <w:rPr>
          <w:vertAlign w:val="superscript"/>
        </w:rPr>
        <w:t>91</w:t>
      </w:r>
    </w:p>
    <w:p>
      <w:pPr>
        <w:pStyle w:val="BodyText"/>
        <w:spacing w:before="1"/>
        <w:ind w:left="0"/>
        <w:jc w:val="left"/>
      </w:pPr>
    </w:p>
    <w:p>
      <w:pPr>
        <w:pStyle w:val="BodyText"/>
        <w:ind w:left="1900" w:right="1577"/>
      </w:pPr>
      <w:r>
        <w:rPr/>
        <w:t>When Bola comes from Lagos… he gives </w:t>
      </w:r>
      <w:r>
        <w:rPr/>
        <w:t>Adamma poisonous substance to mix with her husband‟s food… After preparing </w:t>
      </w:r>
      <w:r>
        <w:rPr>
          <w:i/>
        </w:rPr>
        <w:t>gari</w:t>
      </w:r>
      <w:r>
        <w:rPr/>
        <w:t>…. she puts her husband‟s in a plate, and administers the poison into the soup and gives him to eat… He eats a little out of the food and washes his hands.</w:t>
      </w:r>
    </w:p>
    <w:p>
      <w:pPr>
        <w:pStyle w:val="BodyText"/>
        <w:spacing w:before="2"/>
        <w:ind w:left="0"/>
        <w:jc w:val="left"/>
      </w:pPr>
    </w:p>
    <w:p>
      <w:pPr>
        <w:pStyle w:val="BodyText"/>
        <w:spacing w:line="360" w:lineRule="auto"/>
        <w:ind w:right="280" w:firstLine="600"/>
      </w:pPr>
      <w:r>
        <w:rPr/>
        <w:t>Adamma concludes that the poison will get hold of Osita, and destroys him completely. Obviously, she has nothing to fear, having found a loving husband in Bola. She leaves her home early in the morning to meet Bola, who promises to take her to Lagos as his wife.</w:t>
      </w:r>
    </w:p>
    <w:p>
      <w:pPr>
        <w:pStyle w:val="BodyText"/>
        <w:ind w:left="1900" w:right="1576"/>
      </w:pPr>
      <w:r>
        <w:rPr/>
        <w:t>Ozigbo chi ụtụtụ na-efo, Adamma kuliri yiri akwaya, hapụ ma di ya, ma ụmụ ya, ma ihe nile o nwere, makpuo tagzi chọrọ Bola gawa. Ozigbo, ya na Bola yịrị lawa Legoosu.</w:t>
      </w:r>
      <w:r>
        <w:rPr>
          <w:vertAlign w:val="superscript"/>
        </w:rPr>
        <w:t>92</w:t>
      </w:r>
    </w:p>
    <w:p>
      <w:pPr>
        <w:pStyle w:val="BodyText"/>
        <w:spacing w:before="275"/>
        <w:ind w:left="1900" w:right="1576"/>
      </w:pPr>
      <w:r>
        <w:rPr/>
        <w:t>Immediately it is dawn, Adamma wakes up, dresses up herself, and leaves her husband, her children and all that</w:t>
      </w:r>
      <w:r>
        <w:rPr>
          <w:spacing w:val="40"/>
        </w:rPr>
        <w:t> </w:t>
      </w:r>
      <w:r>
        <w:rPr/>
        <w:t>she has, picks a taxi to meet Bola. At that moment, they both leave for Lagos.</w:t>
      </w:r>
    </w:p>
    <w:p>
      <w:pPr>
        <w:pStyle w:val="BodyText"/>
        <w:spacing w:before="2"/>
        <w:ind w:left="0"/>
        <w:jc w:val="left"/>
      </w:pPr>
    </w:p>
    <w:p>
      <w:pPr>
        <w:pStyle w:val="BodyText"/>
        <w:spacing w:line="360" w:lineRule="auto"/>
        <w:ind w:right="279" w:firstLine="480"/>
      </w:pPr>
      <w:r>
        <w:rPr/>
        <w:t>After few days the poison begins to act on Osita‟s body system. He becomes terribly</w:t>
      </w:r>
      <w:r>
        <w:rPr>
          <w:spacing w:val="-3"/>
        </w:rPr>
        <w:t> </w:t>
      </w:r>
      <w:r>
        <w:rPr/>
        <w:t>sick, that he is rushed to the hospital in his village, from where he receives little or no solution. It is a traditional medicine man, Ahuekwe, who reveals that his predicament is as result of poisonous food from his wife, who eloped with a lover. Osita‟s parents have to believe the medicine man, because according to them, all along nobody knows Adamma‟s where about. It takes one whole year for Osita to become fully</w:t>
      </w:r>
      <w:r>
        <w:rPr>
          <w:spacing w:val="16"/>
        </w:rPr>
        <w:t> </w:t>
      </w:r>
      <w:r>
        <w:rPr/>
        <w:t>healed.</w:t>
      </w:r>
      <w:r>
        <w:rPr>
          <w:spacing w:val="20"/>
        </w:rPr>
        <w:t> </w:t>
      </w:r>
      <w:r>
        <w:rPr/>
        <w:t>He</w:t>
      </w:r>
      <w:r>
        <w:rPr>
          <w:spacing w:val="22"/>
        </w:rPr>
        <w:t> </w:t>
      </w:r>
      <w:r>
        <w:rPr/>
        <w:t>travels</w:t>
      </w:r>
      <w:r>
        <w:rPr>
          <w:spacing w:val="22"/>
        </w:rPr>
        <w:t> </w:t>
      </w:r>
      <w:r>
        <w:rPr/>
        <w:t>back</w:t>
      </w:r>
      <w:r>
        <w:rPr>
          <w:spacing w:val="22"/>
        </w:rPr>
        <w:t> </w:t>
      </w:r>
      <w:r>
        <w:rPr/>
        <w:t>to</w:t>
      </w:r>
      <w:r>
        <w:rPr>
          <w:spacing w:val="21"/>
        </w:rPr>
        <w:t> </w:t>
      </w:r>
      <w:r>
        <w:rPr/>
        <w:t>Bini</w:t>
      </w:r>
      <w:r>
        <w:rPr>
          <w:spacing w:val="23"/>
        </w:rPr>
        <w:t> </w:t>
      </w:r>
      <w:r>
        <w:rPr/>
        <w:t>where</w:t>
      </w:r>
      <w:r>
        <w:rPr>
          <w:spacing w:val="19"/>
        </w:rPr>
        <w:t> </w:t>
      </w:r>
      <w:r>
        <w:rPr/>
        <w:t>he</w:t>
      </w:r>
      <w:r>
        <w:rPr>
          <w:spacing w:val="20"/>
        </w:rPr>
        <w:t> </w:t>
      </w:r>
      <w:r>
        <w:rPr/>
        <w:t>resides,</w:t>
      </w:r>
      <w:r>
        <w:rPr>
          <w:spacing w:val="23"/>
        </w:rPr>
        <w:t> </w:t>
      </w:r>
      <w:r>
        <w:rPr/>
        <w:t>to</w:t>
      </w:r>
      <w:r>
        <w:rPr>
          <w:spacing w:val="21"/>
        </w:rPr>
        <w:t> </w:t>
      </w:r>
      <w:r>
        <w:rPr/>
        <w:t>continue</w:t>
      </w:r>
      <w:r>
        <w:rPr>
          <w:spacing w:val="20"/>
        </w:rPr>
        <w:t> </w:t>
      </w:r>
      <w:r>
        <w:rPr/>
        <w:t>his</w:t>
      </w:r>
      <w:r>
        <w:rPr>
          <w:spacing w:val="22"/>
        </w:rPr>
        <w:t> </w:t>
      </w:r>
      <w:r>
        <w:rPr/>
        <w:t>business,</w:t>
      </w:r>
      <w:r>
        <w:rPr>
          <w:spacing w:val="22"/>
        </w:rPr>
        <w:t> </w:t>
      </w:r>
      <w:r>
        <w:rPr>
          <w:spacing w:val="-2"/>
        </w:rPr>
        <w:t>while</w:t>
      </w:r>
    </w:p>
    <w:p>
      <w:pPr>
        <w:spacing w:after="0" w:line="360" w:lineRule="auto"/>
        <w:sectPr>
          <w:pgSz w:w="12240" w:h="15840"/>
          <w:pgMar w:header="0" w:footer="744" w:top="1500" w:bottom="940" w:left="1700" w:right="1300"/>
        </w:sectPr>
      </w:pPr>
    </w:p>
    <w:p>
      <w:pPr>
        <w:pStyle w:val="BodyText"/>
        <w:spacing w:line="360" w:lineRule="auto" w:before="78"/>
        <w:ind w:right="280"/>
      </w:pPr>
      <w:r>
        <w:rPr/>
        <w:t>his children remain at home with his parents. He regrets deeply having entered into marital</w:t>
      </w:r>
      <w:r>
        <w:rPr>
          <w:spacing w:val="-3"/>
        </w:rPr>
        <w:t> </w:t>
      </w:r>
      <w:r>
        <w:rPr/>
        <w:t>relationship</w:t>
      </w:r>
      <w:r>
        <w:rPr>
          <w:spacing w:val="-3"/>
        </w:rPr>
        <w:t> </w:t>
      </w:r>
      <w:r>
        <w:rPr/>
        <w:t>with</w:t>
      </w:r>
      <w:r>
        <w:rPr>
          <w:spacing w:val="-1"/>
        </w:rPr>
        <w:t> </w:t>
      </w:r>
      <w:r>
        <w:rPr/>
        <w:t>Adamma.</w:t>
      </w:r>
      <w:r>
        <w:rPr>
          <w:spacing w:val="-3"/>
        </w:rPr>
        <w:t> </w:t>
      </w:r>
      <w:r>
        <w:rPr/>
        <w:t>His</w:t>
      </w:r>
      <w:r>
        <w:rPr>
          <w:spacing w:val="-3"/>
        </w:rPr>
        <w:t> </w:t>
      </w:r>
      <w:r>
        <w:rPr/>
        <w:t>former</w:t>
      </w:r>
      <w:r>
        <w:rPr>
          <w:spacing w:val="-3"/>
        </w:rPr>
        <w:t> </w:t>
      </w:r>
      <w:r>
        <w:rPr/>
        <w:t>wife,</w:t>
      </w:r>
      <w:r>
        <w:rPr>
          <w:spacing w:val="-3"/>
        </w:rPr>
        <w:t> </w:t>
      </w:r>
      <w:r>
        <w:rPr/>
        <w:t>Uju,</w:t>
      </w:r>
      <w:r>
        <w:rPr>
          <w:spacing w:val="-3"/>
        </w:rPr>
        <w:t> </w:t>
      </w:r>
      <w:r>
        <w:rPr/>
        <w:t>now</w:t>
      </w:r>
      <w:r>
        <w:rPr>
          <w:spacing w:val="-3"/>
        </w:rPr>
        <w:t> </w:t>
      </w:r>
      <w:r>
        <w:rPr/>
        <w:t>also in</w:t>
      </w:r>
      <w:r>
        <w:rPr>
          <w:spacing w:val="-1"/>
        </w:rPr>
        <w:t> </w:t>
      </w:r>
      <w:r>
        <w:rPr/>
        <w:t>Bini,</w:t>
      </w:r>
      <w:r>
        <w:rPr>
          <w:spacing w:val="-1"/>
        </w:rPr>
        <w:t> </w:t>
      </w:r>
      <w:r>
        <w:rPr/>
        <w:t>is</w:t>
      </w:r>
      <w:r>
        <w:rPr>
          <w:spacing w:val="-3"/>
        </w:rPr>
        <w:t> </w:t>
      </w:r>
      <w:r>
        <w:rPr/>
        <w:t>doing</w:t>
      </w:r>
      <w:r>
        <w:rPr>
          <w:spacing w:val="-6"/>
        </w:rPr>
        <w:t> </w:t>
      </w:r>
      <w:r>
        <w:rPr/>
        <w:t>well in her business, and contributes a lot to see that Osita is restored.</w:t>
      </w:r>
    </w:p>
    <w:p>
      <w:pPr>
        <w:pStyle w:val="BodyText"/>
        <w:spacing w:line="360" w:lineRule="auto"/>
        <w:ind w:right="280" w:firstLine="720"/>
      </w:pPr>
      <w:r>
        <w:rPr/>
        <w:drawing>
          <wp:anchor distT="0" distB="0" distL="0" distR="0" allowOverlap="1" layoutInCell="1" locked="0" behindDoc="1" simplePos="0" relativeHeight="484854784">
            <wp:simplePos x="0" y="0"/>
            <wp:positionH relativeFrom="page">
              <wp:posOffset>1501013</wp:posOffset>
            </wp:positionH>
            <wp:positionV relativeFrom="paragraph">
              <wp:posOffset>672658</wp:posOffset>
            </wp:positionV>
            <wp:extent cx="4999355" cy="4942617"/>
            <wp:effectExtent l="0" t="0" r="0" b="0"/>
            <wp:wrapNone/>
            <wp:docPr id="313" name="Image 313"/>
            <wp:cNvGraphicFramePr>
              <a:graphicFrameLocks/>
            </wp:cNvGraphicFramePr>
            <a:graphic>
              <a:graphicData uri="http://schemas.openxmlformats.org/drawingml/2006/picture">
                <pic:pic>
                  <pic:nvPicPr>
                    <pic:cNvPr id="313" name="Image 313"/>
                    <pic:cNvPicPr/>
                  </pic:nvPicPr>
                  <pic:blipFill>
                    <a:blip r:embed="rId8" cstate="print"/>
                    <a:stretch>
                      <a:fillRect/>
                    </a:stretch>
                  </pic:blipFill>
                  <pic:spPr>
                    <a:xfrm>
                      <a:off x="0" y="0"/>
                      <a:ext cx="4999355" cy="4942617"/>
                    </a:xfrm>
                    <a:prstGeom prst="rect">
                      <a:avLst/>
                    </a:prstGeom>
                  </pic:spPr>
                </pic:pic>
              </a:graphicData>
            </a:graphic>
          </wp:anchor>
        </w:drawing>
      </w:r>
      <w:r>
        <w:rPr/>
        <w:t>Adamma, being a reckless woman,</w:t>
      </w:r>
      <w:r>
        <w:rPr>
          <w:spacing w:val="40"/>
        </w:rPr>
        <w:t> </w:t>
      </w:r>
      <w:r>
        <w:rPr/>
        <w:t>poses a problem to Bola, who already has wife</w:t>
      </w:r>
      <w:r>
        <w:rPr>
          <w:spacing w:val="-4"/>
        </w:rPr>
        <w:t> </w:t>
      </w:r>
      <w:r>
        <w:rPr/>
        <w:t>and children, he</w:t>
      </w:r>
      <w:r>
        <w:rPr>
          <w:spacing w:val="-1"/>
        </w:rPr>
        <w:t> </w:t>
      </w:r>
      <w:r>
        <w:rPr/>
        <w:t>gives</w:t>
      </w:r>
      <w:r>
        <w:rPr>
          <w:spacing w:val="-2"/>
        </w:rPr>
        <w:t> </w:t>
      </w:r>
      <w:r>
        <w:rPr/>
        <w:t>her</w:t>
      </w:r>
      <w:r>
        <w:rPr>
          <w:spacing w:val="-1"/>
        </w:rPr>
        <w:t> </w:t>
      </w:r>
      <w:r>
        <w:rPr/>
        <w:t>the</w:t>
      </w:r>
      <w:r>
        <w:rPr>
          <w:spacing w:val="-2"/>
        </w:rPr>
        <w:t> </w:t>
      </w:r>
      <w:r>
        <w:rPr/>
        <w:t>beating</w:t>
      </w:r>
      <w:r>
        <w:rPr>
          <w:spacing w:val="-2"/>
        </w:rPr>
        <w:t> </w:t>
      </w:r>
      <w:r>
        <w:rPr/>
        <w:t>of</w:t>
      </w:r>
      <w:r>
        <w:rPr>
          <w:spacing w:val="-3"/>
        </w:rPr>
        <w:t> </w:t>
      </w:r>
      <w:r>
        <w:rPr/>
        <w:t>her</w:t>
      </w:r>
      <w:r>
        <w:rPr>
          <w:spacing w:val="-2"/>
        </w:rPr>
        <w:t> </w:t>
      </w:r>
      <w:r>
        <w:rPr/>
        <w:t>life, uses</w:t>
      </w:r>
      <w:r>
        <w:rPr>
          <w:spacing w:val="-3"/>
        </w:rPr>
        <w:t> </w:t>
      </w:r>
      <w:r>
        <w:rPr/>
        <w:t>the</w:t>
      </w:r>
      <w:r>
        <w:rPr>
          <w:spacing w:val="-1"/>
        </w:rPr>
        <w:t> </w:t>
      </w:r>
      <w:r>
        <w:rPr/>
        <w:t>landlord and the</w:t>
      </w:r>
      <w:r>
        <w:rPr>
          <w:spacing w:val="-2"/>
        </w:rPr>
        <w:t> </w:t>
      </w:r>
      <w:r>
        <w:rPr/>
        <w:t>police</w:t>
      </w:r>
      <w:r>
        <w:rPr>
          <w:spacing w:val="-4"/>
        </w:rPr>
        <w:t> </w:t>
      </w:r>
      <w:r>
        <w:rPr/>
        <w:t>to kick her out of the one-room apartment he rented for her.</w:t>
      </w:r>
      <w:r>
        <w:rPr>
          <w:spacing w:val="40"/>
        </w:rPr>
        <w:t> </w:t>
      </w:r>
      <w:r>
        <w:rPr/>
        <w:t>Adamma becomes helpless and homeless, in her desperation; she finds option in roaming the streets of Lagos.</w:t>
      </w:r>
    </w:p>
    <w:p>
      <w:pPr>
        <w:pStyle w:val="BodyText"/>
        <w:spacing w:line="360" w:lineRule="auto"/>
        <w:ind w:right="279" w:firstLine="720"/>
      </w:pPr>
      <w:r>
        <w:rPr/>
        <w:t>In this sumptuous work of</w:t>
      </w:r>
      <w:r>
        <w:rPr>
          <w:spacing w:val="-1"/>
        </w:rPr>
        <w:t> </w:t>
      </w:r>
      <w:r>
        <w:rPr/>
        <w:t>art, the author explores the predicament of</w:t>
      </w:r>
      <w:r>
        <w:rPr>
          <w:spacing w:val="-1"/>
        </w:rPr>
        <w:t> </w:t>
      </w:r>
      <w:r>
        <w:rPr/>
        <w:t>a marriage which is not survived by any child. It is not necessary to over-emphasize “children” as primary</w:t>
      </w:r>
      <w:r>
        <w:rPr>
          <w:spacing w:val="-6"/>
        </w:rPr>
        <w:t> </w:t>
      </w:r>
      <w:r>
        <w:rPr/>
        <w:t>focus</w:t>
      </w:r>
      <w:r>
        <w:rPr>
          <w:spacing w:val="-1"/>
        </w:rPr>
        <w:t> </w:t>
      </w:r>
      <w:r>
        <w:rPr/>
        <w:t>on Igbo</w:t>
      </w:r>
      <w:r>
        <w:rPr>
          <w:spacing w:val="-1"/>
        </w:rPr>
        <w:t> </w:t>
      </w:r>
      <w:r>
        <w:rPr/>
        <w:t>marriage.</w:t>
      </w:r>
      <w:r>
        <w:rPr>
          <w:spacing w:val="-1"/>
        </w:rPr>
        <w:t> </w:t>
      </w:r>
      <w:r>
        <w:rPr/>
        <w:t>The</w:t>
      </w:r>
      <w:r>
        <w:rPr>
          <w:spacing w:val="-2"/>
        </w:rPr>
        <w:t> </w:t>
      </w:r>
      <w:r>
        <w:rPr/>
        <w:t>man‟s</w:t>
      </w:r>
      <w:r>
        <w:rPr>
          <w:spacing w:val="-1"/>
        </w:rPr>
        <w:t> </w:t>
      </w:r>
      <w:r>
        <w:rPr/>
        <w:t>family</w:t>
      </w:r>
      <w:r>
        <w:rPr>
          <w:spacing w:val="-3"/>
        </w:rPr>
        <w:t> </w:t>
      </w:r>
      <w:r>
        <w:rPr/>
        <w:t>members often choose to exaggerate the situation and show more concerned than the central figure. A fruitless marriage is hardly sustained! It is lack of children that exposed Osita and Uju to the hardship they suffered. Pressure from parents and other family</w:t>
      </w:r>
      <w:r>
        <w:rPr>
          <w:spacing w:val="-1"/>
        </w:rPr>
        <w:t> </w:t>
      </w:r>
      <w:r>
        <w:rPr/>
        <w:t>members especially, can force the man to take decisions and carry out actions which could be detrimental to his life.</w:t>
      </w:r>
    </w:p>
    <w:p>
      <w:pPr>
        <w:pStyle w:val="BodyText"/>
        <w:spacing w:line="360" w:lineRule="auto" w:before="2"/>
        <w:ind w:right="277" w:firstLine="660"/>
      </w:pPr>
      <w:r>
        <w:rPr/>
        <w:t>Howbeit, Osita realizes that the death of their babies are not his wife‟s fault, it is fate that plays pranks on her, in order to torment her. Concerning Uju‟s case, Osita understands she is not barren. She bears fruit but suffers from what the Igbo refer to as (</w:t>
      </w:r>
      <w:r>
        <w:rPr>
          <w:i/>
        </w:rPr>
        <w:t>Umeọmụmụ</w:t>
      </w:r>
      <w:r>
        <w:rPr/>
        <w:t>) – (a condition in which a woman serially loses her offsprings at infancy</w:t>
      </w:r>
      <w:r>
        <w:rPr>
          <w:spacing w:val="40"/>
        </w:rPr>
        <w:t> </w:t>
      </w:r>
      <w:r>
        <w:rPr/>
        <w:t>or shortly after birth). Her parents-in-law could not be patient with her; but as a man of understanding, kind harted, and loving, he believes that with time, their story of woe may</w:t>
      </w:r>
      <w:r>
        <w:rPr>
          <w:spacing w:val="-7"/>
        </w:rPr>
        <w:t> </w:t>
      </w:r>
      <w:r>
        <w:rPr/>
        <w:t>turn out</w:t>
      </w:r>
      <w:r>
        <w:rPr>
          <w:spacing w:val="-2"/>
        </w:rPr>
        <w:t> </w:t>
      </w:r>
      <w:r>
        <w:rPr/>
        <w:t>to</w:t>
      </w:r>
      <w:r>
        <w:rPr>
          <w:spacing w:val="-2"/>
        </w:rPr>
        <w:t> </w:t>
      </w:r>
      <w:r>
        <w:rPr/>
        <w:t>joy.</w:t>
      </w:r>
      <w:r>
        <w:rPr>
          <w:spacing w:val="-2"/>
        </w:rPr>
        <w:t> </w:t>
      </w:r>
      <w:r>
        <w:rPr/>
        <w:t>He</w:t>
      </w:r>
      <w:r>
        <w:rPr>
          <w:spacing w:val="-3"/>
        </w:rPr>
        <w:t> </w:t>
      </w:r>
      <w:r>
        <w:rPr/>
        <w:t>hopes</w:t>
      </w:r>
      <w:r>
        <w:rPr>
          <w:spacing w:val="-2"/>
        </w:rPr>
        <w:t> </w:t>
      </w:r>
      <w:r>
        <w:rPr/>
        <w:t>that</w:t>
      </w:r>
      <w:r>
        <w:rPr>
          <w:spacing w:val="-2"/>
        </w:rPr>
        <w:t> </w:t>
      </w:r>
      <w:r>
        <w:rPr/>
        <w:t>time</w:t>
      </w:r>
      <w:r>
        <w:rPr>
          <w:spacing w:val="-3"/>
        </w:rPr>
        <w:t> </w:t>
      </w:r>
      <w:r>
        <w:rPr/>
        <w:t>will</w:t>
      </w:r>
      <w:r>
        <w:rPr>
          <w:spacing w:val="-2"/>
        </w:rPr>
        <w:t> </w:t>
      </w:r>
      <w:r>
        <w:rPr/>
        <w:t>heal</w:t>
      </w:r>
      <w:r>
        <w:rPr>
          <w:spacing w:val="-2"/>
        </w:rPr>
        <w:t> </w:t>
      </w:r>
      <w:r>
        <w:rPr/>
        <w:t>the</w:t>
      </w:r>
      <w:r>
        <w:rPr>
          <w:spacing w:val="-3"/>
        </w:rPr>
        <w:t> </w:t>
      </w:r>
      <w:r>
        <w:rPr/>
        <w:t>situation</w:t>
      </w:r>
      <w:r>
        <w:rPr>
          <w:spacing w:val="-2"/>
        </w:rPr>
        <w:t> </w:t>
      </w:r>
      <w:r>
        <w:rPr/>
        <w:t>and</w:t>
      </w:r>
      <w:r>
        <w:rPr>
          <w:spacing w:val="-2"/>
        </w:rPr>
        <w:t> </w:t>
      </w:r>
      <w:r>
        <w:rPr/>
        <w:t>their</w:t>
      </w:r>
      <w:r>
        <w:rPr>
          <w:spacing w:val="-3"/>
        </w:rPr>
        <w:t> </w:t>
      </w:r>
      <w:r>
        <w:rPr/>
        <w:t>babies</w:t>
      </w:r>
      <w:r>
        <w:rPr>
          <w:spacing w:val="-2"/>
        </w:rPr>
        <w:t> </w:t>
      </w:r>
      <w:r>
        <w:rPr/>
        <w:t>will</w:t>
      </w:r>
      <w:r>
        <w:rPr>
          <w:spacing w:val="-2"/>
        </w:rPr>
        <w:t> </w:t>
      </w:r>
      <w:r>
        <w:rPr/>
        <w:t>come to stay. He pleads with his parents to exercise more patience-which shows his love for his wife. He does not want to offend her in any way.</w:t>
      </w:r>
    </w:p>
    <w:p>
      <w:pPr>
        <w:pStyle w:val="BodyText"/>
        <w:spacing w:line="360" w:lineRule="auto"/>
        <w:ind w:right="280" w:firstLine="720"/>
      </w:pPr>
      <w:r>
        <w:rPr/>
        <w:t>Now, all the brilliant expressions and gestures which Osita made not with- standing, he is at last swept off his feet by the wind of his parents‟ threat, “</w:t>
      </w:r>
      <w:r>
        <w:rPr>
          <w:i/>
        </w:rPr>
        <w:t>Anyị ga- agụpụ gị na-nwa anyị </w:t>
      </w:r>
      <w:r>
        <w:rPr/>
        <w:t>”– (We will disown you from being our son). The threat to</w:t>
      </w:r>
      <w:r>
        <w:rPr>
          <w:spacing w:val="40"/>
        </w:rPr>
        <w:t> </w:t>
      </w:r>
      <w:r>
        <w:rPr/>
        <w:t>disown some body in Igbo culture is not what the threatened handles casually. It is a sign of bad omen and spell of doom, for a family to conceive a plan to do away with a family member. It is a social problem which only few people can stand.</w:t>
      </w:r>
    </w:p>
    <w:p>
      <w:pPr>
        <w:spacing w:after="0" w:line="360" w:lineRule="auto"/>
        <w:sectPr>
          <w:pgSz w:w="12240" w:h="15840"/>
          <w:pgMar w:header="0" w:footer="744" w:top="1500" w:bottom="940" w:left="1700" w:right="1300"/>
        </w:sectPr>
      </w:pPr>
    </w:p>
    <w:p>
      <w:pPr>
        <w:pStyle w:val="BodyText"/>
        <w:spacing w:line="360" w:lineRule="auto" w:before="78"/>
        <w:ind w:right="278" w:firstLine="720"/>
      </w:pPr>
      <w:r>
        <w:rPr/>
        <w:drawing>
          <wp:anchor distT="0" distB="0" distL="0" distR="0" allowOverlap="1" layoutInCell="1" locked="0" behindDoc="1" simplePos="0" relativeHeight="484855296">
            <wp:simplePos x="0" y="0"/>
            <wp:positionH relativeFrom="page">
              <wp:posOffset>1501013</wp:posOffset>
            </wp:positionH>
            <wp:positionV relativeFrom="paragraph">
              <wp:posOffset>1510791</wp:posOffset>
            </wp:positionV>
            <wp:extent cx="4999355" cy="4942617"/>
            <wp:effectExtent l="0" t="0" r="0" b="0"/>
            <wp:wrapNone/>
            <wp:docPr id="314" name="Image 314"/>
            <wp:cNvGraphicFramePr>
              <a:graphicFrameLocks/>
            </wp:cNvGraphicFramePr>
            <a:graphic>
              <a:graphicData uri="http://schemas.openxmlformats.org/drawingml/2006/picture">
                <pic:pic>
                  <pic:nvPicPr>
                    <pic:cNvPr id="314" name="Image 314"/>
                    <pic:cNvPicPr/>
                  </pic:nvPicPr>
                  <pic:blipFill>
                    <a:blip r:embed="rId8" cstate="print"/>
                    <a:stretch>
                      <a:fillRect/>
                    </a:stretch>
                  </pic:blipFill>
                  <pic:spPr>
                    <a:xfrm>
                      <a:off x="0" y="0"/>
                      <a:ext cx="4999355" cy="4942617"/>
                    </a:xfrm>
                    <a:prstGeom prst="rect">
                      <a:avLst/>
                    </a:prstGeom>
                  </pic:spPr>
                </pic:pic>
              </a:graphicData>
            </a:graphic>
          </wp:anchor>
        </w:drawing>
      </w:r>
      <w:r>
        <w:rPr/>
        <w:t>Once one is disowned, it means total excommunication from any form of relationship with the rest of the family. The family has cut the person off and has nothing to do with him whether at death or life. He is not only cast away, but is seen as an enemy to the entire family. It is an experience none would like to have. The ills associated with disowning, make it necessary</w:t>
      </w:r>
      <w:r>
        <w:rPr>
          <w:spacing w:val="-1"/>
        </w:rPr>
        <w:t> </w:t>
      </w:r>
      <w:r>
        <w:rPr/>
        <w:t>for every Igbo person to abstain from any conduct that can attract such punishment from his or her family.</w:t>
      </w:r>
    </w:p>
    <w:p>
      <w:pPr>
        <w:pStyle w:val="BodyText"/>
        <w:spacing w:line="360" w:lineRule="auto" w:before="1"/>
        <w:ind w:right="279" w:firstLine="720"/>
      </w:pPr>
      <w:r>
        <w:rPr/>
        <w:t>Furthermore, it is noteworthy, that presently the fear of being disowned has lost grip on many people who have found new family in Christianity. Again, disowning or threat to disown has lost potency because many people have become exposed and can find footing or find their way out, even when they are disowned. In the contemporary time,</w:t>
      </w:r>
      <w:r>
        <w:rPr>
          <w:spacing w:val="-1"/>
        </w:rPr>
        <w:t> </w:t>
      </w:r>
      <w:r>
        <w:rPr/>
        <w:t>family</w:t>
      </w:r>
      <w:r>
        <w:rPr>
          <w:spacing w:val="-5"/>
        </w:rPr>
        <w:t> </w:t>
      </w:r>
      <w:r>
        <w:rPr/>
        <w:t>ties are</w:t>
      </w:r>
      <w:r>
        <w:rPr>
          <w:spacing w:val="-1"/>
        </w:rPr>
        <w:t> </w:t>
      </w:r>
      <w:r>
        <w:rPr/>
        <w:t>no longer so strong</w:t>
      </w:r>
      <w:r>
        <w:rPr>
          <w:spacing w:val="-3"/>
        </w:rPr>
        <w:t> </w:t>
      </w:r>
      <w:r>
        <w:rPr/>
        <w:t>due</w:t>
      </w:r>
      <w:r>
        <w:rPr>
          <w:spacing w:val="-1"/>
        </w:rPr>
        <w:t> </w:t>
      </w:r>
      <w:r>
        <w:rPr/>
        <w:t>to several factors.</w:t>
      </w:r>
      <w:r>
        <w:rPr>
          <w:spacing w:val="40"/>
        </w:rPr>
        <w:t> </w:t>
      </w:r>
      <w:r>
        <w:rPr/>
        <w:t>Nowadays, some</w:t>
      </w:r>
      <w:r>
        <w:rPr>
          <w:spacing w:val="-1"/>
        </w:rPr>
        <w:t> </w:t>
      </w:r>
      <w:r>
        <w:rPr/>
        <w:t>people on their own alienate themselves from their families and not their families this time.</w:t>
      </w:r>
    </w:p>
    <w:p>
      <w:pPr>
        <w:pStyle w:val="BodyText"/>
        <w:spacing w:line="360" w:lineRule="auto"/>
        <w:ind w:right="274" w:firstLine="720"/>
      </w:pPr>
      <w:r>
        <w:rPr/>
        <w:t>Although, Osita‟s first marriage suffered due to subsequent loss of children, the love that held the couple together made the marriage sweet. His second marriage is hell incarnate even though, the woman is able to produce children. There is no peace in his home.</w:t>
      </w:r>
      <w:r>
        <w:rPr>
          <w:spacing w:val="40"/>
        </w:rPr>
        <w:t> </w:t>
      </w:r>
      <w:r>
        <w:rPr/>
        <w:t>Where is the</w:t>
      </w:r>
      <w:r>
        <w:rPr>
          <w:spacing w:val="-1"/>
        </w:rPr>
        <w:t> </w:t>
      </w:r>
      <w:r>
        <w:rPr/>
        <w:t>joy</w:t>
      </w:r>
      <w:r>
        <w:rPr>
          <w:spacing w:val="-3"/>
        </w:rPr>
        <w:t> </w:t>
      </w:r>
      <w:r>
        <w:rPr/>
        <w:t>of having children, when one cannot have rest of mind to enjoy them, because one‟s house is on fire? More so, Osita‟s health and life, suffered tremendously. He suffered in the hand of his wife who is insurbodinate, uncaring and morally indecent. In addition, what griefs a man‟s heart more than realizing that his</w:t>
      </w:r>
      <w:r>
        <w:rPr>
          <w:spacing w:val="40"/>
        </w:rPr>
        <w:t> </w:t>
      </w:r>
      <w:r>
        <w:rPr/>
        <w:t>wife is an adulterous woman?</w:t>
      </w:r>
    </w:p>
    <w:p>
      <w:pPr>
        <w:pStyle w:val="BodyText"/>
        <w:spacing w:line="360" w:lineRule="auto" w:before="1"/>
        <w:ind w:right="278" w:firstLine="720"/>
      </w:pPr>
      <w:r>
        <w:rPr/>
        <w:t>Ofomata, the author of this work, demonstrates that an adulterous woman exposes</w:t>
      </w:r>
      <w:r>
        <w:rPr>
          <w:spacing w:val="-1"/>
        </w:rPr>
        <w:t> </w:t>
      </w:r>
      <w:r>
        <w:rPr/>
        <w:t>the</w:t>
      </w:r>
      <w:r>
        <w:rPr>
          <w:spacing w:val="-1"/>
        </w:rPr>
        <w:t> </w:t>
      </w:r>
      <w:r>
        <w:rPr/>
        <w:t>life</w:t>
      </w:r>
      <w:r>
        <w:rPr>
          <w:spacing w:val="-2"/>
        </w:rPr>
        <w:t> </w:t>
      </w:r>
      <w:r>
        <w:rPr/>
        <w:t>of</w:t>
      </w:r>
      <w:r>
        <w:rPr>
          <w:spacing w:val="-1"/>
        </w:rPr>
        <w:t> </w:t>
      </w:r>
      <w:r>
        <w:rPr/>
        <w:t>her husband to danger.</w:t>
      </w:r>
      <w:r>
        <w:rPr>
          <w:spacing w:val="-1"/>
        </w:rPr>
        <w:t> </w:t>
      </w:r>
      <w:r>
        <w:rPr/>
        <w:t>Any</w:t>
      </w:r>
      <w:r>
        <w:rPr>
          <w:spacing w:val="-8"/>
        </w:rPr>
        <w:t> </w:t>
      </w:r>
      <w:r>
        <w:rPr/>
        <w:t>punishment to check her</w:t>
      </w:r>
      <w:r>
        <w:rPr>
          <w:spacing w:val="-1"/>
        </w:rPr>
        <w:t> </w:t>
      </w:r>
      <w:r>
        <w:rPr/>
        <w:t>execesses could result to counter</w:t>
      </w:r>
      <w:r>
        <w:rPr>
          <w:spacing w:val="-1"/>
        </w:rPr>
        <w:t> </w:t>
      </w:r>
      <w:r>
        <w:rPr/>
        <w:t>attack from her paramour. He could be</w:t>
      </w:r>
      <w:r>
        <w:rPr>
          <w:spacing w:val="-1"/>
        </w:rPr>
        <w:t> </w:t>
      </w:r>
      <w:r>
        <w:rPr/>
        <w:t>killed,</w:t>
      </w:r>
      <w:r>
        <w:rPr>
          <w:spacing w:val="-1"/>
        </w:rPr>
        <w:t> </w:t>
      </w:r>
      <w:r>
        <w:rPr/>
        <w:t>but if allowed to exist, is reduced to a “living dead”. In this work, Osita is poisoned by his wife and her lover.</w:t>
      </w:r>
      <w:r>
        <w:rPr>
          <w:spacing w:val="40"/>
        </w:rPr>
        <w:t> </w:t>
      </w:r>
      <w:r>
        <w:rPr/>
        <w:t>The</w:t>
      </w:r>
      <w:r>
        <w:rPr>
          <w:spacing w:val="-2"/>
        </w:rPr>
        <w:t> </w:t>
      </w:r>
      <w:r>
        <w:rPr/>
        <w:t>motif</w:t>
      </w:r>
      <w:r>
        <w:rPr>
          <w:spacing w:val="-1"/>
        </w:rPr>
        <w:t> </w:t>
      </w:r>
      <w:r>
        <w:rPr/>
        <w:t>of</w:t>
      </w:r>
      <w:r>
        <w:rPr>
          <w:spacing w:val="-1"/>
        </w:rPr>
        <w:t> </w:t>
      </w:r>
      <w:r>
        <w:rPr/>
        <w:t>extra</w:t>
      </w:r>
      <w:r>
        <w:rPr>
          <w:spacing w:val="-2"/>
        </w:rPr>
        <w:t> </w:t>
      </w:r>
      <w:r>
        <w:rPr/>
        <w:t>marital affair</w:t>
      </w:r>
      <w:r>
        <w:rPr>
          <w:spacing w:val="-1"/>
        </w:rPr>
        <w:t> </w:t>
      </w:r>
      <w:r>
        <w:rPr/>
        <w:t>is a glaring</w:t>
      </w:r>
      <w:r>
        <w:rPr>
          <w:spacing w:val="-3"/>
        </w:rPr>
        <w:t> </w:t>
      </w:r>
      <w:r>
        <w:rPr/>
        <w:t>factor which triggered off</w:t>
      </w:r>
      <w:r>
        <w:rPr>
          <w:spacing w:val="-2"/>
        </w:rPr>
        <w:t> </w:t>
      </w:r>
      <w:r>
        <w:rPr/>
        <w:t>violence</w:t>
      </w:r>
      <w:r>
        <w:rPr>
          <w:spacing w:val="-1"/>
        </w:rPr>
        <w:t> </w:t>
      </w:r>
      <w:r>
        <w:rPr/>
        <w:t>between Osita and his second wife.</w:t>
      </w:r>
      <w:r>
        <w:rPr>
          <w:spacing w:val="40"/>
        </w:rPr>
        <w:t> </w:t>
      </w:r>
      <w:r>
        <w:rPr/>
        <w:t>Infidelity in marriage is dreaded in Igbo culture especially where the woman is the guilty party. Men culturally are polygamous in nature as the Igbo believe. Thus, a man can marry as many wives as he wishes, but the woman does not</w:t>
      </w:r>
      <w:r>
        <w:rPr>
          <w:spacing w:val="2"/>
        </w:rPr>
        <w:t> </w:t>
      </w:r>
      <w:r>
        <w:rPr/>
        <w:t>have</w:t>
      </w:r>
      <w:r>
        <w:rPr>
          <w:spacing w:val="2"/>
        </w:rPr>
        <w:t> </w:t>
      </w:r>
      <w:r>
        <w:rPr/>
        <w:t>such</w:t>
      </w:r>
      <w:r>
        <w:rPr>
          <w:spacing w:val="3"/>
        </w:rPr>
        <w:t> </w:t>
      </w:r>
      <w:r>
        <w:rPr/>
        <w:t>right</w:t>
      </w:r>
      <w:r>
        <w:rPr>
          <w:spacing w:val="5"/>
        </w:rPr>
        <w:t> </w:t>
      </w:r>
      <w:r>
        <w:rPr/>
        <w:t>or</w:t>
      </w:r>
      <w:r>
        <w:rPr>
          <w:spacing w:val="2"/>
        </w:rPr>
        <w:t> </w:t>
      </w:r>
      <w:r>
        <w:rPr/>
        <w:t>privilege.</w:t>
      </w:r>
      <w:r>
        <w:rPr>
          <w:spacing w:val="8"/>
        </w:rPr>
        <w:t> </w:t>
      </w:r>
      <w:r>
        <w:rPr/>
        <w:t>It</w:t>
      </w:r>
      <w:r>
        <w:rPr>
          <w:spacing w:val="4"/>
        </w:rPr>
        <w:t> </w:t>
      </w:r>
      <w:r>
        <w:rPr/>
        <w:t>is</w:t>
      </w:r>
      <w:r>
        <w:rPr>
          <w:spacing w:val="6"/>
        </w:rPr>
        <w:t> </w:t>
      </w:r>
      <w:r>
        <w:rPr/>
        <w:t>an</w:t>
      </w:r>
      <w:r>
        <w:rPr>
          <w:spacing w:val="4"/>
        </w:rPr>
        <w:t> </w:t>
      </w:r>
      <w:r>
        <w:rPr/>
        <w:t>abomination</w:t>
      </w:r>
      <w:r>
        <w:rPr>
          <w:spacing w:val="3"/>
        </w:rPr>
        <w:t> </w:t>
      </w:r>
      <w:r>
        <w:rPr/>
        <w:t>for</w:t>
      </w:r>
      <w:r>
        <w:rPr>
          <w:spacing w:val="4"/>
        </w:rPr>
        <w:t> </w:t>
      </w:r>
      <w:r>
        <w:rPr/>
        <w:t>a</w:t>
      </w:r>
      <w:r>
        <w:rPr>
          <w:spacing w:val="3"/>
        </w:rPr>
        <w:t> </w:t>
      </w:r>
      <w:r>
        <w:rPr/>
        <w:t>married</w:t>
      </w:r>
      <w:r>
        <w:rPr>
          <w:spacing w:val="5"/>
        </w:rPr>
        <w:t> </w:t>
      </w:r>
      <w:r>
        <w:rPr/>
        <w:t>woman</w:t>
      </w:r>
      <w:r>
        <w:rPr>
          <w:spacing w:val="5"/>
        </w:rPr>
        <w:t> </w:t>
      </w:r>
      <w:r>
        <w:rPr/>
        <w:t>to</w:t>
      </w:r>
      <w:r>
        <w:rPr>
          <w:spacing w:val="4"/>
        </w:rPr>
        <w:t> </w:t>
      </w:r>
      <w:r>
        <w:rPr/>
        <w:t>sleep</w:t>
      </w:r>
      <w:r>
        <w:rPr>
          <w:spacing w:val="4"/>
        </w:rPr>
        <w:t> </w:t>
      </w:r>
      <w:r>
        <w:rPr>
          <w:spacing w:val="-4"/>
        </w:rPr>
        <w:t>with</w:t>
      </w:r>
    </w:p>
    <w:p>
      <w:pPr>
        <w:spacing w:after="0" w:line="360" w:lineRule="auto"/>
        <w:sectPr>
          <w:pgSz w:w="12240" w:h="15840"/>
          <w:pgMar w:header="0" w:footer="744" w:top="1500" w:bottom="940" w:left="1700" w:right="1300"/>
        </w:sectPr>
      </w:pPr>
    </w:p>
    <w:p>
      <w:pPr>
        <w:pStyle w:val="BodyText"/>
        <w:spacing w:line="360" w:lineRule="auto" w:before="78"/>
        <w:jc w:val="left"/>
      </w:pPr>
      <w:r>
        <w:rPr/>
        <w:t>another man. The punishment for such adulterous act varies from individual towns or</w:t>
      </w:r>
      <w:r>
        <w:rPr>
          <w:spacing w:val="80"/>
        </w:rPr>
        <w:t> </w:t>
      </w:r>
      <w:r>
        <w:rPr>
          <w:spacing w:val="-2"/>
        </w:rPr>
        <w:t>places.</w:t>
      </w:r>
    </w:p>
    <w:p>
      <w:pPr>
        <w:pStyle w:val="BodyText"/>
        <w:spacing w:line="360" w:lineRule="auto" w:before="1"/>
        <w:ind w:right="281" w:firstLine="720"/>
      </w:pPr>
      <w:r>
        <w:rPr/>
        <w:drawing>
          <wp:anchor distT="0" distB="0" distL="0" distR="0" allowOverlap="1" layoutInCell="1" locked="0" behindDoc="1" simplePos="0" relativeHeight="484855808">
            <wp:simplePos x="0" y="0"/>
            <wp:positionH relativeFrom="page">
              <wp:posOffset>1501013</wp:posOffset>
            </wp:positionH>
            <wp:positionV relativeFrom="paragraph">
              <wp:posOffset>935526</wp:posOffset>
            </wp:positionV>
            <wp:extent cx="4999355" cy="4942617"/>
            <wp:effectExtent l="0" t="0" r="0" b="0"/>
            <wp:wrapNone/>
            <wp:docPr id="315" name="Image 315"/>
            <wp:cNvGraphicFramePr>
              <a:graphicFrameLocks/>
            </wp:cNvGraphicFramePr>
            <a:graphic>
              <a:graphicData uri="http://schemas.openxmlformats.org/drawingml/2006/picture">
                <pic:pic>
                  <pic:nvPicPr>
                    <pic:cNvPr id="315" name="Image 315"/>
                    <pic:cNvPicPr/>
                  </pic:nvPicPr>
                  <pic:blipFill>
                    <a:blip r:embed="rId8" cstate="print"/>
                    <a:stretch>
                      <a:fillRect/>
                    </a:stretch>
                  </pic:blipFill>
                  <pic:spPr>
                    <a:xfrm>
                      <a:off x="0" y="0"/>
                      <a:ext cx="4999355" cy="4942617"/>
                    </a:xfrm>
                    <a:prstGeom prst="rect">
                      <a:avLst/>
                    </a:prstGeom>
                  </pic:spPr>
                </pic:pic>
              </a:graphicData>
            </a:graphic>
          </wp:anchor>
        </w:drawing>
      </w:r>
      <w:r>
        <w:rPr/>
        <w:t>There are some clans where it is believed that, if such woman cooks for her husband, and he eats, he will definitely die. Thus, when a man senses or notices such behaviour from a wife, he dreads her food. If the man‟s suspicion proves true, the woman is questioned to mention her lover, who is expected to give a goat to the man. The</w:t>
      </w:r>
      <w:r>
        <w:rPr>
          <w:spacing w:val="-4"/>
        </w:rPr>
        <w:t> </w:t>
      </w:r>
      <w:r>
        <w:rPr/>
        <w:t>goat</w:t>
      </w:r>
      <w:r>
        <w:rPr>
          <w:spacing w:val="-2"/>
        </w:rPr>
        <w:t> </w:t>
      </w:r>
      <w:r>
        <w:rPr/>
        <w:t>is</w:t>
      </w:r>
      <w:r>
        <w:rPr>
          <w:spacing w:val="-2"/>
        </w:rPr>
        <w:t> </w:t>
      </w:r>
      <w:r>
        <w:rPr/>
        <w:t>sacrificed</w:t>
      </w:r>
      <w:r>
        <w:rPr>
          <w:spacing w:val="-2"/>
        </w:rPr>
        <w:t> </w:t>
      </w:r>
      <w:r>
        <w:rPr/>
        <w:t>to</w:t>
      </w:r>
      <w:r>
        <w:rPr>
          <w:spacing w:val="-4"/>
        </w:rPr>
        <w:t> </w:t>
      </w:r>
      <w:r>
        <w:rPr/>
        <w:t>appease</w:t>
      </w:r>
      <w:r>
        <w:rPr>
          <w:spacing w:val="-3"/>
        </w:rPr>
        <w:t> </w:t>
      </w:r>
      <w:r>
        <w:rPr/>
        <w:t>the gods</w:t>
      </w:r>
      <w:r>
        <w:rPr>
          <w:spacing w:val="-2"/>
        </w:rPr>
        <w:t> </w:t>
      </w:r>
      <w:r>
        <w:rPr/>
        <w:t>and</w:t>
      </w:r>
      <w:r>
        <w:rPr>
          <w:spacing w:val="-2"/>
        </w:rPr>
        <w:t> </w:t>
      </w:r>
      <w:r>
        <w:rPr/>
        <w:t>cleanse</w:t>
      </w:r>
      <w:r>
        <w:rPr>
          <w:spacing w:val="-3"/>
        </w:rPr>
        <w:t> </w:t>
      </w:r>
      <w:r>
        <w:rPr/>
        <w:t>the</w:t>
      </w:r>
      <w:r>
        <w:rPr>
          <w:spacing w:val="-3"/>
        </w:rPr>
        <w:t> </w:t>
      </w:r>
      <w:r>
        <w:rPr/>
        <w:t>land</w:t>
      </w:r>
      <w:r>
        <w:rPr>
          <w:spacing w:val="-3"/>
        </w:rPr>
        <w:t> </w:t>
      </w:r>
      <w:r>
        <w:rPr/>
        <w:t>of</w:t>
      </w:r>
      <w:r>
        <w:rPr>
          <w:spacing w:val="-3"/>
        </w:rPr>
        <w:t> </w:t>
      </w:r>
      <w:r>
        <w:rPr/>
        <w:t>the</w:t>
      </w:r>
      <w:r>
        <w:rPr>
          <w:spacing w:val="-3"/>
        </w:rPr>
        <w:t> </w:t>
      </w:r>
      <w:r>
        <w:rPr/>
        <w:t>abomination </w:t>
      </w:r>
      <w:r>
        <w:rPr>
          <w:i/>
        </w:rPr>
        <w:t>(arụ)</w:t>
      </w:r>
      <w:r>
        <w:rPr/>
        <w:t>. This goat he will not eat alone, but with his kinsmen. In order to maintain his respect and integrity, he would give different reason(s) for killing a goat for his kinsmen (</w:t>
      </w:r>
      <w:r>
        <w:rPr>
          <w:i/>
        </w:rPr>
        <w:t>ụmụnna</w:t>
      </w:r>
      <w:r>
        <w:rPr/>
        <w:t>), rather than saying openly that his wife slept with another man.</w:t>
      </w:r>
      <w:r>
        <w:rPr>
          <w:spacing w:val="40"/>
        </w:rPr>
        <w:t> </w:t>
      </w:r>
      <w:r>
        <w:rPr/>
        <w:t>In the recent time, most men do not observe the cultural way of dealing with the adulterous woman, rather, some men send their wives away out rightly, when caught in adultery, while others may choose to forgive them.</w:t>
      </w:r>
    </w:p>
    <w:p>
      <w:pPr>
        <w:pStyle w:val="BodyText"/>
        <w:spacing w:before="4"/>
        <w:ind w:left="0"/>
        <w:jc w:val="left"/>
      </w:pPr>
    </w:p>
    <w:p>
      <w:pPr>
        <w:pStyle w:val="ListParagraph"/>
        <w:numPr>
          <w:ilvl w:val="1"/>
          <w:numId w:val="26"/>
        </w:numPr>
        <w:tabs>
          <w:tab w:pos="1180" w:val="left" w:leader="none"/>
        </w:tabs>
        <w:spacing w:line="240" w:lineRule="auto" w:before="0" w:after="0"/>
        <w:ind w:left="1180" w:right="0" w:hanging="720"/>
        <w:jc w:val="both"/>
        <w:rPr>
          <w:b/>
          <w:i/>
          <w:sz w:val="24"/>
        </w:rPr>
      </w:pPr>
      <w:r>
        <w:rPr>
          <w:b/>
          <w:sz w:val="24"/>
        </w:rPr>
        <w:t>Violence</w:t>
      </w:r>
      <w:r>
        <w:rPr>
          <w:b/>
          <w:spacing w:val="-2"/>
          <w:sz w:val="24"/>
        </w:rPr>
        <w:t> </w:t>
      </w:r>
      <w:r>
        <w:rPr>
          <w:b/>
          <w:sz w:val="24"/>
        </w:rPr>
        <w:t>in</w:t>
      </w:r>
      <w:r>
        <w:rPr>
          <w:b/>
          <w:spacing w:val="2"/>
          <w:sz w:val="24"/>
        </w:rPr>
        <w:t> </w:t>
      </w:r>
      <w:r>
        <w:rPr>
          <w:b/>
          <w:i/>
          <w:sz w:val="24"/>
        </w:rPr>
        <w:t>Purple</w:t>
      </w:r>
      <w:r>
        <w:rPr>
          <w:b/>
          <w:i/>
          <w:spacing w:val="-1"/>
          <w:sz w:val="24"/>
        </w:rPr>
        <w:t> </w:t>
      </w:r>
      <w:r>
        <w:rPr>
          <w:b/>
          <w:i/>
          <w:spacing w:val="-2"/>
          <w:sz w:val="24"/>
        </w:rPr>
        <w:t>Hibiscus</w:t>
      </w:r>
    </w:p>
    <w:p>
      <w:pPr>
        <w:pStyle w:val="BodyText"/>
        <w:spacing w:line="360" w:lineRule="auto" w:before="135"/>
        <w:ind w:right="279" w:firstLine="720"/>
      </w:pPr>
      <w:r>
        <w:rPr/>
        <w:t>The</w:t>
      </w:r>
      <w:r>
        <w:rPr>
          <w:spacing w:val="-1"/>
        </w:rPr>
        <w:t> </w:t>
      </w:r>
      <w:r>
        <w:rPr/>
        <w:t>novel, </w:t>
      </w:r>
      <w:r>
        <w:rPr>
          <w:i/>
        </w:rPr>
        <w:t>Purple</w:t>
      </w:r>
      <w:r>
        <w:rPr>
          <w:i/>
          <w:spacing w:val="-1"/>
        </w:rPr>
        <w:t> </w:t>
      </w:r>
      <w:r>
        <w:rPr>
          <w:i/>
        </w:rPr>
        <w:t>Hibiscus, </w:t>
      </w:r>
      <w:r>
        <w:rPr/>
        <w:t>is authored by</w:t>
      </w:r>
      <w:r>
        <w:rPr>
          <w:spacing w:val="-5"/>
        </w:rPr>
        <w:t> </w:t>
      </w:r>
      <w:r>
        <w:rPr/>
        <w:t>Adichie. The narrator which is a</w:t>
      </w:r>
      <w:r>
        <w:rPr>
          <w:spacing w:val="-1"/>
        </w:rPr>
        <w:t> </w:t>
      </w:r>
      <w:r>
        <w:rPr/>
        <w:t>first person narrator, Kambili, is also the protagonist of the novel. She is a teenage girl, who introduces her family as one smeared in violence. The violent encounter is usually flagged off by the father of the family; who irrationally tries to consolidate his “faith.” She bemoans that the home is of absolute silence and lacks freedom. All the members</w:t>
      </w:r>
      <w:r>
        <w:rPr>
          <w:spacing w:val="40"/>
        </w:rPr>
        <w:t> </w:t>
      </w:r>
      <w:r>
        <w:rPr/>
        <w:t>of the family live in total awe of the father.</w:t>
      </w:r>
    </w:p>
    <w:p>
      <w:pPr>
        <w:pStyle w:val="BodyText"/>
        <w:spacing w:line="360" w:lineRule="auto"/>
        <w:ind w:right="281" w:firstLine="720"/>
      </w:pPr>
      <w:r>
        <w:rPr/>
        <w:t>The author presents a character Eugene, a man who washes off his hands, concerning African traditional religion, which his father holds at high esteem. Like Nwoye, Okonkwo‟s son, in Achebe‟s </w:t>
      </w:r>
      <w:r>
        <w:rPr>
          <w:i/>
        </w:rPr>
        <w:t>Things Fall Apart, </w:t>
      </w:r>
      <w:r>
        <w:rPr/>
        <w:t>Eugene accepts the white man‟s religion. However, he conspicuously arrays his total loss of interest in the indigenous religion. By his own evaluation, the local religion is devilish and satanic,</w:t>
      </w:r>
      <w:r>
        <w:rPr>
          <w:spacing w:val="40"/>
        </w:rPr>
        <w:t> </w:t>
      </w:r>
      <w:r>
        <w:rPr/>
        <w:t>and all who practice</w:t>
      </w:r>
      <w:r>
        <w:rPr>
          <w:spacing w:val="-1"/>
        </w:rPr>
        <w:t> </w:t>
      </w:r>
      <w:r>
        <w:rPr/>
        <w:t>it must be</w:t>
      </w:r>
      <w:r>
        <w:rPr>
          <w:spacing w:val="-1"/>
        </w:rPr>
        <w:t> </w:t>
      </w:r>
      <w:r>
        <w:rPr/>
        <w:t>avoided. He, to a large extent, alienates</w:t>
      </w:r>
      <w:r>
        <w:rPr>
          <w:spacing w:val="-1"/>
        </w:rPr>
        <w:t> </w:t>
      </w:r>
      <w:r>
        <w:rPr/>
        <w:t>himself</w:t>
      </w:r>
      <w:r>
        <w:rPr>
          <w:spacing w:val="-1"/>
        </w:rPr>
        <w:t> </w:t>
      </w:r>
      <w:r>
        <w:rPr/>
        <w:t>from the traditional religion, but holds firm to his new faith – Catholicism. Invariably, he is a fanatic by a reasonable assessment. His entire life is enveloped by this new belief. He expects all the members of his immediate family (wife and children) to hold the faith exactly at his own degree.</w:t>
      </w:r>
    </w:p>
    <w:p>
      <w:pPr>
        <w:spacing w:after="0" w:line="360" w:lineRule="auto"/>
        <w:sectPr>
          <w:pgSz w:w="12240" w:h="15840"/>
          <w:pgMar w:header="0" w:footer="744" w:top="1500" w:bottom="940" w:left="1700" w:right="1300"/>
        </w:sectPr>
      </w:pPr>
    </w:p>
    <w:p>
      <w:pPr>
        <w:pStyle w:val="BodyText"/>
        <w:spacing w:line="360" w:lineRule="auto" w:before="78"/>
        <w:ind w:right="278" w:firstLine="720"/>
      </w:pPr>
      <w:r>
        <w:rPr/>
        <w:drawing>
          <wp:anchor distT="0" distB="0" distL="0" distR="0" allowOverlap="1" layoutInCell="1" locked="0" behindDoc="1" simplePos="0" relativeHeight="484856320">
            <wp:simplePos x="0" y="0"/>
            <wp:positionH relativeFrom="page">
              <wp:posOffset>1501013</wp:posOffset>
            </wp:positionH>
            <wp:positionV relativeFrom="paragraph">
              <wp:posOffset>1510791</wp:posOffset>
            </wp:positionV>
            <wp:extent cx="4999355" cy="4942617"/>
            <wp:effectExtent l="0" t="0" r="0" b="0"/>
            <wp:wrapNone/>
            <wp:docPr id="316" name="Image 316"/>
            <wp:cNvGraphicFramePr>
              <a:graphicFrameLocks/>
            </wp:cNvGraphicFramePr>
            <a:graphic>
              <a:graphicData uri="http://schemas.openxmlformats.org/drawingml/2006/picture">
                <pic:pic>
                  <pic:nvPicPr>
                    <pic:cNvPr id="316" name="Image 316"/>
                    <pic:cNvPicPr/>
                  </pic:nvPicPr>
                  <pic:blipFill>
                    <a:blip r:embed="rId8" cstate="print"/>
                    <a:stretch>
                      <a:fillRect/>
                    </a:stretch>
                  </pic:blipFill>
                  <pic:spPr>
                    <a:xfrm>
                      <a:off x="0" y="0"/>
                      <a:ext cx="4999355" cy="4942617"/>
                    </a:xfrm>
                    <a:prstGeom prst="rect">
                      <a:avLst/>
                    </a:prstGeom>
                  </pic:spPr>
                </pic:pic>
              </a:graphicData>
            </a:graphic>
          </wp:anchor>
        </w:drawing>
      </w:r>
      <w:r>
        <w:rPr/>
        <w:t>They must stand and remain bound, and show servitude to all the doctrines that guide and protect the interest of Catholic faith. Inability, failure or negligence of the least of these doctrines, attract punishment which ranges from scolding to severe beating, or more harsh punishment. Evidence abound which stress that most of the beatings he gives to his wife and children are as a result of being found wanting or defaulting in his religious beliefs.</w:t>
      </w:r>
    </w:p>
    <w:p>
      <w:pPr>
        <w:pStyle w:val="BodyText"/>
        <w:spacing w:line="360" w:lineRule="auto" w:before="1"/>
        <w:ind w:right="280" w:firstLine="720"/>
      </w:pPr>
      <w:r>
        <w:rPr/>
        <w:t>It is expedient to note that, Eugene is not a failure in life. He is a man of great achievement and honour. He is rich both in money and landed property. He is an enormous industrialist, wealthy businessman, a democratic activist, fabulous donor in the church, a distinguished philanthropist, and community leader. He is the </w:t>
      </w:r>
      <w:r>
        <w:rPr>
          <w:i/>
        </w:rPr>
        <w:t>Omeleọra </w:t>
      </w:r>
      <w:r>
        <w:rPr/>
        <w:t>(one who is kind and liberal, especially in financial matters, to his people) of his community. His wife and children are not in lack materially, but his strict and high handedness, present his family as lamb in the lion‟s den.</w:t>
      </w:r>
    </w:p>
    <w:p>
      <w:pPr>
        <w:pStyle w:val="BodyText"/>
        <w:spacing w:line="360" w:lineRule="auto"/>
        <w:ind w:right="277" w:firstLine="720"/>
      </w:pPr>
      <w:r>
        <w:rPr/>
        <w:t>Mr Eugene expects that none of the members of his family should exempt him</w:t>
      </w:r>
      <w:r>
        <w:rPr>
          <w:spacing w:val="40"/>
        </w:rPr>
        <w:t> </w:t>
      </w:r>
      <w:r>
        <w:rPr/>
        <w:t>or</w:t>
      </w:r>
      <w:r>
        <w:rPr>
          <w:spacing w:val="-1"/>
        </w:rPr>
        <w:t> </w:t>
      </w:r>
      <w:r>
        <w:rPr/>
        <w:t>herself</w:t>
      </w:r>
      <w:r>
        <w:rPr>
          <w:spacing w:val="-1"/>
        </w:rPr>
        <w:t> </w:t>
      </w:r>
      <w:r>
        <w:rPr/>
        <w:t>from</w:t>
      </w:r>
      <w:r>
        <w:rPr>
          <w:spacing w:val="-1"/>
        </w:rPr>
        <w:t> </w:t>
      </w:r>
      <w:r>
        <w:rPr/>
        <w:t>the</w:t>
      </w:r>
      <w:r>
        <w:rPr>
          <w:spacing w:val="-1"/>
        </w:rPr>
        <w:t> </w:t>
      </w:r>
      <w:r>
        <w:rPr/>
        <w:t>Holy</w:t>
      </w:r>
      <w:r>
        <w:rPr>
          <w:spacing w:val="-3"/>
        </w:rPr>
        <w:t> </w:t>
      </w:r>
      <w:r>
        <w:rPr/>
        <w:t>Communion, which is one</w:t>
      </w:r>
      <w:r>
        <w:rPr>
          <w:spacing w:val="-1"/>
        </w:rPr>
        <w:t> </w:t>
      </w:r>
      <w:r>
        <w:rPr/>
        <w:t>of</w:t>
      </w:r>
      <w:r>
        <w:rPr>
          <w:spacing w:val="-1"/>
        </w:rPr>
        <w:t> </w:t>
      </w:r>
      <w:r>
        <w:rPr/>
        <w:t>the</w:t>
      </w:r>
      <w:r>
        <w:rPr>
          <w:spacing w:val="-1"/>
        </w:rPr>
        <w:t> </w:t>
      </w:r>
      <w:r>
        <w:rPr/>
        <w:t>practices that describes a</w:t>
      </w:r>
      <w:r>
        <w:rPr>
          <w:spacing w:val="-1"/>
        </w:rPr>
        <w:t> </w:t>
      </w:r>
      <w:r>
        <w:rPr/>
        <w:t>Pius Catholic. It is believed that one who takes it all the time is without sin, since sinners are not worthy to eat the flesh or drink the blood of Jesus Christ. “You cannot stop</w:t>
      </w:r>
      <w:r>
        <w:rPr>
          <w:spacing w:val="40"/>
        </w:rPr>
        <w:t> </w:t>
      </w:r>
      <w:r>
        <w:rPr/>
        <w:t>receiving</w:t>
      </w:r>
      <w:r>
        <w:rPr>
          <w:spacing w:val="-5"/>
        </w:rPr>
        <w:t> </w:t>
      </w:r>
      <w:r>
        <w:rPr/>
        <w:t>the</w:t>
      </w:r>
      <w:r>
        <w:rPr>
          <w:spacing w:val="-3"/>
        </w:rPr>
        <w:t> </w:t>
      </w:r>
      <w:r>
        <w:rPr/>
        <w:t>body</w:t>
      </w:r>
      <w:r>
        <w:rPr>
          <w:spacing w:val="-5"/>
        </w:rPr>
        <w:t> </w:t>
      </w:r>
      <w:r>
        <w:rPr/>
        <w:t>of</w:t>
      </w:r>
      <w:r>
        <w:rPr>
          <w:spacing w:val="-1"/>
        </w:rPr>
        <w:t> </w:t>
      </w:r>
      <w:r>
        <w:rPr/>
        <w:t>our Lord.</w:t>
      </w:r>
      <w:r>
        <w:rPr>
          <w:spacing w:val="-1"/>
        </w:rPr>
        <w:t> </w:t>
      </w:r>
      <w:r>
        <w:rPr/>
        <w:t>It</w:t>
      </w:r>
      <w:r>
        <w:rPr>
          <w:spacing w:val="-2"/>
        </w:rPr>
        <w:t> </w:t>
      </w:r>
      <w:r>
        <w:rPr/>
        <w:t>is</w:t>
      </w:r>
      <w:r>
        <w:rPr>
          <w:spacing w:val="-2"/>
        </w:rPr>
        <w:t> </w:t>
      </w:r>
      <w:r>
        <w:rPr/>
        <w:t>death you know</w:t>
      </w:r>
      <w:r>
        <w:rPr>
          <w:spacing w:val="-2"/>
        </w:rPr>
        <w:t> </w:t>
      </w:r>
      <w:r>
        <w:rPr/>
        <w:t>that”</w:t>
      </w:r>
      <w:r>
        <w:rPr>
          <w:spacing w:val="-3"/>
        </w:rPr>
        <w:t> </w:t>
      </w:r>
      <w:r>
        <w:rPr/>
        <w:t>(p.6).</w:t>
      </w:r>
      <w:r>
        <w:rPr>
          <w:spacing w:val="-3"/>
        </w:rPr>
        <w:t> </w:t>
      </w:r>
      <w:r>
        <w:rPr/>
        <w:t>Eugene</w:t>
      </w:r>
      <w:r>
        <w:rPr>
          <w:spacing w:val="-1"/>
        </w:rPr>
        <w:t> </w:t>
      </w:r>
      <w:r>
        <w:rPr/>
        <w:t>reminds</w:t>
      </w:r>
      <w:r>
        <w:rPr>
          <w:spacing w:val="-1"/>
        </w:rPr>
        <w:t> </w:t>
      </w:r>
      <w:r>
        <w:rPr/>
        <w:t>his</w:t>
      </w:r>
      <w:r>
        <w:rPr>
          <w:spacing w:val="-2"/>
        </w:rPr>
        <w:t> </w:t>
      </w:r>
      <w:r>
        <w:rPr/>
        <w:t>son that the flesh of Jesus is important, because it is the source of life, and any who rejects</w:t>
      </w:r>
      <w:r>
        <w:rPr>
          <w:spacing w:val="40"/>
        </w:rPr>
        <w:t> </w:t>
      </w:r>
      <w:r>
        <w:rPr/>
        <w:t>it, is beckoning on death. This is one of the reasons why nobody must miss it in his </w:t>
      </w:r>
      <w:r>
        <w:rPr>
          <w:spacing w:val="-2"/>
        </w:rPr>
        <w:t>family.</w:t>
      </w:r>
    </w:p>
    <w:p>
      <w:pPr>
        <w:pStyle w:val="BodyText"/>
        <w:spacing w:line="360" w:lineRule="auto"/>
        <w:ind w:right="280" w:firstLine="720"/>
      </w:pPr>
      <w:r>
        <w:rPr/>
        <w:t>Rather than teaching his family with love and patience, Eugene uses violence to teach and or make his point:</w:t>
      </w:r>
    </w:p>
    <w:p>
      <w:pPr>
        <w:pStyle w:val="BodyText"/>
        <w:ind w:left="1900" w:right="1488"/>
      </w:pPr>
      <w:r>
        <w:rPr/>
        <w:t>Papa looked around the room quickly, as if searching for proof that something had fallen from the high ceiling, something he had never thought would fall. He picked up</w:t>
      </w:r>
      <w:r>
        <w:rPr>
          <w:spacing w:val="40"/>
        </w:rPr>
        <w:t> </w:t>
      </w:r>
      <w:r>
        <w:rPr/>
        <w:t>the missal and flung it across the room, toward Jaja. It missed Jaja completely, but it hit the glass étagère, which Mama polished often. It cracked the top shelf, swept the beige, finger-size ceramic figurines of ballet dancers in various contorted postures, to the hard floor and then landed after them. Or rather it landed on their many pieces. </w:t>
      </w:r>
      <w:r>
        <w:rPr>
          <w:vertAlign w:val="superscript"/>
        </w:rPr>
        <w:t>93</w:t>
      </w:r>
    </w:p>
    <w:p>
      <w:pPr>
        <w:spacing w:after="0"/>
        <w:sectPr>
          <w:pgSz w:w="12240" w:h="15840"/>
          <w:pgMar w:header="0" w:footer="744" w:top="1500" w:bottom="940" w:left="1700" w:right="1300"/>
        </w:sectPr>
      </w:pPr>
    </w:p>
    <w:p>
      <w:pPr>
        <w:pStyle w:val="BodyText"/>
        <w:spacing w:line="360" w:lineRule="auto" w:before="78"/>
        <w:ind w:right="280" w:firstLine="720"/>
      </w:pPr>
      <w:r>
        <w:rPr/>
        <w:drawing>
          <wp:anchor distT="0" distB="0" distL="0" distR="0" allowOverlap="1" layoutInCell="1" locked="0" behindDoc="1" simplePos="0" relativeHeight="484856832">
            <wp:simplePos x="0" y="0"/>
            <wp:positionH relativeFrom="page">
              <wp:posOffset>1501013</wp:posOffset>
            </wp:positionH>
            <wp:positionV relativeFrom="paragraph">
              <wp:posOffset>1510791</wp:posOffset>
            </wp:positionV>
            <wp:extent cx="4999355" cy="4942617"/>
            <wp:effectExtent l="0" t="0" r="0" b="0"/>
            <wp:wrapNone/>
            <wp:docPr id="317" name="Image 317"/>
            <wp:cNvGraphicFramePr>
              <a:graphicFrameLocks/>
            </wp:cNvGraphicFramePr>
            <a:graphic>
              <a:graphicData uri="http://schemas.openxmlformats.org/drawingml/2006/picture">
                <pic:pic>
                  <pic:nvPicPr>
                    <pic:cNvPr id="317" name="Image 317"/>
                    <pic:cNvPicPr/>
                  </pic:nvPicPr>
                  <pic:blipFill>
                    <a:blip r:embed="rId8" cstate="print"/>
                    <a:stretch>
                      <a:fillRect/>
                    </a:stretch>
                  </pic:blipFill>
                  <pic:spPr>
                    <a:xfrm>
                      <a:off x="0" y="0"/>
                      <a:ext cx="4999355" cy="4942617"/>
                    </a:xfrm>
                    <a:prstGeom prst="rect">
                      <a:avLst/>
                    </a:prstGeom>
                  </pic:spPr>
                </pic:pic>
              </a:graphicData>
            </a:graphic>
          </wp:anchor>
        </w:drawing>
      </w:r>
      <w:r>
        <w:rPr/>
        <w:t>The terse but artistic description reveals Eugene‟s impatience and fury. He is a man of uncontrolled temper. He cares nothing about the consequences of his action. Even though he is rich, he wastes good things. Here is destroyed, a beautiful ornament which adds to the aesthetic look of the living room; and of course, this is an ornament which his wife loves and cherishes.</w:t>
      </w:r>
      <w:r>
        <w:rPr>
          <w:spacing w:val="40"/>
        </w:rPr>
        <w:t> </w:t>
      </w:r>
      <w:r>
        <w:rPr/>
        <w:t>He creates emotional scenes and tensions, which rob the peace, love and confidence one expects in the home.</w:t>
      </w:r>
    </w:p>
    <w:p>
      <w:pPr>
        <w:pStyle w:val="BodyText"/>
        <w:spacing w:line="360" w:lineRule="auto" w:before="1"/>
        <w:ind w:right="282" w:firstLine="720"/>
        <w:jc w:val="right"/>
      </w:pPr>
      <w:r>
        <w:rPr/>
        <w:t>Kambili</w:t>
      </w:r>
      <w:r>
        <w:rPr>
          <w:spacing w:val="28"/>
        </w:rPr>
        <w:t> </w:t>
      </w:r>
      <w:r>
        <w:rPr/>
        <w:t>and</w:t>
      </w:r>
      <w:r>
        <w:rPr>
          <w:spacing w:val="27"/>
        </w:rPr>
        <w:t> </w:t>
      </w:r>
      <w:r>
        <w:rPr/>
        <w:t>her</w:t>
      </w:r>
      <w:r>
        <w:rPr>
          <w:spacing w:val="29"/>
        </w:rPr>
        <w:t> </w:t>
      </w:r>
      <w:r>
        <w:rPr/>
        <w:t>brother</w:t>
      </w:r>
      <w:r>
        <w:rPr>
          <w:spacing w:val="26"/>
        </w:rPr>
        <w:t> </w:t>
      </w:r>
      <w:r>
        <w:rPr/>
        <w:t>are</w:t>
      </w:r>
      <w:r>
        <w:rPr>
          <w:spacing w:val="26"/>
        </w:rPr>
        <w:t> </w:t>
      </w:r>
      <w:r>
        <w:rPr/>
        <w:t>shut</w:t>
      </w:r>
      <w:r>
        <w:rPr>
          <w:spacing w:val="28"/>
        </w:rPr>
        <w:t> </w:t>
      </w:r>
      <w:r>
        <w:rPr/>
        <w:t>in</w:t>
      </w:r>
      <w:r>
        <w:rPr>
          <w:spacing w:val="28"/>
        </w:rPr>
        <w:t> </w:t>
      </w:r>
      <w:r>
        <w:rPr/>
        <w:t>at</w:t>
      </w:r>
      <w:r>
        <w:rPr>
          <w:spacing w:val="26"/>
        </w:rPr>
        <w:t> </w:t>
      </w:r>
      <w:r>
        <w:rPr/>
        <w:t>home.</w:t>
      </w:r>
      <w:r>
        <w:rPr>
          <w:spacing w:val="27"/>
        </w:rPr>
        <w:t> </w:t>
      </w:r>
      <w:r>
        <w:rPr/>
        <w:t>They</w:t>
      </w:r>
      <w:r>
        <w:rPr>
          <w:spacing w:val="23"/>
        </w:rPr>
        <w:t> </w:t>
      </w:r>
      <w:r>
        <w:rPr/>
        <w:t>are</w:t>
      </w:r>
      <w:r>
        <w:rPr>
          <w:spacing w:val="26"/>
        </w:rPr>
        <w:t> </w:t>
      </w:r>
      <w:r>
        <w:rPr/>
        <w:t>not</w:t>
      </w:r>
      <w:r>
        <w:rPr>
          <w:spacing w:val="28"/>
        </w:rPr>
        <w:t> </w:t>
      </w:r>
      <w:r>
        <w:rPr/>
        <w:t>allowed</w:t>
      </w:r>
      <w:r>
        <w:rPr>
          <w:spacing w:val="27"/>
        </w:rPr>
        <w:t> </w:t>
      </w:r>
      <w:r>
        <w:rPr/>
        <w:t>to</w:t>
      </w:r>
      <w:r>
        <w:rPr>
          <w:spacing w:val="28"/>
        </w:rPr>
        <w:t> </w:t>
      </w:r>
      <w:r>
        <w:rPr/>
        <w:t>go</w:t>
      </w:r>
      <w:r>
        <w:rPr>
          <w:spacing w:val="27"/>
        </w:rPr>
        <w:t> </w:t>
      </w:r>
      <w:r>
        <w:rPr/>
        <w:t>out, either for sight seeing or spend their holidays outside the home. They are like prisoners who</w:t>
      </w:r>
      <w:r>
        <w:rPr>
          <w:spacing w:val="40"/>
        </w:rPr>
        <w:t> </w:t>
      </w:r>
      <w:r>
        <w:rPr/>
        <w:t>lose</w:t>
      </w:r>
      <w:r>
        <w:rPr>
          <w:spacing w:val="40"/>
        </w:rPr>
        <w:t> </w:t>
      </w:r>
      <w:r>
        <w:rPr/>
        <w:t>freedom</w:t>
      </w:r>
      <w:r>
        <w:rPr>
          <w:spacing w:val="40"/>
        </w:rPr>
        <w:t> </w:t>
      </w:r>
      <w:r>
        <w:rPr/>
        <w:t>and</w:t>
      </w:r>
      <w:r>
        <w:rPr>
          <w:spacing w:val="40"/>
        </w:rPr>
        <w:t> </w:t>
      </w:r>
      <w:r>
        <w:rPr/>
        <w:t>cannot</w:t>
      </w:r>
      <w:r>
        <w:rPr>
          <w:spacing w:val="40"/>
        </w:rPr>
        <w:t> </w:t>
      </w:r>
      <w:r>
        <w:rPr/>
        <w:t>enjoy</w:t>
      </w:r>
      <w:r>
        <w:rPr>
          <w:spacing w:val="40"/>
        </w:rPr>
        <w:t> </w:t>
      </w:r>
      <w:r>
        <w:rPr/>
        <w:t>the</w:t>
      </w:r>
      <w:r>
        <w:rPr>
          <w:spacing w:val="40"/>
        </w:rPr>
        <w:t> </w:t>
      </w:r>
      <w:r>
        <w:rPr/>
        <w:t>other</w:t>
      </w:r>
      <w:r>
        <w:rPr>
          <w:spacing w:val="40"/>
        </w:rPr>
        <w:t> </w:t>
      </w:r>
      <w:r>
        <w:rPr/>
        <w:t>side</w:t>
      </w:r>
      <w:r>
        <w:rPr>
          <w:spacing w:val="40"/>
        </w:rPr>
        <w:t> </w:t>
      </w:r>
      <w:r>
        <w:rPr/>
        <w:t>of</w:t>
      </w:r>
      <w:r>
        <w:rPr>
          <w:spacing w:val="40"/>
        </w:rPr>
        <w:t> </w:t>
      </w:r>
      <w:r>
        <w:rPr/>
        <w:t>the</w:t>
      </w:r>
      <w:r>
        <w:rPr>
          <w:spacing w:val="40"/>
        </w:rPr>
        <w:t> </w:t>
      </w:r>
      <w:r>
        <w:rPr/>
        <w:t>world.</w:t>
      </w:r>
      <w:r>
        <w:rPr>
          <w:spacing w:val="40"/>
        </w:rPr>
        <w:t> </w:t>
      </w:r>
      <w:r>
        <w:rPr/>
        <w:t>This</w:t>
      </w:r>
      <w:r>
        <w:rPr>
          <w:spacing w:val="40"/>
        </w:rPr>
        <w:t> </w:t>
      </w:r>
      <w:r>
        <w:rPr/>
        <w:t>ill-treatment receives</w:t>
      </w:r>
      <w:r>
        <w:rPr>
          <w:spacing w:val="-3"/>
        </w:rPr>
        <w:t> </w:t>
      </w:r>
      <w:r>
        <w:rPr/>
        <w:t>intervention,</w:t>
      </w:r>
      <w:r>
        <w:rPr>
          <w:spacing w:val="-4"/>
        </w:rPr>
        <w:t> </w:t>
      </w:r>
      <w:r>
        <w:rPr/>
        <w:t>when</w:t>
      </w:r>
      <w:r>
        <w:rPr>
          <w:spacing w:val="-4"/>
        </w:rPr>
        <w:t> </w:t>
      </w:r>
      <w:r>
        <w:rPr/>
        <w:t>Auntie</w:t>
      </w:r>
      <w:r>
        <w:rPr>
          <w:spacing w:val="-2"/>
        </w:rPr>
        <w:t> </w:t>
      </w:r>
      <w:r>
        <w:rPr/>
        <w:t>Ifeoma,</w:t>
      </w:r>
      <w:r>
        <w:rPr>
          <w:spacing w:val="-2"/>
        </w:rPr>
        <w:t> </w:t>
      </w:r>
      <w:r>
        <w:rPr/>
        <w:t>their</w:t>
      </w:r>
      <w:r>
        <w:rPr>
          <w:spacing w:val="-5"/>
        </w:rPr>
        <w:t> </w:t>
      </w:r>
      <w:r>
        <w:rPr/>
        <w:t>father‟s</w:t>
      </w:r>
      <w:r>
        <w:rPr>
          <w:spacing w:val="-5"/>
        </w:rPr>
        <w:t> </w:t>
      </w:r>
      <w:r>
        <w:rPr/>
        <w:t>sister,</w:t>
      </w:r>
      <w:r>
        <w:rPr>
          <w:spacing w:val="-2"/>
        </w:rPr>
        <w:t> </w:t>
      </w:r>
      <w:r>
        <w:rPr/>
        <w:t>insists</w:t>
      </w:r>
      <w:r>
        <w:rPr>
          <w:spacing w:val="-1"/>
        </w:rPr>
        <w:t> </w:t>
      </w:r>
      <w:r>
        <w:rPr/>
        <w:t>that</w:t>
      </w:r>
      <w:r>
        <w:rPr>
          <w:spacing w:val="-4"/>
        </w:rPr>
        <w:t> </w:t>
      </w:r>
      <w:r>
        <w:rPr/>
        <w:t>Eugene</w:t>
      </w:r>
      <w:r>
        <w:rPr>
          <w:spacing w:val="-5"/>
        </w:rPr>
        <w:t> </w:t>
      </w:r>
      <w:r>
        <w:rPr/>
        <w:t>must release his children to celebrate Christmas with her family. Eugene reluctantly accepts that the children will be with Ifeoma, provided she does not expose them to “anything</w:t>
      </w:r>
      <w:r>
        <w:rPr>
          <w:spacing w:val="40"/>
        </w:rPr>
        <w:t> </w:t>
      </w:r>
      <w:r>
        <w:rPr/>
        <w:t>ungodly.” If</w:t>
      </w:r>
      <w:r>
        <w:rPr>
          <w:spacing w:val="-2"/>
        </w:rPr>
        <w:t> </w:t>
      </w:r>
      <w:r>
        <w:rPr/>
        <w:t>she</w:t>
      </w:r>
      <w:r>
        <w:rPr>
          <w:spacing w:val="-5"/>
        </w:rPr>
        <w:t> </w:t>
      </w:r>
      <w:r>
        <w:rPr/>
        <w:t>drives</w:t>
      </w:r>
      <w:r>
        <w:rPr>
          <w:spacing w:val="-3"/>
        </w:rPr>
        <w:t> </w:t>
      </w:r>
      <w:r>
        <w:rPr/>
        <w:t>past</w:t>
      </w:r>
      <w:r>
        <w:rPr>
          <w:spacing w:val="-2"/>
        </w:rPr>
        <w:t> </w:t>
      </w:r>
      <w:r>
        <w:rPr>
          <w:i/>
        </w:rPr>
        <w:t>Mmụọ</w:t>
      </w:r>
      <w:r>
        <w:rPr>
          <w:i/>
          <w:spacing w:val="-3"/>
        </w:rPr>
        <w:t> </w:t>
      </w:r>
      <w:r>
        <w:rPr/>
        <w:t>(Masquerade),</w:t>
      </w:r>
      <w:r>
        <w:rPr>
          <w:spacing w:val="-2"/>
        </w:rPr>
        <w:t> </w:t>
      </w:r>
      <w:r>
        <w:rPr/>
        <w:t>she</w:t>
      </w:r>
      <w:r>
        <w:rPr>
          <w:spacing w:val="-3"/>
        </w:rPr>
        <w:t> </w:t>
      </w:r>
      <w:r>
        <w:rPr/>
        <w:t>must</w:t>
      </w:r>
      <w:r>
        <w:rPr>
          <w:spacing w:val="-2"/>
        </w:rPr>
        <w:t> </w:t>
      </w:r>
      <w:r>
        <w:rPr/>
        <w:t>wind</w:t>
      </w:r>
      <w:r>
        <w:rPr>
          <w:spacing w:val="-3"/>
        </w:rPr>
        <w:t> </w:t>
      </w:r>
      <w:r>
        <w:rPr/>
        <w:t>up</w:t>
      </w:r>
      <w:r>
        <w:rPr>
          <w:spacing w:val="-3"/>
        </w:rPr>
        <w:t> </w:t>
      </w:r>
      <w:r>
        <w:rPr/>
        <w:t>her</w:t>
      </w:r>
      <w:r>
        <w:rPr>
          <w:spacing w:val="-5"/>
        </w:rPr>
        <w:t> </w:t>
      </w:r>
      <w:r>
        <w:rPr/>
        <w:t>windows‟</w:t>
      </w:r>
      <w:r>
        <w:rPr>
          <w:spacing w:val="-4"/>
        </w:rPr>
        <w:t> </w:t>
      </w:r>
      <w:r>
        <w:rPr>
          <w:spacing w:val="-2"/>
        </w:rPr>
        <w:t>glass.</w:t>
      </w:r>
    </w:p>
    <w:p>
      <w:pPr>
        <w:pStyle w:val="BodyText"/>
        <w:spacing w:line="336" w:lineRule="auto"/>
        <w:ind w:right="277" w:firstLine="720"/>
      </w:pPr>
      <w:r>
        <w:rPr/>
        <w:t>Eugene draws a time schedule for his children – there is time to eat, time to sleep, time to do assignment; virtually</w:t>
      </w:r>
      <w:r>
        <w:rPr>
          <w:spacing w:val="-6"/>
        </w:rPr>
        <w:t> </w:t>
      </w:r>
      <w:r>
        <w:rPr/>
        <w:t>time for everything</w:t>
      </w:r>
      <w:r>
        <w:rPr>
          <w:spacing w:val="-1"/>
        </w:rPr>
        <w:t> </w:t>
      </w:r>
      <w:r>
        <w:rPr/>
        <w:t>and unfortunately as Kambili points out; “Papa did not pencil in TV time on our schedules”(p.79). Kambili is embarrassed and ashamed to tell Amaka her cousin that their father never approved of TV watching, when she asks whether they (Kambili and her brother, Jaja) watch CNN, the day they visit their house.</w:t>
      </w:r>
    </w:p>
    <w:p>
      <w:pPr>
        <w:pStyle w:val="BodyText"/>
        <w:spacing w:line="336" w:lineRule="auto"/>
        <w:ind w:right="278" w:firstLine="720"/>
      </w:pPr>
      <w:r>
        <w:rPr/>
        <w:t>The anti social life of the children, which is born out of living a prison – like</w:t>
      </w:r>
      <w:r>
        <w:rPr>
          <w:spacing w:val="40"/>
        </w:rPr>
        <w:t> </w:t>
      </w:r>
      <w:r>
        <w:rPr/>
        <w:t>life, is glaring through what Amaka says about them. Amaka is forced to throw a question at her mother, Auntie Ifeoma. “Are you sure they are not abnormal, Mom? Kambili just behaved like an </w:t>
      </w:r>
      <w:r>
        <w:rPr>
          <w:i/>
        </w:rPr>
        <w:t>atụlụ, </w:t>
      </w:r>
      <w:r>
        <w:rPr/>
        <w:t>(sheep) when my friends came” (p. 141). “She behaves funny. Even Jaja is strange”. </w:t>
      </w:r>
      <w:r>
        <w:rPr>
          <w:vertAlign w:val="superscript"/>
        </w:rPr>
        <w:t>94</w:t>
      </w:r>
    </w:p>
    <w:p>
      <w:pPr>
        <w:pStyle w:val="BodyText"/>
        <w:spacing w:line="336" w:lineRule="auto"/>
        <w:ind w:right="279" w:firstLine="720"/>
      </w:pPr>
      <w:r>
        <w:rPr/>
        <w:t>Eugene hardly permits his children to visit or have Papa Nnukwu, (Eugene‟s father and their grand father) under the same roof. He tells them that Papa Nnukwu is ungodly, defiled, and polluted. This is because he is a pagan as Jaja points out. They dread their grand father‟s house due to what their father feeds into their young heads. Ifeoma informs them that they are going to pick Papa Nnukwu to join in their outing; when</w:t>
      </w:r>
      <w:r>
        <w:rPr>
          <w:spacing w:val="-2"/>
        </w:rPr>
        <w:t> </w:t>
      </w:r>
      <w:r>
        <w:rPr/>
        <w:t>they</w:t>
      </w:r>
      <w:r>
        <w:rPr>
          <w:spacing w:val="-5"/>
        </w:rPr>
        <w:t> </w:t>
      </w:r>
      <w:r>
        <w:rPr/>
        <w:t>get</w:t>
      </w:r>
      <w:r>
        <w:rPr>
          <w:spacing w:val="-2"/>
        </w:rPr>
        <w:t> </w:t>
      </w:r>
      <w:r>
        <w:rPr/>
        <w:t>to Papa</w:t>
      </w:r>
      <w:r>
        <w:rPr>
          <w:spacing w:val="-3"/>
        </w:rPr>
        <w:t> </w:t>
      </w:r>
      <w:r>
        <w:rPr/>
        <w:t>Nnukwu‟s</w:t>
      </w:r>
      <w:r>
        <w:rPr>
          <w:spacing w:val="-2"/>
        </w:rPr>
        <w:t> </w:t>
      </w:r>
      <w:r>
        <w:rPr/>
        <w:t>compound,</w:t>
      </w:r>
      <w:r>
        <w:rPr>
          <w:spacing w:val="-2"/>
        </w:rPr>
        <w:t> </w:t>
      </w:r>
      <w:r>
        <w:rPr/>
        <w:t>the children</w:t>
      </w:r>
      <w:r>
        <w:rPr>
          <w:spacing w:val="-2"/>
        </w:rPr>
        <w:t> </w:t>
      </w:r>
      <w:r>
        <w:rPr/>
        <w:t>refuse</w:t>
      </w:r>
      <w:r>
        <w:rPr>
          <w:spacing w:val="-4"/>
        </w:rPr>
        <w:t> </w:t>
      </w:r>
      <w:r>
        <w:rPr/>
        <w:t>to come</w:t>
      </w:r>
      <w:r>
        <w:rPr>
          <w:spacing w:val="-3"/>
        </w:rPr>
        <w:t> </w:t>
      </w:r>
      <w:r>
        <w:rPr/>
        <w:t>down</w:t>
      </w:r>
      <w:r>
        <w:rPr>
          <w:spacing w:val="-3"/>
        </w:rPr>
        <w:t> </w:t>
      </w:r>
      <w:r>
        <w:rPr/>
        <w:t>from</w:t>
      </w:r>
      <w:r>
        <w:rPr>
          <w:spacing w:val="-2"/>
        </w:rPr>
        <w:t> </w:t>
      </w:r>
      <w:r>
        <w:rPr/>
        <w:t>the car. The reason as Jaja explains, goes: “We are not allowed to come here after we‟ve greeted</w:t>
      </w:r>
      <w:r>
        <w:rPr>
          <w:spacing w:val="27"/>
        </w:rPr>
        <w:t> </w:t>
      </w:r>
      <w:r>
        <w:rPr/>
        <w:t>him.”</w:t>
      </w:r>
      <w:r>
        <w:rPr>
          <w:spacing w:val="27"/>
        </w:rPr>
        <w:t> </w:t>
      </w:r>
      <w:r>
        <w:rPr/>
        <w:t>Auntie</w:t>
      </w:r>
      <w:r>
        <w:rPr>
          <w:spacing w:val="31"/>
        </w:rPr>
        <w:t> </w:t>
      </w:r>
      <w:r>
        <w:rPr/>
        <w:t>Ifeoma</w:t>
      </w:r>
      <w:r>
        <w:rPr>
          <w:spacing w:val="27"/>
        </w:rPr>
        <w:t> </w:t>
      </w:r>
      <w:r>
        <w:rPr/>
        <w:t>furiously</w:t>
      </w:r>
      <w:r>
        <w:rPr>
          <w:spacing w:val="23"/>
        </w:rPr>
        <w:t> </w:t>
      </w:r>
      <w:r>
        <w:rPr/>
        <w:t>thunders:</w:t>
      </w:r>
      <w:r>
        <w:rPr>
          <w:spacing w:val="30"/>
        </w:rPr>
        <w:t> </w:t>
      </w:r>
      <w:r>
        <w:rPr/>
        <w:t>“What</w:t>
      </w:r>
      <w:r>
        <w:rPr>
          <w:spacing w:val="28"/>
        </w:rPr>
        <w:t> </w:t>
      </w:r>
      <w:r>
        <w:rPr/>
        <w:t>kind</w:t>
      </w:r>
      <w:r>
        <w:rPr>
          <w:spacing w:val="29"/>
        </w:rPr>
        <w:t> </w:t>
      </w:r>
      <w:r>
        <w:rPr/>
        <w:t>of</w:t>
      </w:r>
      <w:r>
        <w:rPr>
          <w:spacing w:val="26"/>
        </w:rPr>
        <w:t> </w:t>
      </w:r>
      <w:r>
        <w:rPr/>
        <w:t>nonsense</w:t>
      </w:r>
      <w:r>
        <w:rPr>
          <w:spacing w:val="29"/>
        </w:rPr>
        <w:t> </w:t>
      </w:r>
      <w:r>
        <w:rPr/>
        <w:t>is</w:t>
      </w:r>
      <w:r>
        <w:rPr>
          <w:spacing w:val="28"/>
        </w:rPr>
        <w:t> </w:t>
      </w:r>
      <w:r>
        <w:rPr/>
        <w:t>that</w:t>
      </w:r>
      <w:r>
        <w:rPr>
          <w:spacing w:val="30"/>
        </w:rPr>
        <w:t> </w:t>
      </w:r>
      <w:r>
        <w:rPr>
          <w:spacing w:val="-4"/>
        </w:rPr>
        <w:t>eh?”</w:t>
      </w:r>
    </w:p>
    <w:p>
      <w:pPr>
        <w:spacing w:after="0" w:line="336" w:lineRule="auto"/>
        <w:sectPr>
          <w:pgSz w:w="12240" w:h="15840"/>
          <w:pgMar w:header="0" w:footer="744" w:top="1500" w:bottom="940" w:left="1700" w:right="1300"/>
        </w:sectPr>
      </w:pPr>
    </w:p>
    <w:p>
      <w:pPr>
        <w:pStyle w:val="BodyText"/>
        <w:spacing w:line="336" w:lineRule="auto" w:before="116"/>
        <w:ind w:right="282"/>
      </w:pPr>
      <w:r>
        <w:rPr/>
        <w:t>…“Tell me why your father doesn‟t want you here?” </w:t>
      </w:r>
      <w:r>
        <w:rPr>
          <w:vertAlign w:val="superscript"/>
        </w:rPr>
        <w:t>95</w:t>
      </w:r>
      <w:r>
        <w:rPr>
          <w:vertAlign w:val="baseline"/>
        </w:rPr>
        <w:t> In the same light, Eugene does not allow his father to visit his house. He will not let him into his house, and will not even greet him.</w:t>
      </w:r>
    </w:p>
    <w:p>
      <w:pPr>
        <w:pStyle w:val="BodyText"/>
        <w:spacing w:line="336" w:lineRule="auto"/>
        <w:ind w:right="279" w:firstLine="660"/>
      </w:pPr>
      <w:r>
        <w:rPr/>
        <w:drawing>
          <wp:anchor distT="0" distB="0" distL="0" distR="0" allowOverlap="1" layoutInCell="1" locked="0" behindDoc="1" simplePos="0" relativeHeight="484857344">
            <wp:simplePos x="0" y="0"/>
            <wp:positionH relativeFrom="page">
              <wp:posOffset>1501013</wp:posOffset>
            </wp:positionH>
            <wp:positionV relativeFrom="paragraph">
              <wp:posOffset>726502</wp:posOffset>
            </wp:positionV>
            <wp:extent cx="4999355" cy="4942617"/>
            <wp:effectExtent l="0" t="0" r="0" b="0"/>
            <wp:wrapNone/>
            <wp:docPr id="318" name="Image 318"/>
            <wp:cNvGraphicFramePr>
              <a:graphicFrameLocks/>
            </wp:cNvGraphicFramePr>
            <a:graphic>
              <a:graphicData uri="http://schemas.openxmlformats.org/drawingml/2006/picture">
                <pic:pic>
                  <pic:nvPicPr>
                    <pic:cNvPr id="318" name="Image 318"/>
                    <pic:cNvPicPr/>
                  </pic:nvPicPr>
                  <pic:blipFill>
                    <a:blip r:embed="rId8" cstate="print"/>
                    <a:stretch>
                      <a:fillRect/>
                    </a:stretch>
                  </pic:blipFill>
                  <pic:spPr>
                    <a:xfrm>
                      <a:off x="0" y="0"/>
                      <a:ext cx="4999355" cy="4942617"/>
                    </a:xfrm>
                    <a:prstGeom prst="rect">
                      <a:avLst/>
                    </a:prstGeom>
                  </pic:spPr>
                </pic:pic>
              </a:graphicData>
            </a:graphic>
          </wp:anchor>
        </w:drawing>
      </w:r>
      <w:r>
        <w:rPr/>
        <w:t>Eugene disapproves of his children staying under the same roof with a “heathen” as he refers to his father. Eugene forces his children to confess against their wish, the above incident which he confirms to be sin, before the Reverend Father. He prays for them that God will forgive them and remove the spirit that made them lie that they did not sleep in the same house with a heathen, when they went to their Auntie‟s house.</w:t>
      </w:r>
    </w:p>
    <w:p>
      <w:pPr>
        <w:pStyle w:val="BodyText"/>
        <w:spacing w:line="336" w:lineRule="auto"/>
        <w:ind w:right="282" w:firstLine="720"/>
      </w:pPr>
      <w:r>
        <w:rPr/>
        <w:t>The moment Eugene accepts the new religion, he stops taking care of his aged father. He does not visit or send him money, if not for the intervention of people, which forces him to unwillingly send meager amount through his driver. Papa Nnukwu bemoans that his son is a</w:t>
      </w:r>
      <w:r>
        <w:rPr>
          <w:spacing w:val="-3"/>
        </w:rPr>
        <w:t> </w:t>
      </w:r>
      <w:r>
        <w:rPr/>
        <w:t>wealthy</w:t>
      </w:r>
      <w:r>
        <w:rPr>
          <w:spacing w:val="-5"/>
        </w:rPr>
        <w:t> </w:t>
      </w:r>
      <w:r>
        <w:rPr/>
        <w:t>man, yet he</w:t>
      </w:r>
      <w:r>
        <w:rPr>
          <w:spacing w:val="-1"/>
        </w:rPr>
        <w:t> </w:t>
      </w:r>
      <w:r>
        <w:rPr/>
        <w:t>suffers hunger.</w:t>
      </w:r>
      <w:r>
        <w:rPr>
          <w:spacing w:val="-1"/>
        </w:rPr>
        <w:t> </w:t>
      </w:r>
      <w:r>
        <w:rPr/>
        <w:t>He</w:t>
      </w:r>
      <w:r>
        <w:rPr>
          <w:spacing w:val="-1"/>
        </w:rPr>
        <w:t> </w:t>
      </w:r>
      <w:r>
        <w:rPr/>
        <w:t>regrets his son‟s harsh treatment and thus he complains to his daughter, Ifeoma.</w:t>
      </w:r>
    </w:p>
    <w:p>
      <w:pPr>
        <w:pStyle w:val="BodyText"/>
        <w:spacing w:before="1"/>
        <w:ind w:left="1720" w:right="1576"/>
      </w:pPr>
      <w:r>
        <w:rPr>
          <w:i/>
        </w:rPr>
        <w:t>Nekenem</w:t>
      </w:r>
      <w:r>
        <w:rPr/>
        <w:t>, (look at me). My son owns that house that can fit</w:t>
      </w:r>
      <w:r>
        <w:rPr>
          <w:spacing w:val="40"/>
        </w:rPr>
        <w:t> </w:t>
      </w:r>
      <w:r>
        <w:rPr/>
        <w:t>in every man at Abba, and yet many times, I have nothing to put on my plate. I should not have let him follow those missionaries. </w:t>
      </w:r>
      <w:r>
        <w:rPr>
          <w:vertAlign w:val="superscript"/>
        </w:rPr>
        <w:t>96</w:t>
      </w:r>
    </w:p>
    <w:p>
      <w:pPr>
        <w:pStyle w:val="BodyText"/>
        <w:spacing w:before="2"/>
        <w:ind w:left="0"/>
        <w:jc w:val="left"/>
      </w:pPr>
    </w:p>
    <w:p>
      <w:pPr>
        <w:pStyle w:val="BodyText"/>
        <w:spacing w:line="360" w:lineRule="auto" w:before="1"/>
        <w:ind w:right="280" w:firstLine="720"/>
      </w:pPr>
      <w:r>
        <w:rPr/>
        <w:t>Papa-Nnukwu makes a point. He is right in his observation. Eugene is a liberal donor in the church, and a charity</w:t>
      </w:r>
      <w:r>
        <w:rPr>
          <w:spacing w:val="-3"/>
        </w:rPr>
        <w:t> </w:t>
      </w:r>
      <w:r>
        <w:rPr/>
        <w:t>donor in the community. He is the </w:t>
      </w:r>
      <w:r>
        <w:rPr>
          <w:i/>
        </w:rPr>
        <w:t>Omeleọra</w:t>
      </w:r>
      <w:r>
        <w:rPr/>
        <w:t>. During Christmas celebration, he feeds the entire community. His house is a swarm of people, who troop in to eat and drink.The fact that he is a philanthropist cannot be over emphasized, yet his aged father suffers hunger.</w:t>
      </w:r>
    </w:p>
    <w:p>
      <w:pPr>
        <w:pStyle w:val="BodyText"/>
        <w:spacing w:line="360" w:lineRule="auto"/>
        <w:ind w:right="278" w:firstLine="720"/>
      </w:pPr>
      <w:r>
        <w:rPr/>
        <w:t>Eugene‟s hatred for his father is further buttressed when he warns him of the looming doom, of not receiving a befitting burial, should he die a pagan. He eventually stands by his threat. Apart from the meager amount of money which he hands over to Ifeoma, after baptizing her with the fire of his words, he neither attends his father‟s burial ceremony, nor allows his family to do so.</w:t>
      </w:r>
      <w:r>
        <w:rPr>
          <w:spacing w:val="40"/>
        </w:rPr>
        <w:t> </w:t>
      </w:r>
      <w:r>
        <w:rPr/>
        <w:t>Although the author does not say that Eugene physically beats his father at any point in time, but the emotional wound he inflicts on him is more painful.</w:t>
      </w:r>
    </w:p>
    <w:p>
      <w:pPr>
        <w:pStyle w:val="BodyText"/>
        <w:spacing w:line="360" w:lineRule="auto" w:before="1"/>
        <w:ind w:right="280" w:firstLine="720"/>
      </w:pPr>
      <w:r>
        <w:rPr/>
        <w:t>Eugene‟s brutality knows no bound; on another occasion, he beats his wife, Kambili and Jaja. Their offense is that his wife Beatrice and Jaja aid Kambili to eat before</w:t>
      </w:r>
      <w:r>
        <w:rPr>
          <w:spacing w:val="53"/>
          <w:w w:val="150"/>
        </w:rPr>
        <w:t> </w:t>
      </w:r>
      <w:r>
        <w:rPr/>
        <w:t>the</w:t>
      </w:r>
      <w:r>
        <w:rPr>
          <w:spacing w:val="53"/>
          <w:w w:val="150"/>
        </w:rPr>
        <w:t> </w:t>
      </w:r>
      <w:r>
        <w:rPr/>
        <w:t>breaking</w:t>
      </w:r>
      <w:r>
        <w:rPr>
          <w:spacing w:val="51"/>
          <w:w w:val="150"/>
        </w:rPr>
        <w:t> </w:t>
      </w:r>
      <w:r>
        <w:rPr/>
        <w:t>of</w:t>
      </w:r>
      <w:r>
        <w:rPr>
          <w:spacing w:val="55"/>
          <w:w w:val="150"/>
        </w:rPr>
        <w:t> </w:t>
      </w:r>
      <w:r>
        <w:rPr/>
        <w:t>the</w:t>
      </w:r>
      <w:r>
        <w:rPr>
          <w:spacing w:val="53"/>
          <w:w w:val="150"/>
        </w:rPr>
        <w:t> </w:t>
      </w:r>
      <w:r>
        <w:rPr/>
        <w:t>Eucharistic</w:t>
      </w:r>
      <w:r>
        <w:rPr>
          <w:spacing w:val="51"/>
          <w:w w:val="150"/>
        </w:rPr>
        <w:t> </w:t>
      </w:r>
      <w:r>
        <w:rPr/>
        <w:t>fast.</w:t>
      </w:r>
      <w:r>
        <w:rPr>
          <w:spacing w:val="56"/>
          <w:w w:val="150"/>
        </w:rPr>
        <w:t> </w:t>
      </w:r>
      <w:r>
        <w:rPr/>
        <w:t>Beatrice,</w:t>
      </w:r>
      <w:r>
        <w:rPr>
          <w:spacing w:val="53"/>
          <w:w w:val="150"/>
        </w:rPr>
        <w:t> </w:t>
      </w:r>
      <w:r>
        <w:rPr/>
        <w:t>seeing</w:t>
      </w:r>
      <w:r>
        <w:rPr>
          <w:spacing w:val="51"/>
          <w:w w:val="150"/>
        </w:rPr>
        <w:t> </w:t>
      </w:r>
      <w:r>
        <w:rPr/>
        <w:t>her</w:t>
      </w:r>
      <w:r>
        <w:rPr>
          <w:spacing w:val="53"/>
          <w:w w:val="150"/>
        </w:rPr>
        <w:t> </w:t>
      </w:r>
      <w:r>
        <w:rPr/>
        <w:t>daughter</w:t>
      </w:r>
      <w:r>
        <w:rPr>
          <w:spacing w:val="54"/>
          <w:w w:val="150"/>
        </w:rPr>
        <w:t> </w:t>
      </w:r>
      <w:r>
        <w:rPr>
          <w:spacing w:val="-2"/>
        </w:rPr>
        <w:t>suffer</w:t>
      </w:r>
    </w:p>
    <w:p>
      <w:pPr>
        <w:spacing w:after="0" w:line="360" w:lineRule="auto"/>
        <w:sectPr>
          <w:pgSz w:w="12240" w:h="15840"/>
          <w:pgMar w:header="0" w:footer="744" w:top="1460" w:bottom="940" w:left="1700" w:right="1300"/>
        </w:sectPr>
      </w:pPr>
    </w:p>
    <w:p>
      <w:pPr>
        <w:pStyle w:val="BodyText"/>
        <w:spacing w:line="360" w:lineRule="auto" w:before="78"/>
        <w:ind w:right="280"/>
      </w:pPr>
      <w:r>
        <w:rPr/>
        <w:t>excruciatingly under menstrual pain, out of pity, advises that she takes some cornflakes to enable her take pain relieving tablets. Luck runs out of them when Eugene incidentally meets them right together in the room while Kambili eats:</w:t>
      </w:r>
    </w:p>
    <w:p>
      <w:pPr>
        <w:pStyle w:val="BodyText"/>
        <w:ind w:left="1720" w:right="1542"/>
      </w:pPr>
      <w:r>
        <w:rPr/>
        <w:drawing>
          <wp:anchor distT="0" distB="0" distL="0" distR="0" allowOverlap="1" layoutInCell="1" locked="0" behindDoc="1" simplePos="0" relativeHeight="484857856">
            <wp:simplePos x="0" y="0"/>
            <wp:positionH relativeFrom="page">
              <wp:posOffset>1501013</wp:posOffset>
            </wp:positionH>
            <wp:positionV relativeFrom="paragraph">
              <wp:posOffset>672658</wp:posOffset>
            </wp:positionV>
            <wp:extent cx="4999355" cy="4942617"/>
            <wp:effectExtent l="0" t="0" r="0" b="0"/>
            <wp:wrapNone/>
            <wp:docPr id="319" name="Image 319"/>
            <wp:cNvGraphicFramePr>
              <a:graphicFrameLocks/>
            </wp:cNvGraphicFramePr>
            <a:graphic>
              <a:graphicData uri="http://schemas.openxmlformats.org/drawingml/2006/picture">
                <pic:pic>
                  <pic:nvPicPr>
                    <pic:cNvPr id="319" name="Image 319"/>
                    <pic:cNvPicPr/>
                  </pic:nvPicPr>
                  <pic:blipFill>
                    <a:blip r:embed="rId8" cstate="print"/>
                    <a:stretch>
                      <a:fillRect/>
                    </a:stretch>
                  </pic:blipFill>
                  <pic:spPr>
                    <a:xfrm>
                      <a:off x="0" y="0"/>
                      <a:ext cx="4999355" cy="4942617"/>
                    </a:xfrm>
                    <a:prstGeom prst="rect">
                      <a:avLst/>
                    </a:prstGeom>
                  </pic:spPr>
                </pic:pic>
              </a:graphicData>
            </a:graphic>
          </wp:anchor>
        </w:drawing>
      </w:r>
      <w:r>
        <w:rPr/>
        <w:t>He unbuckled his belt slowly, it was a heavy belt made of layers of brown leather with a sedate leather covered buckle. It landed on Jaja first, across his shoulder. Then mama raised hands as it landed on her upper arm. I put the bowl down as the belt landed on my back… Papa was like a Fulani nomad, although he did not have their spare, tall body as he swung</w:t>
      </w:r>
      <w:r>
        <w:rPr>
          <w:spacing w:val="40"/>
        </w:rPr>
        <w:t> </w:t>
      </w:r>
      <w:r>
        <w:rPr/>
        <w:t>his belt at mama, Jaja and me, muttering that devil will not win. </w:t>
      </w:r>
      <w:r>
        <w:rPr>
          <w:vertAlign w:val="superscript"/>
        </w:rPr>
        <w:t>97</w:t>
      </w:r>
    </w:p>
    <w:p>
      <w:pPr>
        <w:pStyle w:val="BodyText"/>
        <w:ind w:left="0"/>
        <w:jc w:val="left"/>
      </w:pPr>
    </w:p>
    <w:p>
      <w:pPr>
        <w:pStyle w:val="BodyText"/>
        <w:spacing w:line="360" w:lineRule="auto"/>
        <w:ind w:right="279" w:firstLine="720"/>
      </w:pPr>
      <w:r>
        <w:rPr/>
        <w:t>In another encounter, Kambili and Jaja have hot water poured on their feet for not confessing that they slept in the same house with Papa-Nnukwu a heathen, at Ifeoma‟s house, when they went to Nsukka.</w:t>
      </w:r>
      <w:r>
        <w:rPr>
          <w:spacing w:val="40"/>
        </w:rPr>
        <w:t> </w:t>
      </w:r>
      <w:r>
        <w:rPr/>
        <w:t>Eugene claims that his daughter sees sin and decides to walk into it, and for that reason, the feet must be purged of sin. He calls his daughter into the bathroom and asks her to enter the bath tub, being ever fearful of the father, Kambili could not ask a question, but obeys every command sheepishly:</w:t>
      </w:r>
    </w:p>
    <w:p>
      <w:pPr>
        <w:pStyle w:val="BodyText"/>
        <w:ind w:left="1900" w:right="1580"/>
      </w:pPr>
      <w:r>
        <w:rPr/>
        <w:t>Kambili, you are precious… You should not see sin and walk right into it. He lowered the kettle into the tub, titled towards my feet. He poured the hot water on my feet, slowly,</w:t>
      </w:r>
      <w:r>
        <w:rPr>
          <w:spacing w:val="-2"/>
        </w:rPr>
        <w:t> </w:t>
      </w:r>
      <w:r>
        <w:rPr/>
        <w:t>as</w:t>
      </w:r>
      <w:r>
        <w:rPr>
          <w:spacing w:val="-2"/>
        </w:rPr>
        <w:t> </w:t>
      </w:r>
      <w:r>
        <w:rPr/>
        <w:t>if</w:t>
      </w:r>
      <w:r>
        <w:rPr>
          <w:spacing w:val="-3"/>
        </w:rPr>
        <w:t> </w:t>
      </w:r>
      <w:r>
        <w:rPr/>
        <w:t>he</w:t>
      </w:r>
      <w:r>
        <w:rPr>
          <w:spacing w:val="-3"/>
        </w:rPr>
        <w:t> </w:t>
      </w:r>
      <w:r>
        <w:rPr/>
        <w:t>were</w:t>
      </w:r>
      <w:r>
        <w:rPr>
          <w:spacing w:val="-3"/>
        </w:rPr>
        <w:t> </w:t>
      </w:r>
      <w:r>
        <w:rPr/>
        <w:t>conducting</w:t>
      </w:r>
      <w:r>
        <w:rPr>
          <w:spacing w:val="-5"/>
        </w:rPr>
        <w:t> </w:t>
      </w:r>
      <w:r>
        <w:rPr/>
        <w:t>an experiment…</w:t>
      </w:r>
      <w:r>
        <w:rPr>
          <w:spacing w:val="-2"/>
        </w:rPr>
        <w:t> </w:t>
      </w:r>
      <w:r>
        <w:rPr/>
        <w:t>.The</w:t>
      </w:r>
      <w:r>
        <w:rPr>
          <w:spacing w:val="-3"/>
        </w:rPr>
        <w:t> </w:t>
      </w:r>
      <w:r>
        <w:rPr/>
        <w:t>pain of contact was so pure, so scaling, I felt nothing for a second. And then I screamed. </w:t>
      </w:r>
      <w:r>
        <w:rPr>
          <w:vertAlign w:val="superscript"/>
        </w:rPr>
        <w:t>98</w:t>
      </w:r>
    </w:p>
    <w:p>
      <w:pPr>
        <w:pStyle w:val="BodyText"/>
        <w:spacing w:before="1"/>
        <w:ind w:left="0"/>
        <w:jc w:val="left"/>
      </w:pPr>
    </w:p>
    <w:p>
      <w:pPr>
        <w:pStyle w:val="BodyText"/>
        <w:spacing w:line="360" w:lineRule="auto"/>
        <w:ind w:right="280" w:firstLine="600"/>
      </w:pPr>
      <w:r>
        <w:rPr/>
        <w:t>As though the above punishment is not enough, on another ill fated day, Eugene gives Kambili the battering of her life. A beating which leaves her unconscious and</w:t>
      </w:r>
      <w:r>
        <w:rPr>
          <w:spacing w:val="40"/>
        </w:rPr>
        <w:t> </w:t>
      </w:r>
      <w:r>
        <w:rPr/>
        <w:t>have her rushed to the hospital. Her crime is that her father sees her admiring and fondling</w:t>
      </w:r>
      <w:r>
        <w:rPr>
          <w:spacing w:val="-2"/>
        </w:rPr>
        <w:t> </w:t>
      </w:r>
      <w:r>
        <w:rPr/>
        <w:t>Papa- Nnukwu‟s painting. It is quite</w:t>
      </w:r>
      <w:r>
        <w:rPr>
          <w:spacing w:val="-1"/>
        </w:rPr>
        <w:t> </w:t>
      </w:r>
      <w:r>
        <w:rPr/>
        <w:t>unfortunate</w:t>
      </w:r>
      <w:r>
        <w:rPr>
          <w:spacing w:val="-1"/>
        </w:rPr>
        <w:t> </w:t>
      </w:r>
      <w:r>
        <w:rPr/>
        <w:t>that her</w:t>
      </w:r>
      <w:r>
        <w:rPr>
          <w:spacing w:val="-1"/>
        </w:rPr>
        <w:t> </w:t>
      </w:r>
      <w:r>
        <w:rPr/>
        <w:t>father storms into her room and meets her. No doubt Eugene‟s belt has another buffet of her flesh. Consequently,</w:t>
      </w:r>
      <w:r>
        <w:rPr>
          <w:spacing w:val="-1"/>
        </w:rPr>
        <w:t> </w:t>
      </w:r>
      <w:r>
        <w:rPr/>
        <w:t>Kambili</w:t>
      </w:r>
      <w:r>
        <w:rPr>
          <w:spacing w:val="-1"/>
        </w:rPr>
        <w:t> </w:t>
      </w:r>
      <w:r>
        <w:rPr/>
        <w:t>becomes</w:t>
      </w:r>
      <w:r>
        <w:rPr>
          <w:spacing w:val="-2"/>
        </w:rPr>
        <w:t> </w:t>
      </w:r>
      <w:r>
        <w:rPr/>
        <w:t>terribly</w:t>
      </w:r>
      <w:r>
        <w:rPr>
          <w:spacing w:val="-6"/>
        </w:rPr>
        <w:t> </w:t>
      </w:r>
      <w:r>
        <w:rPr/>
        <w:t>sick as</w:t>
      </w:r>
      <w:r>
        <w:rPr>
          <w:spacing w:val="-1"/>
        </w:rPr>
        <w:t> </w:t>
      </w:r>
      <w:r>
        <w:rPr/>
        <w:t>a result of</w:t>
      </w:r>
      <w:r>
        <w:rPr>
          <w:spacing w:val="-2"/>
        </w:rPr>
        <w:t> </w:t>
      </w:r>
      <w:r>
        <w:rPr/>
        <w:t>the beating,</w:t>
      </w:r>
      <w:r>
        <w:rPr>
          <w:spacing w:val="-1"/>
        </w:rPr>
        <w:t> </w:t>
      </w:r>
      <w:r>
        <w:rPr/>
        <w:t>of which</w:t>
      </w:r>
      <w:r>
        <w:rPr>
          <w:spacing w:val="-1"/>
        </w:rPr>
        <w:t> </w:t>
      </w:r>
      <w:r>
        <w:rPr/>
        <w:t>she</w:t>
      </w:r>
      <w:r>
        <w:rPr>
          <w:spacing w:val="-2"/>
        </w:rPr>
        <w:t> </w:t>
      </w:r>
      <w:r>
        <w:rPr/>
        <w:t>has to take her examination on a hospital bed:</w:t>
      </w:r>
    </w:p>
    <w:p>
      <w:pPr>
        <w:pStyle w:val="BodyText"/>
        <w:ind w:left="1900" w:right="1577"/>
      </w:pPr>
      <w:r>
        <w:rPr/>
        <w:t>The stinging was raw now, even more like bites, because the metal buckle landed on my open skin, on my side, my back, my legs. Kicking, kicking, kicking. Perhaps it was a belt now because the metal buckle seemed too heavy.</w:t>
      </w:r>
      <w:r>
        <w:rPr>
          <w:spacing w:val="40"/>
        </w:rPr>
        <w:t> </w:t>
      </w:r>
      <w:r>
        <w:rPr/>
        <w:t>When</w:t>
      </w:r>
      <w:r>
        <w:rPr>
          <w:spacing w:val="21"/>
        </w:rPr>
        <w:t> </w:t>
      </w:r>
      <w:r>
        <w:rPr/>
        <w:t>I</w:t>
      </w:r>
      <w:r>
        <w:rPr>
          <w:spacing w:val="13"/>
        </w:rPr>
        <w:t> </w:t>
      </w:r>
      <w:r>
        <w:rPr/>
        <w:t>opened</w:t>
      </w:r>
      <w:r>
        <w:rPr>
          <w:spacing w:val="18"/>
        </w:rPr>
        <w:t> </w:t>
      </w:r>
      <w:r>
        <w:rPr/>
        <w:t>my</w:t>
      </w:r>
      <w:r>
        <w:rPr>
          <w:spacing w:val="16"/>
        </w:rPr>
        <w:t> </w:t>
      </w:r>
      <w:r>
        <w:rPr/>
        <w:t>eyes,</w:t>
      </w:r>
      <w:r>
        <w:rPr>
          <w:spacing w:val="21"/>
        </w:rPr>
        <w:t> </w:t>
      </w:r>
      <w:r>
        <w:rPr/>
        <w:t>I</w:t>
      </w:r>
      <w:r>
        <w:rPr>
          <w:spacing w:val="15"/>
        </w:rPr>
        <w:t> </w:t>
      </w:r>
      <w:r>
        <w:rPr/>
        <w:t>knew</w:t>
      </w:r>
      <w:r>
        <w:rPr>
          <w:spacing w:val="20"/>
        </w:rPr>
        <w:t> </w:t>
      </w:r>
      <w:r>
        <w:rPr/>
        <w:t>at</w:t>
      </w:r>
      <w:r>
        <w:rPr>
          <w:spacing w:val="19"/>
        </w:rPr>
        <w:t> </w:t>
      </w:r>
      <w:r>
        <w:rPr/>
        <w:t>once</w:t>
      </w:r>
      <w:r>
        <w:rPr>
          <w:spacing w:val="18"/>
        </w:rPr>
        <w:t> </w:t>
      </w:r>
      <w:r>
        <w:rPr/>
        <w:t>that</w:t>
      </w:r>
      <w:r>
        <w:rPr>
          <w:spacing w:val="21"/>
        </w:rPr>
        <w:t> </w:t>
      </w:r>
      <w:r>
        <w:rPr/>
        <w:t>I</w:t>
      </w:r>
      <w:r>
        <w:rPr>
          <w:spacing w:val="18"/>
        </w:rPr>
        <w:t> </w:t>
      </w:r>
      <w:r>
        <w:rPr/>
        <w:t>was</w:t>
      </w:r>
      <w:r>
        <w:rPr>
          <w:spacing w:val="19"/>
        </w:rPr>
        <w:t> </w:t>
      </w:r>
      <w:r>
        <w:rPr/>
        <w:t>not</w:t>
      </w:r>
      <w:r>
        <w:rPr>
          <w:spacing w:val="20"/>
        </w:rPr>
        <w:t> </w:t>
      </w:r>
      <w:r>
        <w:rPr>
          <w:spacing w:val="-5"/>
        </w:rPr>
        <w:t>on</w:t>
      </w:r>
    </w:p>
    <w:p>
      <w:pPr>
        <w:spacing w:after="0"/>
        <w:sectPr>
          <w:pgSz w:w="12240" w:h="15840"/>
          <w:pgMar w:header="0" w:footer="744" w:top="1500" w:bottom="940" w:left="1700" w:right="1300"/>
        </w:sectPr>
      </w:pPr>
    </w:p>
    <w:p>
      <w:pPr>
        <w:pStyle w:val="BodyText"/>
        <w:tabs>
          <w:tab w:pos="3123" w:val="left" w:leader="none"/>
        </w:tabs>
        <w:spacing w:before="76"/>
        <w:ind w:left="1900" w:right="1573"/>
        <w:jc w:val="left"/>
      </w:pPr>
      <w:r>
        <w:rPr/>
        <w:t>my</w:t>
      </w:r>
      <w:r>
        <w:rPr>
          <w:spacing w:val="40"/>
        </w:rPr>
        <w:t> </w:t>
      </w:r>
      <w:r>
        <w:rPr/>
        <w:t>bed…</w:t>
        <w:tab/>
        <w:t>I</w:t>
      </w:r>
      <w:r>
        <w:rPr>
          <w:spacing w:val="40"/>
        </w:rPr>
        <w:t> </w:t>
      </w:r>
      <w:r>
        <w:rPr/>
        <w:t>made</w:t>
      </w:r>
      <w:r>
        <w:rPr>
          <w:spacing w:val="40"/>
        </w:rPr>
        <w:t> </w:t>
      </w:r>
      <w:r>
        <w:rPr/>
        <w:t>to</w:t>
      </w:r>
      <w:r>
        <w:rPr>
          <w:spacing w:val="40"/>
        </w:rPr>
        <w:t> </w:t>
      </w:r>
      <w:r>
        <w:rPr/>
        <w:t>get</w:t>
      </w:r>
      <w:r>
        <w:rPr>
          <w:spacing w:val="40"/>
        </w:rPr>
        <w:t> </w:t>
      </w:r>
      <w:r>
        <w:rPr/>
        <w:t>up,</w:t>
      </w:r>
      <w:r>
        <w:rPr>
          <w:spacing w:val="40"/>
        </w:rPr>
        <w:t> </w:t>
      </w:r>
      <w:r>
        <w:rPr/>
        <w:t>but</w:t>
      </w:r>
      <w:r>
        <w:rPr>
          <w:spacing w:val="40"/>
        </w:rPr>
        <w:t> </w:t>
      </w:r>
      <w:r>
        <w:rPr/>
        <w:t>pain</w:t>
      </w:r>
      <w:r>
        <w:rPr>
          <w:spacing w:val="40"/>
        </w:rPr>
        <w:t> </w:t>
      </w:r>
      <w:r>
        <w:rPr/>
        <w:t>shot</w:t>
      </w:r>
      <w:r>
        <w:rPr>
          <w:spacing w:val="40"/>
        </w:rPr>
        <w:t> </w:t>
      </w:r>
      <w:r>
        <w:rPr/>
        <w:t>through</w:t>
      </w:r>
      <w:r>
        <w:rPr>
          <w:spacing w:val="40"/>
        </w:rPr>
        <w:t> </w:t>
      </w:r>
      <w:r>
        <w:rPr/>
        <w:t>my whole body… . I collapsed back.</w:t>
      </w:r>
      <w:r>
        <w:rPr>
          <w:vertAlign w:val="superscript"/>
        </w:rPr>
        <w:t>99</w:t>
      </w:r>
    </w:p>
    <w:p>
      <w:pPr>
        <w:pStyle w:val="BodyText"/>
        <w:spacing w:before="2"/>
        <w:ind w:left="0"/>
        <w:jc w:val="left"/>
      </w:pPr>
    </w:p>
    <w:p>
      <w:pPr>
        <w:pStyle w:val="BodyText"/>
        <w:spacing w:line="360" w:lineRule="auto" w:before="1"/>
        <w:ind w:right="277" w:firstLine="720"/>
      </w:pPr>
      <w:r>
        <w:rPr/>
        <w:drawing>
          <wp:anchor distT="0" distB="0" distL="0" distR="0" allowOverlap="1" layoutInCell="1" locked="0" behindDoc="1" simplePos="0" relativeHeight="484858368">
            <wp:simplePos x="0" y="0"/>
            <wp:positionH relativeFrom="page">
              <wp:posOffset>1501013</wp:posOffset>
            </wp:positionH>
            <wp:positionV relativeFrom="paragraph">
              <wp:posOffset>935526</wp:posOffset>
            </wp:positionV>
            <wp:extent cx="4999355" cy="4942617"/>
            <wp:effectExtent l="0" t="0" r="0" b="0"/>
            <wp:wrapNone/>
            <wp:docPr id="320" name="Image 320"/>
            <wp:cNvGraphicFramePr>
              <a:graphicFrameLocks/>
            </wp:cNvGraphicFramePr>
            <a:graphic>
              <a:graphicData uri="http://schemas.openxmlformats.org/drawingml/2006/picture">
                <pic:pic>
                  <pic:nvPicPr>
                    <pic:cNvPr id="320" name="Image 320"/>
                    <pic:cNvPicPr/>
                  </pic:nvPicPr>
                  <pic:blipFill>
                    <a:blip r:embed="rId8" cstate="print"/>
                    <a:stretch>
                      <a:fillRect/>
                    </a:stretch>
                  </pic:blipFill>
                  <pic:spPr>
                    <a:xfrm>
                      <a:off x="0" y="0"/>
                      <a:ext cx="4999355" cy="4942617"/>
                    </a:xfrm>
                    <a:prstGeom prst="rect">
                      <a:avLst/>
                    </a:prstGeom>
                  </pic:spPr>
                </pic:pic>
              </a:graphicData>
            </a:graphic>
          </wp:anchor>
        </w:drawing>
      </w:r>
      <w:r>
        <w:rPr/>
        <w:t>Eugene knows that what he did is an untold cruel act, rather than disciplinary measure. His crime can be categorized under child abuse and maltreatment, thus he refuses</w:t>
      </w:r>
      <w:r>
        <w:rPr>
          <w:spacing w:val="-1"/>
        </w:rPr>
        <w:t> </w:t>
      </w:r>
      <w:r>
        <w:rPr/>
        <w:t>to</w:t>
      </w:r>
      <w:r>
        <w:rPr>
          <w:spacing w:val="-3"/>
        </w:rPr>
        <w:t> </w:t>
      </w:r>
      <w:r>
        <w:rPr/>
        <w:t>disclose</w:t>
      </w:r>
      <w:r>
        <w:rPr>
          <w:spacing w:val="-3"/>
        </w:rPr>
        <w:t> </w:t>
      </w:r>
      <w:r>
        <w:rPr/>
        <w:t>to</w:t>
      </w:r>
      <w:r>
        <w:rPr>
          <w:spacing w:val="-3"/>
        </w:rPr>
        <w:t> </w:t>
      </w:r>
      <w:r>
        <w:rPr/>
        <w:t>the</w:t>
      </w:r>
      <w:r>
        <w:rPr>
          <w:spacing w:val="-2"/>
        </w:rPr>
        <w:t> </w:t>
      </w:r>
      <w:r>
        <w:rPr/>
        <w:t>Doctor</w:t>
      </w:r>
      <w:r>
        <w:rPr>
          <w:spacing w:val="-2"/>
        </w:rPr>
        <w:t> </w:t>
      </w:r>
      <w:r>
        <w:rPr/>
        <w:t>and</w:t>
      </w:r>
      <w:r>
        <w:rPr>
          <w:spacing w:val="-1"/>
        </w:rPr>
        <w:t> </w:t>
      </w:r>
      <w:r>
        <w:rPr/>
        <w:t>the</w:t>
      </w:r>
      <w:r>
        <w:rPr>
          <w:spacing w:val="-3"/>
        </w:rPr>
        <w:t> </w:t>
      </w:r>
      <w:r>
        <w:rPr/>
        <w:t>Priest</w:t>
      </w:r>
      <w:r>
        <w:rPr>
          <w:spacing w:val="-1"/>
        </w:rPr>
        <w:t> </w:t>
      </w:r>
      <w:r>
        <w:rPr/>
        <w:t>of</w:t>
      </w:r>
      <w:r>
        <w:rPr>
          <w:spacing w:val="-3"/>
        </w:rPr>
        <w:t> </w:t>
      </w:r>
      <w:r>
        <w:rPr/>
        <w:t>the</w:t>
      </w:r>
      <w:r>
        <w:rPr>
          <w:spacing w:val="-4"/>
        </w:rPr>
        <w:t> </w:t>
      </w:r>
      <w:r>
        <w:rPr/>
        <w:t>church-</w:t>
      </w:r>
      <w:r>
        <w:rPr>
          <w:spacing w:val="-2"/>
        </w:rPr>
        <w:t> </w:t>
      </w:r>
      <w:r>
        <w:rPr/>
        <w:t>Reverend</w:t>
      </w:r>
      <w:r>
        <w:rPr>
          <w:spacing w:val="-1"/>
        </w:rPr>
        <w:t> </w:t>
      </w:r>
      <w:r>
        <w:rPr/>
        <w:t>Father</w:t>
      </w:r>
      <w:r>
        <w:rPr>
          <w:spacing w:val="-2"/>
        </w:rPr>
        <w:t> </w:t>
      </w:r>
      <w:r>
        <w:rPr/>
        <w:t>Benedict, that he is the household enemy, who nearly sends his own daughter to an early grave.</w:t>
      </w:r>
      <w:r>
        <w:rPr>
          <w:spacing w:val="40"/>
        </w:rPr>
        <w:t> </w:t>
      </w:r>
      <w:r>
        <w:rPr/>
        <w:t>He realizes that, should these people who respect him get to know about this atrocity, they will completely lose all trust and confidence in him. Eugene of course is a two- faced</w:t>
      </w:r>
      <w:r>
        <w:rPr>
          <w:spacing w:val="-1"/>
        </w:rPr>
        <w:t> </w:t>
      </w:r>
      <w:r>
        <w:rPr/>
        <w:t>entity.</w:t>
      </w:r>
      <w:r>
        <w:rPr>
          <w:spacing w:val="-1"/>
        </w:rPr>
        <w:t> </w:t>
      </w:r>
      <w:r>
        <w:rPr/>
        <w:t>The</w:t>
      </w:r>
      <w:r>
        <w:rPr>
          <w:spacing w:val="-5"/>
        </w:rPr>
        <w:t> </w:t>
      </w:r>
      <w:r>
        <w:rPr/>
        <w:t>Eugene</w:t>
      </w:r>
      <w:r>
        <w:rPr>
          <w:spacing w:val="-2"/>
        </w:rPr>
        <w:t> </w:t>
      </w:r>
      <w:r>
        <w:rPr/>
        <w:t>at</w:t>
      </w:r>
      <w:r>
        <w:rPr>
          <w:spacing w:val="-3"/>
        </w:rPr>
        <w:t> </w:t>
      </w:r>
      <w:r>
        <w:rPr/>
        <w:t>church</w:t>
      </w:r>
      <w:r>
        <w:rPr>
          <w:spacing w:val="-3"/>
        </w:rPr>
        <w:t> </w:t>
      </w:r>
      <w:r>
        <w:rPr/>
        <w:t>is</w:t>
      </w:r>
      <w:r>
        <w:rPr>
          <w:spacing w:val="-3"/>
        </w:rPr>
        <w:t> </w:t>
      </w:r>
      <w:r>
        <w:rPr/>
        <w:t>a</w:t>
      </w:r>
      <w:r>
        <w:rPr>
          <w:spacing w:val="-3"/>
        </w:rPr>
        <w:t> </w:t>
      </w:r>
      <w:r>
        <w:rPr/>
        <w:t>unique</w:t>
      </w:r>
      <w:r>
        <w:rPr>
          <w:spacing w:val="-2"/>
        </w:rPr>
        <w:t> </w:t>
      </w:r>
      <w:r>
        <w:rPr/>
        <w:t>contrast</w:t>
      </w:r>
      <w:r>
        <w:rPr>
          <w:spacing w:val="-3"/>
        </w:rPr>
        <w:t> </w:t>
      </w:r>
      <w:r>
        <w:rPr/>
        <w:t>of</w:t>
      </w:r>
      <w:r>
        <w:rPr>
          <w:spacing w:val="-3"/>
        </w:rPr>
        <w:t> </w:t>
      </w:r>
      <w:r>
        <w:rPr/>
        <w:t>Eugene</w:t>
      </w:r>
      <w:r>
        <w:rPr>
          <w:spacing w:val="-4"/>
        </w:rPr>
        <w:t> </w:t>
      </w:r>
      <w:r>
        <w:rPr/>
        <w:t>at</w:t>
      </w:r>
      <w:r>
        <w:rPr>
          <w:spacing w:val="-3"/>
        </w:rPr>
        <w:t> </w:t>
      </w:r>
      <w:r>
        <w:rPr/>
        <w:t>home. At</w:t>
      </w:r>
      <w:r>
        <w:rPr>
          <w:spacing w:val="-3"/>
        </w:rPr>
        <w:t> </w:t>
      </w:r>
      <w:r>
        <w:rPr/>
        <w:t>church</w:t>
      </w:r>
      <w:r>
        <w:rPr>
          <w:spacing w:val="-3"/>
        </w:rPr>
        <w:t> </w:t>
      </w:r>
      <w:r>
        <w:rPr/>
        <w:t>he presents himself an aura and bunch of holiness and righteousness. He is a saint in the church, but a monster at the home front. Father Benedict even classify Eugene with the Pope and Jesus, as people who are worthy of emulation.</w:t>
      </w:r>
    </w:p>
    <w:p>
      <w:pPr>
        <w:pStyle w:val="BodyText"/>
        <w:spacing w:line="360" w:lineRule="auto"/>
        <w:ind w:right="275" w:firstLine="720"/>
      </w:pPr>
      <w:r>
        <w:rPr/>
        <w:t>The Priest uses Eugene to explain the Gospel, describing him as a man who stands for truth and fights for the freedom of the masses through his newspaper- </w:t>
      </w:r>
      <w:r>
        <w:rPr>
          <w:i/>
        </w:rPr>
        <w:t>The Standard. </w:t>
      </w:r>
      <w:r>
        <w:rPr/>
        <w:t>On the contrary, at home, his family</w:t>
      </w:r>
      <w:r>
        <w:rPr>
          <w:spacing w:val="-3"/>
        </w:rPr>
        <w:t> </w:t>
      </w:r>
      <w:r>
        <w:rPr/>
        <w:t>(wife and children) are in mental chains. Their hearts know neither peace nor rest. He advises Father Benedict to call and win back afresh any soul which misses Holy Communion for two consecutive Sundays, because according him, it is only mortal sin that can stop, the person from Holy </w:t>
      </w:r>
      <w:r>
        <w:rPr>
          <w:spacing w:val="-2"/>
        </w:rPr>
        <w:t>Communion.</w:t>
      </w:r>
    </w:p>
    <w:p>
      <w:pPr>
        <w:pStyle w:val="BodyText"/>
        <w:spacing w:line="360" w:lineRule="auto"/>
        <w:ind w:right="281" w:firstLine="420"/>
      </w:pPr>
      <w:r>
        <w:rPr/>
        <w:t>Eugene is a hypocrite! At home, he beats and makes his wife have several miscarriages. This time, it is just two of them at home; the children went to Nsukka at Auntie Ifeoma‟s place. Beatrice‟s husband, attacks her like a lion, and has another pregnancy</w:t>
      </w:r>
      <w:r>
        <w:rPr>
          <w:spacing w:val="-4"/>
        </w:rPr>
        <w:t> </w:t>
      </w:r>
      <w:r>
        <w:rPr/>
        <w:t>wasted. This incident leaves Beatrice in deep sorrow, lonely</w:t>
      </w:r>
      <w:r>
        <w:rPr>
          <w:spacing w:val="-4"/>
        </w:rPr>
        <w:t> </w:t>
      </w:r>
      <w:r>
        <w:rPr/>
        <w:t>and unconsoled. She leaves her home for Nsukka to seek solace from Auntie Ifeoma. She presents her odeal to her daughter, Kambili and Auntie Ifeoma. She draws her daughter‟s attention and says:</w:t>
      </w:r>
      <w:r>
        <w:rPr>
          <w:spacing w:val="40"/>
        </w:rPr>
        <w:t> </w:t>
      </w:r>
      <w:r>
        <w:rPr/>
        <w:t>“You know that small table where we keep the family bible </w:t>
      </w:r>
      <w:r>
        <w:rPr>
          <w:i/>
        </w:rPr>
        <w:t>nne</w:t>
      </w:r>
      <w:r>
        <w:rPr/>
        <w:t>? Your father broke it on my belly”…. “My blood finished on that floor even before they took me to St Agnes. My doctor said there was nothing he could do to save it.”</w:t>
      </w:r>
      <w:r>
        <w:rPr>
          <w:vertAlign w:val="superscript"/>
        </w:rPr>
        <w:t>100</w:t>
      </w:r>
    </w:p>
    <w:p>
      <w:pPr>
        <w:pStyle w:val="BodyText"/>
        <w:spacing w:line="360" w:lineRule="auto" w:before="2"/>
        <w:ind w:right="278" w:firstLine="540"/>
      </w:pPr>
      <w:r>
        <w:rPr/>
        <w:t>When Ifeoma questions further, Breatrice discloses, that she lost six weeks pregnancy. Ifeoma</w:t>
      </w:r>
      <w:r>
        <w:rPr>
          <w:spacing w:val="-4"/>
        </w:rPr>
        <w:t> </w:t>
      </w:r>
      <w:r>
        <w:rPr/>
        <w:t>becomes</w:t>
      </w:r>
      <w:r>
        <w:rPr>
          <w:spacing w:val="-2"/>
        </w:rPr>
        <w:t> </w:t>
      </w:r>
      <w:r>
        <w:rPr/>
        <w:t>furious</w:t>
      </w:r>
      <w:r>
        <w:rPr>
          <w:spacing w:val="-3"/>
        </w:rPr>
        <w:t> </w:t>
      </w:r>
      <w:r>
        <w:rPr/>
        <w:t>over</w:t>
      </w:r>
      <w:r>
        <w:rPr>
          <w:spacing w:val="-4"/>
        </w:rPr>
        <w:t> </w:t>
      </w:r>
      <w:r>
        <w:rPr/>
        <w:t>Eugene‟s</w:t>
      </w:r>
      <w:r>
        <w:rPr>
          <w:spacing w:val="-4"/>
        </w:rPr>
        <w:t> </w:t>
      </w:r>
      <w:r>
        <w:rPr/>
        <w:t>uncivilized</w:t>
      </w:r>
      <w:r>
        <w:rPr>
          <w:spacing w:val="-4"/>
        </w:rPr>
        <w:t> </w:t>
      </w:r>
      <w:r>
        <w:rPr/>
        <w:t>behaviour</w:t>
      </w:r>
      <w:r>
        <w:rPr>
          <w:spacing w:val="-1"/>
        </w:rPr>
        <w:t> </w:t>
      </w:r>
      <w:r>
        <w:rPr/>
        <w:t>while</w:t>
      </w:r>
      <w:r>
        <w:rPr>
          <w:spacing w:val="-3"/>
        </w:rPr>
        <w:t> </w:t>
      </w:r>
      <w:r>
        <w:rPr>
          <w:spacing w:val="-2"/>
        </w:rPr>
        <w:t>Beatrice</w:t>
      </w:r>
    </w:p>
    <w:p>
      <w:pPr>
        <w:spacing w:after="0" w:line="360" w:lineRule="auto"/>
        <w:sectPr>
          <w:pgSz w:w="12240" w:h="15840"/>
          <w:pgMar w:header="0" w:footer="744" w:top="1500" w:bottom="940" w:left="1700" w:right="1300"/>
        </w:sectPr>
      </w:pPr>
    </w:p>
    <w:p>
      <w:pPr>
        <w:pStyle w:val="BodyText"/>
        <w:spacing w:line="360" w:lineRule="auto" w:before="78"/>
        <w:ind w:right="283"/>
      </w:pPr>
      <w:r>
        <w:rPr/>
        <w:t>weeps until she sleeps off.</w:t>
      </w:r>
      <w:r>
        <w:rPr>
          <w:spacing w:val="40"/>
        </w:rPr>
        <w:t> </w:t>
      </w:r>
      <w:r>
        <w:rPr/>
        <w:t>In the evening Eugene called, Ifeoma urges Beatrice not to pick it; but she insists on taking the call which orders her speedy return to Enugu the next</w:t>
      </w:r>
      <w:r>
        <w:rPr>
          <w:spacing w:val="-4"/>
        </w:rPr>
        <w:t> </w:t>
      </w:r>
      <w:r>
        <w:rPr/>
        <w:t>day,</w:t>
      </w:r>
      <w:r>
        <w:rPr>
          <w:spacing w:val="-4"/>
        </w:rPr>
        <w:t> </w:t>
      </w:r>
      <w:r>
        <w:rPr/>
        <w:t>together</w:t>
      </w:r>
      <w:r>
        <w:rPr>
          <w:spacing w:val="-4"/>
        </w:rPr>
        <w:t> </w:t>
      </w:r>
      <w:r>
        <w:rPr/>
        <w:t>with</w:t>
      </w:r>
      <w:r>
        <w:rPr>
          <w:spacing w:val="-4"/>
        </w:rPr>
        <w:t> </w:t>
      </w:r>
      <w:r>
        <w:rPr/>
        <w:t>the</w:t>
      </w:r>
      <w:r>
        <w:rPr>
          <w:spacing w:val="-4"/>
        </w:rPr>
        <w:t> </w:t>
      </w:r>
      <w:r>
        <w:rPr/>
        <w:t>children.</w:t>
      </w:r>
      <w:r>
        <w:rPr>
          <w:spacing w:val="40"/>
        </w:rPr>
        <w:t> </w:t>
      </w:r>
      <w:r>
        <w:rPr/>
        <w:t>Beatrice‟s life with her husband is a replica of slave-master relationship. A life filled with fear and tremble of an inferior toward a </w:t>
      </w:r>
      <w:r>
        <w:rPr>
          <w:spacing w:val="-2"/>
        </w:rPr>
        <w:t>superior.</w:t>
      </w:r>
    </w:p>
    <w:p>
      <w:pPr>
        <w:pStyle w:val="BodyText"/>
        <w:spacing w:line="360" w:lineRule="auto"/>
        <w:ind w:right="280" w:firstLine="600"/>
      </w:pPr>
      <w:r>
        <w:rPr/>
        <w:drawing>
          <wp:anchor distT="0" distB="0" distL="0" distR="0" allowOverlap="1" layoutInCell="1" locked="0" behindDoc="1" simplePos="0" relativeHeight="484858880">
            <wp:simplePos x="0" y="0"/>
            <wp:positionH relativeFrom="page">
              <wp:posOffset>1501013</wp:posOffset>
            </wp:positionH>
            <wp:positionV relativeFrom="paragraph">
              <wp:posOffset>146923</wp:posOffset>
            </wp:positionV>
            <wp:extent cx="4999355" cy="4942617"/>
            <wp:effectExtent l="0" t="0" r="0" b="0"/>
            <wp:wrapNone/>
            <wp:docPr id="321" name="Image 321"/>
            <wp:cNvGraphicFramePr>
              <a:graphicFrameLocks/>
            </wp:cNvGraphicFramePr>
            <a:graphic>
              <a:graphicData uri="http://schemas.openxmlformats.org/drawingml/2006/picture">
                <pic:pic>
                  <pic:nvPicPr>
                    <pic:cNvPr id="321" name="Image 321"/>
                    <pic:cNvPicPr/>
                  </pic:nvPicPr>
                  <pic:blipFill>
                    <a:blip r:embed="rId8" cstate="print"/>
                    <a:stretch>
                      <a:fillRect/>
                    </a:stretch>
                  </pic:blipFill>
                  <pic:spPr>
                    <a:xfrm>
                      <a:off x="0" y="0"/>
                      <a:ext cx="4999355" cy="4942617"/>
                    </a:xfrm>
                    <a:prstGeom prst="rect">
                      <a:avLst/>
                    </a:prstGeom>
                  </pic:spPr>
                </pic:pic>
              </a:graphicData>
            </a:graphic>
          </wp:anchor>
        </w:drawing>
      </w:r>
      <w:r>
        <w:rPr/>
        <w:t>One fateful day, Eugene died in his office as his wife relates in a telephone conversation with Kambili. “Mama‟s low voice floated across the phone line and quickly quelled my shaking hand. “Kambili, it‟s your father, they called me from the factory, that they found him lying dead on his desk.”</w:t>
      </w:r>
      <w:r>
        <w:rPr>
          <w:vertAlign w:val="superscript"/>
        </w:rPr>
        <w:t>101</w:t>
      </w:r>
      <w:r>
        <w:rPr>
          <w:vertAlign w:val="baseline"/>
        </w:rPr>
        <w:t> Kambili could not believe that her</w:t>
      </w:r>
      <w:r>
        <w:rPr>
          <w:spacing w:val="-2"/>
          <w:vertAlign w:val="baseline"/>
        </w:rPr>
        <w:t> </w:t>
      </w:r>
      <w:r>
        <w:rPr>
          <w:vertAlign w:val="baseline"/>
        </w:rPr>
        <w:t>strong</w:t>
      </w:r>
      <w:r>
        <w:rPr>
          <w:spacing w:val="-4"/>
          <w:vertAlign w:val="baseline"/>
        </w:rPr>
        <w:t> </w:t>
      </w:r>
      <w:r>
        <w:rPr>
          <w:vertAlign w:val="baseline"/>
        </w:rPr>
        <w:t>and</w:t>
      </w:r>
      <w:r>
        <w:rPr>
          <w:spacing w:val="-1"/>
          <w:vertAlign w:val="baseline"/>
        </w:rPr>
        <w:t> </w:t>
      </w:r>
      <w:r>
        <w:rPr>
          <w:vertAlign w:val="baseline"/>
        </w:rPr>
        <w:t>energetic father</w:t>
      </w:r>
      <w:r>
        <w:rPr>
          <w:spacing w:val="-3"/>
          <w:vertAlign w:val="baseline"/>
        </w:rPr>
        <w:t> </w:t>
      </w:r>
      <w:r>
        <w:rPr>
          <w:vertAlign w:val="baseline"/>
        </w:rPr>
        <w:t>will die</w:t>
      </w:r>
      <w:r>
        <w:rPr>
          <w:spacing w:val="-2"/>
          <w:vertAlign w:val="baseline"/>
        </w:rPr>
        <w:t> </w:t>
      </w:r>
      <w:r>
        <w:rPr>
          <w:vertAlign w:val="baseline"/>
        </w:rPr>
        <w:t>so</w:t>
      </w:r>
      <w:r>
        <w:rPr>
          <w:spacing w:val="-1"/>
          <w:vertAlign w:val="baseline"/>
        </w:rPr>
        <w:t> </w:t>
      </w:r>
      <w:r>
        <w:rPr>
          <w:vertAlign w:val="baseline"/>
        </w:rPr>
        <w:t>suddenly. Later,</w:t>
      </w:r>
      <w:r>
        <w:rPr>
          <w:spacing w:val="-2"/>
          <w:vertAlign w:val="baseline"/>
        </w:rPr>
        <w:t> </w:t>
      </w:r>
      <w:r>
        <w:rPr>
          <w:vertAlign w:val="baseline"/>
        </w:rPr>
        <w:t>Beatrice</w:t>
      </w:r>
      <w:r>
        <w:rPr>
          <w:spacing w:val="-2"/>
          <w:vertAlign w:val="baseline"/>
        </w:rPr>
        <w:t> </w:t>
      </w:r>
      <w:r>
        <w:rPr>
          <w:vertAlign w:val="baseline"/>
        </w:rPr>
        <w:t>casually</w:t>
      </w:r>
      <w:r>
        <w:rPr>
          <w:spacing w:val="-4"/>
          <w:vertAlign w:val="baseline"/>
        </w:rPr>
        <w:t> </w:t>
      </w:r>
      <w:r>
        <w:rPr>
          <w:vertAlign w:val="baseline"/>
        </w:rPr>
        <w:t>discloses</w:t>
      </w:r>
      <w:r>
        <w:rPr>
          <w:spacing w:val="-1"/>
          <w:vertAlign w:val="baseline"/>
        </w:rPr>
        <w:t> </w:t>
      </w:r>
      <w:r>
        <w:rPr>
          <w:vertAlign w:val="baseline"/>
        </w:rPr>
        <w:t>at a very low tone that she poisoned her husband. Her confession establishes the act: “I started putting poison in his tea before I came to Nsukka. Sisi got it for me; her uncle is a powerful witch doctor.”</w:t>
      </w:r>
      <w:r>
        <w:rPr>
          <w:vertAlign w:val="superscript"/>
        </w:rPr>
        <w:t>102</w:t>
      </w:r>
    </w:p>
    <w:p>
      <w:pPr>
        <w:pStyle w:val="BodyText"/>
        <w:spacing w:line="360" w:lineRule="auto"/>
        <w:ind w:right="279" w:firstLine="720"/>
      </w:pPr>
      <w:r>
        <w:rPr/>
        <w:t>The police comes from the hospital where the autopsy is conducted and Jaja presents himself as the perpetrator. The police arrests and takes him away. Beatrice begins to nurse slight mental disorder, of which when she proclaims that she killed her husband, nobody believes her. People conclude that the death of her husband and arrest of her only son must have triggered off the mild insanity.</w:t>
      </w:r>
      <w:r>
        <w:rPr>
          <w:spacing w:val="40"/>
        </w:rPr>
        <w:t> </w:t>
      </w:r>
      <w:r>
        <w:rPr/>
        <w:t>On the contrary, it could be believed that Beatrice has exhausted her patience and the strength to bear the burden, and decides to gain freedom through the most dreadful means- murder.</w:t>
      </w:r>
    </w:p>
    <w:p>
      <w:pPr>
        <w:pStyle w:val="BodyText"/>
        <w:spacing w:before="7"/>
        <w:ind w:left="0"/>
        <w:jc w:val="left"/>
      </w:pPr>
    </w:p>
    <w:p>
      <w:pPr>
        <w:pStyle w:val="ListParagraph"/>
        <w:numPr>
          <w:ilvl w:val="1"/>
          <w:numId w:val="26"/>
        </w:numPr>
        <w:tabs>
          <w:tab w:pos="1180" w:val="left" w:leader="none"/>
        </w:tabs>
        <w:spacing w:line="240" w:lineRule="auto" w:before="0" w:after="0"/>
        <w:ind w:left="1180" w:right="0" w:hanging="720"/>
        <w:jc w:val="both"/>
        <w:rPr>
          <w:b/>
          <w:sz w:val="24"/>
        </w:rPr>
      </w:pPr>
      <w:r>
        <w:rPr>
          <w:b/>
          <w:sz w:val="24"/>
        </w:rPr>
        <w:t>Violence</w:t>
      </w:r>
      <w:r>
        <w:rPr>
          <w:b/>
          <w:spacing w:val="-3"/>
          <w:sz w:val="24"/>
        </w:rPr>
        <w:t> </w:t>
      </w:r>
      <w:r>
        <w:rPr>
          <w:b/>
          <w:sz w:val="24"/>
        </w:rPr>
        <w:t>in</w:t>
      </w:r>
      <w:r>
        <w:rPr>
          <w:b/>
          <w:spacing w:val="2"/>
          <w:sz w:val="24"/>
        </w:rPr>
        <w:t> </w:t>
      </w:r>
      <w:r>
        <w:rPr>
          <w:b/>
          <w:i/>
          <w:sz w:val="24"/>
        </w:rPr>
        <w:t>Purple Hibiscus</w:t>
      </w:r>
      <w:r>
        <w:rPr>
          <w:b/>
          <w:i/>
          <w:spacing w:val="1"/>
          <w:sz w:val="24"/>
        </w:rPr>
        <w:t> </w:t>
      </w:r>
      <w:r>
        <w:rPr>
          <w:b/>
          <w:spacing w:val="-2"/>
          <w:sz w:val="24"/>
        </w:rPr>
        <w:t>Examined</w:t>
      </w:r>
    </w:p>
    <w:p>
      <w:pPr>
        <w:pStyle w:val="BodyText"/>
        <w:spacing w:line="360" w:lineRule="auto" w:before="132"/>
        <w:ind w:right="281" w:firstLine="720"/>
      </w:pPr>
      <w:r>
        <w:rPr/>
        <w:t>Eugene is generally the initiator of violence in his household. His wife and children are commonly his victims, while he is the offender or oppressor. In the first place, Beatrice sees her self as an inferior entity who cannot challenge Eugene in any way. She believes her husband is not her equal in every sense of it. She counts herself lucky to have such wealthy philanthropist, who most ladies wish to associate with, as husband.</w:t>
      </w:r>
      <w:r>
        <w:rPr>
          <w:spacing w:val="40"/>
        </w:rPr>
        <w:t> </w:t>
      </w:r>
      <w:r>
        <w:rPr/>
        <w:t>This</w:t>
      </w:r>
      <w:r>
        <w:rPr>
          <w:spacing w:val="-3"/>
        </w:rPr>
        <w:t> </w:t>
      </w:r>
      <w:r>
        <w:rPr/>
        <w:t>of</w:t>
      </w:r>
      <w:r>
        <w:rPr>
          <w:spacing w:val="-4"/>
        </w:rPr>
        <w:t> </w:t>
      </w:r>
      <w:r>
        <w:rPr/>
        <w:t>course</w:t>
      </w:r>
      <w:r>
        <w:rPr>
          <w:spacing w:val="-5"/>
        </w:rPr>
        <w:t> </w:t>
      </w:r>
      <w:r>
        <w:rPr/>
        <w:t>is</w:t>
      </w:r>
      <w:r>
        <w:rPr>
          <w:spacing w:val="-3"/>
        </w:rPr>
        <w:t> </w:t>
      </w:r>
      <w:r>
        <w:rPr/>
        <w:t>Beatrice‟s</w:t>
      </w:r>
      <w:r>
        <w:rPr>
          <w:spacing w:val="-4"/>
        </w:rPr>
        <w:t> </w:t>
      </w:r>
      <w:r>
        <w:rPr/>
        <w:t>feelings</w:t>
      </w:r>
      <w:r>
        <w:rPr>
          <w:spacing w:val="-3"/>
        </w:rPr>
        <w:t> </w:t>
      </w:r>
      <w:r>
        <w:rPr/>
        <w:t>and</w:t>
      </w:r>
      <w:r>
        <w:rPr>
          <w:spacing w:val="-1"/>
        </w:rPr>
        <w:t> </w:t>
      </w:r>
      <w:r>
        <w:rPr/>
        <w:t>it</w:t>
      </w:r>
      <w:r>
        <w:rPr>
          <w:spacing w:val="-3"/>
        </w:rPr>
        <w:t> </w:t>
      </w:r>
      <w:r>
        <w:rPr/>
        <w:t>however</w:t>
      </w:r>
      <w:r>
        <w:rPr>
          <w:spacing w:val="-4"/>
        </w:rPr>
        <w:t> </w:t>
      </w:r>
      <w:r>
        <w:rPr/>
        <w:t>contributes to</w:t>
      </w:r>
      <w:r>
        <w:rPr>
          <w:spacing w:val="-3"/>
        </w:rPr>
        <w:t> </w:t>
      </w:r>
      <w:r>
        <w:rPr/>
        <w:t>her</w:t>
      </w:r>
      <w:r>
        <w:rPr>
          <w:spacing w:val="-4"/>
        </w:rPr>
        <w:t> </w:t>
      </w:r>
      <w:r>
        <w:rPr/>
        <w:t>inactive response to her husband‟s tyranny, oppression, brutality and violent treatments.</w:t>
      </w:r>
    </w:p>
    <w:p>
      <w:pPr>
        <w:pStyle w:val="BodyText"/>
        <w:spacing w:line="360" w:lineRule="auto" w:before="2"/>
        <w:ind w:right="281" w:firstLine="660"/>
      </w:pPr>
      <w:r>
        <w:rPr/>
        <w:t>Furthermore, in Igbo culture women are expected to keep silent, endure in patience</w:t>
      </w:r>
      <w:r>
        <w:rPr>
          <w:spacing w:val="26"/>
        </w:rPr>
        <w:t> </w:t>
      </w:r>
      <w:r>
        <w:rPr/>
        <w:t>and</w:t>
      </w:r>
      <w:r>
        <w:rPr>
          <w:spacing w:val="27"/>
        </w:rPr>
        <w:t> </w:t>
      </w:r>
      <w:r>
        <w:rPr/>
        <w:t>remain</w:t>
      </w:r>
      <w:r>
        <w:rPr>
          <w:spacing w:val="29"/>
        </w:rPr>
        <w:t> </w:t>
      </w:r>
      <w:r>
        <w:rPr/>
        <w:t>unexpressive</w:t>
      </w:r>
      <w:r>
        <w:rPr>
          <w:spacing w:val="26"/>
        </w:rPr>
        <w:t> </w:t>
      </w:r>
      <w:r>
        <w:rPr/>
        <w:t>while</w:t>
      </w:r>
      <w:r>
        <w:rPr>
          <w:spacing w:val="26"/>
        </w:rPr>
        <w:t> </w:t>
      </w:r>
      <w:r>
        <w:rPr/>
        <w:t>dealing</w:t>
      </w:r>
      <w:r>
        <w:rPr>
          <w:spacing w:val="27"/>
        </w:rPr>
        <w:t> </w:t>
      </w:r>
      <w:r>
        <w:rPr/>
        <w:t>with</w:t>
      </w:r>
      <w:r>
        <w:rPr>
          <w:spacing w:val="28"/>
        </w:rPr>
        <w:t> </w:t>
      </w:r>
      <w:r>
        <w:rPr/>
        <w:t>men,</w:t>
      </w:r>
      <w:r>
        <w:rPr>
          <w:spacing w:val="29"/>
        </w:rPr>
        <w:t> </w:t>
      </w:r>
      <w:r>
        <w:rPr/>
        <w:t>but</w:t>
      </w:r>
      <w:r>
        <w:rPr>
          <w:spacing w:val="28"/>
        </w:rPr>
        <w:t> </w:t>
      </w:r>
      <w:r>
        <w:rPr/>
        <w:t>uphold</w:t>
      </w:r>
      <w:r>
        <w:rPr>
          <w:spacing w:val="28"/>
        </w:rPr>
        <w:t> </w:t>
      </w:r>
      <w:r>
        <w:rPr/>
        <w:t>gentleness</w:t>
      </w:r>
      <w:r>
        <w:rPr>
          <w:spacing w:val="28"/>
        </w:rPr>
        <w:t> </w:t>
      </w:r>
      <w:r>
        <w:rPr>
          <w:spacing w:val="-5"/>
        </w:rPr>
        <w:t>and</w:t>
      </w:r>
    </w:p>
    <w:p>
      <w:pPr>
        <w:spacing w:after="0" w:line="360" w:lineRule="auto"/>
        <w:sectPr>
          <w:pgSz w:w="12240" w:h="15840"/>
          <w:pgMar w:header="0" w:footer="744" w:top="1500" w:bottom="940" w:left="1700" w:right="1300"/>
        </w:sectPr>
      </w:pPr>
    </w:p>
    <w:p>
      <w:pPr>
        <w:pStyle w:val="BodyText"/>
        <w:spacing w:line="360" w:lineRule="auto" w:before="78"/>
        <w:ind w:right="284"/>
      </w:pPr>
      <w:r>
        <w:rPr/>
        <w:t>submissiveness which are</w:t>
      </w:r>
      <w:r>
        <w:rPr>
          <w:spacing w:val="-1"/>
        </w:rPr>
        <w:t> </w:t>
      </w:r>
      <w:r>
        <w:rPr/>
        <w:t>important treasures of womanhood.</w:t>
      </w:r>
      <w:r>
        <w:rPr>
          <w:spacing w:val="40"/>
        </w:rPr>
        <w:t> </w:t>
      </w:r>
      <w:r>
        <w:rPr/>
        <w:t>Akachi Ezigbo, supports the above premise when she observes as follows:</w:t>
      </w:r>
    </w:p>
    <w:p>
      <w:pPr>
        <w:pStyle w:val="BodyText"/>
        <w:ind w:left="1720" w:right="1576"/>
      </w:pPr>
      <w:r>
        <w:rPr/>
        <w:drawing>
          <wp:anchor distT="0" distB="0" distL="0" distR="0" allowOverlap="1" layoutInCell="1" locked="0" behindDoc="1" simplePos="0" relativeHeight="484859392">
            <wp:simplePos x="0" y="0"/>
            <wp:positionH relativeFrom="page">
              <wp:posOffset>1501013</wp:posOffset>
            </wp:positionH>
            <wp:positionV relativeFrom="paragraph">
              <wp:posOffset>935526</wp:posOffset>
            </wp:positionV>
            <wp:extent cx="4999355" cy="4942617"/>
            <wp:effectExtent l="0" t="0" r="0" b="0"/>
            <wp:wrapNone/>
            <wp:docPr id="322" name="Image 322"/>
            <wp:cNvGraphicFramePr>
              <a:graphicFrameLocks/>
            </wp:cNvGraphicFramePr>
            <a:graphic>
              <a:graphicData uri="http://schemas.openxmlformats.org/drawingml/2006/picture">
                <pic:pic>
                  <pic:nvPicPr>
                    <pic:cNvPr id="322" name="Image 322"/>
                    <pic:cNvPicPr/>
                  </pic:nvPicPr>
                  <pic:blipFill>
                    <a:blip r:embed="rId8" cstate="print"/>
                    <a:stretch>
                      <a:fillRect/>
                    </a:stretch>
                  </pic:blipFill>
                  <pic:spPr>
                    <a:xfrm>
                      <a:off x="0" y="0"/>
                      <a:ext cx="4999355" cy="4942617"/>
                    </a:xfrm>
                    <a:prstGeom prst="rect">
                      <a:avLst/>
                    </a:prstGeom>
                  </pic:spPr>
                </pic:pic>
              </a:graphicData>
            </a:graphic>
          </wp:anchor>
        </w:drawing>
      </w:r>
      <w:r>
        <w:rPr/>
        <w:t>There was a time the notion; “Women are to be seen not heard” was widely accepted by many societies. Silence and invisibility</w:t>
      </w:r>
      <w:r>
        <w:rPr>
          <w:spacing w:val="-4"/>
        </w:rPr>
        <w:t> </w:t>
      </w:r>
      <w:r>
        <w:rPr/>
        <w:t>was another attribute</w:t>
      </w:r>
      <w:r>
        <w:rPr>
          <w:spacing w:val="-1"/>
        </w:rPr>
        <w:t> </w:t>
      </w:r>
      <w:r>
        <w:rPr/>
        <w:t>of</w:t>
      </w:r>
      <w:r>
        <w:rPr>
          <w:spacing w:val="-1"/>
        </w:rPr>
        <w:t> </w:t>
      </w:r>
      <w:r>
        <w:rPr/>
        <w:t>the woman. Women were more or less decorative accessories to beautify or embellish the home; in addition to their numerous roles as wives, mothers, and child bearers and rears.</w:t>
      </w:r>
      <w:r>
        <w:rPr>
          <w:vertAlign w:val="superscript"/>
        </w:rPr>
        <w:t>103</w:t>
      </w:r>
    </w:p>
    <w:p>
      <w:pPr>
        <w:pStyle w:val="BodyText"/>
        <w:spacing w:line="336" w:lineRule="auto" w:before="274"/>
        <w:ind w:right="277" w:firstLine="720"/>
      </w:pPr>
      <w:r>
        <w:rPr/>
        <w:t>Beatrice through her character in this work presents her self as a traditional Igbo woman, who is held bound by the above belief. She seems to accept the hostile treatment in her home, as a cross she must bear. She is not an eloquent speaker.</w:t>
      </w:r>
      <w:r>
        <w:rPr>
          <w:spacing w:val="80"/>
        </w:rPr>
        <w:t> </w:t>
      </w:r>
      <w:r>
        <w:rPr/>
        <w:t>Kambili compares the way her mother talks with the way birds eat tiny bits. She often resorts to weeping when she or her children are battered, with wounds inflicted all over. The</w:t>
      </w:r>
      <w:r>
        <w:rPr>
          <w:spacing w:val="-4"/>
        </w:rPr>
        <w:t> </w:t>
      </w:r>
      <w:r>
        <w:rPr/>
        <w:t>only</w:t>
      </w:r>
      <w:r>
        <w:rPr>
          <w:spacing w:val="-5"/>
        </w:rPr>
        <w:t> </w:t>
      </w:r>
      <w:r>
        <w:rPr/>
        <w:t>action</w:t>
      </w:r>
      <w:r>
        <w:rPr>
          <w:spacing w:val="-2"/>
        </w:rPr>
        <w:t> </w:t>
      </w:r>
      <w:r>
        <w:rPr/>
        <w:t>she</w:t>
      </w:r>
      <w:r>
        <w:rPr>
          <w:spacing w:val="-1"/>
        </w:rPr>
        <w:t> </w:t>
      </w:r>
      <w:r>
        <w:rPr/>
        <w:t>takes is</w:t>
      </w:r>
      <w:r>
        <w:rPr>
          <w:spacing w:val="-2"/>
        </w:rPr>
        <w:t> </w:t>
      </w:r>
      <w:r>
        <w:rPr/>
        <w:t>to</w:t>
      </w:r>
      <w:r>
        <w:rPr>
          <w:spacing w:val="-2"/>
        </w:rPr>
        <w:t> </w:t>
      </w:r>
      <w:r>
        <w:rPr/>
        <w:t>nurse</w:t>
      </w:r>
      <w:r>
        <w:rPr>
          <w:spacing w:val="-1"/>
        </w:rPr>
        <w:t> </w:t>
      </w:r>
      <w:r>
        <w:rPr/>
        <w:t>the</w:t>
      </w:r>
      <w:r>
        <w:rPr>
          <w:spacing w:val="-1"/>
        </w:rPr>
        <w:t> </w:t>
      </w:r>
      <w:r>
        <w:rPr/>
        <w:t>wound</w:t>
      </w:r>
      <w:r>
        <w:rPr>
          <w:spacing w:val="-2"/>
        </w:rPr>
        <w:t> </w:t>
      </w:r>
      <w:r>
        <w:rPr/>
        <w:t>until</w:t>
      </w:r>
      <w:r>
        <w:rPr>
          <w:spacing w:val="-2"/>
        </w:rPr>
        <w:t> </w:t>
      </w:r>
      <w:r>
        <w:rPr/>
        <w:t>it</w:t>
      </w:r>
      <w:r>
        <w:rPr>
          <w:spacing w:val="-2"/>
        </w:rPr>
        <w:t> </w:t>
      </w:r>
      <w:r>
        <w:rPr/>
        <w:t>heals.</w:t>
      </w:r>
      <w:r>
        <w:rPr>
          <w:spacing w:val="-2"/>
        </w:rPr>
        <w:t> </w:t>
      </w:r>
      <w:r>
        <w:rPr/>
        <w:t>She</w:t>
      </w:r>
      <w:r>
        <w:rPr>
          <w:spacing w:val="-3"/>
        </w:rPr>
        <w:t> </w:t>
      </w:r>
      <w:r>
        <w:rPr/>
        <w:t>dared not challenge</w:t>
      </w:r>
      <w:r>
        <w:rPr>
          <w:spacing w:val="-1"/>
        </w:rPr>
        <w:t> </w:t>
      </w:r>
      <w:r>
        <w:rPr/>
        <w:t>or query</w:t>
      </w:r>
      <w:r>
        <w:rPr>
          <w:spacing w:val="-10"/>
        </w:rPr>
        <w:t> </w:t>
      </w:r>
      <w:r>
        <w:rPr/>
        <w:t>Eugene‟s</w:t>
      </w:r>
      <w:r>
        <w:rPr>
          <w:spacing w:val="-3"/>
        </w:rPr>
        <w:t> </w:t>
      </w:r>
      <w:r>
        <w:rPr/>
        <w:t>action.</w:t>
      </w:r>
      <w:r>
        <w:rPr>
          <w:spacing w:val="-2"/>
        </w:rPr>
        <w:t> </w:t>
      </w:r>
      <w:r>
        <w:rPr/>
        <w:t>Beatrice</w:t>
      </w:r>
      <w:r>
        <w:rPr>
          <w:spacing w:val="-4"/>
        </w:rPr>
        <w:t> </w:t>
      </w:r>
      <w:r>
        <w:rPr/>
        <w:t>reasons</w:t>
      </w:r>
      <w:r>
        <w:rPr>
          <w:spacing w:val="-2"/>
        </w:rPr>
        <w:t> </w:t>
      </w:r>
      <w:r>
        <w:rPr/>
        <w:t>that</w:t>
      </w:r>
      <w:r>
        <w:rPr>
          <w:spacing w:val="-2"/>
        </w:rPr>
        <w:t> </w:t>
      </w:r>
      <w:r>
        <w:rPr/>
        <w:t>to</w:t>
      </w:r>
      <w:r>
        <w:rPr>
          <w:spacing w:val="-2"/>
        </w:rPr>
        <w:t> </w:t>
      </w:r>
      <w:r>
        <w:rPr/>
        <w:t>leave</w:t>
      </w:r>
      <w:r>
        <w:rPr>
          <w:spacing w:val="-3"/>
        </w:rPr>
        <w:t> </w:t>
      </w:r>
      <w:r>
        <w:rPr/>
        <w:t>her</w:t>
      </w:r>
      <w:r>
        <w:rPr>
          <w:spacing w:val="-3"/>
        </w:rPr>
        <w:t> </w:t>
      </w:r>
      <w:r>
        <w:rPr/>
        <w:t>marriage</w:t>
      </w:r>
      <w:r>
        <w:rPr>
          <w:spacing w:val="-3"/>
        </w:rPr>
        <w:t> </w:t>
      </w:r>
      <w:r>
        <w:rPr/>
        <w:t>is</w:t>
      </w:r>
      <w:r>
        <w:rPr>
          <w:spacing w:val="-2"/>
        </w:rPr>
        <w:t> </w:t>
      </w:r>
      <w:r>
        <w:rPr/>
        <w:t>not</w:t>
      </w:r>
      <w:r>
        <w:rPr>
          <w:spacing w:val="-2"/>
        </w:rPr>
        <w:t> </w:t>
      </w:r>
      <w:r>
        <w:rPr/>
        <w:t>the</w:t>
      </w:r>
      <w:r>
        <w:rPr>
          <w:spacing w:val="-5"/>
        </w:rPr>
        <w:t> </w:t>
      </w:r>
      <w:r>
        <w:rPr/>
        <w:t>best</w:t>
      </w:r>
      <w:r>
        <w:rPr>
          <w:spacing w:val="-2"/>
        </w:rPr>
        <w:t> </w:t>
      </w:r>
      <w:r>
        <w:rPr/>
        <w:t>option, because her husband is a very wealthy man whom most women would love to identify with, or have as life partner. When Ifeoma advises her to work out her freedom, even if it means walking out of her home, she turns the advice down.</w:t>
      </w:r>
    </w:p>
    <w:p>
      <w:pPr>
        <w:pStyle w:val="BodyText"/>
        <w:spacing w:line="336" w:lineRule="auto" w:before="1"/>
        <w:ind w:right="275" w:firstLine="720"/>
      </w:pPr>
      <w:r>
        <w:rPr/>
        <w:t>Adichie presents a clear picture of a traditional Igbo wife. She is expected to remain silent in whatever trials she undergoes in her home. She has to be patient and long suffering. She is not expected to complain because she does not know what the woman next door is passing through in the hand of her own husband. It is the ability to endure and still perform her maternal functions that upgrades her as an ideal,</w:t>
      </w:r>
      <w:r>
        <w:rPr>
          <w:spacing w:val="40"/>
        </w:rPr>
        <w:t> </w:t>
      </w:r>
      <w:r>
        <w:rPr/>
        <w:t>responsible or strong woman. This belief does not make pale the fact that family members or relatives do step in, to settle matters between husband and wife, but the woman is not expected to run away from home because of tough family experiences.</w:t>
      </w:r>
    </w:p>
    <w:p>
      <w:pPr>
        <w:pStyle w:val="BodyText"/>
        <w:spacing w:line="336" w:lineRule="auto" w:before="1"/>
        <w:ind w:right="281" w:firstLine="720"/>
      </w:pPr>
      <w:r>
        <w:rPr/>
        <w:t>In addition, she is expected to live up to such difficulties and hardships. She has to</w:t>
      </w:r>
      <w:r>
        <w:rPr>
          <w:spacing w:val="-3"/>
        </w:rPr>
        <w:t> </w:t>
      </w:r>
      <w:r>
        <w:rPr/>
        <w:t>work</w:t>
      </w:r>
      <w:r>
        <w:rPr>
          <w:spacing w:val="-3"/>
        </w:rPr>
        <w:t> </w:t>
      </w:r>
      <w:r>
        <w:rPr/>
        <w:t>out</w:t>
      </w:r>
      <w:r>
        <w:rPr>
          <w:spacing w:val="-3"/>
        </w:rPr>
        <w:t> </w:t>
      </w:r>
      <w:r>
        <w:rPr/>
        <w:t>modalities</w:t>
      </w:r>
      <w:r>
        <w:rPr>
          <w:spacing w:val="-3"/>
        </w:rPr>
        <w:t> </w:t>
      </w:r>
      <w:r>
        <w:rPr/>
        <w:t>to</w:t>
      </w:r>
      <w:r>
        <w:rPr>
          <w:spacing w:val="-3"/>
        </w:rPr>
        <w:t> </w:t>
      </w:r>
      <w:r>
        <w:rPr/>
        <w:t>sustain</w:t>
      </w:r>
      <w:r>
        <w:rPr>
          <w:spacing w:val="-3"/>
        </w:rPr>
        <w:t> </w:t>
      </w:r>
      <w:r>
        <w:rPr/>
        <w:t>her</w:t>
      </w:r>
      <w:r>
        <w:rPr>
          <w:spacing w:val="-3"/>
        </w:rPr>
        <w:t> </w:t>
      </w:r>
      <w:r>
        <w:rPr/>
        <w:t>self</w:t>
      </w:r>
      <w:r>
        <w:rPr>
          <w:spacing w:val="-3"/>
        </w:rPr>
        <w:t> </w:t>
      </w:r>
      <w:r>
        <w:rPr/>
        <w:t>and</w:t>
      </w:r>
      <w:r>
        <w:rPr>
          <w:spacing w:val="-3"/>
        </w:rPr>
        <w:t> </w:t>
      </w:r>
      <w:r>
        <w:rPr/>
        <w:t>the</w:t>
      </w:r>
      <w:r>
        <w:rPr>
          <w:spacing w:val="-2"/>
        </w:rPr>
        <w:t> </w:t>
      </w:r>
      <w:r>
        <w:rPr/>
        <w:t>marriage.</w:t>
      </w:r>
      <w:r>
        <w:rPr>
          <w:spacing w:val="40"/>
        </w:rPr>
        <w:t> </w:t>
      </w:r>
      <w:r>
        <w:rPr/>
        <w:t>A typical example could be drawn from Achebe‟s </w:t>
      </w:r>
      <w:r>
        <w:rPr>
          <w:i/>
        </w:rPr>
        <w:t>Things Fall Apart</w:t>
      </w:r>
      <w:r>
        <w:rPr/>
        <w:t>, where Okonkwo almost shattered Ekwefi‟s brain. The magnitude of the violence not withstanding, Ekwefi and other wives who suffer under Okonkwo‟s terror, refuse to bow out of the marriage. They continue to walk</w:t>
      </w:r>
      <w:r>
        <w:rPr>
          <w:spacing w:val="18"/>
        </w:rPr>
        <w:t> </w:t>
      </w:r>
      <w:r>
        <w:rPr/>
        <w:t>in</w:t>
      </w:r>
      <w:r>
        <w:rPr>
          <w:spacing w:val="20"/>
        </w:rPr>
        <w:t> </w:t>
      </w:r>
      <w:r>
        <w:rPr/>
        <w:t>patience</w:t>
      </w:r>
      <w:r>
        <w:rPr>
          <w:spacing w:val="21"/>
        </w:rPr>
        <w:t> </w:t>
      </w:r>
      <w:r>
        <w:rPr/>
        <w:t>and</w:t>
      </w:r>
      <w:r>
        <w:rPr>
          <w:spacing w:val="20"/>
        </w:rPr>
        <w:t> </w:t>
      </w:r>
      <w:r>
        <w:rPr/>
        <w:t>endurance.</w:t>
      </w:r>
      <w:r>
        <w:rPr>
          <w:spacing w:val="24"/>
        </w:rPr>
        <w:t> </w:t>
      </w:r>
      <w:r>
        <w:rPr/>
        <w:t>However,</w:t>
      </w:r>
      <w:r>
        <w:rPr>
          <w:spacing w:val="19"/>
        </w:rPr>
        <w:t> </w:t>
      </w:r>
      <w:r>
        <w:rPr/>
        <w:t>women</w:t>
      </w:r>
      <w:r>
        <w:rPr>
          <w:spacing w:val="20"/>
        </w:rPr>
        <w:t> </w:t>
      </w:r>
      <w:r>
        <w:rPr/>
        <w:t>who</w:t>
      </w:r>
      <w:r>
        <w:rPr>
          <w:spacing w:val="20"/>
        </w:rPr>
        <w:t> </w:t>
      </w:r>
      <w:r>
        <w:rPr/>
        <w:t>cannot</w:t>
      </w:r>
      <w:r>
        <w:rPr>
          <w:spacing w:val="22"/>
        </w:rPr>
        <w:t> </w:t>
      </w:r>
      <w:r>
        <w:rPr/>
        <w:t>withstand</w:t>
      </w:r>
      <w:r>
        <w:rPr>
          <w:spacing w:val="19"/>
        </w:rPr>
        <w:t> </w:t>
      </w:r>
      <w:r>
        <w:rPr/>
        <w:t>the</w:t>
      </w:r>
      <w:r>
        <w:rPr>
          <w:spacing w:val="20"/>
        </w:rPr>
        <w:t> </w:t>
      </w:r>
      <w:r>
        <w:rPr>
          <w:spacing w:val="-2"/>
        </w:rPr>
        <w:t>intensity</w:t>
      </w:r>
    </w:p>
    <w:p>
      <w:pPr>
        <w:spacing w:after="0" w:line="336" w:lineRule="auto"/>
        <w:sectPr>
          <w:pgSz w:w="12240" w:h="15840"/>
          <w:pgMar w:header="0" w:footer="744" w:top="1500" w:bottom="940" w:left="1700" w:right="1300"/>
        </w:sectPr>
      </w:pPr>
    </w:p>
    <w:p>
      <w:pPr>
        <w:pStyle w:val="BodyText"/>
        <w:spacing w:line="336" w:lineRule="auto" w:before="76"/>
        <w:ind w:right="281"/>
      </w:pPr>
      <w:r>
        <w:rPr/>
        <w:t>of their husbands‟ tyranny can resort to going back to their fathers‟ houses, especially when what they suffer is life threatening.</w:t>
      </w:r>
    </w:p>
    <w:p>
      <w:pPr>
        <w:pStyle w:val="BodyText"/>
        <w:spacing w:line="336" w:lineRule="auto"/>
        <w:ind w:right="281" w:firstLine="720"/>
      </w:pPr>
      <w:r>
        <w:rPr/>
        <w:drawing>
          <wp:anchor distT="0" distB="0" distL="0" distR="0" allowOverlap="1" layoutInCell="1" locked="0" behindDoc="1" simplePos="0" relativeHeight="484859904">
            <wp:simplePos x="0" y="0"/>
            <wp:positionH relativeFrom="page">
              <wp:posOffset>1501013</wp:posOffset>
            </wp:positionH>
            <wp:positionV relativeFrom="paragraph">
              <wp:posOffset>971845</wp:posOffset>
            </wp:positionV>
            <wp:extent cx="4999355" cy="4942617"/>
            <wp:effectExtent l="0" t="0" r="0" b="0"/>
            <wp:wrapNone/>
            <wp:docPr id="323" name="Image 323"/>
            <wp:cNvGraphicFramePr>
              <a:graphicFrameLocks/>
            </wp:cNvGraphicFramePr>
            <a:graphic>
              <a:graphicData uri="http://schemas.openxmlformats.org/drawingml/2006/picture">
                <pic:pic>
                  <pic:nvPicPr>
                    <pic:cNvPr id="323" name="Image 323"/>
                    <pic:cNvPicPr/>
                  </pic:nvPicPr>
                  <pic:blipFill>
                    <a:blip r:embed="rId8" cstate="print"/>
                    <a:stretch>
                      <a:fillRect/>
                    </a:stretch>
                  </pic:blipFill>
                  <pic:spPr>
                    <a:xfrm>
                      <a:off x="0" y="0"/>
                      <a:ext cx="4999355" cy="4942617"/>
                    </a:xfrm>
                    <a:prstGeom prst="rect">
                      <a:avLst/>
                    </a:prstGeom>
                  </pic:spPr>
                </pic:pic>
              </a:graphicData>
            </a:graphic>
          </wp:anchor>
        </w:drawing>
      </w:r>
      <w:r>
        <w:rPr/>
        <w:t>The up bringing which Kambili and his brother Jaja, receive from their father, makes them socially undeveloped. Their behavior is strange when in the midst of other children. They</w:t>
      </w:r>
      <w:r>
        <w:rPr>
          <w:spacing w:val="-5"/>
        </w:rPr>
        <w:t> </w:t>
      </w:r>
      <w:r>
        <w:rPr/>
        <w:t>are</w:t>
      </w:r>
      <w:r>
        <w:rPr>
          <w:spacing w:val="-2"/>
        </w:rPr>
        <w:t> </w:t>
      </w:r>
      <w:r>
        <w:rPr/>
        <w:t>not allowed to watch</w:t>
      </w:r>
      <w:r>
        <w:rPr>
          <w:spacing w:val="-1"/>
        </w:rPr>
        <w:t> </w:t>
      </w:r>
      <w:r>
        <w:rPr/>
        <w:t>the television or</w:t>
      </w:r>
      <w:r>
        <w:rPr>
          <w:spacing w:val="-1"/>
        </w:rPr>
        <w:t> </w:t>
      </w:r>
      <w:r>
        <w:rPr/>
        <w:t>engage</w:t>
      </w:r>
      <w:r>
        <w:rPr>
          <w:spacing w:val="-1"/>
        </w:rPr>
        <w:t> </w:t>
      </w:r>
      <w:r>
        <w:rPr/>
        <w:t>in social activities.</w:t>
      </w:r>
      <w:r>
        <w:rPr>
          <w:spacing w:val="-1"/>
        </w:rPr>
        <w:t> </w:t>
      </w:r>
      <w:r>
        <w:rPr/>
        <w:t>The children and their mother lack the ability</w:t>
      </w:r>
      <w:r>
        <w:rPr>
          <w:spacing w:val="-4"/>
        </w:rPr>
        <w:t> </w:t>
      </w:r>
      <w:r>
        <w:rPr/>
        <w:t>of self expression, while Autie Ifeoma and her children are assertive. Ifeoma‟s children are expressive and they flow very well in the midst of friends.</w:t>
      </w:r>
    </w:p>
    <w:p>
      <w:pPr>
        <w:pStyle w:val="BodyText"/>
        <w:spacing w:line="336" w:lineRule="auto"/>
        <w:ind w:right="279" w:firstLine="720"/>
      </w:pPr>
      <w:r>
        <w:rPr/>
        <w:t>Auntie Ifeoma represents the contemporary liberated and educated Igbo woman. She would never allow Eugene, her brother, to intimidate her. She knows what she wants and how to get it. When she is thrown out of the University where she is a lecturer, it does not take her time to work out her visa; travels abroad with her children and continues her life. It is at Ifeoma‟s house that Kambili and Jaja gain freedom of expression and action, mixed up with sound behavior. Papa-Nnukwu stands for the traditional Igbo values which remain uninfluenced; even though attacked, threatened, bruised and humiliated by the Western culture and religion.</w:t>
      </w:r>
    </w:p>
    <w:p>
      <w:pPr>
        <w:spacing w:after="0" w:line="336" w:lineRule="auto"/>
        <w:sectPr>
          <w:pgSz w:w="12240" w:h="15840"/>
          <w:pgMar w:header="0" w:footer="744" w:top="1500" w:bottom="940" w:left="1700" w:right="1300"/>
        </w:sectPr>
      </w:pPr>
    </w:p>
    <w:p>
      <w:pPr>
        <w:pStyle w:val="Heading1"/>
        <w:spacing w:before="63"/>
      </w:pPr>
      <w:r>
        <w:rPr/>
        <w:t>END</w:t>
      </w:r>
      <w:r>
        <w:rPr>
          <w:spacing w:val="-1"/>
        </w:rPr>
        <w:t> </w:t>
      </w:r>
      <w:r>
        <w:rPr>
          <w:spacing w:val="-2"/>
        </w:rPr>
        <w:t>NOTES</w:t>
      </w:r>
    </w:p>
    <w:p>
      <w:pPr>
        <w:pStyle w:val="ListParagraph"/>
        <w:numPr>
          <w:ilvl w:val="0"/>
          <w:numId w:val="27"/>
        </w:numPr>
        <w:tabs>
          <w:tab w:pos="1180" w:val="left" w:leader="none"/>
        </w:tabs>
        <w:spacing w:line="240" w:lineRule="auto" w:before="130" w:after="0"/>
        <w:ind w:left="1180" w:right="0" w:hanging="720"/>
        <w:jc w:val="left"/>
        <w:rPr>
          <w:sz w:val="24"/>
        </w:rPr>
      </w:pPr>
      <w:r>
        <w:rPr>
          <w:sz w:val="24"/>
        </w:rPr>
        <w:t>Achebe,</w:t>
      </w:r>
      <w:r>
        <w:rPr>
          <w:spacing w:val="-1"/>
          <w:sz w:val="24"/>
        </w:rPr>
        <w:t> </w:t>
      </w:r>
      <w:r>
        <w:rPr>
          <w:sz w:val="24"/>
        </w:rPr>
        <w:t>C.</w:t>
      </w:r>
      <w:r>
        <w:rPr>
          <w:spacing w:val="-1"/>
          <w:sz w:val="24"/>
        </w:rPr>
        <w:t> </w:t>
      </w:r>
      <w:r>
        <w:rPr>
          <w:sz w:val="24"/>
        </w:rPr>
        <w:t>1964, </w:t>
      </w:r>
      <w:r>
        <w:rPr>
          <w:i/>
          <w:sz w:val="24"/>
        </w:rPr>
        <w:t>Arrow</w:t>
      </w:r>
      <w:r>
        <w:rPr>
          <w:i/>
          <w:spacing w:val="1"/>
          <w:sz w:val="24"/>
        </w:rPr>
        <w:t> </w:t>
      </w:r>
      <w:r>
        <w:rPr>
          <w:i/>
          <w:sz w:val="24"/>
        </w:rPr>
        <w:t>of</w:t>
      </w:r>
      <w:r>
        <w:rPr>
          <w:i/>
          <w:spacing w:val="-1"/>
          <w:sz w:val="24"/>
        </w:rPr>
        <w:t> </w:t>
      </w:r>
      <w:r>
        <w:rPr>
          <w:i/>
          <w:sz w:val="24"/>
        </w:rPr>
        <w:t>God, </w:t>
      </w:r>
      <w:r>
        <w:rPr>
          <w:spacing w:val="-5"/>
          <w:sz w:val="24"/>
        </w:rPr>
        <w:t>10.</w:t>
      </w:r>
    </w:p>
    <w:p>
      <w:pPr>
        <w:pStyle w:val="ListParagraph"/>
        <w:numPr>
          <w:ilvl w:val="0"/>
          <w:numId w:val="27"/>
        </w:numPr>
        <w:tabs>
          <w:tab w:pos="1180" w:val="left" w:leader="none"/>
        </w:tabs>
        <w:spacing w:line="240" w:lineRule="auto" w:before="0" w:after="0"/>
        <w:ind w:left="1180" w:right="0" w:hanging="720"/>
        <w:jc w:val="left"/>
        <w:rPr>
          <w:sz w:val="24"/>
        </w:rPr>
      </w:pPr>
      <w:r>
        <w:rPr>
          <w:sz w:val="24"/>
        </w:rPr>
        <w:t>Munonye,</w:t>
      </w:r>
      <w:r>
        <w:rPr>
          <w:spacing w:val="-1"/>
          <w:sz w:val="24"/>
        </w:rPr>
        <w:t> </w:t>
      </w:r>
      <w:r>
        <w:rPr>
          <w:sz w:val="24"/>
        </w:rPr>
        <w:t>J. 1966,</w:t>
      </w:r>
      <w:r>
        <w:rPr>
          <w:spacing w:val="1"/>
          <w:sz w:val="24"/>
        </w:rPr>
        <w:t> </w:t>
      </w:r>
      <w:r>
        <w:rPr>
          <w:i/>
          <w:sz w:val="24"/>
        </w:rPr>
        <w:t>The</w:t>
      </w:r>
      <w:r>
        <w:rPr>
          <w:i/>
          <w:spacing w:val="-1"/>
          <w:sz w:val="24"/>
        </w:rPr>
        <w:t> </w:t>
      </w:r>
      <w:r>
        <w:rPr>
          <w:i/>
          <w:sz w:val="24"/>
        </w:rPr>
        <w:t>Only</w:t>
      </w:r>
      <w:r>
        <w:rPr>
          <w:i/>
          <w:spacing w:val="-1"/>
          <w:sz w:val="24"/>
        </w:rPr>
        <w:t> </w:t>
      </w:r>
      <w:r>
        <w:rPr>
          <w:i/>
          <w:sz w:val="24"/>
        </w:rPr>
        <w:t>Son</w:t>
      </w:r>
      <w:r>
        <w:rPr>
          <w:sz w:val="24"/>
        </w:rPr>
        <w:t>, </w:t>
      </w:r>
      <w:r>
        <w:rPr>
          <w:spacing w:val="-5"/>
          <w:sz w:val="24"/>
        </w:rPr>
        <w:t>11.</w:t>
      </w:r>
    </w:p>
    <w:p>
      <w:pPr>
        <w:pStyle w:val="ListParagraph"/>
        <w:numPr>
          <w:ilvl w:val="0"/>
          <w:numId w:val="27"/>
        </w:numPr>
        <w:tabs>
          <w:tab w:pos="1180" w:val="left" w:leader="none"/>
        </w:tabs>
        <w:spacing w:line="240" w:lineRule="auto" w:before="0" w:after="0"/>
        <w:ind w:left="1180" w:right="0" w:hanging="720"/>
        <w:jc w:val="left"/>
        <w:rPr>
          <w:sz w:val="24"/>
        </w:rPr>
      </w:pPr>
      <w:r>
        <w:rPr>
          <w:sz w:val="24"/>
        </w:rPr>
        <w:t>Ibid.,</w:t>
      </w:r>
      <w:r>
        <w:rPr>
          <w:spacing w:val="-4"/>
          <w:sz w:val="24"/>
        </w:rPr>
        <w:t> 187.</w:t>
      </w:r>
    </w:p>
    <w:p>
      <w:pPr>
        <w:pStyle w:val="ListParagraph"/>
        <w:numPr>
          <w:ilvl w:val="0"/>
          <w:numId w:val="27"/>
        </w:numPr>
        <w:tabs>
          <w:tab w:pos="1180" w:val="left" w:leader="none"/>
        </w:tabs>
        <w:spacing w:line="240" w:lineRule="auto" w:before="0" w:after="0"/>
        <w:ind w:left="1180" w:right="0" w:hanging="720"/>
        <w:jc w:val="left"/>
        <w:rPr>
          <w:sz w:val="24"/>
        </w:rPr>
      </w:pPr>
      <w:r>
        <w:rPr>
          <w:sz w:val="24"/>
        </w:rPr>
        <w:t>Munonye,</w:t>
      </w:r>
      <w:r>
        <w:rPr>
          <w:spacing w:val="-3"/>
          <w:sz w:val="24"/>
        </w:rPr>
        <w:t> </w:t>
      </w:r>
      <w:r>
        <w:rPr>
          <w:sz w:val="24"/>
        </w:rPr>
        <w:t>J. 1969, </w:t>
      </w:r>
      <w:r>
        <w:rPr>
          <w:i/>
          <w:sz w:val="24"/>
        </w:rPr>
        <w:t>Obi</w:t>
      </w:r>
      <w:r>
        <w:rPr>
          <w:sz w:val="24"/>
        </w:rPr>
        <w:t>, </w:t>
      </w:r>
      <w:r>
        <w:rPr>
          <w:spacing w:val="-4"/>
          <w:sz w:val="24"/>
        </w:rPr>
        <w:t>145.</w:t>
      </w:r>
    </w:p>
    <w:p>
      <w:pPr>
        <w:pStyle w:val="ListParagraph"/>
        <w:numPr>
          <w:ilvl w:val="0"/>
          <w:numId w:val="27"/>
        </w:numPr>
        <w:tabs>
          <w:tab w:pos="1180" w:val="left" w:leader="none"/>
        </w:tabs>
        <w:spacing w:line="240" w:lineRule="auto" w:before="0" w:after="0"/>
        <w:ind w:left="1180" w:right="0" w:hanging="720"/>
        <w:jc w:val="left"/>
        <w:rPr>
          <w:sz w:val="24"/>
        </w:rPr>
      </w:pPr>
      <w:r>
        <w:rPr>
          <w:sz w:val="24"/>
        </w:rPr>
        <w:t>Achebe,</w:t>
      </w:r>
      <w:r>
        <w:rPr>
          <w:spacing w:val="-1"/>
          <w:sz w:val="24"/>
        </w:rPr>
        <w:t> </w:t>
      </w:r>
      <w:r>
        <w:rPr>
          <w:sz w:val="24"/>
        </w:rPr>
        <w:t>C. 1958, </w:t>
      </w:r>
      <w:r>
        <w:rPr>
          <w:i/>
          <w:sz w:val="24"/>
        </w:rPr>
        <w:t>Things</w:t>
      </w:r>
      <w:r>
        <w:rPr>
          <w:i/>
          <w:spacing w:val="-1"/>
          <w:sz w:val="24"/>
        </w:rPr>
        <w:t> </w:t>
      </w:r>
      <w:r>
        <w:rPr>
          <w:i/>
          <w:sz w:val="24"/>
        </w:rPr>
        <w:t>Fall</w:t>
      </w:r>
      <w:r>
        <w:rPr>
          <w:i/>
          <w:spacing w:val="-1"/>
          <w:sz w:val="24"/>
        </w:rPr>
        <w:t> </w:t>
      </w:r>
      <w:r>
        <w:rPr>
          <w:i/>
          <w:sz w:val="24"/>
        </w:rPr>
        <w:t>Apart, </w:t>
      </w:r>
      <w:r>
        <w:rPr>
          <w:spacing w:val="-5"/>
          <w:sz w:val="24"/>
        </w:rPr>
        <w:t>23.</w:t>
      </w:r>
    </w:p>
    <w:p>
      <w:pPr>
        <w:pStyle w:val="ListParagraph"/>
        <w:numPr>
          <w:ilvl w:val="0"/>
          <w:numId w:val="27"/>
        </w:numPr>
        <w:tabs>
          <w:tab w:pos="1180" w:val="left" w:leader="none"/>
        </w:tabs>
        <w:spacing w:line="240" w:lineRule="auto" w:before="0" w:after="0"/>
        <w:ind w:left="1180" w:right="0" w:hanging="720"/>
        <w:jc w:val="left"/>
        <w:rPr>
          <w:sz w:val="24"/>
        </w:rPr>
      </w:pPr>
      <w:r>
        <w:rPr>
          <w:sz w:val="24"/>
        </w:rPr>
        <w:t>Achebe,</w:t>
      </w:r>
      <w:r>
        <w:rPr>
          <w:spacing w:val="-3"/>
          <w:sz w:val="24"/>
        </w:rPr>
        <w:t> </w:t>
      </w:r>
      <w:r>
        <w:rPr>
          <w:sz w:val="24"/>
        </w:rPr>
        <w:t>C.</w:t>
      </w:r>
      <w:r>
        <w:rPr>
          <w:spacing w:val="-1"/>
          <w:sz w:val="24"/>
        </w:rPr>
        <w:t> </w:t>
      </w:r>
      <w:r>
        <w:rPr>
          <w:sz w:val="24"/>
        </w:rPr>
        <w:t>1964,</w:t>
      </w:r>
      <w:r>
        <w:rPr>
          <w:spacing w:val="-1"/>
          <w:sz w:val="24"/>
        </w:rPr>
        <w:t> </w:t>
      </w:r>
      <w:r>
        <w:rPr>
          <w:sz w:val="24"/>
        </w:rPr>
        <w:t>op.</w:t>
      </w:r>
      <w:r>
        <w:rPr>
          <w:spacing w:val="1"/>
          <w:sz w:val="24"/>
        </w:rPr>
        <w:t> </w:t>
      </w:r>
      <w:r>
        <w:rPr>
          <w:sz w:val="24"/>
        </w:rPr>
        <w:t>cit.,</w:t>
      </w:r>
      <w:r>
        <w:rPr>
          <w:spacing w:val="-1"/>
          <w:sz w:val="24"/>
        </w:rPr>
        <w:t> </w:t>
      </w:r>
      <w:r>
        <w:rPr>
          <w:spacing w:val="-5"/>
          <w:sz w:val="24"/>
        </w:rPr>
        <w:t>9.</w:t>
      </w:r>
    </w:p>
    <w:p>
      <w:pPr>
        <w:pStyle w:val="ListParagraph"/>
        <w:numPr>
          <w:ilvl w:val="0"/>
          <w:numId w:val="27"/>
        </w:numPr>
        <w:tabs>
          <w:tab w:pos="1180" w:val="left" w:leader="none"/>
        </w:tabs>
        <w:spacing w:line="240" w:lineRule="auto" w:before="0" w:after="0"/>
        <w:ind w:left="1180" w:right="0" w:hanging="720"/>
        <w:jc w:val="left"/>
        <w:rPr>
          <w:sz w:val="24"/>
        </w:rPr>
      </w:pPr>
      <w:r>
        <w:rPr/>
        <w:drawing>
          <wp:anchor distT="0" distB="0" distL="0" distR="0" allowOverlap="1" layoutInCell="1" locked="0" behindDoc="1" simplePos="0" relativeHeight="484860416">
            <wp:simplePos x="0" y="0"/>
            <wp:positionH relativeFrom="page">
              <wp:posOffset>1501013</wp:posOffset>
            </wp:positionH>
            <wp:positionV relativeFrom="paragraph">
              <wp:posOffset>148821</wp:posOffset>
            </wp:positionV>
            <wp:extent cx="4999355" cy="4942617"/>
            <wp:effectExtent l="0" t="0" r="0" b="0"/>
            <wp:wrapNone/>
            <wp:docPr id="324" name="Image 324"/>
            <wp:cNvGraphicFramePr>
              <a:graphicFrameLocks/>
            </wp:cNvGraphicFramePr>
            <a:graphic>
              <a:graphicData uri="http://schemas.openxmlformats.org/drawingml/2006/picture">
                <pic:pic>
                  <pic:nvPicPr>
                    <pic:cNvPr id="324" name="Image 324"/>
                    <pic:cNvPicPr/>
                  </pic:nvPicPr>
                  <pic:blipFill>
                    <a:blip r:embed="rId8" cstate="print"/>
                    <a:stretch>
                      <a:fillRect/>
                    </a:stretch>
                  </pic:blipFill>
                  <pic:spPr>
                    <a:xfrm>
                      <a:off x="0" y="0"/>
                      <a:ext cx="4999355" cy="4942617"/>
                    </a:xfrm>
                    <a:prstGeom prst="rect">
                      <a:avLst/>
                    </a:prstGeom>
                  </pic:spPr>
                </pic:pic>
              </a:graphicData>
            </a:graphic>
          </wp:anchor>
        </w:drawing>
      </w:r>
      <w:r>
        <w:rPr>
          <w:sz w:val="24"/>
        </w:rPr>
        <w:t>Ibid.,</w:t>
      </w:r>
      <w:r>
        <w:rPr>
          <w:spacing w:val="-4"/>
          <w:sz w:val="24"/>
        </w:rPr>
        <w:t> </w:t>
      </w:r>
      <w:r>
        <w:rPr>
          <w:spacing w:val="-5"/>
          <w:sz w:val="24"/>
        </w:rPr>
        <w:t>62.</w:t>
      </w:r>
    </w:p>
    <w:p>
      <w:pPr>
        <w:pStyle w:val="ListParagraph"/>
        <w:numPr>
          <w:ilvl w:val="0"/>
          <w:numId w:val="27"/>
        </w:numPr>
        <w:tabs>
          <w:tab w:pos="1180" w:val="left" w:leader="none"/>
        </w:tabs>
        <w:spacing w:line="240" w:lineRule="auto" w:before="0" w:after="0"/>
        <w:ind w:left="1180" w:right="0" w:hanging="720"/>
        <w:jc w:val="left"/>
        <w:rPr>
          <w:sz w:val="24"/>
        </w:rPr>
      </w:pPr>
      <w:r>
        <w:rPr>
          <w:sz w:val="24"/>
        </w:rPr>
        <w:t>Amadi,</w:t>
      </w:r>
      <w:r>
        <w:rPr>
          <w:spacing w:val="-3"/>
          <w:sz w:val="24"/>
        </w:rPr>
        <w:t> </w:t>
      </w:r>
      <w:r>
        <w:rPr>
          <w:sz w:val="24"/>
        </w:rPr>
        <w:t>E.</w:t>
      </w:r>
      <w:r>
        <w:rPr>
          <w:spacing w:val="-1"/>
          <w:sz w:val="24"/>
        </w:rPr>
        <w:t> </w:t>
      </w:r>
      <w:r>
        <w:rPr>
          <w:sz w:val="24"/>
        </w:rPr>
        <w:t>1966. </w:t>
      </w:r>
      <w:r>
        <w:rPr>
          <w:i/>
          <w:sz w:val="24"/>
        </w:rPr>
        <w:t>The</w:t>
      </w:r>
      <w:r>
        <w:rPr>
          <w:i/>
          <w:spacing w:val="-2"/>
          <w:sz w:val="24"/>
        </w:rPr>
        <w:t> </w:t>
      </w:r>
      <w:r>
        <w:rPr>
          <w:i/>
          <w:sz w:val="24"/>
        </w:rPr>
        <w:t>Concubine</w:t>
      </w:r>
      <w:r>
        <w:rPr>
          <w:sz w:val="24"/>
        </w:rPr>
        <w:t>, </w:t>
      </w:r>
      <w:r>
        <w:rPr>
          <w:spacing w:val="-5"/>
          <w:sz w:val="24"/>
        </w:rPr>
        <w:t>5.</w:t>
      </w:r>
    </w:p>
    <w:p>
      <w:pPr>
        <w:pStyle w:val="ListParagraph"/>
        <w:numPr>
          <w:ilvl w:val="0"/>
          <w:numId w:val="27"/>
        </w:numPr>
        <w:tabs>
          <w:tab w:pos="1180" w:val="left" w:leader="none"/>
        </w:tabs>
        <w:spacing w:line="240" w:lineRule="auto" w:before="0" w:after="0"/>
        <w:ind w:left="1180" w:right="0" w:hanging="720"/>
        <w:jc w:val="left"/>
        <w:rPr>
          <w:sz w:val="24"/>
        </w:rPr>
      </w:pPr>
      <w:r>
        <w:rPr>
          <w:sz w:val="24"/>
        </w:rPr>
        <w:t>Achebe,</w:t>
      </w:r>
      <w:r>
        <w:rPr>
          <w:spacing w:val="-4"/>
          <w:sz w:val="24"/>
        </w:rPr>
        <w:t> </w:t>
      </w:r>
      <w:r>
        <w:rPr>
          <w:sz w:val="24"/>
        </w:rPr>
        <w:t>C.</w:t>
      </w:r>
      <w:r>
        <w:rPr>
          <w:spacing w:val="-1"/>
          <w:sz w:val="24"/>
        </w:rPr>
        <w:t> </w:t>
      </w:r>
      <w:r>
        <w:rPr>
          <w:sz w:val="24"/>
        </w:rPr>
        <w:t>1964,</w:t>
      </w:r>
      <w:r>
        <w:rPr>
          <w:spacing w:val="-1"/>
          <w:sz w:val="24"/>
        </w:rPr>
        <w:t> </w:t>
      </w:r>
      <w:r>
        <w:rPr>
          <w:sz w:val="24"/>
        </w:rPr>
        <w:t>op.</w:t>
      </w:r>
      <w:r>
        <w:rPr>
          <w:spacing w:val="1"/>
          <w:sz w:val="24"/>
        </w:rPr>
        <w:t> </w:t>
      </w:r>
      <w:r>
        <w:rPr>
          <w:sz w:val="24"/>
        </w:rPr>
        <w:t>cit.,</w:t>
      </w:r>
      <w:r>
        <w:rPr>
          <w:spacing w:val="-1"/>
          <w:sz w:val="24"/>
        </w:rPr>
        <w:t> </w:t>
      </w:r>
      <w:r>
        <w:rPr>
          <w:sz w:val="24"/>
        </w:rPr>
        <w:t>172-</w:t>
      </w:r>
      <w:r>
        <w:rPr>
          <w:spacing w:val="-4"/>
          <w:sz w:val="24"/>
        </w:rPr>
        <w:t>173.</w:t>
      </w:r>
    </w:p>
    <w:p>
      <w:pPr>
        <w:pStyle w:val="ListParagraph"/>
        <w:numPr>
          <w:ilvl w:val="0"/>
          <w:numId w:val="27"/>
        </w:numPr>
        <w:tabs>
          <w:tab w:pos="1180" w:val="left" w:leader="none"/>
        </w:tabs>
        <w:spacing w:line="240" w:lineRule="auto" w:before="0" w:after="0"/>
        <w:ind w:left="1180" w:right="0" w:hanging="720"/>
        <w:jc w:val="left"/>
        <w:rPr>
          <w:sz w:val="24"/>
        </w:rPr>
      </w:pPr>
      <w:r>
        <w:rPr>
          <w:sz w:val="24"/>
        </w:rPr>
        <w:t>Munonye,</w:t>
      </w:r>
      <w:r>
        <w:rPr>
          <w:spacing w:val="-1"/>
          <w:sz w:val="24"/>
        </w:rPr>
        <w:t> </w:t>
      </w:r>
      <w:r>
        <w:rPr>
          <w:sz w:val="24"/>
        </w:rPr>
        <w:t>J.</w:t>
      </w:r>
      <w:r>
        <w:rPr>
          <w:spacing w:val="-1"/>
          <w:sz w:val="24"/>
        </w:rPr>
        <w:t> </w:t>
      </w:r>
      <w:r>
        <w:rPr>
          <w:sz w:val="24"/>
        </w:rPr>
        <w:t>1969,</w:t>
      </w:r>
      <w:r>
        <w:rPr>
          <w:spacing w:val="1"/>
          <w:sz w:val="24"/>
        </w:rPr>
        <w:t> </w:t>
      </w:r>
      <w:r>
        <w:rPr>
          <w:sz w:val="24"/>
        </w:rPr>
        <w:t>op.</w:t>
      </w:r>
      <w:r>
        <w:rPr>
          <w:spacing w:val="-1"/>
          <w:sz w:val="24"/>
        </w:rPr>
        <w:t> </w:t>
      </w:r>
      <w:r>
        <w:rPr>
          <w:sz w:val="24"/>
        </w:rPr>
        <w:t>cit., </w:t>
      </w:r>
      <w:r>
        <w:rPr>
          <w:spacing w:val="-5"/>
          <w:sz w:val="24"/>
        </w:rPr>
        <w:t>34.</w:t>
      </w:r>
    </w:p>
    <w:p>
      <w:pPr>
        <w:pStyle w:val="ListParagraph"/>
        <w:numPr>
          <w:ilvl w:val="0"/>
          <w:numId w:val="27"/>
        </w:numPr>
        <w:tabs>
          <w:tab w:pos="1180" w:val="left" w:leader="none"/>
        </w:tabs>
        <w:spacing w:line="240" w:lineRule="auto" w:before="0" w:after="0"/>
        <w:ind w:left="1180" w:right="0" w:hanging="720"/>
        <w:jc w:val="left"/>
        <w:rPr>
          <w:sz w:val="24"/>
        </w:rPr>
      </w:pPr>
      <w:r>
        <w:rPr>
          <w:sz w:val="24"/>
        </w:rPr>
        <w:t>Ibid.,</w:t>
      </w:r>
      <w:r>
        <w:rPr>
          <w:spacing w:val="-4"/>
          <w:sz w:val="24"/>
        </w:rPr>
        <w:t> </w:t>
      </w:r>
      <w:r>
        <w:rPr>
          <w:spacing w:val="-5"/>
          <w:sz w:val="24"/>
        </w:rPr>
        <w:t>35.</w:t>
      </w:r>
    </w:p>
    <w:p>
      <w:pPr>
        <w:pStyle w:val="ListParagraph"/>
        <w:numPr>
          <w:ilvl w:val="0"/>
          <w:numId w:val="27"/>
        </w:numPr>
        <w:tabs>
          <w:tab w:pos="1180" w:val="left" w:leader="none"/>
        </w:tabs>
        <w:spacing w:line="240" w:lineRule="auto" w:before="1" w:after="0"/>
        <w:ind w:left="1180" w:right="0" w:hanging="720"/>
        <w:jc w:val="left"/>
        <w:rPr>
          <w:sz w:val="24"/>
        </w:rPr>
      </w:pPr>
      <w:r>
        <w:rPr>
          <w:sz w:val="24"/>
        </w:rPr>
        <w:t>Ibid.,</w:t>
      </w:r>
      <w:r>
        <w:rPr>
          <w:spacing w:val="-4"/>
          <w:sz w:val="24"/>
        </w:rPr>
        <w:t> </w:t>
      </w:r>
      <w:r>
        <w:rPr>
          <w:spacing w:val="-5"/>
          <w:sz w:val="24"/>
        </w:rPr>
        <w:t>45.</w:t>
      </w:r>
    </w:p>
    <w:p>
      <w:pPr>
        <w:pStyle w:val="ListParagraph"/>
        <w:numPr>
          <w:ilvl w:val="0"/>
          <w:numId w:val="27"/>
        </w:numPr>
        <w:tabs>
          <w:tab w:pos="1180" w:val="left" w:leader="none"/>
        </w:tabs>
        <w:spacing w:line="240" w:lineRule="auto" w:before="0" w:after="0"/>
        <w:ind w:left="1180" w:right="0" w:hanging="720"/>
        <w:jc w:val="left"/>
        <w:rPr>
          <w:sz w:val="24"/>
        </w:rPr>
      </w:pPr>
      <w:r>
        <w:rPr>
          <w:sz w:val="24"/>
        </w:rPr>
        <w:t>Ibid.,</w:t>
      </w:r>
      <w:r>
        <w:rPr>
          <w:spacing w:val="56"/>
          <w:sz w:val="24"/>
        </w:rPr>
        <w:t> </w:t>
      </w:r>
      <w:r>
        <w:rPr>
          <w:spacing w:val="-5"/>
          <w:sz w:val="24"/>
        </w:rPr>
        <w:t>99.</w:t>
      </w:r>
    </w:p>
    <w:p>
      <w:pPr>
        <w:pStyle w:val="ListParagraph"/>
        <w:numPr>
          <w:ilvl w:val="0"/>
          <w:numId w:val="27"/>
        </w:numPr>
        <w:tabs>
          <w:tab w:pos="1180" w:val="left" w:leader="none"/>
        </w:tabs>
        <w:spacing w:line="240" w:lineRule="auto" w:before="0" w:after="0"/>
        <w:ind w:left="1180" w:right="0" w:hanging="720"/>
        <w:jc w:val="left"/>
        <w:rPr>
          <w:sz w:val="24"/>
        </w:rPr>
      </w:pPr>
      <w:r>
        <w:rPr>
          <w:sz w:val="24"/>
        </w:rPr>
        <w:t>Ibid.,</w:t>
      </w:r>
      <w:r>
        <w:rPr>
          <w:spacing w:val="-5"/>
          <w:sz w:val="24"/>
        </w:rPr>
        <w:t> </w:t>
      </w:r>
      <w:r>
        <w:rPr>
          <w:sz w:val="24"/>
        </w:rPr>
        <w:t>32-</w:t>
      </w:r>
      <w:r>
        <w:rPr>
          <w:spacing w:val="-5"/>
          <w:sz w:val="24"/>
        </w:rPr>
        <w:t>35.</w:t>
      </w:r>
    </w:p>
    <w:p>
      <w:pPr>
        <w:pStyle w:val="ListParagraph"/>
        <w:numPr>
          <w:ilvl w:val="0"/>
          <w:numId w:val="27"/>
        </w:numPr>
        <w:tabs>
          <w:tab w:pos="1180" w:val="left" w:leader="none"/>
        </w:tabs>
        <w:spacing w:line="240" w:lineRule="auto" w:before="0" w:after="0"/>
        <w:ind w:left="1180" w:right="0" w:hanging="720"/>
        <w:jc w:val="left"/>
        <w:rPr>
          <w:sz w:val="24"/>
        </w:rPr>
      </w:pPr>
      <w:r>
        <w:rPr>
          <w:sz w:val="24"/>
        </w:rPr>
        <w:t>Ibid.,</w:t>
      </w:r>
      <w:r>
        <w:rPr>
          <w:spacing w:val="-4"/>
          <w:sz w:val="24"/>
        </w:rPr>
        <w:t> 145.</w:t>
      </w:r>
    </w:p>
    <w:p>
      <w:pPr>
        <w:pStyle w:val="ListParagraph"/>
        <w:numPr>
          <w:ilvl w:val="0"/>
          <w:numId w:val="27"/>
        </w:numPr>
        <w:tabs>
          <w:tab w:pos="1180" w:val="left" w:leader="none"/>
        </w:tabs>
        <w:spacing w:line="240" w:lineRule="auto" w:before="0" w:after="0"/>
        <w:ind w:left="1180" w:right="0" w:hanging="720"/>
        <w:jc w:val="left"/>
        <w:rPr>
          <w:sz w:val="24"/>
        </w:rPr>
      </w:pPr>
      <w:r>
        <w:rPr>
          <w:sz w:val="24"/>
        </w:rPr>
        <w:t>Ibid.,</w:t>
      </w:r>
      <w:r>
        <w:rPr>
          <w:spacing w:val="-2"/>
          <w:sz w:val="24"/>
        </w:rPr>
        <w:t> </w:t>
      </w:r>
      <w:r>
        <w:rPr>
          <w:sz w:val="24"/>
        </w:rPr>
        <w:t>Obi,</w:t>
      </w:r>
      <w:r>
        <w:rPr>
          <w:spacing w:val="-2"/>
          <w:sz w:val="24"/>
        </w:rPr>
        <w:t> </w:t>
      </w:r>
      <w:r>
        <w:rPr>
          <w:spacing w:val="-4"/>
          <w:sz w:val="24"/>
        </w:rPr>
        <w:t>100.</w:t>
      </w:r>
    </w:p>
    <w:p>
      <w:pPr>
        <w:pStyle w:val="ListParagraph"/>
        <w:numPr>
          <w:ilvl w:val="0"/>
          <w:numId w:val="27"/>
        </w:numPr>
        <w:tabs>
          <w:tab w:pos="1180" w:val="left" w:leader="none"/>
        </w:tabs>
        <w:spacing w:line="240" w:lineRule="auto" w:before="0" w:after="0"/>
        <w:ind w:left="1180" w:right="0" w:hanging="720"/>
        <w:jc w:val="left"/>
        <w:rPr>
          <w:sz w:val="24"/>
        </w:rPr>
      </w:pPr>
      <w:r>
        <w:rPr>
          <w:sz w:val="24"/>
        </w:rPr>
        <w:t>Ibid.,</w:t>
      </w:r>
      <w:r>
        <w:rPr>
          <w:spacing w:val="-4"/>
          <w:sz w:val="24"/>
        </w:rPr>
        <w:t> 144.</w:t>
      </w:r>
    </w:p>
    <w:p>
      <w:pPr>
        <w:pStyle w:val="ListParagraph"/>
        <w:numPr>
          <w:ilvl w:val="0"/>
          <w:numId w:val="27"/>
        </w:numPr>
        <w:tabs>
          <w:tab w:pos="1180" w:val="left" w:leader="none"/>
        </w:tabs>
        <w:spacing w:line="240" w:lineRule="auto" w:before="0" w:after="0"/>
        <w:ind w:left="1180" w:right="0" w:hanging="720"/>
        <w:jc w:val="left"/>
        <w:rPr>
          <w:sz w:val="24"/>
        </w:rPr>
      </w:pPr>
      <w:r>
        <w:rPr>
          <w:sz w:val="24"/>
        </w:rPr>
        <w:t>Nwapa,</w:t>
      </w:r>
      <w:r>
        <w:rPr>
          <w:spacing w:val="-1"/>
          <w:sz w:val="24"/>
        </w:rPr>
        <w:t> </w:t>
      </w:r>
      <w:r>
        <w:rPr>
          <w:sz w:val="24"/>
        </w:rPr>
        <w:t>F.</w:t>
      </w:r>
      <w:r>
        <w:rPr>
          <w:spacing w:val="-2"/>
          <w:sz w:val="24"/>
        </w:rPr>
        <w:t> </w:t>
      </w:r>
      <w:r>
        <w:rPr>
          <w:sz w:val="24"/>
        </w:rPr>
        <w:t>1970,</w:t>
      </w:r>
      <w:r>
        <w:rPr>
          <w:spacing w:val="-1"/>
          <w:sz w:val="24"/>
        </w:rPr>
        <w:t> </w:t>
      </w:r>
      <w:r>
        <w:rPr>
          <w:i/>
          <w:spacing w:val="-2"/>
          <w:sz w:val="24"/>
        </w:rPr>
        <w:t>Idu</w:t>
      </w:r>
      <w:r>
        <w:rPr>
          <w:spacing w:val="-2"/>
          <w:sz w:val="24"/>
        </w:rPr>
        <w:t>.16.</w:t>
      </w:r>
    </w:p>
    <w:p>
      <w:pPr>
        <w:pStyle w:val="ListParagraph"/>
        <w:numPr>
          <w:ilvl w:val="0"/>
          <w:numId w:val="27"/>
        </w:numPr>
        <w:tabs>
          <w:tab w:pos="1180" w:val="left" w:leader="none"/>
        </w:tabs>
        <w:spacing w:line="240" w:lineRule="auto" w:before="0" w:after="0"/>
        <w:ind w:left="1180" w:right="0" w:hanging="720"/>
        <w:jc w:val="left"/>
        <w:rPr>
          <w:sz w:val="24"/>
        </w:rPr>
      </w:pPr>
      <w:r>
        <w:rPr>
          <w:sz w:val="24"/>
        </w:rPr>
        <w:t>Ibid.,</w:t>
      </w:r>
      <w:r>
        <w:rPr>
          <w:spacing w:val="-5"/>
          <w:sz w:val="24"/>
        </w:rPr>
        <w:t> </w:t>
      </w:r>
      <w:r>
        <w:rPr>
          <w:sz w:val="24"/>
        </w:rPr>
        <w:t>33-</w:t>
      </w:r>
      <w:r>
        <w:rPr>
          <w:spacing w:val="-5"/>
          <w:sz w:val="24"/>
        </w:rPr>
        <w:t>34.</w:t>
      </w:r>
    </w:p>
    <w:p>
      <w:pPr>
        <w:pStyle w:val="ListParagraph"/>
        <w:numPr>
          <w:ilvl w:val="0"/>
          <w:numId w:val="27"/>
        </w:numPr>
        <w:tabs>
          <w:tab w:pos="1180" w:val="left" w:leader="none"/>
        </w:tabs>
        <w:spacing w:line="240" w:lineRule="auto" w:before="0" w:after="0"/>
        <w:ind w:left="1180" w:right="0" w:hanging="720"/>
        <w:jc w:val="left"/>
        <w:rPr>
          <w:sz w:val="24"/>
        </w:rPr>
      </w:pPr>
      <w:r>
        <w:rPr>
          <w:sz w:val="24"/>
        </w:rPr>
        <w:t>Amadi,</w:t>
      </w:r>
      <w:r>
        <w:rPr>
          <w:spacing w:val="-3"/>
          <w:sz w:val="24"/>
        </w:rPr>
        <w:t> </w:t>
      </w:r>
      <w:r>
        <w:rPr>
          <w:sz w:val="24"/>
        </w:rPr>
        <w:t>E.</w:t>
      </w:r>
      <w:r>
        <w:rPr>
          <w:spacing w:val="-1"/>
          <w:sz w:val="24"/>
        </w:rPr>
        <w:t> </w:t>
      </w:r>
      <w:r>
        <w:rPr>
          <w:sz w:val="24"/>
        </w:rPr>
        <w:t>1966, </w:t>
      </w:r>
      <w:r>
        <w:rPr>
          <w:i/>
          <w:sz w:val="24"/>
        </w:rPr>
        <w:t>The</w:t>
      </w:r>
      <w:r>
        <w:rPr>
          <w:i/>
          <w:spacing w:val="-2"/>
          <w:sz w:val="24"/>
        </w:rPr>
        <w:t> </w:t>
      </w:r>
      <w:r>
        <w:rPr>
          <w:i/>
          <w:sz w:val="24"/>
        </w:rPr>
        <w:t>Concubine</w:t>
      </w:r>
      <w:r>
        <w:rPr>
          <w:sz w:val="24"/>
        </w:rPr>
        <w:t>, </w:t>
      </w:r>
      <w:r>
        <w:rPr>
          <w:spacing w:val="-5"/>
          <w:sz w:val="24"/>
        </w:rPr>
        <w:t>5.</w:t>
      </w:r>
    </w:p>
    <w:p>
      <w:pPr>
        <w:pStyle w:val="ListParagraph"/>
        <w:numPr>
          <w:ilvl w:val="0"/>
          <w:numId w:val="27"/>
        </w:numPr>
        <w:tabs>
          <w:tab w:pos="1180" w:val="left" w:leader="none"/>
        </w:tabs>
        <w:spacing w:line="240" w:lineRule="auto" w:before="0" w:after="0"/>
        <w:ind w:left="1180" w:right="0" w:hanging="720"/>
        <w:jc w:val="left"/>
        <w:rPr>
          <w:sz w:val="24"/>
        </w:rPr>
      </w:pPr>
      <w:r>
        <w:rPr>
          <w:sz w:val="24"/>
        </w:rPr>
        <w:t>Ike,</w:t>
      </w:r>
      <w:r>
        <w:rPr>
          <w:spacing w:val="-4"/>
          <w:sz w:val="24"/>
        </w:rPr>
        <w:t> </w:t>
      </w:r>
      <w:r>
        <w:rPr>
          <w:sz w:val="24"/>
        </w:rPr>
        <w:t>V.</w:t>
      </w:r>
      <w:r>
        <w:rPr>
          <w:spacing w:val="-2"/>
          <w:sz w:val="24"/>
        </w:rPr>
        <w:t> </w:t>
      </w:r>
      <w:r>
        <w:rPr>
          <w:sz w:val="24"/>
        </w:rPr>
        <w:t>C.</w:t>
      </w:r>
      <w:r>
        <w:rPr>
          <w:spacing w:val="-1"/>
          <w:sz w:val="24"/>
        </w:rPr>
        <w:t> </w:t>
      </w:r>
      <w:r>
        <w:rPr>
          <w:sz w:val="24"/>
        </w:rPr>
        <w:t>1973,</w:t>
      </w:r>
      <w:r>
        <w:rPr>
          <w:spacing w:val="-2"/>
          <w:sz w:val="24"/>
        </w:rPr>
        <w:t> </w:t>
      </w:r>
      <w:r>
        <w:rPr>
          <w:i/>
          <w:sz w:val="24"/>
        </w:rPr>
        <w:t>The</w:t>
      </w:r>
      <w:r>
        <w:rPr>
          <w:i/>
          <w:spacing w:val="-2"/>
          <w:sz w:val="24"/>
        </w:rPr>
        <w:t> </w:t>
      </w:r>
      <w:r>
        <w:rPr>
          <w:i/>
          <w:sz w:val="24"/>
        </w:rPr>
        <w:t>Potter’s</w:t>
      </w:r>
      <w:r>
        <w:rPr>
          <w:i/>
          <w:spacing w:val="1"/>
          <w:sz w:val="24"/>
        </w:rPr>
        <w:t> </w:t>
      </w:r>
      <w:r>
        <w:rPr>
          <w:i/>
          <w:sz w:val="24"/>
        </w:rPr>
        <w:t>Wheel</w:t>
      </w:r>
      <w:r>
        <w:rPr>
          <w:sz w:val="24"/>
        </w:rPr>
        <w:t>,</w:t>
      </w:r>
      <w:r>
        <w:rPr>
          <w:spacing w:val="-1"/>
          <w:sz w:val="24"/>
        </w:rPr>
        <w:t> </w:t>
      </w:r>
      <w:r>
        <w:rPr>
          <w:spacing w:val="-5"/>
          <w:sz w:val="24"/>
        </w:rPr>
        <w:t>9.</w:t>
      </w:r>
    </w:p>
    <w:p>
      <w:pPr>
        <w:pStyle w:val="ListParagraph"/>
        <w:numPr>
          <w:ilvl w:val="0"/>
          <w:numId w:val="27"/>
        </w:numPr>
        <w:tabs>
          <w:tab w:pos="1180" w:val="left" w:leader="none"/>
        </w:tabs>
        <w:spacing w:line="240" w:lineRule="auto" w:before="0" w:after="0"/>
        <w:ind w:left="1180" w:right="0" w:hanging="720"/>
        <w:jc w:val="left"/>
        <w:rPr>
          <w:sz w:val="24"/>
        </w:rPr>
      </w:pPr>
      <w:r>
        <w:rPr>
          <w:sz w:val="24"/>
        </w:rPr>
        <w:t>Ibid.,</w:t>
      </w:r>
      <w:r>
        <w:rPr>
          <w:spacing w:val="-4"/>
          <w:sz w:val="24"/>
        </w:rPr>
        <w:t> </w:t>
      </w:r>
      <w:r>
        <w:rPr>
          <w:spacing w:val="-5"/>
          <w:sz w:val="24"/>
        </w:rPr>
        <w:t>9.</w:t>
      </w:r>
    </w:p>
    <w:p>
      <w:pPr>
        <w:pStyle w:val="ListParagraph"/>
        <w:numPr>
          <w:ilvl w:val="0"/>
          <w:numId w:val="27"/>
        </w:numPr>
        <w:tabs>
          <w:tab w:pos="1180" w:val="left" w:leader="none"/>
        </w:tabs>
        <w:spacing w:line="240" w:lineRule="auto" w:before="0" w:after="0"/>
        <w:ind w:left="1180" w:right="0" w:hanging="720"/>
        <w:jc w:val="left"/>
        <w:rPr>
          <w:sz w:val="24"/>
        </w:rPr>
      </w:pPr>
      <w:r>
        <w:rPr>
          <w:sz w:val="24"/>
        </w:rPr>
        <w:t>Ibid.,</w:t>
      </w:r>
      <w:r>
        <w:rPr>
          <w:spacing w:val="-4"/>
          <w:sz w:val="24"/>
        </w:rPr>
        <w:t> </w:t>
      </w:r>
      <w:r>
        <w:rPr>
          <w:spacing w:val="-5"/>
          <w:sz w:val="24"/>
        </w:rPr>
        <w:t>10</w:t>
      </w:r>
    </w:p>
    <w:p>
      <w:pPr>
        <w:pStyle w:val="ListParagraph"/>
        <w:numPr>
          <w:ilvl w:val="0"/>
          <w:numId w:val="27"/>
        </w:numPr>
        <w:tabs>
          <w:tab w:pos="1180" w:val="left" w:leader="none"/>
        </w:tabs>
        <w:spacing w:line="240" w:lineRule="auto" w:before="0" w:after="0"/>
        <w:ind w:left="1180" w:right="0" w:hanging="720"/>
        <w:jc w:val="left"/>
        <w:rPr>
          <w:sz w:val="24"/>
        </w:rPr>
      </w:pPr>
      <w:r>
        <w:rPr>
          <w:sz w:val="24"/>
        </w:rPr>
        <w:t>Ibid.,</w:t>
      </w:r>
      <w:r>
        <w:rPr>
          <w:spacing w:val="-5"/>
          <w:sz w:val="24"/>
        </w:rPr>
        <w:t> </w:t>
      </w:r>
      <w:r>
        <w:rPr>
          <w:sz w:val="24"/>
        </w:rPr>
        <w:t>23-</w:t>
      </w:r>
      <w:r>
        <w:rPr>
          <w:spacing w:val="-5"/>
          <w:sz w:val="24"/>
        </w:rPr>
        <w:t>24</w:t>
      </w:r>
    </w:p>
    <w:p>
      <w:pPr>
        <w:pStyle w:val="ListParagraph"/>
        <w:numPr>
          <w:ilvl w:val="0"/>
          <w:numId w:val="27"/>
        </w:numPr>
        <w:tabs>
          <w:tab w:pos="1180" w:val="left" w:leader="none"/>
        </w:tabs>
        <w:spacing w:line="240" w:lineRule="auto" w:before="0" w:after="0"/>
        <w:ind w:left="1180" w:right="0" w:hanging="720"/>
        <w:jc w:val="left"/>
        <w:rPr>
          <w:sz w:val="24"/>
        </w:rPr>
      </w:pPr>
      <w:r>
        <w:rPr>
          <w:sz w:val="24"/>
        </w:rPr>
        <w:t>Ibid.,</w:t>
      </w:r>
      <w:r>
        <w:rPr>
          <w:spacing w:val="-4"/>
          <w:sz w:val="24"/>
        </w:rPr>
        <w:t> </w:t>
      </w:r>
      <w:r>
        <w:rPr>
          <w:spacing w:val="-5"/>
          <w:sz w:val="24"/>
        </w:rPr>
        <w:t>24</w:t>
      </w:r>
    </w:p>
    <w:p>
      <w:pPr>
        <w:pStyle w:val="ListParagraph"/>
        <w:numPr>
          <w:ilvl w:val="0"/>
          <w:numId w:val="27"/>
        </w:numPr>
        <w:tabs>
          <w:tab w:pos="1180" w:val="left" w:leader="none"/>
        </w:tabs>
        <w:spacing w:line="240" w:lineRule="auto" w:before="0" w:after="0"/>
        <w:ind w:left="1180" w:right="0" w:hanging="720"/>
        <w:jc w:val="left"/>
        <w:rPr>
          <w:sz w:val="24"/>
        </w:rPr>
      </w:pPr>
      <w:r>
        <w:rPr>
          <w:sz w:val="24"/>
        </w:rPr>
        <w:t>Ibid.,</w:t>
      </w:r>
      <w:r>
        <w:rPr>
          <w:spacing w:val="-4"/>
          <w:sz w:val="24"/>
        </w:rPr>
        <w:t> </w:t>
      </w:r>
      <w:r>
        <w:rPr>
          <w:spacing w:val="-5"/>
          <w:sz w:val="24"/>
        </w:rPr>
        <w:t>24</w:t>
      </w:r>
    </w:p>
    <w:p>
      <w:pPr>
        <w:pStyle w:val="ListParagraph"/>
        <w:numPr>
          <w:ilvl w:val="0"/>
          <w:numId w:val="27"/>
        </w:numPr>
        <w:tabs>
          <w:tab w:pos="1180" w:val="left" w:leader="none"/>
        </w:tabs>
        <w:spacing w:line="240" w:lineRule="auto" w:before="0" w:after="0"/>
        <w:ind w:left="1180" w:right="0" w:hanging="720"/>
        <w:jc w:val="left"/>
        <w:rPr>
          <w:sz w:val="24"/>
        </w:rPr>
      </w:pPr>
      <w:r>
        <w:rPr>
          <w:sz w:val="24"/>
        </w:rPr>
        <w:t>Ibid.,</w:t>
      </w:r>
      <w:r>
        <w:rPr>
          <w:spacing w:val="-4"/>
          <w:sz w:val="24"/>
        </w:rPr>
        <w:t> </w:t>
      </w:r>
      <w:r>
        <w:rPr>
          <w:spacing w:val="-5"/>
          <w:sz w:val="24"/>
        </w:rPr>
        <w:t>24</w:t>
      </w:r>
    </w:p>
    <w:p>
      <w:pPr>
        <w:pStyle w:val="ListParagraph"/>
        <w:numPr>
          <w:ilvl w:val="0"/>
          <w:numId w:val="27"/>
        </w:numPr>
        <w:tabs>
          <w:tab w:pos="1180" w:val="left" w:leader="none"/>
        </w:tabs>
        <w:spacing w:line="240" w:lineRule="auto" w:before="0" w:after="0"/>
        <w:ind w:left="1180" w:right="0" w:hanging="720"/>
        <w:jc w:val="left"/>
        <w:rPr>
          <w:sz w:val="24"/>
        </w:rPr>
      </w:pPr>
      <w:r>
        <w:rPr>
          <w:sz w:val="24"/>
        </w:rPr>
        <w:t>Ibid.,</w:t>
      </w:r>
      <w:r>
        <w:rPr>
          <w:spacing w:val="-4"/>
          <w:sz w:val="24"/>
        </w:rPr>
        <w:t> </w:t>
      </w:r>
      <w:r>
        <w:rPr>
          <w:spacing w:val="-5"/>
          <w:sz w:val="24"/>
        </w:rPr>
        <w:t>24.</w:t>
      </w:r>
    </w:p>
    <w:p>
      <w:pPr>
        <w:pStyle w:val="ListParagraph"/>
        <w:numPr>
          <w:ilvl w:val="0"/>
          <w:numId w:val="27"/>
        </w:numPr>
        <w:tabs>
          <w:tab w:pos="1180" w:val="left" w:leader="none"/>
        </w:tabs>
        <w:spacing w:line="240" w:lineRule="auto" w:before="1" w:after="0"/>
        <w:ind w:left="1180" w:right="0" w:hanging="720"/>
        <w:jc w:val="left"/>
        <w:rPr>
          <w:sz w:val="24"/>
        </w:rPr>
      </w:pPr>
      <w:r>
        <w:rPr>
          <w:sz w:val="24"/>
        </w:rPr>
        <w:t>Ibid.,</w:t>
      </w:r>
      <w:r>
        <w:rPr>
          <w:spacing w:val="-4"/>
          <w:sz w:val="24"/>
        </w:rPr>
        <w:t> </w:t>
      </w:r>
      <w:r>
        <w:rPr>
          <w:spacing w:val="-5"/>
          <w:sz w:val="24"/>
        </w:rPr>
        <w:t>31.</w:t>
      </w:r>
    </w:p>
    <w:p>
      <w:pPr>
        <w:pStyle w:val="ListParagraph"/>
        <w:numPr>
          <w:ilvl w:val="0"/>
          <w:numId w:val="27"/>
        </w:numPr>
        <w:tabs>
          <w:tab w:pos="1180" w:val="left" w:leader="none"/>
        </w:tabs>
        <w:spacing w:line="240" w:lineRule="auto" w:before="0" w:after="0"/>
        <w:ind w:left="1180" w:right="0" w:hanging="720"/>
        <w:jc w:val="left"/>
        <w:rPr>
          <w:sz w:val="24"/>
        </w:rPr>
      </w:pPr>
      <w:r>
        <w:rPr>
          <w:sz w:val="24"/>
        </w:rPr>
        <w:t>Ibid.,</w:t>
      </w:r>
      <w:r>
        <w:rPr>
          <w:spacing w:val="-4"/>
          <w:sz w:val="24"/>
        </w:rPr>
        <w:t> </w:t>
      </w:r>
      <w:r>
        <w:rPr>
          <w:spacing w:val="-5"/>
          <w:sz w:val="24"/>
        </w:rPr>
        <w:t>26.</w:t>
      </w:r>
    </w:p>
    <w:p>
      <w:pPr>
        <w:pStyle w:val="ListParagraph"/>
        <w:numPr>
          <w:ilvl w:val="0"/>
          <w:numId w:val="27"/>
        </w:numPr>
        <w:tabs>
          <w:tab w:pos="1180" w:val="left" w:leader="none"/>
        </w:tabs>
        <w:spacing w:line="240" w:lineRule="auto" w:before="0" w:after="0"/>
        <w:ind w:left="1180" w:right="0" w:hanging="720"/>
        <w:jc w:val="left"/>
        <w:rPr>
          <w:sz w:val="24"/>
        </w:rPr>
      </w:pPr>
      <w:r>
        <w:rPr>
          <w:sz w:val="24"/>
        </w:rPr>
        <w:t>Ibid.,</w:t>
      </w:r>
      <w:r>
        <w:rPr>
          <w:spacing w:val="-4"/>
          <w:sz w:val="24"/>
        </w:rPr>
        <w:t> </w:t>
      </w:r>
      <w:r>
        <w:rPr>
          <w:spacing w:val="-5"/>
          <w:sz w:val="24"/>
        </w:rPr>
        <w:t>67.</w:t>
      </w:r>
    </w:p>
    <w:p>
      <w:pPr>
        <w:pStyle w:val="ListParagraph"/>
        <w:numPr>
          <w:ilvl w:val="0"/>
          <w:numId w:val="27"/>
        </w:numPr>
        <w:tabs>
          <w:tab w:pos="1180" w:val="left" w:leader="none"/>
        </w:tabs>
        <w:spacing w:line="240" w:lineRule="auto" w:before="0" w:after="0"/>
        <w:ind w:left="1180" w:right="0" w:hanging="720"/>
        <w:jc w:val="left"/>
        <w:rPr>
          <w:sz w:val="24"/>
        </w:rPr>
      </w:pPr>
      <w:r>
        <w:rPr>
          <w:sz w:val="24"/>
        </w:rPr>
        <w:t>Ibid.,</w:t>
      </w:r>
      <w:r>
        <w:rPr>
          <w:spacing w:val="-4"/>
          <w:sz w:val="24"/>
        </w:rPr>
        <w:t> </w:t>
      </w:r>
      <w:r>
        <w:rPr>
          <w:spacing w:val="-5"/>
          <w:sz w:val="24"/>
        </w:rPr>
        <w:t>71.</w:t>
      </w:r>
    </w:p>
    <w:p>
      <w:pPr>
        <w:pStyle w:val="ListParagraph"/>
        <w:numPr>
          <w:ilvl w:val="0"/>
          <w:numId w:val="27"/>
        </w:numPr>
        <w:tabs>
          <w:tab w:pos="1180" w:val="left" w:leader="none"/>
        </w:tabs>
        <w:spacing w:line="240" w:lineRule="auto" w:before="0" w:after="0"/>
        <w:ind w:left="1180" w:right="0" w:hanging="720"/>
        <w:jc w:val="left"/>
        <w:rPr>
          <w:sz w:val="24"/>
        </w:rPr>
      </w:pPr>
      <w:r>
        <w:rPr>
          <w:sz w:val="24"/>
        </w:rPr>
        <w:t>Ibid.,</w:t>
      </w:r>
      <w:r>
        <w:rPr>
          <w:spacing w:val="-4"/>
          <w:sz w:val="24"/>
        </w:rPr>
        <w:t> </w:t>
      </w:r>
      <w:r>
        <w:rPr>
          <w:spacing w:val="-5"/>
          <w:sz w:val="24"/>
        </w:rPr>
        <w:t>71.</w:t>
      </w:r>
    </w:p>
    <w:p>
      <w:pPr>
        <w:pStyle w:val="ListParagraph"/>
        <w:numPr>
          <w:ilvl w:val="0"/>
          <w:numId w:val="27"/>
        </w:numPr>
        <w:tabs>
          <w:tab w:pos="1180" w:val="left" w:leader="none"/>
        </w:tabs>
        <w:spacing w:line="240" w:lineRule="auto" w:before="0" w:after="0"/>
        <w:ind w:left="1180" w:right="0" w:hanging="720"/>
        <w:jc w:val="left"/>
        <w:rPr>
          <w:sz w:val="24"/>
        </w:rPr>
      </w:pPr>
      <w:r>
        <w:rPr>
          <w:sz w:val="24"/>
        </w:rPr>
        <w:t>Ibid.,</w:t>
      </w:r>
      <w:r>
        <w:rPr>
          <w:spacing w:val="-4"/>
          <w:sz w:val="24"/>
        </w:rPr>
        <w:t> </w:t>
      </w:r>
      <w:r>
        <w:rPr>
          <w:spacing w:val="-5"/>
          <w:sz w:val="24"/>
        </w:rPr>
        <w:t>73.</w:t>
      </w:r>
    </w:p>
    <w:p>
      <w:pPr>
        <w:pStyle w:val="ListParagraph"/>
        <w:numPr>
          <w:ilvl w:val="0"/>
          <w:numId w:val="27"/>
        </w:numPr>
        <w:tabs>
          <w:tab w:pos="1180" w:val="left" w:leader="none"/>
        </w:tabs>
        <w:spacing w:line="240" w:lineRule="auto" w:before="0" w:after="0"/>
        <w:ind w:left="1180" w:right="0" w:hanging="720"/>
        <w:jc w:val="left"/>
        <w:rPr>
          <w:sz w:val="24"/>
        </w:rPr>
      </w:pPr>
      <w:r>
        <w:rPr>
          <w:sz w:val="24"/>
        </w:rPr>
        <w:t>Ibid.,</w:t>
      </w:r>
      <w:r>
        <w:rPr>
          <w:spacing w:val="-4"/>
          <w:sz w:val="24"/>
        </w:rPr>
        <w:t> </w:t>
      </w:r>
      <w:r>
        <w:rPr>
          <w:spacing w:val="-5"/>
          <w:sz w:val="24"/>
        </w:rPr>
        <w:t>74.</w:t>
      </w:r>
    </w:p>
    <w:p>
      <w:pPr>
        <w:pStyle w:val="ListParagraph"/>
        <w:numPr>
          <w:ilvl w:val="0"/>
          <w:numId w:val="27"/>
        </w:numPr>
        <w:tabs>
          <w:tab w:pos="1180" w:val="left" w:leader="none"/>
        </w:tabs>
        <w:spacing w:line="240" w:lineRule="auto" w:before="0" w:after="0"/>
        <w:ind w:left="1180" w:right="0" w:hanging="720"/>
        <w:jc w:val="left"/>
        <w:rPr>
          <w:sz w:val="24"/>
        </w:rPr>
      </w:pPr>
      <w:r>
        <w:rPr>
          <w:sz w:val="24"/>
        </w:rPr>
        <w:t>Ibid.,</w:t>
      </w:r>
      <w:r>
        <w:rPr>
          <w:spacing w:val="-4"/>
          <w:sz w:val="24"/>
        </w:rPr>
        <w:t> </w:t>
      </w:r>
      <w:r>
        <w:rPr>
          <w:spacing w:val="-5"/>
          <w:sz w:val="24"/>
        </w:rPr>
        <w:t>75.</w:t>
      </w:r>
    </w:p>
    <w:p>
      <w:pPr>
        <w:pStyle w:val="ListParagraph"/>
        <w:numPr>
          <w:ilvl w:val="0"/>
          <w:numId w:val="27"/>
        </w:numPr>
        <w:tabs>
          <w:tab w:pos="1180" w:val="left" w:leader="none"/>
        </w:tabs>
        <w:spacing w:line="240" w:lineRule="auto" w:before="0" w:after="0"/>
        <w:ind w:left="1180" w:right="0" w:hanging="720"/>
        <w:jc w:val="left"/>
        <w:rPr>
          <w:sz w:val="24"/>
        </w:rPr>
      </w:pPr>
      <w:r>
        <w:rPr>
          <w:sz w:val="24"/>
        </w:rPr>
        <w:t>Ibid.,</w:t>
      </w:r>
      <w:r>
        <w:rPr>
          <w:spacing w:val="-4"/>
          <w:sz w:val="24"/>
        </w:rPr>
        <w:t> </w:t>
      </w:r>
      <w:r>
        <w:rPr>
          <w:spacing w:val="-5"/>
          <w:sz w:val="24"/>
        </w:rPr>
        <w:t>76.</w:t>
      </w:r>
    </w:p>
    <w:p>
      <w:pPr>
        <w:pStyle w:val="ListParagraph"/>
        <w:numPr>
          <w:ilvl w:val="0"/>
          <w:numId w:val="27"/>
        </w:numPr>
        <w:tabs>
          <w:tab w:pos="1180" w:val="left" w:leader="none"/>
        </w:tabs>
        <w:spacing w:line="240" w:lineRule="auto" w:before="0" w:after="0"/>
        <w:ind w:left="1180" w:right="0" w:hanging="720"/>
        <w:jc w:val="left"/>
        <w:rPr>
          <w:sz w:val="24"/>
        </w:rPr>
      </w:pPr>
      <w:r>
        <w:rPr>
          <w:sz w:val="24"/>
        </w:rPr>
        <w:t>Ibid.,</w:t>
      </w:r>
      <w:r>
        <w:rPr>
          <w:spacing w:val="-4"/>
          <w:sz w:val="24"/>
        </w:rPr>
        <w:t> </w:t>
      </w:r>
      <w:r>
        <w:rPr>
          <w:spacing w:val="-5"/>
          <w:sz w:val="24"/>
        </w:rPr>
        <w:t>29</w:t>
      </w:r>
    </w:p>
    <w:p>
      <w:pPr>
        <w:pStyle w:val="ListParagraph"/>
        <w:numPr>
          <w:ilvl w:val="0"/>
          <w:numId w:val="27"/>
        </w:numPr>
        <w:tabs>
          <w:tab w:pos="1180" w:val="left" w:leader="none"/>
        </w:tabs>
        <w:spacing w:line="240" w:lineRule="auto" w:before="0" w:after="0"/>
        <w:ind w:left="1180" w:right="0" w:hanging="720"/>
        <w:jc w:val="left"/>
        <w:rPr>
          <w:sz w:val="24"/>
        </w:rPr>
      </w:pPr>
      <w:r>
        <w:rPr>
          <w:sz w:val="24"/>
        </w:rPr>
        <w:t>Nelson,</w:t>
      </w:r>
      <w:r>
        <w:rPr>
          <w:spacing w:val="-1"/>
          <w:sz w:val="24"/>
        </w:rPr>
        <w:t> </w:t>
      </w:r>
      <w:r>
        <w:rPr>
          <w:sz w:val="24"/>
        </w:rPr>
        <w:t>T.</w:t>
      </w:r>
      <w:r>
        <w:rPr>
          <w:spacing w:val="-1"/>
          <w:sz w:val="24"/>
        </w:rPr>
        <w:t> </w:t>
      </w:r>
      <w:r>
        <w:rPr>
          <w:sz w:val="24"/>
        </w:rPr>
        <w:t>1985,</w:t>
      </w:r>
      <w:r>
        <w:rPr>
          <w:spacing w:val="-1"/>
          <w:sz w:val="24"/>
        </w:rPr>
        <w:t> </w:t>
      </w:r>
      <w:r>
        <w:rPr>
          <w:i/>
          <w:sz w:val="24"/>
        </w:rPr>
        <w:t>The</w:t>
      </w:r>
      <w:r>
        <w:rPr>
          <w:i/>
          <w:spacing w:val="-2"/>
          <w:sz w:val="24"/>
        </w:rPr>
        <w:t> </w:t>
      </w:r>
      <w:r>
        <w:rPr>
          <w:i/>
          <w:sz w:val="24"/>
        </w:rPr>
        <w:t>Holy</w:t>
      </w:r>
      <w:r>
        <w:rPr>
          <w:i/>
          <w:spacing w:val="-2"/>
          <w:sz w:val="24"/>
        </w:rPr>
        <w:t> </w:t>
      </w:r>
      <w:r>
        <w:rPr>
          <w:i/>
          <w:sz w:val="24"/>
        </w:rPr>
        <w:t>Bible</w:t>
      </w:r>
      <w:r>
        <w:rPr>
          <w:sz w:val="24"/>
        </w:rPr>
        <w:t>,</w:t>
      </w:r>
      <w:r>
        <w:rPr>
          <w:spacing w:val="-1"/>
          <w:sz w:val="24"/>
        </w:rPr>
        <w:t> </w:t>
      </w:r>
      <w:r>
        <w:rPr>
          <w:i/>
          <w:sz w:val="24"/>
        </w:rPr>
        <w:t>New</w:t>
      </w:r>
      <w:r>
        <w:rPr>
          <w:i/>
          <w:spacing w:val="-1"/>
          <w:sz w:val="24"/>
        </w:rPr>
        <w:t> </w:t>
      </w:r>
      <w:r>
        <w:rPr>
          <w:i/>
          <w:sz w:val="24"/>
        </w:rPr>
        <w:t>King</w:t>
      </w:r>
      <w:r>
        <w:rPr>
          <w:i/>
          <w:spacing w:val="-1"/>
          <w:sz w:val="24"/>
        </w:rPr>
        <w:t> </w:t>
      </w:r>
      <w:r>
        <w:rPr>
          <w:i/>
          <w:sz w:val="24"/>
        </w:rPr>
        <w:t>James</w:t>
      </w:r>
      <w:r>
        <w:rPr>
          <w:i/>
          <w:spacing w:val="2"/>
          <w:sz w:val="24"/>
        </w:rPr>
        <w:t> </w:t>
      </w:r>
      <w:r>
        <w:rPr>
          <w:i/>
          <w:sz w:val="24"/>
        </w:rPr>
        <w:t>Version</w:t>
      </w:r>
      <w:r>
        <w:rPr>
          <w:sz w:val="24"/>
        </w:rPr>
        <w:t>,</w:t>
      </w:r>
      <w:r>
        <w:rPr>
          <w:spacing w:val="-1"/>
          <w:sz w:val="24"/>
        </w:rPr>
        <w:t> </w:t>
      </w:r>
      <w:r>
        <w:rPr>
          <w:sz w:val="24"/>
        </w:rPr>
        <w:t>Proverb </w:t>
      </w:r>
      <w:r>
        <w:rPr>
          <w:spacing w:val="-2"/>
          <w:sz w:val="24"/>
        </w:rPr>
        <w:t>29:15.</w:t>
      </w:r>
    </w:p>
    <w:p>
      <w:pPr>
        <w:pStyle w:val="ListParagraph"/>
        <w:numPr>
          <w:ilvl w:val="0"/>
          <w:numId w:val="27"/>
        </w:numPr>
        <w:tabs>
          <w:tab w:pos="1180" w:val="left" w:leader="none"/>
        </w:tabs>
        <w:spacing w:line="240" w:lineRule="auto" w:before="0" w:after="0"/>
        <w:ind w:left="1180" w:right="0" w:hanging="720"/>
        <w:jc w:val="left"/>
        <w:rPr>
          <w:sz w:val="24"/>
        </w:rPr>
      </w:pPr>
      <w:r>
        <w:rPr>
          <w:sz w:val="24"/>
        </w:rPr>
        <w:t>Ike</w:t>
      </w:r>
      <w:r>
        <w:rPr>
          <w:spacing w:val="-2"/>
          <w:sz w:val="24"/>
        </w:rPr>
        <w:t> </w:t>
      </w:r>
      <w:r>
        <w:rPr>
          <w:sz w:val="24"/>
        </w:rPr>
        <w:t>C.</w:t>
      </w:r>
      <w:r>
        <w:rPr>
          <w:spacing w:val="-1"/>
          <w:sz w:val="24"/>
        </w:rPr>
        <w:t> </w:t>
      </w:r>
      <w:r>
        <w:rPr>
          <w:sz w:val="24"/>
        </w:rPr>
        <w:t>1973, op.</w:t>
      </w:r>
      <w:r>
        <w:rPr>
          <w:spacing w:val="-1"/>
          <w:sz w:val="24"/>
        </w:rPr>
        <w:t> </w:t>
      </w:r>
      <w:r>
        <w:rPr>
          <w:sz w:val="24"/>
        </w:rPr>
        <w:t>cit. 54-</w:t>
      </w:r>
      <w:r>
        <w:rPr>
          <w:spacing w:val="-5"/>
          <w:sz w:val="24"/>
        </w:rPr>
        <w:t>55.</w:t>
      </w:r>
    </w:p>
    <w:p>
      <w:pPr>
        <w:pStyle w:val="ListParagraph"/>
        <w:numPr>
          <w:ilvl w:val="0"/>
          <w:numId w:val="27"/>
        </w:numPr>
        <w:tabs>
          <w:tab w:pos="1180" w:val="left" w:leader="none"/>
        </w:tabs>
        <w:spacing w:line="240" w:lineRule="auto" w:before="0" w:after="0"/>
        <w:ind w:left="1180" w:right="0" w:hanging="720"/>
        <w:jc w:val="left"/>
        <w:rPr>
          <w:sz w:val="24"/>
        </w:rPr>
      </w:pPr>
      <w:r>
        <w:rPr>
          <w:sz w:val="24"/>
        </w:rPr>
        <w:t>Ibid.,</w:t>
      </w:r>
      <w:r>
        <w:rPr>
          <w:spacing w:val="-4"/>
          <w:sz w:val="24"/>
        </w:rPr>
        <w:t> </w:t>
      </w:r>
      <w:r>
        <w:rPr>
          <w:spacing w:val="-5"/>
          <w:sz w:val="24"/>
        </w:rPr>
        <w:t>57.</w:t>
      </w:r>
    </w:p>
    <w:p>
      <w:pPr>
        <w:pStyle w:val="ListParagraph"/>
        <w:numPr>
          <w:ilvl w:val="0"/>
          <w:numId w:val="27"/>
        </w:numPr>
        <w:tabs>
          <w:tab w:pos="1180" w:val="left" w:leader="none"/>
        </w:tabs>
        <w:spacing w:line="240" w:lineRule="auto" w:before="0" w:after="0"/>
        <w:ind w:left="1180" w:right="0" w:hanging="720"/>
        <w:jc w:val="left"/>
        <w:rPr>
          <w:sz w:val="24"/>
        </w:rPr>
      </w:pPr>
      <w:r>
        <w:rPr>
          <w:sz w:val="24"/>
        </w:rPr>
        <w:t>Ibid.,</w:t>
      </w:r>
      <w:r>
        <w:rPr>
          <w:spacing w:val="-4"/>
          <w:sz w:val="24"/>
        </w:rPr>
        <w:t> </w:t>
      </w:r>
      <w:r>
        <w:rPr>
          <w:spacing w:val="-5"/>
          <w:sz w:val="24"/>
        </w:rPr>
        <w:t>58.</w:t>
      </w:r>
    </w:p>
    <w:p>
      <w:pPr>
        <w:pStyle w:val="ListParagraph"/>
        <w:numPr>
          <w:ilvl w:val="0"/>
          <w:numId w:val="27"/>
        </w:numPr>
        <w:tabs>
          <w:tab w:pos="1180" w:val="left" w:leader="none"/>
        </w:tabs>
        <w:spacing w:line="240" w:lineRule="auto" w:before="0" w:after="0"/>
        <w:ind w:left="1180" w:right="0" w:hanging="720"/>
        <w:jc w:val="left"/>
        <w:rPr>
          <w:sz w:val="24"/>
        </w:rPr>
      </w:pPr>
      <w:r>
        <w:rPr>
          <w:sz w:val="24"/>
        </w:rPr>
        <w:t>Ibid.,</w:t>
      </w:r>
      <w:r>
        <w:rPr>
          <w:spacing w:val="-4"/>
          <w:sz w:val="24"/>
        </w:rPr>
        <w:t> </w:t>
      </w:r>
      <w:r>
        <w:rPr>
          <w:spacing w:val="-5"/>
          <w:sz w:val="24"/>
        </w:rPr>
        <w:t>59.</w:t>
      </w:r>
    </w:p>
    <w:p>
      <w:pPr>
        <w:pStyle w:val="ListParagraph"/>
        <w:numPr>
          <w:ilvl w:val="0"/>
          <w:numId w:val="27"/>
        </w:numPr>
        <w:tabs>
          <w:tab w:pos="1180" w:val="left" w:leader="none"/>
        </w:tabs>
        <w:spacing w:line="240" w:lineRule="auto" w:before="0" w:after="0"/>
        <w:ind w:left="1180" w:right="0" w:hanging="720"/>
        <w:jc w:val="left"/>
        <w:rPr>
          <w:sz w:val="24"/>
        </w:rPr>
      </w:pPr>
      <w:r>
        <w:rPr>
          <w:sz w:val="24"/>
        </w:rPr>
        <w:t>Ibid.,</w:t>
      </w:r>
      <w:r>
        <w:rPr>
          <w:spacing w:val="-4"/>
          <w:sz w:val="24"/>
        </w:rPr>
        <w:t> </w:t>
      </w:r>
      <w:r>
        <w:rPr>
          <w:spacing w:val="-5"/>
          <w:sz w:val="24"/>
        </w:rPr>
        <w:t>63.</w:t>
      </w:r>
    </w:p>
    <w:p>
      <w:pPr>
        <w:spacing w:after="0" w:line="240" w:lineRule="auto"/>
        <w:jc w:val="left"/>
        <w:rPr>
          <w:sz w:val="24"/>
        </w:rPr>
        <w:sectPr>
          <w:pgSz w:w="12240" w:h="15840"/>
          <w:pgMar w:header="0" w:footer="744" w:top="1520" w:bottom="940" w:left="1700" w:right="1300"/>
        </w:sectPr>
      </w:pPr>
    </w:p>
    <w:p>
      <w:pPr>
        <w:pStyle w:val="ListParagraph"/>
        <w:numPr>
          <w:ilvl w:val="0"/>
          <w:numId w:val="27"/>
        </w:numPr>
        <w:tabs>
          <w:tab w:pos="1180" w:val="left" w:leader="none"/>
        </w:tabs>
        <w:spacing w:line="240" w:lineRule="auto" w:before="76" w:after="0"/>
        <w:ind w:left="1180" w:right="0" w:hanging="720"/>
        <w:jc w:val="left"/>
        <w:rPr>
          <w:sz w:val="24"/>
        </w:rPr>
      </w:pPr>
      <w:r>
        <w:rPr>
          <w:sz w:val="24"/>
        </w:rPr>
        <w:t>Ibid.,</w:t>
      </w:r>
      <w:r>
        <w:rPr>
          <w:spacing w:val="-4"/>
          <w:sz w:val="24"/>
        </w:rPr>
        <w:t> </w:t>
      </w:r>
      <w:r>
        <w:rPr>
          <w:spacing w:val="-5"/>
          <w:sz w:val="24"/>
        </w:rPr>
        <w:t>64.</w:t>
      </w:r>
    </w:p>
    <w:p>
      <w:pPr>
        <w:pStyle w:val="ListParagraph"/>
        <w:numPr>
          <w:ilvl w:val="0"/>
          <w:numId w:val="27"/>
        </w:numPr>
        <w:tabs>
          <w:tab w:pos="1180" w:val="left" w:leader="none"/>
        </w:tabs>
        <w:spacing w:line="240" w:lineRule="auto" w:before="0" w:after="0"/>
        <w:ind w:left="1180" w:right="0" w:hanging="720"/>
        <w:jc w:val="left"/>
        <w:rPr>
          <w:sz w:val="24"/>
        </w:rPr>
      </w:pPr>
      <w:r>
        <w:rPr>
          <w:sz w:val="24"/>
        </w:rPr>
        <w:t>Ibid.,</w:t>
      </w:r>
      <w:r>
        <w:rPr>
          <w:spacing w:val="-5"/>
          <w:sz w:val="24"/>
        </w:rPr>
        <w:t> </w:t>
      </w:r>
      <w:r>
        <w:rPr>
          <w:sz w:val="24"/>
        </w:rPr>
        <w:t>64-</w:t>
      </w:r>
      <w:r>
        <w:rPr>
          <w:spacing w:val="-5"/>
          <w:sz w:val="24"/>
        </w:rPr>
        <w:t>65.</w:t>
      </w:r>
    </w:p>
    <w:p>
      <w:pPr>
        <w:pStyle w:val="ListParagraph"/>
        <w:numPr>
          <w:ilvl w:val="0"/>
          <w:numId w:val="27"/>
        </w:numPr>
        <w:tabs>
          <w:tab w:pos="1180" w:val="left" w:leader="none"/>
        </w:tabs>
        <w:spacing w:line="240" w:lineRule="auto" w:before="0" w:after="0"/>
        <w:ind w:left="1180" w:right="0" w:hanging="720"/>
        <w:jc w:val="left"/>
        <w:rPr>
          <w:sz w:val="24"/>
        </w:rPr>
      </w:pPr>
      <w:r>
        <w:rPr>
          <w:sz w:val="24"/>
        </w:rPr>
        <w:t>Ibid.,</w:t>
      </w:r>
      <w:r>
        <w:rPr>
          <w:spacing w:val="-4"/>
          <w:sz w:val="24"/>
        </w:rPr>
        <w:t> </w:t>
      </w:r>
      <w:r>
        <w:rPr>
          <w:spacing w:val="-5"/>
          <w:sz w:val="24"/>
        </w:rPr>
        <w:t>65.</w:t>
      </w:r>
    </w:p>
    <w:p>
      <w:pPr>
        <w:pStyle w:val="ListParagraph"/>
        <w:numPr>
          <w:ilvl w:val="0"/>
          <w:numId w:val="27"/>
        </w:numPr>
        <w:tabs>
          <w:tab w:pos="1180" w:val="left" w:leader="none"/>
        </w:tabs>
        <w:spacing w:line="240" w:lineRule="auto" w:before="0" w:after="0"/>
        <w:ind w:left="1180" w:right="0" w:hanging="720"/>
        <w:jc w:val="left"/>
        <w:rPr>
          <w:sz w:val="24"/>
        </w:rPr>
      </w:pPr>
      <w:r>
        <w:rPr>
          <w:sz w:val="24"/>
        </w:rPr>
        <w:t>Ibid.,</w:t>
      </w:r>
      <w:r>
        <w:rPr>
          <w:spacing w:val="-4"/>
          <w:sz w:val="24"/>
        </w:rPr>
        <w:t> 209.</w:t>
      </w:r>
    </w:p>
    <w:p>
      <w:pPr>
        <w:pStyle w:val="ListParagraph"/>
        <w:numPr>
          <w:ilvl w:val="0"/>
          <w:numId w:val="27"/>
        </w:numPr>
        <w:tabs>
          <w:tab w:pos="1180" w:val="left" w:leader="none"/>
        </w:tabs>
        <w:spacing w:line="240" w:lineRule="auto" w:before="0" w:after="0"/>
        <w:ind w:left="1180" w:right="0" w:hanging="720"/>
        <w:jc w:val="left"/>
        <w:rPr>
          <w:sz w:val="24"/>
        </w:rPr>
      </w:pPr>
      <w:r>
        <w:rPr>
          <w:sz w:val="24"/>
        </w:rPr>
        <w:t>Ibid.,</w:t>
      </w:r>
      <w:r>
        <w:rPr>
          <w:spacing w:val="-4"/>
          <w:sz w:val="24"/>
        </w:rPr>
        <w:t> 210.</w:t>
      </w:r>
    </w:p>
    <w:p>
      <w:pPr>
        <w:pStyle w:val="ListParagraph"/>
        <w:numPr>
          <w:ilvl w:val="0"/>
          <w:numId w:val="27"/>
        </w:numPr>
        <w:tabs>
          <w:tab w:pos="1180" w:val="left" w:leader="none"/>
        </w:tabs>
        <w:spacing w:line="240" w:lineRule="auto" w:before="0" w:after="0"/>
        <w:ind w:left="1180" w:right="0" w:hanging="720"/>
        <w:jc w:val="left"/>
        <w:rPr>
          <w:sz w:val="24"/>
        </w:rPr>
      </w:pPr>
      <w:r>
        <w:rPr>
          <w:sz w:val="24"/>
        </w:rPr>
        <w:t>Achebe,</w:t>
      </w:r>
      <w:r>
        <w:rPr>
          <w:spacing w:val="-3"/>
          <w:sz w:val="24"/>
        </w:rPr>
        <w:t> </w:t>
      </w:r>
      <w:r>
        <w:rPr>
          <w:sz w:val="24"/>
        </w:rPr>
        <w:t>C.</w:t>
      </w:r>
      <w:r>
        <w:rPr>
          <w:spacing w:val="-1"/>
          <w:sz w:val="24"/>
        </w:rPr>
        <w:t> </w:t>
      </w:r>
      <w:r>
        <w:rPr>
          <w:sz w:val="24"/>
        </w:rPr>
        <w:t>1958,</w:t>
      </w:r>
      <w:r>
        <w:rPr>
          <w:spacing w:val="-1"/>
          <w:sz w:val="24"/>
        </w:rPr>
        <w:t> </w:t>
      </w:r>
      <w:r>
        <w:rPr>
          <w:sz w:val="24"/>
        </w:rPr>
        <w:t>op.</w:t>
      </w:r>
      <w:r>
        <w:rPr>
          <w:spacing w:val="1"/>
          <w:sz w:val="24"/>
        </w:rPr>
        <w:t> </w:t>
      </w:r>
      <w:r>
        <w:rPr>
          <w:sz w:val="24"/>
        </w:rPr>
        <w:t>cit.,</w:t>
      </w:r>
      <w:r>
        <w:rPr>
          <w:spacing w:val="-1"/>
          <w:sz w:val="24"/>
        </w:rPr>
        <w:t> </w:t>
      </w:r>
      <w:r>
        <w:rPr>
          <w:spacing w:val="-5"/>
          <w:sz w:val="24"/>
        </w:rPr>
        <w:t>3.</w:t>
      </w:r>
    </w:p>
    <w:p>
      <w:pPr>
        <w:pStyle w:val="ListParagraph"/>
        <w:numPr>
          <w:ilvl w:val="0"/>
          <w:numId w:val="27"/>
        </w:numPr>
        <w:tabs>
          <w:tab w:pos="1180" w:val="left" w:leader="none"/>
        </w:tabs>
        <w:spacing w:line="240" w:lineRule="auto" w:before="0" w:after="0"/>
        <w:ind w:left="1180" w:right="0" w:hanging="720"/>
        <w:jc w:val="left"/>
        <w:rPr>
          <w:sz w:val="24"/>
        </w:rPr>
      </w:pPr>
      <w:r>
        <w:rPr>
          <w:sz w:val="24"/>
        </w:rPr>
        <w:t>Ibid.,</w:t>
      </w:r>
      <w:r>
        <w:rPr>
          <w:spacing w:val="-4"/>
          <w:sz w:val="24"/>
        </w:rPr>
        <w:t> </w:t>
      </w:r>
      <w:r>
        <w:rPr>
          <w:spacing w:val="-5"/>
          <w:sz w:val="24"/>
        </w:rPr>
        <w:t>38.</w:t>
      </w:r>
    </w:p>
    <w:p>
      <w:pPr>
        <w:pStyle w:val="ListParagraph"/>
        <w:numPr>
          <w:ilvl w:val="0"/>
          <w:numId w:val="27"/>
        </w:numPr>
        <w:tabs>
          <w:tab w:pos="1180" w:val="left" w:leader="none"/>
        </w:tabs>
        <w:spacing w:line="240" w:lineRule="auto" w:before="0" w:after="0"/>
        <w:ind w:left="1180" w:right="0" w:hanging="720"/>
        <w:jc w:val="left"/>
        <w:rPr>
          <w:sz w:val="24"/>
        </w:rPr>
      </w:pPr>
      <w:r>
        <w:rPr>
          <w:sz w:val="24"/>
        </w:rPr>
        <w:t>Ibid.,</w:t>
      </w:r>
      <w:r>
        <w:rPr>
          <w:spacing w:val="-4"/>
          <w:sz w:val="24"/>
        </w:rPr>
        <w:t> </w:t>
      </w:r>
      <w:r>
        <w:rPr>
          <w:spacing w:val="-5"/>
          <w:sz w:val="24"/>
        </w:rPr>
        <w:t>38.</w:t>
      </w:r>
    </w:p>
    <w:p>
      <w:pPr>
        <w:pStyle w:val="ListParagraph"/>
        <w:numPr>
          <w:ilvl w:val="0"/>
          <w:numId w:val="27"/>
        </w:numPr>
        <w:tabs>
          <w:tab w:pos="1180" w:val="left" w:leader="none"/>
        </w:tabs>
        <w:spacing w:line="240" w:lineRule="auto" w:before="0" w:after="0"/>
        <w:ind w:left="1180" w:right="0" w:hanging="720"/>
        <w:jc w:val="left"/>
        <w:rPr>
          <w:sz w:val="24"/>
        </w:rPr>
      </w:pPr>
      <w:r>
        <w:rPr/>
        <w:drawing>
          <wp:anchor distT="0" distB="0" distL="0" distR="0" allowOverlap="1" layoutInCell="1" locked="0" behindDoc="1" simplePos="0" relativeHeight="484860928">
            <wp:simplePos x="0" y="0"/>
            <wp:positionH relativeFrom="page">
              <wp:posOffset>1501013</wp:posOffset>
            </wp:positionH>
            <wp:positionV relativeFrom="paragraph">
              <wp:posOffset>60571</wp:posOffset>
            </wp:positionV>
            <wp:extent cx="4999355" cy="4942617"/>
            <wp:effectExtent l="0" t="0" r="0" b="0"/>
            <wp:wrapNone/>
            <wp:docPr id="325" name="Image 325"/>
            <wp:cNvGraphicFramePr>
              <a:graphicFrameLocks/>
            </wp:cNvGraphicFramePr>
            <a:graphic>
              <a:graphicData uri="http://schemas.openxmlformats.org/drawingml/2006/picture">
                <pic:pic>
                  <pic:nvPicPr>
                    <pic:cNvPr id="325" name="Image 325"/>
                    <pic:cNvPicPr/>
                  </pic:nvPicPr>
                  <pic:blipFill>
                    <a:blip r:embed="rId8" cstate="print"/>
                    <a:stretch>
                      <a:fillRect/>
                    </a:stretch>
                  </pic:blipFill>
                  <pic:spPr>
                    <a:xfrm>
                      <a:off x="0" y="0"/>
                      <a:ext cx="4999355" cy="4942617"/>
                    </a:xfrm>
                    <a:prstGeom prst="rect">
                      <a:avLst/>
                    </a:prstGeom>
                  </pic:spPr>
                </pic:pic>
              </a:graphicData>
            </a:graphic>
          </wp:anchor>
        </w:drawing>
      </w:r>
      <w:r>
        <w:rPr>
          <w:sz w:val="24"/>
        </w:rPr>
        <w:t>Ibid., Introductory</w:t>
      </w:r>
      <w:r>
        <w:rPr>
          <w:spacing w:val="-5"/>
          <w:sz w:val="24"/>
        </w:rPr>
        <w:t> </w:t>
      </w:r>
      <w:r>
        <w:rPr>
          <w:sz w:val="24"/>
        </w:rPr>
        <w:t>page,</w:t>
      </w:r>
      <w:r>
        <w:rPr>
          <w:spacing w:val="1"/>
          <w:sz w:val="24"/>
        </w:rPr>
        <w:t> </w:t>
      </w:r>
      <w:r>
        <w:rPr>
          <w:spacing w:val="-5"/>
          <w:sz w:val="24"/>
        </w:rPr>
        <w:t>vi.</w:t>
      </w:r>
    </w:p>
    <w:p>
      <w:pPr>
        <w:pStyle w:val="ListParagraph"/>
        <w:numPr>
          <w:ilvl w:val="0"/>
          <w:numId w:val="27"/>
        </w:numPr>
        <w:tabs>
          <w:tab w:pos="1180" w:val="left" w:leader="none"/>
        </w:tabs>
        <w:spacing w:line="240" w:lineRule="auto" w:before="0" w:after="0"/>
        <w:ind w:left="1180" w:right="0" w:hanging="720"/>
        <w:jc w:val="left"/>
        <w:rPr>
          <w:sz w:val="24"/>
        </w:rPr>
      </w:pPr>
      <w:r>
        <w:rPr>
          <w:sz w:val="24"/>
        </w:rPr>
        <w:t>Ibid.,</w:t>
      </w:r>
      <w:r>
        <w:rPr>
          <w:spacing w:val="-4"/>
          <w:sz w:val="24"/>
        </w:rPr>
        <w:t> </w:t>
      </w:r>
      <w:r>
        <w:rPr>
          <w:spacing w:val="-5"/>
          <w:sz w:val="24"/>
        </w:rPr>
        <w:t>46.</w:t>
      </w:r>
    </w:p>
    <w:p>
      <w:pPr>
        <w:pStyle w:val="ListParagraph"/>
        <w:numPr>
          <w:ilvl w:val="0"/>
          <w:numId w:val="27"/>
        </w:numPr>
        <w:tabs>
          <w:tab w:pos="1180" w:val="left" w:leader="none"/>
        </w:tabs>
        <w:spacing w:line="240" w:lineRule="auto" w:before="0" w:after="0"/>
        <w:ind w:left="1180" w:right="0" w:hanging="720"/>
        <w:jc w:val="left"/>
        <w:rPr>
          <w:sz w:val="24"/>
        </w:rPr>
      </w:pPr>
      <w:r>
        <w:rPr>
          <w:sz w:val="24"/>
        </w:rPr>
        <w:t>Ibid.,</w:t>
      </w:r>
      <w:r>
        <w:rPr>
          <w:spacing w:val="-4"/>
          <w:sz w:val="24"/>
        </w:rPr>
        <w:t> </w:t>
      </w:r>
      <w:r>
        <w:rPr>
          <w:spacing w:val="-5"/>
          <w:sz w:val="24"/>
        </w:rPr>
        <w:t>23.</w:t>
      </w:r>
    </w:p>
    <w:p>
      <w:pPr>
        <w:pStyle w:val="ListParagraph"/>
        <w:numPr>
          <w:ilvl w:val="0"/>
          <w:numId w:val="27"/>
        </w:numPr>
        <w:tabs>
          <w:tab w:pos="1180" w:val="left" w:leader="none"/>
        </w:tabs>
        <w:spacing w:line="240" w:lineRule="auto" w:before="0" w:after="0"/>
        <w:ind w:left="1180" w:right="0" w:hanging="720"/>
        <w:jc w:val="left"/>
        <w:rPr>
          <w:sz w:val="24"/>
        </w:rPr>
      </w:pPr>
      <w:r>
        <w:rPr>
          <w:sz w:val="24"/>
        </w:rPr>
        <w:t>Ibid.,</w:t>
      </w:r>
      <w:r>
        <w:rPr>
          <w:spacing w:val="-4"/>
          <w:sz w:val="24"/>
        </w:rPr>
        <w:t> 101.</w:t>
      </w:r>
    </w:p>
    <w:p>
      <w:pPr>
        <w:pStyle w:val="ListParagraph"/>
        <w:numPr>
          <w:ilvl w:val="0"/>
          <w:numId w:val="27"/>
        </w:numPr>
        <w:tabs>
          <w:tab w:pos="1180" w:val="left" w:leader="none"/>
        </w:tabs>
        <w:spacing w:line="240" w:lineRule="auto" w:before="0" w:after="0"/>
        <w:ind w:left="1180" w:right="0" w:hanging="720"/>
        <w:jc w:val="left"/>
        <w:rPr>
          <w:sz w:val="24"/>
        </w:rPr>
      </w:pPr>
      <w:r>
        <w:rPr>
          <w:sz w:val="24"/>
        </w:rPr>
        <w:t>Ibid.,</w:t>
      </w:r>
      <w:r>
        <w:rPr>
          <w:spacing w:val="-4"/>
          <w:sz w:val="24"/>
        </w:rPr>
        <w:t> 107.</w:t>
      </w:r>
    </w:p>
    <w:p>
      <w:pPr>
        <w:pStyle w:val="ListParagraph"/>
        <w:numPr>
          <w:ilvl w:val="0"/>
          <w:numId w:val="27"/>
        </w:numPr>
        <w:tabs>
          <w:tab w:pos="1180" w:val="left" w:leader="none"/>
        </w:tabs>
        <w:spacing w:line="240" w:lineRule="auto" w:before="1" w:after="0"/>
        <w:ind w:left="1180" w:right="0" w:hanging="720"/>
        <w:jc w:val="left"/>
        <w:rPr>
          <w:sz w:val="24"/>
        </w:rPr>
      </w:pPr>
      <w:r>
        <w:rPr>
          <w:sz w:val="24"/>
        </w:rPr>
        <w:t>Ibid.,</w:t>
      </w:r>
      <w:r>
        <w:rPr>
          <w:spacing w:val="-4"/>
          <w:sz w:val="24"/>
        </w:rPr>
        <w:t> 108.</w:t>
      </w:r>
    </w:p>
    <w:p>
      <w:pPr>
        <w:pStyle w:val="ListParagraph"/>
        <w:numPr>
          <w:ilvl w:val="0"/>
          <w:numId w:val="27"/>
        </w:numPr>
        <w:tabs>
          <w:tab w:pos="1180" w:val="left" w:leader="none"/>
        </w:tabs>
        <w:spacing w:line="240" w:lineRule="auto" w:before="0" w:after="0"/>
        <w:ind w:left="1180" w:right="0" w:hanging="720"/>
        <w:jc w:val="left"/>
        <w:rPr>
          <w:sz w:val="24"/>
        </w:rPr>
      </w:pPr>
      <w:r>
        <w:rPr>
          <w:sz w:val="24"/>
        </w:rPr>
        <w:t>Ibid.,</w:t>
      </w:r>
      <w:r>
        <w:rPr>
          <w:spacing w:val="-4"/>
          <w:sz w:val="24"/>
        </w:rPr>
        <w:t> </w:t>
      </w:r>
      <w:r>
        <w:rPr>
          <w:spacing w:val="-5"/>
          <w:sz w:val="24"/>
        </w:rPr>
        <w:t>37.</w:t>
      </w:r>
    </w:p>
    <w:p>
      <w:pPr>
        <w:pStyle w:val="ListParagraph"/>
        <w:numPr>
          <w:ilvl w:val="0"/>
          <w:numId w:val="27"/>
        </w:numPr>
        <w:tabs>
          <w:tab w:pos="1180" w:val="left" w:leader="none"/>
        </w:tabs>
        <w:spacing w:line="240" w:lineRule="auto" w:before="0" w:after="0"/>
        <w:ind w:left="1180" w:right="0" w:hanging="720"/>
        <w:jc w:val="left"/>
        <w:rPr>
          <w:sz w:val="24"/>
        </w:rPr>
      </w:pPr>
      <w:r>
        <w:rPr>
          <w:sz w:val="24"/>
        </w:rPr>
        <w:t>Ibid.,</w:t>
      </w:r>
      <w:r>
        <w:rPr>
          <w:spacing w:val="-4"/>
          <w:sz w:val="24"/>
        </w:rPr>
        <w:t> </w:t>
      </w:r>
      <w:r>
        <w:rPr>
          <w:spacing w:val="-5"/>
          <w:sz w:val="24"/>
        </w:rPr>
        <w:t>20.</w:t>
      </w:r>
    </w:p>
    <w:p>
      <w:pPr>
        <w:pStyle w:val="ListParagraph"/>
        <w:numPr>
          <w:ilvl w:val="0"/>
          <w:numId w:val="27"/>
        </w:numPr>
        <w:tabs>
          <w:tab w:pos="1180" w:val="left" w:leader="none"/>
        </w:tabs>
        <w:spacing w:line="240" w:lineRule="auto" w:before="0" w:after="0"/>
        <w:ind w:left="1180" w:right="0" w:hanging="720"/>
        <w:jc w:val="left"/>
        <w:rPr>
          <w:sz w:val="24"/>
        </w:rPr>
      </w:pPr>
      <w:r>
        <w:rPr>
          <w:sz w:val="24"/>
        </w:rPr>
        <w:t>Ibid.,</w:t>
      </w:r>
      <w:r>
        <w:rPr>
          <w:spacing w:val="-4"/>
          <w:sz w:val="24"/>
        </w:rPr>
        <w:t> </w:t>
      </w:r>
      <w:r>
        <w:rPr>
          <w:spacing w:val="-5"/>
          <w:sz w:val="24"/>
        </w:rPr>
        <w:t>20.</w:t>
      </w:r>
    </w:p>
    <w:p>
      <w:pPr>
        <w:pStyle w:val="ListParagraph"/>
        <w:numPr>
          <w:ilvl w:val="0"/>
          <w:numId w:val="27"/>
        </w:numPr>
        <w:tabs>
          <w:tab w:pos="1180" w:val="left" w:leader="none"/>
        </w:tabs>
        <w:spacing w:line="240" w:lineRule="auto" w:before="0" w:after="0"/>
        <w:ind w:left="1180" w:right="0" w:hanging="720"/>
        <w:jc w:val="left"/>
        <w:rPr>
          <w:sz w:val="24"/>
        </w:rPr>
      </w:pPr>
      <w:r>
        <w:rPr>
          <w:sz w:val="24"/>
        </w:rPr>
        <w:t>Ibid.,</w:t>
      </w:r>
      <w:r>
        <w:rPr>
          <w:spacing w:val="-4"/>
          <w:sz w:val="24"/>
        </w:rPr>
        <w:t> </w:t>
      </w:r>
      <w:r>
        <w:rPr>
          <w:spacing w:val="-5"/>
          <w:sz w:val="24"/>
        </w:rPr>
        <w:t>40.</w:t>
      </w:r>
    </w:p>
    <w:p>
      <w:pPr>
        <w:pStyle w:val="ListParagraph"/>
        <w:numPr>
          <w:ilvl w:val="0"/>
          <w:numId w:val="27"/>
        </w:numPr>
        <w:tabs>
          <w:tab w:pos="1180" w:val="left" w:leader="none"/>
        </w:tabs>
        <w:spacing w:line="240" w:lineRule="auto" w:before="0" w:after="0"/>
        <w:ind w:left="1180" w:right="0" w:hanging="720"/>
        <w:jc w:val="left"/>
        <w:rPr>
          <w:sz w:val="24"/>
        </w:rPr>
      </w:pPr>
      <w:r>
        <w:rPr>
          <w:sz w:val="24"/>
        </w:rPr>
        <w:t>Ibid.,</w:t>
      </w:r>
      <w:r>
        <w:rPr>
          <w:spacing w:val="-4"/>
          <w:sz w:val="24"/>
        </w:rPr>
        <w:t> </w:t>
      </w:r>
      <w:r>
        <w:rPr>
          <w:spacing w:val="-5"/>
          <w:sz w:val="24"/>
        </w:rPr>
        <w:t>20.</w:t>
      </w:r>
    </w:p>
    <w:p>
      <w:pPr>
        <w:pStyle w:val="ListParagraph"/>
        <w:numPr>
          <w:ilvl w:val="0"/>
          <w:numId w:val="27"/>
        </w:numPr>
        <w:tabs>
          <w:tab w:pos="1180" w:val="left" w:leader="none"/>
        </w:tabs>
        <w:spacing w:line="240" w:lineRule="auto" w:before="0" w:after="0"/>
        <w:ind w:left="1180" w:right="0" w:hanging="720"/>
        <w:jc w:val="left"/>
        <w:rPr>
          <w:sz w:val="24"/>
        </w:rPr>
      </w:pPr>
      <w:r>
        <w:rPr>
          <w:sz w:val="24"/>
        </w:rPr>
        <w:t>Ibid.,</w:t>
      </w:r>
      <w:r>
        <w:rPr>
          <w:spacing w:val="-4"/>
          <w:sz w:val="24"/>
        </w:rPr>
        <w:t> </w:t>
      </w:r>
      <w:r>
        <w:rPr>
          <w:spacing w:val="-5"/>
          <w:sz w:val="24"/>
        </w:rPr>
        <w:t>43.</w:t>
      </w:r>
    </w:p>
    <w:p>
      <w:pPr>
        <w:pStyle w:val="ListParagraph"/>
        <w:numPr>
          <w:ilvl w:val="0"/>
          <w:numId w:val="27"/>
        </w:numPr>
        <w:tabs>
          <w:tab w:pos="1180" w:val="left" w:leader="none"/>
        </w:tabs>
        <w:spacing w:line="240" w:lineRule="auto" w:before="0" w:after="0"/>
        <w:ind w:left="1180" w:right="0" w:hanging="720"/>
        <w:jc w:val="left"/>
        <w:rPr>
          <w:sz w:val="24"/>
        </w:rPr>
      </w:pPr>
      <w:r>
        <w:rPr>
          <w:sz w:val="24"/>
        </w:rPr>
        <w:t>Ibid.,</w:t>
      </w:r>
      <w:r>
        <w:rPr>
          <w:spacing w:val="-4"/>
          <w:sz w:val="24"/>
        </w:rPr>
        <w:t> </w:t>
      </w:r>
      <w:r>
        <w:rPr>
          <w:spacing w:val="-5"/>
          <w:sz w:val="24"/>
        </w:rPr>
        <w:t>20.</w:t>
      </w:r>
    </w:p>
    <w:p>
      <w:pPr>
        <w:pStyle w:val="ListParagraph"/>
        <w:numPr>
          <w:ilvl w:val="0"/>
          <w:numId w:val="27"/>
        </w:numPr>
        <w:tabs>
          <w:tab w:pos="1180" w:val="left" w:leader="none"/>
        </w:tabs>
        <w:spacing w:line="240" w:lineRule="auto" w:before="0" w:after="0"/>
        <w:ind w:left="1180" w:right="0" w:hanging="720"/>
        <w:jc w:val="left"/>
        <w:rPr>
          <w:sz w:val="24"/>
        </w:rPr>
      </w:pPr>
      <w:r>
        <w:rPr>
          <w:sz w:val="24"/>
        </w:rPr>
        <w:t>Achebe,</w:t>
      </w:r>
      <w:r>
        <w:rPr>
          <w:spacing w:val="-3"/>
          <w:sz w:val="24"/>
        </w:rPr>
        <w:t> </w:t>
      </w:r>
      <w:r>
        <w:rPr>
          <w:sz w:val="24"/>
        </w:rPr>
        <w:t>C.</w:t>
      </w:r>
      <w:r>
        <w:rPr>
          <w:spacing w:val="-1"/>
          <w:sz w:val="24"/>
        </w:rPr>
        <w:t> </w:t>
      </w:r>
      <w:r>
        <w:rPr>
          <w:sz w:val="24"/>
        </w:rPr>
        <w:t>1958,</w:t>
      </w:r>
      <w:r>
        <w:rPr>
          <w:spacing w:val="-1"/>
          <w:sz w:val="24"/>
        </w:rPr>
        <w:t> </w:t>
      </w:r>
      <w:r>
        <w:rPr>
          <w:sz w:val="24"/>
        </w:rPr>
        <w:t>op.</w:t>
      </w:r>
      <w:r>
        <w:rPr>
          <w:spacing w:val="1"/>
          <w:sz w:val="24"/>
        </w:rPr>
        <w:t> </w:t>
      </w:r>
      <w:r>
        <w:rPr>
          <w:sz w:val="24"/>
        </w:rPr>
        <w:t>cit.,</w:t>
      </w:r>
      <w:r>
        <w:rPr>
          <w:spacing w:val="-1"/>
          <w:sz w:val="24"/>
        </w:rPr>
        <w:t> </w:t>
      </w:r>
      <w:r>
        <w:rPr>
          <w:spacing w:val="-5"/>
          <w:sz w:val="24"/>
        </w:rPr>
        <w:t>21.</w:t>
      </w:r>
    </w:p>
    <w:p>
      <w:pPr>
        <w:pStyle w:val="ListParagraph"/>
        <w:numPr>
          <w:ilvl w:val="0"/>
          <w:numId w:val="27"/>
        </w:numPr>
        <w:tabs>
          <w:tab w:pos="1180" w:val="left" w:leader="none"/>
        </w:tabs>
        <w:spacing w:line="240" w:lineRule="auto" w:before="0" w:after="0"/>
        <w:ind w:left="1180" w:right="0" w:hanging="720"/>
        <w:jc w:val="left"/>
        <w:rPr>
          <w:sz w:val="24"/>
        </w:rPr>
      </w:pPr>
      <w:r>
        <w:rPr>
          <w:sz w:val="24"/>
        </w:rPr>
        <w:t>Ibid.,</w:t>
      </w:r>
      <w:r>
        <w:rPr>
          <w:spacing w:val="-4"/>
          <w:sz w:val="24"/>
        </w:rPr>
        <w:t> </w:t>
      </w:r>
      <w:r>
        <w:rPr>
          <w:spacing w:val="-5"/>
          <w:sz w:val="24"/>
        </w:rPr>
        <w:t>27.</w:t>
      </w:r>
    </w:p>
    <w:p>
      <w:pPr>
        <w:pStyle w:val="ListParagraph"/>
        <w:numPr>
          <w:ilvl w:val="0"/>
          <w:numId w:val="27"/>
        </w:numPr>
        <w:tabs>
          <w:tab w:pos="1180" w:val="left" w:leader="none"/>
        </w:tabs>
        <w:spacing w:line="240" w:lineRule="auto" w:before="0" w:after="0"/>
        <w:ind w:left="1180" w:right="0" w:hanging="720"/>
        <w:jc w:val="left"/>
        <w:rPr>
          <w:sz w:val="24"/>
        </w:rPr>
      </w:pPr>
      <w:r>
        <w:rPr>
          <w:sz w:val="24"/>
        </w:rPr>
        <w:t>Ibid.,</w:t>
      </w:r>
      <w:r>
        <w:rPr>
          <w:spacing w:val="-4"/>
          <w:sz w:val="24"/>
        </w:rPr>
        <w:t> </w:t>
      </w:r>
      <w:r>
        <w:rPr>
          <w:spacing w:val="-5"/>
          <w:sz w:val="24"/>
        </w:rPr>
        <w:t>65.</w:t>
      </w:r>
    </w:p>
    <w:p>
      <w:pPr>
        <w:pStyle w:val="ListParagraph"/>
        <w:numPr>
          <w:ilvl w:val="0"/>
          <w:numId w:val="27"/>
        </w:numPr>
        <w:tabs>
          <w:tab w:pos="1180" w:val="left" w:leader="none"/>
        </w:tabs>
        <w:spacing w:line="240" w:lineRule="auto" w:before="0" w:after="0"/>
        <w:ind w:left="1180" w:right="0" w:hanging="720"/>
        <w:jc w:val="left"/>
        <w:rPr>
          <w:sz w:val="24"/>
        </w:rPr>
      </w:pPr>
      <w:r>
        <w:rPr>
          <w:sz w:val="24"/>
        </w:rPr>
        <w:t>Ibid.,</w:t>
      </w:r>
      <w:r>
        <w:rPr>
          <w:spacing w:val="-4"/>
          <w:sz w:val="24"/>
        </w:rPr>
        <w:t> </w:t>
      </w:r>
      <w:r>
        <w:rPr>
          <w:spacing w:val="-5"/>
          <w:sz w:val="24"/>
        </w:rPr>
        <w:t>54.</w:t>
      </w:r>
    </w:p>
    <w:p>
      <w:pPr>
        <w:pStyle w:val="ListParagraph"/>
        <w:numPr>
          <w:ilvl w:val="0"/>
          <w:numId w:val="27"/>
        </w:numPr>
        <w:tabs>
          <w:tab w:pos="1180" w:val="left" w:leader="none"/>
        </w:tabs>
        <w:spacing w:line="240" w:lineRule="auto" w:before="1" w:after="0"/>
        <w:ind w:left="1180" w:right="0" w:hanging="720"/>
        <w:jc w:val="left"/>
        <w:rPr>
          <w:sz w:val="24"/>
        </w:rPr>
      </w:pPr>
      <w:r>
        <w:rPr>
          <w:sz w:val="24"/>
        </w:rPr>
        <w:t>Ibid.,</w:t>
      </w:r>
      <w:r>
        <w:rPr>
          <w:spacing w:val="-4"/>
          <w:sz w:val="24"/>
        </w:rPr>
        <w:t> </w:t>
      </w:r>
      <w:r>
        <w:rPr>
          <w:spacing w:val="-5"/>
          <w:sz w:val="24"/>
        </w:rPr>
        <w:t>52</w:t>
      </w:r>
    </w:p>
    <w:p>
      <w:pPr>
        <w:pStyle w:val="ListParagraph"/>
        <w:numPr>
          <w:ilvl w:val="0"/>
          <w:numId w:val="27"/>
        </w:numPr>
        <w:tabs>
          <w:tab w:pos="1180" w:val="left" w:leader="none"/>
        </w:tabs>
        <w:spacing w:line="240" w:lineRule="auto" w:before="0" w:after="0"/>
        <w:ind w:left="1180" w:right="0" w:hanging="720"/>
        <w:jc w:val="left"/>
        <w:rPr>
          <w:sz w:val="24"/>
        </w:rPr>
      </w:pPr>
      <w:r>
        <w:rPr>
          <w:sz w:val="24"/>
        </w:rPr>
        <w:t>Nwankwo,</w:t>
      </w:r>
      <w:r>
        <w:rPr>
          <w:spacing w:val="-1"/>
          <w:sz w:val="24"/>
        </w:rPr>
        <w:t> </w:t>
      </w:r>
      <w:r>
        <w:rPr>
          <w:sz w:val="24"/>
        </w:rPr>
        <w:t>C. 1964, </w:t>
      </w:r>
      <w:r>
        <w:rPr>
          <w:i/>
          <w:sz w:val="24"/>
        </w:rPr>
        <w:t>Danda</w:t>
      </w:r>
      <w:r>
        <w:rPr>
          <w:sz w:val="24"/>
        </w:rPr>
        <w:t>, </w:t>
      </w:r>
      <w:r>
        <w:rPr>
          <w:spacing w:val="-5"/>
          <w:sz w:val="24"/>
        </w:rPr>
        <w:t>74.</w:t>
      </w:r>
    </w:p>
    <w:p>
      <w:pPr>
        <w:pStyle w:val="ListParagraph"/>
        <w:numPr>
          <w:ilvl w:val="0"/>
          <w:numId w:val="27"/>
        </w:numPr>
        <w:tabs>
          <w:tab w:pos="1180" w:val="left" w:leader="none"/>
        </w:tabs>
        <w:spacing w:line="240" w:lineRule="auto" w:before="0" w:after="0"/>
        <w:ind w:left="1180" w:right="0" w:hanging="720"/>
        <w:jc w:val="left"/>
        <w:rPr>
          <w:sz w:val="24"/>
        </w:rPr>
      </w:pPr>
      <w:r>
        <w:rPr>
          <w:sz w:val="24"/>
        </w:rPr>
        <w:t>Ibid.,</w:t>
      </w:r>
      <w:r>
        <w:rPr>
          <w:spacing w:val="-4"/>
          <w:sz w:val="24"/>
        </w:rPr>
        <w:t> </w:t>
      </w:r>
      <w:r>
        <w:rPr>
          <w:spacing w:val="-5"/>
          <w:sz w:val="24"/>
        </w:rPr>
        <w:t>74.</w:t>
      </w:r>
    </w:p>
    <w:p>
      <w:pPr>
        <w:pStyle w:val="ListParagraph"/>
        <w:numPr>
          <w:ilvl w:val="0"/>
          <w:numId w:val="27"/>
        </w:numPr>
        <w:tabs>
          <w:tab w:pos="1180" w:val="left" w:leader="none"/>
        </w:tabs>
        <w:spacing w:line="240" w:lineRule="auto" w:before="0" w:after="0"/>
        <w:ind w:left="1180" w:right="0" w:hanging="720"/>
        <w:jc w:val="left"/>
        <w:rPr>
          <w:sz w:val="24"/>
        </w:rPr>
      </w:pPr>
      <w:r>
        <w:rPr>
          <w:sz w:val="24"/>
        </w:rPr>
        <w:t>Ibid.,</w:t>
      </w:r>
      <w:r>
        <w:rPr>
          <w:spacing w:val="-3"/>
          <w:sz w:val="24"/>
        </w:rPr>
        <w:t> </w:t>
      </w:r>
      <w:r>
        <w:rPr>
          <w:sz w:val="24"/>
        </w:rPr>
        <w:t>74</w:t>
      </w:r>
      <w:r>
        <w:rPr>
          <w:spacing w:val="-2"/>
          <w:sz w:val="24"/>
        </w:rPr>
        <w:t> </w:t>
      </w:r>
      <w:r>
        <w:rPr>
          <w:sz w:val="24"/>
        </w:rPr>
        <w:t>-</w:t>
      </w:r>
      <w:r>
        <w:rPr>
          <w:spacing w:val="-5"/>
          <w:sz w:val="24"/>
        </w:rPr>
        <w:t>75</w:t>
      </w:r>
    </w:p>
    <w:p>
      <w:pPr>
        <w:pStyle w:val="ListParagraph"/>
        <w:numPr>
          <w:ilvl w:val="0"/>
          <w:numId w:val="27"/>
        </w:numPr>
        <w:tabs>
          <w:tab w:pos="1180" w:val="left" w:leader="none"/>
        </w:tabs>
        <w:spacing w:line="240" w:lineRule="auto" w:before="0" w:after="0"/>
        <w:ind w:left="1180" w:right="0" w:hanging="720"/>
        <w:jc w:val="left"/>
        <w:rPr>
          <w:sz w:val="24"/>
        </w:rPr>
      </w:pPr>
      <w:r>
        <w:rPr>
          <w:sz w:val="24"/>
        </w:rPr>
        <w:t>Ibid.,</w:t>
      </w:r>
      <w:r>
        <w:rPr>
          <w:spacing w:val="-4"/>
          <w:sz w:val="24"/>
        </w:rPr>
        <w:t> </w:t>
      </w:r>
      <w:r>
        <w:rPr>
          <w:spacing w:val="-5"/>
          <w:sz w:val="24"/>
        </w:rPr>
        <w:t>74.</w:t>
      </w:r>
    </w:p>
    <w:p>
      <w:pPr>
        <w:pStyle w:val="ListParagraph"/>
        <w:numPr>
          <w:ilvl w:val="0"/>
          <w:numId w:val="27"/>
        </w:numPr>
        <w:tabs>
          <w:tab w:pos="1180" w:val="left" w:leader="none"/>
        </w:tabs>
        <w:spacing w:line="240" w:lineRule="auto" w:before="0" w:after="0"/>
        <w:ind w:left="1180" w:right="0" w:hanging="720"/>
        <w:jc w:val="left"/>
        <w:rPr>
          <w:sz w:val="24"/>
        </w:rPr>
      </w:pPr>
      <w:r>
        <w:rPr>
          <w:sz w:val="24"/>
        </w:rPr>
        <w:t>Achebe,</w:t>
      </w:r>
      <w:r>
        <w:rPr>
          <w:spacing w:val="-3"/>
          <w:sz w:val="24"/>
        </w:rPr>
        <w:t> </w:t>
      </w:r>
      <w:r>
        <w:rPr>
          <w:sz w:val="24"/>
        </w:rPr>
        <w:t>C.</w:t>
      </w:r>
      <w:r>
        <w:rPr>
          <w:spacing w:val="-1"/>
          <w:sz w:val="24"/>
        </w:rPr>
        <w:t> </w:t>
      </w:r>
      <w:r>
        <w:rPr>
          <w:sz w:val="24"/>
        </w:rPr>
        <w:t>1960,</w:t>
      </w:r>
      <w:r>
        <w:rPr>
          <w:spacing w:val="-1"/>
          <w:sz w:val="24"/>
        </w:rPr>
        <w:t> </w:t>
      </w:r>
      <w:r>
        <w:rPr>
          <w:i/>
          <w:sz w:val="24"/>
        </w:rPr>
        <w:t>No</w:t>
      </w:r>
      <w:r>
        <w:rPr>
          <w:i/>
          <w:spacing w:val="-1"/>
          <w:sz w:val="24"/>
        </w:rPr>
        <w:t> </w:t>
      </w:r>
      <w:r>
        <w:rPr>
          <w:i/>
          <w:sz w:val="24"/>
        </w:rPr>
        <w:t>Longer</w:t>
      </w:r>
      <w:r>
        <w:rPr>
          <w:i/>
          <w:spacing w:val="-1"/>
          <w:sz w:val="24"/>
        </w:rPr>
        <w:t> </w:t>
      </w:r>
      <w:r>
        <w:rPr>
          <w:i/>
          <w:sz w:val="24"/>
        </w:rPr>
        <w:t>at</w:t>
      </w:r>
      <w:r>
        <w:rPr>
          <w:i/>
          <w:spacing w:val="-1"/>
          <w:sz w:val="24"/>
        </w:rPr>
        <w:t> </w:t>
      </w:r>
      <w:r>
        <w:rPr>
          <w:i/>
          <w:sz w:val="24"/>
        </w:rPr>
        <w:t>Ease</w:t>
      </w:r>
      <w:r>
        <w:rPr>
          <w:sz w:val="24"/>
        </w:rPr>
        <w:t>,</w:t>
      </w:r>
      <w:r>
        <w:rPr>
          <w:spacing w:val="-1"/>
          <w:sz w:val="24"/>
        </w:rPr>
        <w:t> </w:t>
      </w:r>
      <w:r>
        <w:rPr>
          <w:sz w:val="24"/>
        </w:rPr>
        <w:t>120-</w:t>
      </w:r>
      <w:r>
        <w:rPr>
          <w:spacing w:val="-4"/>
          <w:sz w:val="24"/>
        </w:rPr>
        <w:t>121.</w:t>
      </w:r>
    </w:p>
    <w:p>
      <w:pPr>
        <w:pStyle w:val="ListParagraph"/>
        <w:numPr>
          <w:ilvl w:val="0"/>
          <w:numId w:val="27"/>
        </w:numPr>
        <w:tabs>
          <w:tab w:pos="1180" w:val="left" w:leader="none"/>
        </w:tabs>
        <w:spacing w:line="240" w:lineRule="auto" w:before="0" w:after="0"/>
        <w:ind w:left="1180" w:right="0" w:hanging="720"/>
        <w:jc w:val="left"/>
        <w:rPr>
          <w:sz w:val="24"/>
        </w:rPr>
      </w:pPr>
      <w:r>
        <w:rPr>
          <w:sz w:val="24"/>
        </w:rPr>
        <w:t>Ibid.,</w:t>
      </w:r>
      <w:r>
        <w:rPr>
          <w:spacing w:val="-4"/>
          <w:sz w:val="24"/>
        </w:rPr>
        <w:t> 121.</w:t>
      </w:r>
    </w:p>
    <w:p>
      <w:pPr>
        <w:pStyle w:val="ListParagraph"/>
        <w:numPr>
          <w:ilvl w:val="0"/>
          <w:numId w:val="27"/>
        </w:numPr>
        <w:tabs>
          <w:tab w:pos="1180" w:val="left" w:leader="none"/>
        </w:tabs>
        <w:spacing w:line="240" w:lineRule="auto" w:before="0" w:after="0"/>
        <w:ind w:left="1180" w:right="0" w:hanging="720"/>
        <w:jc w:val="left"/>
        <w:rPr>
          <w:sz w:val="24"/>
        </w:rPr>
      </w:pPr>
      <w:r>
        <w:rPr>
          <w:sz w:val="24"/>
        </w:rPr>
        <w:t>Ibid.,</w:t>
      </w:r>
      <w:r>
        <w:rPr>
          <w:spacing w:val="-4"/>
          <w:sz w:val="24"/>
        </w:rPr>
        <w:t> 123.</w:t>
      </w:r>
    </w:p>
    <w:p>
      <w:pPr>
        <w:pStyle w:val="ListParagraph"/>
        <w:numPr>
          <w:ilvl w:val="0"/>
          <w:numId w:val="27"/>
        </w:numPr>
        <w:tabs>
          <w:tab w:pos="1180" w:val="left" w:leader="none"/>
        </w:tabs>
        <w:spacing w:line="240" w:lineRule="auto" w:before="0" w:after="0"/>
        <w:ind w:left="1180" w:right="0" w:hanging="720"/>
        <w:jc w:val="left"/>
        <w:rPr>
          <w:sz w:val="24"/>
        </w:rPr>
      </w:pPr>
      <w:r>
        <w:rPr>
          <w:sz w:val="24"/>
        </w:rPr>
        <w:t>Onyekonwu,</w:t>
      </w:r>
      <w:r>
        <w:rPr>
          <w:spacing w:val="-1"/>
          <w:sz w:val="24"/>
        </w:rPr>
        <w:t> </w:t>
      </w:r>
      <w:r>
        <w:rPr>
          <w:sz w:val="24"/>
        </w:rPr>
        <w:t>G.O.</w:t>
      </w:r>
      <w:r>
        <w:rPr>
          <w:spacing w:val="-1"/>
          <w:sz w:val="24"/>
        </w:rPr>
        <w:t> </w:t>
      </w:r>
      <w:r>
        <w:rPr>
          <w:sz w:val="24"/>
        </w:rPr>
        <w:t>1980, </w:t>
      </w:r>
      <w:r>
        <w:rPr>
          <w:i/>
          <w:sz w:val="24"/>
        </w:rPr>
        <w:t>Nwata</w:t>
      </w:r>
      <w:r>
        <w:rPr>
          <w:i/>
          <w:spacing w:val="-1"/>
          <w:sz w:val="24"/>
        </w:rPr>
        <w:t> </w:t>
      </w:r>
      <w:r>
        <w:rPr>
          <w:i/>
          <w:sz w:val="24"/>
        </w:rPr>
        <w:t>rie</w:t>
      </w:r>
      <w:r>
        <w:rPr>
          <w:i/>
          <w:spacing w:val="-1"/>
          <w:sz w:val="24"/>
        </w:rPr>
        <w:t> </w:t>
      </w:r>
      <w:r>
        <w:rPr>
          <w:i/>
          <w:sz w:val="24"/>
        </w:rPr>
        <w:t>Awo</w:t>
      </w:r>
      <w:r>
        <w:rPr>
          <w:i/>
          <w:spacing w:val="-1"/>
          <w:sz w:val="24"/>
        </w:rPr>
        <w:t> </w:t>
      </w:r>
      <w:r>
        <w:rPr>
          <w:i/>
          <w:sz w:val="24"/>
        </w:rPr>
        <w:t>(Oju</w:t>
      </w:r>
      <w:r>
        <w:rPr>
          <w:i/>
          <w:spacing w:val="-1"/>
          <w:sz w:val="24"/>
        </w:rPr>
        <w:t> </w:t>
      </w:r>
      <w:r>
        <w:rPr>
          <w:i/>
          <w:sz w:val="24"/>
        </w:rPr>
        <w:t>Anu)</w:t>
      </w:r>
      <w:r>
        <w:rPr>
          <w:sz w:val="24"/>
        </w:rPr>
        <w:t>,</w:t>
      </w:r>
      <w:r>
        <w:rPr>
          <w:spacing w:val="-1"/>
          <w:sz w:val="24"/>
        </w:rPr>
        <w:t> </w:t>
      </w:r>
      <w:r>
        <w:rPr>
          <w:spacing w:val="-5"/>
          <w:sz w:val="24"/>
        </w:rPr>
        <w:t>14.</w:t>
      </w:r>
    </w:p>
    <w:p>
      <w:pPr>
        <w:pStyle w:val="ListParagraph"/>
        <w:numPr>
          <w:ilvl w:val="0"/>
          <w:numId w:val="27"/>
        </w:numPr>
        <w:tabs>
          <w:tab w:pos="1180" w:val="left" w:leader="none"/>
        </w:tabs>
        <w:spacing w:line="240" w:lineRule="auto" w:before="0" w:after="0"/>
        <w:ind w:left="1180" w:right="281" w:hanging="720"/>
        <w:jc w:val="left"/>
        <w:rPr>
          <w:sz w:val="24"/>
        </w:rPr>
      </w:pPr>
      <w:r>
        <w:rPr>
          <w:sz w:val="24"/>
        </w:rPr>
        <w:t>Ibid.,</w:t>
      </w:r>
      <w:r>
        <w:rPr>
          <w:spacing w:val="40"/>
          <w:sz w:val="24"/>
        </w:rPr>
        <w:t> </w:t>
      </w:r>
      <w:r>
        <w:rPr>
          <w:sz w:val="24"/>
        </w:rPr>
        <w:t>14-15.</w:t>
      </w:r>
      <w:r>
        <w:rPr>
          <w:spacing w:val="40"/>
          <w:sz w:val="24"/>
        </w:rPr>
        <w:t> </w:t>
      </w:r>
      <w:r>
        <w:rPr>
          <w:sz w:val="24"/>
        </w:rPr>
        <w:t>(Note:</w:t>
      </w:r>
      <w:r>
        <w:rPr>
          <w:spacing w:val="40"/>
          <w:sz w:val="24"/>
        </w:rPr>
        <w:t> </w:t>
      </w:r>
      <w:r>
        <w:rPr>
          <w:sz w:val="24"/>
        </w:rPr>
        <w:t>The</w:t>
      </w:r>
      <w:r>
        <w:rPr>
          <w:spacing w:val="40"/>
          <w:sz w:val="24"/>
        </w:rPr>
        <w:t> </w:t>
      </w:r>
      <w:r>
        <w:rPr>
          <w:sz w:val="24"/>
        </w:rPr>
        <w:t>translation</w:t>
      </w:r>
      <w:r>
        <w:rPr>
          <w:spacing w:val="40"/>
          <w:sz w:val="24"/>
        </w:rPr>
        <w:t> </w:t>
      </w:r>
      <w:r>
        <w:rPr>
          <w:sz w:val="24"/>
        </w:rPr>
        <w:t>of</w:t>
      </w:r>
      <w:r>
        <w:rPr>
          <w:spacing w:val="40"/>
          <w:sz w:val="24"/>
        </w:rPr>
        <w:t> </w:t>
      </w:r>
      <w:r>
        <w:rPr>
          <w:sz w:val="24"/>
        </w:rPr>
        <w:t>the</w:t>
      </w:r>
      <w:r>
        <w:rPr>
          <w:spacing w:val="40"/>
          <w:sz w:val="24"/>
        </w:rPr>
        <w:t> </w:t>
      </w:r>
      <w:r>
        <w:rPr>
          <w:sz w:val="24"/>
        </w:rPr>
        <w:t>Igbo</w:t>
      </w:r>
      <w:r>
        <w:rPr>
          <w:spacing w:val="40"/>
          <w:sz w:val="24"/>
        </w:rPr>
        <w:t> </w:t>
      </w:r>
      <w:r>
        <w:rPr>
          <w:sz w:val="24"/>
        </w:rPr>
        <w:t>statements</w:t>
      </w:r>
      <w:r>
        <w:rPr>
          <w:spacing w:val="40"/>
          <w:sz w:val="24"/>
        </w:rPr>
        <w:t> </w:t>
      </w:r>
      <w:r>
        <w:rPr>
          <w:sz w:val="24"/>
        </w:rPr>
        <w:t>and</w:t>
      </w:r>
      <w:r>
        <w:rPr>
          <w:spacing w:val="40"/>
          <w:sz w:val="24"/>
        </w:rPr>
        <w:t> </w:t>
      </w:r>
      <w:r>
        <w:rPr>
          <w:sz w:val="24"/>
        </w:rPr>
        <w:t>poems</w:t>
      </w:r>
      <w:r>
        <w:rPr>
          <w:spacing w:val="40"/>
          <w:sz w:val="24"/>
        </w:rPr>
        <w:t> </w:t>
      </w:r>
      <w:r>
        <w:rPr>
          <w:sz w:val="24"/>
        </w:rPr>
        <w:t>into</w:t>
      </w:r>
      <w:r>
        <w:rPr>
          <w:spacing w:val="40"/>
          <w:sz w:val="24"/>
        </w:rPr>
        <w:t> </w:t>
      </w:r>
      <w:r>
        <w:rPr>
          <w:sz w:val="24"/>
        </w:rPr>
        <w:t>English language is mine).</w:t>
      </w:r>
    </w:p>
    <w:p>
      <w:pPr>
        <w:pStyle w:val="ListParagraph"/>
        <w:numPr>
          <w:ilvl w:val="0"/>
          <w:numId w:val="27"/>
        </w:numPr>
        <w:tabs>
          <w:tab w:pos="1180" w:val="left" w:leader="none"/>
        </w:tabs>
        <w:spacing w:line="240" w:lineRule="auto" w:before="0" w:after="0"/>
        <w:ind w:left="1180" w:right="0" w:hanging="720"/>
        <w:jc w:val="left"/>
        <w:rPr>
          <w:sz w:val="24"/>
        </w:rPr>
      </w:pPr>
      <w:r>
        <w:rPr>
          <w:sz w:val="24"/>
        </w:rPr>
        <w:t>Ibid.,</w:t>
      </w:r>
      <w:r>
        <w:rPr>
          <w:spacing w:val="-2"/>
          <w:sz w:val="24"/>
        </w:rPr>
        <w:t> </w:t>
      </w:r>
      <w:r>
        <w:rPr>
          <w:sz w:val="24"/>
        </w:rPr>
        <w:t>23.</w:t>
      </w:r>
      <w:r>
        <w:rPr>
          <w:spacing w:val="-1"/>
          <w:sz w:val="24"/>
        </w:rPr>
        <w:t> </w:t>
      </w:r>
      <w:r>
        <w:rPr>
          <w:sz w:val="24"/>
        </w:rPr>
        <w:t>(Translation:</w:t>
      </w:r>
      <w:r>
        <w:rPr>
          <w:spacing w:val="-1"/>
          <w:sz w:val="24"/>
        </w:rPr>
        <w:t> </w:t>
      </w:r>
      <w:r>
        <w:rPr>
          <w:spacing w:val="-2"/>
          <w:sz w:val="24"/>
        </w:rPr>
        <w:t>Mine).</w:t>
      </w:r>
    </w:p>
    <w:p>
      <w:pPr>
        <w:pStyle w:val="ListParagraph"/>
        <w:numPr>
          <w:ilvl w:val="0"/>
          <w:numId w:val="27"/>
        </w:numPr>
        <w:tabs>
          <w:tab w:pos="1180" w:val="left" w:leader="none"/>
        </w:tabs>
        <w:spacing w:line="240" w:lineRule="auto" w:before="0" w:after="0"/>
        <w:ind w:left="1180" w:right="0" w:hanging="720"/>
        <w:jc w:val="left"/>
        <w:rPr>
          <w:sz w:val="24"/>
        </w:rPr>
      </w:pPr>
      <w:r>
        <w:rPr>
          <w:sz w:val="24"/>
        </w:rPr>
        <w:t>Ibid.,</w:t>
      </w:r>
      <w:r>
        <w:rPr>
          <w:spacing w:val="-2"/>
          <w:sz w:val="24"/>
        </w:rPr>
        <w:t> </w:t>
      </w:r>
      <w:r>
        <w:rPr>
          <w:sz w:val="24"/>
        </w:rPr>
        <w:t>35.</w:t>
      </w:r>
      <w:r>
        <w:rPr>
          <w:spacing w:val="-2"/>
          <w:sz w:val="24"/>
        </w:rPr>
        <w:t> </w:t>
      </w:r>
      <w:r>
        <w:rPr>
          <w:sz w:val="24"/>
        </w:rPr>
        <w:t>(Translation:</w:t>
      </w:r>
      <w:r>
        <w:rPr>
          <w:spacing w:val="-1"/>
          <w:sz w:val="24"/>
        </w:rPr>
        <w:t> </w:t>
      </w:r>
      <w:r>
        <w:rPr>
          <w:spacing w:val="-2"/>
          <w:sz w:val="24"/>
        </w:rPr>
        <w:t>Mine).</w:t>
      </w:r>
    </w:p>
    <w:p>
      <w:pPr>
        <w:pStyle w:val="ListParagraph"/>
        <w:numPr>
          <w:ilvl w:val="0"/>
          <w:numId w:val="27"/>
        </w:numPr>
        <w:tabs>
          <w:tab w:pos="1180" w:val="left" w:leader="none"/>
        </w:tabs>
        <w:spacing w:line="240" w:lineRule="auto" w:before="1" w:after="0"/>
        <w:ind w:left="1180" w:right="0" w:hanging="720"/>
        <w:jc w:val="left"/>
        <w:rPr>
          <w:sz w:val="24"/>
        </w:rPr>
      </w:pPr>
      <w:r>
        <w:rPr>
          <w:sz w:val="24"/>
        </w:rPr>
        <w:t>Ibid.,</w:t>
      </w:r>
      <w:r>
        <w:rPr>
          <w:spacing w:val="-2"/>
          <w:sz w:val="24"/>
        </w:rPr>
        <w:t> </w:t>
      </w:r>
      <w:r>
        <w:rPr>
          <w:sz w:val="24"/>
        </w:rPr>
        <w:t>50.</w:t>
      </w:r>
      <w:r>
        <w:rPr>
          <w:spacing w:val="-2"/>
          <w:sz w:val="24"/>
        </w:rPr>
        <w:t> </w:t>
      </w:r>
      <w:r>
        <w:rPr>
          <w:sz w:val="24"/>
        </w:rPr>
        <w:t>(Translation:</w:t>
      </w:r>
      <w:r>
        <w:rPr>
          <w:spacing w:val="-1"/>
          <w:sz w:val="24"/>
        </w:rPr>
        <w:t> </w:t>
      </w:r>
      <w:r>
        <w:rPr>
          <w:spacing w:val="-2"/>
          <w:sz w:val="24"/>
        </w:rPr>
        <w:t>Mine).</w:t>
      </w:r>
    </w:p>
    <w:p>
      <w:pPr>
        <w:pStyle w:val="ListParagraph"/>
        <w:numPr>
          <w:ilvl w:val="0"/>
          <w:numId w:val="27"/>
        </w:numPr>
        <w:tabs>
          <w:tab w:pos="1180" w:val="left" w:leader="none"/>
        </w:tabs>
        <w:spacing w:line="240" w:lineRule="auto" w:before="0" w:after="0"/>
        <w:ind w:left="1180" w:right="0" w:hanging="720"/>
        <w:jc w:val="left"/>
        <w:rPr>
          <w:sz w:val="24"/>
        </w:rPr>
      </w:pPr>
      <w:r>
        <w:rPr>
          <w:sz w:val="24"/>
        </w:rPr>
        <w:t>Ibid.,</w:t>
      </w:r>
      <w:r>
        <w:rPr>
          <w:spacing w:val="-2"/>
          <w:sz w:val="24"/>
        </w:rPr>
        <w:t> </w:t>
      </w:r>
      <w:r>
        <w:rPr>
          <w:sz w:val="24"/>
        </w:rPr>
        <w:t>73.</w:t>
      </w:r>
      <w:r>
        <w:rPr>
          <w:spacing w:val="-2"/>
          <w:sz w:val="24"/>
        </w:rPr>
        <w:t> </w:t>
      </w:r>
      <w:r>
        <w:rPr>
          <w:sz w:val="24"/>
        </w:rPr>
        <w:t>(Translation:</w:t>
      </w:r>
      <w:r>
        <w:rPr>
          <w:spacing w:val="-1"/>
          <w:sz w:val="24"/>
        </w:rPr>
        <w:t> </w:t>
      </w:r>
      <w:r>
        <w:rPr>
          <w:spacing w:val="-2"/>
          <w:sz w:val="24"/>
        </w:rPr>
        <w:t>Mine).</w:t>
      </w:r>
    </w:p>
    <w:p>
      <w:pPr>
        <w:pStyle w:val="ListParagraph"/>
        <w:numPr>
          <w:ilvl w:val="0"/>
          <w:numId w:val="27"/>
        </w:numPr>
        <w:tabs>
          <w:tab w:pos="1180" w:val="left" w:leader="none"/>
        </w:tabs>
        <w:spacing w:line="240" w:lineRule="auto" w:before="0" w:after="0"/>
        <w:ind w:left="1180" w:right="0" w:hanging="720"/>
        <w:jc w:val="left"/>
        <w:rPr>
          <w:sz w:val="24"/>
        </w:rPr>
      </w:pPr>
      <w:r>
        <w:rPr>
          <w:sz w:val="24"/>
        </w:rPr>
        <w:t>Ibid.,</w:t>
      </w:r>
      <w:r>
        <w:rPr>
          <w:spacing w:val="-2"/>
          <w:sz w:val="24"/>
        </w:rPr>
        <w:t> </w:t>
      </w:r>
      <w:r>
        <w:rPr>
          <w:sz w:val="24"/>
        </w:rPr>
        <w:t>73.</w:t>
      </w:r>
      <w:r>
        <w:rPr>
          <w:spacing w:val="-2"/>
          <w:sz w:val="24"/>
        </w:rPr>
        <w:t> </w:t>
      </w:r>
      <w:r>
        <w:rPr>
          <w:sz w:val="24"/>
        </w:rPr>
        <w:t>(Translation:</w:t>
      </w:r>
      <w:r>
        <w:rPr>
          <w:spacing w:val="-1"/>
          <w:sz w:val="24"/>
        </w:rPr>
        <w:t> </w:t>
      </w:r>
      <w:r>
        <w:rPr>
          <w:spacing w:val="-2"/>
          <w:sz w:val="24"/>
        </w:rPr>
        <w:t>Mine).</w:t>
      </w:r>
    </w:p>
    <w:p>
      <w:pPr>
        <w:pStyle w:val="ListParagraph"/>
        <w:numPr>
          <w:ilvl w:val="0"/>
          <w:numId w:val="27"/>
        </w:numPr>
        <w:tabs>
          <w:tab w:pos="1180" w:val="left" w:leader="none"/>
        </w:tabs>
        <w:spacing w:line="240" w:lineRule="auto" w:before="0" w:after="0"/>
        <w:ind w:left="1180" w:right="282" w:hanging="720"/>
        <w:jc w:val="left"/>
        <w:rPr>
          <w:sz w:val="24"/>
        </w:rPr>
      </w:pPr>
      <w:r>
        <w:rPr>
          <w:sz w:val="24"/>
        </w:rPr>
        <w:t>Odoemene,</w:t>
      </w:r>
      <w:r>
        <w:rPr>
          <w:spacing w:val="35"/>
          <w:sz w:val="24"/>
        </w:rPr>
        <w:t> </w:t>
      </w:r>
      <w:r>
        <w:rPr>
          <w:sz w:val="24"/>
        </w:rPr>
        <w:t>N.A.</w:t>
      </w:r>
      <w:r>
        <w:rPr>
          <w:spacing w:val="35"/>
          <w:sz w:val="24"/>
        </w:rPr>
        <w:t> </w:t>
      </w:r>
      <w:r>
        <w:rPr>
          <w:sz w:val="24"/>
        </w:rPr>
        <w:t>1988,</w:t>
      </w:r>
      <w:r>
        <w:rPr>
          <w:spacing w:val="36"/>
          <w:sz w:val="24"/>
        </w:rPr>
        <w:t> </w:t>
      </w:r>
      <w:r>
        <w:rPr>
          <w:i/>
          <w:sz w:val="24"/>
        </w:rPr>
        <w:t>The</w:t>
      </w:r>
      <w:r>
        <w:rPr>
          <w:i/>
          <w:spacing w:val="34"/>
          <w:sz w:val="24"/>
        </w:rPr>
        <w:t> </w:t>
      </w:r>
      <w:r>
        <w:rPr>
          <w:i/>
          <w:sz w:val="24"/>
        </w:rPr>
        <w:t>Fundamentals</w:t>
      </w:r>
      <w:r>
        <w:rPr>
          <w:i/>
          <w:spacing w:val="35"/>
          <w:sz w:val="24"/>
        </w:rPr>
        <w:t> </w:t>
      </w:r>
      <w:r>
        <w:rPr>
          <w:i/>
          <w:sz w:val="24"/>
        </w:rPr>
        <w:t>of</w:t>
      </w:r>
      <w:r>
        <w:rPr>
          <w:i/>
          <w:spacing w:val="36"/>
          <w:sz w:val="24"/>
        </w:rPr>
        <w:t> </w:t>
      </w:r>
      <w:r>
        <w:rPr>
          <w:i/>
          <w:sz w:val="24"/>
        </w:rPr>
        <w:t>African</w:t>
      </w:r>
      <w:r>
        <w:rPr>
          <w:i/>
          <w:spacing w:val="35"/>
          <w:sz w:val="24"/>
        </w:rPr>
        <w:t> </w:t>
      </w:r>
      <w:r>
        <w:rPr>
          <w:i/>
          <w:sz w:val="24"/>
        </w:rPr>
        <w:t>Traditional</w:t>
      </w:r>
      <w:r>
        <w:rPr>
          <w:i/>
          <w:spacing w:val="36"/>
          <w:sz w:val="24"/>
        </w:rPr>
        <w:t> </w:t>
      </w:r>
      <w:r>
        <w:rPr>
          <w:i/>
          <w:sz w:val="24"/>
        </w:rPr>
        <w:t>Religion</w:t>
      </w:r>
      <w:r>
        <w:rPr>
          <w:i/>
          <w:spacing w:val="35"/>
          <w:sz w:val="24"/>
        </w:rPr>
        <w:t> </w:t>
      </w:r>
      <w:r>
        <w:rPr>
          <w:i/>
          <w:sz w:val="24"/>
        </w:rPr>
        <w:t>(A Key to African Development)</w:t>
      </w:r>
      <w:r>
        <w:rPr>
          <w:sz w:val="24"/>
        </w:rPr>
        <w:t>, 82.</w:t>
      </w:r>
    </w:p>
    <w:p>
      <w:pPr>
        <w:pStyle w:val="ListParagraph"/>
        <w:numPr>
          <w:ilvl w:val="0"/>
          <w:numId w:val="27"/>
        </w:numPr>
        <w:tabs>
          <w:tab w:pos="1180" w:val="left" w:leader="none"/>
        </w:tabs>
        <w:spacing w:line="240" w:lineRule="auto" w:before="0" w:after="0"/>
        <w:ind w:left="1180" w:right="0" w:hanging="720"/>
        <w:jc w:val="left"/>
        <w:rPr>
          <w:sz w:val="24"/>
        </w:rPr>
      </w:pPr>
      <w:r>
        <w:rPr>
          <w:sz w:val="24"/>
        </w:rPr>
        <w:t>Ogugua,</w:t>
      </w:r>
      <w:r>
        <w:rPr>
          <w:spacing w:val="-3"/>
          <w:sz w:val="24"/>
        </w:rPr>
        <w:t> </w:t>
      </w:r>
      <w:r>
        <w:rPr>
          <w:sz w:val="24"/>
        </w:rPr>
        <w:t>O. L.</w:t>
      </w:r>
      <w:r>
        <w:rPr>
          <w:spacing w:val="-1"/>
          <w:sz w:val="24"/>
        </w:rPr>
        <w:t> </w:t>
      </w:r>
      <w:r>
        <w:rPr>
          <w:sz w:val="24"/>
        </w:rPr>
        <w:t>1980, </w:t>
      </w:r>
      <w:r>
        <w:rPr>
          <w:i/>
          <w:sz w:val="24"/>
        </w:rPr>
        <w:t>Obiageli</w:t>
      </w:r>
      <w:r>
        <w:rPr>
          <w:sz w:val="24"/>
        </w:rPr>
        <w:t>, </w:t>
      </w:r>
      <w:r>
        <w:rPr>
          <w:spacing w:val="-5"/>
          <w:sz w:val="24"/>
        </w:rPr>
        <w:t>10.</w:t>
      </w:r>
    </w:p>
    <w:p>
      <w:pPr>
        <w:pStyle w:val="ListParagraph"/>
        <w:numPr>
          <w:ilvl w:val="0"/>
          <w:numId w:val="27"/>
        </w:numPr>
        <w:tabs>
          <w:tab w:pos="1180" w:val="left" w:leader="none"/>
        </w:tabs>
        <w:spacing w:line="240" w:lineRule="auto" w:before="0" w:after="0"/>
        <w:ind w:left="1180" w:right="0" w:hanging="720"/>
        <w:jc w:val="left"/>
        <w:rPr>
          <w:sz w:val="24"/>
        </w:rPr>
      </w:pPr>
      <w:r>
        <w:rPr>
          <w:sz w:val="24"/>
        </w:rPr>
        <w:t>Ofomata,</w:t>
      </w:r>
      <w:r>
        <w:rPr>
          <w:spacing w:val="-1"/>
          <w:sz w:val="24"/>
        </w:rPr>
        <w:t> </w:t>
      </w:r>
      <w:r>
        <w:rPr>
          <w:sz w:val="24"/>
        </w:rPr>
        <w:t>C. E.</w:t>
      </w:r>
      <w:r>
        <w:rPr>
          <w:spacing w:val="-1"/>
          <w:sz w:val="24"/>
        </w:rPr>
        <w:t> </w:t>
      </w:r>
      <w:r>
        <w:rPr>
          <w:sz w:val="24"/>
        </w:rPr>
        <w:t>2000,</w:t>
      </w:r>
      <w:r>
        <w:rPr>
          <w:spacing w:val="1"/>
          <w:sz w:val="24"/>
        </w:rPr>
        <w:t> </w:t>
      </w:r>
      <w:r>
        <w:rPr>
          <w:i/>
          <w:sz w:val="24"/>
        </w:rPr>
        <w:t>Onye</w:t>
      </w:r>
      <w:r>
        <w:rPr>
          <w:i/>
          <w:spacing w:val="-2"/>
          <w:sz w:val="24"/>
        </w:rPr>
        <w:t> </w:t>
      </w:r>
      <w:r>
        <w:rPr>
          <w:i/>
          <w:sz w:val="24"/>
        </w:rPr>
        <w:t>Chi ya</w:t>
      </w:r>
      <w:r>
        <w:rPr>
          <w:i/>
          <w:spacing w:val="-1"/>
          <w:sz w:val="24"/>
        </w:rPr>
        <w:t> </w:t>
      </w:r>
      <w:r>
        <w:rPr>
          <w:i/>
          <w:sz w:val="24"/>
        </w:rPr>
        <w:t>Akwatughi</w:t>
      </w:r>
      <w:r>
        <w:rPr>
          <w:sz w:val="24"/>
        </w:rPr>
        <w:t>, </w:t>
      </w:r>
      <w:r>
        <w:rPr>
          <w:spacing w:val="-5"/>
          <w:sz w:val="24"/>
        </w:rPr>
        <w:t>57.</w:t>
      </w:r>
    </w:p>
    <w:p>
      <w:pPr>
        <w:spacing w:after="0" w:line="240" w:lineRule="auto"/>
        <w:jc w:val="left"/>
        <w:rPr>
          <w:sz w:val="24"/>
        </w:rPr>
        <w:sectPr>
          <w:pgSz w:w="12240" w:h="15840"/>
          <w:pgMar w:header="0" w:footer="744" w:top="1500" w:bottom="940" w:left="1700" w:right="1300"/>
        </w:sectPr>
      </w:pPr>
    </w:p>
    <w:p>
      <w:pPr>
        <w:pStyle w:val="ListParagraph"/>
        <w:numPr>
          <w:ilvl w:val="0"/>
          <w:numId w:val="27"/>
        </w:numPr>
        <w:tabs>
          <w:tab w:pos="1180" w:val="left" w:leader="none"/>
        </w:tabs>
        <w:spacing w:line="240" w:lineRule="auto" w:before="76" w:after="0"/>
        <w:ind w:left="1180" w:right="0" w:hanging="720"/>
        <w:jc w:val="left"/>
        <w:rPr>
          <w:sz w:val="24"/>
        </w:rPr>
      </w:pPr>
      <w:r>
        <w:rPr>
          <w:sz w:val="24"/>
        </w:rPr>
        <w:t>Ibid.,</w:t>
      </w:r>
      <w:r>
        <w:rPr>
          <w:spacing w:val="-5"/>
          <w:sz w:val="24"/>
        </w:rPr>
        <w:t> </w:t>
      </w:r>
      <w:r>
        <w:rPr>
          <w:sz w:val="24"/>
        </w:rPr>
        <w:t>74-</w:t>
      </w:r>
      <w:r>
        <w:rPr>
          <w:spacing w:val="-5"/>
          <w:sz w:val="24"/>
        </w:rPr>
        <w:t>75.</w:t>
      </w:r>
    </w:p>
    <w:p>
      <w:pPr>
        <w:pStyle w:val="ListParagraph"/>
        <w:numPr>
          <w:ilvl w:val="0"/>
          <w:numId w:val="27"/>
        </w:numPr>
        <w:tabs>
          <w:tab w:pos="1180" w:val="left" w:leader="none"/>
        </w:tabs>
        <w:spacing w:line="240" w:lineRule="auto" w:before="0" w:after="0"/>
        <w:ind w:left="1180" w:right="0" w:hanging="720"/>
        <w:jc w:val="left"/>
        <w:rPr>
          <w:sz w:val="24"/>
        </w:rPr>
      </w:pPr>
      <w:r>
        <w:rPr>
          <w:sz w:val="24"/>
        </w:rPr>
        <w:t>Ibid.,</w:t>
      </w:r>
      <w:r>
        <w:rPr>
          <w:spacing w:val="-4"/>
          <w:sz w:val="24"/>
        </w:rPr>
        <w:t> 130.</w:t>
      </w:r>
    </w:p>
    <w:p>
      <w:pPr>
        <w:pStyle w:val="ListParagraph"/>
        <w:numPr>
          <w:ilvl w:val="0"/>
          <w:numId w:val="27"/>
        </w:numPr>
        <w:tabs>
          <w:tab w:pos="1180" w:val="left" w:leader="none"/>
        </w:tabs>
        <w:spacing w:line="240" w:lineRule="auto" w:before="0" w:after="0"/>
        <w:ind w:left="1180" w:right="0" w:hanging="720"/>
        <w:jc w:val="left"/>
        <w:rPr>
          <w:sz w:val="24"/>
        </w:rPr>
      </w:pPr>
      <w:r>
        <w:rPr>
          <w:sz w:val="24"/>
        </w:rPr>
        <w:t>Ibid.,</w:t>
      </w:r>
      <w:r>
        <w:rPr>
          <w:spacing w:val="-4"/>
          <w:sz w:val="24"/>
        </w:rPr>
        <w:t> 131.</w:t>
      </w:r>
    </w:p>
    <w:p>
      <w:pPr>
        <w:pStyle w:val="ListParagraph"/>
        <w:numPr>
          <w:ilvl w:val="0"/>
          <w:numId w:val="27"/>
        </w:numPr>
        <w:tabs>
          <w:tab w:pos="1180" w:val="left" w:leader="none"/>
        </w:tabs>
        <w:spacing w:line="240" w:lineRule="auto" w:before="0" w:after="0"/>
        <w:ind w:left="1180" w:right="0" w:hanging="720"/>
        <w:jc w:val="left"/>
        <w:rPr>
          <w:sz w:val="24"/>
        </w:rPr>
      </w:pPr>
      <w:r>
        <w:rPr>
          <w:sz w:val="24"/>
        </w:rPr>
        <w:t>Ibid.,</w:t>
      </w:r>
      <w:r>
        <w:rPr>
          <w:spacing w:val="-4"/>
          <w:sz w:val="24"/>
        </w:rPr>
        <w:t> 136.</w:t>
      </w:r>
    </w:p>
    <w:p>
      <w:pPr>
        <w:pStyle w:val="ListParagraph"/>
        <w:numPr>
          <w:ilvl w:val="0"/>
          <w:numId w:val="27"/>
        </w:numPr>
        <w:tabs>
          <w:tab w:pos="1180" w:val="left" w:leader="none"/>
        </w:tabs>
        <w:spacing w:line="240" w:lineRule="auto" w:before="0" w:after="0"/>
        <w:ind w:left="1180" w:right="0" w:hanging="720"/>
        <w:jc w:val="left"/>
        <w:rPr>
          <w:sz w:val="24"/>
        </w:rPr>
      </w:pPr>
      <w:r>
        <w:rPr>
          <w:sz w:val="24"/>
        </w:rPr>
        <w:t>Ibid.,</w:t>
      </w:r>
      <w:r>
        <w:rPr>
          <w:spacing w:val="-4"/>
          <w:sz w:val="24"/>
        </w:rPr>
        <w:t> 136.</w:t>
      </w:r>
    </w:p>
    <w:p>
      <w:pPr>
        <w:pStyle w:val="ListParagraph"/>
        <w:numPr>
          <w:ilvl w:val="0"/>
          <w:numId w:val="27"/>
        </w:numPr>
        <w:tabs>
          <w:tab w:pos="1180" w:val="left" w:leader="none"/>
        </w:tabs>
        <w:spacing w:line="240" w:lineRule="auto" w:before="0" w:after="0"/>
        <w:ind w:left="1180" w:right="0" w:hanging="720"/>
        <w:jc w:val="left"/>
        <w:rPr>
          <w:sz w:val="24"/>
        </w:rPr>
      </w:pPr>
      <w:r>
        <w:rPr>
          <w:sz w:val="24"/>
        </w:rPr>
        <w:t>Adichie,</w:t>
      </w:r>
      <w:r>
        <w:rPr>
          <w:spacing w:val="-1"/>
          <w:sz w:val="24"/>
        </w:rPr>
        <w:t> </w:t>
      </w:r>
      <w:r>
        <w:rPr>
          <w:sz w:val="24"/>
        </w:rPr>
        <w:t>C. N. 2006, </w:t>
      </w:r>
      <w:r>
        <w:rPr>
          <w:i/>
          <w:sz w:val="24"/>
        </w:rPr>
        <w:t>Purple Hibiscus</w:t>
      </w:r>
      <w:r>
        <w:rPr>
          <w:sz w:val="24"/>
        </w:rPr>
        <w:t>, </w:t>
      </w:r>
      <w:r>
        <w:rPr>
          <w:spacing w:val="-5"/>
          <w:sz w:val="24"/>
        </w:rPr>
        <w:t>7.</w:t>
      </w:r>
    </w:p>
    <w:p>
      <w:pPr>
        <w:pStyle w:val="ListParagraph"/>
        <w:numPr>
          <w:ilvl w:val="0"/>
          <w:numId w:val="27"/>
        </w:numPr>
        <w:tabs>
          <w:tab w:pos="1180" w:val="left" w:leader="none"/>
        </w:tabs>
        <w:spacing w:line="240" w:lineRule="auto" w:before="0" w:after="0"/>
        <w:ind w:left="1180" w:right="0" w:hanging="720"/>
        <w:jc w:val="left"/>
        <w:rPr>
          <w:sz w:val="24"/>
        </w:rPr>
      </w:pPr>
      <w:r>
        <w:rPr>
          <w:sz w:val="24"/>
        </w:rPr>
        <w:t>Ibid.,</w:t>
      </w:r>
      <w:r>
        <w:rPr>
          <w:spacing w:val="-4"/>
          <w:sz w:val="24"/>
        </w:rPr>
        <w:t> 141.</w:t>
      </w:r>
    </w:p>
    <w:p>
      <w:pPr>
        <w:pStyle w:val="ListParagraph"/>
        <w:numPr>
          <w:ilvl w:val="0"/>
          <w:numId w:val="27"/>
        </w:numPr>
        <w:tabs>
          <w:tab w:pos="1180" w:val="left" w:leader="none"/>
        </w:tabs>
        <w:spacing w:line="240" w:lineRule="auto" w:before="0" w:after="0"/>
        <w:ind w:left="1180" w:right="0" w:hanging="720"/>
        <w:jc w:val="left"/>
        <w:rPr>
          <w:sz w:val="24"/>
        </w:rPr>
      </w:pPr>
      <w:r>
        <w:rPr>
          <w:sz w:val="24"/>
        </w:rPr>
        <w:t>Ibid.,</w:t>
      </w:r>
      <w:r>
        <w:rPr>
          <w:spacing w:val="-4"/>
          <w:sz w:val="24"/>
        </w:rPr>
        <w:t> </w:t>
      </w:r>
      <w:r>
        <w:rPr>
          <w:spacing w:val="-5"/>
          <w:sz w:val="24"/>
        </w:rPr>
        <w:t>81.</w:t>
      </w:r>
    </w:p>
    <w:p>
      <w:pPr>
        <w:pStyle w:val="ListParagraph"/>
        <w:numPr>
          <w:ilvl w:val="0"/>
          <w:numId w:val="27"/>
        </w:numPr>
        <w:tabs>
          <w:tab w:pos="1180" w:val="left" w:leader="none"/>
        </w:tabs>
        <w:spacing w:line="240" w:lineRule="auto" w:before="0" w:after="0"/>
        <w:ind w:left="1180" w:right="0" w:hanging="720"/>
        <w:jc w:val="left"/>
        <w:rPr>
          <w:sz w:val="24"/>
        </w:rPr>
      </w:pPr>
      <w:r>
        <w:rPr/>
        <w:drawing>
          <wp:anchor distT="0" distB="0" distL="0" distR="0" allowOverlap="1" layoutInCell="1" locked="0" behindDoc="1" simplePos="0" relativeHeight="484861440">
            <wp:simplePos x="0" y="0"/>
            <wp:positionH relativeFrom="page">
              <wp:posOffset>1501013</wp:posOffset>
            </wp:positionH>
            <wp:positionV relativeFrom="paragraph">
              <wp:posOffset>60571</wp:posOffset>
            </wp:positionV>
            <wp:extent cx="4999355" cy="4942617"/>
            <wp:effectExtent l="0" t="0" r="0" b="0"/>
            <wp:wrapNone/>
            <wp:docPr id="326" name="Image 326"/>
            <wp:cNvGraphicFramePr>
              <a:graphicFrameLocks/>
            </wp:cNvGraphicFramePr>
            <a:graphic>
              <a:graphicData uri="http://schemas.openxmlformats.org/drawingml/2006/picture">
                <pic:pic>
                  <pic:nvPicPr>
                    <pic:cNvPr id="326" name="Image 326"/>
                    <pic:cNvPicPr/>
                  </pic:nvPicPr>
                  <pic:blipFill>
                    <a:blip r:embed="rId8" cstate="print"/>
                    <a:stretch>
                      <a:fillRect/>
                    </a:stretch>
                  </pic:blipFill>
                  <pic:spPr>
                    <a:xfrm>
                      <a:off x="0" y="0"/>
                      <a:ext cx="4999355" cy="4942617"/>
                    </a:xfrm>
                    <a:prstGeom prst="rect">
                      <a:avLst/>
                    </a:prstGeom>
                  </pic:spPr>
                </pic:pic>
              </a:graphicData>
            </a:graphic>
          </wp:anchor>
        </w:drawing>
      </w:r>
      <w:r>
        <w:rPr>
          <w:sz w:val="24"/>
        </w:rPr>
        <w:t>Ibid.,</w:t>
      </w:r>
      <w:r>
        <w:rPr>
          <w:spacing w:val="-4"/>
          <w:sz w:val="24"/>
        </w:rPr>
        <w:t> </w:t>
      </w:r>
      <w:r>
        <w:rPr>
          <w:spacing w:val="-5"/>
          <w:sz w:val="24"/>
        </w:rPr>
        <w:t>83.</w:t>
      </w:r>
    </w:p>
    <w:p>
      <w:pPr>
        <w:pStyle w:val="ListParagraph"/>
        <w:numPr>
          <w:ilvl w:val="0"/>
          <w:numId w:val="27"/>
        </w:numPr>
        <w:tabs>
          <w:tab w:pos="1180" w:val="left" w:leader="none"/>
        </w:tabs>
        <w:spacing w:line="240" w:lineRule="auto" w:before="0" w:after="0"/>
        <w:ind w:left="1180" w:right="0" w:hanging="720"/>
        <w:jc w:val="left"/>
        <w:rPr>
          <w:sz w:val="24"/>
        </w:rPr>
      </w:pPr>
      <w:r>
        <w:rPr>
          <w:sz w:val="24"/>
        </w:rPr>
        <w:t>Ibid.,</w:t>
      </w:r>
      <w:r>
        <w:rPr>
          <w:spacing w:val="-4"/>
          <w:sz w:val="24"/>
        </w:rPr>
        <w:t> 102.</w:t>
      </w:r>
    </w:p>
    <w:p>
      <w:pPr>
        <w:pStyle w:val="ListParagraph"/>
        <w:numPr>
          <w:ilvl w:val="0"/>
          <w:numId w:val="27"/>
        </w:numPr>
        <w:tabs>
          <w:tab w:pos="1180" w:val="left" w:leader="none"/>
        </w:tabs>
        <w:spacing w:line="240" w:lineRule="auto" w:before="0" w:after="0"/>
        <w:ind w:left="1180" w:right="0" w:hanging="720"/>
        <w:jc w:val="left"/>
        <w:rPr>
          <w:sz w:val="24"/>
        </w:rPr>
      </w:pPr>
      <w:r>
        <w:rPr>
          <w:sz w:val="24"/>
        </w:rPr>
        <w:t>Ibid.,</w:t>
      </w:r>
      <w:r>
        <w:rPr>
          <w:spacing w:val="-4"/>
          <w:sz w:val="24"/>
        </w:rPr>
        <w:t> 192.</w:t>
      </w:r>
    </w:p>
    <w:p>
      <w:pPr>
        <w:pStyle w:val="ListParagraph"/>
        <w:numPr>
          <w:ilvl w:val="0"/>
          <w:numId w:val="27"/>
        </w:numPr>
        <w:tabs>
          <w:tab w:pos="1180" w:val="left" w:leader="none"/>
        </w:tabs>
        <w:spacing w:line="240" w:lineRule="auto" w:before="0" w:after="0"/>
        <w:ind w:left="1180" w:right="0" w:hanging="720"/>
        <w:jc w:val="left"/>
        <w:rPr>
          <w:sz w:val="24"/>
        </w:rPr>
      </w:pPr>
      <w:r>
        <w:rPr>
          <w:sz w:val="24"/>
        </w:rPr>
        <w:t>Ibid.,</w:t>
      </w:r>
      <w:r>
        <w:rPr>
          <w:spacing w:val="-5"/>
          <w:sz w:val="24"/>
        </w:rPr>
        <w:t> </w:t>
      </w:r>
      <w:r>
        <w:rPr>
          <w:sz w:val="24"/>
        </w:rPr>
        <w:t>206-</w:t>
      </w:r>
      <w:r>
        <w:rPr>
          <w:spacing w:val="-4"/>
          <w:sz w:val="24"/>
        </w:rPr>
        <w:t>207.</w:t>
      </w:r>
    </w:p>
    <w:p>
      <w:pPr>
        <w:pStyle w:val="ListParagraph"/>
        <w:numPr>
          <w:ilvl w:val="0"/>
          <w:numId w:val="27"/>
        </w:numPr>
        <w:tabs>
          <w:tab w:pos="1180" w:val="left" w:leader="none"/>
        </w:tabs>
        <w:spacing w:line="240" w:lineRule="auto" w:before="0" w:after="0"/>
        <w:ind w:left="1180" w:right="0" w:hanging="720"/>
        <w:jc w:val="left"/>
        <w:rPr>
          <w:sz w:val="24"/>
        </w:rPr>
      </w:pPr>
      <w:r>
        <w:rPr>
          <w:sz w:val="24"/>
        </w:rPr>
        <w:t>Ibid.,</w:t>
      </w:r>
      <w:r>
        <w:rPr>
          <w:spacing w:val="-4"/>
          <w:sz w:val="24"/>
        </w:rPr>
        <w:t> 243.</w:t>
      </w:r>
    </w:p>
    <w:p>
      <w:pPr>
        <w:pStyle w:val="ListParagraph"/>
        <w:numPr>
          <w:ilvl w:val="0"/>
          <w:numId w:val="27"/>
        </w:numPr>
        <w:tabs>
          <w:tab w:pos="1180" w:val="left" w:leader="none"/>
        </w:tabs>
        <w:spacing w:line="240" w:lineRule="auto" w:before="1" w:after="0"/>
        <w:ind w:left="1180" w:right="0" w:hanging="720"/>
        <w:jc w:val="left"/>
        <w:rPr>
          <w:sz w:val="24"/>
        </w:rPr>
      </w:pPr>
      <w:r>
        <w:rPr>
          <w:sz w:val="24"/>
        </w:rPr>
        <w:t>Ibid.,</w:t>
      </w:r>
      <w:r>
        <w:rPr>
          <w:spacing w:val="-4"/>
          <w:sz w:val="24"/>
        </w:rPr>
        <w:t> 280.</w:t>
      </w:r>
    </w:p>
    <w:p>
      <w:pPr>
        <w:pStyle w:val="ListParagraph"/>
        <w:numPr>
          <w:ilvl w:val="0"/>
          <w:numId w:val="27"/>
        </w:numPr>
        <w:tabs>
          <w:tab w:pos="1180" w:val="left" w:leader="none"/>
        </w:tabs>
        <w:spacing w:line="240" w:lineRule="auto" w:before="0" w:after="0"/>
        <w:ind w:left="1180" w:right="0" w:hanging="720"/>
        <w:jc w:val="left"/>
        <w:rPr>
          <w:sz w:val="24"/>
        </w:rPr>
      </w:pPr>
      <w:r>
        <w:rPr>
          <w:sz w:val="24"/>
        </w:rPr>
        <w:t>Ibid.,</w:t>
      </w:r>
      <w:r>
        <w:rPr>
          <w:spacing w:val="-4"/>
          <w:sz w:val="24"/>
        </w:rPr>
        <w:t> 283.</w:t>
      </w:r>
    </w:p>
    <w:p>
      <w:pPr>
        <w:pStyle w:val="ListParagraph"/>
        <w:numPr>
          <w:ilvl w:val="0"/>
          <w:numId w:val="27"/>
        </w:numPr>
        <w:tabs>
          <w:tab w:pos="1180" w:val="left" w:leader="none"/>
        </w:tabs>
        <w:spacing w:line="240" w:lineRule="auto" w:before="0" w:after="0"/>
        <w:ind w:left="1180" w:right="0" w:hanging="720"/>
        <w:jc w:val="left"/>
        <w:rPr>
          <w:sz w:val="24"/>
        </w:rPr>
      </w:pPr>
      <w:r>
        <w:rPr>
          <w:sz w:val="24"/>
        </w:rPr>
        <w:t>Ezigbo,</w:t>
      </w:r>
      <w:r>
        <w:rPr>
          <w:spacing w:val="-2"/>
          <w:sz w:val="24"/>
        </w:rPr>
        <w:t> </w:t>
      </w:r>
      <w:r>
        <w:rPr>
          <w:sz w:val="24"/>
        </w:rPr>
        <w:t>A.</w:t>
      </w:r>
      <w:r>
        <w:rPr>
          <w:spacing w:val="-1"/>
          <w:sz w:val="24"/>
        </w:rPr>
        <w:t> </w:t>
      </w:r>
      <w:r>
        <w:rPr>
          <w:sz w:val="24"/>
        </w:rPr>
        <w:t>1966,</w:t>
      </w:r>
      <w:r>
        <w:rPr>
          <w:spacing w:val="-1"/>
          <w:sz w:val="24"/>
        </w:rPr>
        <w:t> </w:t>
      </w:r>
      <w:r>
        <w:rPr>
          <w:i/>
          <w:sz w:val="24"/>
        </w:rPr>
        <w:t>Gender</w:t>
      </w:r>
      <w:r>
        <w:rPr>
          <w:i/>
          <w:spacing w:val="-1"/>
          <w:sz w:val="24"/>
        </w:rPr>
        <w:t> </w:t>
      </w:r>
      <w:r>
        <w:rPr>
          <w:i/>
          <w:sz w:val="24"/>
        </w:rPr>
        <w:t>Issues</w:t>
      </w:r>
      <w:r>
        <w:rPr>
          <w:i/>
          <w:spacing w:val="-1"/>
          <w:sz w:val="24"/>
        </w:rPr>
        <w:t> </w:t>
      </w:r>
      <w:r>
        <w:rPr>
          <w:i/>
          <w:sz w:val="24"/>
        </w:rPr>
        <w:t>in</w:t>
      </w:r>
      <w:r>
        <w:rPr>
          <w:i/>
          <w:spacing w:val="-1"/>
          <w:sz w:val="24"/>
        </w:rPr>
        <w:t> </w:t>
      </w:r>
      <w:r>
        <w:rPr>
          <w:i/>
          <w:sz w:val="24"/>
        </w:rPr>
        <w:t>Nigria:</w:t>
      </w:r>
      <w:r>
        <w:rPr>
          <w:i/>
          <w:spacing w:val="-1"/>
          <w:sz w:val="24"/>
        </w:rPr>
        <w:t> </w:t>
      </w:r>
      <w:r>
        <w:rPr>
          <w:i/>
          <w:sz w:val="24"/>
        </w:rPr>
        <w:t>a</w:t>
      </w:r>
      <w:r>
        <w:rPr>
          <w:i/>
          <w:spacing w:val="-1"/>
          <w:sz w:val="24"/>
        </w:rPr>
        <w:t> </w:t>
      </w:r>
      <w:r>
        <w:rPr>
          <w:i/>
          <w:sz w:val="24"/>
        </w:rPr>
        <w:t>Feminist</w:t>
      </w:r>
      <w:r>
        <w:rPr>
          <w:i/>
          <w:spacing w:val="-1"/>
          <w:sz w:val="24"/>
        </w:rPr>
        <w:t> </w:t>
      </w:r>
      <w:r>
        <w:rPr>
          <w:i/>
          <w:sz w:val="24"/>
        </w:rPr>
        <w:t>Perspective</w:t>
      </w:r>
      <w:r>
        <w:rPr>
          <w:sz w:val="24"/>
        </w:rPr>
        <w:t>,</w:t>
      </w:r>
      <w:r>
        <w:rPr>
          <w:spacing w:val="-1"/>
          <w:sz w:val="24"/>
        </w:rPr>
        <w:t> </w:t>
      </w:r>
      <w:r>
        <w:rPr>
          <w:spacing w:val="-4"/>
          <w:sz w:val="24"/>
        </w:rPr>
        <w:t>115.</w:t>
      </w:r>
    </w:p>
    <w:p>
      <w:pPr>
        <w:spacing w:after="0" w:line="240" w:lineRule="auto"/>
        <w:jc w:val="left"/>
        <w:rPr>
          <w:sz w:val="24"/>
        </w:rPr>
        <w:sectPr>
          <w:pgSz w:w="12240" w:h="15840"/>
          <w:pgMar w:header="0" w:footer="744" w:top="1500" w:bottom="940" w:left="1700" w:right="1300"/>
        </w:sectPr>
      </w:pPr>
    </w:p>
    <w:p>
      <w:pPr>
        <w:pStyle w:val="Heading1"/>
        <w:spacing w:before="63"/>
        <w:ind w:left="574" w:right="401"/>
      </w:pPr>
      <w:r>
        <w:rPr/>
        <w:t>CHAPTER</w:t>
      </w:r>
      <w:r>
        <w:rPr>
          <w:spacing w:val="-4"/>
        </w:rPr>
        <w:t> </w:t>
      </w:r>
      <w:r>
        <w:rPr>
          <w:spacing w:val="-5"/>
        </w:rPr>
        <w:t>SIX</w:t>
      </w:r>
    </w:p>
    <w:p>
      <w:pPr>
        <w:spacing w:line="360" w:lineRule="auto" w:before="136"/>
        <w:ind w:left="1513" w:right="1177" w:hanging="34"/>
        <w:jc w:val="left"/>
        <w:rPr>
          <w:b/>
          <w:sz w:val="20"/>
        </w:rPr>
      </w:pPr>
      <w:r>
        <w:rPr>
          <w:b/>
          <w:sz w:val="20"/>
        </w:rPr>
        <w:t>COMPARATIVE</w:t>
      </w:r>
      <w:r>
        <w:rPr>
          <w:b/>
          <w:spacing w:val="-8"/>
          <w:sz w:val="20"/>
        </w:rPr>
        <w:t> </w:t>
      </w:r>
      <w:r>
        <w:rPr>
          <w:b/>
          <w:sz w:val="20"/>
        </w:rPr>
        <w:t>ANALYSIS</w:t>
      </w:r>
      <w:r>
        <w:rPr>
          <w:b/>
          <w:spacing w:val="-8"/>
          <w:sz w:val="20"/>
        </w:rPr>
        <w:t> </w:t>
      </w:r>
      <w:r>
        <w:rPr>
          <w:b/>
          <w:sz w:val="20"/>
        </w:rPr>
        <w:t>OF</w:t>
      </w:r>
      <w:r>
        <w:rPr>
          <w:b/>
          <w:spacing w:val="-5"/>
          <w:sz w:val="20"/>
        </w:rPr>
        <w:t> </w:t>
      </w:r>
      <w:r>
        <w:rPr>
          <w:b/>
          <w:sz w:val="20"/>
        </w:rPr>
        <w:t>FAMILY</w:t>
      </w:r>
      <w:r>
        <w:rPr>
          <w:b/>
          <w:spacing w:val="-7"/>
          <w:sz w:val="20"/>
        </w:rPr>
        <w:t> </w:t>
      </w:r>
      <w:r>
        <w:rPr>
          <w:b/>
          <w:sz w:val="20"/>
        </w:rPr>
        <w:t>VIOLENCE</w:t>
      </w:r>
      <w:r>
        <w:rPr>
          <w:b/>
          <w:spacing w:val="-7"/>
          <w:sz w:val="20"/>
        </w:rPr>
        <w:t> </w:t>
      </w:r>
      <w:r>
        <w:rPr>
          <w:b/>
          <w:sz w:val="20"/>
        </w:rPr>
        <w:t>IN</w:t>
      </w:r>
      <w:r>
        <w:rPr>
          <w:b/>
          <w:spacing w:val="-7"/>
          <w:sz w:val="20"/>
        </w:rPr>
        <w:t> </w:t>
      </w:r>
      <w:r>
        <w:rPr>
          <w:b/>
          <w:sz w:val="20"/>
        </w:rPr>
        <w:t>CLASSICAL AND IGBO LITERATURES; RECOMMENDATIONS AND </w:t>
      </w:r>
      <w:r>
        <w:rPr>
          <w:b/>
          <w:spacing w:val="-2"/>
          <w:sz w:val="20"/>
        </w:rPr>
        <w:t>CONCLUSION</w:t>
      </w:r>
    </w:p>
    <w:p>
      <w:pPr>
        <w:pStyle w:val="Heading2"/>
        <w:numPr>
          <w:ilvl w:val="1"/>
          <w:numId w:val="28"/>
        </w:numPr>
        <w:tabs>
          <w:tab w:pos="1480" w:val="left" w:leader="none"/>
        </w:tabs>
        <w:spacing w:line="240" w:lineRule="auto" w:before="3" w:after="0"/>
        <w:ind w:left="1480" w:right="0" w:hanging="1020"/>
        <w:jc w:val="both"/>
      </w:pPr>
      <w:r>
        <w:rPr/>
        <w:t>A</w:t>
      </w:r>
      <w:r>
        <w:rPr>
          <w:spacing w:val="-4"/>
        </w:rPr>
        <w:t> </w:t>
      </w:r>
      <w:r>
        <w:rPr/>
        <w:t>Comparison of Family</w:t>
      </w:r>
      <w:r>
        <w:rPr>
          <w:spacing w:val="-1"/>
        </w:rPr>
        <w:t> </w:t>
      </w:r>
      <w:r>
        <w:rPr/>
        <w:t>Violence</w:t>
      </w:r>
      <w:r>
        <w:rPr>
          <w:spacing w:val="-3"/>
        </w:rPr>
        <w:t> </w:t>
      </w:r>
      <w:r>
        <w:rPr/>
        <w:t>in</w:t>
      </w:r>
      <w:r>
        <w:rPr>
          <w:spacing w:val="2"/>
        </w:rPr>
        <w:t> </w:t>
      </w:r>
      <w:r>
        <w:rPr/>
        <w:t>Classical</w:t>
      </w:r>
      <w:r>
        <w:rPr>
          <w:spacing w:val="-1"/>
        </w:rPr>
        <w:t> </w:t>
      </w:r>
      <w:r>
        <w:rPr/>
        <w:t>and</w:t>
      </w:r>
      <w:r>
        <w:rPr>
          <w:spacing w:val="1"/>
        </w:rPr>
        <w:t> </w:t>
      </w:r>
      <w:r>
        <w:rPr/>
        <w:t>Igbo</w:t>
      </w:r>
      <w:r>
        <w:rPr>
          <w:spacing w:val="-3"/>
        </w:rPr>
        <w:t> </w:t>
      </w:r>
      <w:r>
        <w:rPr>
          <w:spacing w:val="-2"/>
        </w:rPr>
        <w:t>Literatures</w:t>
      </w:r>
    </w:p>
    <w:p>
      <w:pPr>
        <w:pStyle w:val="BodyText"/>
        <w:spacing w:line="360" w:lineRule="auto" w:before="132"/>
        <w:ind w:right="277" w:firstLine="1020"/>
      </w:pPr>
      <w:r>
        <w:rPr/>
        <w:drawing>
          <wp:anchor distT="0" distB="0" distL="0" distR="0" allowOverlap="1" layoutInCell="1" locked="0" behindDoc="1" simplePos="0" relativeHeight="484861952">
            <wp:simplePos x="0" y="0"/>
            <wp:positionH relativeFrom="page">
              <wp:posOffset>1501013</wp:posOffset>
            </wp:positionH>
            <wp:positionV relativeFrom="paragraph">
              <wp:posOffset>362162</wp:posOffset>
            </wp:positionV>
            <wp:extent cx="4999355" cy="4942617"/>
            <wp:effectExtent l="0" t="0" r="0" b="0"/>
            <wp:wrapNone/>
            <wp:docPr id="327" name="Image 327"/>
            <wp:cNvGraphicFramePr>
              <a:graphicFrameLocks/>
            </wp:cNvGraphicFramePr>
            <a:graphic>
              <a:graphicData uri="http://schemas.openxmlformats.org/drawingml/2006/picture">
                <pic:pic>
                  <pic:nvPicPr>
                    <pic:cNvPr id="327" name="Image 327"/>
                    <pic:cNvPicPr/>
                  </pic:nvPicPr>
                  <pic:blipFill>
                    <a:blip r:embed="rId8" cstate="print"/>
                    <a:stretch>
                      <a:fillRect/>
                    </a:stretch>
                  </pic:blipFill>
                  <pic:spPr>
                    <a:xfrm>
                      <a:off x="0" y="0"/>
                      <a:ext cx="4999355" cy="4942617"/>
                    </a:xfrm>
                    <a:prstGeom prst="rect">
                      <a:avLst/>
                    </a:prstGeom>
                  </pic:spPr>
                </pic:pic>
              </a:graphicData>
            </a:graphic>
          </wp:anchor>
        </w:drawing>
      </w:r>
      <w:r>
        <w:rPr/>
        <w:t>This study examined the issue of family conflict and violence in Classical</w:t>
      </w:r>
      <w:r>
        <w:rPr>
          <w:spacing w:val="40"/>
        </w:rPr>
        <w:t> </w:t>
      </w:r>
      <w:r>
        <w:rPr/>
        <w:t>and Igbo literatures and discovered that some causes of family violence could be peculiar to a particular culture or common to both cultures. Family</w:t>
      </w:r>
      <w:r>
        <w:rPr>
          <w:spacing w:val="-4"/>
        </w:rPr>
        <w:t> </w:t>
      </w:r>
      <w:r>
        <w:rPr/>
        <w:t>violence in Classical and Igbo literatures is not compared or contrasted based on time of civilization; rather, they are compared based on the fact that life experiences are the same irrespective of place and time. In other words, the time lag between the two cultures no doubt, is quite wide, this claim not withstanding, there are striking similarities of family violence in both</w:t>
      </w:r>
      <w:r>
        <w:rPr>
          <w:spacing w:val="-2"/>
        </w:rPr>
        <w:t> </w:t>
      </w:r>
      <w:r>
        <w:rPr/>
        <w:t>cultures.</w:t>
      </w:r>
      <w:r>
        <w:rPr>
          <w:spacing w:val="-2"/>
        </w:rPr>
        <w:t> </w:t>
      </w:r>
      <w:r>
        <w:rPr/>
        <w:t>However, slight</w:t>
      </w:r>
      <w:r>
        <w:rPr>
          <w:spacing w:val="-2"/>
        </w:rPr>
        <w:t> </w:t>
      </w:r>
      <w:r>
        <w:rPr/>
        <w:t>contrast appears,</w:t>
      </w:r>
      <w:r>
        <w:rPr>
          <w:spacing w:val="-2"/>
        </w:rPr>
        <w:t> </w:t>
      </w:r>
      <w:r>
        <w:rPr/>
        <w:t>owing</w:t>
      </w:r>
      <w:r>
        <w:rPr>
          <w:spacing w:val="-4"/>
        </w:rPr>
        <w:t> </w:t>
      </w:r>
      <w:r>
        <w:rPr/>
        <w:t>to</w:t>
      </w:r>
      <w:r>
        <w:rPr>
          <w:spacing w:val="-2"/>
        </w:rPr>
        <w:t> </w:t>
      </w:r>
      <w:r>
        <w:rPr/>
        <w:t>the</w:t>
      </w:r>
      <w:r>
        <w:rPr>
          <w:spacing w:val="-3"/>
        </w:rPr>
        <w:t> </w:t>
      </w:r>
      <w:r>
        <w:rPr/>
        <w:t>fact</w:t>
      </w:r>
      <w:r>
        <w:rPr>
          <w:spacing w:val="-2"/>
        </w:rPr>
        <w:t> </w:t>
      </w:r>
      <w:r>
        <w:rPr/>
        <w:t>that some</w:t>
      </w:r>
      <w:r>
        <w:rPr>
          <w:spacing w:val="-3"/>
        </w:rPr>
        <w:t> </w:t>
      </w:r>
      <w:r>
        <w:rPr/>
        <w:t>of</w:t>
      </w:r>
      <w:r>
        <w:rPr>
          <w:spacing w:val="-2"/>
        </w:rPr>
        <w:t> </w:t>
      </w:r>
      <w:r>
        <w:rPr/>
        <w:t>the</w:t>
      </w:r>
      <w:r>
        <w:rPr>
          <w:spacing w:val="-3"/>
        </w:rPr>
        <w:t> </w:t>
      </w:r>
      <w:r>
        <w:rPr/>
        <w:t>issues which are represented openly in Classical literature are avoided in Igbo literary works. For example, the idea of a family member murdering another member is scarcely represented in Igbo written literatures studied.</w:t>
      </w:r>
    </w:p>
    <w:p>
      <w:pPr>
        <w:pStyle w:val="BodyText"/>
        <w:spacing w:line="360" w:lineRule="auto" w:before="2"/>
        <w:ind w:right="279" w:firstLine="720"/>
      </w:pPr>
      <w:r>
        <w:rPr/>
        <w:t>Abandonment is a common occurrence in both Classical and Igbo literatures. It is an act which causes psychological or emotional wound to the abandoned. Hera‟s act of casting away her son, Haephestus due to disability runs contrary to the Igbo philosophy of ugliness and disability. This claim is buttressed through the names the Igbo</w:t>
      </w:r>
      <w:r>
        <w:rPr>
          <w:spacing w:val="-1"/>
        </w:rPr>
        <w:t> </w:t>
      </w:r>
      <w:r>
        <w:rPr/>
        <w:t>people give</w:t>
      </w:r>
      <w:r>
        <w:rPr>
          <w:spacing w:val="-3"/>
        </w:rPr>
        <w:t> </w:t>
      </w:r>
      <w:r>
        <w:rPr/>
        <w:t>their</w:t>
      </w:r>
      <w:r>
        <w:rPr>
          <w:spacing w:val="-3"/>
        </w:rPr>
        <w:t> </w:t>
      </w:r>
      <w:r>
        <w:rPr/>
        <w:t>children.</w:t>
      </w:r>
      <w:r>
        <w:rPr>
          <w:spacing w:val="-3"/>
        </w:rPr>
        <w:t> </w:t>
      </w:r>
      <w:r>
        <w:rPr/>
        <w:t>The</w:t>
      </w:r>
      <w:r>
        <w:rPr>
          <w:spacing w:val="-3"/>
        </w:rPr>
        <w:t> </w:t>
      </w:r>
      <w:r>
        <w:rPr/>
        <w:t>name,</w:t>
      </w:r>
      <w:r>
        <w:rPr>
          <w:spacing w:val="-1"/>
        </w:rPr>
        <w:t> </w:t>
      </w:r>
      <w:r>
        <w:rPr>
          <w:i/>
        </w:rPr>
        <w:t>Ajụnnwa</w:t>
      </w:r>
      <w:r>
        <w:rPr>
          <w:i/>
          <w:spacing w:val="-3"/>
        </w:rPr>
        <w:t> </w:t>
      </w:r>
      <w:r>
        <w:rPr/>
        <w:t>which</w:t>
      </w:r>
      <w:r>
        <w:rPr>
          <w:spacing w:val="-3"/>
        </w:rPr>
        <w:t> </w:t>
      </w:r>
      <w:r>
        <w:rPr/>
        <w:t>literally</w:t>
      </w:r>
      <w:r>
        <w:rPr>
          <w:spacing w:val="-8"/>
        </w:rPr>
        <w:t> </w:t>
      </w:r>
      <w:r>
        <w:rPr/>
        <w:t>translates,</w:t>
      </w:r>
      <w:r>
        <w:rPr>
          <w:spacing w:val="-2"/>
        </w:rPr>
        <w:t> </w:t>
      </w:r>
      <w:r>
        <w:rPr/>
        <w:t>“the</w:t>
      </w:r>
      <w:r>
        <w:rPr>
          <w:spacing w:val="-2"/>
        </w:rPr>
        <w:t> </w:t>
      </w:r>
      <w:r>
        <w:rPr/>
        <w:t>child cannot be rejected” is one of such names. This could be more deeply explained to show that a child cannot be discarded or thrown away irrespective of the physical appearance or degree of deformity.</w:t>
      </w:r>
    </w:p>
    <w:p>
      <w:pPr>
        <w:pStyle w:val="BodyText"/>
        <w:spacing w:line="360" w:lineRule="auto"/>
        <w:ind w:right="280" w:firstLine="600"/>
      </w:pPr>
      <w:r>
        <w:rPr/>
        <w:t>Similarly, the name </w:t>
      </w:r>
      <w:r>
        <w:rPr>
          <w:i/>
        </w:rPr>
        <w:t>Nwokeajọnjọ </w:t>
      </w:r>
      <w:r>
        <w:rPr/>
        <w:t>which simply means that, “a male child or a man “cannot” be ugly, is another of such names. It is held that the term “ugliness” should not be</w:t>
      </w:r>
      <w:r>
        <w:rPr>
          <w:spacing w:val="-1"/>
        </w:rPr>
        <w:t> </w:t>
      </w:r>
      <w:r>
        <w:rPr/>
        <w:t>associated with the</w:t>
      </w:r>
      <w:r>
        <w:rPr>
          <w:spacing w:val="-1"/>
        </w:rPr>
        <w:t> </w:t>
      </w:r>
      <w:r>
        <w:rPr/>
        <w:t>male folk.</w:t>
      </w:r>
      <w:r>
        <w:rPr>
          <w:spacing w:val="40"/>
        </w:rPr>
        <w:t> </w:t>
      </w:r>
      <w:r>
        <w:rPr/>
        <w:t>The Igbo believe that beauty</w:t>
      </w:r>
      <w:r>
        <w:rPr>
          <w:spacing w:val="-4"/>
        </w:rPr>
        <w:t> </w:t>
      </w:r>
      <w:r>
        <w:rPr/>
        <w:t>is an attribute of the women. This does not mean that the Igbo do not admire a man who is handsome but the Igbo philosophy of a handsome man, holds that it is wealth, achievement, prowess, courage, being daring</w:t>
      </w:r>
      <w:r>
        <w:rPr>
          <w:spacing w:val="-1"/>
        </w:rPr>
        <w:t> </w:t>
      </w:r>
      <w:r>
        <w:rPr/>
        <w:t>and other</w:t>
      </w:r>
      <w:r>
        <w:rPr>
          <w:spacing w:val="-2"/>
        </w:rPr>
        <w:t> </w:t>
      </w:r>
      <w:r>
        <w:rPr/>
        <w:t>virtues that make a</w:t>
      </w:r>
      <w:r>
        <w:rPr>
          <w:spacing w:val="-1"/>
        </w:rPr>
        <w:t> </w:t>
      </w:r>
      <w:r>
        <w:rPr/>
        <w:t>man handsome</w:t>
      </w:r>
      <w:r>
        <w:rPr>
          <w:spacing w:val="-1"/>
        </w:rPr>
        <w:t> </w:t>
      </w:r>
      <w:r>
        <w:rPr/>
        <w:t>and not his physical</w:t>
      </w:r>
      <w:r>
        <w:rPr>
          <w:spacing w:val="14"/>
        </w:rPr>
        <w:t> </w:t>
      </w:r>
      <w:r>
        <w:rPr/>
        <w:t>looks.</w:t>
      </w:r>
      <w:r>
        <w:rPr>
          <w:spacing w:val="16"/>
        </w:rPr>
        <w:t> </w:t>
      </w:r>
      <w:r>
        <w:rPr/>
        <w:t>Hence,</w:t>
      </w:r>
      <w:r>
        <w:rPr>
          <w:spacing w:val="16"/>
        </w:rPr>
        <w:t> </w:t>
      </w:r>
      <w:r>
        <w:rPr/>
        <w:t>it</w:t>
      </w:r>
      <w:r>
        <w:rPr>
          <w:spacing w:val="17"/>
        </w:rPr>
        <w:t> </w:t>
      </w:r>
      <w:r>
        <w:rPr/>
        <w:t>is</w:t>
      </w:r>
      <w:r>
        <w:rPr>
          <w:spacing w:val="16"/>
        </w:rPr>
        <w:t> </w:t>
      </w:r>
      <w:r>
        <w:rPr/>
        <w:t>not</w:t>
      </w:r>
      <w:r>
        <w:rPr>
          <w:spacing w:val="17"/>
        </w:rPr>
        <w:t> </w:t>
      </w:r>
      <w:r>
        <w:rPr/>
        <w:t>shocking</w:t>
      </w:r>
      <w:r>
        <w:rPr>
          <w:spacing w:val="14"/>
        </w:rPr>
        <w:t> </w:t>
      </w:r>
      <w:r>
        <w:rPr/>
        <w:t>to</w:t>
      </w:r>
      <w:r>
        <w:rPr>
          <w:spacing w:val="17"/>
        </w:rPr>
        <w:t> </w:t>
      </w:r>
      <w:r>
        <w:rPr/>
        <w:t>see</w:t>
      </w:r>
      <w:r>
        <w:rPr>
          <w:spacing w:val="16"/>
        </w:rPr>
        <w:t> </w:t>
      </w:r>
      <w:r>
        <w:rPr/>
        <w:t>a</w:t>
      </w:r>
      <w:r>
        <w:rPr>
          <w:spacing w:val="17"/>
        </w:rPr>
        <w:t> </w:t>
      </w:r>
      <w:r>
        <w:rPr/>
        <w:t>very</w:t>
      </w:r>
      <w:r>
        <w:rPr>
          <w:spacing w:val="11"/>
        </w:rPr>
        <w:t> </w:t>
      </w:r>
      <w:r>
        <w:rPr/>
        <w:t>beautiful</w:t>
      </w:r>
      <w:r>
        <w:rPr>
          <w:spacing w:val="18"/>
        </w:rPr>
        <w:t> </w:t>
      </w:r>
      <w:r>
        <w:rPr/>
        <w:t>Igbo</w:t>
      </w:r>
      <w:r>
        <w:rPr>
          <w:spacing w:val="17"/>
        </w:rPr>
        <w:t> </w:t>
      </w:r>
      <w:r>
        <w:rPr/>
        <w:t>girl</w:t>
      </w:r>
      <w:r>
        <w:rPr>
          <w:spacing w:val="20"/>
        </w:rPr>
        <w:t> </w:t>
      </w:r>
      <w:r>
        <w:rPr/>
        <w:t>marry</w:t>
      </w:r>
      <w:r>
        <w:rPr>
          <w:spacing w:val="12"/>
        </w:rPr>
        <w:t> </w:t>
      </w:r>
      <w:r>
        <w:rPr/>
        <w:t>a</w:t>
      </w:r>
      <w:r>
        <w:rPr>
          <w:spacing w:val="15"/>
        </w:rPr>
        <w:t> </w:t>
      </w:r>
      <w:r>
        <w:rPr>
          <w:spacing w:val="-5"/>
        </w:rPr>
        <w:t>man</w:t>
      </w:r>
    </w:p>
    <w:p>
      <w:pPr>
        <w:spacing w:after="0" w:line="360" w:lineRule="auto"/>
        <w:sectPr>
          <w:pgSz w:w="12240" w:h="15840"/>
          <w:pgMar w:header="0" w:footer="744" w:top="1520" w:bottom="940" w:left="1700" w:right="1300"/>
        </w:sectPr>
      </w:pPr>
    </w:p>
    <w:p>
      <w:pPr>
        <w:pStyle w:val="BodyText"/>
        <w:spacing w:line="360" w:lineRule="auto" w:before="78"/>
        <w:ind w:right="277"/>
      </w:pPr>
      <w:r>
        <w:rPr/>
        <w:drawing>
          <wp:anchor distT="0" distB="0" distL="0" distR="0" allowOverlap="1" layoutInCell="1" locked="0" behindDoc="1" simplePos="0" relativeHeight="484862464">
            <wp:simplePos x="0" y="0"/>
            <wp:positionH relativeFrom="page">
              <wp:posOffset>1501013</wp:posOffset>
            </wp:positionH>
            <wp:positionV relativeFrom="paragraph">
              <wp:posOffset>1510791</wp:posOffset>
            </wp:positionV>
            <wp:extent cx="4999355" cy="4942617"/>
            <wp:effectExtent l="0" t="0" r="0" b="0"/>
            <wp:wrapNone/>
            <wp:docPr id="328" name="Image 328"/>
            <wp:cNvGraphicFramePr>
              <a:graphicFrameLocks/>
            </wp:cNvGraphicFramePr>
            <a:graphic>
              <a:graphicData uri="http://schemas.openxmlformats.org/drawingml/2006/picture">
                <pic:pic>
                  <pic:nvPicPr>
                    <pic:cNvPr id="328" name="Image 328"/>
                    <pic:cNvPicPr/>
                  </pic:nvPicPr>
                  <pic:blipFill>
                    <a:blip r:embed="rId8" cstate="print"/>
                    <a:stretch>
                      <a:fillRect/>
                    </a:stretch>
                  </pic:blipFill>
                  <pic:spPr>
                    <a:xfrm>
                      <a:off x="0" y="0"/>
                      <a:ext cx="4999355" cy="4942617"/>
                    </a:xfrm>
                    <a:prstGeom prst="rect">
                      <a:avLst/>
                    </a:prstGeom>
                  </pic:spPr>
                </pic:pic>
              </a:graphicData>
            </a:graphic>
          </wp:anchor>
        </w:drawing>
      </w:r>
      <w:r>
        <w:rPr/>
        <w:t>with deformity but an icon of healthy character and achievements. The claim that the composition of a man is not in the outward angelic looks, but in the good quality found in him, is clearly examplified in Hera who hands over Ares her most cherished child to Athena, for</w:t>
      </w:r>
      <w:r>
        <w:rPr>
          <w:spacing w:val="-2"/>
        </w:rPr>
        <w:t> </w:t>
      </w:r>
      <w:r>
        <w:rPr/>
        <w:t>punishment. She</w:t>
      </w:r>
      <w:r>
        <w:rPr>
          <w:spacing w:val="-1"/>
        </w:rPr>
        <w:t> </w:t>
      </w:r>
      <w:r>
        <w:rPr/>
        <w:t>accepts and loves him at the</w:t>
      </w:r>
      <w:r>
        <w:rPr>
          <w:spacing w:val="-1"/>
        </w:rPr>
        <w:t> </w:t>
      </w:r>
      <w:r>
        <w:rPr/>
        <w:t>early</w:t>
      </w:r>
      <w:r>
        <w:rPr>
          <w:spacing w:val="-5"/>
        </w:rPr>
        <w:t> </w:t>
      </w:r>
      <w:r>
        <w:rPr/>
        <w:t>stage</w:t>
      </w:r>
      <w:r>
        <w:rPr>
          <w:spacing w:val="-1"/>
        </w:rPr>
        <w:t> </w:t>
      </w:r>
      <w:r>
        <w:rPr/>
        <w:t>of</w:t>
      </w:r>
      <w:r>
        <w:rPr>
          <w:spacing w:val="-1"/>
        </w:rPr>
        <w:t> </w:t>
      </w:r>
      <w:r>
        <w:rPr/>
        <w:t>his life, because he is virile and handsome. Nevertheless, she later discovers that the handsome look cannot be reconciled with the real man - Ares. She finds in him a traitor and a total </w:t>
      </w:r>
      <w:r>
        <w:rPr>
          <w:spacing w:val="-2"/>
        </w:rPr>
        <w:t>disappointment.</w:t>
      </w:r>
    </w:p>
    <w:p>
      <w:pPr>
        <w:pStyle w:val="BodyText"/>
        <w:spacing w:line="360" w:lineRule="auto"/>
        <w:ind w:right="279" w:firstLine="720"/>
      </w:pPr>
      <w:r>
        <w:rPr/>
        <w:t>Thetis and Alcmena, mothers of Achilles and Heracles respectively, abandon their sons. These mothers can be compared with Adamma, a character in Ofomata‟s novel, </w:t>
      </w:r>
      <w:r>
        <w:rPr>
          <w:i/>
        </w:rPr>
        <w:t>Onye Chi ya Akwatughị </w:t>
      </w:r>
      <w:r>
        <w:rPr/>
        <w:t>who abandons her husband and children. Similarly, a father out of anger can decide to nurse hatred, threaten to disown or reject, not only a son, but a daughter alike, whose character seems severely unpleasant.</w:t>
      </w:r>
    </w:p>
    <w:p>
      <w:pPr>
        <w:pStyle w:val="BodyText"/>
        <w:spacing w:line="360" w:lineRule="auto" w:before="1"/>
        <w:ind w:right="276" w:firstLine="720"/>
      </w:pPr>
      <w:r>
        <w:rPr/>
        <w:t>The character Danda, in Nkem Nwankwo‟s novel, </w:t>
      </w:r>
      <w:r>
        <w:rPr>
          <w:i/>
        </w:rPr>
        <w:t>Danda, </w:t>
      </w:r>
      <w:r>
        <w:rPr/>
        <w:t>is a typical example of a son with an irritating character. He is an unserious and unproductive son. His annoying lifestyle made his father threaten to disown him. The popular Roman Empreror, Augustus Caesar, rejects his only daughter Julia and has her banished out of Rome. He makes sure that she is subjected to perpetual punishment, for committing adultery. It is vital to point out that cases of abandonment are rarely represented in Igbo literature, but through discussions, it is realized that there are many cases of abandonment in the Igbo society. The</w:t>
      </w:r>
      <w:r>
        <w:rPr>
          <w:spacing w:val="-1"/>
        </w:rPr>
        <w:t> </w:t>
      </w:r>
      <w:r>
        <w:rPr/>
        <w:t>implication of</w:t>
      </w:r>
      <w:r>
        <w:rPr>
          <w:spacing w:val="-1"/>
        </w:rPr>
        <w:t> </w:t>
      </w:r>
      <w:r>
        <w:rPr/>
        <w:t>this poor representation of cases of abandonment is that such problems will remain hidden and thus it will be difficult to proffer solutions to them.</w:t>
      </w:r>
    </w:p>
    <w:p>
      <w:pPr>
        <w:pStyle w:val="BodyText"/>
        <w:spacing w:line="360" w:lineRule="auto" w:before="1"/>
        <w:ind w:right="280" w:firstLine="720"/>
      </w:pPr>
      <w:r>
        <w:rPr/>
        <w:t>Rejection is another injury which the family suffers when a member feels cheated, hated or unsatisfied with the treatment received from the hands of another or other</w:t>
      </w:r>
      <w:r>
        <w:rPr>
          <w:spacing w:val="-4"/>
        </w:rPr>
        <w:t> </w:t>
      </w:r>
      <w:r>
        <w:rPr/>
        <w:t>family</w:t>
      </w:r>
      <w:r>
        <w:rPr>
          <w:spacing w:val="-7"/>
        </w:rPr>
        <w:t> </w:t>
      </w:r>
      <w:r>
        <w:rPr/>
        <w:t>members.</w:t>
      </w:r>
      <w:r>
        <w:rPr>
          <w:spacing w:val="-2"/>
        </w:rPr>
        <w:t> </w:t>
      </w:r>
      <w:r>
        <w:rPr/>
        <w:t>The</w:t>
      </w:r>
      <w:r>
        <w:rPr>
          <w:spacing w:val="-3"/>
        </w:rPr>
        <w:t> </w:t>
      </w:r>
      <w:r>
        <w:rPr/>
        <w:t>person</w:t>
      </w:r>
      <w:r>
        <w:rPr>
          <w:spacing w:val="-1"/>
        </w:rPr>
        <w:t> </w:t>
      </w:r>
      <w:r>
        <w:rPr/>
        <w:t>who</w:t>
      </w:r>
      <w:r>
        <w:rPr>
          <w:spacing w:val="-1"/>
        </w:rPr>
        <w:t> </w:t>
      </w:r>
      <w:r>
        <w:rPr/>
        <w:t>rejects</w:t>
      </w:r>
      <w:r>
        <w:rPr>
          <w:spacing w:val="-2"/>
        </w:rPr>
        <w:t> </w:t>
      </w:r>
      <w:r>
        <w:rPr/>
        <w:t>often</w:t>
      </w:r>
      <w:r>
        <w:rPr>
          <w:spacing w:val="-2"/>
        </w:rPr>
        <w:t> </w:t>
      </w:r>
      <w:r>
        <w:rPr/>
        <w:t>withdraws</w:t>
      </w:r>
      <w:r>
        <w:rPr>
          <w:spacing w:val="-2"/>
        </w:rPr>
        <w:t> </w:t>
      </w:r>
      <w:r>
        <w:rPr/>
        <w:t>from</w:t>
      </w:r>
      <w:r>
        <w:rPr>
          <w:spacing w:val="-1"/>
        </w:rPr>
        <w:t> </w:t>
      </w:r>
      <w:r>
        <w:rPr/>
        <w:t>the</w:t>
      </w:r>
      <w:r>
        <w:rPr>
          <w:spacing w:val="-2"/>
        </w:rPr>
        <w:t> </w:t>
      </w:r>
      <w:r>
        <w:rPr/>
        <w:t>rejected,</w:t>
      </w:r>
      <w:r>
        <w:rPr>
          <w:spacing w:val="-1"/>
        </w:rPr>
        <w:t> </w:t>
      </w:r>
      <w:r>
        <w:rPr/>
        <w:t>and</w:t>
      </w:r>
      <w:r>
        <w:rPr>
          <w:spacing w:val="-2"/>
        </w:rPr>
        <w:t> </w:t>
      </w:r>
      <w:r>
        <w:rPr/>
        <w:t>at the same time, withdraws all love, care, and gifts which he or she formally gives to the rejected. The premise is seen when Tiberius rejects his mother who provokes him, he leaves her and withdraws into another location (Capri). He refuses to see her neither in sickness nor at death. Similarly, Obi Okonkwo in Achebe‟s </w:t>
      </w:r>
      <w:r>
        <w:rPr>
          <w:i/>
        </w:rPr>
        <w:t>No Longer at Ease </w:t>
      </w:r>
      <w:r>
        <w:rPr/>
        <w:t>rejects his</w:t>
      </w:r>
      <w:r>
        <w:rPr>
          <w:spacing w:val="23"/>
        </w:rPr>
        <w:t> </w:t>
      </w:r>
      <w:r>
        <w:rPr/>
        <w:t>parents</w:t>
      </w:r>
      <w:r>
        <w:rPr>
          <w:spacing w:val="24"/>
        </w:rPr>
        <w:t> </w:t>
      </w:r>
      <w:r>
        <w:rPr/>
        <w:t>who</w:t>
      </w:r>
      <w:r>
        <w:rPr>
          <w:spacing w:val="22"/>
        </w:rPr>
        <w:t> </w:t>
      </w:r>
      <w:r>
        <w:rPr/>
        <w:t>could</w:t>
      </w:r>
      <w:r>
        <w:rPr>
          <w:spacing w:val="25"/>
        </w:rPr>
        <w:t> </w:t>
      </w:r>
      <w:r>
        <w:rPr/>
        <w:t>not</w:t>
      </w:r>
      <w:r>
        <w:rPr>
          <w:spacing w:val="24"/>
        </w:rPr>
        <w:t> </w:t>
      </w:r>
      <w:r>
        <w:rPr/>
        <w:t>support</w:t>
      </w:r>
      <w:r>
        <w:rPr>
          <w:spacing w:val="23"/>
        </w:rPr>
        <w:t> </w:t>
      </w:r>
      <w:r>
        <w:rPr/>
        <w:t>him</w:t>
      </w:r>
      <w:r>
        <w:rPr>
          <w:spacing w:val="24"/>
        </w:rPr>
        <w:t> </w:t>
      </w:r>
      <w:r>
        <w:rPr/>
        <w:t>to</w:t>
      </w:r>
      <w:r>
        <w:rPr>
          <w:spacing w:val="24"/>
        </w:rPr>
        <w:t> </w:t>
      </w:r>
      <w:r>
        <w:rPr/>
        <w:t>marry</w:t>
      </w:r>
      <w:r>
        <w:rPr>
          <w:spacing w:val="22"/>
        </w:rPr>
        <w:t> </w:t>
      </w:r>
      <w:r>
        <w:rPr/>
        <w:t>a</w:t>
      </w:r>
      <w:r>
        <w:rPr>
          <w:spacing w:val="22"/>
        </w:rPr>
        <w:t> </w:t>
      </w:r>
      <w:r>
        <w:rPr/>
        <w:t>girl</w:t>
      </w:r>
      <w:r>
        <w:rPr>
          <w:spacing w:val="23"/>
        </w:rPr>
        <w:t> </w:t>
      </w:r>
      <w:r>
        <w:rPr/>
        <w:t>of</w:t>
      </w:r>
      <w:r>
        <w:rPr>
          <w:spacing w:val="23"/>
        </w:rPr>
        <w:t> </w:t>
      </w:r>
      <w:r>
        <w:rPr/>
        <w:t>his</w:t>
      </w:r>
      <w:r>
        <w:rPr>
          <w:spacing w:val="24"/>
        </w:rPr>
        <w:t> </w:t>
      </w:r>
      <w:r>
        <w:rPr/>
        <w:t>choice.</w:t>
      </w:r>
      <w:r>
        <w:rPr>
          <w:spacing w:val="25"/>
        </w:rPr>
        <w:t> </w:t>
      </w:r>
      <w:r>
        <w:rPr/>
        <w:t>He</w:t>
      </w:r>
      <w:r>
        <w:rPr>
          <w:spacing w:val="24"/>
        </w:rPr>
        <w:t> </w:t>
      </w:r>
      <w:r>
        <w:rPr/>
        <w:t>withdraws</w:t>
      </w:r>
      <w:r>
        <w:rPr>
          <w:spacing w:val="23"/>
        </w:rPr>
        <w:t> </w:t>
      </w:r>
      <w:r>
        <w:rPr>
          <w:spacing w:val="-5"/>
        </w:rPr>
        <w:t>to</w:t>
      </w:r>
    </w:p>
    <w:p>
      <w:pPr>
        <w:spacing w:after="0" w:line="360" w:lineRule="auto"/>
        <w:sectPr>
          <w:pgSz w:w="12240" w:h="15840"/>
          <w:pgMar w:header="0" w:footer="744" w:top="1500" w:bottom="940" w:left="1700" w:right="1300"/>
        </w:sectPr>
      </w:pPr>
    </w:p>
    <w:p>
      <w:pPr>
        <w:pStyle w:val="BodyText"/>
        <w:spacing w:line="360" w:lineRule="auto" w:before="78"/>
        <w:jc w:val="left"/>
      </w:pPr>
      <w:r>
        <w:rPr/>
        <w:t>Lagos</w:t>
      </w:r>
      <w:r>
        <w:rPr>
          <w:spacing w:val="-3"/>
        </w:rPr>
        <w:t> </w:t>
      </w:r>
      <w:r>
        <w:rPr/>
        <w:t>and</w:t>
      </w:r>
      <w:r>
        <w:rPr>
          <w:spacing w:val="-5"/>
        </w:rPr>
        <w:t> </w:t>
      </w:r>
      <w:r>
        <w:rPr/>
        <w:t>never</w:t>
      </w:r>
      <w:r>
        <w:rPr>
          <w:spacing w:val="-5"/>
        </w:rPr>
        <w:t> </w:t>
      </w:r>
      <w:r>
        <w:rPr/>
        <w:t>visited</w:t>
      </w:r>
      <w:r>
        <w:rPr>
          <w:spacing w:val="-3"/>
        </w:rPr>
        <w:t> </w:t>
      </w:r>
      <w:r>
        <w:rPr/>
        <w:t>his</w:t>
      </w:r>
      <w:r>
        <w:rPr>
          <w:spacing w:val="-5"/>
        </w:rPr>
        <w:t> </w:t>
      </w:r>
      <w:r>
        <w:rPr/>
        <w:t>parents</w:t>
      </w:r>
      <w:r>
        <w:rPr>
          <w:spacing w:val="-5"/>
        </w:rPr>
        <w:t> </w:t>
      </w:r>
      <w:r>
        <w:rPr/>
        <w:t>again.</w:t>
      </w:r>
      <w:r>
        <w:rPr>
          <w:spacing w:val="-3"/>
        </w:rPr>
        <w:t> </w:t>
      </w:r>
      <w:r>
        <w:rPr/>
        <w:t>Like</w:t>
      </w:r>
      <w:r>
        <w:rPr>
          <w:spacing w:val="-6"/>
        </w:rPr>
        <w:t> </w:t>
      </w:r>
      <w:r>
        <w:rPr/>
        <w:t>Tiberius,</w:t>
      </w:r>
      <w:r>
        <w:rPr>
          <w:spacing w:val="-5"/>
        </w:rPr>
        <w:t> </w:t>
      </w:r>
      <w:r>
        <w:rPr/>
        <w:t>Obi</w:t>
      </w:r>
      <w:r>
        <w:rPr>
          <w:spacing w:val="-5"/>
        </w:rPr>
        <w:t> </w:t>
      </w:r>
      <w:r>
        <w:rPr/>
        <w:t>did</w:t>
      </w:r>
      <w:r>
        <w:rPr>
          <w:spacing w:val="-3"/>
        </w:rPr>
        <w:t> </w:t>
      </w:r>
      <w:r>
        <w:rPr/>
        <w:t>not</w:t>
      </w:r>
      <w:r>
        <w:rPr>
          <w:spacing w:val="-5"/>
        </w:rPr>
        <w:t> </w:t>
      </w:r>
      <w:r>
        <w:rPr/>
        <w:t>attend</w:t>
      </w:r>
      <w:r>
        <w:rPr>
          <w:spacing w:val="-4"/>
        </w:rPr>
        <w:t> </w:t>
      </w:r>
      <w:r>
        <w:rPr/>
        <w:t>his</w:t>
      </w:r>
      <w:r>
        <w:rPr>
          <w:spacing w:val="-5"/>
        </w:rPr>
        <w:t> </w:t>
      </w:r>
      <w:r>
        <w:rPr/>
        <w:t>mother‟s </w:t>
      </w:r>
      <w:r>
        <w:rPr>
          <w:spacing w:val="-2"/>
        </w:rPr>
        <w:t>burial.</w:t>
      </w:r>
    </w:p>
    <w:p>
      <w:pPr>
        <w:pStyle w:val="BodyText"/>
        <w:spacing w:line="360" w:lineRule="auto" w:before="1"/>
        <w:ind w:right="277" w:firstLine="780"/>
      </w:pPr>
      <w:r>
        <w:rPr/>
        <w:drawing>
          <wp:anchor distT="0" distB="0" distL="0" distR="0" allowOverlap="1" layoutInCell="1" locked="0" behindDoc="1" simplePos="0" relativeHeight="484862976">
            <wp:simplePos x="0" y="0"/>
            <wp:positionH relativeFrom="page">
              <wp:posOffset>1501013</wp:posOffset>
            </wp:positionH>
            <wp:positionV relativeFrom="paragraph">
              <wp:posOffset>935526</wp:posOffset>
            </wp:positionV>
            <wp:extent cx="4999355" cy="4942617"/>
            <wp:effectExtent l="0" t="0" r="0" b="0"/>
            <wp:wrapNone/>
            <wp:docPr id="329" name="Image 329"/>
            <wp:cNvGraphicFramePr>
              <a:graphicFrameLocks/>
            </wp:cNvGraphicFramePr>
            <a:graphic>
              <a:graphicData uri="http://schemas.openxmlformats.org/drawingml/2006/picture">
                <pic:pic>
                  <pic:nvPicPr>
                    <pic:cNvPr id="329" name="Image 329"/>
                    <pic:cNvPicPr/>
                  </pic:nvPicPr>
                  <pic:blipFill>
                    <a:blip r:embed="rId8" cstate="print"/>
                    <a:stretch>
                      <a:fillRect/>
                    </a:stretch>
                  </pic:blipFill>
                  <pic:spPr>
                    <a:xfrm>
                      <a:off x="0" y="0"/>
                      <a:ext cx="4999355" cy="4942617"/>
                    </a:xfrm>
                    <a:prstGeom prst="rect">
                      <a:avLst/>
                    </a:prstGeom>
                  </pic:spPr>
                </pic:pic>
              </a:graphicData>
            </a:graphic>
          </wp:anchor>
        </w:drawing>
      </w:r>
      <w:r>
        <w:rPr/>
        <w:t>Barrenness and its attendant effects are common to both cultures. Hermione in the drama </w:t>
      </w:r>
      <w:r>
        <w:rPr>
          <w:i/>
        </w:rPr>
        <w:t>Andromache </w:t>
      </w:r>
      <w:r>
        <w:rPr/>
        <w:t>is despised, maltreated and rejected because of barrenness. The same problem costs Uju her marriage in the novel, </w:t>
      </w:r>
      <w:r>
        <w:rPr>
          <w:i/>
        </w:rPr>
        <w:t>Onye Chi ya Akwatughị</w:t>
      </w:r>
      <w:r>
        <w:rPr/>
        <w:t>. It is then evident that childlessness is not a welcome concept in both Classical and Igbo families. Both cultures abhor any marriage that threatens to be fruitless. Hermione and Uju are sent away and their respective husbands got married to other women. Chiaku also threatens her son‟s marriage which is unproductive. The harsh words with which she addresses the couple seem quite unbearable.</w:t>
      </w:r>
    </w:p>
    <w:p>
      <w:pPr>
        <w:pStyle w:val="BodyText"/>
        <w:spacing w:line="360" w:lineRule="auto"/>
        <w:ind w:right="279" w:firstLine="720"/>
      </w:pPr>
      <w:r>
        <w:rPr/>
        <w:t>Infidelity in marriage is a common practice in both cultures. Clytaemnestra is guilty of passionate relationship outside her marriage. She is deep into extra marital relationship while her husband is away on military campaign.</w:t>
      </w:r>
      <w:r>
        <w:rPr>
          <w:spacing w:val="40"/>
        </w:rPr>
        <w:t> </w:t>
      </w:r>
      <w:r>
        <w:rPr/>
        <w:t>Moreover, choosing her husband‟s younger cousin for a bed partner makes the relationship more absurd. Subsequently, the rejection and abandonment of her children to that effect makes her rash. Adamma in the work, </w:t>
      </w:r>
      <w:r>
        <w:rPr>
          <w:i/>
        </w:rPr>
        <w:t>Onye Chi ya Akwatughị </w:t>
      </w:r>
      <w:r>
        <w:rPr/>
        <w:t>and Julia, Emperor Augustus‟ daughter are Clytaementra‟s counterparts in extramarital affairs.</w:t>
      </w:r>
    </w:p>
    <w:p>
      <w:pPr>
        <w:pStyle w:val="BodyText"/>
        <w:spacing w:line="360" w:lineRule="auto"/>
        <w:ind w:right="277" w:firstLine="720"/>
      </w:pPr>
      <w:r>
        <w:rPr/>
        <w:t>Adamma‟s elopement with a lover could be likened to the evil deed of Helen, the wife of king Menelaus, who eloped with Paris, a pretty young man from Troy - her husband‟s associate. Helen drives not only</w:t>
      </w:r>
      <w:r>
        <w:rPr>
          <w:spacing w:val="-3"/>
        </w:rPr>
        <w:t> </w:t>
      </w:r>
      <w:r>
        <w:rPr/>
        <w:t>her husband, but also king Agammenon into emotional pain, which provokes the search for her, and the eruption of Trojan War which claims the lives of several war lords. In contrast, the Igbo and their cultural practice see a woman who runs away with a lover as </w:t>
      </w:r>
      <w:r>
        <w:rPr>
          <w:i/>
        </w:rPr>
        <w:t>ajọ nwaanyị </w:t>
      </w:r>
      <w:r>
        <w:rPr/>
        <w:t>(a bad and irresponsible woman). Through her conduct she has proved beyond doubt that she is an adulterous woman thus, she is worthless in the eyes of all. Nobody deems it a rational venture to go in search of her.</w:t>
      </w:r>
    </w:p>
    <w:p>
      <w:pPr>
        <w:pStyle w:val="BodyText"/>
        <w:spacing w:line="360" w:lineRule="auto" w:before="2"/>
        <w:ind w:right="279" w:firstLine="720"/>
        <w:rPr>
          <w:i/>
        </w:rPr>
      </w:pPr>
      <w:r>
        <w:rPr/>
        <w:t>It is identified that friction between co-wives is visibly expressed in both Classical and Igbo cultures. Hermione the wife of Neoptolemus, Achilles‟ son, accuses her</w:t>
      </w:r>
      <w:r>
        <w:rPr>
          <w:spacing w:val="-2"/>
        </w:rPr>
        <w:t> </w:t>
      </w:r>
      <w:r>
        <w:rPr/>
        <w:t>co-wife</w:t>
      </w:r>
      <w:r>
        <w:rPr>
          <w:spacing w:val="-2"/>
        </w:rPr>
        <w:t> </w:t>
      </w:r>
      <w:r>
        <w:rPr/>
        <w:t>Andromache,</w:t>
      </w:r>
      <w:r>
        <w:rPr>
          <w:spacing w:val="-1"/>
        </w:rPr>
        <w:t> </w:t>
      </w:r>
      <w:r>
        <w:rPr/>
        <w:t>of</w:t>
      </w:r>
      <w:r>
        <w:rPr>
          <w:spacing w:val="-2"/>
        </w:rPr>
        <w:t> </w:t>
      </w:r>
      <w:r>
        <w:rPr/>
        <w:t>bewitching</w:t>
      </w:r>
      <w:r>
        <w:rPr>
          <w:spacing w:val="-4"/>
        </w:rPr>
        <w:t> </w:t>
      </w:r>
      <w:r>
        <w:rPr/>
        <w:t>and</w:t>
      </w:r>
      <w:r>
        <w:rPr>
          <w:spacing w:val="-1"/>
        </w:rPr>
        <w:t> </w:t>
      </w:r>
      <w:r>
        <w:rPr/>
        <w:t>making</w:t>
      </w:r>
      <w:r>
        <w:rPr>
          <w:spacing w:val="-4"/>
        </w:rPr>
        <w:t> </w:t>
      </w:r>
      <w:r>
        <w:rPr/>
        <w:t>her</w:t>
      </w:r>
      <w:r>
        <w:rPr>
          <w:spacing w:val="-2"/>
        </w:rPr>
        <w:t> </w:t>
      </w:r>
      <w:r>
        <w:rPr/>
        <w:t>sterile. In</w:t>
      </w:r>
      <w:r>
        <w:rPr>
          <w:spacing w:val="-1"/>
        </w:rPr>
        <w:t> </w:t>
      </w:r>
      <w:r>
        <w:rPr/>
        <w:t>retaliation,</w:t>
      </w:r>
      <w:r>
        <w:rPr>
          <w:spacing w:val="-1"/>
        </w:rPr>
        <w:t> </w:t>
      </w:r>
      <w:r>
        <w:rPr/>
        <w:t>Hermione attempts</w:t>
      </w:r>
      <w:r>
        <w:rPr>
          <w:spacing w:val="14"/>
        </w:rPr>
        <w:t> </w:t>
      </w:r>
      <w:r>
        <w:rPr/>
        <w:t>to</w:t>
      </w:r>
      <w:r>
        <w:rPr>
          <w:spacing w:val="17"/>
        </w:rPr>
        <w:t> </w:t>
      </w:r>
      <w:r>
        <w:rPr/>
        <w:t>kill</w:t>
      </w:r>
      <w:r>
        <w:rPr>
          <w:spacing w:val="17"/>
        </w:rPr>
        <w:t> </w:t>
      </w:r>
      <w:r>
        <w:rPr/>
        <w:t>the</w:t>
      </w:r>
      <w:r>
        <w:rPr>
          <w:spacing w:val="18"/>
        </w:rPr>
        <w:t> </w:t>
      </w:r>
      <w:r>
        <w:rPr/>
        <w:t>woman</w:t>
      </w:r>
      <w:r>
        <w:rPr>
          <w:spacing w:val="17"/>
        </w:rPr>
        <w:t> </w:t>
      </w:r>
      <w:r>
        <w:rPr/>
        <w:t>(Andromache)</w:t>
      </w:r>
      <w:r>
        <w:rPr>
          <w:spacing w:val="15"/>
        </w:rPr>
        <w:t> </w:t>
      </w:r>
      <w:r>
        <w:rPr/>
        <w:t>together</w:t>
      </w:r>
      <w:r>
        <w:rPr>
          <w:spacing w:val="15"/>
        </w:rPr>
        <w:t> </w:t>
      </w:r>
      <w:r>
        <w:rPr/>
        <w:t>with</w:t>
      </w:r>
      <w:r>
        <w:rPr>
          <w:spacing w:val="16"/>
        </w:rPr>
        <w:t> </w:t>
      </w:r>
      <w:r>
        <w:rPr/>
        <w:t>her</w:t>
      </w:r>
      <w:r>
        <w:rPr>
          <w:spacing w:val="18"/>
        </w:rPr>
        <w:t> </w:t>
      </w:r>
      <w:r>
        <w:rPr/>
        <w:t>son</w:t>
      </w:r>
      <w:r>
        <w:rPr>
          <w:spacing w:val="16"/>
        </w:rPr>
        <w:t> </w:t>
      </w:r>
      <w:r>
        <w:rPr/>
        <w:t>but</w:t>
      </w:r>
      <w:r>
        <w:rPr>
          <w:spacing w:val="19"/>
        </w:rPr>
        <w:t> </w:t>
      </w:r>
      <w:r>
        <w:rPr/>
        <w:t>fails.</w:t>
      </w:r>
      <w:r>
        <w:rPr>
          <w:spacing w:val="18"/>
        </w:rPr>
        <w:t> </w:t>
      </w:r>
      <w:r>
        <w:rPr/>
        <w:t>In</w:t>
      </w:r>
      <w:r>
        <w:rPr>
          <w:spacing w:val="16"/>
        </w:rPr>
        <w:t> </w:t>
      </w:r>
      <w:r>
        <w:rPr>
          <w:i/>
        </w:rPr>
        <w:t>Onye</w:t>
      </w:r>
      <w:r>
        <w:rPr>
          <w:i/>
          <w:spacing w:val="17"/>
        </w:rPr>
        <w:t> </w:t>
      </w:r>
      <w:r>
        <w:rPr>
          <w:i/>
          <w:spacing w:val="-5"/>
        </w:rPr>
        <w:t>Chi</w:t>
      </w:r>
    </w:p>
    <w:p>
      <w:pPr>
        <w:spacing w:after="0" w:line="360" w:lineRule="auto"/>
        <w:sectPr>
          <w:pgSz w:w="12240" w:h="15840"/>
          <w:pgMar w:header="0" w:footer="744" w:top="1500" w:bottom="940" w:left="1700" w:right="1300"/>
        </w:sectPr>
      </w:pPr>
    </w:p>
    <w:p>
      <w:pPr>
        <w:pStyle w:val="BodyText"/>
        <w:spacing w:line="360" w:lineRule="auto" w:before="78"/>
        <w:ind w:right="284"/>
      </w:pPr>
      <w:r>
        <w:rPr>
          <w:i/>
        </w:rPr>
        <w:t>ya Akwatughị, </w:t>
      </w:r>
      <w:r>
        <w:rPr/>
        <w:t>Adamma, Osita‟s second wife, taunts her husband‟s first wife Uju, because of barrenness. She frustrates and makes sure she leaves the marriage.</w:t>
      </w:r>
    </w:p>
    <w:p>
      <w:pPr>
        <w:pStyle w:val="BodyText"/>
        <w:spacing w:line="360" w:lineRule="auto" w:before="1"/>
        <w:ind w:right="277" w:firstLine="720"/>
      </w:pPr>
      <w:r>
        <w:rPr/>
        <w:drawing>
          <wp:anchor distT="0" distB="0" distL="0" distR="0" allowOverlap="1" layoutInCell="1" locked="0" behindDoc="1" simplePos="0" relativeHeight="484863488">
            <wp:simplePos x="0" y="0"/>
            <wp:positionH relativeFrom="page">
              <wp:posOffset>1501013</wp:posOffset>
            </wp:positionH>
            <wp:positionV relativeFrom="paragraph">
              <wp:posOffset>935526</wp:posOffset>
            </wp:positionV>
            <wp:extent cx="4999355" cy="4942617"/>
            <wp:effectExtent l="0" t="0" r="0" b="0"/>
            <wp:wrapNone/>
            <wp:docPr id="330" name="Image 330"/>
            <wp:cNvGraphicFramePr>
              <a:graphicFrameLocks/>
            </wp:cNvGraphicFramePr>
            <a:graphic>
              <a:graphicData uri="http://schemas.openxmlformats.org/drawingml/2006/picture">
                <pic:pic>
                  <pic:nvPicPr>
                    <pic:cNvPr id="330" name="Image 330"/>
                    <pic:cNvPicPr/>
                  </pic:nvPicPr>
                  <pic:blipFill>
                    <a:blip r:embed="rId8" cstate="print"/>
                    <a:stretch>
                      <a:fillRect/>
                    </a:stretch>
                  </pic:blipFill>
                  <pic:spPr>
                    <a:xfrm>
                      <a:off x="0" y="0"/>
                      <a:ext cx="4999355" cy="4942617"/>
                    </a:xfrm>
                    <a:prstGeom prst="rect">
                      <a:avLst/>
                    </a:prstGeom>
                  </pic:spPr>
                </pic:pic>
              </a:graphicData>
            </a:graphic>
          </wp:anchor>
        </w:drawing>
      </w:r>
      <w:r>
        <w:rPr/>
        <w:t>It is also noticed that in Classical culture, divorce and remarriageare common. Sulla married many times, while Augustus married three times. Most of the divorce and remarriages are</w:t>
      </w:r>
      <w:r>
        <w:rPr>
          <w:spacing w:val="-2"/>
        </w:rPr>
        <w:t> </w:t>
      </w:r>
      <w:r>
        <w:rPr/>
        <w:t>due</w:t>
      </w:r>
      <w:r>
        <w:rPr>
          <w:spacing w:val="-2"/>
        </w:rPr>
        <w:t> </w:t>
      </w:r>
      <w:r>
        <w:rPr/>
        <w:t>to political</w:t>
      </w:r>
      <w:r>
        <w:rPr>
          <w:spacing w:val="-1"/>
        </w:rPr>
        <w:t> </w:t>
      </w:r>
      <w:r>
        <w:rPr/>
        <w:t>reasons.</w:t>
      </w:r>
      <w:r>
        <w:rPr>
          <w:spacing w:val="-1"/>
        </w:rPr>
        <w:t> </w:t>
      </w:r>
      <w:r>
        <w:rPr/>
        <w:t>Some</w:t>
      </w:r>
      <w:r>
        <w:rPr>
          <w:spacing w:val="-2"/>
        </w:rPr>
        <w:t> </w:t>
      </w:r>
      <w:r>
        <w:rPr/>
        <w:t>of</w:t>
      </w:r>
      <w:r>
        <w:rPr>
          <w:spacing w:val="-2"/>
        </w:rPr>
        <w:t> </w:t>
      </w:r>
      <w:r>
        <w:rPr/>
        <w:t>the</w:t>
      </w:r>
      <w:r>
        <w:rPr>
          <w:spacing w:val="-2"/>
        </w:rPr>
        <w:t> </w:t>
      </w:r>
      <w:r>
        <w:rPr/>
        <w:t>noble</w:t>
      </w:r>
      <w:r>
        <w:rPr>
          <w:spacing w:val="-2"/>
        </w:rPr>
        <w:t> </w:t>
      </w:r>
      <w:r>
        <w:rPr/>
        <w:t>politicians employ</w:t>
      </w:r>
      <w:r>
        <w:rPr>
          <w:spacing w:val="-5"/>
        </w:rPr>
        <w:t> </w:t>
      </w:r>
      <w:r>
        <w:rPr/>
        <w:t>the use</w:t>
      </w:r>
      <w:r>
        <w:rPr>
          <w:spacing w:val="-2"/>
        </w:rPr>
        <w:t> </w:t>
      </w:r>
      <w:r>
        <w:rPr/>
        <w:t>of marriages to consolidate their political offices, ascend to other political offices or pave ways for their children into political posts. As a result of political reasons, Livia presses it upon her husband, Emperor Augustus, to have Tiberius‟ betrothal annulled, got him married to Julia, Augustus‟ daughter, in order</w:t>
      </w:r>
      <w:r>
        <w:rPr>
          <w:spacing w:val="-1"/>
        </w:rPr>
        <w:t> </w:t>
      </w:r>
      <w:r>
        <w:rPr/>
        <w:t>to have</w:t>
      </w:r>
      <w:r>
        <w:rPr>
          <w:spacing w:val="-1"/>
        </w:rPr>
        <w:t> </w:t>
      </w:r>
      <w:r>
        <w:rPr/>
        <w:t>him adopted by</w:t>
      </w:r>
      <w:r>
        <w:rPr>
          <w:spacing w:val="-5"/>
        </w:rPr>
        <w:t> </w:t>
      </w:r>
      <w:r>
        <w:rPr/>
        <w:t>Augustus. This is a qualification that makes him an ideal candidate to succeed the emperor. In contrast, divorce and remarriage in Igbo culture are not mainly to make connections politically, but primarily on childbearing matters, for example, Osita divorces Uju because she could not bear children.</w:t>
      </w:r>
    </w:p>
    <w:p>
      <w:pPr>
        <w:pStyle w:val="BodyText"/>
        <w:spacing w:line="360" w:lineRule="auto"/>
        <w:ind w:right="279" w:firstLine="722"/>
      </w:pPr>
      <w:r>
        <w:rPr/>
        <w:t>In</w:t>
      </w:r>
      <w:r>
        <w:rPr>
          <w:spacing w:val="-2"/>
        </w:rPr>
        <w:t> </w:t>
      </w:r>
      <w:r>
        <w:rPr/>
        <w:t>addition,</w:t>
      </w:r>
      <w:r>
        <w:rPr>
          <w:spacing w:val="-4"/>
        </w:rPr>
        <w:t> </w:t>
      </w:r>
      <w:r>
        <w:rPr/>
        <w:t>Tiberius</w:t>
      </w:r>
      <w:r>
        <w:rPr>
          <w:spacing w:val="-4"/>
        </w:rPr>
        <w:t> </w:t>
      </w:r>
      <w:r>
        <w:rPr/>
        <w:t>having</w:t>
      </w:r>
      <w:r>
        <w:rPr>
          <w:spacing w:val="-4"/>
        </w:rPr>
        <w:t> </w:t>
      </w:r>
      <w:r>
        <w:rPr/>
        <w:t>been</w:t>
      </w:r>
      <w:r>
        <w:rPr>
          <w:spacing w:val="-2"/>
        </w:rPr>
        <w:t> </w:t>
      </w:r>
      <w:r>
        <w:rPr/>
        <w:t>forced</w:t>
      </w:r>
      <w:r>
        <w:rPr>
          <w:spacing w:val="-2"/>
        </w:rPr>
        <w:t> </w:t>
      </w:r>
      <w:r>
        <w:rPr/>
        <w:t>into</w:t>
      </w:r>
      <w:r>
        <w:rPr>
          <w:spacing w:val="-4"/>
        </w:rPr>
        <w:t> </w:t>
      </w:r>
      <w:r>
        <w:rPr/>
        <w:t>marriage</w:t>
      </w:r>
      <w:r>
        <w:rPr>
          <w:spacing w:val="-4"/>
        </w:rPr>
        <w:t> </w:t>
      </w:r>
      <w:r>
        <w:rPr/>
        <w:t>against</w:t>
      </w:r>
      <w:r>
        <w:rPr>
          <w:spacing w:val="-4"/>
        </w:rPr>
        <w:t> </w:t>
      </w:r>
      <w:r>
        <w:rPr/>
        <w:t>his will</w:t>
      </w:r>
      <w:r>
        <w:rPr>
          <w:spacing w:val="-3"/>
        </w:rPr>
        <w:t> </w:t>
      </w:r>
      <w:r>
        <w:rPr/>
        <w:t>is</w:t>
      </w:r>
      <w:r>
        <w:rPr>
          <w:spacing w:val="-4"/>
        </w:rPr>
        <w:t> </w:t>
      </w:r>
      <w:r>
        <w:rPr/>
        <w:t>tortured emotionally, and he has to bow out after a short time, because he never had Julia at heart.</w:t>
      </w:r>
      <w:r>
        <w:rPr>
          <w:spacing w:val="-3"/>
        </w:rPr>
        <w:t> </w:t>
      </w:r>
      <w:r>
        <w:rPr/>
        <w:t>This</w:t>
      </w:r>
      <w:r>
        <w:rPr>
          <w:spacing w:val="-1"/>
        </w:rPr>
        <w:t> </w:t>
      </w:r>
      <w:r>
        <w:rPr/>
        <w:t>incidence</w:t>
      </w:r>
      <w:r>
        <w:rPr>
          <w:spacing w:val="-4"/>
        </w:rPr>
        <w:t> </w:t>
      </w:r>
      <w:r>
        <w:rPr/>
        <w:t>of</w:t>
      </w:r>
      <w:r>
        <w:rPr>
          <w:spacing w:val="-2"/>
        </w:rPr>
        <w:t> </w:t>
      </w:r>
      <w:r>
        <w:rPr/>
        <w:t>forcing</w:t>
      </w:r>
      <w:r>
        <w:rPr>
          <w:spacing w:val="-3"/>
        </w:rPr>
        <w:t> </w:t>
      </w:r>
      <w:r>
        <w:rPr/>
        <w:t>a youth</w:t>
      </w:r>
      <w:r>
        <w:rPr>
          <w:spacing w:val="-3"/>
        </w:rPr>
        <w:t> </w:t>
      </w:r>
      <w:r>
        <w:rPr/>
        <w:t>into</w:t>
      </w:r>
      <w:r>
        <w:rPr>
          <w:spacing w:val="-3"/>
        </w:rPr>
        <w:t> </w:t>
      </w:r>
      <w:r>
        <w:rPr/>
        <w:t>an</w:t>
      </w:r>
      <w:r>
        <w:rPr>
          <w:spacing w:val="-2"/>
        </w:rPr>
        <w:t> </w:t>
      </w:r>
      <w:r>
        <w:rPr/>
        <w:t>unwilling</w:t>
      </w:r>
      <w:r>
        <w:rPr>
          <w:spacing w:val="-4"/>
        </w:rPr>
        <w:t> </w:t>
      </w:r>
      <w:r>
        <w:rPr/>
        <w:t>marriage</w:t>
      </w:r>
      <w:r>
        <w:rPr>
          <w:spacing w:val="-1"/>
        </w:rPr>
        <w:t> </w:t>
      </w:r>
      <w:r>
        <w:rPr/>
        <w:t>compares</w:t>
      </w:r>
      <w:r>
        <w:rPr>
          <w:spacing w:val="-3"/>
        </w:rPr>
        <w:t> </w:t>
      </w:r>
      <w:r>
        <w:rPr/>
        <w:t>favourably with the experience of Awọrọ, a young man in the Igbo drama, </w:t>
      </w:r>
      <w:r>
        <w:rPr>
          <w:i/>
        </w:rPr>
        <w:t>Nwata Rie Awọ (Ọ jụ Anụ), </w:t>
      </w:r>
      <w:r>
        <w:rPr/>
        <w:t>who out of parental pressure marries Obiọma, a girl he never loved. The marriage witnesses series of unrest until the couple is completely torn apart.</w:t>
      </w:r>
    </w:p>
    <w:p>
      <w:pPr>
        <w:pStyle w:val="BodyText"/>
        <w:spacing w:line="360" w:lineRule="auto"/>
        <w:ind w:right="279" w:firstLine="720"/>
      </w:pPr>
      <w:r>
        <w:rPr/>
        <w:t>Furthermore, false accusation in marriage is another source of violence in the family, Awọrọ accuses his wife Obiọma, of poisoning his food, the consequence of this is a trial by Awọrọ‟s kinsmen who champion the selling off, of mother and daughter to</w:t>
      </w:r>
      <w:r>
        <w:rPr>
          <w:spacing w:val="40"/>
        </w:rPr>
        <w:t> </w:t>
      </w:r>
      <w:r>
        <w:rPr/>
        <w:t>a</w:t>
      </w:r>
      <w:r>
        <w:rPr>
          <w:spacing w:val="-4"/>
        </w:rPr>
        <w:t> </w:t>
      </w:r>
      <w:r>
        <w:rPr/>
        <w:t>strange</w:t>
      </w:r>
      <w:r>
        <w:rPr>
          <w:spacing w:val="-4"/>
        </w:rPr>
        <w:t> </w:t>
      </w:r>
      <w:r>
        <w:rPr/>
        <w:t>land.</w:t>
      </w:r>
      <w:r>
        <w:rPr>
          <w:spacing w:val="-1"/>
        </w:rPr>
        <w:t> </w:t>
      </w:r>
      <w:r>
        <w:rPr/>
        <w:t>Similarly, Laches,</w:t>
      </w:r>
      <w:r>
        <w:rPr>
          <w:spacing w:val="-3"/>
        </w:rPr>
        <w:t> </w:t>
      </w:r>
      <w:r>
        <w:rPr/>
        <w:t>a</w:t>
      </w:r>
      <w:r>
        <w:rPr>
          <w:spacing w:val="-2"/>
        </w:rPr>
        <w:t> </w:t>
      </w:r>
      <w:r>
        <w:rPr/>
        <w:t>character</w:t>
      </w:r>
      <w:r>
        <w:rPr>
          <w:spacing w:val="-3"/>
        </w:rPr>
        <w:t> </w:t>
      </w:r>
      <w:r>
        <w:rPr/>
        <w:t>in</w:t>
      </w:r>
      <w:r>
        <w:rPr>
          <w:spacing w:val="-3"/>
        </w:rPr>
        <w:t> </w:t>
      </w:r>
      <w:r>
        <w:rPr/>
        <w:t>the</w:t>
      </w:r>
      <w:r>
        <w:rPr>
          <w:spacing w:val="-4"/>
        </w:rPr>
        <w:t> </w:t>
      </w:r>
      <w:r>
        <w:rPr/>
        <w:t>drama,</w:t>
      </w:r>
      <w:r>
        <w:rPr>
          <w:spacing w:val="-1"/>
        </w:rPr>
        <w:t> </w:t>
      </w:r>
      <w:r>
        <w:rPr>
          <w:i/>
        </w:rPr>
        <w:t>Mother-in-law</w:t>
      </w:r>
      <w:r>
        <w:rPr>
          <w:i/>
          <w:spacing w:val="-2"/>
        </w:rPr>
        <w:t> </w:t>
      </w:r>
      <w:r>
        <w:rPr/>
        <w:t>(</w:t>
      </w:r>
      <w:r>
        <w:rPr>
          <w:i/>
        </w:rPr>
        <w:t>Hecyra</w:t>
      </w:r>
      <w:r>
        <w:rPr/>
        <w:t>),</w:t>
      </w:r>
      <w:r>
        <w:rPr>
          <w:spacing w:val="-3"/>
        </w:rPr>
        <w:t> </w:t>
      </w:r>
      <w:r>
        <w:rPr/>
        <w:t>one of the comedies of Terence, accuses his wife Sosatrata, of sending away their daughter- in-law, out of feminine wickedness and jealousy. He</w:t>
      </w:r>
      <w:r>
        <w:rPr>
          <w:spacing w:val="-2"/>
        </w:rPr>
        <w:t> </w:t>
      </w:r>
      <w:r>
        <w:rPr/>
        <w:t>threatens to have</w:t>
      </w:r>
      <w:r>
        <w:rPr>
          <w:spacing w:val="-1"/>
        </w:rPr>
        <w:t> </w:t>
      </w:r>
      <w:r>
        <w:rPr/>
        <w:t>her sent to live at the country side. The situation is saved at the intervention of their son Pamphilius, who confronts his father because of the love he has for his mother.</w:t>
      </w:r>
    </w:p>
    <w:p>
      <w:pPr>
        <w:pStyle w:val="BodyText"/>
        <w:spacing w:line="360" w:lineRule="auto" w:before="1"/>
        <w:ind w:right="280" w:firstLine="720"/>
      </w:pPr>
      <w:r>
        <w:rPr/>
        <w:t>Accusation is an instrument that brings about disruption in family unity and peace. It is born out of frustration, confusion, anger and bitterness, which arise as a result</w:t>
      </w:r>
      <w:r>
        <w:rPr>
          <w:spacing w:val="57"/>
        </w:rPr>
        <w:t> </w:t>
      </w:r>
      <w:r>
        <w:rPr/>
        <w:t>of</w:t>
      </w:r>
      <w:r>
        <w:rPr>
          <w:spacing w:val="56"/>
        </w:rPr>
        <w:t> </w:t>
      </w:r>
      <w:r>
        <w:rPr/>
        <w:t>family</w:t>
      </w:r>
      <w:r>
        <w:rPr>
          <w:spacing w:val="51"/>
        </w:rPr>
        <w:t> </w:t>
      </w:r>
      <w:r>
        <w:rPr/>
        <w:t>challenges.</w:t>
      </w:r>
      <w:r>
        <w:rPr>
          <w:spacing w:val="56"/>
        </w:rPr>
        <w:t> </w:t>
      </w:r>
      <w:r>
        <w:rPr/>
        <w:t>When</w:t>
      </w:r>
      <w:r>
        <w:rPr>
          <w:spacing w:val="56"/>
        </w:rPr>
        <w:t> </w:t>
      </w:r>
      <w:r>
        <w:rPr/>
        <w:t>some</w:t>
      </w:r>
      <w:r>
        <w:rPr>
          <w:spacing w:val="57"/>
        </w:rPr>
        <w:t> </w:t>
      </w:r>
      <w:r>
        <w:rPr/>
        <w:t>members</w:t>
      </w:r>
      <w:r>
        <w:rPr>
          <w:spacing w:val="55"/>
        </w:rPr>
        <w:t> </w:t>
      </w:r>
      <w:r>
        <w:rPr/>
        <w:t>of</w:t>
      </w:r>
      <w:r>
        <w:rPr>
          <w:spacing w:val="55"/>
        </w:rPr>
        <w:t> </w:t>
      </w:r>
      <w:r>
        <w:rPr/>
        <w:t>the</w:t>
      </w:r>
      <w:r>
        <w:rPr>
          <w:spacing w:val="55"/>
        </w:rPr>
        <w:t> </w:t>
      </w:r>
      <w:r>
        <w:rPr/>
        <w:t>family</w:t>
      </w:r>
      <w:r>
        <w:rPr>
          <w:spacing w:val="56"/>
        </w:rPr>
        <w:t> </w:t>
      </w:r>
      <w:r>
        <w:rPr/>
        <w:t>get</w:t>
      </w:r>
      <w:r>
        <w:rPr>
          <w:spacing w:val="56"/>
        </w:rPr>
        <w:t> </w:t>
      </w:r>
      <w:r>
        <w:rPr/>
        <w:t>confused</w:t>
      </w:r>
      <w:r>
        <w:rPr>
          <w:spacing w:val="57"/>
        </w:rPr>
        <w:t> </w:t>
      </w:r>
      <w:r>
        <w:rPr>
          <w:spacing w:val="-4"/>
        </w:rPr>
        <w:t>over</w:t>
      </w:r>
    </w:p>
    <w:p>
      <w:pPr>
        <w:spacing w:after="0" w:line="360" w:lineRule="auto"/>
        <w:sectPr>
          <w:pgSz w:w="12240" w:h="15840"/>
          <w:pgMar w:header="0" w:footer="744" w:top="1500" w:bottom="940" w:left="1700" w:right="1300"/>
        </w:sectPr>
      </w:pPr>
    </w:p>
    <w:p>
      <w:pPr>
        <w:pStyle w:val="BodyText"/>
        <w:spacing w:line="360" w:lineRule="auto" w:before="78"/>
        <w:ind w:right="280"/>
      </w:pPr>
      <w:r>
        <w:rPr/>
        <w:drawing>
          <wp:anchor distT="0" distB="0" distL="0" distR="0" allowOverlap="1" layoutInCell="1" locked="0" behindDoc="1" simplePos="0" relativeHeight="484864000">
            <wp:simplePos x="0" y="0"/>
            <wp:positionH relativeFrom="page">
              <wp:posOffset>1501013</wp:posOffset>
            </wp:positionH>
            <wp:positionV relativeFrom="paragraph">
              <wp:posOffset>1510791</wp:posOffset>
            </wp:positionV>
            <wp:extent cx="4999355" cy="4942617"/>
            <wp:effectExtent l="0" t="0" r="0" b="0"/>
            <wp:wrapNone/>
            <wp:docPr id="331" name="Image 331"/>
            <wp:cNvGraphicFramePr>
              <a:graphicFrameLocks/>
            </wp:cNvGraphicFramePr>
            <a:graphic>
              <a:graphicData uri="http://schemas.openxmlformats.org/drawingml/2006/picture">
                <pic:pic>
                  <pic:nvPicPr>
                    <pic:cNvPr id="331" name="Image 331"/>
                    <pic:cNvPicPr/>
                  </pic:nvPicPr>
                  <pic:blipFill>
                    <a:blip r:embed="rId8" cstate="print"/>
                    <a:stretch>
                      <a:fillRect/>
                    </a:stretch>
                  </pic:blipFill>
                  <pic:spPr>
                    <a:xfrm>
                      <a:off x="0" y="0"/>
                      <a:ext cx="4999355" cy="4942617"/>
                    </a:xfrm>
                    <a:prstGeom prst="rect">
                      <a:avLst/>
                    </a:prstGeom>
                  </pic:spPr>
                </pic:pic>
              </a:graphicData>
            </a:graphic>
          </wp:anchor>
        </w:drawing>
      </w:r>
      <w:r>
        <w:rPr/>
        <w:t>unpleasant things which the family suffers, they can resort to accusing other members falsely.</w:t>
      </w:r>
      <w:r>
        <w:rPr>
          <w:spacing w:val="-1"/>
        </w:rPr>
        <w:t> </w:t>
      </w:r>
      <w:r>
        <w:rPr/>
        <w:t>Blame</w:t>
      </w:r>
      <w:r>
        <w:rPr>
          <w:spacing w:val="-2"/>
        </w:rPr>
        <w:t> </w:t>
      </w:r>
      <w:r>
        <w:rPr/>
        <w:t>is</w:t>
      </w:r>
      <w:r>
        <w:rPr>
          <w:spacing w:val="-1"/>
        </w:rPr>
        <w:t> </w:t>
      </w:r>
      <w:r>
        <w:rPr/>
        <w:t>a</w:t>
      </w:r>
      <w:r>
        <w:rPr>
          <w:spacing w:val="-2"/>
        </w:rPr>
        <w:t> </w:t>
      </w:r>
      <w:r>
        <w:rPr/>
        <w:t>similar</w:t>
      </w:r>
      <w:r>
        <w:rPr>
          <w:spacing w:val="-2"/>
        </w:rPr>
        <w:t> </w:t>
      </w:r>
      <w:r>
        <w:rPr/>
        <w:t>instrument</w:t>
      </w:r>
      <w:r>
        <w:rPr>
          <w:spacing w:val="-1"/>
        </w:rPr>
        <w:t> </w:t>
      </w:r>
      <w:r>
        <w:rPr/>
        <w:t>which</w:t>
      </w:r>
      <w:r>
        <w:rPr>
          <w:spacing w:val="-1"/>
        </w:rPr>
        <w:t> </w:t>
      </w:r>
      <w:r>
        <w:rPr/>
        <w:t>family</w:t>
      </w:r>
      <w:r>
        <w:rPr>
          <w:spacing w:val="-6"/>
        </w:rPr>
        <w:t> </w:t>
      </w:r>
      <w:r>
        <w:rPr/>
        <w:t>members use</w:t>
      </w:r>
      <w:r>
        <w:rPr>
          <w:spacing w:val="-2"/>
        </w:rPr>
        <w:t> </w:t>
      </w:r>
      <w:r>
        <w:rPr/>
        <w:t>to</w:t>
      </w:r>
      <w:r>
        <w:rPr>
          <w:spacing w:val="-1"/>
        </w:rPr>
        <w:t> </w:t>
      </w:r>
      <w:r>
        <w:rPr/>
        <w:t>hold</w:t>
      </w:r>
      <w:r>
        <w:rPr>
          <w:spacing w:val="-1"/>
        </w:rPr>
        <w:t> </w:t>
      </w:r>
      <w:r>
        <w:rPr/>
        <w:t>some</w:t>
      </w:r>
      <w:r>
        <w:rPr>
          <w:spacing w:val="-2"/>
        </w:rPr>
        <w:t> </w:t>
      </w:r>
      <w:r>
        <w:rPr/>
        <w:t>members responsible for the ill which a member or the entire members suffers. Accusation or blame in family relationship is not limited to spouses alone but extends to siblings who accuse or blame themselves or their parents for misfortunes. Parents equally accuse or blame their children and other close relations.</w:t>
      </w:r>
    </w:p>
    <w:p>
      <w:pPr>
        <w:pStyle w:val="BodyText"/>
        <w:spacing w:line="360" w:lineRule="auto" w:before="1"/>
        <w:ind w:right="277" w:firstLine="660"/>
      </w:pPr>
      <w:r>
        <w:rPr/>
        <w:t>Excessive</w:t>
      </w:r>
      <w:r>
        <w:rPr>
          <w:spacing w:val="-1"/>
        </w:rPr>
        <w:t> </w:t>
      </w:r>
      <w:r>
        <w:rPr/>
        <w:t>power</w:t>
      </w:r>
      <w:r>
        <w:rPr>
          <w:spacing w:val="-2"/>
        </w:rPr>
        <w:t> </w:t>
      </w:r>
      <w:r>
        <w:rPr/>
        <w:t>of</w:t>
      </w:r>
      <w:r>
        <w:rPr>
          <w:spacing w:val="-2"/>
        </w:rPr>
        <w:t> </w:t>
      </w:r>
      <w:r>
        <w:rPr/>
        <w:t>the</w:t>
      </w:r>
      <w:r>
        <w:rPr>
          <w:spacing w:val="-2"/>
        </w:rPr>
        <w:t> </w:t>
      </w:r>
      <w:r>
        <w:rPr/>
        <w:t>family</w:t>
      </w:r>
      <w:r>
        <w:rPr>
          <w:spacing w:val="-9"/>
        </w:rPr>
        <w:t> </w:t>
      </w:r>
      <w:r>
        <w:rPr/>
        <w:t>head,</w:t>
      </w:r>
      <w:r>
        <w:rPr>
          <w:spacing w:val="-1"/>
        </w:rPr>
        <w:t> </w:t>
      </w:r>
      <w:r>
        <w:rPr/>
        <w:t>both</w:t>
      </w:r>
      <w:r>
        <w:rPr>
          <w:spacing w:val="-1"/>
        </w:rPr>
        <w:t> </w:t>
      </w:r>
      <w:r>
        <w:rPr/>
        <w:t>in</w:t>
      </w:r>
      <w:r>
        <w:rPr>
          <w:spacing w:val="-1"/>
        </w:rPr>
        <w:t> </w:t>
      </w:r>
      <w:r>
        <w:rPr/>
        <w:t>Classical</w:t>
      </w:r>
      <w:r>
        <w:rPr>
          <w:spacing w:val="-1"/>
        </w:rPr>
        <w:t> </w:t>
      </w:r>
      <w:r>
        <w:rPr/>
        <w:t>and</w:t>
      </w:r>
      <w:r>
        <w:rPr>
          <w:spacing w:val="-1"/>
        </w:rPr>
        <w:t> </w:t>
      </w:r>
      <w:r>
        <w:rPr/>
        <w:t>Igbo</w:t>
      </w:r>
      <w:r>
        <w:rPr>
          <w:spacing w:val="-1"/>
        </w:rPr>
        <w:t> </w:t>
      </w:r>
      <w:r>
        <w:rPr/>
        <w:t>families</w:t>
      </w:r>
      <w:r>
        <w:rPr>
          <w:spacing w:val="-1"/>
        </w:rPr>
        <w:t> </w:t>
      </w:r>
      <w:r>
        <w:rPr/>
        <w:t>has in</w:t>
      </w:r>
      <w:r>
        <w:rPr>
          <w:spacing w:val="-3"/>
        </w:rPr>
        <w:t> </w:t>
      </w:r>
      <w:r>
        <w:rPr/>
        <w:t>no doubt exposed the dangers it constitutes in the family</w:t>
      </w:r>
      <w:r>
        <w:rPr>
          <w:spacing w:val="-4"/>
        </w:rPr>
        <w:t> </w:t>
      </w:r>
      <w:r>
        <w:rPr/>
        <w:t>circle.</w:t>
      </w:r>
      <w:r>
        <w:rPr>
          <w:spacing w:val="40"/>
        </w:rPr>
        <w:t> </w:t>
      </w:r>
      <w:r>
        <w:rPr/>
        <w:t>Some family</w:t>
      </w:r>
      <w:r>
        <w:rPr>
          <w:spacing w:val="-2"/>
        </w:rPr>
        <w:t> </w:t>
      </w:r>
      <w:r>
        <w:rPr/>
        <w:t>heads exhibit the paternal authority in extremety and to the detriment of family members. In most cases, these family heads are men of physical prowess and fearless in character. They are</w:t>
      </w:r>
      <w:r>
        <w:rPr>
          <w:spacing w:val="-1"/>
        </w:rPr>
        <w:t> </w:t>
      </w:r>
      <w:r>
        <w:rPr/>
        <w:t>not afraid of blood. This suggests that they</w:t>
      </w:r>
      <w:r>
        <w:rPr>
          <w:spacing w:val="-2"/>
        </w:rPr>
        <w:t> </w:t>
      </w:r>
      <w:r>
        <w:rPr/>
        <w:t>can shed blood or inflict wounds on wife and children without any ill feeling.</w:t>
      </w:r>
    </w:p>
    <w:p>
      <w:pPr>
        <w:pStyle w:val="BodyText"/>
        <w:spacing w:line="360" w:lineRule="auto"/>
        <w:ind w:right="278" w:firstLine="720"/>
      </w:pPr>
      <w:r>
        <w:rPr/>
        <w:t>Agamemnon, Okonkwo, Ezeulu and Eugene, represent a patriarchal dominated society in which the man positions himself as one possessing absolute and unquestionable authority. The wife and children have no say in the leadership. The woman‟s opinion is irrelevant in whatever action he wants to take. They believe that both the wife and the children are their properties and thus can threat and deal with</w:t>
      </w:r>
      <w:r>
        <w:rPr>
          <w:spacing w:val="40"/>
        </w:rPr>
        <w:t> </w:t>
      </w:r>
      <w:r>
        <w:rPr/>
        <w:t>them in any manner they deem fit. At this point, it could be seen, why Agamemnon accepts to offer his daughter, in pursuit of an unholy enterprise, of bringing back an adulterous brother‟s wife. Alienating his wife fom this delicate decision makes her opinion irrelevant and her feelings not worth considering. His act clearly depicts the power of life and death at his disposal. This is an attestation or sign of tyranny and lordship over one‟s family.</w:t>
      </w:r>
    </w:p>
    <w:p>
      <w:pPr>
        <w:pStyle w:val="BodyText"/>
        <w:spacing w:line="360" w:lineRule="auto"/>
        <w:ind w:right="277" w:firstLine="720"/>
      </w:pPr>
      <w:r>
        <w:rPr/>
        <w:t>In the like manner, Okonkwo, the protagonist of the novel, </w:t>
      </w:r>
      <w:r>
        <w:rPr>
          <w:i/>
        </w:rPr>
        <w:t>Things Fall Apart,</w:t>
      </w:r>
      <w:r>
        <w:rPr>
          <w:i/>
          <w:spacing w:val="80"/>
        </w:rPr>
        <w:t> </w:t>
      </w:r>
      <w:r>
        <w:rPr/>
        <w:t>by shooting his wife, declares his power of life and death over his family too. He handles his family with iron hand. Okonkwo partakes in the killing of Ikemefuna, a boy that calls him “father.” Mr Eugene in Adichie‟s </w:t>
      </w:r>
      <w:r>
        <w:rPr>
          <w:i/>
        </w:rPr>
        <w:t>Purple Hibiscus </w:t>
      </w:r>
      <w:r>
        <w:rPr/>
        <w:t>is another figure who equally exhibits tyrannical power over his family. He beats his children and wife without</w:t>
      </w:r>
      <w:r>
        <w:rPr>
          <w:spacing w:val="-1"/>
        </w:rPr>
        <w:t> </w:t>
      </w:r>
      <w:r>
        <w:rPr/>
        <w:t>considering</w:t>
      </w:r>
      <w:r>
        <w:rPr>
          <w:spacing w:val="-4"/>
        </w:rPr>
        <w:t> </w:t>
      </w:r>
      <w:r>
        <w:rPr/>
        <w:t>whether</w:t>
      </w:r>
      <w:r>
        <w:rPr>
          <w:spacing w:val="-2"/>
        </w:rPr>
        <w:t> </w:t>
      </w:r>
      <w:r>
        <w:rPr/>
        <w:t>the</w:t>
      </w:r>
      <w:r>
        <w:rPr>
          <w:spacing w:val="-2"/>
        </w:rPr>
        <w:t> </w:t>
      </w:r>
      <w:r>
        <w:rPr/>
        <w:t>beating</w:t>
      </w:r>
      <w:r>
        <w:rPr>
          <w:spacing w:val="-4"/>
        </w:rPr>
        <w:t> </w:t>
      </w:r>
      <w:r>
        <w:rPr/>
        <w:t>could</w:t>
      </w:r>
      <w:r>
        <w:rPr>
          <w:spacing w:val="-1"/>
        </w:rPr>
        <w:t> </w:t>
      </w:r>
      <w:r>
        <w:rPr/>
        <w:t>lead</w:t>
      </w:r>
      <w:r>
        <w:rPr>
          <w:spacing w:val="-1"/>
        </w:rPr>
        <w:t> </w:t>
      </w:r>
      <w:r>
        <w:rPr/>
        <w:t>to</w:t>
      </w:r>
      <w:r>
        <w:rPr>
          <w:spacing w:val="-1"/>
        </w:rPr>
        <w:t> </w:t>
      </w:r>
      <w:r>
        <w:rPr/>
        <w:t>death</w:t>
      </w:r>
      <w:r>
        <w:rPr>
          <w:spacing w:val="-1"/>
        </w:rPr>
        <w:t> </w:t>
      </w:r>
      <w:r>
        <w:rPr/>
        <w:t>or</w:t>
      </w:r>
      <w:r>
        <w:rPr>
          <w:spacing w:val="-2"/>
        </w:rPr>
        <w:t> </w:t>
      </w:r>
      <w:r>
        <w:rPr/>
        <w:t>not.</w:t>
      </w:r>
      <w:r>
        <w:rPr>
          <w:spacing w:val="-3"/>
        </w:rPr>
        <w:t> </w:t>
      </w:r>
      <w:r>
        <w:rPr/>
        <w:t>It</w:t>
      </w:r>
      <w:r>
        <w:rPr>
          <w:spacing w:val="-1"/>
        </w:rPr>
        <w:t> </w:t>
      </w:r>
      <w:r>
        <w:rPr/>
        <w:t>is</w:t>
      </w:r>
      <w:r>
        <w:rPr>
          <w:spacing w:val="-1"/>
        </w:rPr>
        <w:t> </w:t>
      </w:r>
      <w:r>
        <w:rPr/>
        <w:t>recorded</w:t>
      </w:r>
      <w:r>
        <w:rPr>
          <w:spacing w:val="-1"/>
        </w:rPr>
        <w:t> </w:t>
      </w:r>
      <w:r>
        <w:rPr/>
        <w:t>that on three</w:t>
      </w:r>
      <w:r>
        <w:rPr>
          <w:spacing w:val="-2"/>
        </w:rPr>
        <w:t> </w:t>
      </w:r>
      <w:r>
        <w:rPr/>
        <w:t>occasions</w:t>
      </w:r>
      <w:r>
        <w:rPr>
          <w:spacing w:val="1"/>
        </w:rPr>
        <w:t> </w:t>
      </w:r>
      <w:r>
        <w:rPr/>
        <w:t>he</w:t>
      </w:r>
      <w:r>
        <w:rPr>
          <w:spacing w:val="1"/>
        </w:rPr>
        <w:t> </w:t>
      </w:r>
      <w:r>
        <w:rPr/>
        <w:t>battered</w:t>
      </w:r>
      <w:r>
        <w:rPr>
          <w:spacing w:val="3"/>
        </w:rPr>
        <w:t> </w:t>
      </w:r>
      <w:r>
        <w:rPr/>
        <w:t>his</w:t>
      </w:r>
      <w:r>
        <w:rPr>
          <w:spacing w:val="1"/>
        </w:rPr>
        <w:t> </w:t>
      </w:r>
      <w:r>
        <w:rPr/>
        <w:t>wife</w:t>
      </w:r>
      <w:r>
        <w:rPr>
          <w:spacing w:val="1"/>
        </w:rPr>
        <w:t> </w:t>
      </w:r>
      <w:r>
        <w:rPr/>
        <w:t>and</w:t>
      </w:r>
      <w:r>
        <w:rPr>
          <w:spacing w:val="1"/>
        </w:rPr>
        <w:t> </w:t>
      </w:r>
      <w:r>
        <w:rPr/>
        <w:t>had</w:t>
      </w:r>
      <w:r>
        <w:rPr>
          <w:spacing w:val="2"/>
        </w:rPr>
        <w:t> </w:t>
      </w:r>
      <w:r>
        <w:rPr/>
        <w:t>three</w:t>
      </w:r>
      <w:r>
        <w:rPr>
          <w:spacing w:val="2"/>
        </w:rPr>
        <w:t> </w:t>
      </w:r>
      <w:r>
        <w:rPr/>
        <w:t>pregnancies wasted.</w:t>
      </w:r>
      <w:r>
        <w:rPr>
          <w:spacing w:val="6"/>
        </w:rPr>
        <w:t> </w:t>
      </w:r>
      <w:r>
        <w:rPr/>
        <w:t>Ezeulu</w:t>
      </w:r>
      <w:r>
        <w:rPr>
          <w:spacing w:val="2"/>
        </w:rPr>
        <w:t> </w:t>
      </w:r>
      <w:r>
        <w:rPr/>
        <w:t>like</w:t>
      </w:r>
      <w:r>
        <w:rPr>
          <w:spacing w:val="1"/>
        </w:rPr>
        <w:t> </w:t>
      </w:r>
      <w:r>
        <w:rPr>
          <w:spacing w:val="-2"/>
        </w:rPr>
        <w:t>these</w:t>
      </w:r>
    </w:p>
    <w:p>
      <w:pPr>
        <w:spacing w:after="0" w:line="360" w:lineRule="auto"/>
        <w:sectPr>
          <w:pgSz w:w="12240" w:h="15840"/>
          <w:pgMar w:header="0" w:footer="744" w:top="1500" w:bottom="940" w:left="1700" w:right="1300"/>
        </w:sectPr>
      </w:pPr>
    </w:p>
    <w:p>
      <w:pPr>
        <w:pStyle w:val="BodyText"/>
        <w:spacing w:line="360" w:lineRule="auto" w:before="78"/>
        <w:ind w:right="280"/>
      </w:pPr>
      <w:r>
        <w:rPr/>
        <w:drawing>
          <wp:anchor distT="0" distB="0" distL="0" distR="0" allowOverlap="1" layoutInCell="1" locked="0" behindDoc="1" simplePos="0" relativeHeight="484864512">
            <wp:simplePos x="0" y="0"/>
            <wp:positionH relativeFrom="page">
              <wp:posOffset>1501013</wp:posOffset>
            </wp:positionH>
            <wp:positionV relativeFrom="paragraph">
              <wp:posOffset>1510791</wp:posOffset>
            </wp:positionV>
            <wp:extent cx="4999355" cy="4942617"/>
            <wp:effectExtent l="0" t="0" r="0" b="0"/>
            <wp:wrapNone/>
            <wp:docPr id="332" name="Image 332"/>
            <wp:cNvGraphicFramePr>
              <a:graphicFrameLocks/>
            </wp:cNvGraphicFramePr>
            <a:graphic>
              <a:graphicData uri="http://schemas.openxmlformats.org/drawingml/2006/picture">
                <pic:pic>
                  <pic:nvPicPr>
                    <pic:cNvPr id="332" name="Image 332"/>
                    <pic:cNvPicPr/>
                  </pic:nvPicPr>
                  <pic:blipFill>
                    <a:blip r:embed="rId8" cstate="print"/>
                    <a:stretch>
                      <a:fillRect/>
                    </a:stretch>
                  </pic:blipFill>
                  <pic:spPr>
                    <a:xfrm>
                      <a:off x="0" y="0"/>
                      <a:ext cx="4999355" cy="4942617"/>
                    </a:xfrm>
                    <a:prstGeom prst="rect">
                      <a:avLst/>
                    </a:prstGeom>
                  </pic:spPr>
                </pic:pic>
              </a:graphicData>
            </a:graphic>
          </wp:anchor>
        </w:drawing>
      </w:r>
      <w:r>
        <w:rPr/>
        <w:t>men is strict over his family but not up to the degrees of Agamemnon, Okonkwo and Eugene. In Classical drama, women are presented as violent entities who murder the male oppressors, often their husbands to avenge some wrongs done to them. The precolonial and colonial Igbo literary</w:t>
      </w:r>
      <w:r>
        <w:rPr>
          <w:spacing w:val="-1"/>
        </w:rPr>
        <w:t> </w:t>
      </w:r>
      <w:r>
        <w:rPr/>
        <w:t>works, present the typical Igbo women as chattels who</w:t>
      </w:r>
      <w:r>
        <w:rPr>
          <w:spacing w:val="-4"/>
        </w:rPr>
        <w:t> </w:t>
      </w:r>
      <w:r>
        <w:rPr/>
        <w:t>endure</w:t>
      </w:r>
      <w:r>
        <w:rPr>
          <w:spacing w:val="-4"/>
        </w:rPr>
        <w:t> </w:t>
      </w:r>
      <w:r>
        <w:rPr/>
        <w:t>their</w:t>
      </w:r>
      <w:r>
        <w:rPr>
          <w:spacing w:val="-2"/>
        </w:rPr>
        <w:t> </w:t>
      </w:r>
      <w:r>
        <w:rPr/>
        <w:t>husband‟s</w:t>
      </w:r>
      <w:r>
        <w:rPr>
          <w:spacing w:val="-3"/>
        </w:rPr>
        <w:t> </w:t>
      </w:r>
      <w:r>
        <w:rPr/>
        <w:t>oppression</w:t>
      </w:r>
      <w:r>
        <w:rPr>
          <w:spacing w:val="-3"/>
        </w:rPr>
        <w:t> </w:t>
      </w:r>
      <w:r>
        <w:rPr/>
        <w:t>in</w:t>
      </w:r>
      <w:r>
        <w:rPr>
          <w:spacing w:val="-3"/>
        </w:rPr>
        <w:t> </w:t>
      </w:r>
      <w:r>
        <w:rPr/>
        <w:t>silence. However,</w:t>
      </w:r>
      <w:r>
        <w:rPr>
          <w:spacing w:val="-4"/>
        </w:rPr>
        <w:t> </w:t>
      </w:r>
      <w:r>
        <w:rPr/>
        <w:t>many</w:t>
      </w:r>
      <w:r>
        <w:rPr>
          <w:spacing w:val="-6"/>
        </w:rPr>
        <w:t> </w:t>
      </w:r>
      <w:r>
        <w:rPr/>
        <w:t>contemporary</w:t>
      </w:r>
      <w:r>
        <w:rPr>
          <w:spacing w:val="-6"/>
        </w:rPr>
        <w:t> </w:t>
      </w:r>
      <w:r>
        <w:rPr/>
        <w:t>genres show that some Igbo women can challenge bullying spouses.</w:t>
      </w:r>
    </w:p>
    <w:p>
      <w:pPr>
        <w:pStyle w:val="BodyText"/>
        <w:spacing w:line="360" w:lineRule="auto" w:before="1"/>
        <w:ind w:right="277" w:firstLine="780"/>
      </w:pPr>
      <w:r>
        <w:rPr/>
        <w:t>Abuse of the child is another theme in both Classical and Igbo literatures. Clytaemnestra is very unfair to her children after the death of her husband. She leaves them uncared for, like sheep without sheperd, being precoccupied with a love affair.</w:t>
      </w:r>
      <w:r>
        <w:rPr>
          <w:spacing w:val="40"/>
        </w:rPr>
        <w:t> </w:t>
      </w:r>
      <w:r>
        <w:rPr/>
        <w:t>Her action is similar to Mama Obu‟s, but with slight difference. While Clytaemnestra withdraws love from both female and male child, Mama Obu has all her love vested on her only male child, Obu. She treats the female children as slaves. Death of a parent as seen in the case of Agamemnon‟s family can subject the children to illtreatment or abuse. Similarly, death of both parents can subject the children to suffering especially when they are to live with difficult and heard harted relations or other people. The children could be exposed to untold dangers. Poverty on the part of parents can obviously</w:t>
      </w:r>
      <w:r>
        <w:rPr>
          <w:spacing w:val="-4"/>
        </w:rPr>
        <w:t> </w:t>
      </w:r>
      <w:r>
        <w:rPr/>
        <w:t>expose the children to abuse. Careless and negligent parents could be abusive to children.</w:t>
      </w:r>
    </w:p>
    <w:p>
      <w:pPr>
        <w:pStyle w:val="BodyText"/>
        <w:spacing w:line="360" w:lineRule="auto" w:before="1"/>
        <w:ind w:right="280" w:firstLine="722"/>
      </w:pPr>
      <w:r>
        <w:rPr/>
        <w:t>Incestuous relationship in the family is striking because of the havoc it brings upon the family as evidently shown. An example of such an incident is the incestuous and abnormal marriage which takes place between Jocasta and her son, Oedipus. The marriage does not only</w:t>
      </w:r>
      <w:r>
        <w:rPr>
          <w:spacing w:val="-4"/>
        </w:rPr>
        <w:t> </w:t>
      </w:r>
      <w:r>
        <w:rPr/>
        <w:t>bring</w:t>
      </w:r>
      <w:r>
        <w:rPr>
          <w:spacing w:val="-2"/>
        </w:rPr>
        <w:t> </w:t>
      </w:r>
      <w:r>
        <w:rPr/>
        <w:t>disaster upon the whole land, but ruins the entire</w:t>
      </w:r>
      <w:r>
        <w:rPr>
          <w:spacing w:val="-1"/>
        </w:rPr>
        <w:t> </w:t>
      </w:r>
      <w:r>
        <w:rPr/>
        <w:t>family</w:t>
      </w:r>
      <w:r>
        <w:rPr>
          <w:spacing w:val="-4"/>
        </w:rPr>
        <w:t> </w:t>
      </w:r>
      <w:r>
        <w:rPr/>
        <w:t>of Oedipus. In the same way, Awọrọ marries his own daughter unknowingly and the land becomes polluted and the people suffer. When the whole truth is exposed he destroys</w:t>
      </w:r>
      <w:r>
        <w:rPr>
          <w:spacing w:val="40"/>
        </w:rPr>
        <w:t> </w:t>
      </w:r>
      <w:r>
        <w:rPr/>
        <w:t>his life.</w:t>
      </w:r>
      <w:r>
        <w:rPr>
          <w:spacing w:val="40"/>
        </w:rPr>
        <w:t> </w:t>
      </w:r>
      <w:r>
        <w:rPr/>
        <w:t>Both Oedipus‟ and Awọrọ‟s families end up in disaster.</w:t>
      </w:r>
    </w:p>
    <w:p>
      <w:pPr>
        <w:pStyle w:val="BodyText"/>
        <w:spacing w:line="360" w:lineRule="auto"/>
        <w:ind w:right="279" w:firstLine="720"/>
      </w:pPr>
      <w:r>
        <w:rPr/>
        <w:t>Murder</w:t>
      </w:r>
      <w:r>
        <w:rPr>
          <w:spacing w:val="-1"/>
        </w:rPr>
        <w:t> </w:t>
      </w:r>
      <w:r>
        <w:rPr/>
        <w:t>in family</w:t>
      </w:r>
      <w:r>
        <w:rPr>
          <w:spacing w:val="-3"/>
        </w:rPr>
        <w:t> </w:t>
      </w:r>
      <w:r>
        <w:rPr/>
        <w:t>relationships is confirmed by</w:t>
      </w:r>
      <w:r>
        <w:rPr>
          <w:spacing w:val="-5"/>
        </w:rPr>
        <w:t> </w:t>
      </w:r>
      <w:r>
        <w:rPr/>
        <w:t>the</w:t>
      </w:r>
      <w:r>
        <w:rPr>
          <w:spacing w:val="-1"/>
        </w:rPr>
        <w:t> </w:t>
      </w:r>
      <w:r>
        <w:rPr/>
        <w:t>available sources in Classical literature. Agamemnon sacrifices his daughter, Iphigenia; Clytaemnestra kills her husband, king Agamemnon; Orestes refuses to spare the life of a mother who murders a husband;</w:t>
      </w:r>
      <w:r>
        <w:rPr>
          <w:spacing w:val="7"/>
        </w:rPr>
        <w:t> </w:t>
      </w:r>
      <w:r>
        <w:rPr/>
        <w:t>Nero</w:t>
      </w:r>
      <w:r>
        <w:rPr>
          <w:spacing w:val="7"/>
        </w:rPr>
        <w:t> </w:t>
      </w:r>
      <w:r>
        <w:rPr/>
        <w:t>initiates</w:t>
      </w:r>
      <w:r>
        <w:rPr>
          <w:spacing w:val="8"/>
        </w:rPr>
        <w:t> </w:t>
      </w:r>
      <w:r>
        <w:rPr/>
        <w:t>a</w:t>
      </w:r>
      <w:r>
        <w:rPr>
          <w:spacing w:val="9"/>
        </w:rPr>
        <w:t> </w:t>
      </w:r>
      <w:r>
        <w:rPr/>
        <w:t>plan</w:t>
      </w:r>
      <w:r>
        <w:rPr>
          <w:spacing w:val="7"/>
        </w:rPr>
        <w:t> </w:t>
      </w:r>
      <w:r>
        <w:rPr/>
        <w:t>and</w:t>
      </w:r>
      <w:r>
        <w:rPr>
          <w:spacing w:val="8"/>
        </w:rPr>
        <w:t> </w:t>
      </w:r>
      <w:r>
        <w:rPr/>
        <w:t>gets</w:t>
      </w:r>
      <w:r>
        <w:rPr>
          <w:spacing w:val="9"/>
        </w:rPr>
        <w:t> </w:t>
      </w:r>
      <w:r>
        <w:rPr/>
        <w:t>rid</w:t>
      </w:r>
      <w:r>
        <w:rPr>
          <w:spacing w:val="9"/>
        </w:rPr>
        <w:t> </w:t>
      </w:r>
      <w:r>
        <w:rPr/>
        <w:t>of</w:t>
      </w:r>
      <w:r>
        <w:rPr>
          <w:spacing w:val="7"/>
        </w:rPr>
        <w:t> </w:t>
      </w:r>
      <w:r>
        <w:rPr/>
        <w:t>his</w:t>
      </w:r>
      <w:r>
        <w:rPr>
          <w:spacing w:val="11"/>
        </w:rPr>
        <w:t> </w:t>
      </w:r>
      <w:r>
        <w:rPr/>
        <w:t>mother.</w:t>
      </w:r>
      <w:r>
        <w:rPr>
          <w:spacing w:val="7"/>
        </w:rPr>
        <w:t> </w:t>
      </w:r>
      <w:r>
        <w:rPr/>
        <w:t>Medea</w:t>
      </w:r>
      <w:r>
        <w:rPr>
          <w:spacing w:val="7"/>
        </w:rPr>
        <w:t> </w:t>
      </w:r>
      <w:r>
        <w:rPr/>
        <w:t>destroys</w:t>
      </w:r>
      <w:r>
        <w:rPr>
          <w:spacing w:val="11"/>
        </w:rPr>
        <w:t> </w:t>
      </w:r>
      <w:r>
        <w:rPr/>
        <w:t>her</w:t>
      </w:r>
      <w:r>
        <w:rPr>
          <w:spacing w:val="7"/>
        </w:rPr>
        <w:t> </w:t>
      </w:r>
      <w:r>
        <w:rPr/>
        <w:t>two</w:t>
      </w:r>
      <w:r>
        <w:rPr>
          <w:spacing w:val="9"/>
        </w:rPr>
        <w:t> </w:t>
      </w:r>
      <w:r>
        <w:rPr>
          <w:spacing w:val="-2"/>
        </w:rPr>
        <w:t>sons;</w:t>
      </w:r>
    </w:p>
    <w:p>
      <w:pPr>
        <w:spacing w:after="0" w:line="360" w:lineRule="auto"/>
        <w:sectPr>
          <w:pgSz w:w="12240" w:h="15840"/>
          <w:pgMar w:header="0" w:footer="744" w:top="1500" w:bottom="940" w:left="1700" w:right="1300"/>
        </w:sectPr>
      </w:pPr>
    </w:p>
    <w:p>
      <w:pPr>
        <w:pStyle w:val="BodyText"/>
        <w:spacing w:line="360" w:lineRule="auto" w:before="78"/>
        <w:ind w:right="280"/>
      </w:pPr>
      <w:r>
        <w:rPr/>
        <w:t>Procne cuts her son down; Eteocles and his brother waste their lives in a violent</w:t>
      </w:r>
      <w:r>
        <w:rPr>
          <w:spacing w:val="80"/>
        </w:rPr>
        <w:t> </w:t>
      </w:r>
      <w:r>
        <w:rPr/>
        <w:t>combat; Hyllus drives his mother into suicide and Jocasta takes her life.</w:t>
      </w:r>
    </w:p>
    <w:p>
      <w:pPr>
        <w:pStyle w:val="BodyText"/>
        <w:spacing w:line="360" w:lineRule="auto" w:before="1"/>
        <w:ind w:right="279" w:firstLine="842"/>
      </w:pPr>
      <w:r>
        <w:rPr/>
        <w:drawing>
          <wp:anchor distT="0" distB="0" distL="0" distR="0" allowOverlap="1" layoutInCell="1" locked="0" behindDoc="1" simplePos="0" relativeHeight="484865024">
            <wp:simplePos x="0" y="0"/>
            <wp:positionH relativeFrom="page">
              <wp:posOffset>1501013</wp:posOffset>
            </wp:positionH>
            <wp:positionV relativeFrom="paragraph">
              <wp:posOffset>935526</wp:posOffset>
            </wp:positionV>
            <wp:extent cx="4999355" cy="4942617"/>
            <wp:effectExtent l="0" t="0" r="0" b="0"/>
            <wp:wrapNone/>
            <wp:docPr id="333" name="Image 333"/>
            <wp:cNvGraphicFramePr>
              <a:graphicFrameLocks/>
            </wp:cNvGraphicFramePr>
            <a:graphic>
              <a:graphicData uri="http://schemas.openxmlformats.org/drawingml/2006/picture">
                <pic:pic>
                  <pic:nvPicPr>
                    <pic:cNvPr id="333" name="Image 333"/>
                    <pic:cNvPicPr/>
                  </pic:nvPicPr>
                  <pic:blipFill>
                    <a:blip r:embed="rId8" cstate="print"/>
                    <a:stretch>
                      <a:fillRect/>
                    </a:stretch>
                  </pic:blipFill>
                  <pic:spPr>
                    <a:xfrm>
                      <a:off x="0" y="0"/>
                      <a:ext cx="4999355" cy="4942617"/>
                    </a:xfrm>
                    <a:prstGeom prst="rect">
                      <a:avLst/>
                    </a:prstGeom>
                  </pic:spPr>
                </pic:pic>
              </a:graphicData>
            </a:graphic>
          </wp:anchor>
        </w:drawing>
      </w:r>
      <w:r>
        <w:rPr/>
        <w:t>In conclusion, family violence in Classical and Igbo literatures is similar in nature. The</w:t>
      </w:r>
      <w:r>
        <w:rPr>
          <w:spacing w:val="-1"/>
        </w:rPr>
        <w:t> </w:t>
      </w:r>
      <w:r>
        <w:rPr/>
        <w:t>slight difference</w:t>
      </w:r>
      <w:r>
        <w:rPr>
          <w:spacing w:val="-1"/>
        </w:rPr>
        <w:t> </w:t>
      </w:r>
      <w:r>
        <w:rPr/>
        <w:t>is that murder</w:t>
      </w:r>
      <w:r>
        <w:rPr>
          <w:spacing w:val="-1"/>
        </w:rPr>
        <w:t> </w:t>
      </w:r>
      <w:r>
        <w:rPr/>
        <w:t>in the family</w:t>
      </w:r>
      <w:r>
        <w:rPr>
          <w:spacing w:val="-5"/>
        </w:rPr>
        <w:t> </w:t>
      </w:r>
      <w:r>
        <w:rPr/>
        <w:t>circle</w:t>
      </w:r>
      <w:r>
        <w:rPr>
          <w:spacing w:val="-1"/>
        </w:rPr>
        <w:t> </w:t>
      </w:r>
      <w:r>
        <w:rPr/>
        <w:t>in the</w:t>
      </w:r>
      <w:r>
        <w:rPr>
          <w:spacing w:val="-1"/>
        </w:rPr>
        <w:t> </w:t>
      </w:r>
      <w:r>
        <w:rPr/>
        <w:t>Classical culture</w:t>
      </w:r>
      <w:r>
        <w:rPr>
          <w:spacing w:val="-1"/>
        </w:rPr>
        <w:t> </w:t>
      </w:r>
      <w:r>
        <w:rPr/>
        <w:t>is freely</w:t>
      </w:r>
      <w:r>
        <w:rPr>
          <w:spacing w:val="-1"/>
        </w:rPr>
        <w:t> </w:t>
      </w:r>
      <w:r>
        <w:rPr/>
        <w:t>documented in books. The reverse is the case in Igbo literature, as the artist often makes the victim escape death narrowly. In other words, in Igbo culture murder in the family is given a frugal literary representation. This is exemplified in the incident in </w:t>
      </w:r>
      <w:r>
        <w:rPr>
          <w:i/>
        </w:rPr>
        <w:t>Things Fall Apart, </w:t>
      </w:r>
      <w:r>
        <w:rPr/>
        <w:t>where Okonkwo nearly kills his wife by a gun shot and where Adamma</w:t>
      </w:r>
      <w:r>
        <w:rPr>
          <w:spacing w:val="-1"/>
        </w:rPr>
        <w:t> </w:t>
      </w:r>
      <w:r>
        <w:rPr/>
        <w:t>in </w:t>
      </w:r>
      <w:r>
        <w:rPr>
          <w:i/>
        </w:rPr>
        <w:t>Onye</w:t>
      </w:r>
      <w:r>
        <w:rPr>
          <w:i/>
          <w:spacing w:val="-1"/>
        </w:rPr>
        <w:t> </w:t>
      </w:r>
      <w:r>
        <w:rPr>
          <w:i/>
        </w:rPr>
        <w:t>Chi ya Akwatughị, </w:t>
      </w:r>
      <w:r>
        <w:rPr/>
        <w:t>poisons her husband‟s food- an ordeal from which he narrowly survives.</w:t>
      </w:r>
      <w:r>
        <w:rPr>
          <w:spacing w:val="40"/>
        </w:rPr>
        <w:t> </w:t>
      </w:r>
      <w:r>
        <w:rPr/>
        <w:t>Nevertheless, Beatrice, the wife of Eugene in Adichie‟s </w:t>
      </w:r>
      <w:r>
        <w:rPr>
          <w:i/>
        </w:rPr>
        <w:t>Purple Hibiscus </w:t>
      </w:r>
      <w:r>
        <w:rPr/>
        <w:t>confesses of poisoning her husband to death through food.</w:t>
      </w:r>
    </w:p>
    <w:p>
      <w:pPr>
        <w:pStyle w:val="BodyText"/>
        <w:spacing w:line="360" w:lineRule="auto"/>
        <w:ind w:right="281" w:firstLine="720"/>
      </w:pPr>
      <w:r>
        <w:rPr/>
        <w:t>Greek literature often attributes some violent acts to the influence of the gods. This</w:t>
      </w:r>
      <w:r>
        <w:rPr>
          <w:spacing w:val="-1"/>
        </w:rPr>
        <w:t> </w:t>
      </w:r>
      <w:r>
        <w:rPr/>
        <w:t>is</w:t>
      </w:r>
      <w:r>
        <w:rPr>
          <w:spacing w:val="-1"/>
        </w:rPr>
        <w:t> </w:t>
      </w:r>
      <w:r>
        <w:rPr/>
        <w:t>represented</w:t>
      </w:r>
      <w:r>
        <w:rPr>
          <w:spacing w:val="-2"/>
        </w:rPr>
        <w:t> </w:t>
      </w:r>
      <w:r>
        <w:rPr/>
        <w:t>in the drama, </w:t>
      </w:r>
      <w:r>
        <w:rPr>
          <w:i/>
        </w:rPr>
        <w:t>The</w:t>
      </w:r>
      <w:r>
        <w:rPr>
          <w:i/>
          <w:spacing w:val="-2"/>
        </w:rPr>
        <w:t> </w:t>
      </w:r>
      <w:r>
        <w:rPr>
          <w:i/>
        </w:rPr>
        <w:t>Bacchae, </w:t>
      </w:r>
      <w:r>
        <w:rPr/>
        <w:t>where Dionysus inflicts</w:t>
      </w:r>
      <w:r>
        <w:rPr>
          <w:spacing w:val="-1"/>
        </w:rPr>
        <w:t> </w:t>
      </w:r>
      <w:r>
        <w:rPr/>
        <w:t>Agave</w:t>
      </w:r>
      <w:r>
        <w:rPr>
          <w:spacing w:val="-1"/>
        </w:rPr>
        <w:t> </w:t>
      </w:r>
      <w:r>
        <w:rPr/>
        <w:t>with</w:t>
      </w:r>
      <w:r>
        <w:rPr>
          <w:spacing w:val="-1"/>
        </w:rPr>
        <w:t> </w:t>
      </w:r>
      <w:r>
        <w:rPr/>
        <w:t>a fit of madness which made her murder her son Pentheus, addressing his head which she fastens to a wand as quary from her chase. In the same way, in Euripides‟ work </w:t>
      </w:r>
      <w:r>
        <w:rPr>
          <w:i/>
        </w:rPr>
        <w:t>Heracles</w:t>
      </w:r>
      <w:r>
        <w:rPr/>
        <w:t>, Hera attacks Heracles with frenzy which made him kill his wife and children with his sword, mistaking them for his enemies. The Igbo literatures studied have no such equivalent.</w:t>
      </w:r>
    </w:p>
    <w:p>
      <w:pPr>
        <w:pStyle w:val="BodyText"/>
        <w:spacing w:before="6"/>
        <w:ind w:left="0"/>
        <w:jc w:val="left"/>
      </w:pPr>
    </w:p>
    <w:p>
      <w:pPr>
        <w:pStyle w:val="Heading2"/>
        <w:numPr>
          <w:ilvl w:val="1"/>
          <w:numId w:val="28"/>
        </w:numPr>
        <w:tabs>
          <w:tab w:pos="1180" w:val="left" w:leader="none"/>
        </w:tabs>
        <w:spacing w:line="240" w:lineRule="auto" w:before="0" w:after="0"/>
        <w:ind w:left="1180" w:right="0" w:hanging="720"/>
        <w:jc w:val="both"/>
      </w:pPr>
      <w:r>
        <w:rPr>
          <w:spacing w:val="-2"/>
        </w:rPr>
        <w:t>Recommendations</w:t>
      </w:r>
    </w:p>
    <w:p>
      <w:pPr>
        <w:pStyle w:val="BodyText"/>
        <w:spacing w:line="360" w:lineRule="auto" w:before="132"/>
        <w:ind w:right="282" w:firstLine="720"/>
      </w:pPr>
      <w:r>
        <w:rPr/>
        <w:t>Family violence due to the multiplicity of its causes at present could only be abated, or reduced. However, the problem of family violence in these cultures invites</w:t>
      </w:r>
      <w:r>
        <w:rPr>
          <w:spacing w:val="40"/>
        </w:rPr>
        <w:t> </w:t>
      </w:r>
      <w:r>
        <w:rPr/>
        <w:t>for</w:t>
      </w:r>
      <w:r>
        <w:rPr>
          <w:spacing w:val="-4"/>
        </w:rPr>
        <w:t> </w:t>
      </w:r>
      <w:r>
        <w:rPr/>
        <w:t>urgent</w:t>
      </w:r>
      <w:r>
        <w:rPr>
          <w:spacing w:val="-2"/>
        </w:rPr>
        <w:t> </w:t>
      </w:r>
      <w:r>
        <w:rPr/>
        <w:t>intervention</w:t>
      </w:r>
      <w:r>
        <w:rPr>
          <w:spacing w:val="-2"/>
        </w:rPr>
        <w:t> </w:t>
      </w:r>
      <w:r>
        <w:rPr/>
        <w:t>from</w:t>
      </w:r>
      <w:r>
        <w:rPr>
          <w:spacing w:val="-2"/>
        </w:rPr>
        <w:t> </w:t>
      </w:r>
      <w:r>
        <w:rPr/>
        <w:t>the</w:t>
      </w:r>
      <w:r>
        <w:rPr>
          <w:spacing w:val="-3"/>
        </w:rPr>
        <w:t> </w:t>
      </w:r>
      <w:r>
        <w:rPr/>
        <w:t>government,</w:t>
      </w:r>
      <w:r>
        <w:rPr>
          <w:spacing w:val="-2"/>
        </w:rPr>
        <w:t> </w:t>
      </w:r>
      <w:r>
        <w:rPr/>
        <w:t>non gorvernmental</w:t>
      </w:r>
      <w:r>
        <w:rPr>
          <w:spacing w:val="-2"/>
        </w:rPr>
        <w:t> </w:t>
      </w:r>
      <w:r>
        <w:rPr/>
        <w:t>bodies,</w:t>
      </w:r>
      <w:r>
        <w:rPr>
          <w:spacing w:val="-3"/>
        </w:rPr>
        <w:t> </w:t>
      </w:r>
      <w:r>
        <w:rPr/>
        <w:t>individuals</w:t>
      </w:r>
      <w:r>
        <w:rPr>
          <w:spacing w:val="-2"/>
        </w:rPr>
        <w:t> </w:t>
      </w:r>
      <w:r>
        <w:rPr/>
        <w:t>and various associations to reduce this scourge to an infinitesimal degree. Here are some recommendations which could help fight the scourge, “family violence.” The family is arranged in a hierarchical order, this suggests that respect should flow hierachically. However, this flow should not come from a single direction, that is, from bottom to top only, but has to flow from top to bottom as well.</w:t>
      </w:r>
      <w:r>
        <w:rPr>
          <w:spacing w:val="-1"/>
        </w:rPr>
        <w:t> </w:t>
      </w:r>
      <w:r>
        <w:rPr/>
        <w:t>In other words, children should accord their parents with respect, and parents ought to give their children the respect due to </w:t>
      </w:r>
      <w:r>
        <w:rPr>
          <w:spacing w:val="-2"/>
        </w:rPr>
        <w:t>them.</w:t>
      </w:r>
    </w:p>
    <w:p>
      <w:pPr>
        <w:spacing w:after="0" w:line="360" w:lineRule="auto"/>
        <w:sectPr>
          <w:pgSz w:w="12240" w:h="15840"/>
          <w:pgMar w:header="0" w:footer="744" w:top="1500" w:bottom="940" w:left="1700" w:right="1300"/>
        </w:sectPr>
      </w:pPr>
    </w:p>
    <w:p>
      <w:pPr>
        <w:pStyle w:val="BodyText"/>
        <w:spacing w:line="360" w:lineRule="auto" w:before="78"/>
        <w:ind w:right="277" w:firstLine="722"/>
      </w:pPr>
      <w:r>
        <w:rPr/>
        <w:drawing>
          <wp:anchor distT="0" distB="0" distL="0" distR="0" allowOverlap="1" layoutInCell="1" locked="0" behindDoc="1" simplePos="0" relativeHeight="484865536">
            <wp:simplePos x="0" y="0"/>
            <wp:positionH relativeFrom="page">
              <wp:posOffset>1501013</wp:posOffset>
            </wp:positionH>
            <wp:positionV relativeFrom="paragraph">
              <wp:posOffset>1510791</wp:posOffset>
            </wp:positionV>
            <wp:extent cx="4999355" cy="4942617"/>
            <wp:effectExtent l="0" t="0" r="0" b="0"/>
            <wp:wrapNone/>
            <wp:docPr id="334" name="Image 334"/>
            <wp:cNvGraphicFramePr>
              <a:graphicFrameLocks/>
            </wp:cNvGraphicFramePr>
            <a:graphic>
              <a:graphicData uri="http://schemas.openxmlformats.org/drawingml/2006/picture">
                <pic:pic>
                  <pic:nvPicPr>
                    <pic:cNvPr id="334" name="Image 334"/>
                    <pic:cNvPicPr/>
                  </pic:nvPicPr>
                  <pic:blipFill>
                    <a:blip r:embed="rId8" cstate="print"/>
                    <a:stretch>
                      <a:fillRect/>
                    </a:stretch>
                  </pic:blipFill>
                  <pic:spPr>
                    <a:xfrm>
                      <a:off x="0" y="0"/>
                      <a:ext cx="4999355" cy="4942617"/>
                    </a:xfrm>
                    <a:prstGeom prst="rect">
                      <a:avLst/>
                    </a:prstGeom>
                  </pic:spPr>
                </pic:pic>
              </a:graphicData>
            </a:graphic>
          </wp:anchor>
        </w:drawing>
      </w:r>
      <w:r>
        <w:rPr/>
        <w:t>It is noted that one of the significant reasons why conflict and violence is common in the family circle is as a result of human nature. It is important to bear in mind</w:t>
      </w:r>
      <w:r>
        <w:rPr>
          <w:spacing w:val="-1"/>
        </w:rPr>
        <w:t> </w:t>
      </w:r>
      <w:r>
        <w:rPr/>
        <w:t>that</w:t>
      </w:r>
      <w:r>
        <w:rPr>
          <w:spacing w:val="-1"/>
        </w:rPr>
        <w:t> </w:t>
      </w:r>
      <w:r>
        <w:rPr/>
        <w:t>everyone</w:t>
      </w:r>
      <w:r>
        <w:rPr>
          <w:spacing w:val="-2"/>
        </w:rPr>
        <w:t> </w:t>
      </w:r>
      <w:r>
        <w:rPr/>
        <w:t>is</w:t>
      </w:r>
      <w:r>
        <w:rPr>
          <w:spacing w:val="-1"/>
        </w:rPr>
        <w:t> </w:t>
      </w:r>
      <w:r>
        <w:rPr/>
        <w:t>created</w:t>
      </w:r>
      <w:r>
        <w:rPr>
          <w:spacing w:val="-2"/>
        </w:rPr>
        <w:t> </w:t>
      </w:r>
      <w:r>
        <w:rPr/>
        <w:t>to</w:t>
      </w:r>
      <w:r>
        <w:rPr>
          <w:spacing w:val="-1"/>
        </w:rPr>
        <w:t> </w:t>
      </w:r>
      <w:r>
        <w:rPr/>
        <w:t>react</w:t>
      </w:r>
      <w:r>
        <w:rPr>
          <w:spacing w:val="-1"/>
        </w:rPr>
        <w:t> </w:t>
      </w:r>
      <w:r>
        <w:rPr/>
        <w:t>to</w:t>
      </w:r>
      <w:r>
        <w:rPr>
          <w:spacing w:val="-1"/>
        </w:rPr>
        <w:t> </w:t>
      </w:r>
      <w:r>
        <w:rPr/>
        <w:t>matters</w:t>
      </w:r>
      <w:r>
        <w:rPr>
          <w:spacing w:val="-1"/>
        </w:rPr>
        <w:t> </w:t>
      </w:r>
      <w:r>
        <w:rPr/>
        <w:t>or</w:t>
      </w:r>
      <w:r>
        <w:rPr>
          <w:spacing w:val="-2"/>
        </w:rPr>
        <w:t> </w:t>
      </w:r>
      <w:r>
        <w:rPr/>
        <w:t>issues</w:t>
      </w:r>
      <w:r>
        <w:rPr>
          <w:spacing w:val="-1"/>
        </w:rPr>
        <w:t> </w:t>
      </w:r>
      <w:r>
        <w:rPr/>
        <w:t>in a</w:t>
      </w:r>
      <w:r>
        <w:rPr>
          <w:spacing w:val="-2"/>
        </w:rPr>
        <w:t> </w:t>
      </w:r>
      <w:r>
        <w:rPr/>
        <w:t>peculiar</w:t>
      </w:r>
      <w:r>
        <w:rPr>
          <w:spacing w:val="-2"/>
        </w:rPr>
        <w:t> </w:t>
      </w:r>
      <w:r>
        <w:rPr/>
        <w:t>way. This</w:t>
      </w:r>
      <w:r>
        <w:rPr>
          <w:spacing w:val="-1"/>
        </w:rPr>
        <w:t> </w:t>
      </w:r>
      <w:r>
        <w:rPr/>
        <w:t>simply opines that individuals have patterned or peculiar behaviour. Dick‟s reaction to an incident could be different from Tom‟s over the same matter. For instance, if Mr A</w:t>
      </w:r>
      <w:r>
        <w:rPr>
          <w:spacing w:val="40"/>
        </w:rPr>
        <w:t> </w:t>
      </w:r>
      <w:r>
        <w:rPr/>
        <w:t>slaps his wife</w:t>
      </w:r>
      <w:r>
        <w:rPr>
          <w:spacing w:val="-1"/>
        </w:rPr>
        <w:t> </w:t>
      </w:r>
      <w:r>
        <w:rPr/>
        <w:t>Mrs A on the face, Mrs A could decide to avenge herself by</w:t>
      </w:r>
      <w:r>
        <w:rPr>
          <w:spacing w:val="-2"/>
        </w:rPr>
        <w:t> </w:t>
      </w:r>
      <w:r>
        <w:rPr/>
        <w:t>smashing her husband‟s skull with a stool. In Contrast, if Mr. B gives his wife the same dose of slap, Mrs B, may not see revenge as the best option. She could resort to weeping or</w:t>
      </w:r>
      <w:r>
        <w:rPr>
          <w:spacing w:val="19"/>
        </w:rPr>
        <w:t> </w:t>
      </w:r>
      <w:r>
        <w:rPr/>
        <w:t>decides</w:t>
      </w:r>
      <w:r>
        <w:rPr>
          <w:spacing w:val="40"/>
        </w:rPr>
        <w:t> </w:t>
      </w:r>
      <w:r>
        <w:rPr/>
        <w:t>to report the matter to someone else, thus further violence is shunned. This concise illustration shows that humanbeings react differently to the same situations, while some ractions trigger off violence others restrain it.</w:t>
      </w:r>
    </w:p>
    <w:p>
      <w:pPr>
        <w:pStyle w:val="BodyText"/>
        <w:spacing w:line="360" w:lineRule="auto"/>
        <w:ind w:right="280" w:firstLine="720"/>
      </w:pPr>
      <w:r>
        <w:rPr/>
        <w:t>In</w:t>
      </w:r>
      <w:r>
        <w:rPr>
          <w:spacing w:val="-2"/>
        </w:rPr>
        <w:t> </w:t>
      </w:r>
      <w:r>
        <w:rPr/>
        <w:t>addition,</w:t>
      </w:r>
      <w:r>
        <w:rPr>
          <w:spacing w:val="-2"/>
        </w:rPr>
        <w:t> </w:t>
      </w:r>
      <w:r>
        <w:rPr/>
        <w:t>one‟s</w:t>
      </w:r>
      <w:r>
        <w:rPr>
          <w:spacing w:val="-4"/>
        </w:rPr>
        <w:t> </w:t>
      </w:r>
      <w:r>
        <w:rPr/>
        <w:t>behaviour</w:t>
      </w:r>
      <w:r>
        <w:rPr>
          <w:spacing w:val="-5"/>
        </w:rPr>
        <w:t> </w:t>
      </w:r>
      <w:r>
        <w:rPr/>
        <w:t>can</w:t>
      </w:r>
      <w:r>
        <w:rPr>
          <w:spacing w:val="-2"/>
        </w:rPr>
        <w:t> </w:t>
      </w:r>
      <w:r>
        <w:rPr/>
        <w:t>affect</w:t>
      </w:r>
      <w:r>
        <w:rPr>
          <w:spacing w:val="-3"/>
        </w:rPr>
        <w:t> </w:t>
      </w:r>
      <w:r>
        <w:rPr/>
        <w:t>one‟s</w:t>
      </w:r>
      <w:r>
        <w:rPr>
          <w:spacing w:val="-4"/>
        </w:rPr>
        <w:t> </w:t>
      </w:r>
      <w:r>
        <w:rPr/>
        <w:t>relationship</w:t>
      </w:r>
      <w:r>
        <w:rPr>
          <w:spacing w:val="-3"/>
        </w:rPr>
        <w:t> </w:t>
      </w:r>
      <w:r>
        <w:rPr/>
        <w:t>with</w:t>
      </w:r>
      <w:r>
        <w:rPr>
          <w:spacing w:val="-3"/>
        </w:rPr>
        <w:t> </w:t>
      </w:r>
      <w:r>
        <w:rPr/>
        <w:t>other</w:t>
      </w:r>
      <w:r>
        <w:rPr>
          <w:spacing w:val="-5"/>
        </w:rPr>
        <w:t> </w:t>
      </w:r>
      <w:r>
        <w:rPr/>
        <w:t>members</w:t>
      </w:r>
      <w:r>
        <w:rPr>
          <w:spacing w:val="-4"/>
        </w:rPr>
        <w:t> </w:t>
      </w:r>
      <w:r>
        <w:rPr/>
        <w:t>of the</w:t>
      </w:r>
      <w:r>
        <w:rPr>
          <w:spacing w:val="-1"/>
        </w:rPr>
        <w:t> </w:t>
      </w:r>
      <w:r>
        <w:rPr/>
        <w:t>family</w:t>
      </w:r>
      <w:r>
        <w:rPr>
          <w:spacing w:val="-2"/>
        </w:rPr>
        <w:t> </w:t>
      </w:r>
      <w:r>
        <w:rPr/>
        <w:t>either</w:t>
      </w:r>
      <w:r>
        <w:rPr>
          <w:spacing w:val="-1"/>
        </w:rPr>
        <w:t> </w:t>
      </w:r>
      <w:r>
        <w:rPr/>
        <w:t>positively</w:t>
      </w:r>
      <w:r>
        <w:rPr>
          <w:spacing w:val="-4"/>
        </w:rPr>
        <w:t> </w:t>
      </w:r>
      <w:r>
        <w:rPr/>
        <w:t>or</w:t>
      </w:r>
      <w:r>
        <w:rPr>
          <w:spacing w:val="-1"/>
        </w:rPr>
        <w:t> </w:t>
      </w:r>
      <w:r>
        <w:rPr/>
        <w:t>negatively. One</w:t>
      </w:r>
      <w:r>
        <w:rPr>
          <w:spacing w:val="-1"/>
        </w:rPr>
        <w:t> </w:t>
      </w:r>
      <w:r>
        <w:rPr/>
        <w:t>should realize</w:t>
      </w:r>
      <w:r>
        <w:rPr>
          <w:spacing w:val="-1"/>
        </w:rPr>
        <w:t> </w:t>
      </w:r>
      <w:r>
        <w:rPr/>
        <w:t>that while</w:t>
      </w:r>
      <w:r>
        <w:rPr>
          <w:spacing w:val="-1"/>
        </w:rPr>
        <w:t> </w:t>
      </w:r>
      <w:r>
        <w:rPr/>
        <w:t>some</w:t>
      </w:r>
      <w:r>
        <w:rPr>
          <w:spacing w:val="-1"/>
        </w:rPr>
        <w:t> </w:t>
      </w:r>
      <w:r>
        <w:rPr/>
        <w:t>people</w:t>
      </w:r>
      <w:r>
        <w:rPr>
          <w:spacing w:val="-1"/>
        </w:rPr>
        <w:t> </w:t>
      </w:r>
      <w:r>
        <w:rPr/>
        <w:t>are quick tempered others are of good temperament. While some are amiable, others are aggressive, harsh and unfriendly. While some are cunning and sneaky, others are upright, straightforward and predictable. These and more are some of the traits inherent in man, which makes him prone to violence or otherwise. Therefore, family members should deem it necessary to understand the nature or characteristics of every member in order to know how to deal with each and every one of them.</w:t>
      </w:r>
    </w:p>
    <w:p>
      <w:pPr>
        <w:pStyle w:val="BodyText"/>
        <w:spacing w:line="360" w:lineRule="auto" w:before="1"/>
        <w:ind w:right="282" w:firstLine="720"/>
      </w:pPr>
      <w:r>
        <w:rPr/>
        <w:t>Family members should learn to tolerate one another‟s weak points, but lead or help them to rise above such weaknesses. For instance, members who are quick tempered have to be helped or tolerated, and such people must be determined to work</w:t>
      </w:r>
      <w:r>
        <w:rPr>
          <w:spacing w:val="40"/>
        </w:rPr>
        <w:t> </w:t>
      </w:r>
      <w:r>
        <w:rPr/>
        <w:t>on</w:t>
      </w:r>
      <w:r>
        <w:rPr>
          <w:spacing w:val="-1"/>
        </w:rPr>
        <w:t> </w:t>
      </w:r>
      <w:r>
        <w:rPr/>
        <w:t>their</w:t>
      </w:r>
      <w:r>
        <w:rPr>
          <w:spacing w:val="-2"/>
        </w:rPr>
        <w:t> </w:t>
      </w:r>
      <w:r>
        <w:rPr/>
        <w:t>temperament to</w:t>
      </w:r>
      <w:r>
        <w:rPr>
          <w:spacing w:val="-1"/>
        </w:rPr>
        <w:t> </w:t>
      </w:r>
      <w:r>
        <w:rPr/>
        <w:t>achieve</w:t>
      </w:r>
      <w:r>
        <w:rPr>
          <w:spacing w:val="-3"/>
        </w:rPr>
        <w:t> </w:t>
      </w:r>
      <w:r>
        <w:rPr/>
        <w:t>self-discipline.</w:t>
      </w:r>
      <w:r>
        <w:rPr>
          <w:spacing w:val="-1"/>
        </w:rPr>
        <w:t> </w:t>
      </w:r>
      <w:r>
        <w:rPr/>
        <w:t>Tolerance</w:t>
      </w:r>
      <w:r>
        <w:rPr>
          <w:spacing w:val="-2"/>
        </w:rPr>
        <w:t> </w:t>
      </w:r>
      <w:r>
        <w:rPr/>
        <w:t>and</w:t>
      </w:r>
      <w:r>
        <w:rPr>
          <w:spacing w:val="-1"/>
        </w:rPr>
        <w:t> </w:t>
      </w:r>
      <w:r>
        <w:rPr/>
        <w:t>love</w:t>
      </w:r>
      <w:r>
        <w:rPr>
          <w:spacing w:val="-2"/>
        </w:rPr>
        <w:t> </w:t>
      </w:r>
      <w:r>
        <w:rPr/>
        <w:t>is</w:t>
      </w:r>
      <w:r>
        <w:rPr>
          <w:spacing w:val="-1"/>
        </w:rPr>
        <w:t> </w:t>
      </w:r>
      <w:r>
        <w:rPr/>
        <w:t>vital in</w:t>
      </w:r>
      <w:r>
        <w:rPr>
          <w:spacing w:val="-1"/>
        </w:rPr>
        <w:t> </w:t>
      </w:r>
      <w:r>
        <w:rPr/>
        <w:t>the</w:t>
      </w:r>
      <w:r>
        <w:rPr>
          <w:spacing w:val="-2"/>
        </w:rPr>
        <w:t> </w:t>
      </w:r>
      <w:r>
        <w:rPr/>
        <w:t>family setting. Again, family members should guide their hearts jealously so that they do not live in fear. Fear has the power to drive one into irrational or vicious acts which one</w:t>
      </w:r>
      <w:r>
        <w:rPr>
          <w:spacing w:val="40"/>
        </w:rPr>
        <w:t> </w:t>
      </w:r>
      <w:r>
        <w:rPr/>
        <w:t>may not perform under normal circumstances.</w:t>
      </w:r>
    </w:p>
    <w:p>
      <w:pPr>
        <w:pStyle w:val="BodyText"/>
        <w:spacing w:line="360" w:lineRule="auto" w:before="2"/>
        <w:ind w:right="278" w:firstLine="720"/>
      </w:pPr>
      <w:r>
        <w:rPr/>
        <w:t>Each member of the family has to be focused, watchful and selective in the groups he/she aspires to belong, to avoid being an agent of violence against the family, due to wrong associations. Except in cases of ill health or woeful conditions, family members</w:t>
      </w:r>
      <w:r>
        <w:rPr>
          <w:spacing w:val="29"/>
        </w:rPr>
        <w:t> </w:t>
      </w:r>
      <w:r>
        <w:rPr/>
        <w:t>ought</w:t>
      </w:r>
      <w:r>
        <w:rPr>
          <w:spacing w:val="32"/>
        </w:rPr>
        <w:t> </w:t>
      </w:r>
      <w:r>
        <w:rPr/>
        <w:t>to</w:t>
      </w:r>
      <w:r>
        <w:rPr>
          <w:spacing w:val="30"/>
        </w:rPr>
        <w:t> </w:t>
      </w:r>
      <w:r>
        <w:rPr/>
        <w:t>be</w:t>
      </w:r>
      <w:r>
        <w:rPr>
          <w:spacing w:val="30"/>
        </w:rPr>
        <w:t> </w:t>
      </w:r>
      <w:r>
        <w:rPr/>
        <w:t>industrious</w:t>
      </w:r>
      <w:r>
        <w:rPr>
          <w:spacing w:val="29"/>
        </w:rPr>
        <w:t> </w:t>
      </w:r>
      <w:r>
        <w:rPr/>
        <w:t>and</w:t>
      </w:r>
      <w:r>
        <w:rPr>
          <w:spacing w:val="30"/>
        </w:rPr>
        <w:t> </w:t>
      </w:r>
      <w:r>
        <w:rPr/>
        <w:t>enterprising.</w:t>
      </w:r>
      <w:r>
        <w:rPr>
          <w:spacing w:val="34"/>
        </w:rPr>
        <w:t> </w:t>
      </w:r>
      <w:r>
        <w:rPr/>
        <w:t>Members,</w:t>
      </w:r>
      <w:r>
        <w:rPr>
          <w:spacing w:val="30"/>
        </w:rPr>
        <w:t> </w:t>
      </w:r>
      <w:r>
        <w:rPr/>
        <w:t>who</w:t>
      </w:r>
      <w:r>
        <w:rPr>
          <w:spacing w:val="32"/>
        </w:rPr>
        <w:t> </w:t>
      </w:r>
      <w:r>
        <w:rPr/>
        <w:t>are</w:t>
      </w:r>
      <w:r>
        <w:rPr>
          <w:spacing w:val="30"/>
        </w:rPr>
        <w:t> </w:t>
      </w:r>
      <w:r>
        <w:rPr/>
        <w:t>expected</w:t>
      </w:r>
      <w:r>
        <w:rPr>
          <w:spacing w:val="30"/>
        </w:rPr>
        <w:t> </w:t>
      </w:r>
      <w:r>
        <w:rPr/>
        <w:t>to</w:t>
      </w:r>
      <w:r>
        <w:rPr>
          <w:spacing w:val="31"/>
        </w:rPr>
        <w:t> </w:t>
      </w:r>
      <w:r>
        <w:rPr>
          <w:spacing w:val="-5"/>
        </w:rPr>
        <w:t>be</w:t>
      </w:r>
    </w:p>
    <w:p>
      <w:pPr>
        <w:spacing w:after="0" w:line="360" w:lineRule="auto"/>
        <w:sectPr>
          <w:pgSz w:w="12240" w:h="15840"/>
          <w:pgMar w:header="0" w:footer="744" w:top="1500" w:bottom="940" w:left="1700" w:right="1300"/>
        </w:sectPr>
      </w:pPr>
    </w:p>
    <w:p>
      <w:pPr>
        <w:pStyle w:val="BodyText"/>
        <w:spacing w:line="360" w:lineRule="auto" w:before="78"/>
        <w:ind w:right="280"/>
      </w:pPr>
      <w:r>
        <w:rPr/>
        <w:t>economically</w:t>
      </w:r>
      <w:r>
        <w:rPr>
          <w:spacing w:val="-4"/>
        </w:rPr>
        <w:t> </w:t>
      </w:r>
      <w:r>
        <w:rPr/>
        <w:t>viable (that is, those who should contribute to the economic growth of the family) must live up to such expectations. Such members should not out of laziness, pride or flimsy excuses make themselves liabilities on others, as this breeds discontentment on the member on whose shoulder this dependence weighs.</w:t>
      </w:r>
    </w:p>
    <w:p>
      <w:pPr>
        <w:pStyle w:val="BodyText"/>
        <w:spacing w:line="360" w:lineRule="auto" w:before="1"/>
        <w:ind w:right="280" w:firstLine="720"/>
      </w:pPr>
      <w:r>
        <w:rPr/>
        <w:drawing>
          <wp:anchor distT="0" distB="0" distL="0" distR="0" allowOverlap="1" layoutInCell="1" locked="0" behindDoc="1" simplePos="0" relativeHeight="484866048">
            <wp:simplePos x="0" y="0"/>
            <wp:positionH relativeFrom="page">
              <wp:posOffset>1501013</wp:posOffset>
            </wp:positionH>
            <wp:positionV relativeFrom="paragraph">
              <wp:posOffset>409791</wp:posOffset>
            </wp:positionV>
            <wp:extent cx="4999355" cy="4942617"/>
            <wp:effectExtent l="0" t="0" r="0" b="0"/>
            <wp:wrapNone/>
            <wp:docPr id="335" name="Image 335"/>
            <wp:cNvGraphicFramePr>
              <a:graphicFrameLocks/>
            </wp:cNvGraphicFramePr>
            <a:graphic>
              <a:graphicData uri="http://schemas.openxmlformats.org/drawingml/2006/picture">
                <pic:pic>
                  <pic:nvPicPr>
                    <pic:cNvPr id="335" name="Image 335"/>
                    <pic:cNvPicPr/>
                  </pic:nvPicPr>
                  <pic:blipFill>
                    <a:blip r:embed="rId8" cstate="print"/>
                    <a:stretch>
                      <a:fillRect/>
                    </a:stretch>
                  </pic:blipFill>
                  <pic:spPr>
                    <a:xfrm>
                      <a:off x="0" y="0"/>
                      <a:ext cx="4999355" cy="4942617"/>
                    </a:xfrm>
                    <a:prstGeom prst="rect">
                      <a:avLst/>
                    </a:prstGeom>
                  </pic:spPr>
                </pic:pic>
              </a:graphicData>
            </a:graphic>
          </wp:anchor>
        </w:drawing>
      </w:r>
      <w:r>
        <w:rPr/>
        <w:t>Most children are abused in different ways in the homes. Concerning, child abuse, parents should improve on parenting skills. They often have to evaluate their</w:t>
      </w:r>
      <w:r>
        <w:rPr>
          <w:spacing w:val="40"/>
        </w:rPr>
        <w:t> </w:t>
      </w:r>
      <w:r>
        <w:rPr/>
        <w:t>own family and develop good relationship with their children. Skills and partnership with other parents will help them (parents) develop healthy parenting skills. Good communication skill will enable parents build and improve family relationships.</w:t>
      </w:r>
    </w:p>
    <w:p>
      <w:pPr>
        <w:pStyle w:val="BodyText"/>
        <w:spacing w:line="360" w:lineRule="auto"/>
        <w:ind w:right="279" w:firstLine="720"/>
      </w:pPr>
      <w:r>
        <w:rPr/>
        <w:t>Acquiring or developing healthy communication skill demands that members of the family should be able to express themselves clearly before others. Parents should give the children the information which is necessary for them to have, likewise the children should give their parents, guardians, caregivers and siblings the information they must have about them. Another factor to effective communication is to appropriately respond to relationships, challenges and stress even amidst turbulence. It</w:t>
      </w:r>
      <w:r>
        <w:rPr>
          <w:spacing w:val="40"/>
        </w:rPr>
        <w:t> </w:t>
      </w:r>
      <w:r>
        <w:rPr/>
        <w:t>is rewarding to remain focused, rather than being rash and violent during trying times.</w:t>
      </w:r>
    </w:p>
    <w:p>
      <w:pPr>
        <w:pStyle w:val="BodyText"/>
        <w:spacing w:line="360" w:lineRule="auto" w:before="1"/>
        <w:ind w:right="279" w:firstLine="720"/>
      </w:pPr>
      <w:r>
        <w:rPr/>
        <w:t>In the home, boys receive all kinds of information about what it means “to be a man.” One of such messages is that they have to be tough and in charge or in control. There are also uncountable conflicting and harmful information given to boys directly</w:t>
      </w:r>
      <w:r>
        <w:rPr>
          <w:spacing w:val="40"/>
        </w:rPr>
        <w:t> </w:t>
      </w:r>
      <w:r>
        <w:rPr/>
        <w:t>or indirectly about what being a man in relationship embraces. Boys in the same light watch how their fathers or some adult males relate with their wives or other women. Invariably, what they observe is likely to affect their relationships with their sisters, other girls, or even their future wives. If a boy learns brutality over women, he is likely to exhibit it in the future relationship with the opposite sex, except he is later taught </w:t>
      </w:r>
      <w:r>
        <w:rPr>
          <w:spacing w:val="-2"/>
        </w:rPr>
        <w:t>otherwise.</w:t>
      </w:r>
    </w:p>
    <w:p>
      <w:pPr>
        <w:pStyle w:val="BodyText"/>
        <w:spacing w:line="360" w:lineRule="auto"/>
        <w:ind w:right="277" w:firstLine="720"/>
      </w:pPr>
      <w:r>
        <w:rPr/>
        <w:t>Sequel to the above insinuation, parents should not do or make utterances which would create impressions in these young minds that the woman is of a weaker sex and so, should be subjected to brutality for her to fear and give the males respect. Parents, caregivers and the society at large should make the young males understand that violence</w:t>
      </w:r>
      <w:r>
        <w:rPr>
          <w:spacing w:val="19"/>
        </w:rPr>
        <w:t> </w:t>
      </w:r>
      <w:r>
        <w:rPr/>
        <w:t>generally</w:t>
      </w:r>
      <w:r>
        <w:rPr>
          <w:spacing w:val="13"/>
        </w:rPr>
        <w:t> </w:t>
      </w:r>
      <w:r>
        <w:rPr/>
        <w:t>is</w:t>
      </w:r>
      <w:r>
        <w:rPr>
          <w:spacing w:val="22"/>
        </w:rPr>
        <w:t> </w:t>
      </w:r>
      <w:r>
        <w:rPr/>
        <w:t>not</w:t>
      </w:r>
      <w:r>
        <w:rPr>
          <w:spacing w:val="23"/>
        </w:rPr>
        <w:t> </w:t>
      </w:r>
      <w:r>
        <w:rPr/>
        <w:t>a</w:t>
      </w:r>
      <w:r>
        <w:rPr>
          <w:spacing w:val="20"/>
        </w:rPr>
        <w:t> </w:t>
      </w:r>
      <w:r>
        <w:rPr/>
        <w:t>welcomed</w:t>
      </w:r>
      <w:r>
        <w:rPr>
          <w:spacing w:val="20"/>
        </w:rPr>
        <w:t> </w:t>
      </w:r>
      <w:r>
        <w:rPr/>
        <w:t>practice</w:t>
      </w:r>
      <w:r>
        <w:rPr>
          <w:spacing w:val="20"/>
        </w:rPr>
        <w:t> </w:t>
      </w:r>
      <w:r>
        <w:rPr/>
        <w:t>and</w:t>
      </w:r>
      <w:r>
        <w:rPr>
          <w:spacing w:val="20"/>
        </w:rPr>
        <w:t> </w:t>
      </w:r>
      <w:r>
        <w:rPr/>
        <w:t>violence</w:t>
      </w:r>
      <w:r>
        <w:rPr>
          <w:spacing w:val="20"/>
        </w:rPr>
        <w:t> </w:t>
      </w:r>
      <w:r>
        <w:rPr/>
        <w:t>against</w:t>
      </w:r>
      <w:r>
        <w:rPr>
          <w:spacing w:val="21"/>
        </w:rPr>
        <w:t> </w:t>
      </w:r>
      <w:r>
        <w:rPr/>
        <w:t>women</w:t>
      </w:r>
      <w:r>
        <w:rPr>
          <w:spacing w:val="21"/>
        </w:rPr>
        <w:t> </w:t>
      </w:r>
      <w:r>
        <w:rPr/>
        <w:t>is</w:t>
      </w:r>
      <w:r>
        <w:rPr>
          <w:spacing w:val="29"/>
        </w:rPr>
        <w:t> </w:t>
      </w:r>
      <w:r>
        <w:rPr/>
        <w:t>a</w:t>
      </w:r>
      <w:r>
        <w:rPr>
          <w:spacing w:val="20"/>
        </w:rPr>
        <w:t> </w:t>
      </w:r>
      <w:r>
        <w:rPr>
          <w:spacing w:val="-2"/>
        </w:rPr>
        <w:t>crime.</w:t>
      </w:r>
    </w:p>
    <w:p>
      <w:pPr>
        <w:spacing w:after="0" w:line="360" w:lineRule="auto"/>
        <w:sectPr>
          <w:pgSz w:w="12240" w:h="15840"/>
          <w:pgMar w:header="0" w:footer="744" w:top="1500" w:bottom="940" w:left="1700" w:right="1300"/>
        </w:sectPr>
      </w:pPr>
    </w:p>
    <w:p>
      <w:pPr>
        <w:pStyle w:val="BodyText"/>
        <w:spacing w:line="360" w:lineRule="auto" w:before="78"/>
        <w:ind w:right="280"/>
      </w:pPr>
      <w:r>
        <w:rPr/>
        <w:t>Parents should discourage or disapprove of jokes, songs, music, video films, cartoons, proverbs, idioms, anecdotes, and likely things, which demean women. Parents should teach and help the youth develop healthy relationships with the opposite sex. He has to be taught the importance of treating girls with respect, care and love.</w:t>
      </w:r>
    </w:p>
    <w:p>
      <w:pPr>
        <w:pStyle w:val="BodyText"/>
        <w:spacing w:line="360" w:lineRule="auto" w:before="1"/>
        <w:ind w:right="279" w:firstLine="720"/>
      </w:pPr>
      <w:r>
        <w:rPr/>
        <w:drawing>
          <wp:anchor distT="0" distB="0" distL="0" distR="0" allowOverlap="1" layoutInCell="1" locked="0" behindDoc="1" simplePos="0" relativeHeight="484866560">
            <wp:simplePos x="0" y="0"/>
            <wp:positionH relativeFrom="page">
              <wp:posOffset>1501013</wp:posOffset>
            </wp:positionH>
            <wp:positionV relativeFrom="paragraph">
              <wp:posOffset>409791</wp:posOffset>
            </wp:positionV>
            <wp:extent cx="4999355" cy="4942617"/>
            <wp:effectExtent l="0" t="0" r="0" b="0"/>
            <wp:wrapNone/>
            <wp:docPr id="336" name="Image 336"/>
            <wp:cNvGraphicFramePr>
              <a:graphicFrameLocks/>
            </wp:cNvGraphicFramePr>
            <a:graphic>
              <a:graphicData uri="http://schemas.openxmlformats.org/drawingml/2006/picture">
                <pic:pic>
                  <pic:nvPicPr>
                    <pic:cNvPr id="336" name="Image 336"/>
                    <pic:cNvPicPr/>
                  </pic:nvPicPr>
                  <pic:blipFill>
                    <a:blip r:embed="rId8" cstate="print"/>
                    <a:stretch>
                      <a:fillRect/>
                    </a:stretch>
                  </pic:blipFill>
                  <pic:spPr>
                    <a:xfrm>
                      <a:off x="0" y="0"/>
                      <a:ext cx="4999355" cy="4942617"/>
                    </a:xfrm>
                    <a:prstGeom prst="rect">
                      <a:avLst/>
                    </a:prstGeom>
                  </pic:spPr>
                </pic:pic>
              </a:graphicData>
            </a:graphic>
          </wp:anchor>
        </w:drawing>
      </w:r>
      <w:r>
        <w:rPr/>
        <w:t>Parents who expect their son(s) to become responsible and anti violence, should teach him/them by leading an exemplary life for him/them to emulate. Parents should make their children see them as those who have respect for others, both in views and opinions. Parents are expected to be tireless teachers and children‟s instructors. Parents should immediately lead their children to get rid of violent traits discovered in them.</w:t>
      </w:r>
      <w:r>
        <w:rPr>
          <w:spacing w:val="40"/>
        </w:rPr>
        <w:t> </w:t>
      </w:r>
      <w:r>
        <w:rPr/>
        <w:t>The father of the family should make the boy realize how concerned he is as a person, over violence against women and children.</w:t>
      </w:r>
    </w:p>
    <w:p>
      <w:pPr>
        <w:pStyle w:val="BodyText"/>
        <w:spacing w:line="360" w:lineRule="auto"/>
        <w:ind w:right="277" w:firstLine="660"/>
      </w:pPr>
      <w:r>
        <w:rPr/>
        <w:t>Furthermore, mothers should learn properly the art of mothering. Julius Caesar, led credence to his frugal life style and strength to his mother. He explained that she taught him to adapt to any situation, no matter how unbearable. He claimed that the</w:t>
      </w:r>
      <w:r>
        <w:rPr>
          <w:spacing w:val="80"/>
        </w:rPr>
        <w:t> </w:t>
      </w:r>
      <w:r>
        <w:rPr/>
        <w:t>kind of training he received from her, made him a strong soldier. It should not be over emphasized that Caesar lost his father at a very tender age, and was brought up single handedly by his mother, to whom he owed all that he was.</w:t>
      </w:r>
    </w:p>
    <w:p>
      <w:pPr>
        <w:pStyle w:val="BodyText"/>
        <w:spacing w:line="360" w:lineRule="auto"/>
        <w:ind w:right="282" w:firstLine="780"/>
      </w:pPr>
      <w:r>
        <w:rPr/>
        <w:t>Parents should learn the art of parenting, teaching the child the right virtues which would sustain him in life rather than making him “useless” in the guise of</w:t>
      </w:r>
      <w:r>
        <w:rPr>
          <w:spacing w:val="40"/>
        </w:rPr>
        <w:t> </w:t>
      </w:r>
      <w:r>
        <w:rPr/>
        <w:t>making all things “rosy” for him. Parents should do away with all sentiments, with which they accord the male child, there by sparing the rod and spoiling the child. Over pampering makes the son a spoilt child, and in the absence of the father, the mother becomes the victim of his criminality and violence.</w:t>
      </w:r>
    </w:p>
    <w:p>
      <w:pPr>
        <w:pStyle w:val="BodyText"/>
        <w:spacing w:line="360" w:lineRule="auto"/>
        <w:ind w:right="285" w:firstLine="720"/>
      </w:pPr>
      <w:r>
        <w:rPr/>
        <w:t>Children and adolescents who are violent, especially those with histories of aggression, need to be encouraged to learn a number of skills which are not related to violence, for instance, they should not be encouraged to serve in the military. They should be taught how to solve their problem assertively. They should be encouraged to communicate freely with others non aggressively.</w:t>
      </w:r>
    </w:p>
    <w:p>
      <w:pPr>
        <w:pStyle w:val="BodyText"/>
        <w:spacing w:line="360" w:lineRule="auto" w:before="2"/>
        <w:ind w:right="281" w:firstLine="720"/>
      </w:pPr>
      <w:r>
        <w:rPr/>
        <w:t>It is important for trainings to be organized by government and non- governmental</w:t>
      </w:r>
      <w:r>
        <w:rPr>
          <w:spacing w:val="-1"/>
        </w:rPr>
        <w:t> </w:t>
      </w:r>
      <w:r>
        <w:rPr/>
        <w:t>bodies for</w:t>
      </w:r>
      <w:r>
        <w:rPr>
          <w:spacing w:val="-1"/>
        </w:rPr>
        <w:t> </w:t>
      </w:r>
      <w:r>
        <w:rPr/>
        <w:t>youths,</w:t>
      </w:r>
      <w:r>
        <w:rPr>
          <w:spacing w:val="-1"/>
        </w:rPr>
        <w:t> </w:t>
      </w:r>
      <w:r>
        <w:rPr/>
        <w:t>in</w:t>
      </w:r>
      <w:r>
        <w:rPr>
          <w:spacing w:val="-1"/>
        </w:rPr>
        <w:t> </w:t>
      </w:r>
      <w:r>
        <w:rPr/>
        <w:t>order</w:t>
      </w:r>
      <w:r>
        <w:rPr>
          <w:spacing w:val="-1"/>
        </w:rPr>
        <w:t> </w:t>
      </w:r>
      <w:r>
        <w:rPr/>
        <w:t>to</w:t>
      </w:r>
      <w:r>
        <w:rPr>
          <w:spacing w:val="-1"/>
        </w:rPr>
        <w:t> </w:t>
      </w:r>
      <w:r>
        <w:rPr/>
        <w:t>discourage</w:t>
      </w:r>
      <w:r>
        <w:rPr>
          <w:spacing w:val="-2"/>
        </w:rPr>
        <w:t> </w:t>
      </w:r>
      <w:r>
        <w:rPr/>
        <w:t>violent</w:t>
      </w:r>
      <w:r>
        <w:rPr>
          <w:spacing w:val="-1"/>
        </w:rPr>
        <w:t> </w:t>
      </w:r>
      <w:r>
        <w:rPr/>
        <w:t>behaviours.</w:t>
      </w:r>
      <w:r>
        <w:rPr>
          <w:spacing w:val="1"/>
        </w:rPr>
        <w:t> </w:t>
      </w:r>
      <w:r>
        <w:rPr/>
        <w:t>For</w:t>
      </w:r>
      <w:r>
        <w:rPr>
          <w:spacing w:val="-1"/>
        </w:rPr>
        <w:t> </w:t>
      </w:r>
      <w:r>
        <w:rPr>
          <w:spacing w:val="-2"/>
        </w:rPr>
        <w:t>example,</w:t>
      </w:r>
    </w:p>
    <w:p>
      <w:pPr>
        <w:spacing w:after="0" w:line="360" w:lineRule="auto"/>
        <w:sectPr>
          <w:pgSz w:w="12240" w:h="15840"/>
          <w:pgMar w:header="0" w:footer="744" w:top="1500" w:bottom="940" w:left="1700" w:right="1300"/>
        </w:sectPr>
      </w:pPr>
    </w:p>
    <w:p>
      <w:pPr>
        <w:pStyle w:val="BodyText"/>
        <w:spacing w:line="360" w:lineRule="auto" w:before="78"/>
        <w:ind w:right="278"/>
      </w:pPr>
      <w:r>
        <w:rPr/>
        <w:drawing>
          <wp:anchor distT="0" distB="0" distL="0" distR="0" allowOverlap="1" layoutInCell="1" locked="0" behindDoc="1" simplePos="0" relativeHeight="484867072">
            <wp:simplePos x="0" y="0"/>
            <wp:positionH relativeFrom="page">
              <wp:posOffset>1501013</wp:posOffset>
            </wp:positionH>
            <wp:positionV relativeFrom="paragraph">
              <wp:posOffset>1510791</wp:posOffset>
            </wp:positionV>
            <wp:extent cx="4999355" cy="4942617"/>
            <wp:effectExtent l="0" t="0" r="0" b="0"/>
            <wp:wrapNone/>
            <wp:docPr id="337" name="Image 337"/>
            <wp:cNvGraphicFramePr>
              <a:graphicFrameLocks/>
            </wp:cNvGraphicFramePr>
            <a:graphic>
              <a:graphicData uri="http://schemas.openxmlformats.org/drawingml/2006/picture">
                <pic:pic>
                  <pic:nvPicPr>
                    <pic:cNvPr id="337" name="Image 337"/>
                    <pic:cNvPicPr/>
                  </pic:nvPicPr>
                  <pic:blipFill>
                    <a:blip r:embed="rId8" cstate="print"/>
                    <a:stretch>
                      <a:fillRect/>
                    </a:stretch>
                  </pic:blipFill>
                  <pic:spPr>
                    <a:xfrm>
                      <a:off x="0" y="0"/>
                      <a:ext cx="4999355" cy="4942617"/>
                    </a:xfrm>
                    <a:prstGeom prst="rect">
                      <a:avLst/>
                    </a:prstGeom>
                  </pic:spPr>
                </pic:pic>
              </a:graphicData>
            </a:graphic>
          </wp:anchor>
        </w:drawing>
      </w:r>
      <w:r>
        <w:rPr/>
        <w:t>programmes such as Positive Adolescent Choices Training (PACT) is a good example of skill-based prevention programme focused on aggression in African American familial and peer relationships (Hammonds, 1991). The View Points Training Programme (Guerri and Panizzon, 1986) is a treatment programme that uses cognitive behavioural</w:t>
      </w:r>
      <w:r>
        <w:rPr>
          <w:spacing w:val="-4"/>
        </w:rPr>
        <w:t> </w:t>
      </w:r>
      <w:r>
        <w:rPr/>
        <w:t>methods</w:t>
      </w:r>
      <w:r>
        <w:rPr>
          <w:spacing w:val="-5"/>
        </w:rPr>
        <w:t> </w:t>
      </w:r>
      <w:r>
        <w:rPr/>
        <w:t>for</w:t>
      </w:r>
      <w:r>
        <w:rPr>
          <w:spacing w:val="-4"/>
        </w:rPr>
        <w:t> </w:t>
      </w:r>
      <w:r>
        <w:rPr/>
        <w:t>changing</w:t>
      </w:r>
      <w:r>
        <w:rPr>
          <w:spacing w:val="-5"/>
        </w:rPr>
        <w:t> </w:t>
      </w:r>
      <w:r>
        <w:rPr/>
        <w:t>youths‟</w:t>
      </w:r>
      <w:r>
        <w:rPr>
          <w:spacing w:val="-6"/>
        </w:rPr>
        <w:t> </w:t>
      </w:r>
      <w:r>
        <w:rPr/>
        <w:t>beliefs</w:t>
      </w:r>
      <w:r>
        <w:rPr>
          <w:spacing w:val="-6"/>
        </w:rPr>
        <w:t> </w:t>
      </w:r>
      <w:r>
        <w:rPr/>
        <w:t>and</w:t>
      </w:r>
      <w:r>
        <w:rPr>
          <w:spacing w:val="-5"/>
        </w:rPr>
        <w:t> </w:t>
      </w:r>
      <w:r>
        <w:rPr/>
        <w:t>attitudes</w:t>
      </w:r>
      <w:r>
        <w:rPr>
          <w:spacing w:val="-5"/>
        </w:rPr>
        <w:t> </w:t>
      </w:r>
      <w:r>
        <w:rPr/>
        <w:t>about</w:t>
      </w:r>
      <w:r>
        <w:rPr>
          <w:spacing w:val="-5"/>
        </w:rPr>
        <w:t> </w:t>
      </w:r>
      <w:r>
        <w:rPr/>
        <w:t>violent behaviours by</w:t>
      </w:r>
      <w:r>
        <w:rPr>
          <w:spacing w:val="-4"/>
        </w:rPr>
        <w:t> </w:t>
      </w:r>
      <w:r>
        <w:rPr/>
        <w:t>enhancing</w:t>
      </w:r>
      <w:r>
        <w:rPr>
          <w:spacing w:val="-1"/>
        </w:rPr>
        <w:t> </w:t>
      </w:r>
      <w:r>
        <w:rPr/>
        <w:t>problem- solving</w:t>
      </w:r>
      <w:r>
        <w:rPr>
          <w:spacing w:val="-1"/>
        </w:rPr>
        <w:t> </w:t>
      </w:r>
      <w:r>
        <w:rPr/>
        <w:t>skills. However, in Igbo land, Logara Remandary</w:t>
      </w:r>
      <w:r>
        <w:rPr>
          <w:spacing w:val="-4"/>
        </w:rPr>
        <w:t> </w:t>
      </w:r>
      <w:r>
        <w:rPr/>
        <w:t>Home Ngokpala in Imo State and Oji River Rehabilitation Home in Enugu State, are the institutions where “minors” who are convicted of violent acts against family members</w:t>
      </w:r>
      <w:r>
        <w:rPr>
          <w:spacing w:val="40"/>
        </w:rPr>
        <w:t> </w:t>
      </w:r>
      <w:r>
        <w:rPr/>
        <w:t>or others are kept to be reprimanded and rehabilitated.</w:t>
      </w:r>
    </w:p>
    <w:p>
      <w:pPr>
        <w:pStyle w:val="BodyText"/>
        <w:spacing w:line="360" w:lineRule="auto"/>
        <w:ind w:right="281" w:firstLine="720"/>
      </w:pPr>
      <w:r>
        <w:rPr/>
        <w:t>The police should get family members sensitized and encouraged to report acts of violence against them by other family members. Neighbours, eyewitnesses and the community at large, should also be sensitized to immediately report to the police any</w:t>
      </w:r>
      <w:r>
        <w:rPr>
          <w:spacing w:val="80"/>
        </w:rPr>
        <w:t> </w:t>
      </w:r>
      <w:r>
        <w:rPr/>
        <w:t>act of violence by family members. In addition, members of the community or neighbours</w:t>
      </w:r>
      <w:r>
        <w:rPr>
          <w:spacing w:val="-1"/>
        </w:rPr>
        <w:t> </w:t>
      </w:r>
      <w:r>
        <w:rPr/>
        <w:t>in urban centers</w:t>
      </w:r>
      <w:r>
        <w:rPr>
          <w:spacing w:val="-1"/>
        </w:rPr>
        <w:t> </w:t>
      </w:r>
      <w:r>
        <w:rPr/>
        <w:t>should learn</w:t>
      </w:r>
      <w:r>
        <w:rPr>
          <w:spacing w:val="-1"/>
        </w:rPr>
        <w:t> </w:t>
      </w:r>
      <w:r>
        <w:rPr/>
        <w:t>the art of</w:t>
      </w:r>
      <w:r>
        <w:rPr>
          <w:spacing w:val="-1"/>
        </w:rPr>
        <w:t> </w:t>
      </w:r>
      <w:r>
        <w:rPr/>
        <w:t>policing and they</w:t>
      </w:r>
      <w:r>
        <w:rPr>
          <w:spacing w:val="-5"/>
        </w:rPr>
        <w:t> </w:t>
      </w:r>
      <w:r>
        <w:rPr/>
        <w:t>should report cases of violence against people around them whether they know them or not. The police in turn has to take the report seriously and institute appropriate actions.</w:t>
      </w:r>
      <w:r>
        <w:rPr>
          <w:spacing w:val="80"/>
        </w:rPr>
        <w:t> </w:t>
      </w:r>
      <w:r>
        <w:rPr/>
        <w:t>Failure to attend</w:t>
      </w:r>
      <w:r>
        <w:rPr>
          <w:spacing w:val="40"/>
        </w:rPr>
        <w:t> </w:t>
      </w:r>
      <w:r>
        <w:rPr/>
        <w:t>to the report adequately by the law enforcement agents boldens and strengthens the perpetrator for further violent acts, while the reporter is left disappointed and </w:t>
      </w:r>
      <w:r>
        <w:rPr>
          <w:spacing w:val="-2"/>
        </w:rPr>
        <w:t>discouraged.</w:t>
      </w:r>
    </w:p>
    <w:p>
      <w:pPr>
        <w:pStyle w:val="BodyText"/>
        <w:spacing w:line="360" w:lineRule="auto" w:before="1"/>
        <w:ind w:right="276" w:firstLine="720"/>
      </w:pPr>
      <w:r>
        <w:rPr/>
        <w:t>More so, non governmental organizations, community based organizations and religious organizations, should also help in organizing seminars, workshops and talks, which aim at “family building and cordial family living.” The sevices of marriage counsellors whether established by government or non governmental agencies, need to be encouraged and assisted by the government, philanthropists and organizations. The counselling services have to be affordable. Family members should be sensitized about the availability of such services in order to benefit from it.</w:t>
      </w:r>
    </w:p>
    <w:p>
      <w:pPr>
        <w:pStyle w:val="BodyText"/>
        <w:spacing w:line="360" w:lineRule="auto" w:before="2"/>
        <w:ind w:right="277" w:firstLine="720"/>
      </w:pPr>
      <w:r>
        <w:rPr/>
        <w:t>The part of the Nigerian constitution which protects the right of women and children should not just be a dormant documented or written “term,” but has to be adequately</w:t>
      </w:r>
      <w:r>
        <w:rPr>
          <w:spacing w:val="52"/>
          <w:w w:val="150"/>
        </w:rPr>
        <w:t> </w:t>
      </w:r>
      <w:r>
        <w:rPr/>
        <w:t>represented</w:t>
      </w:r>
      <w:r>
        <w:rPr>
          <w:spacing w:val="60"/>
          <w:w w:val="150"/>
        </w:rPr>
        <w:t> </w:t>
      </w:r>
      <w:r>
        <w:rPr/>
        <w:t>in</w:t>
      </w:r>
      <w:r>
        <w:rPr>
          <w:spacing w:val="55"/>
          <w:w w:val="150"/>
        </w:rPr>
        <w:t> </w:t>
      </w:r>
      <w:r>
        <w:rPr/>
        <w:t>practice.</w:t>
      </w:r>
      <w:r>
        <w:rPr>
          <w:spacing w:val="56"/>
          <w:w w:val="150"/>
        </w:rPr>
        <w:t> </w:t>
      </w:r>
      <w:r>
        <w:rPr/>
        <w:t>Women</w:t>
      </w:r>
      <w:r>
        <w:rPr>
          <w:spacing w:val="54"/>
          <w:w w:val="150"/>
        </w:rPr>
        <w:t> </w:t>
      </w:r>
      <w:r>
        <w:rPr/>
        <w:t>should</w:t>
      </w:r>
      <w:r>
        <w:rPr>
          <w:spacing w:val="56"/>
          <w:w w:val="150"/>
        </w:rPr>
        <w:t> </w:t>
      </w:r>
      <w:r>
        <w:rPr/>
        <w:t>be</w:t>
      </w:r>
      <w:r>
        <w:rPr>
          <w:spacing w:val="54"/>
          <w:w w:val="150"/>
        </w:rPr>
        <w:t> </w:t>
      </w:r>
      <w:r>
        <w:rPr/>
        <w:t>adequately</w:t>
      </w:r>
      <w:r>
        <w:rPr>
          <w:spacing w:val="53"/>
          <w:w w:val="150"/>
        </w:rPr>
        <w:t> </w:t>
      </w:r>
      <w:r>
        <w:rPr/>
        <w:t>protected</w:t>
      </w:r>
      <w:r>
        <w:rPr>
          <w:spacing w:val="55"/>
          <w:w w:val="150"/>
        </w:rPr>
        <w:t> </w:t>
      </w:r>
      <w:r>
        <w:rPr>
          <w:spacing w:val="-4"/>
        </w:rPr>
        <w:t>from</w:t>
      </w:r>
    </w:p>
    <w:p>
      <w:pPr>
        <w:spacing w:after="0" w:line="360" w:lineRule="auto"/>
        <w:sectPr>
          <w:pgSz w:w="12240" w:h="15840"/>
          <w:pgMar w:header="0" w:footer="744" w:top="1500" w:bottom="940" w:left="1700" w:right="1300"/>
        </w:sectPr>
      </w:pPr>
    </w:p>
    <w:p>
      <w:pPr>
        <w:pStyle w:val="BodyText"/>
        <w:spacing w:line="360" w:lineRule="auto" w:before="78"/>
        <w:ind w:right="279"/>
      </w:pPr>
      <w:r>
        <w:rPr/>
        <w:t>violence by husbands, sons or other male family members. Children should also be protected from abuse by parents, elderly siblings, caregivers, guardians and kins.</w:t>
      </w:r>
    </w:p>
    <w:p>
      <w:pPr>
        <w:pStyle w:val="BodyText"/>
        <w:spacing w:line="360" w:lineRule="auto" w:before="1"/>
        <w:ind w:right="282" w:firstLine="720"/>
      </w:pPr>
      <w:r>
        <w:rPr/>
        <w:drawing>
          <wp:anchor distT="0" distB="0" distL="0" distR="0" allowOverlap="1" layoutInCell="1" locked="0" behindDoc="1" simplePos="0" relativeHeight="484867584">
            <wp:simplePos x="0" y="0"/>
            <wp:positionH relativeFrom="page">
              <wp:posOffset>1501013</wp:posOffset>
            </wp:positionH>
            <wp:positionV relativeFrom="paragraph">
              <wp:posOffset>935526</wp:posOffset>
            </wp:positionV>
            <wp:extent cx="4999355" cy="4942617"/>
            <wp:effectExtent l="0" t="0" r="0" b="0"/>
            <wp:wrapNone/>
            <wp:docPr id="338" name="Image 338"/>
            <wp:cNvGraphicFramePr>
              <a:graphicFrameLocks/>
            </wp:cNvGraphicFramePr>
            <a:graphic>
              <a:graphicData uri="http://schemas.openxmlformats.org/drawingml/2006/picture">
                <pic:pic>
                  <pic:nvPicPr>
                    <pic:cNvPr id="338" name="Image 338"/>
                    <pic:cNvPicPr/>
                  </pic:nvPicPr>
                  <pic:blipFill>
                    <a:blip r:embed="rId8" cstate="print"/>
                    <a:stretch>
                      <a:fillRect/>
                    </a:stretch>
                  </pic:blipFill>
                  <pic:spPr>
                    <a:xfrm>
                      <a:off x="0" y="0"/>
                      <a:ext cx="4999355" cy="4942617"/>
                    </a:xfrm>
                    <a:prstGeom prst="rect">
                      <a:avLst/>
                    </a:prstGeom>
                  </pic:spPr>
                </pic:pic>
              </a:graphicData>
            </a:graphic>
          </wp:anchor>
        </w:drawing>
      </w:r>
      <w:r>
        <w:rPr/>
        <w:t>Appropriate disciplinary actions should be taken against children who abuse their parents. Parents should report cases of violence or life threatening utterances from their children to the police. They should not sit at home and brand such dangerous</w:t>
      </w:r>
      <w:r>
        <w:rPr>
          <w:spacing w:val="40"/>
        </w:rPr>
        <w:t> </w:t>
      </w:r>
      <w:r>
        <w:rPr/>
        <w:t>issues as “family or private matters”.</w:t>
      </w:r>
    </w:p>
    <w:p>
      <w:pPr>
        <w:pStyle w:val="BodyText"/>
        <w:spacing w:line="360" w:lineRule="auto"/>
        <w:ind w:right="277" w:firstLine="720"/>
      </w:pPr>
      <w:r>
        <w:rPr/>
        <w:t>Marriage should be based on love and not on sentiment or what one will gain, out of selfish interest. Most marriages die off at infancy becaue they are not built on strong</w:t>
      </w:r>
      <w:r>
        <w:rPr>
          <w:spacing w:val="-5"/>
        </w:rPr>
        <w:t> </w:t>
      </w:r>
      <w:r>
        <w:rPr/>
        <w:t>foundation</w:t>
      </w:r>
      <w:r>
        <w:rPr>
          <w:spacing w:val="-3"/>
        </w:rPr>
        <w:t> </w:t>
      </w:r>
      <w:r>
        <w:rPr/>
        <w:t>of</w:t>
      </w:r>
      <w:r>
        <w:rPr>
          <w:spacing w:val="-3"/>
        </w:rPr>
        <w:t> </w:t>
      </w:r>
      <w:r>
        <w:rPr/>
        <w:t>love.</w:t>
      </w:r>
      <w:r>
        <w:rPr>
          <w:spacing w:val="-3"/>
        </w:rPr>
        <w:t> </w:t>
      </w:r>
      <w:r>
        <w:rPr/>
        <w:t>A</w:t>
      </w:r>
      <w:r>
        <w:rPr>
          <w:spacing w:val="-3"/>
        </w:rPr>
        <w:t> </w:t>
      </w:r>
      <w:r>
        <w:rPr/>
        <w:t>number</w:t>
      </w:r>
      <w:r>
        <w:rPr>
          <w:spacing w:val="-3"/>
        </w:rPr>
        <w:t> </w:t>
      </w:r>
      <w:r>
        <w:rPr/>
        <w:t>of</w:t>
      </w:r>
      <w:r>
        <w:rPr>
          <w:spacing w:val="-3"/>
        </w:rPr>
        <w:t> </w:t>
      </w:r>
      <w:r>
        <w:rPr/>
        <w:t>marriages</w:t>
      </w:r>
      <w:r>
        <w:rPr>
          <w:spacing w:val="-1"/>
        </w:rPr>
        <w:t> </w:t>
      </w:r>
      <w:r>
        <w:rPr/>
        <w:t>are</w:t>
      </w:r>
      <w:r>
        <w:rPr>
          <w:spacing w:val="-3"/>
        </w:rPr>
        <w:t> </w:t>
      </w:r>
      <w:r>
        <w:rPr/>
        <w:t>conceived</w:t>
      </w:r>
      <w:r>
        <w:rPr>
          <w:spacing w:val="-3"/>
        </w:rPr>
        <w:t> </w:t>
      </w:r>
      <w:r>
        <w:rPr/>
        <w:t>out</w:t>
      </w:r>
      <w:r>
        <w:rPr>
          <w:spacing w:val="-3"/>
        </w:rPr>
        <w:t> </w:t>
      </w:r>
      <w:r>
        <w:rPr/>
        <w:t>of</w:t>
      </w:r>
      <w:r>
        <w:rPr>
          <w:spacing w:val="-3"/>
        </w:rPr>
        <w:t> </w:t>
      </w:r>
      <w:r>
        <w:rPr/>
        <w:t>infatuation</w:t>
      </w:r>
      <w:r>
        <w:rPr>
          <w:spacing w:val="-3"/>
        </w:rPr>
        <w:t> </w:t>
      </w:r>
      <w:r>
        <w:rPr/>
        <w:t>while some</w:t>
      </w:r>
      <w:r>
        <w:rPr>
          <w:spacing w:val="-4"/>
        </w:rPr>
        <w:t> </w:t>
      </w:r>
      <w:r>
        <w:rPr/>
        <w:t>take</w:t>
      </w:r>
      <w:r>
        <w:rPr>
          <w:spacing w:val="-4"/>
        </w:rPr>
        <w:t> </w:t>
      </w:r>
      <w:r>
        <w:rPr/>
        <w:t>place</w:t>
      </w:r>
      <w:r>
        <w:rPr>
          <w:spacing w:val="-2"/>
        </w:rPr>
        <w:t> </w:t>
      </w:r>
      <w:r>
        <w:rPr/>
        <w:t>as</w:t>
      </w:r>
      <w:r>
        <w:rPr>
          <w:spacing w:val="-1"/>
        </w:rPr>
        <w:t> </w:t>
      </w:r>
      <w:r>
        <w:rPr/>
        <w:t>a</w:t>
      </w:r>
      <w:r>
        <w:rPr>
          <w:spacing w:val="-4"/>
        </w:rPr>
        <w:t> </w:t>
      </w:r>
      <w:r>
        <w:rPr/>
        <w:t>result</w:t>
      </w:r>
      <w:r>
        <w:rPr>
          <w:spacing w:val="-3"/>
        </w:rPr>
        <w:t> </w:t>
      </w:r>
      <w:r>
        <w:rPr/>
        <w:t>of</w:t>
      </w:r>
      <w:r>
        <w:rPr>
          <w:spacing w:val="-4"/>
        </w:rPr>
        <w:t> </w:t>
      </w:r>
      <w:r>
        <w:rPr/>
        <w:t>parental</w:t>
      </w:r>
      <w:r>
        <w:rPr>
          <w:spacing w:val="-3"/>
        </w:rPr>
        <w:t> </w:t>
      </w:r>
      <w:r>
        <w:rPr/>
        <w:t>pressure.</w:t>
      </w:r>
      <w:r>
        <w:rPr>
          <w:spacing w:val="-1"/>
        </w:rPr>
        <w:t> </w:t>
      </w:r>
      <w:r>
        <w:rPr/>
        <w:t>As</w:t>
      </w:r>
      <w:r>
        <w:rPr>
          <w:spacing w:val="-3"/>
        </w:rPr>
        <w:t> </w:t>
      </w:r>
      <w:r>
        <w:rPr/>
        <w:t>already</w:t>
      </w:r>
      <w:r>
        <w:rPr>
          <w:spacing w:val="-7"/>
        </w:rPr>
        <w:t> </w:t>
      </w:r>
      <w:r>
        <w:rPr/>
        <w:t>mentioned,</w:t>
      </w:r>
      <w:r>
        <w:rPr>
          <w:spacing w:val="-4"/>
        </w:rPr>
        <w:t> </w:t>
      </w:r>
      <w:r>
        <w:rPr/>
        <w:t>Tiberius‟</w:t>
      </w:r>
      <w:r>
        <w:rPr>
          <w:spacing w:val="-4"/>
        </w:rPr>
        <w:t> </w:t>
      </w:r>
      <w:r>
        <w:rPr/>
        <w:t>marital union with Julia could not thrive, having been forced into a marriage he reluctanty accepts. Awọrọ also is forced into a marital relationship which ends disasterously.</w:t>
      </w:r>
    </w:p>
    <w:p>
      <w:pPr>
        <w:pStyle w:val="BodyText"/>
        <w:spacing w:line="360" w:lineRule="auto"/>
        <w:ind w:right="277" w:firstLine="720"/>
      </w:pPr>
      <w:r>
        <w:rPr/>
        <w:t>Parents should allow their sons to marry the women whom they have passion</w:t>
      </w:r>
      <w:r>
        <w:rPr>
          <w:spacing w:val="40"/>
        </w:rPr>
        <w:t> </w:t>
      </w:r>
      <w:r>
        <w:rPr/>
        <w:t>for. They should not for ulterior motive force their children into marriages where they will remain perpetually unhappy. Furthermore, parents should not deny their sons or daughters marriages due unnecessary</w:t>
      </w:r>
      <w:r>
        <w:rPr>
          <w:spacing w:val="-1"/>
        </w:rPr>
        <w:t> </w:t>
      </w:r>
      <w:r>
        <w:rPr/>
        <w:t>reasons. On the same note, the young ones should heed to their parents‟ advice on the delicate issue as making spousal choice, especially when they are advising them correctly.</w:t>
      </w:r>
    </w:p>
    <w:p>
      <w:pPr>
        <w:pStyle w:val="BodyText"/>
        <w:spacing w:line="360" w:lineRule="auto" w:before="1"/>
        <w:ind w:right="276" w:firstLine="720"/>
      </w:pPr>
      <w:r>
        <w:rPr/>
        <w:t>Marriage should not be a matter of fulfilling all righteousness, that is, to satisfy the societal demand which holds that all matured adult male and female alike (all things being equal) are expected to marry, dabble into marriage due to time pressure. This could make one act errorneously or enter into wrong marriage. It is not advisable to</w:t>
      </w:r>
      <w:r>
        <w:rPr>
          <w:spacing w:val="40"/>
        </w:rPr>
        <w:t> </w:t>
      </w:r>
      <w:r>
        <w:rPr/>
        <w:t>walk into a meaningless marriage only to walk out in a very short time.</w:t>
      </w:r>
    </w:p>
    <w:p>
      <w:pPr>
        <w:pStyle w:val="BodyText"/>
        <w:spacing w:line="360" w:lineRule="auto"/>
        <w:ind w:right="277" w:firstLine="660"/>
      </w:pPr>
      <w:r>
        <w:rPr/>
        <w:t>The desire to have children is the primary intention behind most Igbo marriages rather than companionship. Barrenness is a problem which raises much dust in the family. Despite the gravity of this shortcoming, two can walk together if they agree. However, with love and understanding childless couples can find solace in adoption which has become socially</w:t>
      </w:r>
      <w:r>
        <w:rPr>
          <w:spacing w:val="-2"/>
        </w:rPr>
        <w:t> </w:t>
      </w:r>
      <w:r>
        <w:rPr/>
        <w:t>acceptable in this contemporary</w:t>
      </w:r>
      <w:r>
        <w:rPr>
          <w:spacing w:val="-3"/>
        </w:rPr>
        <w:t> </w:t>
      </w:r>
      <w:r>
        <w:rPr/>
        <w:t>time. Through this medium, they can fill the vacuum of childlessness in the family. Adoption was a viable practice</w:t>
      </w:r>
      <w:r>
        <w:rPr>
          <w:spacing w:val="40"/>
        </w:rPr>
        <w:t> </w:t>
      </w:r>
      <w:r>
        <w:rPr/>
        <w:t>in</w:t>
      </w:r>
      <w:r>
        <w:rPr>
          <w:spacing w:val="6"/>
        </w:rPr>
        <w:t> </w:t>
      </w:r>
      <w:r>
        <w:rPr/>
        <w:t>ancient</w:t>
      </w:r>
      <w:r>
        <w:rPr>
          <w:spacing w:val="7"/>
        </w:rPr>
        <w:t> </w:t>
      </w:r>
      <w:r>
        <w:rPr/>
        <w:t>Rome.</w:t>
      </w:r>
      <w:r>
        <w:rPr>
          <w:spacing w:val="77"/>
        </w:rPr>
        <w:t> </w:t>
      </w:r>
      <w:r>
        <w:rPr/>
        <w:t>It</w:t>
      </w:r>
      <w:r>
        <w:rPr>
          <w:spacing w:val="6"/>
        </w:rPr>
        <w:t> </w:t>
      </w:r>
      <w:r>
        <w:rPr/>
        <w:t>was</w:t>
      </w:r>
      <w:r>
        <w:rPr>
          <w:spacing w:val="9"/>
        </w:rPr>
        <w:t> </w:t>
      </w:r>
      <w:r>
        <w:rPr/>
        <w:t>a</w:t>
      </w:r>
      <w:r>
        <w:rPr>
          <w:spacing w:val="5"/>
        </w:rPr>
        <w:t> </w:t>
      </w:r>
      <w:r>
        <w:rPr/>
        <w:t>common</w:t>
      </w:r>
      <w:r>
        <w:rPr>
          <w:spacing w:val="6"/>
        </w:rPr>
        <w:t> </w:t>
      </w:r>
      <w:r>
        <w:rPr/>
        <w:t>practice</w:t>
      </w:r>
      <w:r>
        <w:rPr>
          <w:spacing w:val="7"/>
        </w:rPr>
        <w:t> </w:t>
      </w:r>
      <w:r>
        <w:rPr/>
        <w:t>amongst</w:t>
      </w:r>
      <w:r>
        <w:rPr>
          <w:spacing w:val="7"/>
        </w:rPr>
        <w:t> </w:t>
      </w:r>
      <w:r>
        <w:rPr/>
        <w:t>the</w:t>
      </w:r>
      <w:r>
        <w:rPr>
          <w:spacing w:val="5"/>
        </w:rPr>
        <w:t> </w:t>
      </w:r>
      <w:r>
        <w:rPr/>
        <w:t>noble</w:t>
      </w:r>
      <w:r>
        <w:rPr>
          <w:spacing w:val="6"/>
        </w:rPr>
        <w:t> </w:t>
      </w:r>
      <w:r>
        <w:rPr/>
        <w:t>families.</w:t>
      </w:r>
      <w:r>
        <w:rPr>
          <w:spacing w:val="11"/>
        </w:rPr>
        <w:t> </w:t>
      </w:r>
      <w:r>
        <w:rPr/>
        <w:t>The</w:t>
      </w:r>
      <w:r>
        <w:rPr>
          <w:spacing w:val="6"/>
        </w:rPr>
        <w:t> </w:t>
      </w:r>
      <w:r>
        <w:rPr/>
        <w:t>brave</w:t>
      </w:r>
      <w:r>
        <w:rPr>
          <w:spacing w:val="6"/>
        </w:rPr>
        <w:t> </w:t>
      </w:r>
      <w:r>
        <w:rPr>
          <w:spacing w:val="-5"/>
        </w:rPr>
        <w:t>war</w:t>
      </w:r>
    </w:p>
    <w:p>
      <w:pPr>
        <w:spacing w:after="0" w:line="360" w:lineRule="auto"/>
        <w:sectPr>
          <w:pgSz w:w="12240" w:h="15840"/>
          <w:pgMar w:header="0" w:footer="744" w:top="1500" w:bottom="940" w:left="1700" w:right="1300"/>
        </w:sectPr>
      </w:pPr>
    </w:p>
    <w:p>
      <w:pPr>
        <w:pStyle w:val="BodyText"/>
        <w:spacing w:line="360" w:lineRule="auto" w:before="78"/>
        <w:ind w:right="279"/>
      </w:pPr>
      <w:r>
        <w:rPr/>
        <w:t>general, Julius Caesar, adopted Augustus, (later Emperor Augustus Caesar); who adopted Tiberius (later Emperor Tiberius); Emperor Tiberius adopted Claudius (who later became Emperor Claudius) who adopted Nero, (later Emperor Nero).</w:t>
      </w:r>
    </w:p>
    <w:p>
      <w:pPr>
        <w:pStyle w:val="BodyText"/>
        <w:spacing w:before="4"/>
        <w:ind w:left="0"/>
        <w:jc w:val="left"/>
      </w:pPr>
    </w:p>
    <w:p>
      <w:pPr>
        <w:pStyle w:val="Heading2"/>
        <w:numPr>
          <w:ilvl w:val="1"/>
          <w:numId w:val="28"/>
        </w:numPr>
        <w:tabs>
          <w:tab w:pos="1120" w:val="left" w:leader="none"/>
        </w:tabs>
        <w:spacing w:line="240" w:lineRule="auto" w:before="0" w:after="0"/>
        <w:ind w:left="1120" w:right="0" w:hanging="660"/>
        <w:jc w:val="both"/>
      </w:pPr>
      <w:r>
        <w:rPr>
          <w:spacing w:val="-2"/>
        </w:rPr>
        <w:t>Conclusion</w:t>
      </w:r>
    </w:p>
    <w:p>
      <w:pPr>
        <w:pStyle w:val="BodyText"/>
        <w:spacing w:line="360" w:lineRule="auto" w:before="135"/>
        <w:ind w:right="279" w:firstLine="660"/>
      </w:pPr>
      <w:r>
        <w:rPr/>
        <w:drawing>
          <wp:anchor distT="0" distB="0" distL="0" distR="0" allowOverlap="1" layoutInCell="1" locked="0" behindDoc="1" simplePos="0" relativeHeight="484868096">
            <wp:simplePos x="0" y="0"/>
            <wp:positionH relativeFrom="page">
              <wp:posOffset>1501013</wp:posOffset>
            </wp:positionH>
            <wp:positionV relativeFrom="paragraph">
              <wp:posOffset>319628</wp:posOffset>
            </wp:positionV>
            <wp:extent cx="4999355" cy="4942617"/>
            <wp:effectExtent l="0" t="0" r="0" b="0"/>
            <wp:wrapNone/>
            <wp:docPr id="339" name="Image 339"/>
            <wp:cNvGraphicFramePr>
              <a:graphicFrameLocks/>
            </wp:cNvGraphicFramePr>
            <a:graphic>
              <a:graphicData uri="http://schemas.openxmlformats.org/drawingml/2006/picture">
                <pic:pic>
                  <pic:nvPicPr>
                    <pic:cNvPr id="339" name="Image 339"/>
                    <pic:cNvPicPr/>
                  </pic:nvPicPr>
                  <pic:blipFill>
                    <a:blip r:embed="rId8" cstate="print"/>
                    <a:stretch>
                      <a:fillRect/>
                    </a:stretch>
                  </pic:blipFill>
                  <pic:spPr>
                    <a:xfrm>
                      <a:off x="0" y="0"/>
                      <a:ext cx="4999355" cy="4942617"/>
                    </a:xfrm>
                    <a:prstGeom prst="rect">
                      <a:avLst/>
                    </a:prstGeom>
                  </pic:spPr>
                </pic:pic>
              </a:graphicData>
            </a:graphic>
          </wp:anchor>
        </w:drawing>
      </w:r>
      <w:r>
        <w:rPr/>
        <w:t>After examining the issue of violence in Classical and Igbo literatures, it is unveiled that violent acts are prevalent in the family circle of both Classical and Igbo cultures. Violence affects all family</w:t>
      </w:r>
      <w:r>
        <w:rPr>
          <w:spacing w:val="-4"/>
        </w:rPr>
        <w:t> </w:t>
      </w:r>
      <w:r>
        <w:rPr/>
        <w:t>relationships represented in the family. Commonly, there exist violence between husband and wife; violence amongst siblings; violence against the children by parents and violence against the parents by children.</w:t>
      </w:r>
    </w:p>
    <w:p>
      <w:pPr>
        <w:pStyle w:val="BodyText"/>
        <w:spacing w:line="360" w:lineRule="auto"/>
        <w:ind w:right="276" w:firstLine="720"/>
      </w:pPr>
      <w:r>
        <w:rPr/>
        <w:t>Violence is a very dangerous monster which has eaten deep into the fabrics of the family. It is like an indomitable bull which persistently fights headlong against its victim. As leprosy ruins and destroys the skin, so has violence destroyed the lives of a number of families, in both Classical and Igbo societies. It employs ugly weapons such as suspicion, hatred, intolerance, tussle for power, accusation, barrenness, poverty, anger, et cetera, in order to leave the family at its mercy. A number of family members would never get united again because of the violent experiences they had. Violence has left a good number of families shadows of what they used to be.</w:t>
      </w:r>
    </w:p>
    <w:p>
      <w:pPr>
        <w:pStyle w:val="BodyText"/>
        <w:spacing w:line="360" w:lineRule="auto"/>
        <w:ind w:right="277" w:firstLine="720"/>
      </w:pPr>
      <w:r>
        <w:rPr/>
        <w:t>It is important to point out that violence being rampant in most families, has a reflection in the larger society. In order words, since violence is common at the home front which is a nucleus of the larger society, the larger society without doubt shares from its adverse</w:t>
      </w:r>
      <w:r>
        <w:rPr>
          <w:spacing w:val="-2"/>
        </w:rPr>
        <w:t> </w:t>
      </w:r>
      <w:r>
        <w:rPr/>
        <w:t>effects.</w:t>
      </w:r>
      <w:r>
        <w:rPr>
          <w:spacing w:val="40"/>
        </w:rPr>
        <w:t> </w:t>
      </w:r>
      <w:r>
        <w:rPr/>
        <w:t>There</w:t>
      </w:r>
      <w:r>
        <w:rPr>
          <w:spacing w:val="-2"/>
        </w:rPr>
        <w:t> </w:t>
      </w:r>
      <w:r>
        <w:rPr/>
        <w:t>is no straight jacket solution</w:t>
      </w:r>
      <w:r>
        <w:rPr>
          <w:spacing w:val="-2"/>
        </w:rPr>
        <w:t> </w:t>
      </w:r>
      <w:r>
        <w:rPr/>
        <w:t>or</w:t>
      </w:r>
      <w:r>
        <w:rPr>
          <w:spacing w:val="-1"/>
        </w:rPr>
        <w:t> </w:t>
      </w:r>
      <w:r>
        <w:rPr/>
        <w:t>answer</w:t>
      </w:r>
      <w:r>
        <w:rPr>
          <w:spacing w:val="-1"/>
        </w:rPr>
        <w:t> </w:t>
      </w:r>
      <w:r>
        <w:rPr/>
        <w:t>to the</w:t>
      </w:r>
      <w:r>
        <w:rPr>
          <w:spacing w:val="-1"/>
        </w:rPr>
        <w:t> </w:t>
      </w:r>
      <w:r>
        <w:rPr/>
        <w:t>problem of family violence, because the factors which fan it off are multiple-faced and hydra- headed, however, the above recommendations would contribute its quota to reducing</w:t>
      </w:r>
      <w:r>
        <w:rPr>
          <w:spacing w:val="40"/>
        </w:rPr>
        <w:t> </w:t>
      </w:r>
      <w:r>
        <w:rPr/>
        <w:t>the causes, effects and manifestations of violence in the family.</w:t>
      </w:r>
    </w:p>
    <w:p>
      <w:pPr>
        <w:spacing w:after="0" w:line="360" w:lineRule="auto"/>
        <w:sectPr>
          <w:pgSz w:w="12240" w:h="15840"/>
          <w:pgMar w:header="0" w:footer="744" w:top="1500" w:bottom="940" w:left="1700" w:right="1300"/>
        </w:sectPr>
      </w:pPr>
    </w:p>
    <w:p>
      <w:pPr>
        <w:pStyle w:val="Heading1"/>
        <w:spacing w:before="63"/>
        <w:ind w:left="575" w:right="401"/>
      </w:pPr>
      <w:r>
        <w:rPr>
          <w:spacing w:val="-2"/>
        </w:rPr>
        <w:t>BIBLIOGRAPHY</w:t>
      </w:r>
    </w:p>
    <w:p>
      <w:pPr>
        <w:spacing w:line="312" w:lineRule="auto" w:before="132"/>
        <w:ind w:left="460" w:right="917" w:firstLine="0"/>
        <w:jc w:val="left"/>
        <w:rPr>
          <w:sz w:val="24"/>
        </w:rPr>
      </w:pPr>
      <w:r>
        <w:rPr>
          <w:sz w:val="24"/>
        </w:rPr>
        <w:t>Abrahams,</w:t>
      </w:r>
      <w:r>
        <w:rPr>
          <w:spacing w:val="-5"/>
          <w:sz w:val="24"/>
        </w:rPr>
        <w:t> </w:t>
      </w:r>
      <w:r>
        <w:rPr>
          <w:sz w:val="24"/>
        </w:rPr>
        <w:t>P.</w:t>
      </w:r>
      <w:r>
        <w:rPr>
          <w:spacing w:val="-5"/>
          <w:sz w:val="24"/>
        </w:rPr>
        <w:t> </w:t>
      </w:r>
      <w:r>
        <w:rPr>
          <w:sz w:val="24"/>
        </w:rPr>
        <w:t>(1954).</w:t>
      </w:r>
      <w:r>
        <w:rPr>
          <w:spacing w:val="-5"/>
          <w:sz w:val="24"/>
        </w:rPr>
        <w:t> </w:t>
      </w:r>
      <w:r>
        <w:rPr>
          <w:i/>
          <w:sz w:val="24"/>
        </w:rPr>
        <w:t>Tell</w:t>
      </w:r>
      <w:r>
        <w:rPr>
          <w:i/>
          <w:spacing w:val="-5"/>
          <w:sz w:val="24"/>
        </w:rPr>
        <w:t> </w:t>
      </w:r>
      <w:r>
        <w:rPr>
          <w:i/>
          <w:sz w:val="24"/>
        </w:rPr>
        <w:t>Freedom.</w:t>
      </w:r>
      <w:r>
        <w:rPr>
          <w:i/>
          <w:spacing w:val="-3"/>
          <w:sz w:val="24"/>
        </w:rPr>
        <w:t> </w:t>
      </w:r>
      <w:r>
        <w:rPr>
          <w:sz w:val="24"/>
        </w:rPr>
        <w:t>London:</w:t>
      </w:r>
      <w:r>
        <w:rPr>
          <w:spacing w:val="-5"/>
          <w:sz w:val="24"/>
        </w:rPr>
        <w:t> </w:t>
      </w:r>
      <w:r>
        <w:rPr>
          <w:sz w:val="24"/>
        </w:rPr>
        <w:t>George</w:t>
      </w:r>
      <w:r>
        <w:rPr>
          <w:spacing w:val="-7"/>
          <w:sz w:val="24"/>
        </w:rPr>
        <w:t> </w:t>
      </w:r>
      <w:r>
        <w:rPr>
          <w:sz w:val="24"/>
        </w:rPr>
        <w:t>Allen</w:t>
      </w:r>
      <w:r>
        <w:rPr>
          <w:spacing w:val="-5"/>
          <w:sz w:val="24"/>
        </w:rPr>
        <w:t> </w:t>
      </w:r>
      <w:r>
        <w:rPr>
          <w:sz w:val="24"/>
        </w:rPr>
        <w:t>and</w:t>
      </w:r>
      <w:r>
        <w:rPr>
          <w:spacing w:val="-3"/>
          <w:sz w:val="24"/>
        </w:rPr>
        <w:t> </w:t>
      </w:r>
      <w:r>
        <w:rPr>
          <w:sz w:val="24"/>
        </w:rPr>
        <w:t>Unwin</w:t>
      </w:r>
      <w:r>
        <w:rPr>
          <w:spacing w:val="-3"/>
          <w:sz w:val="24"/>
        </w:rPr>
        <w:t> </w:t>
      </w:r>
      <w:r>
        <w:rPr>
          <w:sz w:val="24"/>
        </w:rPr>
        <w:t>Limited. Achebe, C. (1958). </w:t>
      </w:r>
      <w:r>
        <w:rPr>
          <w:i/>
          <w:sz w:val="24"/>
        </w:rPr>
        <w:t>Things Fall Apart. </w:t>
      </w:r>
      <w:r>
        <w:rPr>
          <w:sz w:val="24"/>
        </w:rPr>
        <w:t>Ibadan: Heinemann.</w:t>
      </w:r>
    </w:p>
    <w:p>
      <w:pPr>
        <w:spacing w:line="312" w:lineRule="auto" w:before="0"/>
        <w:ind w:left="460" w:right="2149" w:firstLine="0"/>
        <w:jc w:val="left"/>
        <w:rPr>
          <w:sz w:val="24"/>
        </w:rPr>
      </w:pPr>
      <w:r>
        <w:rPr>
          <w:sz w:val="24"/>
        </w:rPr>
        <w:t>Achebe, C. (1960). </w:t>
      </w:r>
      <w:r>
        <w:rPr>
          <w:i/>
          <w:sz w:val="24"/>
        </w:rPr>
        <w:t>No Longer at Ease. </w:t>
      </w:r>
      <w:r>
        <w:rPr>
          <w:sz w:val="24"/>
        </w:rPr>
        <w:t>London: Heinemann. Achebe,</w:t>
      </w:r>
      <w:r>
        <w:rPr>
          <w:spacing w:val="-5"/>
          <w:sz w:val="24"/>
        </w:rPr>
        <w:t> </w:t>
      </w:r>
      <w:r>
        <w:rPr>
          <w:sz w:val="24"/>
        </w:rPr>
        <w:t>C.</w:t>
      </w:r>
      <w:r>
        <w:rPr>
          <w:spacing w:val="-5"/>
          <w:sz w:val="24"/>
        </w:rPr>
        <w:t> </w:t>
      </w:r>
      <w:r>
        <w:rPr>
          <w:sz w:val="24"/>
        </w:rPr>
        <w:t>(1964).</w:t>
      </w:r>
      <w:r>
        <w:rPr>
          <w:spacing w:val="-5"/>
          <w:sz w:val="24"/>
        </w:rPr>
        <w:t> </w:t>
      </w:r>
      <w:r>
        <w:rPr>
          <w:i/>
          <w:sz w:val="24"/>
        </w:rPr>
        <w:t>Arrow</w:t>
      </w:r>
      <w:r>
        <w:rPr>
          <w:i/>
          <w:spacing w:val="-5"/>
          <w:sz w:val="24"/>
        </w:rPr>
        <w:t> </w:t>
      </w:r>
      <w:r>
        <w:rPr>
          <w:i/>
          <w:sz w:val="24"/>
        </w:rPr>
        <w:t>of</w:t>
      </w:r>
      <w:r>
        <w:rPr>
          <w:i/>
          <w:spacing w:val="-5"/>
          <w:sz w:val="24"/>
        </w:rPr>
        <w:t> </w:t>
      </w:r>
      <w:r>
        <w:rPr>
          <w:i/>
          <w:sz w:val="24"/>
        </w:rPr>
        <w:t>God.</w:t>
      </w:r>
      <w:r>
        <w:rPr>
          <w:i/>
          <w:spacing w:val="-5"/>
          <w:sz w:val="24"/>
        </w:rPr>
        <w:t> </w:t>
      </w:r>
      <w:r>
        <w:rPr>
          <w:sz w:val="24"/>
        </w:rPr>
        <w:t>2nd</w:t>
      </w:r>
      <w:r>
        <w:rPr>
          <w:spacing w:val="-5"/>
          <w:sz w:val="24"/>
        </w:rPr>
        <w:t> </w:t>
      </w:r>
      <w:r>
        <w:rPr>
          <w:sz w:val="24"/>
        </w:rPr>
        <w:t>ed.</w:t>
      </w:r>
      <w:r>
        <w:rPr>
          <w:spacing w:val="-3"/>
          <w:sz w:val="24"/>
        </w:rPr>
        <w:t> </w:t>
      </w:r>
      <w:r>
        <w:rPr>
          <w:sz w:val="24"/>
        </w:rPr>
        <w:t>London:</w:t>
      </w:r>
      <w:r>
        <w:rPr>
          <w:spacing w:val="-5"/>
          <w:sz w:val="24"/>
        </w:rPr>
        <w:t> </w:t>
      </w:r>
      <w:r>
        <w:rPr>
          <w:sz w:val="24"/>
        </w:rPr>
        <w:t>Heinemann. Adichie, C.N. (2006). </w:t>
      </w:r>
      <w:r>
        <w:rPr>
          <w:i/>
          <w:sz w:val="24"/>
        </w:rPr>
        <w:t>Purple Hibiscus. </w:t>
      </w:r>
      <w:r>
        <w:rPr>
          <w:sz w:val="24"/>
        </w:rPr>
        <w:t>Lagos: Farafina Press.</w:t>
      </w:r>
    </w:p>
    <w:p>
      <w:pPr>
        <w:spacing w:line="312" w:lineRule="auto" w:before="2"/>
        <w:ind w:left="1180" w:right="328" w:hanging="720"/>
        <w:jc w:val="left"/>
        <w:rPr>
          <w:sz w:val="24"/>
        </w:rPr>
      </w:pPr>
      <w:r>
        <w:rPr/>
        <w:drawing>
          <wp:anchor distT="0" distB="0" distL="0" distR="0" allowOverlap="1" layoutInCell="1" locked="0" behindDoc="1" simplePos="0" relativeHeight="484868608">
            <wp:simplePos x="0" y="0"/>
            <wp:positionH relativeFrom="page">
              <wp:posOffset>1501013</wp:posOffset>
            </wp:positionH>
            <wp:positionV relativeFrom="paragraph">
              <wp:posOffset>59928</wp:posOffset>
            </wp:positionV>
            <wp:extent cx="4999355" cy="4942617"/>
            <wp:effectExtent l="0" t="0" r="0" b="0"/>
            <wp:wrapNone/>
            <wp:docPr id="340" name="Image 340"/>
            <wp:cNvGraphicFramePr>
              <a:graphicFrameLocks/>
            </wp:cNvGraphicFramePr>
            <a:graphic>
              <a:graphicData uri="http://schemas.openxmlformats.org/drawingml/2006/picture">
                <pic:pic>
                  <pic:nvPicPr>
                    <pic:cNvPr id="340" name="Image 340"/>
                    <pic:cNvPicPr/>
                  </pic:nvPicPr>
                  <pic:blipFill>
                    <a:blip r:embed="rId8" cstate="print"/>
                    <a:stretch>
                      <a:fillRect/>
                    </a:stretch>
                  </pic:blipFill>
                  <pic:spPr>
                    <a:xfrm>
                      <a:off x="0" y="0"/>
                      <a:ext cx="4999355" cy="4942617"/>
                    </a:xfrm>
                    <a:prstGeom prst="rect">
                      <a:avLst/>
                    </a:prstGeom>
                  </pic:spPr>
                </pic:pic>
              </a:graphicData>
            </a:graphic>
          </wp:anchor>
        </w:drawing>
      </w:r>
      <w:r>
        <w:rPr>
          <w:sz w:val="24"/>
        </w:rPr>
        <w:t>Afigbo, A.E. (1987). </w:t>
      </w:r>
      <w:r>
        <w:rPr>
          <w:i/>
          <w:sz w:val="24"/>
        </w:rPr>
        <w:t>The Igbos and their Neighbours: Inter Group Relations in South</w:t>
      </w:r>
      <w:r>
        <w:rPr>
          <w:i/>
          <w:spacing w:val="40"/>
          <w:sz w:val="24"/>
        </w:rPr>
        <w:t> </w:t>
      </w:r>
      <w:r>
        <w:rPr>
          <w:i/>
          <w:sz w:val="24"/>
        </w:rPr>
        <w:t>Eastern Nigeria up to 1953.</w:t>
      </w:r>
      <w:r>
        <w:rPr>
          <w:i/>
          <w:spacing w:val="40"/>
          <w:sz w:val="24"/>
        </w:rPr>
        <w:t> </w:t>
      </w:r>
      <w:r>
        <w:rPr>
          <w:sz w:val="24"/>
        </w:rPr>
        <w:t>Ibadan: Ibadan University Press.</w:t>
      </w:r>
    </w:p>
    <w:p>
      <w:pPr>
        <w:spacing w:line="312" w:lineRule="auto" w:before="0"/>
        <w:ind w:left="1180" w:right="0" w:hanging="720"/>
        <w:jc w:val="left"/>
        <w:rPr>
          <w:sz w:val="24"/>
        </w:rPr>
      </w:pPr>
      <w:r>
        <w:rPr>
          <w:sz w:val="24"/>
        </w:rPr>
        <w:t>Afonja,</w:t>
      </w:r>
      <w:r>
        <w:rPr>
          <w:spacing w:val="40"/>
          <w:sz w:val="24"/>
        </w:rPr>
        <w:t> </w:t>
      </w:r>
      <w:r>
        <w:rPr>
          <w:sz w:val="24"/>
        </w:rPr>
        <w:t>S.</w:t>
      </w:r>
      <w:r>
        <w:rPr>
          <w:spacing w:val="40"/>
          <w:sz w:val="24"/>
        </w:rPr>
        <w:t> </w:t>
      </w:r>
      <w:r>
        <w:rPr>
          <w:sz w:val="24"/>
        </w:rPr>
        <w:t>&amp;</w:t>
      </w:r>
      <w:r>
        <w:rPr>
          <w:spacing w:val="40"/>
          <w:sz w:val="24"/>
        </w:rPr>
        <w:t> </w:t>
      </w:r>
      <w:r>
        <w:rPr>
          <w:sz w:val="24"/>
        </w:rPr>
        <w:t>Aina,</w:t>
      </w:r>
      <w:r>
        <w:rPr>
          <w:spacing w:val="40"/>
          <w:sz w:val="24"/>
        </w:rPr>
        <w:t> </w:t>
      </w:r>
      <w:r>
        <w:rPr>
          <w:sz w:val="24"/>
        </w:rPr>
        <w:t>B.</w:t>
      </w:r>
      <w:r>
        <w:rPr>
          <w:spacing w:val="40"/>
          <w:sz w:val="24"/>
        </w:rPr>
        <w:t> </w:t>
      </w:r>
      <w:r>
        <w:rPr>
          <w:sz w:val="24"/>
        </w:rPr>
        <w:t>(1995).</w:t>
      </w:r>
      <w:r>
        <w:rPr>
          <w:spacing w:val="40"/>
          <w:sz w:val="24"/>
        </w:rPr>
        <w:t> </w:t>
      </w:r>
      <w:r>
        <w:rPr>
          <w:i/>
          <w:sz w:val="24"/>
        </w:rPr>
        <w:t>Nigerian</w:t>
      </w:r>
      <w:r>
        <w:rPr>
          <w:i/>
          <w:spacing w:val="40"/>
          <w:sz w:val="24"/>
        </w:rPr>
        <w:t> </w:t>
      </w:r>
      <w:r>
        <w:rPr>
          <w:i/>
          <w:sz w:val="24"/>
        </w:rPr>
        <w:t>Women</w:t>
      </w:r>
      <w:r>
        <w:rPr>
          <w:i/>
          <w:spacing w:val="40"/>
          <w:sz w:val="24"/>
        </w:rPr>
        <w:t> </w:t>
      </w:r>
      <w:r>
        <w:rPr>
          <w:i/>
          <w:sz w:val="24"/>
        </w:rPr>
        <w:t>in</w:t>
      </w:r>
      <w:r>
        <w:rPr>
          <w:i/>
          <w:spacing w:val="40"/>
          <w:sz w:val="24"/>
        </w:rPr>
        <w:t> </w:t>
      </w:r>
      <w:r>
        <w:rPr>
          <w:i/>
          <w:sz w:val="24"/>
        </w:rPr>
        <w:t>Social</w:t>
      </w:r>
      <w:r>
        <w:rPr>
          <w:i/>
          <w:spacing w:val="40"/>
          <w:sz w:val="24"/>
        </w:rPr>
        <w:t> </w:t>
      </w:r>
      <w:r>
        <w:rPr>
          <w:i/>
          <w:sz w:val="24"/>
        </w:rPr>
        <w:t>Change.</w:t>
      </w:r>
      <w:r>
        <w:rPr>
          <w:i/>
          <w:spacing w:val="40"/>
          <w:sz w:val="24"/>
        </w:rPr>
        <w:t> </w:t>
      </w:r>
      <w:r>
        <w:rPr>
          <w:sz w:val="24"/>
        </w:rPr>
        <w:t>Ile-Ife:</w:t>
      </w:r>
      <w:r>
        <w:rPr>
          <w:spacing w:val="40"/>
          <w:sz w:val="24"/>
        </w:rPr>
        <w:t> </w:t>
      </w:r>
      <w:r>
        <w:rPr>
          <w:sz w:val="24"/>
        </w:rPr>
        <w:t>Obafemi Awolowo University Press.</w:t>
      </w:r>
    </w:p>
    <w:p>
      <w:pPr>
        <w:spacing w:line="312" w:lineRule="auto" w:before="0"/>
        <w:ind w:left="460" w:right="535" w:firstLine="0"/>
        <w:jc w:val="left"/>
        <w:rPr>
          <w:sz w:val="24"/>
        </w:rPr>
      </w:pPr>
      <w:r>
        <w:rPr>
          <w:sz w:val="24"/>
        </w:rPr>
        <w:t>Agarwal, B. (1988). </w:t>
      </w:r>
      <w:r>
        <w:rPr>
          <w:i/>
          <w:sz w:val="24"/>
        </w:rPr>
        <w:t>The State, the Community and the Household. </w:t>
      </w:r>
      <w:r>
        <w:rPr>
          <w:sz w:val="24"/>
        </w:rPr>
        <w:t>New Delhi. Akande,</w:t>
      </w:r>
      <w:r>
        <w:rPr>
          <w:spacing w:val="-5"/>
          <w:sz w:val="24"/>
        </w:rPr>
        <w:t> </w:t>
      </w:r>
      <w:r>
        <w:rPr>
          <w:sz w:val="24"/>
        </w:rPr>
        <w:t>J.O.</w:t>
      </w:r>
      <w:r>
        <w:rPr>
          <w:spacing w:val="-5"/>
          <w:sz w:val="24"/>
        </w:rPr>
        <w:t> </w:t>
      </w:r>
      <w:r>
        <w:rPr>
          <w:sz w:val="24"/>
        </w:rPr>
        <w:t>(1979).</w:t>
      </w:r>
      <w:r>
        <w:rPr>
          <w:spacing w:val="-5"/>
          <w:sz w:val="24"/>
        </w:rPr>
        <w:t> </w:t>
      </w:r>
      <w:r>
        <w:rPr>
          <w:i/>
          <w:sz w:val="24"/>
        </w:rPr>
        <w:t>Laws</w:t>
      </w:r>
      <w:r>
        <w:rPr>
          <w:i/>
          <w:spacing w:val="-5"/>
          <w:sz w:val="24"/>
        </w:rPr>
        <w:t> </w:t>
      </w:r>
      <w:r>
        <w:rPr>
          <w:i/>
          <w:sz w:val="24"/>
        </w:rPr>
        <w:t>and</w:t>
      </w:r>
      <w:r>
        <w:rPr>
          <w:i/>
          <w:spacing w:val="-5"/>
          <w:sz w:val="24"/>
        </w:rPr>
        <w:t> </w:t>
      </w:r>
      <w:r>
        <w:rPr>
          <w:i/>
          <w:sz w:val="24"/>
        </w:rPr>
        <w:t>Customs</w:t>
      </w:r>
      <w:r>
        <w:rPr>
          <w:i/>
          <w:spacing w:val="-5"/>
          <w:sz w:val="24"/>
        </w:rPr>
        <w:t> </w:t>
      </w:r>
      <w:r>
        <w:rPr>
          <w:i/>
          <w:sz w:val="24"/>
        </w:rPr>
        <w:t>Affecting</w:t>
      </w:r>
      <w:r>
        <w:rPr>
          <w:i/>
          <w:spacing w:val="-3"/>
          <w:sz w:val="24"/>
        </w:rPr>
        <w:t> </w:t>
      </w:r>
      <w:r>
        <w:rPr>
          <w:i/>
          <w:sz w:val="24"/>
        </w:rPr>
        <w:t>Women’s</w:t>
      </w:r>
      <w:r>
        <w:rPr>
          <w:i/>
          <w:spacing w:val="-4"/>
          <w:sz w:val="24"/>
        </w:rPr>
        <w:t> </w:t>
      </w:r>
      <w:r>
        <w:rPr>
          <w:i/>
          <w:sz w:val="24"/>
        </w:rPr>
        <w:t>Status</w:t>
      </w:r>
      <w:r>
        <w:rPr>
          <w:i/>
          <w:spacing w:val="-5"/>
          <w:sz w:val="24"/>
        </w:rPr>
        <w:t> </w:t>
      </w:r>
      <w:r>
        <w:rPr>
          <w:i/>
          <w:sz w:val="24"/>
        </w:rPr>
        <w:t>in</w:t>
      </w:r>
      <w:r>
        <w:rPr>
          <w:i/>
          <w:spacing w:val="-5"/>
          <w:sz w:val="24"/>
        </w:rPr>
        <w:t> </w:t>
      </w:r>
      <w:r>
        <w:rPr>
          <w:i/>
          <w:sz w:val="24"/>
        </w:rPr>
        <w:t>Nigeria.</w:t>
      </w:r>
      <w:r>
        <w:rPr>
          <w:i/>
          <w:spacing w:val="-1"/>
          <w:sz w:val="24"/>
        </w:rPr>
        <w:t> </w:t>
      </w:r>
      <w:r>
        <w:rPr>
          <w:sz w:val="24"/>
        </w:rPr>
        <w:t>Lagos. Akare, T. (1981). </w:t>
      </w:r>
      <w:r>
        <w:rPr>
          <w:i/>
          <w:sz w:val="24"/>
        </w:rPr>
        <w:t>The Slum. </w:t>
      </w:r>
      <w:r>
        <w:rPr>
          <w:sz w:val="24"/>
        </w:rPr>
        <w:t>USA: Heinemann.</w:t>
      </w:r>
    </w:p>
    <w:p>
      <w:pPr>
        <w:spacing w:line="275" w:lineRule="exact" w:before="0"/>
        <w:ind w:left="460" w:right="0" w:firstLine="0"/>
        <w:jc w:val="left"/>
        <w:rPr>
          <w:i/>
          <w:sz w:val="24"/>
        </w:rPr>
      </w:pPr>
      <w:r>
        <w:rPr>
          <w:sz w:val="24"/>
        </w:rPr>
        <w:t>Akintunde,</w:t>
      </w:r>
      <w:r>
        <w:rPr>
          <w:spacing w:val="63"/>
          <w:w w:val="150"/>
          <w:sz w:val="24"/>
        </w:rPr>
        <w:t> </w:t>
      </w:r>
      <w:r>
        <w:rPr>
          <w:sz w:val="24"/>
        </w:rPr>
        <w:t>D.</w:t>
      </w:r>
      <w:r>
        <w:rPr>
          <w:spacing w:val="67"/>
          <w:w w:val="150"/>
          <w:sz w:val="24"/>
        </w:rPr>
        <w:t> </w:t>
      </w:r>
      <w:r>
        <w:rPr>
          <w:sz w:val="24"/>
        </w:rPr>
        <w:t>&amp;</w:t>
      </w:r>
      <w:r>
        <w:rPr>
          <w:spacing w:val="70"/>
          <w:w w:val="150"/>
          <w:sz w:val="24"/>
        </w:rPr>
        <w:t> </w:t>
      </w:r>
      <w:r>
        <w:rPr>
          <w:sz w:val="24"/>
        </w:rPr>
        <w:t>Labeodan,</w:t>
      </w:r>
      <w:r>
        <w:rPr>
          <w:spacing w:val="67"/>
          <w:w w:val="150"/>
          <w:sz w:val="24"/>
        </w:rPr>
        <w:t> </w:t>
      </w:r>
      <w:r>
        <w:rPr>
          <w:sz w:val="24"/>
        </w:rPr>
        <w:t>H.</w:t>
      </w:r>
      <w:r>
        <w:rPr>
          <w:spacing w:val="68"/>
          <w:w w:val="150"/>
          <w:sz w:val="24"/>
        </w:rPr>
        <w:t> </w:t>
      </w:r>
      <w:r>
        <w:rPr>
          <w:sz w:val="24"/>
        </w:rPr>
        <w:t>Eds.</w:t>
      </w:r>
      <w:r>
        <w:rPr>
          <w:spacing w:val="67"/>
          <w:w w:val="150"/>
          <w:sz w:val="24"/>
        </w:rPr>
        <w:t> </w:t>
      </w:r>
      <w:r>
        <w:rPr>
          <w:sz w:val="24"/>
        </w:rPr>
        <w:t>(2002).</w:t>
      </w:r>
      <w:r>
        <w:rPr>
          <w:spacing w:val="71"/>
          <w:w w:val="150"/>
          <w:sz w:val="24"/>
        </w:rPr>
        <w:t> </w:t>
      </w:r>
      <w:r>
        <w:rPr>
          <w:i/>
          <w:sz w:val="24"/>
        </w:rPr>
        <w:t>Women</w:t>
      </w:r>
      <w:r>
        <w:rPr>
          <w:i/>
          <w:spacing w:val="67"/>
          <w:w w:val="150"/>
          <w:sz w:val="24"/>
        </w:rPr>
        <w:t> </w:t>
      </w:r>
      <w:r>
        <w:rPr>
          <w:i/>
          <w:sz w:val="24"/>
        </w:rPr>
        <w:t>and</w:t>
      </w:r>
      <w:r>
        <w:rPr>
          <w:i/>
          <w:spacing w:val="67"/>
          <w:w w:val="150"/>
          <w:sz w:val="24"/>
        </w:rPr>
        <w:t> </w:t>
      </w:r>
      <w:r>
        <w:rPr>
          <w:i/>
          <w:sz w:val="24"/>
        </w:rPr>
        <w:t>Culture</w:t>
      </w:r>
      <w:r>
        <w:rPr>
          <w:i/>
          <w:spacing w:val="68"/>
          <w:w w:val="150"/>
          <w:sz w:val="24"/>
        </w:rPr>
        <w:t> </w:t>
      </w:r>
      <w:r>
        <w:rPr>
          <w:i/>
          <w:sz w:val="24"/>
        </w:rPr>
        <w:t>of</w:t>
      </w:r>
      <w:r>
        <w:rPr>
          <w:i/>
          <w:spacing w:val="67"/>
          <w:w w:val="150"/>
          <w:sz w:val="24"/>
        </w:rPr>
        <w:t> </w:t>
      </w:r>
      <w:r>
        <w:rPr>
          <w:i/>
          <w:spacing w:val="-2"/>
          <w:sz w:val="24"/>
        </w:rPr>
        <w:t>Violence.</w:t>
      </w:r>
    </w:p>
    <w:p>
      <w:pPr>
        <w:pStyle w:val="BodyText"/>
        <w:spacing w:before="84"/>
        <w:ind w:left="1180"/>
        <w:jc w:val="left"/>
      </w:pPr>
      <w:r>
        <w:rPr/>
        <w:t>Ibadan:Safer</w:t>
      </w:r>
      <w:r>
        <w:rPr>
          <w:spacing w:val="-5"/>
        </w:rPr>
        <w:t> </w:t>
      </w:r>
      <w:r>
        <w:rPr>
          <w:spacing w:val="-2"/>
        </w:rPr>
        <w:t>Press.</w:t>
      </w:r>
    </w:p>
    <w:p>
      <w:pPr>
        <w:spacing w:line="312" w:lineRule="auto" w:before="233"/>
        <w:ind w:left="1180" w:right="0" w:hanging="720"/>
        <w:jc w:val="left"/>
        <w:rPr>
          <w:sz w:val="24"/>
        </w:rPr>
      </w:pPr>
      <w:r>
        <w:rPr>
          <w:sz w:val="24"/>
        </w:rPr>
        <w:t>Akkerman,</w:t>
      </w:r>
      <w:r>
        <w:rPr>
          <w:spacing w:val="40"/>
          <w:sz w:val="24"/>
        </w:rPr>
        <w:t> </w:t>
      </w:r>
      <w:r>
        <w:rPr>
          <w:sz w:val="24"/>
        </w:rPr>
        <w:t>T.</w:t>
      </w:r>
      <w:r>
        <w:rPr>
          <w:spacing w:val="40"/>
          <w:sz w:val="24"/>
        </w:rPr>
        <w:t> </w:t>
      </w:r>
      <w:r>
        <w:rPr>
          <w:sz w:val="24"/>
        </w:rPr>
        <w:t>&amp;</w:t>
      </w:r>
      <w:r>
        <w:rPr>
          <w:spacing w:val="40"/>
          <w:sz w:val="24"/>
        </w:rPr>
        <w:t> </w:t>
      </w:r>
      <w:r>
        <w:rPr>
          <w:sz w:val="24"/>
        </w:rPr>
        <w:t>Sturrman,</w:t>
      </w:r>
      <w:r>
        <w:rPr>
          <w:spacing w:val="40"/>
          <w:sz w:val="24"/>
        </w:rPr>
        <w:t> </w:t>
      </w:r>
      <w:r>
        <w:rPr>
          <w:sz w:val="24"/>
        </w:rPr>
        <w:t>S.</w:t>
      </w:r>
      <w:r>
        <w:rPr>
          <w:spacing w:val="40"/>
          <w:sz w:val="24"/>
        </w:rPr>
        <w:t> </w:t>
      </w:r>
      <w:r>
        <w:rPr>
          <w:sz w:val="24"/>
        </w:rPr>
        <w:t>(1988).</w:t>
      </w:r>
      <w:r>
        <w:rPr>
          <w:spacing w:val="40"/>
          <w:sz w:val="24"/>
        </w:rPr>
        <w:t> </w:t>
      </w:r>
      <w:r>
        <w:rPr>
          <w:i/>
          <w:sz w:val="24"/>
        </w:rPr>
        <w:t>Perspective</w:t>
      </w:r>
      <w:r>
        <w:rPr>
          <w:i/>
          <w:spacing w:val="40"/>
          <w:sz w:val="24"/>
        </w:rPr>
        <w:t> </w:t>
      </w:r>
      <w:r>
        <w:rPr>
          <w:i/>
          <w:sz w:val="24"/>
        </w:rPr>
        <w:t>on</w:t>
      </w:r>
      <w:r>
        <w:rPr>
          <w:i/>
          <w:spacing w:val="40"/>
          <w:sz w:val="24"/>
        </w:rPr>
        <w:t> </w:t>
      </w:r>
      <w:r>
        <w:rPr>
          <w:i/>
          <w:sz w:val="24"/>
        </w:rPr>
        <w:t>Feminist</w:t>
      </w:r>
      <w:r>
        <w:rPr>
          <w:i/>
          <w:spacing w:val="40"/>
          <w:sz w:val="24"/>
        </w:rPr>
        <w:t> </w:t>
      </w:r>
      <w:r>
        <w:rPr>
          <w:i/>
          <w:sz w:val="24"/>
        </w:rPr>
        <w:t>Political</w:t>
      </w:r>
      <w:r>
        <w:rPr>
          <w:i/>
          <w:spacing w:val="40"/>
          <w:sz w:val="24"/>
        </w:rPr>
        <w:t> </w:t>
      </w:r>
      <w:r>
        <w:rPr>
          <w:i/>
          <w:sz w:val="24"/>
        </w:rPr>
        <w:t>Thought</w:t>
      </w:r>
      <w:r>
        <w:rPr>
          <w:i/>
          <w:spacing w:val="40"/>
          <w:sz w:val="24"/>
        </w:rPr>
        <w:t> </w:t>
      </w:r>
      <w:r>
        <w:rPr>
          <w:i/>
          <w:sz w:val="24"/>
        </w:rPr>
        <w:t>in European History: from the Middle Ages to the Present. </w:t>
      </w:r>
      <w:r>
        <w:rPr>
          <w:sz w:val="24"/>
        </w:rPr>
        <w:t>London: Routledge.</w:t>
      </w:r>
    </w:p>
    <w:p>
      <w:pPr>
        <w:spacing w:before="149"/>
        <w:ind w:left="460" w:right="0" w:firstLine="0"/>
        <w:jc w:val="left"/>
        <w:rPr>
          <w:sz w:val="24"/>
        </w:rPr>
      </w:pPr>
      <w:r>
        <w:rPr>
          <w:sz w:val="24"/>
        </w:rPr>
        <w:t>Alexander,</w:t>
      </w:r>
      <w:r>
        <w:rPr>
          <w:spacing w:val="-2"/>
          <w:sz w:val="24"/>
        </w:rPr>
        <w:t> </w:t>
      </w:r>
      <w:r>
        <w:rPr>
          <w:sz w:val="24"/>
        </w:rPr>
        <w:t>F.</w:t>
      </w:r>
      <w:r>
        <w:rPr>
          <w:spacing w:val="-1"/>
          <w:sz w:val="24"/>
        </w:rPr>
        <w:t> </w:t>
      </w:r>
      <w:r>
        <w:rPr>
          <w:sz w:val="24"/>
        </w:rPr>
        <w:t>(1989).</w:t>
      </w:r>
      <w:r>
        <w:rPr>
          <w:spacing w:val="-2"/>
          <w:sz w:val="24"/>
        </w:rPr>
        <w:t> </w:t>
      </w:r>
      <w:r>
        <w:rPr>
          <w:i/>
          <w:sz w:val="24"/>
        </w:rPr>
        <w:t>Contemporary</w:t>
      </w:r>
      <w:r>
        <w:rPr>
          <w:i/>
          <w:spacing w:val="-1"/>
          <w:sz w:val="24"/>
        </w:rPr>
        <w:t> </w:t>
      </w:r>
      <w:r>
        <w:rPr>
          <w:i/>
          <w:sz w:val="24"/>
        </w:rPr>
        <w:t>Women</w:t>
      </w:r>
      <w:r>
        <w:rPr>
          <w:i/>
          <w:spacing w:val="-1"/>
          <w:sz w:val="24"/>
        </w:rPr>
        <w:t> </w:t>
      </w:r>
      <w:r>
        <w:rPr>
          <w:i/>
          <w:sz w:val="24"/>
        </w:rPr>
        <w:t>Novelists</w:t>
      </w:r>
      <w:r>
        <w:rPr>
          <w:sz w:val="24"/>
        </w:rPr>
        <w:t>.</w:t>
      </w:r>
      <w:r>
        <w:rPr>
          <w:spacing w:val="-1"/>
          <w:sz w:val="24"/>
        </w:rPr>
        <w:t> </w:t>
      </w:r>
      <w:r>
        <w:rPr>
          <w:sz w:val="24"/>
        </w:rPr>
        <w:t>Great</w:t>
      </w:r>
      <w:r>
        <w:rPr>
          <w:spacing w:val="-2"/>
          <w:sz w:val="24"/>
        </w:rPr>
        <w:t> </w:t>
      </w:r>
      <w:r>
        <w:rPr>
          <w:sz w:val="24"/>
        </w:rPr>
        <w:t>Britain:</w:t>
      </w:r>
      <w:r>
        <w:rPr>
          <w:spacing w:val="-1"/>
          <w:sz w:val="24"/>
        </w:rPr>
        <w:t> </w:t>
      </w:r>
      <w:r>
        <w:rPr>
          <w:spacing w:val="-2"/>
          <w:sz w:val="24"/>
        </w:rPr>
        <w:t>Routledge</w:t>
      </w:r>
    </w:p>
    <w:p>
      <w:pPr>
        <w:spacing w:line="314" w:lineRule="auto" w:before="82"/>
        <w:ind w:left="1180" w:right="0" w:hanging="720"/>
        <w:jc w:val="left"/>
        <w:rPr>
          <w:sz w:val="24"/>
        </w:rPr>
      </w:pPr>
      <w:r>
        <w:rPr>
          <w:sz w:val="24"/>
        </w:rPr>
        <w:t>Alutu, J.O. (1963). </w:t>
      </w:r>
      <w:r>
        <w:rPr>
          <w:i/>
          <w:sz w:val="24"/>
        </w:rPr>
        <w:t>Nnewi History: from the Earliest Times to 1980/82. </w:t>
      </w:r>
      <w:r>
        <w:rPr>
          <w:sz w:val="24"/>
        </w:rPr>
        <w:t>Enugu: Fourth Dimension Publishers.</w:t>
      </w:r>
    </w:p>
    <w:p>
      <w:pPr>
        <w:spacing w:line="312" w:lineRule="auto" w:before="235"/>
        <w:ind w:left="1180" w:right="0" w:hanging="720"/>
        <w:jc w:val="left"/>
        <w:rPr>
          <w:sz w:val="24"/>
        </w:rPr>
      </w:pPr>
      <w:r>
        <w:rPr>
          <w:sz w:val="24"/>
        </w:rPr>
        <w:t>Amadi, A. (1982). </w:t>
      </w:r>
      <w:r>
        <w:rPr>
          <w:i/>
          <w:sz w:val="24"/>
        </w:rPr>
        <w:t>Ethics of Nigerian Culture. </w:t>
      </w:r>
      <w:r>
        <w:rPr>
          <w:sz w:val="24"/>
        </w:rPr>
        <w:t>Ibadan: Heinemann Educational Books</w:t>
      </w:r>
      <w:r>
        <w:rPr>
          <w:spacing w:val="40"/>
          <w:sz w:val="24"/>
        </w:rPr>
        <w:t> </w:t>
      </w:r>
      <w:r>
        <w:rPr>
          <w:sz w:val="24"/>
        </w:rPr>
        <w:t>Nigeria Limited.</w:t>
      </w:r>
    </w:p>
    <w:p>
      <w:pPr>
        <w:spacing w:before="148"/>
        <w:ind w:left="460" w:right="0" w:firstLine="0"/>
        <w:jc w:val="left"/>
        <w:rPr>
          <w:sz w:val="24"/>
        </w:rPr>
      </w:pPr>
      <w:r>
        <w:rPr>
          <w:sz w:val="24"/>
        </w:rPr>
        <w:t>Amadi,</w:t>
      </w:r>
      <w:r>
        <w:rPr>
          <w:spacing w:val="-1"/>
          <w:sz w:val="24"/>
        </w:rPr>
        <w:t> </w:t>
      </w:r>
      <w:r>
        <w:rPr>
          <w:sz w:val="24"/>
        </w:rPr>
        <w:t>E.</w:t>
      </w:r>
      <w:r>
        <w:rPr>
          <w:spacing w:val="-1"/>
          <w:sz w:val="24"/>
        </w:rPr>
        <w:t> </w:t>
      </w:r>
      <w:r>
        <w:rPr>
          <w:sz w:val="24"/>
        </w:rPr>
        <w:t>(1966).</w:t>
      </w:r>
      <w:r>
        <w:rPr>
          <w:spacing w:val="-1"/>
          <w:sz w:val="24"/>
        </w:rPr>
        <w:t> </w:t>
      </w:r>
      <w:r>
        <w:rPr>
          <w:i/>
          <w:sz w:val="24"/>
        </w:rPr>
        <w:t>The</w:t>
      </w:r>
      <w:r>
        <w:rPr>
          <w:i/>
          <w:spacing w:val="-2"/>
          <w:sz w:val="24"/>
        </w:rPr>
        <w:t> </w:t>
      </w:r>
      <w:r>
        <w:rPr>
          <w:i/>
          <w:sz w:val="24"/>
        </w:rPr>
        <w:t>Concubine.</w:t>
      </w:r>
      <w:r>
        <w:rPr>
          <w:i/>
          <w:spacing w:val="2"/>
          <w:sz w:val="24"/>
        </w:rPr>
        <w:t> </w:t>
      </w:r>
      <w:r>
        <w:rPr>
          <w:sz w:val="24"/>
        </w:rPr>
        <w:t>London: </w:t>
      </w:r>
      <w:r>
        <w:rPr>
          <w:spacing w:val="-2"/>
          <w:sz w:val="24"/>
        </w:rPr>
        <w:t>Heinemann</w:t>
      </w:r>
    </w:p>
    <w:p>
      <w:pPr>
        <w:spacing w:before="84"/>
        <w:ind w:left="460" w:right="0" w:firstLine="0"/>
        <w:jc w:val="left"/>
        <w:rPr>
          <w:sz w:val="24"/>
        </w:rPr>
      </w:pPr>
      <w:r>
        <w:rPr>
          <w:sz w:val="24"/>
        </w:rPr>
        <w:t>Amadi,</w:t>
      </w:r>
      <w:r>
        <w:rPr>
          <w:spacing w:val="-1"/>
          <w:sz w:val="24"/>
        </w:rPr>
        <w:t> </w:t>
      </w:r>
      <w:r>
        <w:rPr>
          <w:sz w:val="24"/>
        </w:rPr>
        <w:t>E.</w:t>
      </w:r>
      <w:r>
        <w:rPr>
          <w:spacing w:val="-1"/>
          <w:sz w:val="24"/>
        </w:rPr>
        <w:t> </w:t>
      </w:r>
      <w:r>
        <w:rPr>
          <w:sz w:val="24"/>
        </w:rPr>
        <w:t>(2004).</w:t>
      </w:r>
      <w:r>
        <w:rPr>
          <w:spacing w:val="-1"/>
          <w:sz w:val="24"/>
        </w:rPr>
        <w:t> </w:t>
      </w:r>
      <w:r>
        <w:rPr>
          <w:i/>
          <w:sz w:val="24"/>
        </w:rPr>
        <w:t>Collected</w:t>
      </w:r>
      <w:r>
        <w:rPr>
          <w:i/>
          <w:spacing w:val="-1"/>
          <w:sz w:val="24"/>
        </w:rPr>
        <w:t> </w:t>
      </w:r>
      <w:r>
        <w:rPr>
          <w:i/>
          <w:sz w:val="24"/>
        </w:rPr>
        <w:t>Plays. </w:t>
      </w:r>
      <w:r>
        <w:rPr>
          <w:sz w:val="24"/>
        </w:rPr>
        <w:t>Port</w:t>
      </w:r>
      <w:r>
        <w:rPr>
          <w:spacing w:val="-1"/>
          <w:sz w:val="24"/>
        </w:rPr>
        <w:t> </w:t>
      </w:r>
      <w:r>
        <w:rPr>
          <w:sz w:val="24"/>
        </w:rPr>
        <w:t>Harcourt:</w:t>
      </w:r>
      <w:r>
        <w:rPr>
          <w:spacing w:val="-1"/>
          <w:sz w:val="24"/>
        </w:rPr>
        <w:t> </w:t>
      </w:r>
      <w:r>
        <w:rPr>
          <w:sz w:val="24"/>
        </w:rPr>
        <w:t>Pearl</w:t>
      </w:r>
      <w:r>
        <w:rPr>
          <w:spacing w:val="-1"/>
          <w:sz w:val="24"/>
        </w:rPr>
        <w:t> </w:t>
      </w:r>
      <w:r>
        <w:rPr>
          <w:spacing w:val="-2"/>
          <w:sz w:val="24"/>
        </w:rPr>
        <w:t>Publishers.</w:t>
      </w:r>
    </w:p>
    <w:p>
      <w:pPr>
        <w:spacing w:line="312" w:lineRule="auto" w:before="82"/>
        <w:ind w:left="1180" w:right="0" w:hanging="720"/>
        <w:jc w:val="left"/>
        <w:rPr>
          <w:sz w:val="24"/>
        </w:rPr>
      </w:pPr>
      <w:r>
        <w:rPr>
          <w:sz w:val="24"/>
        </w:rPr>
        <w:t>Atsenuwa,</w:t>
      </w:r>
      <w:r>
        <w:rPr>
          <w:spacing w:val="80"/>
          <w:sz w:val="24"/>
        </w:rPr>
        <w:t> </w:t>
      </w:r>
      <w:r>
        <w:rPr>
          <w:sz w:val="24"/>
        </w:rPr>
        <w:t>A.</w:t>
      </w:r>
      <w:r>
        <w:rPr>
          <w:spacing w:val="80"/>
          <w:sz w:val="24"/>
        </w:rPr>
        <w:t> </w:t>
      </w:r>
      <w:r>
        <w:rPr>
          <w:sz w:val="24"/>
        </w:rPr>
        <w:t>Ed.</w:t>
      </w:r>
      <w:r>
        <w:rPr>
          <w:spacing w:val="80"/>
          <w:sz w:val="24"/>
        </w:rPr>
        <w:t> </w:t>
      </w:r>
      <w:r>
        <w:rPr>
          <w:sz w:val="24"/>
        </w:rPr>
        <w:t>(1996).</w:t>
      </w:r>
      <w:r>
        <w:rPr>
          <w:spacing w:val="80"/>
          <w:sz w:val="24"/>
        </w:rPr>
        <w:t> </w:t>
      </w:r>
      <w:r>
        <w:rPr>
          <w:i/>
          <w:sz w:val="24"/>
        </w:rPr>
        <w:t>Rights</w:t>
      </w:r>
      <w:r>
        <w:rPr>
          <w:i/>
          <w:spacing w:val="80"/>
          <w:sz w:val="24"/>
        </w:rPr>
        <w:t> </w:t>
      </w:r>
      <w:r>
        <w:rPr>
          <w:i/>
          <w:sz w:val="24"/>
        </w:rPr>
        <w:t>of</w:t>
      </w:r>
      <w:r>
        <w:rPr>
          <w:i/>
          <w:spacing w:val="80"/>
          <w:sz w:val="24"/>
        </w:rPr>
        <w:t> </w:t>
      </w:r>
      <w:r>
        <w:rPr>
          <w:i/>
          <w:sz w:val="24"/>
        </w:rPr>
        <w:t>the</w:t>
      </w:r>
      <w:r>
        <w:rPr>
          <w:i/>
          <w:spacing w:val="80"/>
          <w:sz w:val="24"/>
        </w:rPr>
        <w:t> </w:t>
      </w:r>
      <w:r>
        <w:rPr>
          <w:i/>
          <w:sz w:val="24"/>
        </w:rPr>
        <w:t>Child:</w:t>
      </w:r>
      <w:r>
        <w:rPr>
          <w:i/>
          <w:spacing w:val="80"/>
          <w:sz w:val="24"/>
        </w:rPr>
        <w:t> </w:t>
      </w:r>
      <w:r>
        <w:rPr>
          <w:i/>
          <w:sz w:val="24"/>
        </w:rPr>
        <w:t>Legal</w:t>
      </w:r>
      <w:r>
        <w:rPr>
          <w:i/>
          <w:spacing w:val="80"/>
          <w:sz w:val="24"/>
        </w:rPr>
        <w:t> </w:t>
      </w:r>
      <w:r>
        <w:rPr>
          <w:i/>
          <w:sz w:val="24"/>
        </w:rPr>
        <w:t>Research</w:t>
      </w:r>
      <w:r>
        <w:rPr>
          <w:i/>
          <w:spacing w:val="80"/>
          <w:sz w:val="24"/>
        </w:rPr>
        <w:t> </w:t>
      </w:r>
      <w:r>
        <w:rPr>
          <w:i/>
          <w:sz w:val="24"/>
        </w:rPr>
        <w:t>and</w:t>
      </w:r>
      <w:r>
        <w:rPr>
          <w:i/>
          <w:spacing w:val="80"/>
          <w:sz w:val="24"/>
        </w:rPr>
        <w:t> </w:t>
      </w:r>
      <w:r>
        <w:rPr>
          <w:i/>
          <w:sz w:val="24"/>
        </w:rPr>
        <w:t>Resource</w:t>
      </w:r>
      <w:r>
        <w:rPr>
          <w:i/>
          <w:spacing w:val="80"/>
          <w:sz w:val="24"/>
        </w:rPr>
        <w:t> </w:t>
      </w:r>
      <w:r>
        <w:rPr>
          <w:i/>
          <w:sz w:val="24"/>
        </w:rPr>
        <w:t>Development Centre, </w:t>
      </w:r>
      <w:r>
        <w:rPr>
          <w:sz w:val="24"/>
        </w:rPr>
        <w:t>Lagos.</w:t>
      </w:r>
    </w:p>
    <w:p>
      <w:pPr>
        <w:spacing w:line="314" w:lineRule="auto" w:before="120"/>
        <w:ind w:left="460" w:right="1693" w:firstLine="0"/>
        <w:jc w:val="left"/>
        <w:rPr>
          <w:sz w:val="24"/>
        </w:rPr>
      </w:pPr>
      <w:r>
        <w:rPr>
          <w:sz w:val="24"/>
        </w:rPr>
        <w:t>Awooner, K. (1971). </w:t>
      </w:r>
      <w:r>
        <w:rPr>
          <w:i/>
          <w:sz w:val="24"/>
        </w:rPr>
        <w:t>This Earth my Brother. </w:t>
      </w:r>
      <w:r>
        <w:rPr>
          <w:sz w:val="24"/>
        </w:rPr>
        <w:t>London: Heinemann. Badejo,</w:t>
      </w:r>
      <w:r>
        <w:rPr>
          <w:spacing w:val="-4"/>
          <w:sz w:val="24"/>
        </w:rPr>
        <w:t> </w:t>
      </w:r>
      <w:r>
        <w:rPr>
          <w:sz w:val="24"/>
        </w:rPr>
        <w:t>D.L.</w:t>
      </w:r>
      <w:r>
        <w:rPr>
          <w:spacing w:val="-6"/>
          <w:sz w:val="24"/>
        </w:rPr>
        <w:t> </w:t>
      </w:r>
      <w:r>
        <w:rPr>
          <w:sz w:val="24"/>
        </w:rPr>
        <w:t>Ed.</w:t>
      </w:r>
      <w:r>
        <w:rPr>
          <w:spacing w:val="-6"/>
          <w:sz w:val="24"/>
        </w:rPr>
        <w:t> </w:t>
      </w:r>
      <w:r>
        <w:rPr>
          <w:sz w:val="24"/>
        </w:rPr>
        <w:t>(1985).</w:t>
      </w:r>
      <w:r>
        <w:rPr>
          <w:spacing w:val="-4"/>
          <w:sz w:val="24"/>
        </w:rPr>
        <w:t> </w:t>
      </w:r>
      <w:r>
        <w:rPr>
          <w:i/>
          <w:sz w:val="24"/>
        </w:rPr>
        <w:t>Women</w:t>
      </w:r>
      <w:r>
        <w:rPr>
          <w:i/>
          <w:spacing w:val="-6"/>
          <w:sz w:val="24"/>
        </w:rPr>
        <w:t> </w:t>
      </w:r>
      <w:r>
        <w:rPr>
          <w:i/>
          <w:sz w:val="24"/>
        </w:rPr>
        <w:t>in</w:t>
      </w:r>
      <w:r>
        <w:rPr>
          <w:i/>
          <w:spacing w:val="-6"/>
          <w:sz w:val="24"/>
        </w:rPr>
        <w:t> </w:t>
      </w:r>
      <w:r>
        <w:rPr>
          <w:i/>
          <w:sz w:val="24"/>
        </w:rPr>
        <w:t>Nigeria</w:t>
      </w:r>
      <w:r>
        <w:rPr>
          <w:i/>
          <w:spacing w:val="-6"/>
          <w:sz w:val="24"/>
        </w:rPr>
        <w:t> </w:t>
      </w:r>
      <w:r>
        <w:rPr>
          <w:i/>
          <w:sz w:val="24"/>
        </w:rPr>
        <w:t>Today.</w:t>
      </w:r>
      <w:r>
        <w:rPr>
          <w:i/>
          <w:spacing w:val="-4"/>
          <w:sz w:val="24"/>
        </w:rPr>
        <w:t> </w:t>
      </w:r>
      <w:r>
        <w:rPr>
          <w:sz w:val="24"/>
        </w:rPr>
        <w:t>London:</w:t>
      </w:r>
      <w:r>
        <w:rPr>
          <w:spacing w:val="-4"/>
          <w:sz w:val="24"/>
        </w:rPr>
        <w:t> </w:t>
      </w:r>
      <w:r>
        <w:rPr>
          <w:sz w:val="24"/>
        </w:rPr>
        <w:t>Zed</w:t>
      </w:r>
      <w:r>
        <w:rPr>
          <w:spacing w:val="-4"/>
          <w:sz w:val="24"/>
        </w:rPr>
        <w:t> </w:t>
      </w:r>
      <w:r>
        <w:rPr>
          <w:sz w:val="24"/>
        </w:rPr>
        <w:t>Books.</w:t>
      </w:r>
    </w:p>
    <w:p>
      <w:pPr>
        <w:spacing w:line="312" w:lineRule="auto" w:before="175"/>
        <w:ind w:left="1180" w:right="280" w:hanging="720"/>
        <w:jc w:val="left"/>
        <w:rPr>
          <w:sz w:val="24"/>
        </w:rPr>
      </w:pPr>
      <w:r>
        <w:rPr>
          <w:sz w:val="24"/>
        </w:rPr>
        <w:t>Barnes, T. &amp; Win,</w:t>
      </w:r>
      <w:r>
        <w:rPr>
          <w:spacing w:val="19"/>
          <w:sz w:val="24"/>
        </w:rPr>
        <w:t> </w:t>
      </w:r>
      <w:r>
        <w:rPr>
          <w:sz w:val="24"/>
        </w:rPr>
        <w:t>E. (1992). </w:t>
      </w:r>
      <w:r>
        <w:rPr>
          <w:i/>
          <w:sz w:val="24"/>
        </w:rPr>
        <w:t>To Live a Better Life:</w:t>
      </w:r>
      <w:r>
        <w:rPr>
          <w:i/>
          <w:spacing w:val="19"/>
          <w:sz w:val="24"/>
        </w:rPr>
        <w:t> </w:t>
      </w:r>
      <w:r>
        <w:rPr>
          <w:i/>
          <w:sz w:val="24"/>
        </w:rPr>
        <w:t>An Oral History of Women in the</w:t>
      </w:r>
      <w:r>
        <w:rPr>
          <w:i/>
          <w:spacing w:val="80"/>
          <w:sz w:val="24"/>
        </w:rPr>
        <w:t> </w:t>
      </w:r>
      <w:r>
        <w:rPr>
          <w:i/>
          <w:sz w:val="24"/>
        </w:rPr>
        <w:t>City of Harare. </w:t>
      </w:r>
      <w:r>
        <w:rPr>
          <w:sz w:val="24"/>
        </w:rPr>
        <w:t>Zimbabwe: Baboab Books Limited, Harare.</w:t>
      </w:r>
    </w:p>
    <w:p>
      <w:pPr>
        <w:spacing w:after="0" w:line="312" w:lineRule="auto"/>
        <w:jc w:val="left"/>
        <w:rPr>
          <w:sz w:val="24"/>
        </w:rPr>
        <w:sectPr>
          <w:pgSz w:w="12240" w:h="15840"/>
          <w:pgMar w:header="0" w:footer="744" w:top="1520" w:bottom="940" w:left="1700" w:right="1300"/>
        </w:sectPr>
      </w:pPr>
    </w:p>
    <w:p>
      <w:pPr>
        <w:spacing w:before="78"/>
        <w:ind w:left="460" w:right="0" w:firstLine="0"/>
        <w:jc w:val="left"/>
        <w:rPr>
          <w:i/>
          <w:sz w:val="24"/>
        </w:rPr>
      </w:pPr>
      <w:r>
        <w:rPr>
          <w:sz w:val="24"/>
        </w:rPr>
        <w:t>Baron,</w:t>
      </w:r>
      <w:r>
        <w:rPr>
          <w:spacing w:val="21"/>
          <w:sz w:val="24"/>
        </w:rPr>
        <w:t> </w:t>
      </w:r>
      <w:r>
        <w:rPr>
          <w:sz w:val="24"/>
        </w:rPr>
        <w:t>B.</w:t>
      </w:r>
      <w:r>
        <w:rPr>
          <w:spacing w:val="19"/>
          <w:sz w:val="24"/>
        </w:rPr>
        <w:t> </w:t>
      </w:r>
      <w:r>
        <w:rPr>
          <w:sz w:val="24"/>
        </w:rPr>
        <w:t>(1994).</w:t>
      </w:r>
      <w:r>
        <w:rPr>
          <w:spacing w:val="20"/>
          <w:sz w:val="24"/>
        </w:rPr>
        <w:t> </w:t>
      </w:r>
      <w:r>
        <w:rPr>
          <w:i/>
          <w:sz w:val="24"/>
        </w:rPr>
        <w:t>The</w:t>
      </w:r>
      <w:r>
        <w:rPr>
          <w:i/>
          <w:spacing w:val="20"/>
          <w:sz w:val="24"/>
        </w:rPr>
        <w:t> </w:t>
      </w:r>
      <w:r>
        <w:rPr>
          <w:i/>
          <w:sz w:val="24"/>
        </w:rPr>
        <w:t>Women’s</w:t>
      </w:r>
      <w:r>
        <w:rPr>
          <w:i/>
          <w:spacing w:val="21"/>
          <w:sz w:val="24"/>
        </w:rPr>
        <w:t> </w:t>
      </w:r>
      <w:r>
        <w:rPr>
          <w:i/>
          <w:sz w:val="24"/>
        </w:rPr>
        <w:t>Awakening</w:t>
      </w:r>
      <w:r>
        <w:rPr>
          <w:i/>
          <w:spacing w:val="19"/>
          <w:sz w:val="24"/>
        </w:rPr>
        <w:t> </w:t>
      </w:r>
      <w:r>
        <w:rPr>
          <w:i/>
          <w:sz w:val="24"/>
        </w:rPr>
        <w:t>in</w:t>
      </w:r>
      <w:r>
        <w:rPr>
          <w:i/>
          <w:spacing w:val="19"/>
          <w:sz w:val="24"/>
        </w:rPr>
        <w:t> </w:t>
      </w:r>
      <w:r>
        <w:rPr>
          <w:i/>
          <w:sz w:val="24"/>
        </w:rPr>
        <w:t>Egypt:</w:t>
      </w:r>
      <w:r>
        <w:rPr>
          <w:i/>
          <w:spacing w:val="20"/>
          <w:sz w:val="24"/>
        </w:rPr>
        <w:t> </w:t>
      </w:r>
      <w:r>
        <w:rPr>
          <w:i/>
          <w:sz w:val="24"/>
        </w:rPr>
        <w:t>Cultural,</w:t>
      </w:r>
      <w:r>
        <w:rPr>
          <w:i/>
          <w:spacing w:val="22"/>
          <w:sz w:val="24"/>
        </w:rPr>
        <w:t> </w:t>
      </w:r>
      <w:r>
        <w:rPr>
          <w:i/>
          <w:sz w:val="24"/>
        </w:rPr>
        <w:t>Society</w:t>
      </w:r>
      <w:r>
        <w:rPr>
          <w:i/>
          <w:spacing w:val="19"/>
          <w:sz w:val="24"/>
        </w:rPr>
        <w:t> </w:t>
      </w:r>
      <w:r>
        <w:rPr>
          <w:i/>
          <w:sz w:val="24"/>
        </w:rPr>
        <w:t>and</w:t>
      </w:r>
      <w:r>
        <w:rPr>
          <w:i/>
          <w:spacing w:val="19"/>
          <w:sz w:val="24"/>
        </w:rPr>
        <w:t> </w:t>
      </w:r>
      <w:r>
        <w:rPr>
          <w:i/>
          <w:sz w:val="24"/>
        </w:rPr>
        <w:t>the</w:t>
      </w:r>
      <w:r>
        <w:rPr>
          <w:i/>
          <w:spacing w:val="19"/>
          <w:sz w:val="24"/>
        </w:rPr>
        <w:t> </w:t>
      </w:r>
      <w:r>
        <w:rPr>
          <w:i/>
          <w:spacing w:val="-2"/>
          <w:sz w:val="24"/>
        </w:rPr>
        <w:t>Press.</w:t>
      </w:r>
    </w:p>
    <w:p>
      <w:pPr>
        <w:pStyle w:val="BodyText"/>
        <w:spacing w:before="82"/>
        <w:ind w:left="1180"/>
        <w:jc w:val="left"/>
      </w:pPr>
      <w:r>
        <w:rPr/>
        <w:t>London: Yale University</w:t>
      </w:r>
      <w:r>
        <w:rPr>
          <w:spacing w:val="-3"/>
        </w:rPr>
        <w:t> </w:t>
      </w:r>
      <w:r>
        <w:rPr>
          <w:spacing w:val="-2"/>
        </w:rPr>
        <w:t>Press.</w:t>
      </w:r>
    </w:p>
    <w:p>
      <w:pPr>
        <w:pStyle w:val="BodyText"/>
        <w:spacing w:before="17"/>
        <w:ind w:left="0"/>
        <w:jc w:val="left"/>
      </w:pPr>
    </w:p>
    <w:p>
      <w:pPr>
        <w:spacing w:line="312" w:lineRule="auto" w:before="0"/>
        <w:ind w:left="1180" w:right="0" w:hanging="720"/>
        <w:jc w:val="left"/>
        <w:rPr>
          <w:sz w:val="24"/>
        </w:rPr>
      </w:pPr>
      <w:r>
        <w:rPr>
          <w:sz w:val="24"/>
        </w:rPr>
        <w:t>Bart,</w:t>
      </w:r>
      <w:r>
        <w:rPr>
          <w:spacing w:val="36"/>
          <w:sz w:val="24"/>
        </w:rPr>
        <w:t> </w:t>
      </w:r>
      <w:r>
        <w:rPr>
          <w:sz w:val="24"/>
        </w:rPr>
        <w:t>P.</w:t>
      </w:r>
      <w:r>
        <w:rPr>
          <w:spacing w:val="37"/>
          <w:sz w:val="24"/>
        </w:rPr>
        <w:t> </w:t>
      </w:r>
      <w:r>
        <w:rPr>
          <w:sz w:val="24"/>
        </w:rPr>
        <w:t>B.</w:t>
      </w:r>
      <w:r>
        <w:rPr>
          <w:spacing w:val="36"/>
          <w:sz w:val="24"/>
        </w:rPr>
        <w:t> </w:t>
      </w:r>
      <w:r>
        <w:rPr>
          <w:sz w:val="24"/>
        </w:rPr>
        <w:t>&amp;</w:t>
      </w:r>
      <w:r>
        <w:rPr>
          <w:spacing w:val="34"/>
          <w:sz w:val="24"/>
        </w:rPr>
        <w:t> </w:t>
      </w:r>
      <w:r>
        <w:rPr>
          <w:sz w:val="24"/>
        </w:rPr>
        <w:t>Moran,</w:t>
      </w:r>
      <w:r>
        <w:rPr>
          <w:spacing w:val="36"/>
          <w:sz w:val="24"/>
        </w:rPr>
        <w:t> </w:t>
      </w:r>
      <w:r>
        <w:rPr>
          <w:sz w:val="24"/>
        </w:rPr>
        <w:t>E.G.</w:t>
      </w:r>
      <w:r>
        <w:rPr>
          <w:spacing w:val="36"/>
          <w:sz w:val="24"/>
        </w:rPr>
        <w:t> </w:t>
      </w:r>
      <w:r>
        <w:rPr>
          <w:sz w:val="24"/>
        </w:rPr>
        <w:t>Eds.</w:t>
      </w:r>
      <w:r>
        <w:rPr>
          <w:spacing w:val="36"/>
          <w:sz w:val="24"/>
        </w:rPr>
        <w:t> </w:t>
      </w:r>
      <w:r>
        <w:rPr>
          <w:sz w:val="24"/>
        </w:rPr>
        <w:t>(1980).</w:t>
      </w:r>
      <w:r>
        <w:rPr>
          <w:spacing w:val="38"/>
          <w:sz w:val="24"/>
        </w:rPr>
        <w:t> </w:t>
      </w:r>
      <w:r>
        <w:rPr>
          <w:i/>
          <w:sz w:val="24"/>
        </w:rPr>
        <w:t>Violence</w:t>
      </w:r>
      <w:r>
        <w:rPr>
          <w:i/>
          <w:spacing w:val="35"/>
          <w:sz w:val="24"/>
        </w:rPr>
        <w:t> </w:t>
      </w:r>
      <w:r>
        <w:rPr>
          <w:i/>
          <w:sz w:val="24"/>
        </w:rPr>
        <w:t>Against</w:t>
      </w:r>
      <w:r>
        <w:rPr>
          <w:i/>
          <w:spacing w:val="37"/>
          <w:sz w:val="24"/>
        </w:rPr>
        <w:t> </w:t>
      </w:r>
      <w:r>
        <w:rPr>
          <w:i/>
          <w:sz w:val="24"/>
        </w:rPr>
        <w:t>Women:</w:t>
      </w:r>
      <w:r>
        <w:rPr>
          <w:i/>
          <w:spacing w:val="35"/>
          <w:sz w:val="24"/>
        </w:rPr>
        <w:t> </w:t>
      </w:r>
      <w:r>
        <w:rPr>
          <w:i/>
          <w:sz w:val="24"/>
        </w:rPr>
        <w:t>The</w:t>
      </w:r>
      <w:r>
        <w:rPr>
          <w:i/>
          <w:spacing w:val="38"/>
          <w:sz w:val="24"/>
        </w:rPr>
        <w:t> </w:t>
      </w:r>
      <w:r>
        <w:rPr>
          <w:i/>
          <w:sz w:val="24"/>
        </w:rPr>
        <w:t>Bloody</w:t>
      </w:r>
      <w:r>
        <w:rPr>
          <w:i/>
          <w:spacing w:val="35"/>
          <w:sz w:val="24"/>
        </w:rPr>
        <w:t> </w:t>
      </w:r>
      <w:r>
        <w:rPr>
          <w:i/>
          <w:sz w:val="24"/>
        </w:rPr>
        <w:t>Foot Prints. </w:t>
      </w:r>
      <w:r>
        <w:rPr>
          <w:sz w:val="24"/>
        </w:rPr>
        <w:t>London: Sage Publications.</w:t>
      </w:r>
    </w:p>
    <w:p>
      <w:pPr>
        <w:spacing w:line="415" w:lineRule="auto" w:before="240"/>
        <w:ind w:left="460" w:right="1461" w:firstLine="0"/>
        <w:jc w:val="left"/>
        <w:rPr>
          <w:sz w:val="24"/>
        </w:rPr>
      </w:pPr>
      <w:r>
        <w:rPr/>
        <w:drawing>
          <wp:anchor distT="0" distB="0" distL="0" distR="0" allowOverlap="1" layoutInCell="1" locked="0" behindDoc="1" simplePos="0" relativeHeight="484869120">
            <wp:simplePos x="0" y="0"/>
            <wp:positionH relativeFrom="page">
              <wp:posOffset>1501013</wp:posOffset>
            </wp:positionH>
            <wp:positionV relativeFrom="paragraph">
              <wp:posOffset>417024</wp:posOffset>
            </wp:positionV>
            <wp:extent cx="4999355" cy="4942617"/>
            <wp:effectExtent l="0" t="0" r="0" b="0"/>
            <wp:wrapNone/>
            <wp:docPr id="341" name="Image 341"/>
            <wp:cNvGraphicFramePr>
              <a:graphicFrameLocks/>
            </wp:cNvGraphicFramePr>
            <a:graphic>
              <a:graphicData uri="http://schemas.openxmlformats.org/drawingml/2006/picture">
                <pic:pic>
                  <pic:nvPicPr>
                    <pic:cNvPr id="341" name="Image 341"/>
                    <pic:cNvPicPr/>
                  </pic:nvPicPr>
                  <pic:blipFill>
                    <a:blip r:embed="rId8" cstate="print"/>
                    <a:stretch>
                      <a:fillRect/>
                    </a:stretch>
                  </pic:blipFill>
                  <pic:spPr>
                    <a:xfrm>
                      <a:off x="0" y="0"/>
                      <a:ext cx="4999355" cy="4942617"/>
                    </a:xfrm>
                    <a:prstGeom prst="rect">
                      <a:avLst/>
                    </a:prstGeom>
                  </pic:spPr>
                </pic:pic>
              </a:graphicData>
            </a:graphic>
          </wp:anchor>
        </w:drawing>
      </w:r>
      <w:r>
        <w:rPr>
          <w:sz w:val="24"/>
        </w:rPr>
        <w:t>Basden,</w:t>
      </w:r>
      <w:r>
        <w:rPr>
          <w:spacing w:val="-3"/>
          <w:sz w:val="24"/>
        </w:rPr>
        <w:t> </w:t>
      </w:r>
      <w:r>
        <w:rPr>
          <w:sz w:val="24"/>
        </w:rPr>
        <w:t>G.T.</w:t>
      </w:r>
      <w:r>
        <w:rPr>
          <w:spacing w:val="-5"/>
          <w:sz w:val="24"/>
        </w:rPr>
        <w:t> </w:t>
      </w:r>
      <w:r>
        <w:rPr>
          <w:sz w:val="24"/>
        </w:rPr>
        <w:t>(1966).</w:t>
      </w:r>
      <w:r>
        <w:rPr>
          <w:spacing w:val="-4"/>
          <w:sz w:val="24"/>
        </w:rPr>
        <w:t> </w:t>
      </w:r>
      <w:r>
        <w:rPr>
          <w:i/>
          <w:sz w:val="24"/>
        </w:rPr>
        <w:t>Niger</w:t>
      </w:r>
      <w:r>
        <w:rPr>
          <w:i/>
          <w:spacing w:val="-4"/>
          <w:sz w:val="24"/>
        </w:rPr>
        <w:t> </w:t>
      </w:r>
      <w:r>
        <w:rPr>
          <w:i/>
          <w:sz w:val="24"/>
        </w:rPr>
        <w:t>Ibos</w:t>
      </w:r>
      <w:r>
        <w:rPr>
          <w:sz w:val="24"/>
        </w:rPr>
        <w:t>.</w:t>
      </w:r>
      <w:r>
        <w:rPr>
          <w:spacing w:val="-2"/>
          <w:sz w:val="24"/>
        </w:rPr>
        <w:t> </w:t>
      </w:r>
      <w:r>
        <w:rPr>
          <w:sz w:val="24"/>
        </w:rPr>
        <w:t>London:</w:t>
      </w:r>
      <w:r>
        <w:rPr>
          <w:spacing w:val="-4"/>
          <w:sz w:val="24"/>
        </w:rPr>
        <w:t> </w:t>
      </w:r>
      <w:r>
        <w:rPr>
          <w:sz w:val="24"/>
        </w:rPr>
        <w:t>Frank</w:t>
      </w:r>
      <w:r>
        <w:rPr>
          <w:spacing w:val="-4"/>
          <w:sz w:val="24"/>
        </w:rPr>
        <w:t> </w:t>
      </w:r>
      <w:r>
        <w:rPr>
          <w:sz w:val="24"/>
        </w:rPr>
        <w:t>Cass</w:t>
      </w:r>
      <w:r>
        <w:rPr>
          <w:spacing w:val="-4"/>
          <w:sz w:val="24"/>
        </w:rPr>
        <w:t> </w:t>
      </w:r>
      <w:r>
        <w:rPr>
          <w:sz w:val="24"/>
        </w:rPr>
        <w:t>&amp;</w:t>
      </w:r>
      <w:r>
        <w:rPr>
          <w:spacing w:val="-6"/>
          <w:sz w:val="24"/>
        </w:rPr>
        <w:t> </w:t>
      </w:r>
      <w:r>
        <w:rPr>
          <w:sz w:val="24"/>
        </w:rPr>
        <w:t>Company</w:t>
      </w:r>
      <w:r>
        <w:rPr>
          <w:spacing w:val="-7"/>
          <w:sz w:val="24"/>
        </w:rPr>
        <w:t> </w:t>
      </w:r>
      <w:r>
        <w:rPr>
          <w:sz w:val="24"/>
        </w:rPr>
        <w:t>Limited. Bee, H. (1995). </w:t>
      </w:r>
      <w:r>
        <w:rPr>
          <w:i/>
          <w:sz w:val="24"/>
        </w:rPr>
        <w:t>The Growing Child an Applied Approach. </w:t>
      </w:r>
      <w:r>
        <w:rPr>
          <w:sz w:val="24"/>
        </w:rPr>
        <w:t>USA: Longman.</w:t>
      </w:r>
    </w:p>
    <w:p>
      <w:pPr>
        <w:spacing w:line="247" w:lineRule="exact" w:before="0"/>
        <w:ind w:left="460" w:right="0" w:firstLine="0"/>
        <w:jc w:val="left"/>
        <w:rPr>
          <w:sz w:val="24"/>
        </w:rPr>
      </w:pPr>
      <w:r>
        <w:rPr>
          <w:sz w:val="24"/>
        </w:rPr>
        <w:t>Bienen,</w:t>
      </w:r>
      <w:r>
        <w:rPr>
          <w:spacing w:val="10"/>
          <w:sz w:val="24"/>
        </w:rPr>
        <w:t> </w:t>
      </w:r>
      <w:r>
        <w:rPr>
          <w:sz w:val="24"/>
        </w:rPr>
        <w:t>H.</w:t>
      </w:r>
      <w:r>
        <w:rPr>
          <w:spacing w:val="13"/>
          <w:sz w:val="24"/>
        </w:rPr>
        <w:t> </w:t>
      </w:r>
      <w:r>
        <w:rPr>
          <w:sz w:val="24"/>
        </w:rPr>
        <w:t>(1985).</w:t>
      </w:r>
      <w:r>
        <w:rPr>
          <w:spacing w:val="15"/>
          <w:sz w:val="24"/>
        </w:rPr>
        <w:t> </w:t>
      </w:r>
      <w:r>
        <w:rPr>
          <w:i/>
          <w:sz w:val="24"/>
        </w:rPr>
        <w:t>Political</w:t>
      </w:r>
      <w:r>
        <w:rPr>
          <w:i/>
          <w:spacing w:val="11"/>
          <w:sz w:val="24"/>
        </w:rPr>
        <w:t> </w:t>
      </w:r>
      <w:r>
        <w:rPr>
          <w:i/>
          <w:sz w:val="24"/>
        </w:rPr>
        <w:t>Conflict</w:t>
      </w:r>
      <w:r>
        <w:rPr>
          <w:i/>
          <w:spacing w:val="11"/>
          <w:sz w:val="24"/>
        </w:rPr>
        <w:t> </w:t>
      </w:r>
      <w:r>
        <w:rPr>
          <w:i/>
          <w:sz w:val="24"/>
        </w:rPr>
        <w:t>and</w:t>
      </w:r>
      <w:r>
        <w:rPr>
          <w:i/>
          <w:spacing w:val="10"/>
          <w:sz w:val="24"/>
        </w:rPr>
        <w:t> </w:t>
      </w:r>
      <w:r>
        <w:rPr>
          <w:i/>
          <w:sz w:val="24"/>
        </w:rPr>
        <w:t>Economic</w:t>
      </w:r>
      <w:r>
        <w:rPr>
          <w:i/>
          <w:spacing w:val="11"/>
          <w:sz w:val="24"/>
        </w:rPr>
        <w:t> </w:t>
      </w:r>
      <w:r>
        <w:rPr>
          <w:i/>
          <w:sz w:val="24"/>
        </w:rPr>
        <w:t>Change</w:t>
      </w:r>
      <w:r>
        <w:rPr>
          <w:i/>
          <w:spacing w:val="10"/>
          <w:sz w:val="24"/>
        </w:rPr>
        <w:t> </w:t>
      </w:r>
      <w:r>
        <w:rPr>
          <w:i/>
          <w:sz w:val="24"/>
        </w:rPr>
        <w:t>in</w:t>
      </w:r>
      <w:r>
        <w:rPr>
          <w:i/>
          <w:spacing w:val="12"/>
          <w:sz w:val="24"/>
        </w:rPr>
        <w:t> </w:t>
      </w:r>
      <w:r>
        <w:rPr>
          <w:i/>
          <w:sz w:val="24"/>
        </w:rPr>
        <w:t>Nigeria</w:t>
      </w:r>
      <w:r>
        <w:rPr>
          <w:sz w:val="24"/>
        </w:rPr>
        <w:t>.</w:t>
      </w:r>
      <w:r>
        <w:rPr>
          <w:spacing w:val="16"/>
          <w:sz w:val="24"/>
        </w:rPr>
        <w:t> </w:t>
      </w:r>
      <w:r>
        <w:rPr>
          <w:sz w:val="24"/>
        </w:rPr>
        <w:t>London:</w:t>
      </w:r>
      <w:r>
        <w:rPr>
          <w:spacing w:val="12"/>
          <w:sz w:val="24"/>
        </w:rPr>
        <w:t> </w:t>
      </w:r>
      <w:r>
        <w:rPr>
          <w:spacing w:val="-2"/>
          <w:sz w:val="24"/>
        </w:rPr>
        <w:t>Frank</w:t>
      </w:r>
    </w:p>
    <w:p>
      <w:pPr>
        <w:pStyle w:val="BodyText"/>
        <w:spacing w:before="82"/>
        <w:ind w:left="1180"/>
        <w:jc w:val="left"/>
      </w:pPr>
      <w:r>
        <w:rPr/>
        <w:t>Cass</w:t>
      </w:r>
      <w:r>
        <w:rPr>
          <w:spacing w:val="-1"/>
        </w:rPr>
        <w:t> </w:t>
      </w:r>
      <w:r>
        <w:rPr>
          <w:spacing w:val="-2"/>
        </w:rPr>
        <w:t>Publishers.</w:t>
      </w:r>
    </w:p>
    <w:p>
      <w:pPr>
        <w:spacing w:before="233"/>
        <w:ind w:left="460" w:right="0" w:firstLine="0"/>
        <w:jc w:val="left"/>
        <w:rPr>
          <w:i/>
          <w:sz w:val="24"/>
        </w:rPr>
      </w:pPr>
      <w:r>
        <w:rPr>
          <w:sz w:val="24"/>
        </w:rPr>
        <w:t>Bosah,</w:t>
      </w:r>
      <w:r>
        <w:rPr>
          <w:spacing w:val="-4"/>
          <w:sz w:val="24"/>
        </w:rPr>
        <w:t> </w:t>
      </w:r>
      <w:r>
        <w:rPr>
          <w:sz w:val="24"/>
        </w:rPr>
        <w:t>S.</w:t>
      </w:r>
      <w:r>
        <w:rPr>
          <w:spacing w:val="1"/>
          <w:sz w:val="24"/>
        </w:rPr>
        <w:t> </w:t>
      </w:r>
      <w:r>
        <w:rPr>
          <w:sz w:val="24"/>
        </w:rPr>
        <w:t>I.</w:t>
      </w:r>
      <w:r>
        <w:rPr>
          <w:spacing w:val="-1"/>
          <w:sz w:val="24"/>
        </w:rPr>
        <w:t> </w:t>
      </w:r>
      <w:r>
        <w:rPr>
          <w:sz w:val="24"/>
        </w:rPr>
        <w:t>(1973). </w:t>
      </w:r>
      <w:r>
        <w:rPr>
          <w:i/>
          <w:sz w:val="24"/>
        </w:rPr>
        <w:t>Ground</w:t>
      </w:r>
      <w:r>
        <w:rPr>
          <w:i/>
          <w:spacing w:val="1"/>
          <w:sz w:val="24"/>
        </w:rPr>
        <w:t> </w:t>
      </w:r>
      <w:r>
        <w:rPr>
          <w:i/>
          <w:sz w:val="24"/>
        </w:rPr>
        <w:t>Work:</w:t>
      </w:r>
      <w:r>
        <w:rPr>
          <w:i/>
          <w:spacing w:val="-2"/>
          <w:sz w:val="24"/>
        </w:rPr>
        <w:t> </w:t>
      </w:r>
      <w:r>
        <w:rPr>
          <w:i/>
          <w:sz w:val="24"/>
        </w:rPr>
        <w:t>The</w:t>
      </w:r>
      <w:r>
        <w:rPr>
          <w:i/>
          <w:spacing w:val="-2"/>
          <w:sz w:val="24"/>
        </w:rPr>
        <w:t> </w:t>
      </w:r>
      <w:r>
        <w:rPr>
          <w:i/>
          <w:sz w:val="24"/>
        </w:rPr>
        <w:t>History and</w:t>
      </w:r>
      <w:r>
        <w:rPr>
          <w:i/>
          <w:spacing w:val="-1"/>
          <w:sz w:val="24"/>
        </w:rPr>
        <w:t> </w:t>
      </w:r>
      <w:r>
        <w:rPr>
          <w:i/>
          <w:sz w:val="24"/>
        </w:rPr>
        <w:t>Culture</w:t>
      </w:r>
      <w:r>
        <w:rPr>
          <w:i/>
          <w:spacing w:val="-1"/>
          <w:sz w:val="24"/>
        </w:rPr>
        <w:t> </w:t>
      </w:r>
      <w:r>
        <w:rPr>
          <w:i/>
          <w:sz w:val="24"/>
        </w:rPr>
        <w:t>of </w:t>
      </w:r>
      <w:r>
        <w:rPr>
          <w:i/>
          <w:spacing w:val="-2"/>
          <w:sz w:val="24"/>
        </w:rPr>
        <w:t>Onitsha.</w:t>
      </w:r>
    </w:p>
    <w:p>
      <w:pPr>
        <w:spacing w:line="312" w:lineRule="auto" w:before="84"/>
        <w:ind w:left="460" w:right="0" w:firstLine="0"/>
        <w:jc w:val="left"/>
        <w:rPr>
          <w:sz w:val="24"/>
        </w:rPr>
      </w:pPr>
      <w:r>
        <w:rPr>
          <w:sz w:val="24"/>
        </w:rPr>
        <w:t>Brannon, L. (1999). </w:t>
      </w:r>
      <w:r>
        <w:rPr>
          <w:i/>
          <w:sz w:val="24"/>
        </w:rPr>
        <w:t>Gender: Psychological Perspective. </w:t>
      </w:r>
      <w:r>
        <w:rPr>
          <w:sz w:val="24"/>
        </w:rPr>
        <w:t>USA: Allyn and Bacon Press. Brown, S. D. &amp; Lent, W.R. Eds. (2000). </w:t>
      </w:r>
      <w:r>
        <w:rPr>
          <w:i/>
          <w:sz w:val="24"/>
        </w:rPr>
        <w:t>Handbook of Counselling Psychology</w:t>
      </w:r>
      <w:r>
        <w:rPr>
          <w:sz w:val="24"/>
        </w:rPr>
        <w:t>. 3rd ed.</w:t>
      </w:r>
    </w:p>
    <w:p>
      <w:pPr>
        <w:pStyle w:val="BodyText"/>
        <w:ind w:left="1180"/>
        <w:jc w:val="left"/>
      </w:pPr>
      <w:r>
        <w:rPr/>
        <w:t>New York: John Wiley</w:t>
      </w:r>
      <w:r>
        <w:rPr>
          <w:spacing w:val="-6"/>
        </w:rPr>
        <w:t> </w:t>
      </w:r>
      <w:r>
        <w:rPr/>
        <w:t>&amp;</w:t>
      </w:r>
      <w:r>
        <w:rPr>
          <w:spacing w:val="-2"/>
        </w:rPr>
        <w:t> </w:t>
      </w:r>
      <w:r>
        <w:rPr/>
        <w:t>Sons,</w:t>
      </w:r>
      <w:r>
        <w:rPr>
          <w:spacing w:val="4"/>
        </w:rPr>
        <w:t> </w:t>
      </w:r>
      <w:r>
        <w:rPr>
          <w:spacing w:val="-4"/>
        </w:rPr>
        <w:t>Inc.</w:t>
      </w:r>
    </w:p>
    <w:p>
      <w:pPr>
        <w:pStyle w:val="BodyText"/>
        <w:spacing w:before="46"/>
        <w:ind w:left="0"/>
        <w:jc w:val="left"/>
      </w:pPr>
    </w:p>
    <w:p>
      <w:pPr>
        <w:spacing w:line="312" w:lineRule="auto" w:before="0"/>
        <w:ind w:left="1180" w:right="0" w:hanging="720"/>
        <w:jc w:val="left"/>
        <w:rPr>
          <w:sz w:val="24"/>
        </w:rPr>
      </w:pPr>
      <w:r>
        <w:rPr>
          <w:sz w:val="24"/>
        </w:rPr>
        <w:t>Byrne, E. A., Cunningham, C.C. &amp; Sloper, P. (1998). </w:t>
      </w:r>
      <w:r>
        <w:rPr>
          <w:i/>
          <w:sz w:val="24"/>
        </w:rPr>
        <w:t>Families and their Children with Down’s Syndrome: One Feature in Common. </w:t>
      </w:r>
      <w:r>
        <w:rPr>
          <w:sz w:val="24"/>
        </w:rPr>
        <w:t>London: Routeledge.</w:t>
      </w:r>
    </w:p>
    <w:p>
      <w:pPr>
        <w:spacing w:line="312" w:lineRule="auto" w:before="89"/>
        <w:ind w:left="1180" w:right="0" w:hanging="720"/>
        <w:jc w:val="left"/>
        <w:rPr>
          <w:sz w:val="24"/>
        </w:rPr>
      </w:pPr>
      <w:r>
        <w:rPr>
          <w:sz w:val="24"/>
        </w:rPr>
        <w:t>Cairns,</w:t>
      </w:r>
      <w:r>
        <w:rPr>
          <w:spacing w:val="80"/>
          <w:sz w:val="24"/>
        </w:rPr>
        <w:t> </w:t>
      </w:r>
      <w:r>
        <w:rPr>
          <w:sz w:val="24"/>
        </w:rPr>
        <w:t>T.</w:t>
      </w:r>
      <w:r>
        <w:rPr>
          <w:spacing w:val="80"/>
          <w:sz w:val="24"/>
        </w:rPr>
        <w:t> </w:t>
      </w:r>
      <w:r>
        <w:rPr>
          <w:sz w:val="24"/>
        </w:rPr>
        <w:t>(1971).</w:t>
      </w:r>
      <w:r>
        <w:rPr>
          <w:spacing w:val="80"/>
          <w:sz w:val="24"/>
        </w:rPr>
        <w:t> </w:t>
      </w:r>
      <w:r>
        <w:rPr>
          <w:i/>
          <w:sz w:val="24"/>
        </w:rPr>
        <w:t>Barbarians,</w:t>
      </w:r>
      <w:r>
        <w:rPr>
          <w:i/>
          <w:spacing w:val="80"/>
          <w:sz w:val="24"/>
        </w:rPr>
        <w:t> </w:t>
      </w:r>
      <w:r>
        <w:rPr>
          <w:i/>
          <w:sz w:val="24"/>
        </w:rPr>
        <w:t>Christians</w:t>
      </w:r>
      <w:r>
        <w:rPr>
          <w:i/>
          <w:spacing w:val="80"/>
          <w:sz w:val="24"/>
        </w:rPr>
        <w:t> </w:t>
      </w:r>
      <w:r>
        <w:rPr>
          <w:i/>
          <w:sz w:val="24"/>
        </w:rPr>
        <w:t>and</w:t>
      </w:r>
      <w:r>
        <w:rPr>
          <w:i/>
          <w:spacing w:val="80"/>
          <w:sz w:val="24"/>
        </w:rPr>
        <w:t> </w:t>
      </w:r>
      <w:r>
        <w:rPr>
          <w:i/>
          <w:sz w:val="24"/>
        </w:rPr>
        <w:t>Muslims.</w:t>
      </w:r>
      <w:r>
        <w:rPr>
          <w:i/>
          <w:spacing w:val="80"/>
          <w:sz w:val="24"/>
        </w:rPr>
        <w:t> </w:t>
      </w:r>
      <w:r>
        <w:rPr>
          <w:sz w:val="24"/>
        </w:rPr>
        <w:t>New</w:t>
      </w:r>
      <w:r>
        <w:rPr>
          <w:spacing w:val="80"/>
          <w:sz w:val="24"/>
        </w:rPr>
        <w:t> </w:t>
      </w:r>
      <w:r>
        <w:rPr>
          <w:sz w:val="24"/>
        </w:rPr>
        <w:t>York:</w:t>
      </w:r>
      <w:r>
        <w:rPr>
          <w:spacing w:val="80"/>
          <w:sz w:val="24"/>
        </w:rPr>
        <w:t> </w:t>
      </w:r>
      <w:r>
        <w:rPr>
          <w:sz w:val="24"/>
        </w:rPr>
        <w:t>Cambridge University</w:t>
      </w:r>
      <w:r>
        <w:rPr>
          <w:spacing w:val="40"/>
          <w:sz w:val="24"/>
        </w:rPr>
        <w:t> </w:t>
      </w:r>
      <w:r>
        <w:rPr>
          <w:sz w:val="24"/>
        </w:rPr>
        <w:t>Press.</w:t>
      </w:r>
    </w:p>
    <w:p>
      <w:pPr>
        <w:spacing w:line="312" w:lineRule="auto" w:before="120"/>
        <w:ind w:left="1180" w:right="0" w:hanging="720"/>
        <w:jc w:val="left"/>
        <w:rPr>
          <w:sz w:val="24"/>
        </w:rPr>
      </w:pPr>
      <w:r>
        <w:rPr>
          <w:sz w:val="24"/>
        </w:rPr>
        <w:t>Christian,</w:t>
      </w:r>
      <w:r>
        <w:rPr>
          <w:spacing w:val="40"/>
          <w:sz w:val="24"/>
        </w:rPr>
        <w:t> </w:t>
      </w:r>
      <w:r>
        <w:rPr>
          <w:sz w:val="24"/>
        </w:rPr>
        <w:t>B.</w:t>
      </w:r>
      <w:r>
        <w:rPr>
          <w:spacing w:val="40"/>
          <w:sz w:val="24"/>
        </w:rPr>
        <w:t> </w:t>
      </w:r>
      <w:r>
        <w:rPr>
          <w:sz w:val="24"/>
        </w:rPr>
        <w:t>Ed.</w:t>
      </w:r>
      <w:r>
        <w:rPr>
          <w:spacing w:val="40"/>
          <w:sz w:val="24"/>
        </w:rPr>
        <w:t> </w:t>
      </w:r>
      <w:r>
        <w:rPr>
          <w:sz w:val="24"/>
        </w:rPr>
        <w:t>(1985).</w:t>
      </w:r>
      <w:r>
        <w:rPr>
          <w:spacing w:val="40"/>
          <w:sz w:val="24"/>
        </w:rPr>
        <w:t> </w:t>
      </w:r>
      <w:r>
        <w:rPr>
          <w:i/>
          <w:sz w:val="24"/>
        </w:rPr>
        <w:t>Black</w:t>
      </w:r>
      <w:r>
        <w:rPr>
          <w:i/>
          <w:spacing w:val="40"/>
          <w:sz w:val="24"/>
        </w:rPr>
        <w:t> </w:t>
      </w:r>
      <w:r>
        <w:rPr>
          <w:i/>
          <w:sz w:val="24"/>
        </w:rPr>
        <w:t>Feminist</w:t>
      </w:r>
      <w:r>
        <w:rPr>
          <w:i/>
          <w:spacing w:val="40"/>
          <w:sz w:val="24"/>
        </w:rPr>
        <w:t> </w:t>
      </w:r>
      <w:r>
        <w:rPr>
          <w:i/>
          <w:sz w:val="24"/>
        </w:rPr>
        <w:t>Criticism:</w:t>
      </w:r>
      <w:r>
        <w:rPr>
          <w:i/>
          <w:spacing w:val="40"/>
          <w:sz w:val="24"/>
        </w:rPr>
        <w:t> </w:t>
      </w:r>
      <w:r>
        <w:rPr>
          <w:i/>
          <w:sz w:val="24"/>
        </w:rPr>
        <w:t>Perspective</w:t>
      </w:r>
      <w:r>
        <w:rPr>
          <w:i/>
          <w:spacing w:val="40"/>
          <w:sz w:val="24"/>
        </w:rPr>
        <w:t> </w:t>
      </w:r>
      <w:r>
        <w:rPr>
          <w:i/>
          <w:sz w:val="24"/>
        </w:rPr>
        <w:t>on</w:t>
      </w:r>
      <w:r>
        <w:rPr>
          <w:i/>
          <w:spacing w:val="73"/>
          <w:sz w:val="24"/>
        </w:rPr>
        <w:t> </w:t>
      </w:r>
      <w:r>
        <w:rPr>
          <w:i/>
          <w:sz w:val="24"/>
        </w:rPr>
        <w:t>Black</w:t>
      </w:r>
      <w:r>
        <w:rPr>
          <w:i/>
          <w:spacing w:val="40"/>
          <w:sz w:val="24"/>
        </w:rPr>
        <w:t> </w:t>
      </w:r>
      <w:r>
        <w:rPr>
          <w:i/>
          <w:sz w:val="24"/>
        </w:rPr>
        <w:t>Women</w:t>
      </w:r>
      <w:r>
        <w:rPr>
          <w:i/>
          <w:spacing w:val="80"/>
          <w:sz w:val="24"/>
        </w:rPr>
        <w:t> </w:t>
      </w:r>
      <w:r>
        <w:rPr>
          <w:i/>
          <w:sz w:val="24"/>
        </w:rPr>
        <w:t>Writers. </w:t>
      </w:r>
      <w:r>
        <w:rPr>
          <w:sz w:val="24"/>
        </w:rPr>
        <w:t>England: The Athene series Pergamon Press.</w:t>
      </w:r>
    </w:p>
    <w:p>
      <w:pPr>
        <w:pStyle w:val="BodyText"/>
        <w:spacing w:line="312" w:lineRule="auto"/>
        <w:ind w:right="2088"/>
        <w:jc w:val="left"/>
      </w:pPr>
      <w:r>
        <w:rPr/>
        <w:t>Chintamanee, C. (1993). </w:t>
      </w:r>
      <w:r>
        <w:rPr>
          <w:i/>
        </w:rPr>
        <w:t>I remember</w:t>
      </w:r>
      <w:r>
        <w:rPr/>
        <w:t>. Mauritus: Quard Printers. Clark,</w:t>
      </w:r>
      <w:r>
        <w:rPr>
          <w:spacing w:val="-4"/>
        </w:rPr>
        <w:t> </w:t>
      </w:r>
      <w:r>
        <w:rPr/>
        <w:t>J.</w:t>
      </w:r>
      <w:r>
        <w:rPr>
          <w:spacing w:val="-4"/>
        </w:rPr>
        <w:t> </w:t>
      </w:r>
      <w:r>
        <w:rPr/>
        <w:t>P.</w:t>
      </w:r>
      <w:r>
        <w:rPr>
          <w:spacing w:val="-4"/>
        </w:rPr>
        <w:t> </w:t>
      </w:r>
      <w:r>
        <w:rPr/>
        <w:t>(1964).</w:t>
      </w:r>
      <w:r>
        <w:rPr>
          <w:spacing w:val="-4"/>
        </w:rPr>
        <w:t> </w:t>
      </w:r>
      <w:r>
        <w:rPr>
          <w:i/>
        </w:rPr>
        <w:t>Three</w:t>
      </w:r>
      <w:r>
        <w:rPr>
          <w:i/>
          <w:spacing w:val="-6"/>
        </w:rPr>
        <w:t> </w:t>
      </w:r>
      <w:r>
        <w:rPr>
          <w:i/>
        </w:rPr>
        <w:t>Plays.</w:t>
      </w:r>
      <w:r>
        <w:rPr>
          <w:i/>
          <w:spacing w:val="-2"/>
        </w:rPr>
        <w:t> </w:t>
      </w:r>
      <w:r>
        <w:rPr/>
        <w:t>London:</w:t>
      </w:r>
      <w:r>
        <w:rPr>
          <w:spacing w:val="-4"/>
        </w:rPr>
        <w:t> </w:t>
      </w:r>
      <w:r>
        <w:rPr/>
        <w:t>Oxford</w:t>
      </w:r>
      <w:r>
        <w:rPr>
          <w:spacing w:val="-2"/>
        </w:rPr>
        <w:t> </w:t>
      </w:r>
      <w:r>
        <w:rPr/>
        <w:t>University</w:t>
      </w:r>
      <w:r>
        <w:rPr>
          <w:spacing w:val="-9"/>
        </w:rPr>
        <w:t> </w:t>
      </w:r>
      <w:r>
        <w:rPr/>
        <w:t>Press. Clark, J. P. (1966), </w:t>
      </w:r>
      <w:r>
        <w:rPr>
          <w:i/>
        </w:rPr>
        <w:t>Ozidi</w:t>
      </w:r>
      <w:r>
        <w:rPr/>
        <w:t>. London: Oxford University Press.</w:t>
      </w:r>
    </w:p>
    <w:p>
      <w:pPr>
        <w:spacing w:line="312" w:lineRule="auto" w:before="0"/>
        <w:ind w:left="460" w:right="367" w:firstLine="0"/>
        <w:jc w:val="left"/>
        <w:rPr>
          <w:sz w:val="24"/>
        </w:rPr>
      </w:pPr>
      <w:r>
        <w:rPr>
          <w:sz w:val="24"/>
        </w:rPr>
        <w:t>Cuttrufelli, M.R. (1983). </w:t>
      </w:r>
      <w:r>
        <w:rPr>
          <w:i/>
          <w:sz w:val="24"/>
        </w:rPr>
        <w:t>Women of Africa: Roots of Oppression. </w:t>
      </w:r>
      <w:r>
        <w:rPr>
          <w:sz w:val="24"/>
        </w:rPr>
        <w:t>London: Zed Press. De</w:t>
      </w:r>
      <w:r>
        <w:rPr>
          <w:spacing w:val="-5"/>
          <w:sz w:val="24"/>
        </w:rPr>
        <w:t> </w:t>
      </w:r>
      <w:r>
        <w:rPr>
          <w:sz w:val="24"/>
        </w:rPr>
        <w:t>Bono,</w:t>
      </w:r>
      <w:r>
        <w:rPr>
          <w:spacing w:val="-3"/>
          <w:sz w:val="24"/>
        </w:rPr>
        <w:t> </w:t>
      </w:r>
      <w:r>
        <w:rPr>
          <w:sz w:val="24"/>
        </w:rPr>
        <w:t>E.</w:t>
      </w:r>
      <w:r>
        <w:rPr>
          <w:spacing w:val="-2"/>
          <w:sz w:val="24"/>
        </w:rPr>
        <w:t> </w:t>
      </w:r>
      <w:r>
        <w:rPr>
          <w:sz w:val="24"/>
        </w:rPr>
        <w:t>(1999).</w:t>
      </w:r>
      <w:r>
        <w:rPr>
          <w:spacing w:val="-3"/>
          <w:sz w:val="24"/>
        </w:rPr>
        <w:t> </w:t>
      </w:r>
      <w:r>
        <w:rPr>
          <w:i/>
          <w:sz w:val="24"/>
        </w:rPr>
        <w:t>Conflict</w:t>
      </w:r>
      <w:r>
        <w:rPr>
          <w:i/>
          <w:spacing w:val="-3"/>
          <w:sz w:val="24"/>
        </w:rPr>
        <w:t> </w:t>
      </w:r>
      <w:r>
        <w:rPr>
          <w:i/>
          <w:sz w:val="24"/>
        </w:rPr>
        <w:t>:</w:t>
      </w:r>
      <w:r>
        <w:rPr>
          <w:i/>
          <w:spacing w:val="-4"/>
          <w:sz w:val="24"/>
        </w:rPr>
        <w:t> </w:t>
      </w:r>
      <w:r>
        <w:rPr>
          <w:i/>
          <w:sz w:val="24"/>
        </w:rPr>
        <w:t>A</w:t>
      </w:r>
      <w:r>
        <w:rPr>
          <w:i/>
          <w:spacing w:val="-4"/>
          <w:sz w:val="24"/>
        </w:rPr>
        <w:t> </w:t>
      </w:r>
      <w:r>
        <w:rPr>
          <w:i/>
          <w:sz w:val="24"/>
        </w:rPr>
        <w:t>Better</w:t>
      </w:r>
      <w:r>
        <w:rPr>
          <w:i/>
          <w:spacing w:val="-1"/>
          <w:sz w:val="24"/>
        </w:rPr>
        <w:t> </w:t>
      </w:r>
      <w:r>
        <w:rPr>
          <w:i/>
          <w:sz w:val="24"/>
        </w:rPr>
        <w:t>Way</w:t>
      </w:r>
      <w:r>
        <w:rPr>
          <w:i/>
          <w:spacing w:val="-4"/>
          <w:sz w:val="24"/>
        </w:rPr>
        <w:t> </w:t>
      </w:r>
      <w:r>
        <w:rPr>
          <w:i/>
          <w:sz w:val="24"/>
        </w:rPr>
        <w:t>to</w:t>
      </w:r>
      <w:r>
        <w:rPr>
          <w:i/>
          <w:spacing w:val="-3"/>
          <w:sz w:val="24"/>
        </w:rPr>
        <w:t> </w:t>
      </w:r>
      <w:r>
        <w:rPr>
          <w:i/>
          <w:sz w:val="24"/>
        </w:rPr>
        <w:t>Resolve</w:t>
      </w:r>
      <w:r>
        <w:rPr>
          <w:i/>
          <w:spacing w:val="-5"/>
          <w:sz w:val="24"/>
        </w:rPr>
        <w:t> </w:t>
      </w:r>
      <w:r>
        <w:rPr>
          <w:i/>
          <w:sz w:val="24"/>
        </w:rPr>
        <w:t>them</w:t>
      </w:r>
      <w:r>
        <w:rPr>
          <w:sz w:val="24"/>
        </w:rPr>
        <w:t>.</w:t>
      </w:r>
      <w:r>
        <w:rPr>
          <w:spacing w:val="-3"/>
          <w:sz w:val="24"/>
        </w:rPr>
        <w:t> </w:t>
      </w:r>
      <w:r>
        <w:rPr>
          <w:sz w:val="24"/>
        </w:rPr>
        <w:t>England:</w:t>
      </w:r>
      <w:r>
        <w:rPr>
          <w:spacing w:val="-3"/>
          <w:sz w:val="24"/>
        </w:rPr>
        <w:t> </w:t>
      </w:r>
      <w:r>
        <w:rPr>
          <w:sz w:val="24"/>
        </w:rPr>
        <w:t>Penguin</w:t>
      </w:r>
      <w:r>
        <w:rPr>
          <w:spacing w:val="-1"/>
          <w:sz w:val="24"/>
        </w:rPr>
        <w:t> </w:t>
      </w:r>
      <w:r>
        <w:rPr>
          <w:sz w:val="24"/>
        </w:rPr>
        <w:t>Books.</w:t>
      </w:r>
    </w:p>
    <w:p>
      <w:pPr>
        <w:spacing w:line="312" w:lineRule="auto" w:before="0"/>
        <w:ind w:left="1180" w:right="280" w:hanging="720"/>
        <w:jc w:val="both"/>
        <w:rPr>
          <w:sz w:val="24"/>
        </w:rPr>
      </w:pPr>
      <w:r>
        <w:rPr>
          <w:sz w:val="24"/>
        </w:rPr>
        <w:t>Dike, K.O. &amp; Ekejiuba, F. </w:t>
      </w:r>
      <w:r>
        <w:rPr>
          <w:i/>
          <w:sz w:val="24"/>
        </w:rPr>
        <w:t>The Aro of South Eastern Nigeria, 1650-1980: A study of Socio-Economic Formation and Transformation in Nigeria, </w:t>
      </w:r>
      <w:r>
        <w:rPr>
          <w:sz w:val="24"/>
        </w:rPr>
        <w:t>Ibadan: Ibadan, University Press Limited.</w:t>
      </w:r>
    </w:p>
    <w:p>
      <w:pPr>
        <w:spacing w:before="150"/>
        <w:ind w:left="460" w:right="0" w:firstLine="0"/>
        <w:jc w:val="both"/>
        <w:rPr>
          <w:sz w:val="24"/>
        </w:rPr>
      </w:pPr>
      <w:r>
        <w:rPr>
          <w:sz w:val="24"/>
        </w:rPr>
        <w:t>Djeleto,</w:t>
      </w:r>
      <w:r>
        <w:rPr>
          <w:spacing w:val="-3"/>
          <w:sz w:val="24"/>
        </w:rPr>
        <w:t> </w:t>
      </w:r>
      <w:r>
        <w:rPr>
          <w:sz w:val="24"/>
        </w:rPr>
        <w:t>A.</w:t>
      </w:r>
      <w:r>
        <w:rPr>
          <w:spacing w:val="-1"/>
          <w:sz w:val="24"/>
        </w:rPr>
        <w:t> </w:t>
      </w:r>
      <w:r>
        <w:rPr>
          <w:sz w:val="24"/>
        </w:rPr>
        <w:t>(1967).</w:t>
      </w:r>
      <w:r>
        <w:rPr>
          <w:spacing w:val="-1"/>
          <w:sz w:val="24"/>
        </w:rPr>
        <w:t> </w:t>
      </w:r>
      <w:r>
        <w:rPr>
          <w:i/>
          <w:sz w:val="24"/>
        </w:rPr>
        <w:t>The</w:t>
      </w:r>
      <w:r>
        <w:rPr>
          <w:i/>
          <w:spacing w:val="-2"/>
          <w:sz w:val="24"/>
        </w:rPr>
        <w:t> </w:t>
      </w:r>
      <w:r>
        <w:rPr>
          <w:i/>
          <w:sz w:val="24"/>
        </w:rPr>
        <w:t>Strange</w:t>
      </w:r>
      <w:r>
        <w:rPr>
          <w:i/>
          <w:spacing w:val="-2"/>
          <w:sz w:val="24"/>
        </w:rPr>
        <w:t> </w:t>
      </w:r>
      <w:r>
        <w:rPr>
          <w:i/>
          <w:sz w:val="24"/>
        </w:rPr>
        <w:t>Man.</w:t>
      </w:r>
      <w:r>
        <w:rPr>
          <w:i/>
          <w:spacing w:val="2"/>
          <w:sz w:val="24"/>
        </w:rPr>
        <w:t> </w:t>
      </w:r>
      <w:r>
        <w:rPr>
          <w:sz w:val="24"/>
        </w:rPr>
        <w:t>London: </w:t>
      </w:r>
      <w:r>
        <w:rPr>
          <w:spacing w:val="-2"/>
          <w:sz w:val="24"/>
        </w:rPr>
        <w:t>Heinemann.</w:t>
      </w:r>
    </w:p>
    <w:p>
      <w:pPr>
        <w:spacing w:line="312" w:lineRule="auto" w:before="84"/>
        <w:ind w:left="1180" w:right="279" w:hanging="720"/>
        <w:jc w:val="both"/>
        <w:rPr>
          <w:sz w:val="24"/>
        </w:rPr>
      </w:pPr>
      <w:r>
        <w:rPr>
          <w:sz w:val="24"/>
        </w:rPr>
        <w:t>Dorvick, T. Ed. (2002). </w:t>
      </w:r>
      <w:r>
        <w:rPr>
          <w:i/>
          <w:sz w:val="24"/>
        </w:rPr>
        <w:t>Comprehensive Stress Management </w:t>
      </w:r>
      <w:r>
        <w:rPr>
          <w:sz w:val="24"/>
        </w:rPr>
        <w:t>7th ed.</w:t>
      </w:r>
      <w:r>
        <w:rPr>
          <w:spacing w:val="40"/>
          <w:sz w:val="24"/>
        </w:rPr>
        <w:t> </w:t>
      </w:r>
      <w:r>
        <w:rPr>
          <w:sz w:val="24"/>
        </w:rPr>
        <w:t>U.S.A: McGraw </w:t>
      </w:r>
      <w:r>
        <w:rPr>
          <w:spacing w:val="-2"/>
          <w:sz w:val="24"/>
        </w:rPr>
        <w:t>Hill.</w:t>
      </w:r>
    </w:p>
    <w:p>
      <w:pPr>
        <w:spacing w:line="312" w:lineRule="auto" w:before="0"/>
        <w:ind w:left="1180" w:right="281" w:hanging="720"/>
        <w:jc w:val="both"/>
        <w:rPr>
          <w:sz w:val="24"/>
        </w:rPr>
      </w:pPr>
      <w:r>
        <w:rPr>
          <w:sz w:val="24"/>
        </w:rPr>
        <w:t>Edman, I. Ed. (1928). </w:t>
      </w:r>
      <w:r>
        <w:rPr>
          <w:i/>
          <w:sz w:val="24"/>
        </w:rPr>
        <w:t>The Works of Plato: The Apology</w:t>
      </w:r>
      <w:r>
        <w:rPr>
          <w:sz w:val="24"/>
        </w:rPr>
        <w:t>. New York: The Modern </w:t>
      </w:r>
      <w:r>
        <w:rPr>
          <w:spacing w:val="-2"/>
          <w:sz w:val="24"/>
        </w:rPr>
        <w:t>Library.</w:t>
      </w:r>
    </w:p>
    <w:p>
      <w:pPr>
        <w:spacing w:after="0" w:line="312" w:lineRule="auto"/>
        <w:jc w:val="both"/>
        <w:rPr>
          <w:sz w:val="24"/>
        </w:rPr>
        <w:sectPr>
          <w:pgSz w:w="12240" w:h="15840"/>
          <w:pgMar w:header="0" w:footer="744" w:top="1500" w:bottom="940" w:left="1700" w:right="1300"/>
        </w:sectPr>
      </w:pPr>
    </w:p>
    <w:p>
      <w:pPr>
        <w:spacing w:line="312" w:lineRule="auto" w:before="78"/>
        <w:ind w:left="1180" w:right="0" w:hanging="720"/>
        <w:jc w:val="left"/>
        <w:rPr>
          <w:sz w:val="24"/>
        </w:rPr>
      </w:pPr>
      <w:r>
        <w:rPr>
          <w:sz w:val="24"/>
        </w:rPr>
        <w:t>Ejiofor,</w:t>
      </w:r>
      <w:r>
        <w:rPr>
          <w:spacing w:val="38"/>
          <w:sz w:val="24"/>
        </w:rPr>
        <w:t> </w:t>
      </w:r>
      <w:r>
        <w:rPr>
          <w:sz w:val="24"/>
        </w:rPr>
        <w:t>L.U.</w:t>
      </w:r>
      <w:r>
        <w:rPr>
          <w:spacing w:val="36"/>
          <w:sz w:val="24"/>
        </w:rPr>
        <w:t> </w:t>
      </w:r>
      <w:r>
        <w:rPr>
          <w:sz w:val="24"/>
        </w:rPr>
        <w:t>(1981).</w:t>
      </w:r>
      <w:r>
        <w:rPr>
          <w:spacing w:val="37"/>
          <w:sz w:val="24"/>
        </w:rPr>
        <w:t> </w:t>
      </w:r>
      <w:r>
        <w:rPr>
          <w:i/>
          <w:sz w:val="24"/>
        </w:rPr>
        <w:t>Dynamics</w:t>
      </w:r>
      <w:r>
        <w:rPr>
          <w:i/>
          <w:spacing w:val="36"/>
          <w:sz w:val="24"/>
        </w:rPr>
        <w:t> </w:t>
      </w:r>
      <w:r>
        <w:rPr>
          <w:i/>
          <w:sz w:val="24"/>
        </w:rPr>
        <w:t>of</w:t>
      </w:r>
      <w:r>
        <w:rPr>
          <w:i/>
          <w:spacing w:val="37"/>
          <w:sz w:val="24"/>
        </w:rPr>
        <w:t> </w:t>
      </w:r>
      <w:r>
        <w:rPr>
          <w:i/>
          <w:sz w:val="24"/>
        </w:rPr>
        <w:t>Igbo</w:t>
      </w:r>
      <w:r>
        <w:rPr>
          <w:i/>
          <w:spacing w:val="35"/>
          <w:sz w:val="24"/>
        </w:rPr>
        <w:t> </w:t>
      </w:r>
      <w:r>
        <w:rPr>
          <w:i/>
          <w:sz w:val="24"/>
        </w:rPr>
        <w:t>Democracy:</w:t>
      </w:r>
      <w:r>
        <w:rPr>
          <w:i/>
          <w:spacing w:val="35"/>
          <w:sz w:val="24"/>
        </w:rPr>
        <w:t> </w:t>
      </w:r>
      <w:r>
        <w:rPr>
          <w:i/>
          <w:sz w:val="24"/>
        </w:rPr>
        <w:t>a</w:t>
      </w:r>
      <w:r>
        <w:rPr>
          <w:i/>
          <w:spacing w:val="38"/>
          <w:sz w:val="24"/>
        </w:rPr>
        <w:t> </w:t>
      </w:r>
      <w:r>
        <w:rPr>
          <w:i/>
          <w:sz w:val="24"/>
        </w:rPr>
        <w:t>Behavioural</w:t>
      </w:r>
      <w:r>
        <w:rPr>
          <w:i/>
          <w:spacing w:val="37"/>
          <w:sz w:val="24"/>
        </w:rPr>
        <w:t> </w:t>
      </w:r>
      <w:r>
        <w:rPr>
          <w:i/>
          <w:sz w:val="24"/>
        </w:rPr>
        <w:t>Analysis</w:t>
      </w:r>
      <w:r>
        <w:rPr>
          <w:i/>
          <w:spacing w:val="37"/>
          <w:sz w:val="24"/>
        </w:rPr>
        <w:t> </w:t>
      </w:r>
      <w:r>
        <w:rPr>
          <w:i/>
          <w:sz w:val="24"/>
        </w:rPr>
        <w:t>of</w:t>
      </w:r>
      <w:r>
        <w:rPr>
          <w:i/>
          <w:spacing w:val="37"/>
          <w:sz w:val="24"/>
        </w:rPr>
        <w:t> </w:t>
      </w:r>
      <w:r>
        <w:rPr>
          <w:i/>
          <w:sz w:val="24"/>
        </w:rPr>
        <w:t>Igbo Politics in Aguiyi Clan. </w:t>
      </w:r>
      <w:r>
        <w:rPr>
          <w:sz w:val="24"/>
        </w:rPr>
        <w:t>Ibadan: Ibadan University Press Limited.</w:t>
      </w:r>
    </w:p>
    <w:p>
      <w:pPr>
        <w:spacing w:before="149"/>
        <w:ind w:left="460" w:right="0" w:firstLine="0"/>
        <w:jc w:val="left"/>
        <w:rPr>
          <w:sz w:val="24"/>
        </w:rPr>
      </w:pPr>
      <w:r>
        <w:rPr>
          <w:sz w:val="24"/>
        </w:rPr>
        <w:t>Erwin,</w:t>
      </w:r>
      <w:r>
        <w:rPr>
          <w:spacing w:val="-3"/>
          <w:sz w:val="24"/>
        </w:rPr>
        <w:t> </w:t>
      </w:r>
      <w:r>
        <w:rPr>
          <w:sz w:val="24"/>
        </w:rPr>
        <w:t>P.</w:t>
      </w:r>
      <w:r>
        <w:rPr>
          <w:spacing w:val="-1"/>
          <w:sz w:val="24"/>
        </w:rPr>
        <w:t> </w:t>
      </w:r>
      <w:r>
        <w:rPr>
          <w:sz w:val="24"/>
        </w:rPr>
        <w:t>(1993).</w:t>
      </w:r>
      <w:r>
        <w:rPr>
          <w:spacing w:val="-1"/>
          <w:sz w:val="24"/>
        </w:rPr>
        <w:t> </w:t>
      </w:r>
      <w:r>
        <w:rPr>
          <w:i/>
          <w:sz w:val="24"/>
        </w:rPr>
        <w:t>Friendship</w:t>
      </w:r>
      <w:r>
        <w:rPr>
          <w:i/>
          <w:spacing w:val="-1"/>
          <w:sz w:val="24"/>
        </w:rPr>
        <w:t> </w:t>
      </w:r>
      <w:r>
        <w:rPr>
          <w:i/>
          <w:sz w:val="24"/>
        </w:rPr>
        <w:t>and Peer</w:t>
      </w:r>
      <w:r>
        <w:rPr>
          <w:i/>
          <w:spacing w:val="-1"/>
          <w:sz w:val="24"/>
        </w:rPr>
        <w:t> </w:t>
      </w:r>
      <w:r>
        <w:rPr>
          <w:i/>
          <w:sz w:val="24"/>
        </w:rPr>
        <w:t>Relations</w:t>
      </w:r>
      <w:r>
        <w:rPr>
          <w:i/>
          <w:spacing w:val="-1"/>
          <w:sz w:val="24"/>
        </w:rPr>
        <w:t> </w:t>
      </w:r>
      <w:r>
        <w:rPr>
          <w:i/>
          <w:sz w:val="24"/>
        </w:rPr>
        <w:t>in</w:t>
      </w:r>
      <w:r>
        <w:rPr>
          <w:i/>
          <w:spacing w:val="-1"/>
          <w:sz w:val="24"/>
        </w:rPr>
        <w:t> </w:t>
      </w:r>
      <w:r>
        <w:rPr>
          <w:i/>
          <w:sz w:val="24"/>
        </w:rPr>
        <w:t>Children.</w:t>
      </w:r>
      <w:r>
        <w:rPr>
          <w:i/>
          <w:spacing w:val="1"/>
          <w:sz w:val="24"/>
        </w:rPr>
        <w:t> </w:t>
      </w:r>
      <w:r>
        <w:rPr>
          <w:sz w:val="24"/>
        </w:rPr>
        <w:t>New </w:t>
      </w:r>
      <w:r>
        <w:rPr>
          <w:spacing w:val="-2"/>
          <w:sz w:val="24"/>
        </w:rPr>
        <w:t>York.</w:t>
      </w:r>
    </w:p>
    <w:p>
      <w:pPr>
        <w:spacing w:line="312" w:lineRule="auto" w:before="84"/>
        <w:ind w:left="1180" w:right="0" w:hanging="720"/>
        <w:jc w:val="left"/>
        <w:rPr>
          <w:sz w:val="24"/>
        </w:rPr>
      </w:pPr>
      <w:r>
        <w:rPr>
          <w:sz w:val="24"/>
        </w:rPr>
        <w:t>Harding, E. (1995). </w:t>
      </w:r>
      <w:r>
        <w:rPr>
          <w:i/>
          <w:sz w:val="24"/>
        </w:rPr>
        <w:t>The</w:t>
      </w:r>
      <w:r>
        <w:rPr>
          <w:i/>
          <w:spacing w:val="27"/>
          <w:sz w:val="24"/>
        </w:rPr>
        <w:t> </w:t>
      </w:r>
      <w:r>
        <w:rPr>
          <w:i/>
          <w:sz w:val="24"/>
        </w:rPr>
        <w:t>Way of all</w:t>
      </w:r>
      <w:r>
        <w:rPr>
          <w:i/>
          <w:spacing w:val="29"/>
          <w:sz w:val="24"/>
        </w:rPr>
        <w:t> </w:t>
      </w:r>
      <w:r>
        <w:rPr>
          <w:i/>
          <w:sz w:val="24"/>
        </w:rPr>
        <w:t>Women: A</w:t>
      </w:r>
      <w:r>
        <w:rPr>
          <w:i/>
          <w:spacing w:val="28"/>
          <w:sz w:val="24"/>
        </w:rPr>
        <w:t> </w:t>
      </w:r>
      <w:r>
        <w:rPr>
          <w:i/>
          <w:sz w:val="24"/>
        </w:rPr>
        <w:t>Psychological Interpretation.</w:t>
      </w:r>
      <w:r>
        <w:rPr>
          <w:i/>
          <w:spacing w:val="27"/>
          <w:sz w:val="24"/>
        </w:rPr>
        <w:t> </w:t>
      </w:r>
      <w:r>
        <w:rPr>
          <w:sz w:val="24"/>
        </w:rPr>
        <w:t>London: Rider and Company.</w:t>
      </w:r>
    </w:p>
    <w:p>
      <w:pPr>
        <w:spacing w:line="312" w:lineRule="auto" w:before="149"/>
        <w:ind w:left="1180" w:right="0" w:hanging="720"/>
        <w:jc w:val="left"/>
        <w:rPr>
          <w:sz w:val="24"/>
        </w:rPr>
      </w:pPr>
      <w:r>
        <w:rPr/>
        <w:drawing>
          <wp:anchor distT="0" distB="0" distL="0" distR="0" allowOverlap="1" layoutInCell="1" locked="0" behindDoc="1" simplePos="0" relativeHeight="484869632">
            <wp:simplePos x="0" y="0"/>
            <wp:positionH relativeFrom="page">
              <wp:posOffset>1501013</wp:posOffset>
            </wp:positionH>
            <wp:positionV relativeFrom="paragraph">
              <wp:posOffset>226787</wp:posOffset>
            </wp:positionV>
            <wp:extent cx="4999355" cy="4942617"/>
            <wp:effectExtent l="0" t="0" r="0" b="0"/>
            <wp:wrapNone/>
            <wp:docPr id="342" name="Image 342"/>
            <wp:cNvGraphicFramePr>
              <a:graphicFrameLocks/>
            </wp:cNvGraphicFramePr>
            <a:graphic>
              <a:graphicData uri="http://schemas.openxmlformats.org/drawingml/2006/picture">
                <pic:pic>
                  <pic:nvPicPr>
                    <pic:cNvPr id="342" name="Image 342"/>
                    <pic:cNvPicPr/>
                  </pic:nvPicPr>
                  <pic:blipFill>
                    <a:blip r:embed="rId8" cstate="print"/>
                    <a:stretch>
                      <a:fillRect/>
                    </a:stretch>
                  </pic:blipFill>
                  <pic:spPr>
                    <a:xfrm>
                      <a:off x="0" y="0"/>
                      <a:ext cx="4999355" cy="4942617"/>
                    </a:xfrm>
                    <a:prstGeom prst="rect">
                      <a:avLst/>
                    </a:prstGeom>
                  </pic:spPr>
                </pic:pic>
              </a:graphicData>
            </a:graphic>
          </wp:anchor>
        </w:drawing>
      </w:r>
      <w:r>
        <w:rPr>
          <w:sz w:val="24"/>
        </w:rPr>
        <w:t>Etannibi</w:t>
      </w:r>
      <w:r>
        <w:rPr>
          <w:spacing w:val="40"/>
          <w:sz w:val="24"/>
        </w:rPr>
        <w:t> </w:t>
      </w:r>
      <w:r>
        <w:rPr>
          <w:sz w:val="24"/>
        </w:rPr>
        <w:t>E.O.,</w:t>
      </w:r>
      <w:r>
        <w:rPr>
          <w:spacing w:val="40"/>
          <w:sz w:val="24"/>
        </w:rPr>
        <w:t> </w:t>
      </w:r>
      <w:r>
        <w:rPr>
          <w:sz w:val="24"/>
        </w:rPr>
        <w:t>Alemika,</w:t>
      </w:r>
      <w:r>
        <w:rPr>
          <w:spacing w:val="40"/>
          <w:sz w:val="24"/>
        </w:rPr>
        <w:t> </w:t>
      </w:r>
      <w:r>
        <w:rPr>
          <w:sz w:val="24"/>
        </w:rPr>
        <w:t>A.,</w:t>
      </w:r>
      <w:r>
        <w:rPr>
          <w:spacing w:val="40"/>
          <w:sz w:val="24"/>
        </w:rPr>
        <w:t> </w:t>
      </w:r>
      <w:r>
        <w:rPr>
          <w:sz w:val="24"/>
        </w:rPr>
        <w:t>&amp;</w:t>
      </w:r>
      <w:r>
        <w:rPr>
          <w:spacing w:val="40"/>
          <w:sz w:val="24"/>
        </w:rPr>
        <w:t> </w:t>
      </w:r>
      <w:r>
        <w:rPr>
          <w:sz w:val="24"/>
        </w:rPr>
        <w:t>Chukwuma,</w:t>
      </w:r>
      <w:r>
        <w:rPr>
          <w:spacing w:val="40"/>
          <w:sz w:val="24"/>
        </w:rPr>
        <w:t> </w:t>
      </w:r>
      <w:r>
        <w:rPr>
          <w:sz w:val="24"/>
        </w:rPr>
        <w:t>I.C.</w:t>
      </w:r>
      <w:r>
        <w:rPr>
          <w:spacing w:val="40"/>
          <w:sz w:val="24"/>
        </w:rPr>
        <w:t> </w:t>
      </w:r>
      <w:r>
        <w:rPr>
          <w:sz w:val="24"/>
        </w:rPr>
        <w:t>Eds.</w:t>
      </w:r>
      <w:r>
        <w:rPr>
          <w:spacing w:val="40"/>
          <w:sz w:val="24"/>
        </w:rPr>
        <w:t> </w:t>
      </w:r>
      <w:r>
        <w:rPr>
          <w:sz w:val="24"/>
        </w:rPr>
        <w:t>(2004).</w:t>
      </w:r>
      <w:r>
        <w:rPr>
          <w:spacing w:val="40"/>
          <w:sz w:val="24"/>
        </w:rPr>
        <w:t> </w:t>
      </w:r>
      <w:r>
        <w:rPr>
          <w:i/>
          <w:sz w:val="24"/>
        </w:rPr>
        <w:t>Crime</w:t>
      </w:r>
      <w:r>
        <w:rPr>
          <w:i/>
          <w:spacing w:val="40"/>
          <w:sz w:val="24"/>
        </w:rPr>
        <w:t> </w:t>
      </w:r>
      <w:r>
        <w:rPr>
          <w:i/>
          <w:sz w:val="24"/>
        </w:rPr>
        <w:t>and</w:t>
      </w:r>
      <w:r>
        <w:rPr>
          <w:i/>
          <w:spacing w:val="40"/>
          <w:sz w:val="24"/>
        </w:rPr>
        <w:t> </w:t>
      </w:r>
      <w:r>
        <w:rPr>
          <w:i/>
          <w:sz w:val="24"/>
        </w:rPr>
        <w:t>Policy</w:t>
      </w:r>
      <w:r>
        <w:rPr>
          <w:i/>
          <w:spacing w:val="40"/>
          <w:sz w:val="24"/>
        </w:rPr>
        <w:t> </w:t>
      </w:r>
      <w:r>
        <w:rPr>
          <w:i/>
          <w:sz w:val="24"/>
        </w:rPr>
        <w:t>in Nigeria: Challenges and Option</w:t>
      </w:r>
      <w:r>
        <w:rPr>
          <w:sz w:val="24"/>
        </w:rPr>
        <w:t>. Nigeria: Cleen Foundation.</w:t>
      </w:r>
    </w:p>
    <w:p>
      <w:pPr>
        <w:spacing w:line="312" w:lineRule="auto" w:before="209"/>
        <w:ind w:left="1180" w:right="328" w:hanging="720"/>
        <w:jc w:val="left"/>
        <w:rPr>
          <w:sz w:val="24"/>
        </w:rPr>
      </w:pPr>
      <w:r>
        <w:rPr>
          <w:sz w:val="24"/>
        </w:rPr>
        <w:t>Eyer, D. (1992). </w:t>
      </w:r>
      <w:r>
        <w:rPr>
          <w:i/>
          <w:sz w:val="24"/>
        </w:rPr>
        <w:t>Mother – Infant Bonding: A Scientific Fiction</w:t>
      </w:r>
      <w:r>
        <w:rPr>
          <w:sz w:val="24"/>
        </w:rPr>
        <w:t>. USA: Yale University</w:t>
      </w:r>
      <w:r>
        <w:rPr>
          <w:spacing w:val="40"/>
          <w:sz w:val="24"/>
        </w:rPr>
        <w:t> </w:t>
      </w:r>
      <w:r>
        <w:rPr>
          <w:spacing w:val="-2"/>
          <w:sz w:val="24"/>
        </w:rPr>
        <w:t>Press.</w:t>
      </w:r>
    </w:p>
    <w:p>
      <w:pPr>
        <w:spacing w:line="312" w:lineRule="auto" w:before="210"/>
        <w:ind w:left="1180" w:right="0" w:hanging="720"/>
        <w:jc w:val="left"/>
        <w:rPr>
          <w:sz w:val="24"/>
        </w:rPr>
      </w:pPr>
      <w:r>
        <w:rPr>
          <w:sz w:val="24"/>
        </w:rPr>
        <w:t>Ezigbo,</w:t>
      </w:r>
      <w:r>
        <w:rPr>
          <w:spacing w:val="40"/>
          <w:sz w:val="24"/>
        </w:rPr>
        <w:t> </w:t>
      </w:r>
      <w:r>
        <w:rPr>
          <w:sz w:val="24"/>
        </w:rPr>
        <w:t>A.</w:t>
      </w:r>
      <w:r>
        <w:rPr>
          <w:spacing w:val="40"/>
          <w:sz w:val="24"/>
        </w:rPr>
        <w:t> </w:t>
      </w:r>
      <w:r>
        <w:rPr>
          <w:sz w:val="24"/>
        </w:rPr>
        <w:t>(1996).</w:t>
      </w:r>
      <w:r>
        <w:rPr>
          <w:spacing w:val="40"/>
          <w:sz w:val="24"/>
        </w:rPr>
        <w:t> </w:t>
      </w:r>
      <w:r>
        <w:rPr>
          <w:i/>
          <w:sz w:val="24"/>
        </w:rPr>
        <w:t>Gender</w:t>
      </w:r>
      <w:r>
        <w:rPr>
          <w:i/>
          <w:spacing w:val="40"/>
          <w:sz w:val="24"/>
        </w:rPr>
        <w:t> </w:t>
      </w:r>
      <w:r>
        <w:rPr>
          <w:i/>
          <w:sz w:val="24"/>
        </w:rPr>
        <w:t>Issues</w:t>
      </w:r>
      <w:r>
        <w:rPr>
          <w:i/>
          <w:spacing w:val="40"/>
          <w:sz w:val="24"/>
        </w:rPr>
        <w:t> </w:t>
      </w:r>
      <w:r>
        <w:rPr>
          <w:i/>
          <w:sz w:val="24"/>
        </w:rPr>
        <w:t>in</w:t>
      </w:r>
      <w:r>
        <w:rPr>
          <w:i/>
          <w:spacing w:val="40"/>
          <w:sz w:val="24"/>
        </w:rPr>
        <w:t> </w:t>
      </w:r>
      <w:r>
        <w:rPr>
          <w:i/>
          <w:sz w:val="24"/>
        </w:rPr>
        <w:t>Nigeria:</w:t>
      </w:r>
      <w:r>
        <w:rPr>
          <w:i/>
          <w:spacing w:val="40"/>
          <w:sz w:val="24"/>
        </w:rPr>
        <w:t> </w:t>
      </w:r>
      <w:r>
        <w:rPr>
          <w:i/>
          <w:sz w:val="24"/>
        </w:rPr>
        <w:t>A</w:t>
      </w:r>
      <w:r>
        <w:rPr>
          <w:i/>
          <w:spacing w:val="40"/>
          <w:sz w:val="24"/>
        </w:rPr>
        <w:t> </w:t>
      </w:r>
      <w:r>
        <w:rPr>
          <w:i/>
          <w:sz w:val="24"/>
        </w:rPr>
        <w:t>Feminine</w:t>
      </w:r>
      <w:r>
        <w:rPr>
          <w:i/>
          <w:spacing w:val="40"/>
          <w:sz w:val="24"/>
        </w:rPr>
        <w:t> </w:t>
      </w:r>
      <w:r>
        <w:rPr>
          <w:i/>
          <w:sz w:val="24"/>
        </w:rPr>
        <w:t>Perspective.</w:t>
      </w:r>
      <w:r>
        <w:rPr>
          <w:i/>
          <w:spacing w:val="40"/>
          <w:sz w:val="24"/>
        </w:rPr>
        <w:t> </w:t>
      </w:r>
      <w:r>
        <w:rPr>
          <w:sz w:val="24"/>
        </w:rPr>
        <w:t>Lagos:</w:t>
      </w:r>
      <w:r>
        <w:rPr>
          <w:spacing w:val="40"/>
          <w:sz w:val="24"/>
        </w:rPr>
        <w:t> </w:t>
      </w:r>
      <w:r>
        <w:rPr>
          <w:sz w:val="24"/>
        </w:rPr>
        <w:t>Vita </w:t>
      </w:r>
      <w:r>
        <w:rPr>
          <w:spacing w:val="-2"/>
          <w:sz w:val="24"/>
        </w:rPr>
        <w:t>Books.</w:t>
      </w:r>
    </w:p>
    <w:p>
      <w:pPr>
        <w:spacing w:line="312" w:lineRule="auto" w:before="240"/>
        <w:ind w:left="1180" w:right="0" w:hanging="720"/>
        <w:jc w:val="left"/>
        <w:rPr>
          <w:sz w:val="24"/>
        </w:rPr>
      </w:pPr>
      <w:r>
        <w:rPr>
          <w:sz w:val="24"/>
        </w:rPr>
        <w:t>Finekelhor,</w:t>
      </w:r>
      <w:r>
        <w:rPr>
          <w:spacing w:val="37"/>
          <w:sz w:val="24"/>
        </w:rPr>
        <w:t> </w:t>
      </w:r>
      <w:r>
        <w:rPr>
          <w:sz w:val="24"/>
        </w:rPr>
        <w:t>D.,</w:t>
      </w:r>
      <w:r>
        <w:rPr>
          <w:spacing w:val="37"/>
          <w:sz w:val="24"/>
        </w:rPr>
        <w:t> </w:t>
      </w:r>
      <w:r>
        <w:rPr>
          <w:sz w:val="24"/>
        </w:rPr>
        <w:t>Gelles,</w:t>
      </w:r>
      <w:r>
        <w:rPr>
          <w:spacing w:val="40"/>
          <w:sz w:val="24"/>
        </w:rPr>
        <w:t> </w:t>
      </w:r>
      <w:r>
        <w:rPr>
          <w:sz w:val="24"/>
        </w:rPr>
        <w:t>J.</w:t>
      </w:r>
      <w:r>
        <w:rPr>
          <w:spacing w:val="35"/>
          <w:sz w:val="24"/>
        </w:rPr>
        <w:t> </w:t>
      </w:r>
      <w:r>
        <w:rPr>
          <w:sz w:val="24"/>
        </w:rPr>
        <w:t>R.,</w:t>
      </w:r>
      <w:r>
        <w:rPr>
          <w:spacing w:val="37"/>
          <w:sz w:val="24"/>
        </w:rPr>
        <w:t> </w:t>
      </w:r>
      <w:r>
        <w:rPr>
          <w:sz w:val="24"/>
        </w:rPr>
        <w:t>&amp;</w:t>
      </w:r>
      <w:r>
        <w:rPr>
          <w:spacing w:val="35"/>
          <w:sz w:val="24"/>
        </w:rPr>
        <w:t> </w:t>
      </w:r>
      <w:r>
        <w:rPr>
          <w:sz w:val="24"/>
        </w:rPr>
        <w:t>Gerald,</w:t>
      </w:r>
      <w:r>
        <w:rPr>
          <w:spacing w:val="38"/>
          <w:sz w:val="24"/>
        </w:rPr>
        <w:t> </w:t>
      </w:r>
      <w:r>
        <w:rPr>
          <w:sz w:val="24"/>
        </w:rPr>
        <w:t>T.</w:t>
      </w:r>
      <w:r>
        <w:rPr>
          <w:spacing w:val="37"/>
          <w:sz w:val="24"/>
        </w:rPr>
        <w:t> </w:t>
      </w:r>
      <w:r>
        <w:rPr>
          <w:sz w:val="24"/>
        </w:rPr>
        <w:t>Eds.</w:t>
      </w:r>
      <w:r>
        <w:rPr>
          <w:spacing w:val="38"/>
          <w:sz w:val="24"/>
        </w:rPr>
        <w:t> </w:t>
      </w:r>
      <w:r>
        <w:rPr>
          <w:sz w:val="24"/>
        </w:rPr>
        <w:t>(1983).</w:t>
      </w:r>
      <w:r>
        <w:rPr>
          <w:spacing w:val="37"/>
          <w:sz w:val="24"/>
        </w:rPr>
        <w:t> </w:t>
      </w:r>
      <w:r>
        <w:rPr>
          <w:i/>
          <w:sz w:val="24"/>
        </w:rPr>
        <w:t>The</w:t>
      </w:r>
      <w:r>
        <w:rPr>
          <w:i/>
          <w:spacing w:val="37"/>
          <w:sz w:val="24"/>
        </w:rPr>
        <w:t> </w:t>
      </w:r>
      <w:r>
        <w:rPr>
          <w:i/>
          <w:sz w:val="24"/>
        </w:rPr>
        <w:t>Dark</w:t>
      </w:r>
      <w:r>
        <w:rPr>
          <w:i/>
          <w:spacing w:val="36"/>
          <w:sz w:val="24"/>
        </w:rPr>
        <w:t> </w:t>
      </w:r>
      <w:r>
        <w:rPr>
          <w:i/>
          <w:sz w:val="24"/>
        </w:rPr>
        <w:t>Side</w:t>
      </w:r>
      <w:r>
        <w:rPr>
          <w:i/>
          <w:spacing w:val="37"/>
          <w:sz w:val="24"/>
        </w:rPr>
        <w:t> </w:t>
      </w:r>
      <w:r>
        <w:rPr>
          <w:i/>
          <w:sz w:val="24"/>
        </w:rPr>
        <w:t>of</w:t>
      </w:r>
      <w:r>
        <w:rPr>
          <w:i/>
          <w:spacing w:val="38"/>
          <w:sz w:val="24"/>
        </w:rPr>
        <w:t> </w:t>
      </w:r>
      <w:r>
        <w:rPr>
          <w:i/>
          <w:sz w:val="24"/>
        </w:rPr>
        <w:t>Families: Current Family Violence Research. </w:t>
      </w:r>
      <w:r>
        <w:rPr>
          <w:sz w:val="24"/>
        </w:rPr>
        <w:t>London: Sage Publications.</w:t>
      </w:r>
    </w:p>
    <w:p>
      <w:pPr>
        <w:spacing w:line="312" w:lineRule="auto" w:before="208"/>
        <w:ind w:left="1180" w:right="328" w:hanging="720"/>
        <w:jc w:val="left"/>
        <w:rPr>
          <w:sz w:val="24"/>
        </w:rPr>
      </w:pPr>
      <w:r>
        <w:rPr>
          <w:sz w:val="24"/>
        </w:rPr>
        <w:t>Fowler,</w:t>
      </w:r>
      <w:r>
        <w:rPr>
          <w:spacing w:val="40"/>
          <w:sz w:val="24"/>
        </w:rPr>
        <w:t> </w:t>
      </w:r>
      <w:r>
        <w:rPr>
          <w:sz w:val="24"/>
        </w:rPr>
        <w:t>J.</w:t>
      </w:r>
      <w:r>
        <w:rPr>
          <w:spacing w:val="40"/>
          <w:sz w:val="24"/>
        </w:rPr>
        <w:t> </w:t>
      </w:r>
      <w:r>
        <w:rPr>
          <w:sz w:val="24"/>
        </w:rPr>
        <w:t>F.</w:t>
      </w:r>
      <w:r>
        <w:rPr>
          <w:spacing w:val="40"/>
          <w:sz w:val="24"/>
        </w:rPr>
        <w:t> </w:t>
      </w:r>
      <w:r>
        <w:rPr>
          <w:sz w:val="24"/>
        </w:rPr>
        <w:t>(1995).</w:t>
      </w:r>
      <w:r>
        <w:rPr>
          <w:spacing w:val="40"/>
          <w:sz w:val="24"/>
        </w:rPr>
        <w:t> </w:t>
      </w:r>
      <w:r>
        <w:rPr>
          <w:i/>
          <w:sz w:val="24"/>
        </w:rPr>
        <w:t>Improving</w:t>
      </w:r>
      <w:r>
        <w:rPr>
          <w:i/>
          <w:spacing w:val="40"/>
          <w:sz w:val="24"/>
        </w:rPr>
        <w:t> </w:t>
      </w:r>
      <w:r>
        <w:rPr>
          <w:i/>
          <w:sz w:val="24"/>
        </w:rPr>
        <w:t>Survey</w:t>
      </w:r>
      <w:r>
        <w:rPr>
          <w:i/>
          <w:spacing w:val="40"/>
          <w:sz w:val="24"/>
        </w:rPr>
        <w:t> </w:t>
      </w:r>
      <w:r>
        <w:rPr>
          <w:i/>
          <w:sz w:val="24"/>
        </w:rPr>
        <w:t>Questions,</w:t>
      </w:r>
      <w:r>
        <w:rPr>
          <w:i/>
          <w:spacing w:val="40"/>
          <w:sz w:val="24"/>
        </w:rPr>
        <w:t> </w:t>
      </w:r>
      <w:r>
        <w:rPr>
          <w:i/>
          <w:sz w:val="24"/>
        </w:rPr>
        <w:t>Design</w:t>
      </w:r>
      <w:r>
        <w:rPr>
          <w:i/>
          <w:spacing w:val="40"/>
          <w:sz w:val="24"/>
        </w:rPr>
        <w:t> </w:t>
      </w:r>
      <w:r>
        <w:rPr>
          <w:i/>
          <w:sz w:val="24"/>
        </w:rPr>
        <w:t>and</w:t>
      </w:r>
      <w:r>
        <w:rPr>
          <w:i/>
          <w:spacing w:val="40"/>
          <w:sz w:val="24"/>
        </w:rPr>
        <w:t> </w:t>
      </w:r>
      <w:r>
        <w:rPr>
          <w:i/>
          <w:sz w:val="24"/>
        </w:rPr>
        <w:t>Evaluation:</w:t>
      </w:r>
      <w:r>
        <w:rPr>
          <w:i/>
          <w:spacing w:val="40"/>
          <w:sz w:val="24"/>
        </w:rPr>
        <w:t> </w:t>
      </w:r>
      <w:r>
        <w:rPr>
          <w:i/>
          <w:sz w:val="24"/>
        </w:rPr>
        <w:t>Applied Social Research in Methods Series</w:t>
      </w:r>
      <w:r>
        <w:rPr>
          <w:sz w:val="24"/>
        </w:rPr>
        <w:t>. Vol. 38. London: Sage Publications.</w:t>
      </w:r>
    </w:p>
    <w:p>
      <w:pPr>
        <w:spacing w:line="314" w:lineRule="auto" w:before="209"/>
        <w:ind w:left="1180" w:right="0" w:hanging="720"/>
        <w:jc w:val="left"/>
        <w:rPr>
          <w:sz w:val="24"/>
        </w:rPr>
      </w:pPr>
      <w:r>
        <w:rPr>
          <w:sz w:val="24"/>
        </w:rPr>
        <w:t>Freeman,</w:t>
      </w:r>
      <w:r>
        <w:rPr>
          <w:spacing w:val="80"/>
          <w:sz w:val="24"/>
        </w:rPr>
        <w:t> </w:t>
      </w:r>
      <w:r>
        <w:rPr>
          <w:sz w:val="24"/>
        </w:rPr>
        <w:t>J.O.</w:t>
      </w:r>
      <w:r>
        <w:rPr>
          <w:spacing w:val="80"/>
          <w:sz w:val="24"/>
        </w:rPr>
        <w:t> </w:t>
      </w:r>
      <w:r>
        <w:rPr>
          <w:sz w:val="24"/>
        </w:rPr>
        <w:t>(1975).</w:t>
      </w:r>
      <w:r>
        <w:rPr>
          <w:spacing w:val="80"/>
          <w:sz w:val="24"/>
        </w:rPr>
        <w:t> </w:t>
      </w:r>
      <w:r>
        <w:rPr>
          <w:i/>
          <w:sz w:val="24"/>
        </w:rPr>
        <w:t>Women:</w:t>
      </w:r>
      <w:r>
        <w:rPr>
          <w:i/>
          <w:spacing w:val="80"/>
          <w:sz w:val="24"/>
        </w:rPr>
        <w:t> </w:t>
      </w:r>
      <w:r>
        <w:rPr>
          <w:i/>
          <w:sz w:val="24"/>
        </w:rPr>
        <w:t>A</w:t>
      </w:r>
      <w:r>
        <w:rPr>
          <w:i/>
          <w:spacing w:val="80"/>
          <w:sz w:val="24"/>
        </w:rPr>
        <w:t> </w:t>
      </w:r>
      <w:r>
        <w:rPr>
          <w:i/>
          <w:sz w:val="24"/>
        </w:rPr>
        <w:t>Feminist</w:t>
      </w:r>
      <w:r>
        <w:rPr>
          <w:i/>
          <w:spacing w:val="80"/>
          <w:sz w:val="24"/>
        </w:rPr>
        <w:t> </w:t>
      </w:r>
      <w:r>
        <w:rPr>
          <w:i/>
          <w:sz w:val="24"/>
        </w:rPr>
        <w:t>Perspective</w:t>
      </w:r>
      <w:r>
        <w:rPr>
          <w:i/>
          <w:spacing w:val="80"/>
          <w:sz w:val="24"/>
        </w:rPr>
        <w:t> </w:t>
      </w:r>
      <w:r>
        <w:rPr>
          <w:sz w:val="24"/>
        </w:rPr>
        <w:t>2nd</w:t>
      </w:r>
      <w:r>
        <w:rPr>
          <w:spacing w:val="80"/>
          <w:sz w:val="24"/>
        </w:rPr>
        <w:t> </w:t>
      </w:r>
      <w:r>
        <w:rPr>
          <w:sz w:val="24"/>
        </w:rPr>
        <w:t>ed.</w:t>
      </w:r>
      <w:r>
        <w:rPr>
          <w:spacing w:val="80"/>
          <w:sz w:val="24"/>
        </w:rPr>
        <w:t> </w:t>
      </w:r>
      <w:r>
        <w:rPr>
          <w:sz w:val="24"/>
        </w:rPr>
        <w:t>USA:</w:t>
      </w:r>
      <w:r>
        <w:rPr>
          <w:spacing w:val="80"/>
          <w:sz w:val="24"/>
        </w:rPr>
        <w:t> </w:t>
      </w:r>
      <w:r>
        <w:rPr>
          <w:sz w:val="24"/>
        </w:rPr>
        <w:t>Mayfield Publishing Company.</w:t>
      </w:r>
    </w:p>
    <w:p>
      <w:pPr>
        <w:spacing w:line="312" w:lineRule="auto" w:before="235"/>
        <w:ind w:left="1180" w:right="234" w:hanging="720"/>
        <w:jc w:val="left"/>
        <w:rPr>
          <w:sz w:val="24"/>
        </w:rPr>
      </w:pPr>
      <w:r>
        <w:rPr>
          <w:sz w:val="24"/>
        </w:rPr>
        <w:t>Fuller,</w:t>
      </w:r>
      <w:r>
        <w:rPr>
          <w:spacing w:val="78"/>
          <w:sz w:val="24"/>
        </w:rPr>
        <w:t> </w:t>
      </w:r>
      <w:r>
        <w:rPr>
          <w:sz w:val="24"/>
        </w:rPr>
        <w:t>R.C.</w:t>
      </w:r>
      <w:r>
        <w:rPr>
          <w:spacing w:val="78"/>
          <w:sz w:val="24"/>
        </w:rPr>
        <w:t> </w:t>
      </w:r>
      <w:r>
        <w:rPr>
          <w:sz w:val="24"/>
        </w:rPr>
        <w:t>(1976).</w:t>
      </w:r>
      <w:r>
        <w:rPr>
          <w:spacing w:val="80"/>
          <w:sz w:val="24"/>
        </w:rPr>
        <w:t> </w:t>
      </w:r>
      <w:r>
        <w:rPr>
          <w:i/>
          <w:sz w:val="24"/>
        </w:rPr>
        <w:t>Good</w:t>
      </w:r>
      <w:r>
        <w:rPr>
          <w:i/>
          <w:spacing w:val="78"/>
          <w:sz w:val="24"/>
        </w:rPr>
        <w:t> </w:t>
      </w:r>
      <w:r>
        <w:rPr>
          <w:i/>
          <w:sz w:val="24"/>
        </w:rPr>
        <w:t>News</w:t>
      </w:r>
      <w:r>
        <w:rPr>
          <w:i/>
          <w:spacing w:val="79"/>
          <w:sz w:val="24"/>
        </w:rPr>
        <w:t> </w:t>
      </w:r>
      <w:r>
        <w:rPr>
          <w:i/>
          <w:sz w:val="24"/>
        </w:rPr>
        <w:t>Bible:</w:t>
      </w:r>
      <w:r>
        <w:rPr>
          <w:i/>
          <w:spacing w:val="78"/>
          <w:sz w:val="24"/>
        </w:rPr>
        <w:t> </w:t>
      </w:r>
      <w:r>
        <w:rPr>
          <w:i/>
          <w:sz w:val="24"/>
        </w:rPr>
        <w:t>with</w:t>
      </w:r>
      <w:r>
        <w:rPr>
          <w:i/>
          <w:spacing w:val="76"/>
          <w:sz w:val="24"/>
        </w:rPr>
        <w:t> </w:t>
      </w:r>
      <w:r>
        <w:rPr>
          <w:i/>
          <w:sz w:val="24"/>
        </w:rPr>
        <w:t>Deuterocanonical</w:t>
      </w:r>
      <w:r>
        <w:rPr>
          <w:i/>
          <w:spacing w:val="78"/>
          <w:sz w:val="24"/>
        </w:rPr>
        <w:t> </w:t>
      </w:r>
      <w:r>
        <w:rPr>
          <w:i/>
          <w:sz w:val="24"/>
        </w:rPr>
        <w:t>Books/Apocrypha: Today’s English version. </w:t>
      </w:r>
      <w:r>
        <w:rPr>
          <w:sz w:val="24"/>
        </w:rPr>
        <w:t>New York: United Bible Societies.</w:t>
      </w:r>
    </w:p>
    <w:p>
      <w:pPr>
        <w:spacing w:line="312" w:lineRule="auto" w:before="209"/>
        <w:ind w:left="1180" w:right="0" w:hanging="720"/>
        <w:jc w:val="left"/>
        <w:rPr>
          <w:sz w:val="24"/>
        </w:rPr>
      </w:pPr>
      <w:r>
        <w:rPr>
          <w:sz w:val="24"/>
        </w:rPr>
        <w:t>Giddens, A., Duneir, M., &amp; Appelbaun, R. P. (2006). </w:t>
      </w:r>
      <w:r>
        <w:rPr>
          <w:i/>
          <w:sz w:val="24"/>
        </w:rPr>
        <w:t>Essentials of Sociology. </w:t>
      </w:r>
      <w:r>
        <w:rPr>
          <w:sz w:val="24"/>
        </w:rPr>
        <w:t>London: Norton and Company Limited.</w:t>
      </w:r>
    </w:p>
    <w:p>
      <w:pPr>
        <w:spacing w:line="312" w:lineRule="auto" w:before="120"/>
        <w:ind w:left="1180" w:right="0" w:hanging="720"/>
        <w:jc w:val="left"/>
        <w:rPr>
          <w:sz w:val="24"/>
        </w:rPr>
      </w:pPr>
      <w:r>
        <w:rPr>
          <w:sz w:val="24"/>
        </w:rPr>
        <w:t>Gikandi,</w:t>
      </w:r>
      <w:r>
        <w:rPr>
          <w:spacing w:val="40"/>
          <w:sz w:val="24"/>
        </w:rPr>
        <w:t> </w:t>
      </w:r>
      <w:r>
        <w:rPr>
          <w:sz w:val="24"/>
        </w:rPr>
        <w:t>S.</w:t>
      </w:r>
      <w:r>
        <w:rPr>
          <w:spacing w:val="40"/>
          <w:sz w:val="24"/>
        </w:rPr>
        <w:t> </w:t>
      </w:r>
      <w:r>
        <w:rPr>
          <w:sz w:val="24"/>
        </w:rPr>
        <w:t>(1987).</w:t>
      </w:r>
      <w:r>
        <w:rPr>
          <w:spacing w:val="40"/>
          <w:sz w:val="24"/>
        </w:rPr>
        <w:t> </w:t>
      </w:r>
      <w:r>
        <w:rPr>
          <w:i/>
          <w:sz w:val="24"/>
        </w:rPr>
        <w:t>Reading</w:t>
      </w:r>
      <w:r>
        <w:rPr>
          <w:i/>
          <w:spacing w:val="40"/>
          <w:sz w:val="24"/>
        </w:rPr>
        <w:t> </w:t>
      </w:r>
      <w:r>
        <w:rPr>
          <w:i/>
          <w:sz w:val="24"/>
        </w:rPr>
        <w:t>Chinua</w:t>
      </w:r>
      <w:r>
        <w:rPr>
          <w:i/>
          <w:spacing w:val="40"/>
          <w:sz w:val="24"/>
        </w:rPr>
        <w:t> </w:t>
      </w:r>
      <w:r>
        <w:rPr>
          <w:i/>
          <w:sz w:val="24"/>
        </w:rPr>
        <w:t>Achebe:</w:t>
      </w:r>
      <w:r>
        <w:rPr>
          <w:i/>
          <w:spacing w:val="40"/>
          <w:sz w:val="24"/>
        </w:rPr>
        <w:t> </w:t>
      </w:r>
      <w:r>
        <w:rPr>
          <w:i/>
          <w:sz w:val="24"/>
        </w:rPr>
        <w:t>Studies</w:t>
      </w:r>
      <w:r>
        <w:rPr>
          <w:i/>
          <w:spacing w:val="40"/>
          <w:sz w:val="24"/>
        </w:rPr>
        <w:t> </w:t>
      </w:r>
      <w:r>
        <w:rPr>
          <w:i/>
          <w:sz w:val="24"/>
        </w:rPr>
        <w:t>in</w:t>
      </w:r>
      <w:r>
        <w:rPr>
          <w:i/>
          <w:spacing w:val="40"/>
          <w:sz w:val="24"/>
        </w:rPr>
        <w:t> </w:t>
      </w:r>
      <w:r>
        <w:rPr>
          <w:i/>
          <w:sz w:val="24"/>
        </w:rPr>
        <w:t>African</w:t>
      </w:r>
      <w:r>
        <w:rPr>
          <w:i/>
          <w:spacing w:val="40"/>
          <w:sz w:val="24"/>
        </w:rPr>
        <w:t> </w:t>
      </w:r>
      <w:r>
        <w:rPr>
          <w:i/>
          <w:sz w:val="24"/>
        </w:rPr>
        <w:t>Literature</w:t>
      </w:r>
      <w:r>
        <w:rPr>
          <w:sz w:val="24"/>
        </w:rPr>
        <w:t>.</w:t>
      </w:r>
      <w:r>
        <w:rPr>
          <w:spacing w:val="40"/>
          <w:sz w:val="24"/>
        </w:rPr>
        <w:t> </w:t>
      </w:r>
      <w:r>
        <w:rPr>
          <w:sz w:val="24"/>
        </w:rPr>
        <w:t>Kenya: </w:t>
      </w:r>
      <w:r>
        <w:rPr>
          <w:spacing w:val="-2"/>
          <w:sz w:val="24"/>
        </w:rPr>
        <w:t>Heinemann.</w:t>
      </w:r>
    </w:p>
    <w:p>
      <w:pPr>
        <w:spacing w:line="312" w:lineRule="auto" w:before="121"/>
        <w:ind w:left="1180" w:right="0" w:hanging="720"/>
        <w:jc w:val="left"/>
        <w:rPr>
          <w:sz w:val="24"/>
        </w:rPr>
      </w:pPr>
      <w:r>
        <w:rPr>
          <w:sz w:val="24"/>
        </w:rPr>
        <w:t>Gouzalex-Mena,</w:t>
      </w:r>
      <w:r>
        <w:rPr>
          <w:spacing w:val="77"/>
          <w:sz w:val="24"/>
        </w:rPr>
        <w:t> </w:t>
      </w:r>
      <w:r>
        <w:rPr>
          <w:sz w:val="24"/>
        </w:rPr>
        <w:t>J.</w:t>
      </w:r>
      <w:r>
        <w:rPr>
          <w:spacing w:val="77"/>
          <w:sz w:val="24"/>
        </w:rPr>
        <w:t> </w:t>
      </w:r>
      <w:r>
        <w:rPr>
          <w:sz w:val="24"/>
        </w:rPr>
        <w:t>&amp;</w:t>
      </w:r>
      <w:r>
        <w:rPr>
          <w:spacing w:val="77"/>
          <w:sz w:val="24"/>
        </w:rPr>
        <w:t> </w:t>
      </w:r>
      <w:r>
        <w:rPr>
          <w:sz w:val="24"/>
        </w:rPr>
        <w:t>Widmeyer,</w:t>
      </w:r>
      <w:r>
        <w:rPr>
          <w:spacing w:val="78"/>
          <w:sz w:val="24"/>
        </w:rPr>
        <w:t> </w:t>
      </w:r>
      <w:r>
        <w:rPr>
          <w:sz w:val="24"/>
        </w:rPr>
        <w:t>D.</w:t>
      </w:r>
      <w:r>
        <w:rPr>
          <w:spacing w:val="79"/>
          <w:sz w:val="24"/>
        </w:rPr>
        <w:t> </w:t>
      </w:r>
      <w:r>
        <w:rPr>
          <w:sz w:val="24"/>
        </w:rPr>
        <w:t>(1980).</w:t>
      </w:r>
      <w:r>
        <w:rPr>
          <w:spacing w:val="80"/>
          <w:sz w:val="24"/>
        </w:rPr>
        <w:t> </w:t>
      </w:r>
      <w:r>
        <w:rPr>
          <w:i/>
          <w:sz w:val="24"/>
        </w:rPr>
        <w:t>Infancy</w:t>
      </w:r>
      <w:r>
        <w:rPr>
          <w:i/>
          <w:spacing w:val="76"/>
          <w:sz w:val="24"/>
        </w:rPr>
        <w:t> </w:t>
      </w:r>
      <w:r>
        <w:rPr>
          <w:i/>
          <w:sz w:val="24"/>
        </w:rPr>
        <w:t>and</w:t>
      </w:r>
      <w:r>
        <w:rPr>
          <w:i/>
          <w:spacing w:val="79"/>
          <w:sz w:val="24"/>
        </w:rPr>
        <w:t> </w:t>
      </w:r>
      <w:r>
        <w:rPr>
          <w:i/>
          <w:sz w:val="24"/>
        </w:rPr>
        <w:t>Caregiving.</w:t>
      </w:r>
      <w:r>
        <w:rPr>
          <w:i/>
          <w:spacing w:val="77"/>
          <w:sz w:val="24"/>
        </w:rPr>
        <w:t> </w:t>
      </w:r>
      <w:r>
        <w:rPr>
          <w:sz w:val="24"/>
        </w:rPr>
        <w:t>California: Mayfield Publishing Company.</w:t>
      </w:r>
    </w:p>
    <w:p>
      <w:pPr>
        <w:pStyle w:val="BodyText"/>
        <w:jc w:val="left"/>
      </w:pPr>
      <w:r>
        <w:rPr/>
        <w:t>Hamilton,</w:t>
      </w:r>
      <w:r>
        <w:rPr>
          <w:spacing w:val="-1"/>
        </w:rPr>
        <w:t> </w:t>
      </w:r>
      <w:r>
        <w:rPr/>
        <w:t>W.</w:t>
      </w:r>
      <w:r>
        <w:rPr>
          <w:spacing w:val="-1"/>
        </w:rPr>
        <w:t> </w:t>
      </w:r>
      <w:r>
        <w:rPr/>
        <w:t>Trans.</w:t>
      </w:r>
      <w:r>
        <w:rPr>
          <w:spacing w:val="-1"/>
        </w:rPr>
        <w:t> </w:t>
      </w:r>
      <w:r>
        <w:rPr/>
        <w:t>(1951).</w:t>
      </w:r>
      <w:r>
        <w:rPr>
          <w:spacing w:val="-1"/>
        </w:rPr>
        <w:t> </w:t>
      </w:r>
      <w:r>
        <w:rPr/>
        <w:t>Plato:</w:t>
      </w:r>
      <w:r>
        <w:rPr>
          <w:spacing w:val="-1"/>
        </w:rPr>
        <w:t> </w:t>
      </w:r>
      <w:r>
        <w:rPr/>
        <w:t>The</w:t>
      </w:r>
      <w:r>
        <w:rPr>
          <w:spacing w:val="-2"/>
        </w:rPr>
        <w:t> </w:t>
      </w:r>
      <w:r>
        <w:rPr/>
        <w:t>Symposium.U.</w:t>
      </w:r>
      <w:r>
        <w:rPr>
          <w:spacing w:val="-1"/>
        </w:rPr>
        <w:t> </w:t>
      </w:r>
      <w:r>
        <w:rPr/>
        <w:t>S.</w:t>
      </w:r>
      <w:r>
        <w:rPr>
          <w:spacing w:val="-1"/>
        </w:rPr>
        <w:t> </w:t>
      </w:r>
      <w:r>
        <w:rPr/>
        <w:t>A:</w:t>
      </w:r>
      <w:r>
        <w:rPr>
          <w:spacing w:val="-1"/>
        </w:rPr>
        <w:t> </w:t>
      </w:r>
      <w:r>
        <w:rPr/>
        <w:t>Penguin</w:t>
      </w:r>
      <w:r>
        <w:rPr>
          <w:spacing w:val="-1"/>
        </w:rPr>
        <w:t> </w:t>
      </w:r>
      <w:r>
        <w:rPr>
          <w:spacing w:val="-2"/>
        </w:rPr>
        <w:t>Books.</w:t>
      </w:r>
    </w:p>
    <w:p>
      <w:pPr>
        <w:pStyle w:val="BodyText"/>
        <w:spacing w:before="74"/>
        <w:ind w:left="0"/>
        <w:jc w:val="left"/>
      </w:pPr>
    </w:p>
    <w:p>
      <w:pPr>
        <w:spacing w:before="0"/>
        <w:ind w:left="460" w:right="0" w:firstLine="0"/>
        <w:jc w:val="left"/>
        <w:rPr>
          <w:i/>
          <w:sz w:val="24"/>
        </w:rPr>
      </w:pPr>
      <w:r>
        <w:rPr>
          <w:sz w:val="24"/>
        </w:rPr>
        <w:t>Holm,</w:t>
      </w:r>
      <w:r>
        <w:rPr>
          <w:spacing w:val="62"/>
          <w:sz w:val="24"/>
        </w:rPr>
        <w:t> </w:t>
      </w:r>
      <w:r>
        <w:rPr>
          <w:sz w:val="24"/>
        </w:rPr>
        <w:t>J.</w:t>
      </w:r>
      <w:r>
        <w:rPr>
          <w:spacing w:val="63"/>
          <w:sz w:val="24"/>
        </w:rPr>
        <w:t> </w:t>
      </w:r>
      <w:r>
        <w:rPr>
          <w:sz w:val="24"/>
        </w:rPr>
        <w:t>&amp;</w:t>
      </w:r>
      <w:r>
        <w:rPr>
          <w:spacing w:val="61"/>
          <w:sz w:val="24"/>
        </w:rPr>
        <w:t> </w:t>
      </w:r>
      <w:r>
        <w:rPr>
          <w:sz w:val="24"/>
        </w:rPr>
        <w:t>Bowker,</w:t>
      </w:r>
      <w:r>
        <w:rPr>
          <w:spacing w:val="62"/>
          <w:sz w:val="24"/>
        </w:rPr>
        <w:t> </w:t>
      </w:r>
      <w:r>
        <w:rPr>
          <w:sz w:val="24"/>
        </w:rPr>
        <w:t>J.</w:t>
      </w:r>
      <w:r>
        <w:rPr>
          <w:spacing w:val="63"/>
          <w:sz w:val="24"/>
        </w:rPr>
        <w:t> </w:t>
      </w:r>
      <w:r>
        <w:rPr>
          <w:sz w:val="24"/>
        </w:rPr>
        <w:t>(1994).</w:t>
      </w:r>
      <w:r>
        <w:rPr>
          <w:spacing w:val="68"/>
          <w:sz w:val="24"/>
        </w:rPr>
        <w:t> </w:t>
      </w:r>
      <w:r>
        <w:rPr>
          <w:i/>
          <w:sz w:val="24"/>
        </w:rPr>
        <w:t>Women</w:t>
      </w:r>
      <w:r>
        <w:rPr>
          <w:i/>
          <w:spacing w:val="63"/>
          <w:sz w:val="24"/>
        </w:rPr>
        <w:t> </w:t>
      </w:r>
      <w:r>
        <w:rPr>
          <w:i/>
          <w:sz w:val="24"/>
        </w:rPr>
        <w:t>in</w:t>
      </w:r>
      <w:r>
        <w:rPr>
          <w:i/>
          <w:spacing w:val="64"/>
          <w:sz w:val="24"/>
        </w:rPr>
        <w:t> </w:t>
      </w:r>
      <w:r>
        <w:rPr>
          <w:i/>
          <w:sz w:val="24"/>
        </w:rPr>
        <w:t>Religion:</w:t>
      </w:r>
      <w:r>
        <w:rPr>
          <w:i/>
          <w:spacing w:val="62"/>
          <w:sz w:val="24"/>
        </w:rPr>
        <w:t> </w:t>
      </w:r>
      <w:r>
        <w:rPr>
          <w:i/>
          <w:sz w:val="24"/>
        </w:rPr>
        <w:t>Themes</w:t>
      </w:r>
      <w:r>
        <w:rPr>
          <w:i/>
          <w:spacing w:val="63"/>
          <w:sz w:val="24"/>
        </w:rPr>
        <w:t> </w:t>
      </w:r>
      <w:r>
        <w:rPr>
          <w:i/>
          <w:sz w:val="24"/>
        </w:rPr>
        <w:t>in</w:t>
      </w:r>
      <w:r>
        <w:rPr>
          <w:i/>
          <w:spacing w:val="64"/>
          <w:sz w:val="24"/>
        </w:rPr>
        <w:t> </w:t>
      </w:r>
      <w:r>
        <w:rPr>
          <w:i/>
          <w:sz w:val="24"/>
        </w:rPr>
        <w:t>Religious</w:t>
      </w:r>
      <w:r>
        <w:rPr>
          <w:i/>
          <w:spacing w:val="65"/>
          <w:sz w:val="24"/>
        </w:rPr>
        <w:t> </w:t>
      </w:r>
      <w:r>
        <w:rPr>
          <w:i/>
          <w:spacing w:val="-2"/>
          <w:sz w:val="24"/>
        </w:rPr>
        <w:t>Studies.</w:t>
      </w:r>
    </w:p>
    <w:p>
      <w:pPr>
        <w:pStyle w:val="BodyText"/>
        <w:spacing w:before="84"/>
        <w:ind w:left="1180"/>
        <w:jc w:val="left"/>
      </w:pPr>
      <w:r>
        <w:rPr>
          <w:spacing w:val="-2"/>
        </w:rPr>
        <w:t>London.</w:t>
      </w:r>
    </w:p>
    <w:p>
      <w:pPr>
        <w:spacing w:after="0"/>
        <w:jc w:val="left"/>
        <w:sectPr>
          <w:pgSz w:w="12240" w:h="15840"/>
          <w:pgMar w:header="0" w:footer="744" w:top="1500" w:bottom="940" w:left="1700" w:right="1300"/>
        </w:sectPr>
      </w:pPr>
    </w:p>
    <w:p>
      <w:pPr>
        <w:spacing w:line="312" w:lineRule="auto" w:before="78"/>
        <w:ind w:left="1180" w:right="0" w:hanging="720"/>
        <w:jc w:val="left"/>
        <w:rPr>
          <w:sz w:val="24"/>
        </w:rPr>
      </w:pPr>
      <w:r>
        <w:rPr>
          <w:sz w:val="24"/>
        </w:rPr>
        <w:t>Holness, M. (1984). </w:t>
      </w:r>
      <w:r>
        <w:rPr>
          <w:i/>
          <w:sz w:val="24"/>
        </w:rPr>
        <w:t>Angolan Women Building the Future: from National Liberation to Women’s Emancipation</w:t>
      </w:r>
      <w:r>
        <w:rPr>
          <w:sz w:val="24"/>
        </w:rPr>
        <w:t>. London: Zed Books Limited.</w:t>
      </w:r>
    </w:p>
    <w:p>
      <w:pPr>
        <w:spacing w:line="312" w:lineRule="auto" w:before="149"/>
        <w:ind w:left="1180" w:right="0" w:hanging="720"/>
        <w:jc w:val="left"/>
        <w:rPr>
          <w:sz w:val="24"/>
        </w:rPr>
      </w:pPr>
      <w:r>
        <w:rPr>
          <w:sz w:val="24"/>
        </w:rPr>
        <w:t>Ibeanu,</w:t>
      </w:r>
      <w:r>
        <w:rPr>
          <w:spacing w:val="37"/>
          <w:sz w:val="24"/>
        </w:rPr>
        <w:t> </w:t>
      </w:r>
      <w:r>
        <w:rPr>
          <w:sz w:val="24"/>
        </w:rPr>
        <w:t>O.</w:t>
      </w:r>
      <w:r>
        <w:rPr>
          <w:spacing w:val="39"/>
          <w:sz w:val="24"/>
        </w:rPr>
        <w:t> </w:t>
      </w:r>
      <w:r>
        <w:rPr>
          <w:sz w:val="24"/>
        </w:rPr>
        <w:t>&amp;</w:t>
      </w:r>
      <w:r>
        <w:rPr>
          <w:spacing w:val="36"/>
          <w:sz w:val="24"/>
        </w:rPr>
        <w:t> </w:t>
      </w:r>
      <w:r>
        <w:rPr>
          <w:sz w:val="24"/>
        </w:rPr>
        <w:t>Onu,</w:t>
      </w:r>
      <w:r>
        <w:rPr>
          <w:spacing w:val="39"/>
          <w:sz w:val="24"/>
        </w:rPr>
        <w:t> </w:t>
      </w:r>
      <w:r>
        <w:rPr>
          <w:sz w:val="24"/>
        </w:rPr>
        <w:t>G.</w:t>
      </w:r>
      <w:r>
        <w:rPr>
          <w:spacing w:val="37"/>
          <w:sz w:val="24"/>
        </w:rPr>
        <w:t> </w:t>
      </w:r>
      <w:r>
        <w:rPr>
          <w:sz w:val="24"/>
        </w:rPr>
        <w:t>(2001).</w:t>
      </w:r>
      <w:r>
        <w:rPr>
          <w:spacing w:val="39"/>
          <w:sz w:val="24"/>
        </w:rPr>
        <w:t> </w:t>
      </w:r>
      <w:r>
        <w:rPr>
          <w:i/>
          <w:sz w:val="24"/>
        </w:rPr>
        <w:t>Ethnic</w:t>
      </w:r>
      <w:r>
        <w:rPr>
          <w:i/>
          <w:spacing w:val="36"/>
          <w:sz w:val="24"/>
        </w:rPr>
        <w:t> </w:t>
      </w:r>
      <w:r>
        <w:rPr>
          <w:i/>
          <w:sz w:val="24"/>
        </w:rPr>
        <w:t>Groups</w:t>
      </w:r>
      <w:r>
        <w:rPr>
          <w:i/>
          <w:spacing w:val="37"/>
          <w:sz w:val="24"/>
        </w:rPr>
        <w:t> </w:t>
      </w:r>
      <w:r>
        <w:rPr>
          <w:i/>
          <w:sz w:val="24"/>
        </w:rPr>
        <w:t>and</w:t>
      </w:r>
      <w:r>
        <w:rPr>
          <w:i/>
          <w:spacing w:val="37"/>
          <w:sz w:val="24"/>
        </w:rPr>
        <w:t> </w:t>
      </w:r>
      <w:r>
        <w:rPr>
          <w:i/>
          <w:sz w:val="24"/>
        </w:rPr>
        <w:t>Conflicts</w:t>
      </w:r>
      <w:r>
        <w:rPr>
          <w:i/>
          <w:spacing w:val="37"/>
          <w:sz w:val="24"/>
        </w:rPr>
        <w:t> </w:t>
      </w:r>
      <w:r>
        <w:rPr>
          <w:i/>
          <w:sz w:val="24"/>
        </w:rPr>
        <w:t>in</w:t>
      </w:r>
      <w:r>
        <w:rPr>
          <w:i/>
          <w:spacing w:val="38"/>
          <w:sz w:val="24"/>
        </w:rPr>
        <w:t> </w:t>
      </w:r>
      <w:r>
        <w:rPr>
          <w:i/>
          <w:sz w:val="24"/>
        </w:rPr>
        <w:t>Nigeria</w:t>
      </w:r>
      <w:r>
        <w:rPr>
          <w:sz w:val="24"/>
        </w:rPr>
        <w:t>.</w:t>
      </w:r>
      <w:r>
        <w:rPr>
          <w:spacing w:val="39"/>
          <w:sz w:val="24"/>
        </w:rPr>
        <w:t> </w:t>
      </w:r>
      <w:r>
        <w:rPr>
          <w:sz w:val="24"/>
        </w:rPr>
        <w:t>Ibadan:</w:t>
      </w:r>
      <w:r>
        <w:rPr>
          <w:spacing w:val="38"/>
          <w:sz w:val="24"/>
        </w:rPr>
        <w:t> </w:t>
      </w:r>
      <w:r>
        <w:rPr>
          <w:sz w:val="24"/>
        </w:rPr>
        <w:t>The Lord‟s Creations.</w:t>
      </w:r>
    </w:p>
    <w:p>
      <w:pPr>
        <w:spacing w:before="240"/>
        <w:ind w:left="460" w:right="0" w:firstLine="0"/>
        <w:jc w:val="left"/>
        <w:rPr>
          <w:sz w:val="24"/>
        </w:rPr>
      </w:pPr>
      <w:r>
        <w:rPr>
          <w:sz w:val="24"/>
        </w:rPr>
        <w:t>Ifie,</w:t>
      </w:r>
      <w:r>
        <w:rPr>
          <w:spacing w:val="-1"/>
          <w:sz w:val="24"/>
        </w:rPr>
        <w:t> </w:t>
      </w:r>
      <w:r>
        <w:rPr>
          <w:sz w:val="24"/>
        </w:rPr>
        <w:t>J.E.</w:t>
      </w:r>
      <w:r>
        <w:rPr>
          <w:spacing w:val="-1"/>
          <w:sz w:val="24"/>
        </w:rPr>
        <w:t> </w:t>
      </w:r>
      <w:r>
        <w:rPr>
          <w:sz w:val="24"/>
        </w:rPr>
        <w:t>(1994).</w:t>
      </w:r>
      <w:r>
        <w:rPr>
          <w:spacing w:val="-1"/>
          <w:sz w:val="24"/>
        </w:rPr>
        <w:t> </w:t>
      </w:r>
      <w:r>
        <w:rPr>
          <w:i/>
          <w:sz w:val="24"/>
        </w:rPr>
        <w:t>A</w:t>
      </w:r>
      <w:r>
        <w:rPr>
          <w:i/>
          <w:spacing w:val="-1"/>
          <w:sz w:val="24"/>
        </w:rPr>
        <w:t> </w:t>
      </w:r>
      <w:r>
        <w:rPr>
          <w:i/>
          <w:sz w:val="24"/>
        </w:rPr>
        <w:t>Cultural</w:t>
      </w:r>
      <w:r>
        <w:rPr>
          <w:i/>
          <w:spacing w:val="-1"/>
          <w:sz w:val="24"/>
        </w:rPr>
        <w:t> </w:t>
      </w:r>
      <w:r>
        <w:rPr>
          <w:i/>
          <w:sz w:val="24"/>
        </w:rPr>
        <w:t>Background</w:t>
      </w:r>
      <w:r>
        <w:rPr>
          <w:i/>
          <w:spacing w:val="-1"/>
          <w:sz w:val="24"/>
        </w:rPr>
        <w:t> </w:t>
      </w:r>
      <w:r>
        <w:rPr>
          <w:i/>
          <w:sz w:val="24"/>
        </w:rPr>
        <w:t>to</w:t>
      </w:r>
      <w:r>
        <w:rPr>
          <w:i/>
          <w:spacing w:val="-1"/>
          <w:sz w:val="24"/>
        </w:rPr>
        <w:t> </w:t>
      </w:r>
      <w:r>
        <w:rPr>
          <w:i/>
          <w:sz w:val="24"/>
        </w:rPr>
        <w:t>the</w:t>
      </w:r>
      <w:r>
        <w:rPr>
          <w:i/>
          <w:spacing w:val="-1"/>
          <w:sz w:val="24"/>
        </w:rPr>
        <w:t> </w:t>
      </w:r>
      <w:r>
        <w:rPr>
          <w:i/>
          <w:sz w:val="24"/>
        </w:rPr>
        <w:t>Plays</w:t>
      </w:r>
      <w:r>
        <w:rPr>
          <w:i/>
          <w:spacing w:val="-1"/>
          <w:sz w:val="24"/>
        </w:rPr>
        <w:t> </w:t>
      </w:r>
      <w:r>
        <w:rPr>
          <w:i/>
          <w:sz w:val="24"/>
        </w:rPr>
        <w:t>of</w:t>
      </w:r>
      <w:r>
        <w:rPr>
          <w:i/>
          <w:spacing w:val="-1"/>
          <w:sz w:val="24"/>
        </w:rPr>
        <w:t> </w:t>
      </w:r>
      <w:r>
        <w:rPr>
          <w:i/>
          <w:sz w:val="24"/>
        </w:rPr>
        <w:t>J.P.</w:t>
      </w:r>
      <w:r>
        <w:rPr>
          <w:i/>
          <w:spacing w:val="-1"/>
          <w:sz w:val="24"/>
        </w:rPr>
        <w:t> </w:t>
      </w:r>
      <w:r>
        <w:rPr>
          <w:i/>
          <w:sz w:val="24"/>
        </w:rPr>
        <w:t>Clark-</w:t>
      </w:r>
      <w:r>
        <w:rPr>
          <w:i/>
          <w:spacing w:val="-2"/>
          <w:sz w:val="24"/>
        </w:rPr>
        <w:t>Bekederemo</w:t>
      </w:r>
      <w:r>
        <w:rPr>
          <w:spacing w:val="-2"/>
          <w:sz w:val="24"/>
        </w:rPr>
        <w:t>.</w:t>
      </w:r>
    </w:p>
    <w:p>
      <w:pPr>
        <w:pStyle w:val="BodyText"/>
        <w:spacing w:before="82"/>
        <w:ind w:left="1242"/>
        <w:jc w:val="left"/>
      </w:pPr>
      <w:r>
        <w:rPr/>
        <w:drawing>
          <wp:anchor distT="0" distB="0" distL="0" distR="0" allowOverlap="1" layoutInCell="1" locked="0" behindDoc="1" simplePos="0" relativeHeight="484870144">
            <wp:simplePos x="0" y="0"/>
            <wp:positionH relativeFrom="page">
              <wp:posOffset>1501013</wp:posOffset>
            </wp:positionH>
            <wp:positionV relativeFrom="paragraph">
              <wp:posOffset>127727</wp:posOffset>
            </wp:positionV>
            <wp:extent cx="4999355" cy="4942617"/>
            <wp:effectExtent l="0" t="0" r="0" b="0"/>
            <wp:wrapNone/>
            <wp:docPr id="343" name="Image 343"/>
            <wp:cNvGraphicFramePr>
              <a:graphicFrameLocks/>
            </wp:cNvGraphicFramePr>
            <a:graphic>
              <a:graphicData uri="http://schemas.openxmlformats.org/drawingml/2006/picture">
                <pic:pic>
                  <pic:nvPicPr>
                    <pic:cNvPr id="343" name="Image 343"/>
                    <pic:cNvPicPr/>
                  </pic:nvPicPr>
                  <pic:blipFill>
                    <a:blip r:embed="rId8" cstate="print"/>
                    <a:stretch>
                      <a:fillRect/>
                    </a:stretch>
                  </pic:blipFill>
                  <pic:spPr>
                    <a:xfrm>
                      <a:off x="0" y="0"/>
                      <a:ext cx="4999355" cy="4942617"/>
                    </a:xfrm>
                    <a:prstGeom prst="rect">
                      <a:avLst/>
                    </a:prstGeom>
                  </pic:spPr>
                </pic:pic>
              </a:graphicData>
            </a:graphic>
          </wp:anchor>
        </w:drawing>
      </w:r>
      <w:r>
        <w:rPr/>
        <w:t>Ibadan:</w:t>
      </w:r>
      <w:r>
        <w:rPr>
          <w:spacing w:val="-1"/>
        </w:rPr>
        <w:t> </w:t>
      </w:r>
      <w:r>
        <w:rPr/>
        <w:t>End</w:t>
      </w:r>
      <w:r>
        <w:rPr>
          <w:spacing w:val="-1"/>
        </w:rPr>
        <w:t> </w:t>
      </w:r>
      <w:r>
        <w:rPr/>
        <w:t>Time</w:t>
      </w:r>
      <w:r>
        <w:rPr>
          <w:spacing w:val="-2"/>
        </w:rPr>
        <w:t> </w:t>
      </w:r>
      <w:r>
        <w:rPr/>
        <w:t>Publishing</w:t>
      </w:r>
      <w:r>
        <w:rPr>
          <w:spacing w:val="-2"/>
        </w:rPr>
        <w:t> House.</w:t>
      </w:r>
    </w:p>
    <w:p>
      <w:pPr>
        <w:spacing w:line="312" w:lineRule="auto" w:before="84"/>
        <w:ind w:left="1240" w:right="280" w:hanging="780"/>
        <w:jc w:val="left"/>
        <w:rPr>
          <w:sz w:val="24"/>
        </w:rPr>
      </w:pPr>
      <w:r>
        <w:rPr>
          <w:sz w:val="24"/>
        </w:rPr>
        <w:t>Igbinovia,</w:t>
      </w:r>
      <w:r>
        <w:rPr>
          <w:spacing w:val="-4"/>
          <w:sz w:val="24"/>
        </w:rPr>
        <w:t> </w:t>
      </w:r>
      <w:r>
        <w:rPr>
          <w:sz w:val="24"/>
        </w:rPr>
        <w:t>P.,</w:t>
      </w:r>
      <w:r>
        <w:rPr>
          <w:spacing w:val="-4"/>
          <w:sz w:val="24"/>
        </w:rPr>
        <w:t> </w:t>
      </w:r>
      <w:r>
        <w:rPr>
          <w:sz w:val="24"/>
        </w:rPr>
        <w:t>Omoyibo,</w:t>
      </w:r>
      <w:r>
        <w:rPr>
          <w:spacing w:val="-2"/>
          <w:sz w:val="24"/>
        </w:rPr>
        <w:t> </w:t>
      </w:r>
      <w:r>
        <w:rPr>
          <w:sz w:val="24"/>
        </w:rPr>
        <w:t>K.,</w:t>
      </w:r>
      <w:r>
        <w:rPr>
          <w:spacing w:val="-4"/>
          <w:sz w:val="24"/>
        </w:rPr>
        <w:t> </w:t>
      </w:r>
      <w:r>
        <w:rPr>
          <w:sz w:val="24"/>
        </w:rPr>
        <w:t>&amp;</w:t>
      </w:r>
      <w:r>
        <w:rPr>
          <w:spacing w:val="-6"/>
          <w:sz w:val="24"/>
        </w:rPr>
        <w:t> </w:t>
      </w:r>
      <w:r>
        <w:rPr>
          <w:sz w:val="24"/>
        </w:rPr>
        <w:t>Ugiagbe,</w:t>
      </w:r>
      <w:r>
        <w:rPr>
          <w:spacing w:val="-4"/>
          <w:sz w:val="24"/>
        </w:rPr>
        <w:t> </w:t>
      </w:r>
      <w:r>
        <w:rPr>
          <w:sz w:val="24"/>
        </w:rPr>
        <w:t>E.</w:t>
      </w:r>
      <w:r>
        <w:rPr>
          <w:spacing w:val="-4"/>
          <w:sz w:val="24"/>
        </w:rPr>
        <w:t> </w:t>
      </w:r>
      <w:r>
        <w:rPr>
          <w:sz w:val="24"/>
        </w:rPr>
        <w:t>Eds.</w:t>
      </w:r>
      <w:r>
        <w:rPr>
          <w:spacing w:val="-4"/>
          <w:sz w:val="24"/>
        </w:rPr>
        <w:t> </w:t>
      </w:r>
      <w:r>
        <w:rPr>
          <w:sz w:val="24"/>
        </w:rPr>
        <w:t>(2004).</w:t>
      </w:r>
      <w:r>
        <w:rPr>
          <w:spacing w:val="-3"/>
          <w:sz w:val="24"/>
        </w:rPr>
        <w:t> </w:t>
      </w:r>
      <w:r>
        <w:rPr>
          <w:i/>
          <w:sz w:val="24"/>
        </w:rPr>
        <w:t>Social</w:t>
      </w:r>
      <w:r>
        <w:rPr>
          <w:i/>
          <w:spacing w:val="-3"/>
          <w:sz w:val="24"/>
        </w:rPr>
        <w:t> </w:t>
      </w:r>
      <w:r>
        <w:rPr>
          <w:i/>
          <w:sz w:val="24"/>
        </w:rPr>
        <w:t>Psychology</w:t>
      </w:r>
      <w:r>
        <w:rPr>
          <w:i/>
          <w:spacing w:val="-3"/>
          <w:sz w:val="24"/>
        </w:rPr>
        <w:t> </w:t>
      </w:r>
      <w:r>
        <w:rPr>
          <w:i/>
          <w:sz w:val="24"/>
        </w:rPr>
        <w:t>of</w:t>
      </w:r>
      <w:r>
        <w:rPr>
          <w:i/>
          <w:spacing w:val="-4"/>
          <w:sz w:val="24"/>
        </w:rPr>
        <w:t> </w:t>
      </w:r>
      <w:r>
        <w:rPr>
          <w:i/>
          <w:sz w:val="24"/>
        </w:rPr>
        <w:t>Change and Diversity, in Contemporary Nigeria</w:t>
      </w:r>
      <w:r>
        <w:rPr>
          <w:sz w:val="24"/>
        </w:rPr>
        <w:t>. Ababa Press Limited.</w:t>
      </w:r>
    </w:p>
    <w:p>
      <w:pPr>
        <w:spacing w:line="362" w:lineRule="auto" w:before="181"/>
        <w:ind w:left="460" w:right="2088" w:firstLine="0"/>
        <w:jc w:val="left"/>
        <w:rPr>
          <w:sz w:val="24"/>
        </w:rPr>
      </w:pPr>
      <w:r>
        <w:rPr>
          <w:sz w:val="24"/>
        </w:rPr>
        <w:t>Ike,</w:t>
      </w:r>
      <w:r>
        <w:rPr>
          <w:spacing w:val="-5"/>
          <w:sz w:val="24"/>
        </w:rPr>
        <w:t> </w:t>
      </w:r>
      <w:r>
        <w:rPr>
          <w:sz w:val="24"/>
        </w:rPr>
        <w:t>V.C.</w:t>
      </w:r>
      <w:r>
        <w:rPr>
          <w:spacing w:val="-5"/>
          <w:sz w:val="24"/>
        </w:rPr>
        <w:t> </w:t>
      </w:r>
      <w:r>
        <w:rPr>
          <w:sz w:val="24"/>
        </w:rPr>
        <w:t>(1973).</w:t>
      </w:r>
      <w:r>
        <w:rPr>
          <w:spacing w:val="-6"/>
          <w:sz w:val="24"/>
        </w:rPr>
        <w:t> </w:t>
      </w:r>
      <w:r>
        <w:rPr>
          <w:i/>
          <w:sz w:val="24"/>
        </w:rPr>
        <w:t>The</w:t>
      </w:r>
      <w:r>
        <w:rPr>
          <w:i/>
          <w:spacing w:val="-6"/>
          <w:sz w:val="24"/>
        </w:rPr>
        <w:t> </w:t>
      </w:r>
      <w:r>
        <w:rPr>
          <w:i/>
          <w:sz w:val="24"/>
        </w:rPr>
        <w:t>Potter’s</w:t>
      </w:r>
      <w:r>
        <w:rPr>
          <w:i/>
          <w:spacing w:val="-3"/>
          <w:sz w:val="24"/>
        </w:rPr>
        <w:t> </w:t>
      </w:r>
      <w:r>
        <w:rPr>
          <w:i/>
          <w:sz w:val="24"/>
        </w:rPr>
        <w:t>Wheel.</w:t>
      </w:r>
      <w:r>
        <w:rPr>
          <w:i/>
          <w:spacing w:val="-4"/>
          <w:sz w:val="24"/>
        </w:rPr>
        <w:t> </w:t>
      </w:r>
      <w:r>
        <w:rPr>
          <w:sz w:val="24"/>
        </w:rPr>
        <w:t>Great</w:t>
      </w:r>
      <w:r>
        <w:rPr>
          <w:spacing w:val="-3"/>
          <w:sz w:val="24"/>
        </w:rPr>
        <w:t> </w:t>
      </w:r>
      <w:r>
        <w:rPr>
          <w:sz w:val="24"/>
        </w:rPr>
        <w:t>Britain:</w:t>
      </w:r>
      <w:r>
        <w:rPr>
          <w:spacing w:val="-5"/>
          <w:sz w:val="24"/>
        </w:rPr>
        <w:t> </w:t>
      </w:r>
      <w:r>
        <w:rPr>
          <w:sz w:val="24"/>
        </w:rPr>
        <w:t>Harvill</w:t>
      </w:r>
      <w:r>
        <w:rPr>
          <w:spacing w:val="-5"/>
          <w:sz w:val="24"/>
        </w:rPr>
        <w:t> </w:t>
      </w:r>
      <w:r>
        <w:rPr>
          <w:sz w:val="24"/>
        </w:rPr>
        <w:t>Press. Ilogu, E. (1974). </w:t>
      </w:r>
      <w:r>
        <w:rPr>
          <w:i/>
          <w:sz w:val="24"/>
        </w:rPr>
        <w:t>Christianity and Ibo Cultures. </w:t>
      </w:r>
      <w:r>
        <w:rPr>
          <w:sz w:val="24"/>
        </w:rPr>
        <w:t>Leiden E.J. Brik.</w:t>
      </w:r>
    </w:p>
    <w:p>
      <w:pPr>
        <w:spacing w:line="312" w:lineRule="auto" w:before="121"/>
        <w:ind w:left="1180" w:right="0" w:hanging="720"/>
        <w:jc w:val="left"/>
        <w:rPr>
          <w:sz w:val="24"/>
        </w:rPr>
      </w:pPr>
      <w:r>
        <w:rPr>
          <w:sz w:val="24"/>
        </w:rPr>
        <w:t>Isichei,</w:t>
      </w:r>
      <w:r>
        <w:rPr>
          <w:spacing w:val="80"/>
          <w:sz w:val="24"/>
        </w:rPr>
        <w:t> </w:t>
      </w:r>
      <w:r>
        <w:rPr>
          <w:sz w:val="24"/>
        </w:rPr>
        <w:t>E.</w:t>
      </w:r>
      <w:r>
        <w:rPr>
          <w:spacing w:val="80"/>
          <w:sz w:val="24"/>
        </w:rPr>
        <w:t> </w:t>
      </w:r>
      <w:r>
        <w:rPr>
          <w:sz w:val="24"/>
        </w:rPr>
        <w:t>(1977).</w:t>
      </w:r>
      <w:r>
        <w:rPr>
          <w:spacing w:val="80"/>
          <w:sz w:val="24"/>
        </w:rPr>
        <w:t> </w:t>
      </w:r>
      <w:r>
        <w:rPr>
          <w:i/>
          <w:sz w:val="24"/>
        </w:rPr>
        <w:t>Igbo</w:t>
      </w:r>
      <w:r>
        <w:rPr>
          <w:i/>
          <w:spacing w:val="80"/>
          <w:sz w:val="24"/>
        </w:rPr>
        <w:t> </w:t>
      </w:r>
      <w:r>
        <w:rPr>
          <w:i/>
          <w:sz w:val="24"/>
        </w:rPr>
        <w:t>World:</w:t>
      </w:r>
      <w:r>
        <w:rPr>
          <w:i/>
          <w:spacing w:val="80"/>
          <w:sz w:val="24"/>
        </w:rPr>
        <w:t> </w:t>
      </w:r>
      <w:r>
        <w:rPr>
          <w:i/>
          <w:sz w:val="24"/>
        </w:rPr>
        <w:t>An</w:t>
      </w:r>
      <w:r>
        <w:rPr>
          <w:i/>
          <w:spacing w:val="80"/>
          <w:sz w:val="24"/>
        </w:rPr>
        <w:t> </w:t>
      </w:r>
      <w:r>
        <w:rPr>
          <w:i/>
          <w:sz w:val="24"/>
        </w:rPr>
        <w:t>Anthology</w:t>
      </w:r>
      <w:r>
        <w:rPr>
          <w:i/>
          <w:spacing w:val="80"/>
          <w:sz w:val="24"/>
        </w:rPr>
        <w:t> </w:t>
      </w:r>
      <w:r>
        <w:rPr>
          <w:i/>
          <w:sz w:val="24"/>
        </w:rPr>
        <w:t>of</w:t>
      </w:r>
      <w:r>
        <w:rPr>
          <w:i/>
          <w:spacing w:val="80"/>
          <w:sz w:val="24"/>
        </w:rPr>
        <w:t> </w:t>
      </w:r>
      <w:r>
        <w:rPr>
          <w:i/>
          <w:sz w:val="24"/>
        </w:rPr>
        <w:t>Oral</w:t>
      </w:r>
      <w:r>
        <w:rPr>
          <w:i/>
          <w:spacing w:val="80"/>
          <w:sz w:val="24"/>
        </w:rPr>
        <w:t> </w:t>
      </w:r>
      <w:r>
        <w:rPr>
          <w:i/>
          <w:sz w:val="24"/>
        </w:rPr>
        <w:t>Histories</w:t>
      </w:r>
      <w:r>
        <w:rPr>
          <w:i/>
          <w:spacing w:val="80"/>
          <w:sz w:val="24"/>
        </w:rPr>
        <w:t> </w:t>
      </w:r>
      <w:r>
        <w:rPr>
          <w:i/>
          <w:sz w:val="24"/>
        </w:rPr>
        <w:t>and</w:t>
      </w:r>
      <w:r>
        <w:rPr>
          <w:i/>
          <w:spacing w:val="80"/>
          <w:sz w:val="24"/>
        </w:rPr>
        <w:t> </w:t>
      </w:r>
      <w:r>
        <w:rPr>
          <w:i/>
          <w:sz w:val="24"/>
        </w:rPr>
        <w:t>Historical Descriptions. </w:t>
      </w:r>
      <w:r>
        <w:rPr>
          <w:sz w:val="24"/>
        </w:rPr>
        <w:t>London: Macmillan Education Limited.</w:t>
      </w:r>
    </w:p>
    <w:p>
      <w:pPr>
        <w:spacing w:before="269"/>
        <w:ind w:left="460" w:right="0" w:firstLine="0"/>
        <w:jc w:val="left"/>
        <w:rPr>
          <w:i/>
          <w:sz w:val="24"/>
        </w:rPr>
      </w:pPr>
      <w:r>
        <w:rPr>
          <w:sz w:val="24"/>
        </w:rPr>
        <w:t>Jones,</w:t>
      </w:r>
      <w:r>
        <w:rPr>
          <w:spacing w:val="6"/>
          <w:sz w:val="24"/>
        </w:rPr>
        <w:t> </w:t>
      </w:r>
      <w:r>
        <w:rPr>
          <w:sz w:val="24"/>
        </w:rPr>
        <w:t>E.</w:t>
      </w:r>
      <w:r>
        <w:rPr>
          <w:spacing w:val="8"/>
          <w:sz w:val="24"/>
        </w:rPr>
        <w:t> </w:t>
      </w:r>
      <w:r>
        <w:rPr>
          <w:sz w:val="24"/>
        </w:rPr>
        <w:t>D.,</w:t>
      </w:r>
      <w:r>
        <w:rPr>
          <w:spacing w:val="6"/>
          <w:sz w:val="24"/>
        </w:rPr>
        <w:t> </w:t>
      </w:r>
      <w:r>
        <w:rPr>
          <w:sz w:val="24"/>
        </w:rPr>
        <w:t>Palmer,</w:t>
      </w:r>
      <w:r>
        <w:rPr>
          <w:spacing w:val="7"/>
          <w:sz w:val="24"/>
        </w:rPr>
        <w:t> </w:t>
      </w:r>
      <w:r>
        <w:rPr>
          <w:sz w:val="24"/>
        </w:rPr>
        <w:t>E.,</w:t>
      </w:r>
      <w:r>
        <w:rPr>
          <w:spacing w:val="6"/>
          <w:sz w:val="24"/>
        </w:rPr>
        <w:t> </w:t>
      </w:r>
      <w:r>
        <w:rPr>
          <w:sz w:val="24"/>
        </w:rPr>
        <w:t>&amp;</w:t>
      </w:r>
      <w:r>
        <w:rPr>
          <w:spacing w:val="6"/>
          <w:sz w:val="24"/>
        </w:rPr>
        <w:t> </w:t>
      </w:r>
      <w:r>
        <w:rPr>
          <w:sz w:val="24"/>
        </w:rPr>
        <w:t>Jones,</w:t>
      </w:r>
      <w:r>
        <w:rPr>
          <w:spacing w:val="8"/>
          <w:sz w:val="24"/>
        </w:rPr>
        <w:t> </w:t>
      </w:r>
      <w:r>
        <w:rPr>
          <w:sz w:val="24"/>
        </w:rPr>
        <w:t>M.</w:t>
      </w:r>
      <w:r>
        <w:rPr>
          <w:spacing w:val="9"/>
          <w:sz w:val="24"/>
        </w:rPr>
        <w:t> </w:t>
      </w:r>
      <w:r>
        <w:rPr>
          <w:sz w:val="24"/>
        </w:rPr>
        <w:t>Eds.</w:t>
      </w:r>
      <w:r>
        <w:rPr>
          <w:spacing w:val="8"/>
          <w:sz w:val="24"/>
        </w:rPr>
        <w:t> </w:t>
      </w:r>
      <w:r>
        <w:rPr>
          <w:sz w:val="24"/>
        </w:rPr>
        <w:t>(1987).</w:t>
      </w:r>
      <w:r>
        <w:rPr>
          <w:spacing w:val="8"/>
          <w:sz w:val="24"/>
        </w:rPr>
        <w:t> </w:t>
      </w:r>
      <w:r>
        <w:rPr>
          <w:i/>
          <w:sz w:val="24"/>
        </w:rPr>
        <w:t>Women</w:t>
      </w:r>
      <w:r>
        <w:rPr>
          <w:i/>
          <w:spacing w:val="8"/>
          <w:sz w:val="24"/>
        </w:rPr>
        <w:t> </w:t>
      </w:r>
      <w:r>
        <w:rPr>
          <w:i/>
          <w:sz w:val="24"/>
        </w:rPr>
        <w:t>in</w:t>
      </w:r>
      <w:r>
        <w:rPr>
          <w:i/>
          <w:spacing w:val="8"/>
          <w:sz w:val="24"/>
        </w:rPr>
        <w:t> </w:t>
      </w:r>
      <w:r>
        <w:rPr>
          <w:i/>
          <w:sz w:val="24"/>
        </w:rPr>
        <w:t>African</w:t>
      </w:r>
      <w:r>
        <w:rPr>
          <w:i/>
          <w:spacing w:val="8"/>
          <w:sz w:val="24"/>
        </w:rPr>
        <w:t> </w:t>
      </w:r>
      <w:r>
        <w:rPr>
          <w:i/>
          <w:sz w:val="24"/>
        </w:rPr>
        <w:t>Literature</w:t>
      </w:r>
      <w:r>
        <w:rPr>
          <w:i/>
          <w:spacing w:val="9"/>
          <w:sz w:val="24"/>
        </w:rPr>
        <w:t> </w:t>
      </w:r>
      <w:r>
        <w:rPr>
          <w:i/>
          <w:spacing w:val="-2"/>
          <w:sz w:val="24"/>
        </w:rPr>
        <w:t>Today.</w:t>
      </w:r>
    </w:p>
    <w:p>
      <w:pPr>
        <w:pStyle w:val="BodyText"/>
        <w:spacing w:before="84"/>
        <w:ind w:left="1180"/>
        <w:jc w:val="left"/>
      </w:pPr>
      <w:r>
        <w:rPr/>
        <w:t>James</w:t>
      </w:r>
      <w:r>
        <w:rPr>
          <w:spacing w:val="-2"/>
        </w:rPr>
        <w:t> </w:t>
      </w:r>
      <w:r>
        <w:rPr/>
        <w:t>Currey</w:t>
      </w:r>
      <w:r>
        <w:rPr>
          <w:spacing w:val="-2"/>
        </w:rPr>
        <w:t> Limited.</w:t>
      </w:r>
    </w:p>
    <w:p>
      <w:pPr>
        <w:spacing w:line="540" w:lineRule="atLeast" w:before="27"/>
        <w:ind w:left="460" w:right="917" w:firstLine="0"/>
        <w:jc w:val="left"/>
        <w:rPr>
          <w:sz w:val="24"/>
        </w:rPr>
      </w:pPr>
      <w:r>
        <w:rPr>
          <w:sz w:val="24"/>
        </w:rPr>
        <w:t>Jucha,</w:t>
      </w:r>
      <w:r>
        <w:rPr>
          <w:spacing w:val="-4"/>
          <w:sz w:val="24"/>
        </w:rPr>
        <w:t> </w:t>
      </w:r>
      <w:r>
        <w:rPr>
          <w:sz w:val="24"/>
        </w:rPr>
        <w:t>R.</w:t>
      </w:r>
      <w:r>
        <w:rPr>
          <w:spacing w:val="-4"/>
          <w:sz w:val="24"/>
        </w:rPr>
        <w:t> </w:t>
      </w:r>
      <w:r>
        <w:rPr>
          <w:sz w:val="24"/>
        </w:rPr>
        <w:t>Ed.</w:t>
      </w:r>
      <w:r>
        <w:rPr>
          <w:spacing w:val="-4"/>
          <w:sz w:val="24"/>
        </w:rPr>
        <w:t> </w:t>
      </w:r>
      <w:r>
        <w:rPr>
          <w:sz w:val="24"/>
        </w:rPr>
        <w:t>(2004).</w:t>
      </w:r>
      <w:r>
        <w:rPr>
          <w:spacing w:val="-5"/>
          <w:sz w:val="24"/>
        </w:rPr>
        <w:t> </w:t>
      </w:r>
      <w:r>
        <w:rPr>
          <w:i/>
          <w:sz w:val="24"/>
        </w:rPr>
        <w:t>Social</w:t>
      </w:r>
      <w:r>
        <w:rPr>
          <w:i/>
          <w:spacing w:val="-4"/>
          <w:sz w:val="24"/>
        </w:rPr>
        <w:t> </w:t>
      </w:r>
      <w:r>
        <w:rPr>
          <w:i/>
          <w:sz w:val="24"/>
        </w:rPr>
        <w:t>Psychology.</w:t>
      </w:r>
      <w:r>
        <w:rPr>
          <w:i/>
          <w:spacing w:val="-4"/>
          <w:sz w:val="24"/>
        </w:rPr>
        <w:t> </w:t>
      </w:r>
      <w:r>
        <w:rPr>
          <w:sz w:val="24"/>
        </w:rPr>
        <w:t>5th</w:t>
      </w:r>
      <w:r>
        <w:rPr>
          <w:spacing w:val="-4"/>
          <w:sz w:val="24"/>
        </w:rPr>
        <w:t> </w:t>
      </w:r>
      <w:r>
        <w:rPr>
          <w:sz w:val="24"/>
        </w:rPr>
        <w:t>ed.</w:t>
      </w:r>
      <w:r>
        <w:rPr>
          <w:spacing w:val="-4"/>
          <w:sz w:val="24"/>
        </w:rPr>
        <w:t> </w:t>
      </w:r>
      <w:r>
        <w:rPr>
          <w:sz w:val="24"/>
        </w:rPr>
        <w:t>USA:</w:t>
      </w:r>
      <w:r>
        <w:rPr>
          <w:spacing w:val="-4"/>
          <w:sz w:val="24"/>
        </w:rPr>
        <w:t> </w:t>
      </w:r>
      <w:r>
        <w:rPr>
          <w:sz w:val="24"/>
        </w:rPr>
        <w:t>Thompson</w:t>
      </w:r>
      <w:r>
        <w:rPr>
          <w:spacing w:val="-4"/>
          <w:sz w:val="24"/>
        </w:rPr>
        <w:t> </w:t>
      </w:r>
      <w:r>
        <w:rPr>
          <w:sz w:val="24"/>
        </w:rPr>
        <w:t>Wadsworth. Kalu, O.U. Ed. (1978). </w:t>
      </w:r>
      <w:r>
        <w:rPr>
          <w:i/>
          <w:sz w:val="24"/>
        </w:rPr>
        <w:t>African Culture Development,</w:t>
      </w:r>
      <w:r>
        <w:rPr>
          <w:i/>
          <w:spacing w:val="40"/>
          <w:sz w:val="24"/>
        </w:rPr>
        <w:t> </w:t>
      </w:r>
      <w:r>
        <w:rPr>
          <w:sz w:val="24"/>
        </w:rPr>
        <w:t>Enugu.</w:t>
      </w:r>
    </w:p>
    <w:p>
      <w:pPr>
        <w:spacing w:line="312" w:lineRule="auto" w:before="82"/>
        <w:ind w:left="1180" w:right="0" w:hanging="720"/>
        <w:jc w:val="left"/>
        <w:rPr>
          <w:sz w:val="24"/>
        </w:rPr>
      </w:pPr>
      <w:r>
        <w:rPr>
          <w:sz w:val="24"/>
        </w:rPr>
        <w:t>Kayongo,</w:t>
      </w:r>
      <w:r>
        <w:rPr>
          <w:spacing w:val="40"/>
          <w:sz w:val="24"/>
        </w:rPr>
        <w:t> </w:t>
      </w:r>
      <w:r>
        <w:rPr>
          <w:sz w:val="24"/>
        </w:rPr>
        <w:t>D.</w:t>
      </w:r>
      <w:r>
        <w:rPr>
          <w:spacing w:val="65"/>
          <w:sz w:val="24"/>
        </w:rPr>
        <w:t> </w:t>
      </w:r>
      <w:r>
        <w:rPr>
          <w:sz w:val="24"/>
        </w:rPr>
        <w:t>&amp;</w:t>
      </w:r>
      <w:r>
        <w:rPr>
          <w:spacing w:val="40"/>
          <w:sz w:val="24"/>
        </w:rPr>
        <w:t> </w:t>
      </w:r>
      <w:r>
        <w:rPr>
          <w:sz w:val="24"/>
        </w:rPr>
        <w:t>Onyango,</w:t>
      </w:r>
      <w:r>
        <w:rPr>
          <w:spacing w:val="40"/>
          <w:sz w:val="24"/>
        </w:rPr>
        <w:t> </w:t>
      </w:r>
      <w:r>
        <w:rPr>
          <w:sz w:val="24"/>
        </w:rPr>
        <w:t>P.</w:t>
      </w:r>
      <w:r>
        <w:rPr>
          <w:spacing w:val="40"/>
          <w:sz w:val="24"/>
        </w:rPr>
        <w:t> </w:t>
      </w:r>
      <w:r>
        <w:rPr>
          <w:sz w:val="24"/>
        </w:rPr>
        <w:t>(1984).</w:t>
      </w:r>
      <w:r>
        <w:rPr>
          <w:spacing w:val="65"/>
          <w:sz w:val="24"/>
        </w:rPr>
        <w:t> </w:t>
      </w:r>
      <w:r>
        <w:rPr>
          <w:i/>
          <w:sz w:val="24"/>
        </w:rPr>
        <w:t>The</w:t>
      </w:r>
      <w:r>
        <w:rPr>
          <w:i/>
          <w:spacing w:val="40"/>
          <w:sz w:val="24"/>
        </w:rPr>
        <w:t> </w:t>
      </w:r>
      <w:r>
        <w:rPr>
          <w:i/>
          <w:sz w:val="24"/>
        </w:rPr>
        <w:t>Sociology</w:t>
      </w:r>
      <w:r>
        <w:rPr>
          <w:i/>
          <w:spacing w:val="40"/>
          <w:sz w:val="24"/>
        </w:rPr>
        <w:t> </w:t>
      </w:r>
      <w:r>
        <w:rPr>
          <w:i/>
          <w:sz w:val="24"/>
        </w:rPr>
        <w:t>of</w:t>
      </w:r>
      <w:r>
        <w:rPr>
          <w:i/>
          <w:spacing w:val="40"/>
          <w:sz w:val="24"/>
        </w:rPr>
        <w:t> </w:t>
      </w:r>
      <w:r>
        <w:rPr>
          <w:i/>
          <w:sz w:val="24"/>
        </w:rPr>
        <w:t>the</w:t>
      </w:r>
      <w:r>
        <w:rPr>
          <w:i/>
          <w:spacing w:val="40"/>
          <w:sz w:val="24"/>
        </w:rPr>
        <w:t> </w:t>
      </w:r>
      <w:r>
        <w:rPr>
          <w:i/>
          <w:sz w:val="24"/>
        </w:rPr>
        <w:t>African</w:t>
      </w:r>
      <w:r>
        <w:rPr>
          <w:i/>
          <w:spacing w:val="40"/>
          <w:sz w:val="24"/>
        </w:rPr>
        <w:t> </w:t>
      </w:r>
      <w:r>
        <w:rPr>
          <w:i/>
          <w:sz w:val="24"/>
        </w:rPr>
        <w:t>Family.</w:t>
      </w:r>
      <w:r>
        <w:rPr>
          <w:i/>
          <w:spacing w:val="65"/>
          <w:sz w:val="24"/>
        </w:rPr>
        <w:t> </w:t>
      </w:r>
      <w:r>
        <w:rPr>
          <w:sz w:val="24"/>
        </w:rPr>
        <w:t>USA:</w:t>
      </w:r>
      <w:r>
        <w:rPr>
          <w:spacing w:val="40"/>
          <w:sz w:val="24"/>
        </w:rPr>
        <w:t> </w:t>
      </w:r>
      <w:r>
        <w:rPr>
          <w:spacing w:val="-2"/>
          <w:sz w:val="24"/>
        </w:rPr>
        <w:t>Longman.</w:t>
      </w:r>
    </w:p>
    <w:p>
      <w:pPr>
        <w:spacing w:line="312" w:lineRule="auto" w:before="180"/>
        <w:ind w:left="460" w:right="280" w:firstLine="0"/>
        <w:jc w:val="left"/>
        <w:rPr>
          <w:sz w:val="24"/>
        </w:rPr>
      </w:pPr>
      <w:r>
        <w:rPr>
          <w:sz w:val="24"/>
        </w:rPr>
        <w:t>Lahey, B.B. (2001). </w:t>
      </w:r>
      <w:r>
        <w:rPr>
          <w:i/>
          <w:sz w:val="24"/>
        </w:rPr>
        <w:t>Psychology an Introduction</w:t>
      </w:r>
      <w:r>
        <w:rPr>
          <w:sz w:val="24"/>
        </w:rPr>
        <w:t>.</w:t>
      </w:r>
      <w:r>
        <w:rPr>
          <w:spacing w:val="40"/>
          <w:sz w:val="24"/>
        </w:rPr>
        <w:t> </w:t>
      </w:r>
      <w:r>
        <w:rPr>
          <w:sz w:val="24"/>
        </w:rPr>
        <w:t>7th (Ed.) USA: McGraw-Hill. Lindsay,</w:t>
      </w:r>
      <w:r>
        <w:rPr>
          <w:spacing w:val="59"/>
          <w:sz w:val="24"/>
        </w:rPr>
        <w:t> </w:t>
      </w:r>
      <w:r>
        <w:rPr>
          <w:sz w:val="24"/>
        </w:rPr>
        <w:t>P.</w:t>
      </w:r>
      <w:r>
        <w:rPr>
          <w:spacing w:val="59"/>
          <w:sz w:val="24"/>
        </w:rPr>
        <w:t> </w:t>
      </w:r>
      <w:r>
        <w:rPr>
          <w:sz w:val="24"/>
        </w:rPr>
        <w:t>H.</w:t>
      </w:r>
      <w:r>
        <w:rPr>
          <w:spacing w:val="61"/>
          <w:sz w:val="24"/>
        </w:rPr>
        <w:t> </w:t>
      </w:r>
      <w:r>
        <w:rPr>
          <w:sz w:val="24"/>
        </w:rPr>
        <w:t>&amp;</w:t>
      </w:r>
      <w:r>
        <w:rPr>
          <w:spacing w:val="57"/>
          <w:sz w:val="24"/>
        </w:rPr>
        <w:t> </w:t>
      </w:r>
      <w:r>
        <w:rPr>
          <w:sz w:val="24"/>
        </w:rPr>
        <w:t>Norman,</w:t>
      </w:r>
      <w:r>
        <w:rPr>
          <w:spacing w:val="58"/>
          <w:sz w:val="24"/>
        </w:rPr>
        <w:t> </w:t>
      </w:r>
      <w:r>
        <w:rPr>
          <w:sz w:val="24"/>
        </w:rPr>
        <w:t>D.</w:t>
      </w:r>
      <w:r>
        <w:rPr>
          <w:spacing w:val="59"/>
          <w:sz w:val="24"/>
        </w:rPr>
        <w:t> </w:t>
      </w:r>
      <w:r>
        <w:rPr>
          <w:sz w:val="24"/>
        </w:rPr>
        <w:t>A.</w:t>
      </w:r>
      <w:r>
        <w:rPr>
          <w:spacing w:val="58"/>
          <w:sz w:val="24"/>
        </w:rPr>
        <w:t> </w:t>
      </w:r>
      <w:r>
        <w:rPr>
          <w:sz w:val="24"/>
        </w:rPr>
        <w:t>(1972).</w:t>
      </w:r>
      <w:r>
        <w:rPr>
          <w:spacing w:val="61"/>
          <w:sz w:val="24"/>
        </w:rPr>
        <w:t> </w:t>
      </w:r>
      <w:r>
        <w:rPr>
          <w:i/>
          <w:sz w:val="24"/>
        </w:rPr>
        <w:t>Introduction</w:t>
      </w:r>
      <w:r>
        <w:rPr>
          <w:i/>
          <w:spacing w:val="59"/>
          <w:sz w:val="24"/>
        </w:rPr>
        <w:t> </w:t>
      </w:r>
      <w:r>
        <w:rPr>
          <w:i/>
          <w:sz w:val="24"/>
        </w:rPr>
        <w:t>to</w:t>
      </w:r>
      <w:r>
        <w:rPr>
          <w:i/>
          <w:spacing w:val="59"/>
          <w:sz w:val="24"/>
        </w:rPr>
        <w:t> </w:t>
      </w:r>
      <w:r>
        <w:rPr>
          <w:i/>
          <w:sz w:val="24"/>
        </w:rPr>
        <w:t>Psychology.</w:t>
      </w:r>
      <w:r>
        <w:rPr>
          <w:i/>
          <w:spacing w:val="61"/>
          <w:sz w:val="24"/>
        </w:rPr>
        <w:t> </w:t>
      </w:r>
      <w:r>
        <w:rPr>
          <w:sz w:val="24"/>
        </w:rPr>
        <w:t>New</w:t>
      </w:r>
      <w:r>
        <w:rPr>
          <w:spacing w:val="61"/>
          <w:sz w:val="24"/>
        </w:rPr>
        <w:t> </w:t>
      </w:r>
      <w:r>
        <w:rPr>
          <w:sz w:val="24"/>
        </w:rPr>
        <w:t>York:</w:t>
      </w:r>
    </w:p>
    <w:p>
      <w:pPr>
        <w:pStyle w:val="BodyText"/>
        <w:ind w:left="1180"/>
        <w:jc w:val="left"/>
      </w:pPr>
      <w:r>
        <w:rPr/>
        <w:t>Academic</w:t>
      </w:r>
      <w:r>
        <w:rPr>
          <w:spacing w:val="-5"/>
        </w:rPr>
        <w:t> </w:t>
      </w:r>
      <w:r>
        <w:rPr>
          <w:spacing w:val="-2"/>
        </w:rPr>
        <w:t>Press.</w:t>
      </w:r>
    </w:p>
    <w:p>
      <w:pPr>
        <w:pStyle w:val="BodyText"/>
        <w:spacing w:before="45"/>
        <w:ind w:left="0"/>
        <w:jc w:val="left"/>
      </w:pPr>
    </w:p>
    <w:p>
      <w:pPr>
        <w:tabs>
          <w:tab w:pos="4408" w:val="left" w:leader="none"/>
        </w:tabs>
        <w:spacing w:line="312" w:lineRule="auto" w:before="0"/>
        <w:ind w:left="1180" w:right="280" w:hanging="720"/>
        <w:jc w:val="left"/>
        <w:rPr>
          <w:sz w:val="24"/>
        </w:rPr>
      </w:pPr>
      <w:r>
        <w:rPr>
          <w:sz w:val="24"/>
        </w:rPr>
        <w:t>Lasswell,</w:t>
      </w:r>
      <w:r>
        <w:rPr>
          <w:spacing w:val="40"/>
          <w:sz w:val="24"/>
        </w:rPr>
        <w:t> </w:t>
      </w:r>
      <w:r>
        <w:rPr>
          <w:sz w:val="24"/>
        </w:rPr>
        <w:t>T.</w:t>
      </w:r>
      <w:r>
        <w:rPr>
          <w:spacing w:val="40"/>
          <w:sz w:val="24"/>
        </w:rPr>
        <w:t> </w:t>
      </w:r>
      <w:r>
        <w:rPr>
          <w:sz w:val="24"/>
        </w:rPr>
        <w:t>&amp;</w:t>
      </w:r>
      <w:r>
        <w:rPr>
          <w:spacing w:val="40"/>
          <w:sz w:val="24"/>
        </w:rPr>
        <w:t> </w:t>
      </w:r>
      <w:r>
        <w:rPr>
          <w:sz w:val="24"/>
        </w:rPr>
        <w:t>Lasswell,</w:t>
      </w:r>
      <w:r>
        <w:rPr>
          <w:spacing w:val="40"/>
          <w:sz w:val="24"/>
        </w:rPr>
        <w:t> </w:t>
      </w:r>
      <w:r>
        <w:rPr>
          <w:sz w:val="24"/>
        </w:rPr>
        <w:t>M.</w:t>
      </w:r>
      <w:r>
        <w:rPr>
          <w:spacing w:val="40"/>
          <w:sz w:val="24"/>
        </w:rPr>
        <w:t> </w:t>
      </w:r>
      <w:r>
        <w:rPr>
          <w:sz w:val="24"/>
        </w:rPr>
        <w:t>(1991).</w:t>
        <w:tab/>
      </w:r>
      <w:r>
        <w:rPr>
          <w:i/>
          <w:sz w:val="24"/>
        </w:rPr>
        <w:t>Marriage</w:t>
      </w:r>
      <w:r>
        <w:rPr>
          <w:i/>
          <w:spacing w:val="40"/>
          <w:sz w:val="24"/>
        </w:rPr>
        <w:t> </w:t>
      </w:r>
      <w:r>
        <w:rPr>
          <w:i/>
          <w:sz w:val="24"/>
        </w:rPr>
        <w:t>and</w:t>
      </w:r>
      <w:r>
        <w:rPr>
          <w:i/>
          <w:spacing w:val="40"/>
          <w:sz w:val="24"/>
        </w:rPr>
        <w:t> </w:t>
      </w:r>
      <w:r>
        <w:rPr>
          <w:i/>
          <w:sz w:val="24"/>
        </w:rPr>
        <w:t>the</w:t>
      </w:r>
      <w:r>
        <w:rPr>
          <w:i/>
          <w:spacing w:val="40"/>
          <w:sz w:val="24"/>
        </w:rPr>
        <w:t> </w:t>
      </w:r>
      <w:r>
        <w:rPr>
          <w:i/>
          <w:sz w:val="24"/>
        </w:rPr>
        <w:t>Family</w:t>
      </w:r>
      <w:r>
        <w:rPr>
          <w:i/>
          <w:spacing w:val="40"/>
          <w:sz w:val="24"/>
        </w:rPr>
        <w:t> </w:t>
      </w:r>
      <w:r>
        <w:rPr>
          <w:sz w:val="24"/>
        </w:rPr>
        <w:t>3rd</w:t>
      </w:r>
      <w:r>
        <w:rPr>
          <w:spacing w:val="40"/>
          <w:sz w:val="24"/>
        </w:rPr>
        <w:t> </w:t>
      </w:r>
      <w:r>
        <w:rPr>
          <w:sz w:val="24"/>
        </w:rPr>
        <w:t>ed.</w:t>
      </w:r>
      <w:r>
        <w:rPr>
          <w:spacing w:val="40"/>
          <w:sz w:val="24"/>
        </w:rPr>
        <w:t> </w:t>
      </w:r>
      <w:r>
        <w:rPr>
          <w:sz w:val="24"/>
        </w:rPr>
        <w:t>California: Wadsworth Publishing Company.</w:t>
      </w:r>
    </w:p>
    <w:p>
      <w:pPr>
        <w:spacing w:line="312" w:lineRule="auto" w:before="210"/>
        <w:ind w:left="1180" w:right="0" w:hanging="720"/>
        <w:jc w:val="left"/>
        <w:rPr>
          <w:sz w:val="24"/>
        </w:rPr>
      </w:pPr>
      <w:r>
        <w:rPr>
          <w:sz w:val="24"/>
        </w:rPr>
        <w:t>Leith-Ross,</w:t>
      </w:r>
      <w:r>
        <w:rPr>
          <w:spacing w:val="80"/>
          <w:sz w:val="24"/>
        </w:rPr>
        <w:t> </w:t>
      </w:r>
      <w:r>
        <w:rPr>
          <w:sz w:val="24"/>
        </w:rPr>
        <w:t>S.</w:t>
      </w:r>
      <w:r>
        <w:rPr>
          <w:spacing w:val="79"/>
          <w:sz w:val="24"/>
        </w:rPr>
        <w:t> </w:t>
      </w:r>
      <w:r>
        <w:rPr>
          <w:sz w:val="24"/>
        </w:rPr>
        <w:t>(1965).</w:t>
      </w:r>
      <w:r>
        <w:rPr>
          <w:spacing w:val="80"/>
          <w:sz w:val="24"/>
        </w:rPr>
        <w:t> </w:t>
      </w:r>
      <w:r>
        <w:rPr>
          <w:i/>
          <w:sz w:val="24"/>
        </w:rPr>
        <w:t>African</w:t>
      </w:r>
      <w:r>
        <w:rPr>
          <w:i/>
          <w:spacing w:val="80"/>
          <w:sz w:val="24"/>
        </w:rPr>
        <w:t> </w:t>
      </w:r>
      <w:r>
        <w:rPr>
          <w:i/>
          <w:sz w:val="24"/>
        </w:rPr>
        <w:t>Women:</w:t>
      </w:r>
      <w:r>
        <w:rPr>
          <w:i/>
          <w:spacing w:val="79"/>
          <w:sz w:val="24"/>
        </w:rPr>
        <w:t> </w:t>
      </w:r>
      <w:r>
        <w:rPr>
          <w:i/>
          <w:sz w:val="24"/>
        </w:rPr>
        <w:t>A</w:t>
      </w:r>
      <w:r>
        <w:rPr>
          <w:i/>
          <w:spacing w:val="80"/>
          <w:sz w:val="24"/>
        </w:rPr>
        <w:t> </w:t>
      </w:r>
      <w:r>
        <w:rPr>
          <w:i/>
          <w:sz w:val="24"/>
        </w:rPr>
        <w:t>study</w:t>
      </w:r>
      <w:r>
        <w:rPr>
          <w:i/>
          <w:spacing w:val="78"/>
          <w:sz w:val="24"/>
        </w:rPr>
        <w:t> </w:t>
      </w:r>
      <w:r>
        <w:rPr>
          <w:i/>
          <w:sz w:val="24"/>
        </w:rPr>
        <w:t>of</w:t>
      </w:r>
      <w:r>
        <w:rPr>
          <w:i/>
          <w:spacing w:val="80"/>
          <w:sz w:val="24"/>
        </w:rPr>
        <w:t> </w:t>
      </w:r>
      <w:r>
        <w:rPr>
          <w:i/>
          <w:sz w:val="24"/>
        </w:rPr>
        <w:t>the</w:t>
      </w:r>
      <w:r>
        <w:rPr>
          <w:i/>
          <w:spacing w:val="79"/>
          <w:sz w:val="24"/>
        </w:rPr>
        <w:t> </w:t>
      </w:r>
      <w:r>
        <w:rPr>
          <w:i/>
          <w:sz w:val="24"/>
        </w:rPr>
        <w:t>Ibo</w:t>
      </w:r>
      <w:r>
        <w:rPr>
          <w:i/>
          <w:spacing w:val="79"/>
          <w:sz w:val="24"/>
        </w:rPr>
        <w:t> </w:t>
      </w:r>
      <w:r>
        <w:rPr>
          <w:i/>
          <w:sz w:val="24"/>
        </w:rPr>
        <w:t>of</w:t>
      </w:r>
      <w:r>
        <w:rPr>
          <w:i/>
          <w:spacing w:val="80"/>
          <w:sz w:val="24"/>
        </w:rPr>
        <w:t> </w:t>
      </w:r>
      <w:r>
        <w:rPr>
          <w:i/>
          <w:sz w:val="24"/>
        </w:rPr>
        <w:t>Nigeria.</w:t>
      </w:r>
      <w:r>
        <w:rPr>
          <w:i/>
          <w:spacing w:val="80"/>
          <w:sz w:val="24"/>
        </w:rPr>
        <w:t> </w:t>
      </w:r>
      <w:r>
        <w:rPr>
          <w:sz w:val="24"/>
        </w:rPr>
        <w:t>London: Routledge &amp; Kegan Paul Limited.</w:t>
      </w:r>
    </w:p>
    <w:p>
      <w:pPr>
        <w:spacing w:before="209"/>
        <w:ind w:left="460" w:right="0" w:firstLine="0"/>
        <w:jc w:val="left"/>
        <w:rPr>
          <w:i/>
          <w:sz w:val="24"/>
        </w:rPr>
      </w:pPr>
      <w:r>
        <w:rPr>
          <w:sz w:val="24"/>
        </w:rPr>
        <w:t>Little,</w:t>
      </w:r>
      <w:r>
        <w:rPr>
          <w:spacing w:val="29"/>
          <w:sz w:val="24"/>
        </w:rPr>
        <w:t> </w:t>
      </w:r>
      <w:r>
        <w:rPr>
          <w:sz w:val="24"/>
        </w:rPr>
        <w:t>U.</w:t>
      </w:r>
      <w:r>
        <w:rPr>
          <w:spacing w:val="28"/>
          <w:sz w:val="24"/>
        </w:rPr>
        <w:t> </w:t>
      </w:r>
      <w:r>
        <w:rPr>
          <w:sz w:val="24"/>
        </w:rPr>
        <w:t>(1973).</w:t>
      </w:r>
      <w:r>
        <w:rPr>
          <w:spacing w:val="29"/>
          <w:sz w:val="24"/>
        </w:rPr>
        <w:t> </w:t>
      </w:r>
      <w:r>
        <w:rPr>
          <w:i/>
          <w:sz w:val="24"/>
        </w:rPr>
        <w:t>African</w:t>
      </w:r>
      <w:r>
        <w:rPr>
          <w:i/>
          <w:spacing w:val="31"/>
          <w:sz w:val="24"/>
        </w:rPr>
        <w:t> </w:t>
      </w:r>
      <w:r>
        <w:rPr>
          <w:i/>
          <w:sz w:val="24"/>
        </w:rPr>
        <w:t>Women</w:t>
      </w:r>
      <w:r>
        <w:rPr>
          <w:i/>
          <w:spacing w:val="29"/>
          <w:sz w:val="24"/>
        </w:rPr>
        <w:t> </w:t>
      </w:r>
      <w:r>
        <w:rPr>
          <w:i/>
          <w:sz w:val="24"/>
        </w:rPr>
        <w:t>in</w:t>
      </w:r>
      <w:r>
        <w:rPr>
          <w:i/>
          <w:spacing w:val="29"/>
          <w:sz w:val="24"/>
        </w:rPr>
        <w:t> </w:t>
      </w:r>
      <w:r>
        <w:rPr>
          <w:i/>
          <w:sz w:val="24"/>
        </w:rPr>
        <w:t>Towns:</w:t>
      </w:r>
      <w:r>
        <w:rPr>
          <w:i/>
          <w:spacing w:val="31"/>
          <w:sz w:val="24"/>
        </w:rPr>
        <w:t> </w:t>
      </w:r>
      <w:r>
        <w:rPr>
          <w:i/>
          <w:sz w:val="24"/>
        </w:rPr>
        <w:t>An</w:t>
      </w:r>
      <w:r>
        <w:rPr>
          <w:i/>
          <w:spacing w:val="27"/>
          <w:sz w:val="24"/>
        </w:rPr>
        <w:t> </w:t>
      </w:r>
      <w:r>
        <w:rPr>
          <w:i/>
          <w:sz w:val="24"/>
        </w:rPr>
        <w:t>Aspect</w:t>
      </w:r>
      <w:r>
        <w:rPr>
          <w:i/>
          <w:spacing w:val="29"/>
          <w:sz w:val="24"/>
        </w:rPr>
        <w:t> </w:t>
      </w:r>
      <w:r>
        <w:rPr>
          <w:i/>
          <w:sz w:val="24"/>
        </w:rPr>
        <w:t>of</w:t>
      </w:r>
      <w:r>
        <w:rPr>
          <w:i/>
          <w:spacing w:val="30"/>
          <w:sz w:val="24"/>
        </w:rPr>
        <w:t> </w:t>
      </w:r>
      <w:r>
        <w:rPr>
          <w:i/>
          <w:sz w:val="24"/>
        </w:rPr>
        <w:t>Africa’s</w:t>
      </w:r>
      <w:r>
        <w:rPr>
          <w:i/>
          <w:spacing w:val="29"/>
          <w:sz w:val="24"/>
        </w:rPr>
        <w:t> </w:t>
      </w:r>
      <w:r>
        <w:rPr>
          <w:i/>
          <w:sz w:val="24"/>
        </w:rPr>
        <w:t>Social</w:t>
      </w:r>
      <w:r>
        <w:rPr>
          <w:i/>
          <w:spacing w:val="30"/>
          <w:sz w:val="24"/>
        </w:rPr>
        <w:t> </w:t>
      </w:r>
      <w:r>
        <w:rPr>
          <w:i/>
          <w:spacing w:val="-2"/>
          <w:sz w:val="24"/>
        </w:rPr>
        <w:t>Revolution.</w:t>
      </w:r>
    </w:p>
    <w:p>
      <w:pPr>
        <w:pStyle w:val="BodyText"/>
        <w:spacing w:before="84"/>
        <w:ind w:left="1180"/>
        <w:jc w:val="left"/>
      </w:pPr>
      <w:r>
        <w:rPr/>
        <w:t>London:</w:t>
      </w:r>
      <w:r>
        <w:rPr>
          <w:spacing w:val="-3"/>
        </w:rPr>
        <w:t> </w:t>
      </w:r>
      <w:r>
        <w:rPr/>
        <w:t>Cambridge</w:t>
      </w:r>
      <w:r>
        <w:rPr>
          <w:spacing w:val="-2"/>
        </w:rPr>
        <w:t> </w:t>
      </w:r>
      <w:r>
        <w:rPr/>
        <w:t>University</w:t>
      </w:r>
      <w:r>
        <w:rPr>
          <w:spacing w:val="-5"/>
        </w:rPr>
        <w:t> </w:t>
      </w:r>
      <w:r>
        <w:rPr>
          <w:spacing w:val="-2"/>
        </w:rPr>
        <w:t>press.</w:t>
      </w:r>
    </w:p>
    <w:p>
      <w:pPr>
        <w:spacing w:before="233"/>
        <w:ind w:left="460" w:right="0" w:firstLine="0"/>
        <w:jc w:val="left"/>
        <w:rPr>
          <w:sz w:val="24"/>
        </w:rPr>
      </w:pPr>
      <w:r>
        <w:rPr>
          <w:sz w:val="24"/>
        </w:rPr>
        <w:t>Lopes,</w:t>
      </w:r>
      <w:r>
        <w:rPr>
          <w:spacing w:val="-2"/>
          <w:sz w:val="24"/>
        </w:rPr>
        <w:t> </w:t>
      </w:r>
      <w:r>
        <w:rPr>
          <w:sz w:val="24"/>
        </w:rPr>
        <w:t>H.</w:t>
      </w:r>
      <w:r>
        <w:rPr>
          <w:spacing w:val="-1"/>
          <w:sz w:val="24"/>
        </w:rPr>
        <w:t> </w:t>
      </w:r>
      <w:r>
        <w:rPr>
          <w:sz w:val="24"/>
        </w:rPr>
        <w:t>(1971).</w:t>
      </w:r>
      <w:r>
        <w:rPr>
          <w:spacing w:val="-1"/>
          <w:sz w:val="24"/>
        </w:rPr>
        <w:t> </w:t>
      </w:r>
      <w:r>
        <w:rPr>
          <w:i/>
          <w:sz w:val="24"/>
        </w:rPr>
        <w:t>Tribaliks:</w:t>
      </w:r>
      <w:r>
        <w:rPr>
          <w:i/>
          <w:spacing w:val="-2"/>
          <w:sz w:val="24"/>
        </w:rPr>
        <w:t> </w:t>
      </w:r>
      <w:r>
        <w:rPr>
          <w:i/>
          <w:sz w:val="24"/>
        </w:rPr>
        <w:t>Contemporary</w:t>
      </w:r>
      <w:r>
        <w:rPr>
          <w:i/>
          <w:spacing w:val="-1"/>
          <w:sz w:val="24"/>
        </w:rPr>
        <w:t> </w:t>
      </w:r>
      <w:r>
        <w:rPr>
          <w:i/>
          <w:sz w:val="24"/>
        </w:rPr>
        <w:t>Togolese</w:t>
      </w:r>
      <w:r>
        <w:rPr>
          <w:i/>
          <w:spacing w:val="-1"/>
          <w:sz w:val="24"/>
        </w:rPr>
        <w:t> </w:t>
      </w:r>
      <w:r>
        <w:rPr>
          <w:i/>
          <w:sz w:val="24"/>
        </w:rPr>
        <w:t>Stories.</w:t>
      </w:r>
      <w:r>
        <w:rPr>
          <w:i/>
          <w:spacing w:val="-1"/>
          <w:sz w:val="24"/>
        </w:rPr>
        <w:t> </w:t>
      </w:r>
      <w:r>
        <w:rPr>
          <w:sz w:val="24"/>
        </w:rPr>
        <w:t>USA:</w:t>
      </w:r>
      <w:r>
        <w:rPr>
          <w:spacing w:val="-1"/>
          <w:sz w:val="24"/>
        </w:rPr>
        <w:t> </w:t>
      </w:r>
      <w:r>
        <w:rPr>
          <w:spacing w:val="-2"/>
          <w:sz w:val="24"/>
        </w:rPr>
        <w:t>Heinemann.</w:t>
      </w:r>
    </w:p>
    <w:p>
      <w:pPr>
        <w:spacing w:after="0"/>
        <w:jc w:val="left"/>
        <w:rPr>
          <w:sz w:val="24"/>
        </w:rPr>
        <w:sectPr>
          <w:pgSz w:w="12240" w:h="15840"/>
          <w:pgMar w:header="0" w:footer="744" w:top="1500" w:bottom="940" w:left="1700" w:right="1300"/>
        </w:sectPr>
      </w:pPr>
    </w:p>
    <w:p>
      <w:pPr>
        <w:spacing w:line="312" w:lineRule="auto" w:before="78"/>
        <w:ind w:left="1180" w:right="278" w:hanging="720"/>
        <w:jc w:val="both"/>
        <w:rPr>
          <w:sz w:val="24"/>
        </w:rPr>
      </w:pPr>
      <w:r>
        <w:rPr>
          <w:sz w:val="24"/>
        </w:rPr>
        <w:t>Lorsana, J. R. (1994). </w:t>
      </w:r>
      <w:r>
        <w:rPr>
          <w:i/>
          <w:sz w:val="24"/>
        </w:rPr>
        <w:t>Individual and Community Response to Trauma and Disaster: The Structure of Human Chaos. </w:t>
      </w:r>
      <w:r>
        <w:rPr>
          <w:sz w:val="24"/>
        </w:rPr>
        <w:t>London: Press Syndicate of the University of </w:t>
      </w:r>
      <w:r>
        <w:rPr>
          <w:spacing w:val="-2"/>
          <w:sz w:val="24"/>
        </w:rPr>
        <w:t>Cambridge.</w:t>
      </w:r>
    </w:p>
    <w:p>
      <w:pPr>
        <w:spacing w:line="538" w:lineRule="exact" w:before="4"/>
        <w:ind w:left="460" w:right="280" w:firstLine="0"/>
        <w:jc w:val="both"/>
        <w:rPr>
          <w:sz w:val="24"/>
        </w:rPr>
      </w:pPr>
      <w:r>
        <w:rPr>
          <w:sz w:val="24"/>
        </w:rPr>
        <w:t>Mannheim, H. 1998. </w:t>
      </w:r>
      <w:r>
        <w:rPr>
          <w:i/>
          <w:sz w:val="24"/>
        </w:rPr>
        <w:t>Criminal Justice and Social Reconstruction</w:t>
      </w:r>
      <w:r>
        <w:rPr>
          <w:sz w:val="24"/>
        </w:rPr>
        <w:t>. London: Routledge Mcconville,</w:t>
      </w:r>
      <w:r>
        <w:rPr>
          <w:spacing w:val="24"/>
          <w:sz w:val="24"/>
        </w:rPr>
        <w:t> </w:t>
      </w:r>
      <w:r>
        <w:rPr>
          <w:sz w:val="24"/>
        </w:rPr>
        <w:t>B.</w:t>
      </w:r>
      <w:r>
        <w:rPr>
          <w:spacing w:val="27"/>
          <w:sz w:val="24"/>
        </w:rPr>
        <w:t> </w:t>
      </w:r>
      <w:r>
        <w:rPr>
          <w:sz w:val="24"/>
        </w:rPr>
        <w:t>(1983).</w:t>
      </w:r>
      <w:r>
        <w:rPr>
          <w:spacing w:val="31"/>
          <w:sz w:val="24"/>
        </w:rPr>
        <w:t> </w:t>
      </w:r>
      <w:r>
        <w:rPr>
          <w:i/>
          <w:sz w:val="24"/>
        </w:rPr>
        <w:t>Women</w:t>
      </w:r>
      <w:r>
        <w:rPr>
          <w:i/>
          <w:spacing w:val="25"/>
          <w:sz w:val="24"/>
        </w:rPr>
        <w:t> </w:t>
      </w:r>
      <w:r>
        <w:rPr>
          <w:i/>
          <w:sz w:val="24"/>
        </w:rPr>
        <w:t>under</w:t>
      </w:r>
      <w:r>
        <w:rPr>
          <w:i/>
          <w:spacing w:val="26"/>
          <w:sz w:val="24"/>
        </w:rPr>
        <w:t> </w:t>
      </w:r>
      <w:r>
        <w:rPr>
          <w:i/>
          <w:sz w:val="24"/>
        </w:rPr>
        <w:t>the</w:t>
      </w:r>
      <w:r>
        <w:rPr>
          <w:i/>
          <w:spacing w:val="27"/>
          <w:sz w:val="24"/>
        </w:rPr>
        <w:t> </w:t>
      </w:r>
      <w:r>
        <w:rPr>
          <w:i/>
          <w:sz w:val="24"/>
        </w:rPr>
        <w:t>Influence</w:t>
      </w:r>
      <w:r>
        <w:rPr>
          <w:i/>
          <w:spacing w:val="24"/>
          <w:sz w:val="24"/>
        </w:rPr>
        <w:t> </w:t>
      </w:r>
      <w:r>
        <w:rPr>
          <w:i/>
          <w:sz w:val="24"/>
        </w:rPr>
        <w:t>of</w:t>
      </w:r>
      <w:r>
        <w:rPr>
          <w:i/>
          <w:spacing w:val="26"/>
          <w:sz w:val="24"/>
        </w:rPr>
        <w:t> </w:t>
      </w:r>
      <w:r>
        <w:rPr>
          <w:i/>
          <w:sz w:val="24"/>
        </w:rPr>
        <w:t>Alcohol</w:t>
      </w:r>
      <w:r>
        <w:rPr>
          <w:i/>
          <w:spacing w:val="28"/>
          <w:sz w:val="24"/>
        </w:rPr>
        <w:t> </w:t>
      </w:r>
      <w:r>
        <w:rPr>
          <w:i/>
          <w:sz w:val="24"/>
        </w:rPr>
        <w:t>and</w:t>
      </w:r>
      <w:r>
        <w:rPr>
          <w:i/>
          <w:spacing w:val="27"/>
          <w:sz w:val="24"/>
        </w:rPr>
        <w:t> </w:t>
      </w:r>
      <w:r>
        <w:rPr>
          <w:i/>
          <w:sz w:val="24"/>
        </w:rPr>
        <w:t>its</w:t>
      </w:r>
      <w:r>
        <w:rPr>
          <w:i/>
          <w:spacing w:val="26"/>
          <w:sz w:val="24"/>
        </w:rPr>
        <w:t> </w:t>
      </w:r>
      <w:r>
        <w:rPr>
          <w:i/>
          <w:sz w:val="24"/>
        </w:rPr>
        <w:t>Impact</w:t>
      </w:r>
      <w:r>
        <w:rPr>
          <w:sz w:val="24"/>
        </w:rPr>
        <w:t>.</w:t>
      </w:r>
      <w:r>
        <w:rPr>
          <w:spacing w:val="26"/>
          <w:sz w:val="24"/>
        </w:rPr>
        <w:t> </w:t>
      </w:r>
      <w:r>
        <w:rPr>
          <w:spacing w:val="-2"/>
          <w:sz w:val="24"/>
        </w:rPr>
        <w:t>Virago</w:t>
      </w:r>
    </w:p>
    <w:p>
      <w:pPr>
        <w:pStyle w:val="BodyText"/>
        <w:spacing w:before="26"/>
        <w:ind w:left="1180"/>
        <w:jc w:val="left"/>
      </w:pPr>
      <w:r>
        <w:rPr/>
        <w:drawing>
          <wp:anchor distT="0" distB="0" distL="0" distR="0" allowOverlap="1" layoutInCell="1" locked="0" behindDoc="1" simplePos="0" relativeHeight="484870656">
            <wp:simplePos x="0" y="0"/>
            <wp:positionH relativeFrom="page">
              <wp:posOffset>1501013</wp:posOffset>
            </wp:positionH>
            <wp:positionV relativeFrom="paragraph">
              <wp:posOffset>92006</wp:posOffset>
            </wp:positionV>
            <wp:extent cx="4999355" cy="4942617"/>
            <wp:effectExtent l="0" t="0" r="0" b="0"/>
            <wp:wrapNone/>
            <wp:docPr id="344" name="Image 344"/>
            <wp:cNvGraphicFramePr>
              <a:graphicFrameLocks/>
            </wp:cNvGraphicFramePr>
            <a:graphic>
              <a:graphicData uri="http://schemas.openxmlformats.org/drawingml/2006/picture">
                <pic:pic>
                  <pic:nvPicPr>
                    <pic:cNvPr id="344" name="Image 344"/>
                    <pic:cNvPicPr/>
                  </pic:nvPicPr>
                  <pic:blipFill>
                    <a:blip r:embed="rId8" cstate="print"/>
                    <a:stretch>
                      <a:fillRect/>
                    </a:stretch>
                  </pic:blipFill>
                  <pic:spPr>
                    <a:xfrm>
                      <a:off x="0" y="0"/>
                      <a:ext cx="4999355" cy="4942617"/>
                    </a:xfrm>
                    <a:prstGeom prst="rect">
                      <a:avLst/>
                    </a:prstGeom>
                  </pic:spPr>
                </pic:pic>
              </a:graphicData>
            </a:graphic>
          </wp:anchor>
        </w:drawing>
      </w:r>
      <w:r>
        <w:rPr>
          <w:spacing w:val="-2"/>
        </w:rPr>
        <w:t>Press.</w:t>
      </w:r>
    </w:p>
    <w:p>
      <w:pPr>
        <w:pStyle w:val="BodyText"/>
        <w:spacing w:before="16"/>
        <w:ind w:left="0"/>
        <w:jc w:val="left"/>
      </w:pPr>
    </w:p>
    <w:p>
      <w:pPr>
        <w:spacing w:line="520" w:lineRule="auto" w:before="1"/>
        <w:ind w:left="460" w:right="2088" w:firstLine="0"/>
        <w:jc w:val="left"/>
        <w:rPr>
          <w:sz w:val="24"/>
        </w:rPr>
      </w:pPr>
      <w:r>
        <w:rPr>
          <w:sz w:val="24"/>
        </w:rPr>
        <w:t>Meek,</w:t>
      </w:r>
      <w:r>
        <w:rPr>
          <w:spacing w:val="-4"/>
          <w:sz w:val="24"/>
        </w:rPr>
        <w:t> </w:t>
      </w:r>
      <w:r>
        <w:rPr>
          <w:sz w:val="24"/>
        </w:rPr>
        <w:t>C.</w:t>
      </w:r>
      <w:r>
        <w:rPr>
          <w:spacing w:val="-4"/>
          <w:sz w:val="24"/>
        </w:rPr>
        <w:t> </w:t>
      </w:r>
      <w:r>
        <w:rPr>
          <w:sz w:val="24"/>
        </w:rPr>
        <w:t>K.</w:t>
      </w:r>
      <w:r>
        <w:rPr>
          <w:spacing w:val="-4"/>
          <w:sz w:val="24"/>
        </w:rPr>
        <w:t> </w:t>
      </w:r>
      <w:r>
        <w:rPr>
          <w:sz w:val="24"/>
        </w:rPr>
        <w:t>(1973).</w:t>
      </w:r>
      <w:r>
        <w:rPr>
          <w:spacing w:val="-4"/>
          <w:sz w:val="24"/>
        </w:rPr>
        <w:t> </w:t>
      </w:r>
      <w:r>
        <w:rPr>
          <w:i/>
          <w:sz w:val="24"/>
        </w:rPr>
        <w:t>Laws</w:t>
      </w:r>
      <w:r>
        <w:rPr>
          <w:i/>
          <w:spacing w:val="-4"/>
          <w:sz w:val="24"/>
        </w:rPr>
        <w:t> </w:t>
      </w:r>
      <w:r>
        <w:rPr>
          <w:i/>
          <w:sz w:val="24"/>
        </w:rPr>
        <w:t>and</w:t>
      </w:r>
      <w:r>
        <w:rPr>
          <w:i/>
          <w:spacing w:val="-4"/>
          <w:sz w:val="24"/>
        </w:rPr>
        <w:t> </w:t>
      </w:r>
      <w:r>
        <w:rPr>
          <w:i/>
          <w:sz w:val="24"/>
        </w:rPr>
        <w:t>Authority</w:t>
      </w:r>
      <w:r>
        <w:rPr>
          <w:i/>
          <w:spacing w:val="-5"/>
          <w:sz w:val="24"/>
        </w:rPr>
        <w:t> </w:t>
      </w:r>
      <w:r>
        <w:rPr>
          <w:i/>
          <w:sz w:val="24"/>
        </w:rPr>
        <w:t>in</w:t>
      </w:r>
      <w:r>
        <w:rPr>
          <w:i/>
          <w:spacing w:val="-4"/>
          <w:sz w:val="24"/>
        </w:rPr>
        <w:t> </w:t>
      </w:r>
      <w:r>
        <w:rPr>
          <w:i/>
          <w:sz w:val="24"/>
        </w:rPr>
        <w:t>Nigerian</w:t>
      </w:r>
      <w:r>
        <w:rPr>
          <w:i/>
          <w:spacing w:val="-4"/>
          <w:sz w:val="24"/>
        </w:rPr>
        <w:t> </w:t>
      </w:r>
      <w:r>
        <w:rPr>
          <w:i/>
          <w:sz w:val="24"/>
        </w:rPr>
        <w:t>Tribes.</w:t>
      </w:r>
      <w:r>
        <w:rPr>
          <w:i/>
          <w:spacing w:val="-2"/>
          <w:sz w:val="24"/>
        </w:rPr>
        <w:t> </w:t>
      </w:r>
      <w:r>
        <w:rPr>
          <w:sz w:val="24"/>
        </w:rPr>
        <w:t>London. Miller, B. (1984). </w:t>
      </w:r>
      <w:r>
        <w:rPr>
          <w:i/>
          <w:sz w:val="24"/>
        </w:rPr>
        <w:t>Feminity. </w:t>
      </w:r>
      <w:r>
        <w:rPr>
          <w:sz w:val="24"/>
        </w:rPr>
        <w:t>New York.</w:t>
      </w:r>
    </w:p>
    <w:p>
      <w:pPr>
        <w:spacing w:line="274" w:lineRule="exact" w:before="0"/>
        <w:ind w:left="460" w:right="0" w:firstLine="0"/>
        <w:jc w:val="left"/>
        <w:rPr>
          <w:sz w:val="24"/>
        </w:rPr>
      </w:pPr>
      <w:r>
        <w:rPr>
          <w:sz w:val="24"/>
        </w:rPr>
        <w:t>Munonye,</w:t>
      </w:r>
      <w:r>
        <w:rPr>
          <w:spacing w:val="-3"/>
          <w:sz w:val="24"/>
        </w:rPr>
        <w:t> </w:t>
      </w:r>
      <w:r>
        <w:rPr>
          <w:sz w:val="24"/>
        </w:rPr>
        <w:t>J.</w:t>
      </w:r>
      <w:r>
        <w:rPr>
          <w:spacing w:val="-1"/>
          <w:sz w:val="24"/>
        </w:rPr>
        <w:t> </w:t>
      </w:r>
      <w:r>
        <w:rPr>
          <w:sz w:val="24"/>
        </w:rPr>
        <w:t>(1966). </w:t>
      </w:r>
      <w:r>
        <w:rPr>
          <w:i/>
          <w:sz w:val="24"/>
        </w:rPr>
        <w:t>The Only</w:t>
      </w:r>
      <w:r>
        <w:rPr>
          <w:i/>
          <w:spacing w:val="-2"/>
          <w:sz w:val="24"/>
        </w:rPr>
        <w:t> </w:t>
      </w:r>
      <w:r>
        <w:rPr>
          <w:i/>
          <w:sz w:val="24"/>
        </w:rPr>
        <w:t>Son.</w:t>
      </w:r>
      <w:r>
        <w:rPr>
          <w:i/>
          <w:spacing w:val="1"/>
          <w:sz w:val="24"/>
        </w:rPr>
        <w:t> </w:t>
      </w:r>
      <w:r>
        <w:rPr>
          <w:sz w:val="24"/>
        </w:rPr>
        <w:t>London:</w:t>
      </w:r>
      <w:r>
        <w:rPr>
          <w:spacing w:val="-1"/>
          <w:sz w:val="24"/>
        </w:rPr>
        <w:t> </w:t>
      </w:r>
      <w:r>
        <w:rPr>
          <w:spacing w:val="-2"/>
          <w:sz w:val="24"/>
        </w:rPr>
        <w:t>Heinemann.</w:t>
      </w:r>
    </w:p>
    <w:p>
      <w:pPr>
        <w:pStyle w:val="BodyText"/>
        <w:tabs>
          <w:tab w:pos="1355" w:val="left" w:leader="none"/>
        </w:tabs>
        <w:spacing w:before="84"/>
        <w:jc w:val="left"/>
      </w:pPr>
      <w:r>
        <w:rPr>
          <w:u w:val="single"/>
        </w:rPr>
        <w:tab/>
      </w:r>
      <w:r>
        <w:rPr>
          <w:spacing w:val="80"/>
          <w:w w:val="150"/>
        </w:rPr>
        <w:t> </w:t>
      </w:r>
      <w:r>
        <w:rPr/>
        <w:t>(1969). </w:t>
      </w:r>
      <w:r>
        <w:rPr>
          <w:i/>
        </w:rPr>
        <w:t>Obi. </w:t>
      </w:r>
      <w:r>
        <w:rPr/>
        <w:t>London: Heinemann.</w:t>
      </w:r>
    </w:p>
    <w:p>
      <w:pPr>
        <w:spacing w:line="312" w:lineRule="auto" w:before="261"/>
        <w:ind w:left="1180" w:right="282" w:hanging="720"/>
        <w:jc w:val="both"/>
        <w:rPr>
          <w:sz w:val="24"/>
        </w:rPr>
      </w:pPr>
      <w:r>
        <w:rPr>
          <w:sz w:val="24"/>
        </w:rPr>
        <w:t>Ndubokwu, C.O.G. (2005). </w:t>
      </w:r>
      <w:r>
        <w:rPr>
          <w:i/>
          <w:sz w:val="24"/>
        </w:rPr>
        <w:t>Women Studies on the Political Economic</w:t>
      </w:r>
      <w:r>
        <w:rPr>
          <w:i/>
          <w:spacing w:val="-1"/>
          <w:sz w:val="24"/>
        </w:rPr>
        <w:t> </w:t>
      </w:r>
      <w:r>
        <w:rPr>
          <w:i/>
          <w:sz w:val="24"/>
        </w:rPr>
        <w:t>and Social Status of Religious Roles and Morality of Egyptian, Berber and Merioilic Greek and Roman Women. </w:t>
      </w:r>
      <w:r>
        <w:rPr>
          <w:sz w:val="24"/>
        </w:rPr>
        <w:t>Ibadan: Ibadan University Press.</w:t>
      </w:r>
    </w:p>
    <w:p>
      <w:pPr>
        <w:spacing w:line="312" w:lineRule="auto" w:before="210"/>
        <w:ind w:left="1300" w:right="917" w:hanging="840"/>
        <w:jc w:val="left"/>
        <w:rPr>
          <w:sz w:val="24"/>
        </w:rPr>
      </w:pPr>
      <w:r>
        <w:rPr>
          <w:sz w:val="24"/>
        </w:rPr>
        <w:t>Nelson,</w:t>
      </w:r>
      <w:r>
        <w:rPr>
          <w:spacing w:val="-4"/>
          <w:sz w:val="24"/>
        </w:rPr>
        <w:t> </w:t>
      </w:r>
      <w:r>
        <w:rPr>
          <w:sz w:val="24"/>
        </w:rPr>
        <w:t>T.</w:t>
      </w:r>
      <w:r>
        <w:rPr>
          <w:spacing w:val="-4"/>
          <w:sz w:val="24"/>
        </w:rPr>
        <w:t> </w:t>
      </w:r>
      <w:r>
        <w:rPr>
          <w:sz w:val="24"/>
        </w:rPr>
        <w:t>(1998).</w:t>
      </w:r>
      <w:r>
        <w:rPr>
          <w:spacing w:val="-4"/>
          <w:sz w:val="24"/>
        </w:rPr>
        <w:t> </w:t>
      </w:r>
      <w:r>
        <w:rPr>
          <w:i/>
          <w:sz w:val="24"/>
        </w:rPr>
        <w:t>The</w:t>
      </w:r>
      <w:r>
        <w:rPr>
          <w:i/>
          <w:spacing w:val="-5"/>
          <w:sz w:val="24"/>
        </w:rPr>
        <w:t> </w:t>
      </w:r>
      <w:r>
        <w:rPr>
          <w:i/>
          <w:sz w:val="24"/>
        </w:rPr>
        <w:t>Holy</w:t>
      </w:r>
      <w:r>
        <w:rPr>
          <w:i/>
          <w:spacing w:val="-4"/>
          <w:sz w:val="24"/>
        </w:rPr>
        <w:t> </w:t>
      </w:r>
      <w:r>
        <w:rPr>
          <w:i/>
          <w:sz w:val="24"/>
        </w:rPr>
        <w:t>Bible.</w:t>
      </w:r>
      <w:r>
        <w:rPr>
          <w:i/>
          <w:spacing w:val="-4"/>
          <w:sz w:val="24"/>
        </w:rPr>
        <w:t> </w:t>
      </w:r>
      <w:r>
        <w:rPr>
          <w:i/>
          <w:sz w:val="24"/>
        </w:rPr>
        <w:t>New</w:t>
      </w:r>
      <w:r>
        <w:rPr>
          <w:i/>
          <w:spacing w:val="-4"/>
          <w:sz w:val="24"/>
        </w:rPr>
        <w:t> </w:t>
      </w:r>
      <w:r>
        <w:rPr>
          <w:i/>
          <w:sz w:val="24"/>
        </w:rPr>
        <w:t>King</w:t>
      </w:r>
      <w:r>
        <w:rPr>
          <w:i/>
          <w:spacing w:val="-4"/>
          <w:sz w:val="24"/>
        </w:rPr>
        <w:t> </w:t>
      </w:r>
      <w:r>
        <w:rPr>
          <w:i/>
          <w:sz w:val="24"/>
        </w:rPr>
        <w:t>James</w:t>
      </w:r>
      <w:r>
        <w:rPr>
          <w:i/>
          <w:spacing w:val="-4"/>
          <w:sz w:val="24"/>
        </w:rPr>
        <w:t> </w:t>
      </w:r>
      <w:r>
        <w:rPr>
          <w:i/>
          <w:sz w:val="24"/>
        </w:rPr>
        <w:t>Version</w:t>
      </w:r>
      <w:r>
        <w:rPr>
          <w:sz w:val="24"/>
        </w:rPr>
        <w:t>.</w:t>
      </w:r>
      <w:r>
        <w:rPr>
          <w:spacing w:val="-4"/>
          <w:sz w:val="24"/>
        </w:rPr>
        <w:t> </w:t>
      </w:r>
      <w:r>
        <w:rPr>
          <w:sz w:val="24"/>
        </w:rPr>
        <w:t>Republic</w:t>
      </w:r>
      <w:r>
        <w:rPr>
          <w:spacing w:val="-5"/>
          <w:sz w:val="24"/>
        </w:rPr>
        <w:t> </w:t>
      </w:r>
      <w:r>
        <w:rPr>
          <w:sz w:val="24"/>
        </w:rPr>
        <w:t>of</w:t>
      </w:r>
      <w:r>
        <w:rPr>
          <w:spacing w:val="-2"/>
          <w:sz w:val="24"/>
        </w:rPr>
        <w:t> </w:t>
      </w:r>
      <w:r>
        <w:rPr>
          <w:sz w:val="24"/>
        </w:rPr>
        <w:t>Korea: Nelson Thomas Inc.</w:t>
      </w:r>
    </w:p>
    <w:p>
      <w:pPr>
        <w:spacing w:before="121"/>
        <w:ind w:left="460" w:right="0" w:firstLine="0"/>
        <w:jc w:val="left"/>
        <w:rPr>
          <w:sz w:val="24"/>
        </w:rPr>
      </w:pPr>
      <w:r>
        <w:rPr>
          <w:sz w:val="24"/>
        </w:rPr>
        <w:t>Njaka,</w:t>
      </w:r>
      <w:r>
        <w:rPr>
          <w:spacing w:val="-3"/>
          <w:sz w:val="24"/>
        </w:rPr>
        <w:t> </w:t>
      </w:r>
      <w:r>
        <w:rPr>
          <w:sz w:val="24"/>
        </w:rPr>
        <w:t>N. E.</w:t>
      </w:r>
      <w:r>
        <w:rPr>
          <w:spacing w:val="-1"/>
          <w:sz w:val="24"/>
        </w:rPr>
        <w:t> </w:t>
      </w:r>
      <w:r>
        <w:rPr>
          <w:sz w:val="24"/>
        </w:rPr>
        <w:t>(1974). </w:t>
      </w:r>
      <w:r>
        <w:rPr>
          <w:i/>
          <w:sz w:val="24"/>
        </w:rPr>
        <w:t>Igbo Political Culture. </w:t>
      </w:r>
      <w:r>
        <w:rPr>
          <w:sz w:val="24"/>
        </w:rPr>
        <w:t>Evanton:</w:t>
      </w:r>
      <w:r>
        <w:rPr>
          <w:spacing w:val="-1"/>
          <w:sz w:val="24"/>
        </w:rPr>
        <w:t> </w:t>
      </w:r>
      <w:r>
        <w:rPr>
          <w:sz w:val="24"/>
        </w:rPr>
        <w:t>Northwestern University</w:t>
      </w:r>
      <w:r>
        <w:rPr>
          <w:spacing w:val="-8"/>
          <w:sz w:val="24"/>
        </w:rPr>
        <w:t> </w:t>
      </w:r>
      <w:r>
        <w:rPr>
          <w:spacing w:val="-2"/>
          <w:sz w:val="24"/>
        </w:rPr>
        <w:t>Press</w:t>
      </w:r>
    </w:p>
    <w:p>
      <w:pPr>
        <w:spacing w:line="312" w:lineRule="auto" w:before="230"/>
        <w:ind w:left="1180" w:right="0" w:hanging="720"/>
        <w:jc w:val="left"/>
        <w:rPr>
          <w:sz w:val="24"/>
        </w:rPr>
      </w:pPr>
      <w:r>
        <w:rPr>
          <w:sz w:val="24"/>
        </w:rPr>
        <w:t>Nkwo,</w:t>
      </w:r>
      <w:r>
        <w:rPr>
          <w:spacing w:val="40"/>
          <w:sz w:val="24"/>
        </w:rPr>
        <w:t> </w:t>
      </w:r>
      <w:r>
        <w:rPr>
          <w:sz w:val="24"/>
        </w:rPr>
        <w:t>M.</w:t>
      </w:r>
      <w:r>
        <w:rPr>
          <w:spacing w:val="40"/>
          <w:sz w:val="24"/>
        </w:rPr>
        <w:t> </w:t>
      </w:r>
      <w:r>
        <w:rPr>
          <w:sz w:val="24"/>
        </w:rPr>
        <w:t>(1984).</w:t>
      </w:r>
      <w:r>
        <w:rPr>
          <w:spacing w:val="40"/>
          <w:sz w:val="24"/>
        </w:rPr>
        <w:t> </w:t>
      </w:r>
      <w:r>
        <w:rPr>
          <w:i/>
          <w:sz w:val="24"/>
        </w:rPr>
        <w:t>Igbo</w:t>
      </w:r>
      <w:r>
        <w:rPr>
          <w:i/>
          <w:spacing w:val="40"/>
          <w:sz w:val="24"/>
        </w:rPr>
        <w:t> </w:t>
      </w:r>
      <w:r>
        <w:rPr>
          <w:i/>
          <w:sz w:val="24"/>
        </w:rPr>
        <w:t>Cultural</w:t>
      </w:r>
      <w:r>
        <w:rPr>
          <w:i/>
          <w:spacing w:val="40"/>
          <w:sz w:val="24"/>
        </w:rPr>
        <w:t> </w:t>
      </w:r>
      <w:r>
        <w:rPr>
          <w:i/>
          <w:sz w:val="24"/>
        </w:rPr>
        <w:t>Heritage,</w:t>
      </w:r>
      <w:r>
        <w:rPr>
          <w:i/>
          <w:spacing w:val="40"/>
          <w:sz w:val="24"/>
        </w:rPr>
        <w:t> </w:t>
      </w:r>
      <w:r>
        <w:rPr>
          <w:i/>
          <w:sz w:val="24"/>
        </w:rPr>
        <w:t>Vol.</w:t>
      </w:r>
      <w:r>
        <w:rPr>
          <w:i/>
          <w:spacing w:val="40"/>
          <w:sz w:val="24"/>
        </w:rPr>
        <w:t> </w:t>
      </w:r>
      <w:r>
        <w:rPr>
          <w:i/>
          <w:sz w:val="24"/>
        </w:rPr>
        <w:t>1.</w:t>
      </w:r>
      <w:r>
        <w:rPr>
          <w:i/>
          <w:spacing w:val="40"/>
          <w:sz w:val="24"/>
        </w:rPr>
        <w:t> </w:t>
      </w:r>
      <w:r>
        <w:rPr>
          <w:sz w:val="24"/>
        </w:rPr>
        <w:t>Onitsha:</w:t>
      </w:r>
      <w:r>
        <w:rPr>
          <w:spacing w:val="40"/>
          <w:sz w:val="24"/>
        </w:rPr>
        <w:t> </w:t>
      </w:r>
      <w:r>
        <w:rPr>
          <w:sz w:val="24"/>
        </w:rPr>
        <w:t>University</w:t>
      </w:r>
      <w:r>
        <w:rPr>
          <w:spacing w:val="40"/>
          <w:sz w:val="24"/>
        </w:rPr>
        <w:t> </w:t>
      </w:r>
      <w:r>
        <w:rPr>
          <w:sz w:val="24"/>
        </w:rPr>
        <w:t>Publishing</w:t>
      </w:r>
      <w:r>
        <w:rPr>
          <w:spacing w:val="80"/>
          <w:sz w:val="24"/>
        </w:rPr>
        <w:t> </w:t>
      </w:r>
      <w:r>
        <w:rPr>
          <w:spacing w:val="-2"/>
          <w:sz w:val="24"/>
        </w:rPr>
        <w:t>Company.</w:t>
      </w:r>
    </w:p>
    <w:p>
      <w:pPr>
        <w:pStyle w:val="BodyText"/>
        <w:spacing w:line="441" w:lineRule="auto" w:before="180"/>
        <w:ind w:right="2780"/>
        <w:jc w:val="left"/>
      </w:pPr>
      <w:r>
        <w:rPr/>
        <w:t>Nwankwo,</w:t>
      </w:r>
      <w:r>
        <w:rPr>
          <w:spacing w:val="-6"/>
        </w:rPr>
        <w:t> </w:t>
      </w:r>
      <w:r>
        <w:rPr/>
        <w:t>N.</w:t>
      </w:r>
      <w:r>
        <w:rPr>
          <w:spacing w:val="-4"/>
        </w:rPr>
        <w:t> </w:t>
      </w:r>
      <w:r>
        <w:rPr/>
        <w:t>(1964).</w:t>
      </w:r>
      <w:r>
        <w:rPr>
          <w:spacing w:val="-6"/>
        </w:rPr>
        <w:t> </w:t>
      </w:r>
      <w:r>
        <w:rPr>
          <w:i/>
        </w:rPr>
        <w:t>Danda.</w:t>
      </w:r>
      <w:r>
        <w:rPr>
          <w:i/>
          <w:spacing w:val="40"/>
        </w:rPr>
        <w:t> </w:t>
      </w:r>
      <w:r>
        <w:rPr/>
        <w:t>Great</w:t>
      </w:r>
      <w:r>
        <w:rPr>
          <w:spacing w:val="-4"/>
        </w:rPr>
        <w:t> </w:t>
      </w:r>
      <w:r>
        <w:rPr/>
        <w:t>Britain:</w:t>
      </w:r>
      <w:r>
        <w:rPr>
          <w:spacing w:val="-6"/>
        </w:rPr>
        <w:t> </w:t>
      </w:r>
      <w:r>
        <w:rPr/>
        <w:t>Andre</w:t>
      </w:r>
      <w:r>
        <w:rPr>
          <w:spacing w:val="-7"/>
        </w:rPr>
        <w:t> </w:t>
      </w:r>
      <w:r>
        <w:rPr/>
        <w:t>Deutsch. Nwapa, F.</w:t>
      </w:r>
      <w:r>
        <w:rPr>
          <w:spacing w:val="40"/>
        </w:rPr>
        <w:t> </w:t>
      </w:r>
      <w:r>
        <w:rPr/>
        <w:t>(1970). </w:t>
      </w:r>
      <w:r>
        <w:rPr>
          <w:i/>
        </w:rPr>
        <w:t>Idu. </w:t>
      </w:r>
      <w:r>
        <w:rPr/>
        <w:t>London: Heinemann</w:t>
      </w:r>
    </w:p>
    <w:p>
      <w:pPr>
        <w:spacing w:line="312" w:lineRule="auto" w:before="91"/>
        <w:ind w:left="1180" w:right="0" w:hanging="720"/>
        <w:jc w:val="left"/>
        <w:rPr>
          <w:sz w:val="24"/>
        </w:rPr>
      </w:pPr>
      <w:r>
        <w:rPr>
          <w:sz w:val="24"/>
        </w:rPr>
        <w:t>Nworgu,</w:t>
      </w:r>
      <w:r>
        <w:rPr>
          <w:spacing w:val="29"/>
          <w:sz w:val="24"/>
        </w:rPr>
        <w:t> </w:t>
      </w:r>
      <w:r>
        <w:rPr>
          <w:sz w:val="24"/>
        </w:rPr>
        <w:t>B.G. (1991). </w:t>
      </w:r>
      <w:r>
        <w:rPr>
          <w:i/>
          <w:sz w:val="24"/>
        </w:rPr>
        <w:t>Educational Research: Basic Issues and Methodology.</w:t>
      </w:r>
      <w:r>
        <w:rPr>
          <w:i/>
          <w:spacing w:val="30"/>
          <w:sz w:val="24"/>
        </w:rPr>
        <w:t> </w:t>
      </w:r>
      <w:r>
        <w:rPr>
          <w:sz w:val="24"/>
        </w:rPr>
        <w:t>Ibadan: Wisdom Publisher</w:t>
      </w:r>
    </w:p>
    <w:p>
      <w:pPr>
        <w:spacing w:line="312" w:lineRule="auto" w:before="241"/>
        <w:ind w:left="1180" w:right="0" w:hanging="720"/>
        <w:jc w:val="left"/>
        <w:rPr>
          <w:sz w:val="24"/>
        </w:rPr>
      </w:pPr>
      <w:r>
        <w:rPr>
          <w:sz w:val="24"/>
        </w:rPr>
        <w:t>Obakhena,</w:t>
      </w:r>
      <w:r>
        <w:rPr>
          <w:spacing w:val="40"/>
          <w:sz w:val="24"/>
        </w:rPr>
        <w:t> </w:t>
      </w:r>
      <w:r>
        <w:rPr>
          <w:sz w:val="24"/>
        </w:rPr>
        <w:t>R.</w:t>
      </w:r>
      <w:r>
        <w:rPr>
          <w:spacing w:val="40"/>
          <w:sz w:val="24"/>
        </w:rPr>
        <w:t> </w:t>
      </w:r>
      <w:r>
        <w:rPr>
          <w:sz w:val="24"/>
        </w:rPr>
        <w:t>(2001).</w:t>
      </w:r>
      <w:r>
        <w:rPr>
          <w:spacing w:val="40"/>
          <w:sz w:val="24"/>
        </w:rPr>
        <w:t> </w:t>
      </w:r>
      <w:r>
        <w:rPr>
          <w:i/>
          <w:sz w:val="24"/>
        </w:rPr>
        <w:t>Olisa</w:t>
      </w:r>
      <w:r>
        <w:rPr>
          <w:i/>
          <w:spacing w:val="40"/>
          <w:sz w:val="24"/>
        </w:rPr>
        <w:t> </w:t>
      </w:r>
      <w:r>
        <w:rPr>
          <w:i/>
          <w:sz w:val="24"/>
        </w:rPr>
        <w:t>Amaka:</w:t>
      </w:r>
      <w:r>
        <w:rPr>
          <w:i/>
          <w:spacing w:val="40"/>
          <w:sz w:val="24"/>
        </w:rPr>
        <w:t> </w:t>
      </w:r>
      <w:r>
        <w:rPr>
          <w:i/>
          <w:sz w:val="24"/>
        </w:rPr>
        <w:t>An</w:t>
      </w:r>
      <w:r>
        <w:rPr>
          <w:i/>
          <w:spacing w:val="40"/>
          <w:sz w:val="24"/>
        </w:rPr>
        <w:t> </w:t>
      </w:r>
      <w:r>
        <w:rPr>
          <w:i/>
          <w:sz w:val="24"/>
        </w:rPr>
        <w:t>Anthology</w:t>
      </w:r>
      <w:r>
        <w:rPr>
          <w:i/>
          <w:spacing w:val="40"/>
          <w:sz w:val="24"/>
        </w:rPr>
        <w:t> </w:t>
      </w:r>
      <w:r>
        <w:rPr>
          <w:i/>
          <w:sz w:val="24"/>
        </w:rPr>
        <w:t>of</w:t>
      </w:r>
      <w:r>
        <w:rPr>
          <w:i/>
          <w:spacing w:val="40"/>
          <w:sz w:val="24"/>
        </w:rPr>
        <w:t> </w:t>
      </w:r>
      <w:r>
        <w:rPr>
          <w:i/>
          <w:sz w:val="24"/>
        </w:rPr>
        <w:t>Igbo</w:t>
      </w:r>
      <w:r>
        <w:rPr>
          <w:i/>
          <w:spacing w:val="40"/>
          <w:sz w:val="24"/>
        </w:rPr>
        <w:t> </w:t>
      </w:r>
      <w:r>
        <w:rPr>
          <w:i/>
          <w:sz w:val="24"/>
        </w:rPr>
        <w:t>Written</w:t>
      </w:r>
      <w:r>
        <w:rPr>
          <w:i/>
          <w:spacing w:val="40"/>
          <w:sz w:val="24"/>
        </w:rPr>
        <w:t> </w:t>
      </w:r>
      <w:r>
        <w:rPr>
          <w:i/>
          <w:sz w:val="24"/>
        </w:rPr>
        <w:t>Poems.</w:t>
      </w:r>
      <w:r>
        <w:rPr>
          <w:i/>
          <w:spacing w:val="40"/>
          <w:sz w:val="24"/>
        </w:rPr>
        <w:t> </w:t>
      </w:r>
      <w:r>
        <w:rPr>
          <w:sz w:val="24"/>
        </w:rPr>
        <w:t>Ibadan: Claverianum Centre.</w:t>
      </w:r>
    </w:p>
    <w:p>
      <w:pPr>
        <w:spacing w:line="312" w:lineRule="auto" w:before="149"/>
        <w:ind w:left="1180" w:right="0" w:hanging="720"/>
        <w:jc w:val="left"/>
        <w:rPr>
          <w:sz w:val="24"/>
        </w:rPr>
      </w:pPr>
      <w:r>
        <w:rPr>
          <w:sz w:val="24"/>
        </w:rPr>
        <w:t>Odoemene, N.A. (1988). </w:t>
      </w:r>
      <w:r>
        <w:rPr>
          <w:i/>
          <w:sz w:val="24"/>
        </w:rPr>
        <w:t>The Fundamentals of African Traditional Religion </w:t>
      </w:r>
      <w:r>
        <w:rPr>
          <w:sz w:val="24"/>
        </w:rPr>
        <w:t>(A key to</w:t>
      </w:r>
      <w:r>
        <w:rPr>
          <w:spacing w:val="40"/>
          <w:sz w:val="24"/>
        </w:rPr>
        <w:t> </w:t>
      </w:r>
      <w:r>
        <w:rPr>
          <w:sz w:val="24"/>
        </w:rPr>
        <w:t>African Development). Enugu.</w:t>
      </w:r>
    </w:p>
    <w:p>
      <w:pPr>
        <w:spacing w:before="180"/>
        <w:ind w:left="460" w:right="0" w:firstLine="0"/>
        <w:jc w:val="left"/>
        <w:rPr>
          <w:sz w:val="24"/>
        </w:rPr>
      </w:pPr>
      <w:r>
        <w:rPr>
          <w:sz w:val="24"/>
        </w:rPr>
        <w:t>Ofomata,</w:t>
      </w:r>
      <w:r>
        <w:rPr>
          <w:spacing w:val="-2"/>
          <w:sz w:val="24"/>
        </w:rPr>
        <w:t> </w:t>
      </w:r>
      <w:r>
        <w:rPr>
          <w:sz w:val="24"/>
        </w:rPr>
        <w:t>C.</w:t>
      </w:r>
      <w:r>
        <w:rPr>
          <w:spacing w:val="-1"/>
          <w:sz w:val="24"/>
        </w:rPr>
        <w:t> </w:t>
      </w:r>
      <w:r>
        <w:rPr>
          <w:sz w:val="24"/>
        </w:rPr>
        <w:t>E.</w:t>
      </w:r>
      <w:r>
        <w:rPr>
          <w:spacing w:val="-1"/>
          <w:sz w:val="24"/>
        </w:rPr>
        <w:t> </w:t>
      </w:r>
      <w:r>
        <w:rPr>
          <w:sz w:val="24"/>
        </w:rPr>
        <w:t>(2000).</w:t>
      </w:r>
      <w:r>
        <w:rPr>
          <w:spacing w:val="2"/>
          <w:sz w:val="24"/>
        </w:rPr>
        <w:t> </w:t>
      </w:r>
      <w:r>
        <w:rPr>
          <w:i/>
          <w:sz w:val="24"/>
        </w:rPr>
        <w:t>Onye</w:t>
      </w:r>
      <w:r>
        <w:rPr>
          <w:i/>
          <w:spacing w:val="-2"/>
          <w:sz w:val="24"/>
        </w:rPr>
        <w:t> </w:t>
      </w:r>
      <w:r>
        <w:rPr>
          <w:i/>
          <w:sz w:val="24"/>
        </w:rPr>
        <w:t>Chi</w:t>
      </w:r>
      <w:r>
        <w:rPr>
          <w:i/>
          <w:spacing w:val="-1"/>
          <w:sz w:val="24"/>
        </w:rPr>
        <w:t> </w:t>
      </w:r>
      <w:r>
        <w:rPr>
          <w:i/>
          <w:sz w:val="24"/>
        </w:rPr>
        <w:t>ya</w:t>
      </w:r>
      <w:r>
        <w:rPr>
          <w:i/>
          <w:spacing w:val="-1"/>
          <w:sz w:val="24"/>
        </w:rPr>
        <w:t> </w:t>
      </w:r>
      <w:r>
        <w:rPr>
          <w:i/>
          <w:sz w:val="24"/>
        </w:rPr>
        <w:t>Akwatughi. </w:t>
      </w:r>
      <w:r>
        <w:rPr>
          <w:sz w:val="24"/>
        </w:rPr>
        <w:t>Enugu:</w:t>
      </w:r>
      <w:r>
        <w:rPr>
          <w:spacing w:val="-1"/>
          <w:sz w:val="24"/>
        </w:rPr>
        <w:t> </w:t>
      </w:r>
      <w:r>
        <w:rPr>
          <w:sz w:val="24"/>
        </w:rPr>
        <w:t>Format</w:t>
      </w:r>
      <w:r>
        <w:rPr>
          <w:spacing w:val="-1"/>
          <w:sz w:val="24"/>
        </w:rPr>
        <w:t> </w:t>
      </w:r>
      <w:r>
        <w:rPr>
          <w:spacing w:val="-2"/>
          <w:sz w:val="24"/>
        </w:rPr>
        <w:t>Publishers.</w:t>
      </w:r>
    </w:p>
    <w:p>
      <w:pPr>
        <w:spacing w:after="0"/>
        <w:jc w:val="left"/>
        <w:rPr>
          <w:sz w:val="24"/>
        </w:rPr>
        <w:sectPr>
          <w:pgSz w:w="12240" w:h="15840"/>
          <w:pgMar w:header="0" w:footer="744" w:top="1500" w:bottom="940" w:left="1700" w:right="1300"/>
        </w:sectPr>
      </w:pPr>
    </w:p>
    <w:p>
      <w:pPr>
        <w:spacing w:line="312" w:lineRule="auto" w:before="78"/>
        <w:ind w:left="1180" w:right="0" w:hanging="720"/>
        <w:jc w:val="left"/>
        <w:rPr>
          <w:sz w:val="24"/>
        </w:rPr>
      </w:pPr>
      <w:r>
        <w:rPr>
          <w:sz w:val="24"/>
        </w:rPr>
        <w:t>Ogbalu,</w:t>
      </w:r>
      <w:r>
        <w:rPr>
          <w:spacing w:val="40"/>
          <w:sz w:val="24"/>
        </w:rPr>
        <w:t> </w:t>
      </w:r>
      <w:r>
        <w:rPr>
          <w:sz w:val="24"/>
        </w:rPr>
        <w:t>F.C.</w:t>
      </w:r>
      <w:r>
        <w:rPr>
          <w:spacing w:val="40"/>
          <w:sz w:val="24"/>
        </w:rPr>
        <w:t> </w:t>
      </w:r>
      <w:r>
        <w:rPr>
          <w:sz w:val="24"/>
        </w:rPr>
        <w:t>(1974).</w:t>
      </w:r>
      <w:r>
        <w:rPr>
          <w:spacing w:val="40"/>
          <w:sz w:val="24"/>
        </w:rPr>
        <w:t> </w:t>
      </w:r>
      <w:r>
        <w:rPr>
          <w:i/>
          <w:sz w:val="24"/>
        </w:rPr>
        <w:t>Igbo</w:t>
      </w:r>
      <w:r>
        <w:rPr>
          <w:i/>
          <w:spacing w:val="40"/>
          <w:sz w:val="24"/>
        </w:rPr>
        <w:t> </w:t>
      </w:r>
      <w:r>
        <w:rPr>
          <w:i/>
          <w:sz w:val="24"/>
        </w:rPr>
        <w:t>Institutions</w:t>
      </w:r>
      <w:r>
        <w:rPr>
          <w:i/>
          <w:spacing w:val="40"/>
          <w:sz w:val="24"/>
        </w:rPr>
        <w:t> </w:t>
      </w:r>
      <w:r>
        <w:rPr>
          <w:i/>
          <w:sz w:val="24"/>
        </w:rPr>
        <w:t>and</w:t>
      </w:r>
      <w:r>
        <w:rPr>
          <w:i/>
          <w:spacing w:val="40"/>
          <w:sz w:val="24"/>
        </w:rPr>
        <w:t> </w:t>
      </w:r>
      <w:r>
        <w:rPr>
          <w:i/>
          <w:sz w:val="24"/>
        </w:rPr>
        <w:t>Customs.</w:t>
      </w:r>
      <w:r>
        <w:rPr>
          <w:i/>
          <w:spacing w:val="40"/>
          <w:sz w:val="24"/>
        </w:rPr>
        <w:t> </w:t>
      </w:r>
      <w:r>
        <w:rPr>
          <w:sz w:val="24"/>
        </w:rPr>
        <w:t>Onitsha:</w:t>
      </w:r>
      <w:r>
        <w:rPr>
          <w:spacing w:val="40"/>
          <w:sz w:val="24"/>
        </w:rPr>
        <w:t> </w:t>
      </w:r>
      <w:r>
        <w:rPr>
          <w:sz w:val="24"/>
        </w:rPr>
        <w:t>University</w:t>
      </w:r>
      <w:r>
        <w:rPr>
          <w:spacing w:val="40"/>
          <w:sz w:val="24"/>
        </w:rPr>
        <w:t> </w:t>
      </w:r>
      <w:r>
        <w:rPr>
          <w:sz w:val="24"/>
        </w:rPr>
        <w:t>Publishing </w:t>
      </w:r>
      <w:r>
        <w:rPr>
          <w:spacing w:val="-2"/>
          <w:sz w:val="24"/>
        </w:rPr>
        <w:t>Press.</w:t>
      </w:r>
    </w:p>
    <w:p>
      <w:pPr>
        <w:spacing w:line="312" w:lineRule="auto" w:before="209"/>
        <w:ind w:left="1180" w:right="328" w:hanging="720"/>
        <w:jc w:val="left"/>
        <w:rPr>
          <w:sz w:val="24"/>
        </w:rPr>
      </w:pPr>
      <w:r>
        <w:rPr>
          <w:sz w:val="24"/>
        </w:rPr>
        <w:t>Ogbalu, F.C. &amp; Emenanjo, E. N.</w:t>
      </w:r>
      <w:r>
        <w:rPr>
          <w:spacing w:val="40"/>
          <w:sz w:val="24"/>
        </w:rPr>
        <w:t> </w:t>
      </w:r>
      <w:r>
        <w:rPr>
          <w:sz w:val="24"/>
        </w:rPr>
        <w:t>(1975). Igbo Language and Culture. </w:t>
      </w:r>
      <w:r>
        <w:rPr>
          <w:i/>
          <w:sz w:val="24"/>
        </w:rPr>
        <w:t>Consecration in Igbo Traditional Religion</w:t>
      </w:r>
      <w:r>
        <w:rPr>
          <w:sz w:val="24"/>
        </w:rPr>
        <w:t>. London: Oxford University Press.</w:t>
      </w:r>
    </w:p>
    <w:p>
      <w:pPr>
        <w:spacing w:line="312" w:lineRule="auto" w:before="269"/>
        <w:ind w:left="1180" w:right="0" w:hanging="720"/>
        <w:jc w:val="left"/>
        <w:rPr>
          <w:sz w:val="24"/>
        </w:rPr>
      </w:pPr>
      <w:r>
        <w:rPr/>
        <w:drawing>
          <wp:anchor distT="0" distB="0" distL="0" distR="0" allowOverlap="1" layoutInCell="1" locked="0" behindDoc="1" simplePos="0" relativeHeight="484871168">
            <wp:simplePos x="0" y="0"/>
            <wp:positionH relativeFrom="page">
              <wp:posOffset>1501013</wp:posOffset>
            </wp:positionH>
            <wp:positionV relativeFrom="paragraph">
              <wp:posOffset>417272</wp:posOffset>
            </wp:positionV>
            <wp:extent cx="4999355" cy="4942617"/>
            <wp:effectExtent l="0" t="0" r="0" b="0"/>
            <wp:wrapNone/>
            <wp:docPr id="345" name="Image 345"/>
            <wp:cNvGraphicFramePr>
              <a:graphicFrameLocks/>
            </wp:cNvGraphicFramePr>
            <a:graphic>
              <a:graphicData uri="http://schemas.openxmlformats.org/drawingml/2006/picture">
                <pic:pic>
                  <pic:nvPicPr>
                    <pic:cNvPr id="345" name="Image 345"/>
                    <pic:cNvPicPr/>
                  </pic:nvPicPr>
                  <pic:blipFill>
                    <a:blip r:embed="rId8" cstate="print"/>
                    <a:stretch>
                      <a:fillRect/>
                    </a:stretch>
                  </pic:blipFill>
                  <pic:spPr>
                    <a:xfrm>
                      <a:off x="0" y="0"/>
                      <a:ext cx="4999355" cy="4942617"/>
                    </a:xfrm>
                    <a:prstGeom prst="rect">
                      <a:avLst/>
                    </a:prstGeom>
                  </pic:spPr>
                </pic:pic>
              </a:graphicData>
            </a:graphic>
          </wp:anchor>
        </w:drawing>
      </w:r>
      <w:r>
        <w:rPr>
          <w:sz w:val="24"/>
        </w:rPr>
        <w:t>Ogbomom,</w:t>
      </w:r>
      <w:r>
        <w:rPr>
          <w:spacing w:val="40"/>
          <w:sz w:val="24"/>
        </w:rPr>
        <w:t> </w:t>
      </w:r>
      <w:r>
        <w:rPr>
          <w:sz w:val="24"/>
        </w:rPr>
        <w:t>O.W.</w:t>
      </w:r>
      <w:r>
        <w:rPr>
          <w:spacing w:val="40"/>
          <w:sz w:val="24"/>
        </w:rPr>
        <w:t> </w:t>
      </w:r>
      <w:r>
        <w:rPr>
          <w:sz w:val="24"/>
        </w:rPr>
        <w:t>(1997).</w:t>
      </w:r>
      <w:r>
        <w:rPr>
          <w:spacing w:val="40"/>
          <w:sz w:val="24"/>
        </w:rPr>
        <w:t> </w:t>
      </w:r>
      <w:r>
        <w:rPr>
          <w:i/>
          <w:sz w:val="24"/>
        </w:rPr>
        <w:t>When</w:t>
      </w:r>
      <w:r>
        <w:rPr>
          <w:i/>
          <w:spacing w:val="40"/>
          <w:sz w:val="24"/>
        </w:rPr>
        <w:t> </w:t>
      </w:r>
      <w:r>
        <w:rPr>
          <w:i/>
          <w:sz w:val="24"/>
        </w:rPr>
        <w:t>Men</w:t>
      </w:r>
      <w:r>
        <w:rPr>
          <w:i/>
          <w:spacing w:val="40"/>
          <w:sz w:val="24"/>
        </w:rPr>
        <w:t> </w:t>
      </w:r>
      <w:r>
        <w:rPr>
          <w:i/>
          <w:sz w:val="24"/>
        </w:rPr>
        <w:t>and</w:t>
      </w:r>
      <w:r>
        <w:rPr>
          <w:i/>
          <w:spacing w:val="40"/>
          <w:sz w:val="24"/>
        </w:rPr>
        <w:t> </w:t>
      </w:r>
      <w:r>
        <w:rPr>
          <w:i/>
          <w:sz w:val="24"/>
        </w:rPr>
        <w:t>Women</w:t>
      </w:r>
      <w:r>
        <w:rPr>
          <w:i/>
          <w:spacing w:val="40"/>
          <w:sz w:val="24"/>
        </w:rPr>
        <w:t> </w:t>
      </w:r>
      <w:r>
        <w:rPr>
          <w:i/>
          <w:sz w:val="24"/>
        </w:rPr>
        <w:t>Mattered:</w:t>
      </w:r>
      <w:r>
        <w:rPr>
          <w:i/>
          <w:spacing w:val="40"/>
          <w:sz w:val="24"/>
        </w:rPr>
        <w:t> </w:t>
      </w:r>
      <w:r>
        <w:rPr>
          <w:i/>
          <w:sz w:val="24"/>
        </w:rPr>
        <w:t>A</w:t>
      </w:r>
      <w:r>
        <w:rPr>
          <w:i/>
          <w:spacing w:val="40"/>
          <w:sz w:val="24"/>
        </w:rPr>
        <w:t> </w:t>
      </w:r>
      <w:r>
        <w:rPr>
          <w:i/>
          <w:sz w:val="24"/>
        </w:rPr>
        <w:t>History</w:t>
      </w:r>
      <w:r>
        <w:rPr>
          <w:i/>
          <w:spacing w:val="40"/>
          <w:sz w:val="24"/>
        </w:rPr>
        <w:t> </w:t>
      </w:r>
      <w:r>
        <w:rPr>
          <w:i/>
          <w:sz w:val="24"/>
        </w:rPr>
        <w:t>of</w:t>
      </w:r>
      <w:r>
        <w:rPr>
          <w:i/>
          <w:spacing w:val="40"/>
          <w:sz w:val="24"/>
        </w:rPr>
        <w:t> </w:t>
      </w:r>
      <w:r>
        <w:rPr>
          <w:i/>
          <w:sz w:val="24"/>
        </w:rPr>
        <w:t>Gender</w:t>
      </w:r>
      <w:r>
        <w:rPr>
          <w:i/>
          <w:spacing w:val="80"/>
          <w:sz w:val="24"/>
        </w:rPr>
        <w:t> </w:t>
      </w:r>
      <w:r>
        <w:rPr>
          <w:i/>
          <w:sz w:val="24"/>
        </w:rPr>
        <w:t>Relations among the Owan of Nigeria.</w:t>
      </w:r>
      <w:r>
        <w:rPr>
          <w:i/>
          <w:spacing w:val="80"/>
          <w:sz w:val="24"/>
        </w:rPr>
        <w:t> </w:t>
      </w:r>
      <w:r>
        <w:rPr>
          <w:sz w:val="24"/>
        </w:rPr>
        <w:t>University of Rochester Press.</w:t>
      </w:r>
    </w:p>
    <w:p>
      <w:pPr>
        <w:spacing w:line="312" w:lineRule="auto" w:before="209"/>
        <w:ind w:left="1180" w:right="0" w:hanging="720"/>
        <w:jc w:val="left"/>
        <w:rPr>
          <w:sz w:val="24"/>
        </w:rPr>
      </w:pPr>
      <w:r>
        <w:rPr>
          <w:sz w:val="24"/>
        </w:rPr>
        <w:t>Okey,</w:t>
      </w:r>
      <w:r>
        <w:rPr>
          <w:spacing w:val="40"/>
          <w:sz w:val="24"/>
        </w:rPr>
        <w:t> </w:t>
      </w:r>
      <w:r>
        <w:rPr>
          <w:sz w:val="24"/>
        </w:rPr>
        <w:t>O.</w:t>
      </w:r>
      <w:r>
        <w:rPr>
          <w:spacing w:val="40"/>
          <w:sz w:val="24"/>
        </w:rPr>
        <w:t> </w:t>
      </w:r>
      <w:r>
        <w:rPr>
          <w:sz w:val="24"/>
        </w:rPr>
        <w:t>&amp;</w:t>
      </w:r>
      <w:r>
        <w:rPr>
          <w:spacing w:val="40"/>
          <w:sz w:val="24"/>
        </w:rPr>
        <w:t> </w:t>
      </w:r>
      <w:r>
        <w:rPr>
          <w:sz w:val="24"/>
        </w:rPr>
        <w:t>Achola,</w:t>
      </w:r>
      <w:r>
        <w:rPr>
          <w:spacing w:val="40"/>
          <w:sz w:val="24"/>
        </w:rPr>
        <w:t> </w:t>
      </w:r>
      <w:r>
        <w:rPr>
          <w:sz w:val="24"/>
        </w:rPr>
        <w:t>P.</w:t>
      </w:r>
      <w:r>
        <w:rPr>
          <w:spacing w:val="40"/>
          <w:sz w:val="24"/>
        </w:rPr>
        <w:t> </w:t>
      </w:r>
      <w:r>
        <w:rPr>
          <w:sz w:val="24"/>
        </w:rPr>
        <w:t>Eds.</w:t>
      </w:r>
      <w:r>
        <w:rPr>
          <w:spacing w:val="40"/>
          <w:sz w:val="24"/>
        </w:rPr>
        <w:t> </w:t>
      </w:r>
      <w:r>
        <w:rPr>
          <w:sz w:val="24"/>
        </w:rPr>
        <w:t>(1980).</w:t>
      </w:r>
      <w:r>
        <w:rPr>
          <w:spacing w:val="40"/>
          <w:sz w:val="24"/>
        </w:rPr>
        <w:t> </w:t>
      </w:r>
      <w:r>
        <w:rPr>
          <w:i/>
          <w:sz w:val="24"/>
        </w:rPr>
        <w:t>Daughters</w:t>
      </w:r>
      <w:r>
        <w:rPr>
          <w:i/>
          <w:spacing w:val="40"/>
          <w:sz w:val="24"/>
        </w:rPr>
        <w:t> </w:t>
      </w:r>
      <w:r>
        <w:rPr>
          <w:i/>
          <w:sz w:val="24"/>
        </w:rPr>
        <w:t>and</w:t>
      </w:r>
      <w:r>
        <w:rPr>
          <w:i/>
          <w:spacing w:val="40"/>
          <w:sz w:val="24"/>
        </w:rPr>
        <w:t> </w:t>
      </w:r>
      <w:r>
        <w:rPr>
          <w:i/>
          <w:sz w:val="24"/>
        </w:rPr>
        <w:t>Lakes</w:t>
      </w:r>
      <w:r>
        <w:rPr>
          <w:i/>
          <w:spacing w:val="40"/>
          <w:sz w:val="24"/>
        </w:rPr>
        <w:t> </w:t>
      </w:r>
      <w:r>
        <w:rPr>
          <w:i/>
          <w:sz w:val="24"/>
        </w:rPr>
        <w:t>and</w:t>
      </w:r>
      <w:r>
        <w:rPr>
          <w:i/>
          <w:spacing w:val="40"/>
          <w:sz w:val="24"/>
        </w:rPr>
        <w:t> </w:t>
      </w:r>
      <w:r>
        <w:rPr>
          <w:i/>
          <w:sz w:val="24"/>
        </w:rPr>
        <w:t>Rivers:</w:t>
      </w:r>
      <w:r>
        <w:rPr>
          <w:i/>
          <w:spacing w:val="40"/>
          <w:sz w:val="24"/>
        </w:rPr>
        <w:t> </w:t>
      </w:r>
      <w:r>
        <w:rPr>
          <w:i/>
          <w:sz w:val="24"/>
        </w:rPr>
        <w:t>Women</w:t>
      </w:r>
      <w:r>
        <w:rPr>
          <w:i/>
          <w:spacing w:val="40"/>
          <w:sz w:val="24"/>
        </w:rPr>
        <w:t> </w:t>
      </w:r>
      <w:r>
        <w:rPr>
          <w:i/>
          <w:sz w:val="24"/>
        </w:rPr>
        <w:t>and Colonization. </w:t>
      </w:r>
      <w:r>
        <w:rPr>
          <w:sz w:val="24"/>
        </w:rPr>
        <w:t>New York: Praeger.</w:t>
      </w:r>
    </w:p>
    <w:p>
      <w:pPr>
        <w:spacing w:before="1"/>
        <w:ind w:left="460" w:right="0" w:firstLine="0"/>
        <w:jc w:val="left"/>
        <w:rPr>
          <w:sz w:val="24"/>
        </w:rPr>
      </w:pPr>
      <w:r>
        <w:rPr>
          <w:sz w:val="24"/>
        </w:rPr>
        <w:t>Olatunwura,</w:t>
      </w:r>
      <w:r>
        <w:rPr>
          <w:spacing w:val="50"/>
          <w:sz w:val="24"/>
        </w:rPr>
        <w:t> </w:t>
      </w:r>
      <w:r>
        <w:rPr>
          <w:sz w:val="24"/>
        </w:rPr>
        <w:t>M.O.</w:t>
      </w:r>
      <w:r>
        <w:rPr>
          <w:spacing w:val="51"/>
          <w:sz w:val="24"/>
        </w:rPr>
        <w:t> </w:t>
      </w:r>
      <w:r>
        <w:rPr>
          <w:sz w:val="24"/>
        </w:rPr>
        <w:t>(2002).</w:t>
      </w:r>
      <w:r>
        <w:rPr>
          <w:spacing w:val="53"/>
          <w:sz w:val="24"/>
        </w:rPr>
        <w:t> </w:t>
      </w:r>
      <w:r>
        <w:rPr>
          <w:i/>
          <w:sz w:val="24"/>
        </w:rPr>
        <w:t>Psychology</w:t>
      </w:r>
      <w:r>
        <w:rPr>
          <w:i/>
          <w:spacing w:val="51"/>
          <w:sz w:val="24"/>
        </w:rPr>
        <w:t> </w:t>
      </w:r>
      <w:r>
        <w:rPr>
          <w:i/>
          <w:sz w:val="24"/>
        </w:rPr>
        <w:t>and</w:t>
      </w:r>
      <w:r>
        <w:rPr>
          <w:i/>
          <w:spacing w:val="53"/>
          <w:sz w:val="24"/>
        </w:rPr>
        <w:t> </w:t>
      </w:r>
      <w:r>
        <w:rPr>
          <w:i/>
          <w:sz w:val="24"/>
        </w:rPr>
        <w:t>Psychiatry:</w:t>
      </w:r>
      <w:r>
        <w:rPr>
          <w:i/>
          <w:spacing w:val="55"/>
          <w:sz w:val="24"/>
        </w:rPr>
        <w:t> </w:t>
      </w:r>
      <w:r>
        <w:rPr>
          <w:sz w:val="24"/>
        </w:rPr>
        <w:t>Lecture</w:t>
      </w:r>
      <w:r>
        <w:rPr>
          <w:spacing w:val="52"/>
          <w:sz w:val="24"/>
        </w:rPr>
        <w:t> </w:t>
      </w:r>
      <w:r>
        <w:rPr>
          <w:sz w:val="24"/>
        </w:rPr>
        <w:t>Series</w:t>
      </w:r>
      <w:r>
        <w:rPr>
          <w:spacing w:val="56"/>
          <w:sz w:val="24"/>
        </w:rPr>
        <w:t> </w:t>
      </w:r>
      <w:r>
        <w:rPr>
          <w:sz w:val="24"/>
        </w:rPr>
        <w:t>from</w:t>
      </w:r>
      <w:r>
        <w:rPr>
          <w:spacing w:val="54"/>
          <w:sz w:val="24"/>
        </w:rPr>
        <w:t> </w:t>
      </w:r>
      <w:r>
        <w:rPr>
          <w:spacing w:val="-2"/>
          <w:sz w:val="24"/>
        </w:rPr>
        <w:t>Ibadan.</w:t>
      </w:r>
    </w:p>
    <w:p>
      <w:pPr>
        <w:pStyle w:val="BodyText"/>
        <w:spacing w:before="84"/>
        <w:ind w:left="1180"/>
        <w:jc w:val="left"/>
      </w:pPr>
      <w:r>
        <w:rPr>
          <w:spacing w:val="-2"/>
        </w:rPr>
        <w:t>Ibadan:</w:t>
      </w:r>
    </w:p>
    <w:p>
      <w:pPr>
        <w:spacing w:before="81"/>
        <w:ind w:left="460" w:right="0" w:firstLine="0"/>
        <w:jc w:val="left"/>
        <w:rPr>
          <w:sz w:val="24"/>
        </w:rPr>
      </w:pPr>
      <w:r>
        <w:rPr>
          <w:sz w:val="24"/>
        </w:rPr>
        <w:t>Olugbesan,</w:t>
      </w:r>
      <w:r>
        <w:rPr>
          <w:spacing w:val="-3"/>
          <w:sz w:val="24"/>
        </w:rPr>
        <w:t> </w:t>
      </w:r>
      <w:r>
        <w:rPr>
          <w:sz w:val="24"/>
        </w:rPr>
        <w:t>T.</w:t>
      </w:r>
      <w:r>
        <w:rPr>
          <w:spacing w:val="-2"/>
          <w:sz w:val="24"/>
        </w:rPr>
        <w:t> </w:t>
      </w:r>
      <w:r>
        <w:rPr>
          <w:sz w:val="24"/>
        </w:rPr>
        <w:t>(2001).</w:t>
      </w:r>
      <w:r>
        <w:rPr>
          <w:spacing w:val="1"/>
          <w:sz w:val="24"/>
        </w:rPr>
        <w:t> </w:t>
      </w:r>
      <w:r>
        <w:rPr>
          <w:i/>
          <w:sz w:val="24"/>
        </w:rPr>
        <w:t>Beyond</w:t>
      </w:r>
      <w:r>
        <w:rPr>
          <w:i/>
          <w:spacing w:val="-3"/>
          <w:sz w:val="24"/>
        </w:rPr>
        <w:t> </w:t>
      </w:r>
      <w:r>
        <w:rPr>
          <w:i/>
          <w:sz w:val="24"/>
        </w:rPr>
        <w:t>Bounds. </w:t>
      </w:r>
      <w:r>
        <w:rPr>
          <w:sz w:val="24"/>
        </w:rPr>
        <w:t>Lagos: Lakayana</w:t>
      </w:r>
      <w:r>
        <w:rPr>
          <w:spacing w:val="-1"/>
          <w:sz w:val="24"/>
        </w:rPr>
        <w:t> </w:t>
      </w:r>
      <w:r>
        <w:rPr>
          <w:spacing w:val="-2"/>
          <w:sz w:val="24"/>
        </w:rPr>
        <w:t>Books.</w:t>
      </w:r>
    </w:p>
    <w:p>
      <w:pPr>
        <w:pStyle w:val="BodyText"/>
        <w:spacing w:before="77"/>
        <w:ind w:left="0"/>
        <w:jc w:val="left"/>
      </w:pPr>
    </w:p>
    <w:p>
      <w:pPr>
        <w:pStyle w:val="BodyText"/>
        <w:jc w:val="left"/>
      </w:pPr>
      <w:r>
        <w:rPr/>
        <w:t>Onwuejeogwu,</w:t>
      </w:r>
      <w:r>
        <w:rPr>
          <w:spacing w:val="57"/>
        </w:rPr>
        <w:t> </w:t>
      </w:r>
      <w:r>
        <w:rPr/>
        <w:t>M.</w:t>
      </w:r>
      <w:r>
        <w:rPr>
          <w:spacing w:val="60"/>
        </w:rPr>
        <w:t> </w:t>
      </w:r>
      <w:r>
        <w:rPr/>
        <w:t>A.</w:t>
      </w:r>
      <w:r>
        <w:rPr>
          <w:spacing w:val="59"/>
        </w:rPr>
        <w:t> </w:t>
      </w:r>
      <w:r>
        <w:rPr/>
        <w:t>(1981).</w:t>
      </w:r>
      <w:r>
        <w:rPr>
          <w:spacing w:val="58"/>
        </w:rPr>
        <w:t> </w:t>
      </w:r>
      <w:r>
        <w:rPr/>
        <w:t>An</w:t>
      </w:r>
      <w:r>
        <w:rPr>
          <w:spacing w:val="62"/>
        </w:rPr>
        <w:t> </w:t>
      </w:r>
      <w:r>
        <w:rPr/>
        <w:t>Igbo</w:t>
      </w:r>
      <w:r>
        <w:rPr>
          <w:spacing w:val="58"/>
        </w:rPr>
        <w:t> </w:t>
      </w:r>
      <w:r>
        <w:rPr/>
        <w:t>Civilization:</w:t>
      </w:r>
      <w:r>
        <w:rPr>
          <w:spacing w:val="62"/>
        </w:rPr>
        <w:t> </w:t>
      </w:r>
      <w:r>
        <w:rPr/>
        <w:t>Nri</w:t>
      </w:r>
      <w:r>
        <w:rPr>
          <w:spacing w:val="58"/>
        </w:rPr>
        <w:t> </w:t>
      </w:r>
      <w:r>
        <w:rPr/>
        <w:t>Kingdom</w:t>
      </w:r>
      <w:r>
        <w:rPr>
          <w:spacing w:val="61"/>
        </w:rPr>
        <w:t> </w:t>
      </w:r>
      <w:r>
        <w:rPr/>
        <w:t>and</w:t>
      </w:r>
      <w:r>
        <w:rPr>
          <w:spacing w:val="58"/>
        </w:rPr>
        <w:t> </w:t>
      </w:r>
      <w:r>
        <w:rPr>
          <w:spacing w:val="-2"/>
        </w:rPr>
        <w:t>Hegemony.</w:t>
      </w:r>
    </w:p>
    <w:p>
      <w:pPr>
        <w:spacing w:before="82"/>
        <w:ind w:left="1180" w:right="0" w:firstLine="0"/>
        <w:jc w:val="left"/>
        <w:rPr>
          <w:sz w:val="24"/>
        </w:rPr>
      </w:pPr>
      <w:r>
        <w:rPr>
          <w:i/>
          <w:sz w:val="24"/>
        </w:rPr>
        <w:t>Consecration</w:t>
      </w:r>
      <w:r>
        <w:rPr>
          <w:i/>
          <w:spacing w:val="-1"/>
          <w:sz w:val="24"/>
        </w:rPr>
        <w:t> </w:t>
      </w:r>
      <w:r>
        <w:rPr>
          <w:i/>
          <w:sz w:val="24"/>
        </w:rPr>
        <w:t>in</w:t>
      </w:r>
      <w:r>
        <w:rPr>
          <w:i/>
          <w:spacing w:val="-1"/>
          <w:sz w:val="24"/>
        </w:rPr>
        <w:t> </w:t>
      </w:r>
      <w:r>
        <w:rPr>
          <w:i/>
          <w:sz w:val="24"/>
        </w:rPr>
        <w:t>Igbo Traditional</w:t>
      </w:r>
      <w:r>
        <w:rPr>
          <w:i/>
          <w:spacing w:val="-1"/>
          <w:sz w:val="24"/>
        </w:rPr>
        <w:t> </w:t>
      </w:r>
      <w:r>
        <w:rPr>
          <w:i/>
          <w:sz w:val="24"/>
        </w:rPr>
        <w:t>Religion.</w:t>
      </w:r>
      <w:r>
        <w:rPr>
          <w:i/>
          <w:spacing w:val="-1"/>
          <w:sz w:val="24"/>
        </w:rPr>
        <w:t> </w:t>
      </w:r>
      <w:r>
        <w:rPr>
          <w:sz w:val="24"/>
        </w:rPr>
        <w:t>London: Oxford</w:t>
      </w:r>
      <w:r>
        <w:rPr>
          <w:spacing w:val="-1"/>
          <w:sz w:val="24"/>
        </w:rPr>
        <w:t> </w:t>
      </w:r>
      <w:r>
        <w:rPr>
          <w:sz w:val="24"/>
        </w:rPr>
        <w:t>University</w:t>
      </w:r>
      <w:r>
        <w:rPr>
          <w:spacing w:val="-5"/>
          <w:sz w:val="24"/>
        </w:rPr>
        <w:t> </w:t>
      </w:r>
      <w:r>
        <w:rPr>
          <w:spacing w:val="-2"/>
          <w:sz w:val="24"/>
        </w:rPr>
        <w:t>Press.</w:t>
      </w:r>
    </w:p>
    <w:p>
      <w:pPr>
        <w:pStyle w:val="BodyText"/>
        <w:spacing w:before="108"/>
        <w:ind w:left="0"/>
        <w:jc w:val="left"/>
      </w:pPr>
    </w:p>
    <w:p>
      <w:pPr>
        <w:spacing w:line="312" w:lineRule="auto" w:before="0"/>
        <w:ind w:left="460" w:right="280" w:firstLine="0"/>
        <w:jc w:val="left"/>
        <w:rPr>
          <w:sz w:val="24"/>
        </w:rPr>
      </w:pPr>
      <w:r>
        <w:rPr>
          <w:sz w:val="24"/>
        </w:rPr>
        <w:t>Onwuchekwa, J. N. (1983). </w:t>
      </w:r>
      <w:r>
        <w:rPr>
          <w:i/>
          <w:sz w:val="24"/>
        </w:rPr>
        <w:t>Chinagorom. </w:t>
      </w:r>
      <w:r>
        <w:rPr>
          <w:sz w:val="24"/>
        </w:rPr>
        <w:t>Ibadan: Evans Brothers Publishers. Onyekonwu, G.O. (1980). </w:t>
      </w:r>
      <w:r>
        <w:rPr>
          <w:i/>
          <w:sz w:val="24"/>
        </w:rPr>
        <w:t>Nwatarie Awo (O Ju Anu)</w:t>
      </w:r>
      <w:r>
        <w:rPr>
          <w:sz w:val="24"/>
        </w:rPr>
        <w:t>. Ibadan: The Caxton Press.</w:t>
      </w:r>
    </w:p>
    <w:p>
      <w:pPr>
        <w:spacing w:line="312" w:lineRule="auto" w:before="0"/>
        <w:ind w:left="1180" w:right="280" w:hanging="720"/>
        <w:jc w:val="left"/>
        <w:rPr>
          <w:sz w:val="24"/>
        </w:rPr>
      </w:pPr>
      <w:r>
        <w:rPr>
          <w:sz w:val="24"/>
        </w:rPr>
        <w:t>Oppong, C. Ed. (1983). </w:t>
      </w:r>
      <w:r>
        <w:rPr>
          <w:i/>
          <w:sz w:val="24"/>
        </w:rPr>
        <w:t>Male and Female Incest in West Africa. </w:t>
      </w:r>
      <w:r>
        <w:rPr>
          <w:sz w:val="24"/>
        </w:rPr>
        <w:t>London: George Allen and Unwin.</w:t>
      </w:r>
    </w:p>
    <w:p>
      <w:pPr>
        <w:spacing w:before="209"/>
        <w:ind w:left="460" w:right="0" w:firstLine="0"/>
        <w:jc w:val="left"/>
        <w:rPr>
          <w:sz w:val="24"/>
        </w:rPr>
      </w:pPr>
      <w:r>
        <w:rPr>
          <w:sz w:val="24"/>
        </w:rPr>
        <w:t>Orbuch,</w:t>
      </w:r>
      <w:r>
        <w:rPr>
          <w:spacing w:val="-4"/>
          <w:sz w:val="24"/>
        </w:rPr>
        <w:t> </w:t>
      </w:r>
      <w:r>
        <w:rPr>
          <w:sz w:val="24"/>
        </w:rPr>
        <w:t>T.L.</w:t>
      </w:r>
      <w:r>
        <w:rPr>
          <w:spacing w:val="-1"/>
          <w:sz w:val="24"/>
        </w:rPr>
        <w:t> </w:t>
      </w:r>
      <w:r>
        <w:rPr>
          <w:sz w:val="24"/>
        </w:rPr>
        <w:t>Ed. (1992).</w:t>
      </w:r>
      <w:r>
        <w:rPr>
          <w:spacing w:val="1"/>
          <w:sz w:val="24"/>
        </w:rPr>
        <w:t> </w:t>
      </w:r>
      <w:r>
        <w:rPr>
          <w:i/>
          <w:sz w:val="24"/>
        </w:rPr>
        <w:t>Close</w:t>
      </w:r>
      <w:r>
        <w:rPr>
          <w:i/>
          <w:spacing w:val="-2"/>
          <w:sz w:val="24"/>
        </w:rPr>
        <w:t> </w:t>
      </w:r>
      <w:r>
        <w:rPr>
          <w:i/>
          <w:sz w:val="24"/>
        </w:rPr>
        <w:t>Relationship</w:t>
      </w:r>
      <w:r>
        <w:rPr>
          <w:i/>
          <w:spacing w:val="-2"/>
          <w:sz w:val="24"/>
        </w:rPr>
        <w:t> </w:t>
      </w:r>
      <w:r>
        <w:rPr>
          <w:i/>
          <w:sz w:val="24"/>
        </w:rPr>
        <w:t>Loss</w:t>
      </w:r>
      <w:r>
        <w:rPr>
          <w:sz w:val="24"/>
        </w:rPr>
        <w:t>.</w:t>
      </w:r>
      <w:r>
        <w:rPr>
          <w:spacing w:val="-4"/>
          <w:sz w:val="24"/>
        </w:rPr>
        <w:t> </w:t>
      </w:r>
      <w:r>
        <w:rPr>
          <w:sz w:val="24"/>
        </w:rPr>
        <w:t>New</w:t>
      </w:r>
      <w:r>
        <w:rPr>
          <w:spacing w:val="-1"/>
          <w:sz w:val="24"/>
        </w:rPr>
        <w:t> </w:t>
      </w:r>
      <w:r>
        <w:rPr>
          <w:sz w:val="24"/>
        </w:rPr>
        <w:t>York:</w:t>
      </w:r>
      <w:r>
        <w:rPr>
          <w:spacing w:val="-1"/>
          <w:sz w:val="24"/>
        </w:rPr>
        <w:t> </w:t>
      </w:r>
      <w:r>
        <w:rPr>
          <w:sz w:val="24"/>
        </w:rPr>
        <w:t>Springer-</w:t>
      </w:r>
      <w:r>
        <w:rPr>
          <w:spacing w:val="-2"/>
          <w:sz w:val="24"/>
        </w:rPr>
        <w:t>Verlag.</w:t>
      </w:r>
    </w:p>
    <w:p>
      <w:pPr>
        <w:spacing w:line="312" w:lineRule="auto" w:before="82"/>
        <w:ind w:left="1180" w:right="0" w:hanging="720"/>
        <w:jc w:val="left"/>
        <w:rPr>
          <w:sz w:val="24"/>
        </w:rPr>
      </w:pPr>
      <w:r>
        <w:rPr>
          <w:sz w:val="24"/>
        </w:rPr>
        <w:t>P‟ Bitek, O. (1972). </w:t>
      </w:r>
      <w:r>
        <w:rPr>
          <w:i/>
          <w:sz w:val="24"/>
        </w:rPr>
        <w:t>Poets of Africa: Song of Lawino and Song of Ocol. </w:t>
      </w:r>
      <w:r>
        <w:rPr>
          <w:sz w:val="24"/>
        </w:rPr>
        <w:t>Nairobi: East</w:t>
      </w:r>
      <w:r>
        <w:rPr>
          <w:spacing w:val="80"/>
          <w:sz w:val="24"/>
        </w:rPr>
        <w:t> </w:t>
      </w:r>
      <w:r>
        <w:rPr>
          <w:sz w:val="24"/>
        </w:rPr>
        <w:t>African Educational Publishers, Limited.</w:t>
      </w:r>
    </w:p>
    <w:p>
      <w:pPr>
        <w:spacing w:before="209"/>
        <w:ind w:left="460" w:right="0" w:firstLine="0"/>
        <w:jc w:val="left"/>
        <w:rPr>
          <w:sz w:val="24"/>
        </w:rPr>
      </w:pPr>
      <w:r>
        <w:rPr>
          <w:sz w:val="24"/>
        </w:rPr>
        <w:t>Parson,</w:t>
      </w:r>
      <w:r>
        <w:rPr>
          <w:spacing w:val="52"/>
          <w:w w:val="150"/>
          <w:sz w:val="24"/>
        </w:rPr>
        <w:t> </w:t>
      </w:r>
      <w:r>
        <w:rPr>
          <w:sz w:val="24"/>
        </w:rPr>
        <w:t>T.</w:t>
      </w:r>
      <w:r>
        <w:rPr>
          <w:spacing w:val="54"/>
          <w:w w:val="150"/>
          <w:sz w:val="24"/>
        </w:rPr>
        <w:t> </w:t>
      </w:r>
      <w:r>
        <w:rPr>
          <w:sz w:val="24"/>
        </w:rPr>
        <w:t>&amp;</w:t>
      </w:r>
      <w:r>
        <w:rPr>
          <w:spacing w:val="53"/>
          <w:w w:val="150"/>
          <w:sz w:val="24"/>
        </w:rPr>
        <w:t> </w:t>
      </w:r>
      <w:r>
        <w:rPr>
          <w:sz w:val="24"/>
        </w:rPr>
        <w:t>Robert</w:t>
      </w:r>
      <w:r>
        <w:rPr>
          <w:spacing w:val="55"/>
          <w:w w:val="150"/>
          <w:sz w:val="24"/>
        </w:rPr>
        <w:t> </w:t>
      </w:r>
      <w:r>
        <w:rPr>
          <w:sz w:val="24"/>
        </w:rPr>
        <w:t>F.</w:t>
      </w:r>
      <w:r>
        <w:rPr>
          <w:spacing w:val="53"/>
          <w:w w:val="150"/>
          <w:sz w:val="24"/>
        </w:rPr>
        <w:t> </w:t>
      </w:r>
      <w:r>
        <w:rPr>
          <w:sz w:val="24"/>
        </w:rPr>
        <w:t>B.(2000).</w:t>
      </w:r>
      <w:r>
        <w:rPr>
          <w:spacing w:val="52"/>
          <w:w w:val="150"/>
          <w:sz w:val="24"/>
        </w:rPr>
        <w:t> </w:t>
      </w:r>
      <w:r>
        <w:rPr>
          <w:i/>
          <w:sz w:val="24"/>
        </w:rPr>
        <w:t>Family</w:t>
      </w:r>
      <w:r>
        <w:rPr>
          <w:i/>
          <w:spacing w:val="54"/>
          <w:w w:val="150"/>
          <w:sz w:val="24"/>
        </w:rPr>
        <w:t> </w:t>
      </w:r>
      <w:r>
        <w:rPr>
          <w:i/>
          <w:sz w:val="24"/>
        </w:rPr>
        <w:t>Socialization</w:t>
      </w:r>
      <w:r>
        <w:rPr>
          <w:i/>
          <w:spacing w:val="53"/>
          <w:w w:val="150"/>
          <w:sz w:val="24"/>
        </w:rPr>
        <w:t> </w:t>
      </w:r>
      <w:r>
        <w:rPr>
          <w:i/>
          <w:sz w:val="24"/>
        </w:rPr>
        <w:t>and</w:t>
      </w:r>
      <w:r>
        <w:rPr>
          <w:i/>
          <w:spacing w:val="53"/>
          <w:w w:val="150"/>
          <w:sz w:val="24"/>
        </w:rPr>
        <w:t> </w:t>
      </w:r>
      <w:r>
        <w:rPr>
          <w:i/>
          <w:sz w:val="24"/>
        </w:rPr>
        <w:t>Interaction</w:t>
      </w:r>
      <w:r>
        <w:rPr>
          <w:i/>
          <w:spacing w:val="54"/>
          <w:w w:val="150"/>
          <w:sz w:val="24"/>
        </w:rPr>
        <w:t> </w:t>
      </w:r>
      <w:r>
        <w:rPr>
          <w:i/>
          <w:spacing w:val="-2"/>
          <w:sz w:val="24"/>
        </w:rPr>
        <w:t>Process</w:t>
      </w:r>
      <w:r>
        <w:rPr>
          <w:spacing w:val="-2"/>
          <w:sz w:val="24"/>
        </w:rPr>
        <w:t>.</w:t>
      </w:r>
    </w:p>
    <w:p>
      <w:pPr>
        <w:pStyle w:val="BodyText"/>
        <w:spacing w:before="84"/>
        <w:ind w:left="1180"/>
        <w:jc w:val="left"/>
      </w:pPr>
      <w:r>
        <w:rPr/>
        <w:t>London:</w:t>
      </w:r>
      <w:r>
        <w:rPr>
          <w:spacing w:val="-4"/>
        </w:rPr>
        <w:t> </w:t>
      </w:r>
      <w:r>
        <w:rPr/>
        <w:t>Routledge</w:t>
      </w:r>
      <w:r>
        <w:rPr>
          <w:spacing w:val="-3"/>
        </w:rPr>
        <w:t> </w:t>
      </w:r>
      <w:r>
        <w:rPr/>
        <w:t>and Kegan</w:t>
      </w:r>
      <w:r>
        <w:rPr>
          <w:spacing w:val="-2"/>
        </w:rPr>
        <w:t> Paul.</w:t>
      </w:r>
    </w:p>
    <w:p>
      <w:pPr>
        <w:pStyle w:val="BodyText"/>
        <w:spacing w:before="16"/>
        <w:ind w:left="0"/>
        <w:jc w:val="left"/>
      </w:pPr>
    </w:p>
    <w:p>
      <w:pPr>
        <w:spacing w:line="312" w:lineRule="auto" w:before="1"/>
        <w:ind w:left="1180" w:right="328" w:hanging="720"/>
        <w:jc w:val="left"/>
        <w:rPr>
          <w:sz w:val="24"/>
        </w:rPr>
      </w:pPr>
      <w:r>
        <w:rPr>
          <w:sz w:val="24"/>
        </w:rPr>
        <w:t>Pateman,</w:t>
      </w:r>
      <w:r>
        <w:rPr>
          <w:spacing w:val="40"/>
          <w:sz w:val="24"/>
        </w:rPr>
        <w:t> </w:t>
      </w:r>
      <w:r>
        <w:rPr>
          <w:sz w:val="24"/>
        </w:rPr>
        <w:t>C.</w:t>
      </w:r>
      <w:r>
        <w:rPr>
          <w:spacing w:val="40"/>
          <w:sz w:val="24"/>
        </w:rPr>
        <w:t> </w:t>
      </w:r>
      <w:r>
        <w:rPr>
          <w:sz w:val="24"/>
        </w:rPr>
        <w:t>(1989).</w:t>
      </w:r>
      <w:r>
        <w:rPr>
          <w:spacing w:val="40"/>
          <w:sz w:val="24"/>
        </w:rPr>
        <w:t> </w:t>
      </w:r>
      <w:r>
        <w:rPr>
          <w:i/>
          <w:sz w:val="24"/>
        </w:rPr>
        <w:t>The</w:t>
      </w:r>
      <w:r>
        <w:rPr>
          <w:i/>
          <w:spacing w:val="40"/>
          <w:sz w:val="24"/>
        </w:rPr>
        <w:t> </w:t>
      </w:r>
      <w:r>
        <w:rPr>
          <w:i/>
          <w:sz w:val="24"/>
        </w:rPr>
        <w:t>Disorder</w:t>
      </w:r>
      <w:r>
        <w:rPr>
          <w:i/>
          <w:spacing w:val="40"/>
          <w:sz w:val="24"/>
        </w:rPr>
        <w:t> </w:t>
      </w:r>
      <w:r>
        <w:rPr>
          <w:i/>
          <w:sz w:val="24"/>
        </w:rPr>
        <w:t>of</w:t>
      </w:r>
      <w:r>
        <w:rPr>
          <w:i/>
          <w:spacing w:val="40"/>
          <w:sz w:val="24"/>
        </w:rPr>
        <w:t> </w:t>
      </w:r>
      <w:r>
        <w:rPr>
          <w:i/>
          <w:sz w:val="24"/>
        </w:rPr>
        <w:t>Women:</w:t>
      </w:r>
      <w:r>
        <w:rPr>
          <w:i/>
          <w:spacing w:val="40"/>
          <w:sz w:val="24"/>
        </w:rPr>
        <w:t> </w:t>
      </w:r>
      <w:r>
        <w:rPr>
          <w:i/>
          <w:sz w:val="24"/>
        </w:rPr>
        <w:t>Democracy;</w:t>
      </w:r>
      <w:r>
        <w:rPr>
          <w:i/>
          <w:spacing w:val="40"/>
          <w:sz w:val="24"/>
        </w:rPr>
        <w:t> </w:t>
      </w:r>
      <w:r>
        <w:rPr>
          <w:i/>
          <w:sz w:val="24"/>
        </w:rPr>
        <w:t>Feminism</w:t>
      </w:r>
      <w:r>
        <w:rPr>
          <w:i/>
          <w:spacing w:val="40"/>
          <w:sz w:val="24"/>
        </w:rPr>
        <w:t> </w:t>
      </w:r>
      <w:r>
        <w:rPr>
          <w:i/>
          <w:sz w:val="24"/>
        </w:rPr>
        <w:t>and</w:t>
      </w:r>
      <w:r>
        <w:rPr>
          <w:i/>
          <w:spacing w:val="40"/>
          <w:sz w:val="24"/>
        </w:rPr>
        <w:t> </w:t>
      </w:r>
      <w:r>
        <w:rPr>
          <w:i/>
          <w:sz w:val="24"/>
        </w:rPr>
        <w:t>Political Theory.</w:t>
      </w:r>
      <w:r>
        <w:rPr>
          <w:i/>
          <w:spacing w:val="40"/>
          <w:sz w:val="24"/>
        </w:rPr>
        <w:t> </w:t>
      </w:r>
      <w:r>
        <w:rPr>
          <w:sz w:val="24"/>
        </w:rPr>
        <w:t>U.K: Polity Press.</w:t>
      </w:r>
    </w:p>
    <w:p>
      <w:pPr>
        <w:spacing w:line="520" w:lineRule="auto" w:before="209"/>
        <w:ind w:left="460" w:right="917" w:firstLine="0"/>
        <w:jc w:val="left"/>
        <w:rPr>
          <w:sz w:val="24"/>
        </w:rPr>
      </w:pPr>
      <w:r>
        <w:rPr>
          <w:sz w:val="24"/>
        </w:rPr>
        <w:t>Peter,</w:t>
      </w:r>
      <w:r>
        <w:rPr>
          <w:spacing w:val="-3"/>
          <w:sz w:val="24"/>
        </w:rPr>
        <w:t> </w:t>
      </w:r>
      <w:r>
        <w:rPr>
          <w:sz w:val="24"/>
        </w:rPr>
        <w:t>L.</w:t>
      </w:r>
      <w:r>
        <w:rPr>
          <w:spacing w:val="-5"/>
          <w:sz w:val="24"/>
        </w:rPr>
        <w:t> </w:t>
      </w:r>
      <w:r>
        <w:rPr>
          <w:sz w:val="24"/>
        </w:rPr>
        <w:t>(1951).</w:t>
      </w:r>
      <w:r>
        <w:rPr>
          <w:spacing w:val="-6"/>
          <w:sz w:val="24"/>
        </w:rPr>
        <w:t> </w:t>
      </w:r>
      <w:r>
        <w:rPr>
          <w:i/>
          <w:sz w:val="24"/>
        </w:rPr>
        <w:t>The</w:t>
      </w:r>
      <w:r>
        <w:rPr>
          <w:i/>
          <w:spacing w:val="-6"/>
          <w:sz w:val="24"/>
        </w:rPr>
        <w:t> </w:t>
      </w:r>
      <w:r>
        <w:rPr>
          <w:i/>
          <w:sz w:val="24"/>
        </w:rPr>
        <w:t>Second</w:t>
      </w:r>
      <w:r>
        <w:rPr>
          <w:i/>
          <w:spacing w:val="-5"/>
          <w:sz w:val="24"/>
        </w:rPr>
        <w:t> </w:t>
      </w:r>
      <w:r>
        <w:rPr>
          <w:i/>
          <w:sz w:val="24"/>
        </w:rPr>
        <w:t>Round.</w:t>
      </w:r>
      <w:r>
        <w:rPr>
          <w:i/>
          <w:spacing w:val="-3"/>
          <w:sz w:val="24"/>
        </w:rPr>
        <w:t> </w:t>
      </w:r>
      <w:r>
        <w:rPr>
          <w:sz w:val="24"/>
        </w:rPr>
        <w:t>London:</w:t>
      </w:r>
      <w:r>
        <w:rPr>
          <w:spacing w:val="-5"/>
          <w:sz w:val="24"/>
        </w:rPr>
        <w:t> </w:t>
      </w:r>
      <w:r>
        <w:rPr>
          <w:sz w:val="24"/>
        </w:rPr>
        <w:t>Heinemann</w:t>
      </w:r>
      <w:r>
        <w:rPr>
          <w:spacing w:val="-5"/>
          <w:sz w:val="24"/>
        </w:rPr>
        <w:t> </w:t>
      </w:r>
      <w:r>
        <w:rPr>
          <w:sz w:val="24"/>
        </w:rPr>
        <w:t>Educational</w:t>
      </w:r>
      <w:r>
        <w:rPr>
          <w:spacing w:val="-3"/>
          <w:sz w:val="24"/>
        </w:rPr>
        <w:t> </w:t>
      </w:r>
      <w:r>
        <w:rPr>
          <w:sz w:val="24"/>
        </w:rPr>
        <w:t>Books. Power, E. (1975).</w:t>
      </w:r>
      <w:r>
        <w:rPr>
          <w:spacing w:val="40"/>
          <w:sz w:val="24"/>
        </w:rPr>
        <w:t> </w:t>
      </w:r>
      <w:r>
        <w:rPr>
          <w:i/>
          <w:sz w:val="24"/>
        </w:rPr>
        <w:t>Medieval Women. </w:t>
      </w:r>
      <w:r>
        <w:rPr>
          <w:sz w:val="24"/>
        </w:rPr>
        <w:t>London: Cambridge University Press.</w:t>
      </w:r>
    </w:p>
    <w:p>
      <w:pPr>
        <w:spacing w:line="245" w:lineRule="exact" w:before="0"/>
        <w:ind w:left="460" w:right="0" w:firstLine="0"/>
        <w:jc w:val="left"/>
        <w:rPr>
          <w:i/>
          <w:sz w:val="24"/>
        </w:rPr>
      </w:pPr>
      <w:r>
        <w:rPr>
          <w:sz w:val="24"/>
        </w:rPr>
        <w:t>Rogers,</w:t>
      </w:r>
      <w:r>
        <w:rPr>
          <w:spacing w:val="26"/>
          <w:sz w:val="24"/>
        </w:rPr>
        <w:t> </w:t>
      </w:r>
      <w:r>
        <w:rPr>
          <w:sz w:val="24"/>
        </w:rPr>
        <w:t>B.</w:t>
      </w:r>
      <w:r>
        <w:rPr>
          <w:spacing w:val="26"/>
          <w:sz w:val="24"/>
        </w:rPr>
        <w:t> </w:t>
      </w:r>
      <w:r>
        <w:rPr>
          <w:sz w:val="24"/>
        </w:rPr>
        <w:t>(1980).</w:t>
      </w:r>
      <w:r>
        <w:rPr>
          <w:spacing w:val="27"/>
          <w:sz w:val="24"/>
        </w:rPr>
        <w:t> </w:t>
      </w:r>
      <w:r>
        <w:rPr>
          <w:i/>
          <w:sz w:val="24"/>
        </w:rPr>
        <w:t>Domestication</w:t>
      </w:r>
      <w:r>
        <w:rPr>
          <w:i/>
          <w:spacing w:val="26"/>
          <w:sz w:val="24"/>
        </w:rPr>
        <w:t> </w:t>
      </w:r>
      <w:r>
        <w:rPr>
          <w:i/>
          <w:sz w:val="24"/>
        </w:rPr>
        <w:t>of</w:t>
      </w:r>
      <w:r>
        <w:rPr>
          <w:i/>
          <w:spacing w:val="27"/>
          <w:sz w:val="24"/>
        </w:rPr>
        <w:t> </w:t>
      </w:r>
      <w:r>
        <w:rPr>
          <w:i/>
          <w:sz w:val="24"/>
        </w:rPr>
        <w:t>Women:</w:t>
      </w:r>
      <w:r>
        <w:rPr>
          <w:i/>
          <w:spacing w:val="25"/>
          <w:sz w:val="24"/>
        </w:rPr>
        <w:t> </w:t>
      </w:r>
      <w:r>
        <w:rPr>
          <w:i/>
          <w:sz w:val="24"/>
        </w:rPr>
        <w:t>Discrimination</w:t>
      </w:r>
      <w:r>
        <w:rPr>
          <w:i/>
          <w:spacing w:val="26"/>
          <w:sz w:val="24"/>
        </w:rPr>
        <w:t> </w:t>
      </w:r>
      <w:r>
        <w:rPr>
          <w:i/>
          <w:sz w:val="24"/>
        </w:rPr>
        <w:t>in</w:t>
      </w:r>
      <w:r>
        <w:rPr>
          <w:i/>
          <w:spacing w:val="27"/>
          <w:sz w:val="24"/>
        </w:rPr>
        <w:t> </w:t>
      </w:r>
      <w:r>
        <w:rPr>
          <w:i/>
          <w:sz w:val="24"/>
        </w:rPr>
        <w:t>Developing</w:t>
      </w:r>
      <w:r>
        <w:rPr>
          <w:i/>
          <w:spacing w:val="27"/>
          <w:sz w:val="24"/>
        </w:rPr>
        <w:t> </w:t>
      </w:r>
      <w:r>
        <w:rPr>
          <w:i/>
          <w:spacing w:val="-2"/>
          <w:sz w:val="24"/>
        </w:rPr>
        <w:t>Societies.</w:t>
      </w:r>
    </w:p>
    <w:p>
      <w:pPr>
        <w:pStyle w:val="BodyText"/>
        <w:spacing w:before="82"/>
        <w:ind w:left="1180"/>
        <w:jc w:val="left"/>
      </w:pPr>
      <w:r>
        <w:rPr/>
        <w:t>London:</w:t>
      </w:r>
      <w:r>
        <w:rPr>
          <w:spacing w:val="-3"/>
        </w:rPr>
        <w:t> </w:t>
      </w:r>
      <w:r>
        <w:rPr>
          <w:spacing w:val="-2"/>
        </w:rPr>
        <w:t>Routledge.</w:t>
      </w:r>
    </w:p>
    <w:p>
      <w:pPr>
        <w:spacing w:after="0"/>
        <w:jc w:val="left"/>
        <w:sectPr>
          <w:pgSz w:w="12240" w:h="15840"/>
          <w:pgMar w:header="0" w:footer="744" w:top="1500" w:bottom="940" w:left="1700" w:right="1300"/>
        </w:sectPr>
      </w:pPr>
    </w:p>
    <w:p>
      <w:pPr>
        <w:spacing w:line="312" w:lineRule="auto" w:before="78"/>
        <w:ind w:left="1180" w:right="282" w:hanging="720"/>
        <w:jc w:val="both"/>
        <w:rPr>
          <w:sz w:val="24"/>
        </w:rPr>
      </w:pPr>
      <w:r>
        <w:rPr>
          <w:sz w:val="24"/>
        </w:rPr>
        <w:t>Rosser, C. &amp; Harris, C. (2001). </w:t>
      </w:r>
      <w:r>
        <w:rPr>
          <w:i/>
          <w:sz w:val="24"/>
        </w:rPr>
        <w:t>The Family and Social Change: A Study of Family and Kinshp in South Wales Town</w:t>
      </w:r>
      <w:r>
        <w:rPr>
          <w:sz w:val="24"/>
        </w:rPr>
        <w:t>. London: Routledge.</w:t>
      </w:r>
    </w:p>
    <w:p>
      <w:pPr>
        <w:spacing w:line="312" w:lineRule="auto" w:before="149"/>
        <w:ind w:left="1180" w:right="280" w:hanging="720"/>
        <w:jc w:val="both"/>
        <w:rPr>
          <w:sz w:val="24"/>
        </w:rPr>
      </w:pPr>
      <w:r>
        <w:rPr>
          <w:sz w:val="24"/>
        </w:rPr>
        <w:t>Rwebagira, M. K. &amp; Liljestron, R. (1998). </w:t>
      </w:r>
      <w:r>
        <w:rPr>
          <w:i/>
          <w:sz w:val="24"/>
        </w:rPr>
        <w:t>Haraka, Haraka…, Look before You Leap: Youths at Cross Road of Custom and Modernity. </w:t>
      </w:r>
      <w:r>
        <w:rPr>
          <w:sz w:val="24"/>
        </w:rPr>
        <w:t>Sweden: Nordiska </w:t>
      </w:r>
      <w:r>
        <w:rPr>
          <w:spacing w:val="-2"/>
          <w:sz w:val="24"/>
        </w:rPr>
        <w:t>Afrikainstitutet.</w:t>
      </w:r>
    </w:p>
    <w:p>
      <w:pPr>
        <w:spacing w:line="417" w:lineRule="auto" w:before="179"/>
        <w:ind w:left="460" w:right="1378" w:firstLine="0"/>
        <w:jc w:val="left"/>
        <w:rPr>
          <w:sz w:val="24"/>
        </w:rPr>
      </w:pPr>
      <w:r>
        <w:rPr/>
        <w:drawing>
          <wp:anchor distT="0" distB="0" distL="0" distR="0" allowOverlap="1" layoutInCell="1" locked="0" behindDoc="1" simplePos="0" relativeHeight="484871680">
            <wp:simplePos x="0" y="0"/>
            <wp:positionH relativeFrom="page">
              <wp:posOffset>1501013</wp:posOffset>
            </wp:positionH>
            <wp:positionV relativeFrom="paragraph">
              <wp:posOffset>227553</wp:posOffset>
            </wp:positionV>
            <wp:extent cx="4999355" cy="4942617"/>
            <wp:effectExtent l="0" t="0" r="0" b="0"/>
            <wp:wrapNone/>
            <wp:docPr id="346" name="Image 346"/>
            <wp:cNvGraphicFramePr>
              <a:graphicFrameLocks/>
            </wp:cNvGraphicFramePr>
            <a:graphic>
              <a:graphicData uri="http://schemas.openxmlformats.org/drawingml/2006/picture">
                <pic:pic>
                  <pic:nvPicPr>
                    <pic:cNvPr id="346" name="Image 346"/>
                    <pic:cNvPicPr/>
                  </pic:nvPicPr>
                  <pic:blipFill>
                    <a:blip r:embed="rId8" cstate="print"/>
                    <a:stretch>
                      <a:fillRect/>
                    </a:stretch>
                  </pic:blipFill>
                  <pic:spPr>
                    <a:xfrm>
                      <a:off x="0" y="0"/>
                      <a:ext cx="4999355" cy="4942617"/>
                    </a:xfrm>
                    <a:prstGeom prst="rect">
                      <a:avLst/>
                    </a:prstGeom>
                  </pic:spPr>
                </pic:pic>
              </a:graphicData>
            </a:graphic>
          </wp:anchor>
        </w:drawing>
      </w:r>
      <w:r>
        <w:rPr>
          <w:sz w:val="24"/>
        </w:rPr>
        <w:t>Schaefer, R.T. (2003). </w:t>
      </w:r>
      <w:r>
        <w:rPr>
          <w:i/>
          <w:sz w:val="24"/>
        </w:rPr>
        <w:t>8th Edition Sociology</w:t>
      </w:r>
      <w:r>
        <w:rPr>
          <w:sz w:val="24"/>
        </w:rPr>
        <w:t>. USA: MacGraw Hill.</w:t>
      </w:r>
      <w:r>
        <w:rPr>
          <w:spacing w:val="40"/>
          <w:sz w:val="24"/>
        </w:rPr>
        <w:t> </w:t>
      </w:r>
      <w:r>
        <w:rPr>
          <w:sz w:val="24"/>
        </w:rPr>
        <w:t>Sepamla,</w:t>
      </w:r>
      <w:r>
        <w:rPr>
          <w:spacing w:val="-6"/>
          <w:sz w:val="24"/>
        </w:rPr>
        <w:t> </w:t>
      </w:r>
      <w:r>
        <w:rPr>
          <w:sz w:val="24"/>
        </w:rPr>
        <w:t>S.</w:t>
      </w:r>
      <w:r>
        <w:rPr>
          <w:spacing w:val="-6"/>
          <w:sz w:val="24"/>
        </w:rPr>
        <w:t> </w:t>
      </w:r>
      <w:r>
        <w:rPr>
          <w:sz w:val="24"/>
        </w:rPr>
        <w:t>(1986).</w:t>
      </w:r>
      <w:r>
        <w:rPr>
          <w:spacing w:val="-5"/>
          <w:sz w:val="24"/>
        </w:rPr>
        <w:t> </w:t>
      </w:r>
      <w:r>
        <w:rPr>
          <w:i/>
          <w:sz w:val="24"/>
        </w:rPr>
        <w:t>Third</w:t>
      </w:r>
      <w:r>
        <w:rPr>
          <w:i/>
          <w:spacing w:val="-6"/>
          <w:sz w:val="24"/>
        </w:rPr>
        <w:t> </w:t>
      </w:r>
      <w:r>
        <w:rPr>
          <w:i/>
          <w:sz w:val="24"/>
        </w:rPr>
        <w:t>Generation.</w:t>
      </w:r>
      <w:r>
        <w:rPr>
          <w:i/>
          <w:spacing w:val="-6"/>
          <w:sz w:val="24"/>
        </w:rPr>
        <w:t> </w:t>
      </w:r>
      <w:r>
        <w:rPr>
          <w:sz w:val="24"/>
        </w:rPr>
        <w:t>Johasnnesburg:</w:t>
      </w:r>
      <w:r>
        <w:rPr>
          <w:spacing w:val="-6"/>
          <w:sz w:val="24"/>
        </w:rPr>
        <w:t> </w:t>
      </w:r>
      <w:r>
        <w:rPr>
          <w:sz w:val="24"/>
        </w:rPr>
        <w:t>Skotaville</w:t>
      </w:r>
      <w:r>
        <w:rPr>
          <w:spacing w:val="-7"/>
          <w:sz w:val="24"/>
        </w:rPr>
        <w:t> </w:t>
      </w:r>
      <w:r>
        <w:rPr>
          <w:sz w:val="24"/>
        </w:rPr>
        <w:t>Publishers.</w:t>
      </w:r>
    </w:p>
    <w:p>
      <w:pPr>
        <w:spacing w:before="29"/>
        <w:ind w:left="460" w:right="0" w:firstLine="0"/>
        <w:jc w:val="left"/>
        <w:rPr>
          <w:i/>
          <w:sz w:val="24"/>
        </w:rPr>
      </w:pPr>
      <w:r>
        <w:rPr>
          <w:sz w:val="24"/>
        </w:rPr>
        <w:t>Smith,</w:t>
      </w:r>
      <w:r>
        <w:rPr>
          <w:spacing w:val="25"/>
          <w:sz w:val="24"/>
        </w:rPr>
        <w:t> </w:t>
      </w:r>
      <w:r>
        <w:rPr>
          <w:sz w:val="24"/>
        </w:rPr>
        <w:t>T.</w:t>
      </w:r>
      <w:r>
        <w:rPr>
          <w:spacing w:val="24"/>
          <w:sz w:val="24"/>
        </w:rPr>
        <w:t> </w:t>
      </w:r>
      <w:r>
        <w:rPr>
          <w:sz w:val="24"/>
        </w:rPr>
        <w:t>E.</w:t>
      </w:r>
      <w:r>
        <w:rPr>
          <w:spacing w:val="25"/>
          <w:sz w:val="24"/>
        </w:rPr>
        <w:t> </w:t>
      </w:r>
      <w:r>
        <w:rPr>
          <w:sz w:val="24"/>
        </w:rPr>
        <w:t>&amp;</w:t>
      </w:r>
      <w:r>
        <w:rPr>
          <w:spacing w:val="24"/>
          <w:sz w:val="24"/>
        </w:rPr>
        <w:t> </w:t>
      </w:r>
      <w:r>
        <w:rPr>
          <w:sz w:val="24"/>
        </w:rPr>
        <w:t>Allen</w:t>
      </w:r>
      <w:r>
        <w:rPr>
          <w:spacing w:val="26"/>
          <w:sz w:val="24"/>
        </w:rPr>
        <w:t> </w:t>
      </w:r>
      <w:r>
        <w:rPr>
          <w:sz w:val="24"/>
        </w:rPr>
        <w:t>G.</w:t>
      </w:r>
      <w:r>
        <w:rPr>
          <w:spacing w:val="24"/>
          <w:sz w:val="24"/>
        </w:rPr>
        <w:t> </w:t>
      </w:r>
      <w:r>
        <w:rPr>
          <w:sz w:val="24"/>
        </w:rPr>
        <w:t>(1973).</w:t>
      </w:r>
      <w:r>
        <w:rPr>
          <w:spacing w:val="27"/>
          <w:sz w:val="24"/>
        </w:rPr>
        <w:t> </w:t>
      </w:r>
      <w:r>
        <w:rPr>
          <w:i/>
          <w:sz w:val="24"/>
        </w:rPr>
        <w:t>The</w:t>
      </w:r>
      <w:r>
        <w:rPr>
          <w:i/>
          <w:spacing w:val="25"/>
          <w:sz w:val="24"/>
        </w:rPr>
        <w:t> </w:t>
      </w:r>
      <w:r>
        <w:rPr>
          <w:i/>
          <w:sz w:val="24"/>
        </w:rPr>
        <w:t>Politics</w:t>
      </w:r>
      <w:r>
        <w:rPr>
          <w:i/>
          <w:spacing w:val="25"/>
          <w:sz w:val="24"/>
        </w:rPr>
        <w:t> </w:t>
      </w:r>
      <w:r>
        <w:rPr>
          <w:i/>
          <w:sz w:val="24"/>
        </w:rPr>
        <w:t>of</w:t>
      </w:r>
      <w:r>
        <w:rPr>
          <w:i/>
          <w:spacing w:val="21"/>
          <w:sz w:val="24"/>
        </w:rPr>
        <w:t> </w:t>
      </w:r>
      <w:r>
        <w:rPr>
          <w:i/>
          <w:sz w:val="24"/>
        </w:rPr>
        <w:t>Family</w:t>
      </w:r>
      <w:r>
        <w:rPr>
          <w:i/>
          <w:spacing w:val="24"/>
          <w:sz w:val="24"/>
        </w:rPr>
        <w:t> </w:t>
      </w:r>
      <w:r>
        <w:rPr>
          <w:i/>
          <w:sz w:val="24"/>
        </w:rPr>
        <w:t>Planning</w:t>
      </w:r>
      <w:r>
        <w:rPr>
          <w:i/>
          <w:spacing w:val="26"/>
          <w:sz w:val="24"/>
        </w:rPr>
        <w:t> </w:t>
      </w:r>
      <w:r>
        <w:rPr>
          <w:i/>
          <w:sz w:val="24"/>
        </w:rPr>
        <w:t>in</w:t>
      </w:r>
      <w:r>
        <w:rPr>
          <w:i/>
          <w:spacing w:val="24"/>
          <w:sz w:val="24"/>
        </w:rPr>
        <w:t> </w:t>
      </w:r>
      <w:r>
        <w:rPr>
          <w:i/>
          <w:sz w:val="24"/>
        </w:rPr>
        <w:t>the</w:t>
      </w:r>
      <w:r>
        <w:rPr>
          <w:i/>
          <w:spacing w:val="23"/>
          <w:sz w:val="24"/>
        </w:rPr>
        <w:t> </w:t>
      </w:r>
      <w:r>
        <w:rPr>
          <w:i/>
          <w:sz w:val="24"/>
        </w:rPr>
        <w:t>Third</w:t>
      </w:r>
      <w:r>
        <w:rPr>
          <w:i/>
          <w:spacing w:val="26"/>
          <w:sz w:val="24"/>
        </w:rPr>
        <w:t> </w:t>
      </w:r>
      <w:r>
        <w:rPr>
          <w:i/>
          <w:spacing w:val="-2"/>
          <w:sz w:val="24"/>
        </w:rPr>
        <w:t>World.</w:t>
      </w:r>
    </w:p>
    <w:p>
      <w:pPr>
        <w:pStyle w:val="BodyText"/>
        <w:spacing w:before="82"/>
        <w:ind w:left="1180"/>
        <w:jc w:val="left"/>
      </w:pPr>
      <w:r>
        <w:rPr/>
        <w:t>London:</w:t>
      </w:r>
      <w:r>
        <w:rPr>
          <w:spacing w:val="-4"/>
        </w:rPr>
        <w:t> </w:t>
      </w:r>
      <w:r>
        <w:rPr/>
        <w:t>Unwin</w:t>
      </w:r>
      <w:r>
        <w:rPr>
          <w:spacing w:val="1"/>
        </w:rPr>
        <w:t> </w:t>
      </w:r>
      <w:r>
        <w:rPr>
          <w:spacing w:val="-2"/>
        </w:rPr>
        <w:t>Limited.</w:t>
      </w:r>
    </w:p>
    <w:p>
      <w:pPr>
        <w:spacing w:line="312" w:lineRule="auto" w:before="233"/>
        <w:ind w:left="1180" w:right="281" w:hanging="720"/>
        <w:jc w:val="both"/>
        <w:rPr>
          <w:sz w:val="24"/>
        </w:rPr>
      </w:pPr>
      <w:r>
        <w:rPr>
          <w:sz w:val="24"/>
        </w:rPr>
        <w:t>Sotunsa,</w:t>
      </w:r>
      <w:r>
        <w:rPr>
          <w:spacing w:val="-1"/>
          <w:sz w:val="24"/>
        </w:rPr>
        <w:t> </w:t>
      </w:r>
      <w:r>
        <w:rPr>
          <w:sz w:val="24"/>
        </w:rPr>
        <w:t>M.</w:t>
      </w:r>
      <w:r>
        <w:rPr>
          <w:spacing w:val="-1"/>
          <w:sz w:val="24"/>
        </w:rPr>
        <w:t> </w:t>
      </w:r>
      <w:r>
        <w:rPr>
          <w:sz w:val="24"/>
        </w:rPr>
        <w:t>(2008). </w:t>
      </w:r>
      <w:r>
        <w:rPr>
          <w:i/>
          <w:sz w:val="24"/>
        </w:rPr>
        <w:t>Feminism</w:t>
      </w:r>
      <w:r>
        <w:rPr>
          <w:i/>
          <w:spacing w:val="-2"/>
          <w:sz w:val="24"/>
        </w:rPr>
        <w:t> </w:t>
      </w:r>
      <w:r>
        <w:rPr>
          <w:i/>
          <w:sz w:val="24"/>
        </w:rPr>
        <w:t>and</w:t>
      </w:r>
      <w:r>
        <w:rPr>
          <w:i/>
          <w:spacing w:val="-1"/>
          <w:sz w:val="24"/>
        </w:rPr>
        <w:t> </w:t>
      </w:r>
      <w:r>
        <w:rPr>
          <w:i/>
          <w:sz w:val="24"/>
        </w:rPr>
        <w:t>Gender Discourse:</w:t>
      </w:r>
      <w:r>
        <w:rPr>
          <w:i/>
          <w:spacing w:val="-3"/>
          <w:sz w:val="24"/>
        </w:rPr>
        <w:t> </w:t>
      </w:r>
      <w:r>
        <w:rPr>
          <w:i/>
          <w:sz w:val="24"/>
        </w:rPr>
        <w:t>The</w:t>
      </w:r>
      <w:r>
        <w:rPr>
          <w:i/>
          <w:spacing w:val="-2"/>
          <w:sz w:val="24"/>
        </w:rPr>
        <w:t> </w:t>
      </w:r>
      <w:r>
        <w:rPr>
          <w:i/>
          <w:sz w:val="24"/>
        </w:rPr>
        <w:t>African</w:t>
      </w:r>
      <w:r>
        <w:rPr>
          <w:i/>
          <w:spacing w:val="-1"/>
          <w:sz w:val="24"/>
        </w:rPr>
        <w:t> </w:t>
      </w:r>
      <w:r>
        <w:rPr>
          <w:i/>
          <w:sz w:val="24"/>
        </w:rPr>
        <w:t>Experience. </w:t>
      </w:r>
      <w:r>
        <w:rPr>
          <w:sz w:val="24"/>
        </w:rPr>
        <w:t>Sagamu – Nigeria: Ojoko-Biri-Kale Press.</w:t>
      </w:r>
    </w:p>
    <w:p>
      <w:pPr>
        <w:spacing w:line="312" w:lineRule="auto" w:before="0"/>
        <w:ind w:left="1180" w:right="281" w:hanging="720"/>
        <w:jc w:val="both"/>
        <w:rPr>
          <w:sz w:val="24"/>
        </w:rPr>
      </w:pPr>
      <w:r>
        <w:rPr>
          <w:sz w:val="24"/>
        </w:rPr>
        <w:t>Spender, D. (1983). </w:t>
      </w:r>
      <w:r>
        <w:rPr>
          <w:i/>
          <w:sz w:val="24"/>
        </w:rPr>
        <w:t>Women of Ideas and what Men have done to them</w:t>
      </w:r>
      <w:r>
        <w:rPr>
          <w:sz w:val="24"/>
        </w:rPr>
        <w:t>. London: Ark Paper Backs.</w:t>
      </w:r>
    </w:p>
    <w:p>
      <w:pPr>
        <w:spacing w:line="312" w:lineRule="auto" w:before="180"/>
        <w:ind w:left="1180" w:right="281" w:hanging="720"/>
        <w:jc w:val="both"/>
        <w:rPr>
          <w:sz w:val="24"/>
        </w:rPr>
      </w:pPr>
      <w:r>
        <w:rPr>
          <w:sz w:val="24"/>
        </w:rPr>
        <w:t>Sterna, D.N. (1998). </w:t>
      </w:r>
      <w:r>
        <w:rPr>
          <w:i/>
          <w:sz w:val="24"/>
        </w:rPr>
        <w:t>Interpersonal World of the Infants</w:t>
      </w:r>
      <w:r>
        <w:rPr>
          <w:sz w:val="24"/>
        </w:rPr>
        <w:t>: </w:t>
      </w:r>
      <w:r>
        <w:rPr>
          <w:i/>
          <w:sz w:val="24"/>
        </w:rPr>
        <w:t>A View from Psychoanalysis and Developmental Psychology. </w:t>
      </w:r>
      <w:r>
        <w:rPr>
          <w:sz w:val="24"/>
        </w:rPr>
        <w:t>London: Kornac Books.</w:t>
      </w:r>
    </w:p>
    <w:p>
      <w:pPr>
        <w:spacing w:line="312" w:lineRule="auto" w:before="209"/>
        <w:ind w:left="1300" w:right="0" w:hanging="840"/>
        <w:jc w:val="left"/>
        <w:rPr>
          <w:sz w:val="24"/>
        </w:rPr>
      </w:pPr>
      <w:r>
        <w:rPr>
          <w:sz w:val="24"/>
        </w:rPr>
        <w:t>Talbolt,</w:t>
      </w:r>
      <w:r>
        <w:rPr>
          <w:spacing w:val="-4"/>
          <w:sz w:val="24"/>
        </w:rPr>
        <w:t> </w:t>
      </w:r>
      <w:r>
        <w:rPr>
          <w:sz w:val="24"/>
        </w:rPr>
        <w:t>P.</w:t>
      </w:r>
      <w:r>
        <w:rPr>
          <w:spacing w:val="-4"/>
          <w:sz w:val="24"/>
        </w:rPr>
        <w:t> </w:t>
      </w:r>
      <w:r>
        <w:rPr>
          <w:sz w:val="24"/>
        </w:rPr>
        <w:t>A.</w:t>
      </w:r>
      <w:r>
        <w:rPr>
          <w:spacing w:val="-4"/>
          <w:sz w:val="24"/>
        </w:rPr>
        <w:t> </w:t>
      </w:r>
      <w:r>
        <w:rPr>
          <w:sz w:val="24"/>
        </w:rPr>
        <w:t>(1967).</w:t>
      </w:r>
      <w:r>
        <w:rPr>
          <w:spacing w:val="-3"/>
          <w:sz w:val="24"/>
        </w:rPr>
        <w:t> </w:t>
      </w:r>
      <w:r>
        <w:rPr>
          <w:i/>
          <w:sz w:val="24"/>
        </w:rPr>
        <w:t>Tribes</w:t>
      </w:r>
      <w:r>
        <w:rPr>
          <w:i/>
          <w:spacing w:val="-4"/>
          <w:sz w:val="24"/>
        </w:rPr>
        <w:t> </w:t>
      </w:r>
      <w:r>
        <w:rPr>
          <w:i/>
          <w:sz w:val="24"/>
        </w:rPr>
        <w:t>of</w:t>
      </w:r>
      <w:r>
        <w:rPr>
          <w:i/>
          <w:spacing w:val="-4"/>
          <w:sz w:val="24"/>
        </w:rPr>
        <w:t> </w:t>
      </w:r>
      <w:r>
        <w:rPr>
          <w:i/>
          <w:sz w:val="24"/>
        </w:rPr>
        <w:t>the</w:t>
      </w:r>
      <w:r>
        <w:rPr>
          <w:i/>
          <w:spacing w:val="-5"/>
          <w:sz w:val="24"/>
        </w:rPr>
        <w:t> </w:t>
      </w:r>
      <w:r>
        <w:rPr>
          <w:i/>
          <w:sz w:val="24"/>
        </w:rPr>
        <w:t>Niger</w:t>
      </w:r>
      <w:r>
        <w:rPr>
          <w:i/>
          <w:spacing w:val="-4"/>
          <w:sz w:val="24"/>
        </w:rPr>
        <w:t> </w:t>
      </w:r>
      <w:r>
        <w:rPr>
          <w:i/>
          <w:sz w:val="24"/>
        </w:rPr>
        <w:t>Delta:</w:t>
      </w:r>
      <w:r>
        <w:rPr>
          <w:i/>
          <w:spacing w:val="-5"/>
          <w:sz w:val="24"/>
        </w:rPr>
        <w:t> </w:t>
      </w:r>
      <w:r>
        <w:rPr>
          <w:i/>
          <w:sz w:val="24"/>
        </w:rPr>
        <w:t>Their</w:t>
      </w:r>
      <w:r>
        <w:rPr>
          <w:i/>
          <w:spacing w:val="-4"/>
          <w:sz w:val="24"/>
        </w:rPr>
        <w:t> </w:t>
      </w:r>
      <w:r>
        <w:rPr>
          <w:i/>
          <w:sz w:val="24"/>
        </w:rPr>
        <w:t>Religions</w:t>
      </w:r>
      <w:r>
        <w:rPr>
          <w:i/>
          <w:spacing w:val="-4"/>
          <w:sz w:val="24"/>
        </w:rPr>
        <w:t> </w:t>
      </w:r>
      <w:r>
        <w:rPr>
          <w:i/>
          <w:sz w:val="24"/>
        </w:rPr>
        <w:t>and</w:t>
      </w:r>
      <w:r>
        <w:rPr>
          <w:i/>
          <w:spacing w:val="-4"/>
          <w:sz w:val="24"/>
        </w:rPr>
        <w:t> </w:t>
      </w:r>
      <w:r>
        <w:rPr>
          <w:i/>
          <w:sz w:val="24"/>
        </w:rPr>
        <w:t>Customs. </w:t>
      </w:r>
      <w:r>
        <w:rPr>
          <w:sz w:val="24"/>
        </w:rPr>
        <w:t>London: Frank Cass &amp; Company Limited.</w:t>
      </w:r>
    </w:p>
    <w:p>
      <w:pPr>
        <w:spacing w:line="312" w:lineRule="auto" w:before="0"/>
        <w:ind w:left="1180" w:right="328" w:hanging="720"/>
        <w:jc w:val="left"/>
        <w:rPr>
          <w:sz w:val="24"/>
        </w:rPr>
      </w:pPr>
      <w:r>
        <w:rPr>
          <w:sz w:val="24"/>
        </w:rPr>
        <w:t>Tredennik,</w:t>
      </w:r>
      <w:r>
        <w:rPr>
          <w:spacing w:val="40"/>
          <w:sz w:val="24"/>
        </w:rPr>
        <w:t> </w:t>
      </w:r>
      <w:r>
        <w:rPr>
          <w:sz w:val="24"/>
        </w:rPr>
        <w:t>H.</w:t>
      </w:r>
      <w:r>
        <w:rPr>
          <w:spacing w:val="40"/>
          <w:sz w:val="24"/>
        </w:rPr>
        <w:t> </w:t>
      </w:r>
      <w:r>
        <w:rPr>
          <w:sz w:val="24"/>
        </w:rPr>
        <w:t>Trans.</w:t>
      </w:r>
      <w:r>
        <w:rPr>
          <w:spacing w:val="40"/>
          <w:sz w:val="24"/>
        </w:rPr>
        <w:t> </w:t>
      </w:r>
      <w:r>
        <w:rPr>
          <w:sz w:val="24"/>
        </w:rPr>
        <w:t>(1954).</w:t>
      </w:r>
      <w:r>
        <w:rPr>
          <w:spacing w:val="40"/>
          <w:sz w:val="24"/>
        </w:rPr>
        <w:t> </w:t>
      </w:r>
      <w:r>
        <w:rPr>
          <w:i/>
          <w:sz w:val="24"/>
        </w:rPr>
        <w:t>Plato:</w:t>
      </w:r>
      <w:r>
        <w:rPr>
          <w:i/>
          <w:spacing w:val="40"/>
          <w:sz w:val="24"/>
        </w:rPr>
        <w:t> </w:t>
      </w:r>
      <w:r>
        <w:rPr>
          <w:i/>
          <w:sz w:val="24"/>
        </w:rPr>
        <w:t>The</w:t>
      </w:r>
      <w:r>
        <w:rPr>
          <w:i/>
          <w:spacing w:val="40"/>
          <w:sz w:val="24"/>
        </w:rPr>
        <w:t> </w:t>
      </w:r>
      <w:r>
        <w:rPr>
          <w:i/>
          <w:sz w:val="24"/>
        </w:rPr>
        <w:t>Last</w:t>
      </w:r>
      <w:r>
        <w:rPr>
          <w:i/>
          <w:spacing w:val="40"/>
          <w:sz w:val="24"/>
        </w:rPr>
        <w:t> </w:t>
      </w:r>
      <w:r>
        <w:rPr>
          <w:i/>
          <w:sz w:val="24"/>
        </w:rPr>
        <w:t>Days</w:t>
      </w:r>
      <w:r>
        <w:rPr>
          <w:i/>
          <w:spacing w:val="40"/>
          <w:sz w:val="24"/>
        </w:rPr>
        <w:t> </w:t>
      </w:r>
      <w:r>
        <w:rPr>
          <w:i/>
          <w:sz w:val="24"/>
        </w:rPr>
        <w:t>of</w:t>
      </w:r>
      <w:r>
        <w:rPr>
          <w:i/>
          <w:spacing w:val="40"/>
          <w:sz w:val="24"/>
        </w:rPr>
        <w:t> </w:t>
      </w:r>
      <w:r>
        <w:rPr>
          <w:i/>
          <w:sz w:val="24"/>
        </w:rPr>
        <w:t>Socrates</w:t>
      </w:r>
      <w:r>
        <w:rPr>
          <w:sz w:val="24"/>
        </w:rPr>
        <w:t>.</w:t>
      </w:r>
      <w:r>
        <w:rPr>
          <w:spacing w:val="40"/>
          <w:sz w:val="24"/>
        </w:rPr>
        <w:t> </w:t>
      </w:r>
      <w:r>
        <w:rPr>
          <w:sz w:val="24"/>
        </w:rPr>
        <w:t>England:</w:t>
      </w:r>
      <w:r>
        <w:rPr>
          <w:spacing w:val="40"/>
          <w:sz w:val="24"/>
        </w:rPr>
        <w:t> </w:t>
      </w:r>
      <w:r>
        <w:rPr>
          <w:sz w:val="24"/>
        </w:rPr>
        <w:t>Penguin </w:t>
      </w:r>
      <w:r>
        <w:rPr>
          <w:spacing w:val="-2"/>
          <w:sz w:val="24"/>
        </w:rPr>
        <w:t>Classics.</w:t>
      </w:r>
    </w:p>
    <w:p>
      <w:pPr>
        <w:spacing w:before="178"/>
        <w:ind w:left="460" w:right="0" w:firstLine="0"/>
        <w:jc w:val="left"/>
        <w:rPr>
          <w:sz w:val="24"/>
        </w:rPr>
      </w:pPr>
      <w:r>
        <w:rPr>
          <w:sz w:val="24"/>
        </w:rPr>
        <w:t>Ubesie,</w:t>
      </w:r>
      <w:r>
        <w:rPr>
          <w:spacing w:val="-4"/>
          <w:sz w:val="24"/>
        </w:rPr>
        <w:t> </w:t>
      </w:r>
      <w:r>
        <w:rPr>
          <w:sz w:val="24"/>
        </w:rPr>
        <w:t>T.V.</w:t>
      </w:r>
      <w:r>
        <w:rPr>
          <w:spacing w:val="-1"/>
          <w:sz w:val="24"/>
        </w:rPr>
        <w:t> </w:t>
      </w:r>
      <w:r>
        <w:rPr>
          <w:sz w:val="24"/>
        </w:rPr>
        <w:t>(1994).</w:t>
      </w:r>
      <w:r>
        <w:rPr>
          <w:spacing w:val="-1"/>
          <w:sz w:val="24"/>
        </w:rPr>
        <w:t> </w:t>
      </w:r>
      <w:r>
        <w:rPr>
          <w:i/>
          <w:sz w:val="24"/>
        </w:rPr>
        <w:t>Mmiri Ọkụ</w:t>
      </w:r>
      <w:r>
        <w:rPr>
          <w:i/>
          <w:spacing w:val="-2"/>
          <w:sz w:val="24"/>
        </w:rPr>
        <w:t> </w:t>
      </w:r>
      <w:r>
        <w:rPr>
          <w:i/>
          <w:sz w:val="24"/>
        </w:rPr>
        <w:t>e</w:t>
      </w:r>
      <w:r>
        <w:rPr>
          <w:i/>
          <w:spacing w:val="-2"/>
          <w:sz w:val="24"/>
        </w:rPr>
        <w:t> </w:t>
      </w:r>
      <w:r>
        <w:rPr>
          <w:i/>
          <w:sz w:val="24"/>
        </w:rPr>
        <w:t>ji</w:t>
      </w:r>
      <w:r>
        <w:rPr>
          <w:i/>
          <w:spacing w:val="-1"/>
          <w:sz w:val="24"/>
        </w:rPr>
        <w:t> </w:t>
      </w:r>
      <w:r>
        <w:rPr>
          <w:i/>
          <w:sz w:val="24"/>
        </w:rPr>
        <w:t>egbu</w:t>
      </w:r>
      <w:r>
        <w:rPr>
          <w:i/>
          <w:spacing w:val="-1"/>
          <w:sz w:val="24"/>
        </w:rPr>
        <w:t> </w:t>
      </w:r>
      <w:r>
        <w:rPr>
          <w:i/>
          <w:sz w:val="24"/>
        </w:rPr>
        <w:t>Mbe.</w:t>
      </w:r>
      <w:r>
        <w:rPr>
          <w:i/>
          <w:spacing w:val="1"/>
          <w:sz w:val="24"/>
        </w:rPr>
        <w:t> </w:t>
      </w:r>
      <w:r>
        <w:rPr>
          <w:sz w:val="24"/>
        </w:rPr>
        <w:t>Ibadan:</w:t>
      </w:r>
      <w:r>
        <w:rPr>
          <w:spacing w:val="1"/>
          <w:sz w:val="24"/>
        </w:rPr>
        <w:t> </w:t>
      </w:r>
      <w:r>
        <w:rPr>
          <w:spacing w:val="-2"/>
          <w:sz w:val="24"/>
        </w:rPr>
        <w:t>Longman.</w:t>
      </w:r>
    </w:p>
    <w:p>
      <w:pPr>
        <w:spacing w:line="312" w:lineRule="auto" w:before="264"/>
        <w:ind w:left="1180" w:right="280" w:hanging="720"/>
        <w:jc w:val="left"/>
        <w:rPr>
          <w:sz w:val="24"/>
        </w:rPr>
      </w:pPr>
      <w:r>
        <w:rPr>
          <w:sz w:val="24"/>
        </w:rPr>
        <w:t>Uchendu, V.C. (1965). </w:t>
      </w:r>
      <w:r>
        <w:rPr>
          <w:i/>
          <w:sz w:val="24"/>
        </w:rPr>
        <w:t>South East of Nigeria: </w:t>
      </w:r>
      <w:r>
        <w:rPr>
          <w:sz w:val="24"/>
        </w:rPr>
        <w:t>New York: Holt, Rinehart and Winston, </w:t>
      </w:r>
      <w:r>
        <w:rPr>
          <w:spacing w:val="-4"/>
          <w:sz w:val="24"/>
        </w:rPr>
        <w:t>Inc.</w:t>
      </w:r>
    </w:p>
    <w:p>
      <w:pPr>
        <w:pStyle w:val="BodyText"/>
        <w:spacing w:line="312" w:lineRule="auto" w:before="177"/>
        <w:ind w:left="1180" w:hanging="720"/>
        <w:jc w:val="left"/>
      </w:pPr>
      <w:r>
        <w:rPr/>
        <w:t>Wa-Thiongo,</w:t>
      </w:r>
      <w:r>
        <w:rPr>
          <w:spacing w:val="40"/>
        </w:rPr>
        <w:t> </w:t>
      </w:r>
      <w:r>
        <w:rPr/>
        <w:t>N.</w:t>
      </w:r>
      <w:r>
        <w:rPr>
          <w:spacing w:val="40"/>
        </w:rPr>
        <w:t> </w:t>
      </w:r>
      <w:r>
        <w:rPr/>
        <w:t>(1964).</w:t>
      </w:r>
      <w:r>
        <w:rPr>
          <w:spacing w:val="40"/>
        </w:rPr>
        <w:t> </w:t>
      </w:r>
      <w:r>
        <w:rPr>
          <w:i/>
        </w:rPr>
        <w:t>Weep</w:t>
      </w:r>
      <w:r>
        <w:rPr>
          <w:i/>
          <w:spacing w:val="40"/>
        </w:rPr>
        <w:t> </w:t>
      </w:r>
      <w:r>
        <w:rPr>
          <w:i/>
        </w:rPr>
        <w:t>not</w:t>
      </w:r>
      <w:r>
        <w:rPr>
          <w:i/>
          <w:spacing w:val="40"/>
        </w:rPr>
        <w:t> </w:t>
      </w:r>
      <w:r>
        <w:rPr>
          <w:i/>
        </w:rPr>
        <w:t>Child.</w:t>
      </w:r>
      <w:r>
        <w:rPr>
          <w:i/>
          <w:spacing w:val="40"/>
        </w:rPr>
        <w:t> </w:t>
      </w:r>
      <w:r>
        <w:rPr/>
        <w:t>London:</w:t>
      </w:r>
      <w:r>
        <w:rPr>
          <w:spacing w:val="40"/>
        </w:rPr>
        <w:t> </w:t>
      </w:r>
      <w:r>
        <w:rPr/>
        <w:t>Heinemann</w:t>
      </w:r>
      <w:r>
        <w:rPr>
          <w:spacing w:val="40"/>
        </w:rPr>
        <w:t> </w:t>
      </w:r>
      <w:r>
        <w:rPr/>
        <w:t>Educational</w:t>
      </w:r>
      <w:r>
        <w:rPr>
          <w:spacing w:val="40"/>
        </w:rPr>
        <w:t> </w:t>
      </w:r>
      <w:r>
        <w:rPr/>
        <w:t>Books</w:t>
      </w:r>
      <w:r>
        <w:rPr>
          <w:spacing w:val="40"/>
        </w:rPr>
        <w:t> </w:t>
      </w:r>
      <w:r>
        <w:rPr>
          <w:spacing w:val="-2"/>
        </w:rPr>
        <w:t>Limited.</w:t>
      </w:r>
    </w:p>
    <w:p>
      <w:pPr>
        <w:spacing w:line="312" w:lineRule="auto" w:before="181"/>
        <w:ind w:left="1180" w:right="0" w:hanging="720"/>
        <w:jc w:val="left"/>
        <w:rPr>
          <w:sz w:val="24"/>
        </w:rPr>
      </w:pPr>
      <w:r>
        <w:rPr>
          <w:sz w:val="24"/>
        </w:rPr>
        <w:t>Whetten,</w:t>
      </w:r>
      <w:r>
        <w:rPr>
          <w:spacing w:val="39"/>
          <w:sz w:val="24"/>
        </w:rPr>
        <w:t> </w:t>
      </w:r>
      <w:r>
        <w:rPr>
          <w:sz w:val="24"/>
        </w:rPr>
        <w:t>P.</w:t>
      </w:r>
      <w:r>
        <w:rPr>
          <w:spacing w:val="39"/>
          <w:sz w:val="24"/>
        </w:rPr>
        <w:t> </w:t>
      </w:r>
      <w:r>
        <w:rPr>
          <w:sz w:val="24"/>
        </w:rPr>
        <w:t>et</w:t>
      </w:r>
      <w:r>
        <w:rPr>
          <w:spacing w:val="40"/>
          <w:sz w:val="24"/>
        </w:rPr>
        <w:t> </w:t>
      </w:r>
      <w:r>
        <w:rPr>
          <w:sz w:val="24"/>
        </w:rPr>
        <w:t>al.</w:t>
      </w:r>
      <w:r>
        <w:rPr>
          <w:spacing w:val="40"/>
          <w:sz w:val="24"/>
        </w:rPr>
        <w:t> </w:t>
      </w:r>
      <w:r>
        <w:rPr>
          <w:sz w:val="24"/>
        </w:rPr>
        <w:t>(1996).</w:t>
      </w:r>
      <w:r>
        <w:rPr>
          <w:spacing w:val="40"/>
          <w:sz w:val="24"/>
        </w:rPr>
        <w:t> </w:t>
      </w:r>
      <w:r>
        <w:rPr>
          <w:i/>
          <w:sz w:val="24"/>
        </w:rPr>
        <w:t>Effective</w:t>
      </w:r>
      <w:r>
        <w:rPr>
          <w:i/>
          <w:spacing w:val="40"/>
          <w:sz w:val="24"/>
        </w:rPr>
        <w:t> </w:t>
      </w:r>
      <w:r>
        <w:rPr>
          <w:i/>
          <w:sz w:val="24"/>
        </w:rPr>
        <w:t>Conflict</w:t>
      </w:r>
      <w:r>
        <w:rPr>
          <w:i/>
          <w:spacing w:val="39"/>
          <w:sz w:val="24"/>
        </w:rPr>
        <w:t> </w:t>
      </w:r>
      <w:r>
        <w:rPr>
          <w:i/>
          <w:sz w:val="24"/>
        </w:rPr>
        <w:t>Management.</w:t>
      </w:r>
      <w:r>
        <w:rPr>
          <w:i/>
          <w:spacing w:val="40"/>
          <w:sz w:val="24"/>
        </w:rPr>
        <w:t> </w:t>
      </w:r>
      <w:r>
        <w:rPr>
          <w:sz w:val="24"/>
        </w:rPr>
        <w:t>Harper</w:t>
      </w:r>
      <w:r>
        <w:rPr>
          <w:spacing w:val="39"/>
          <w:sz w:val="24"/>
        </w:rPr>
        <w:t> </w:t>
      </w:r>
      <w:r>
        <w:rPr>
          <w:sz w:val="24"/>
        </w:rPr>
        <w:t>Collins</w:t>
      </w:r>
      <w:r>
        <w:rPr>
          <w:spacing w:val="40"/>
          <w:sz w:val="24"/>
        </w:rPr>
        <w:t> </w:t>
      </w:r>
      <w:r>
        <w:rPr>
          <w:sz w:val="24"/>
        </w:rPr>
        <w:t>Publishers </w:t>
      </w:r>
      <w:r>
        <w:rPr>
          <w:spacing w:val="-4"/>
          <w:sz w:val="24"/>
        </w:rPr>
        <w:t>Ltd.</w:t>
      </w:r>
    </w:p>
    <w:p>
      <w:pPr>
        <w:spacing w:line="312" w:lineRule="auto" w:before="149"/>
        <w:ind w:left="1180" w:right="234" w:hanging="720"/>
        <w:jc w:val="left"/>
        <w:rPr>
          <w:sz w:val="24"/>
        </w:rPr>
      </w:pPr>
      <w:r>
        <w:rPr>
          <w:sz w:val="24"/>
        </w:rPr>
        <w:t>White,</w:t>
      </w:r>
      <w:r>
        <w:rPr>
          <w:spacing w:val="71"/>
          <w:sz w:val="24"/>
        </w:rPr>
        <w:t> </w:t>
      </w:r>
      <w:r>
        <w:rPr>
          <w:sz w:val="24"/>
        </w:rPr>
        <w:t>A.</w:t>
      </w:r>
      <w:r>
        <w:rPr>
          <w:spacing w:val="70"/>
          <w:sz w:val="24"/>
        </w:rPr>
        <w:t> </w:t>
      </w:r>
      <w:r>
        <w:rPr>
          <w:sz w:val="24"/>
        </w:rPr>
        <w:t>(2002).</w:t>
      </w:r>
      <w:r>
        <w:rPr>
          <w:spacing w:val="71"/>
          <w:sz w:val="24"/>
        </w:rPr>
        <w:t> </w:t>
      </w:r>
      <w:r>
        <w:rPr>
          <w:i/>
          <w:sz w:val="24"/>
        </w:rPr>
        <w:t>The</w:t>
      </w:r>
      <w:r>
        <w:rPr>
          <w:i/>
          <w:spacing w:val="71"/>
          <w:sz w:val="24"/>
        </w:rPr>
        <w:t> </w:t>
      </w:r>
      <w:r>
        <w:rPr>
          <w:i/>
          <w:sz w:val="24"/>
        </w:rPr>
        <w:t>Abuse</w:t>
      </w:r>
      <w:r>
        <w:rPr>
          <w:i/>
          <w:spacing w:val="70"/>
          <w:sz w:val="24"/>
        </w:rPr>
        <w:t> </w:t>
      </w:r>
      <w:r>
        <w:rPr>
          <w:i/>
          <w:sz w:val="24"/>
        </w:rPr>
        <w:t>of</w:t>
      </w:r>
      <w:r>
        <w:rPr>
          <w:i/>
          <w:spacing w:val="71"/>
          <w:sz w:val="24"/>
        </w:rPr>
        <w:t> </w:t>
      </w:r>
      <w:r>
        <w:rPr>
          <w:i/>
          <w:sz w:val="24"/>
        </w:rPr>
        <w:t>Nigerian</w:t>
      </w:r>
      <w:r>
        <w:rPr>
          <w:i/>
          <w:spacing w:val="71"/>
          <w:sz w:val="24"/>
        </w:rPr>
        <w:t> </w:t>
      </w:r>
      <w:r>
        <w:rPr>
          <w:i/>
          <w:sz w:val="24"/>
        </w:rPr>
        <w:t>Child</w:t>
      </w:r>
      <w:r>
        <w:rPr>
          <w:sz w:val="24"/>
        </w:rPr>
        <w:t>.</w:t>
      </w:r>
      <w:r>
        <w:rPr>
          <w:spacing w:val="72"/>
          <w:sz w:val="24"/>
        </w:rPr>
        <w:t> </w:t>
      </w:r>
      <w:r>
        <w:rPr>
          <w:sz w:val="24"/>
        </w:rPr>
        <w:t>Ibadan:</w:t>
      </w:r>
      <w:r>
        <w:rPr>
          <w:spacing w:val="71"/>
          <w:sz w:val="24"/>
        </w:rPr>
        <w:t> </w:t>
      </w:r>
      <w:r>
        <w:rPr>
          <w:sz w:val="24"/>
        </w:rPr>
        <w:t>Evans</w:t>
      </w:r>
      <w:r>
        <w:rPr>
          <w:spacing w:val="72"/>
          <w:sz w:val="24"/>
        </w:rPr>
        <w:t> </w:t>
      </w:r>
      <w:r>
        <w:rPr>
          <w:sz w:val="24"/>
        </w:rPr>
        <w:t>Brothers</w:t>
      </w:r>
      <w:r>
        <w:rPr>
          <w:spacing w:val="70"/>
          <w:sz w:val="24"/>
        </w:rPr>
        <w:t> </w:t>
      </w:r>
      <w:r>
        <w:rPr>
          <w:sz w:val="24"/>
        </w:rPr>
        <w:t>Nigeria Publishers Limited.</w:t>
      </w:r>
    </w:p>
    <w:p>
      <w:pPr>
        <w:spacing w:after="0" w:line="312" w:lineRule="auto"/>
        <w:jc w:val="left"/>
        <w:rPr>
          <w:sz w:val="24"/>
        </w:rPr>
        <w:sectPr>
          <w:pgSz w:w="12240" w:h="15840"/>
          <w:pgMar w:header="0" w:footer="744" w:top="1500" w:bottom="940" w:left="1700" w:right="1300"/>
        </w:sectPr>
      </w:pPr>
    </w:p>
    <w:p>
      <w:pPr>
        <w:pStyle w:val="Heading1"/>
        <w:spacing w:before="63"/>
        <w:ind w:left="576" w:right="401"/>
      </w:pPr>
      <w:r>
        <w:rPr/>
        <w:t>DICTIONARY,</w:t>
      </w:r>
      <w:r>
        <w:rPr>
          <w:spacing w:val="-1"/>
        </w:rPr>
        <w:t> </w:t>
      </w:r>
      <w:r>
        <w:rPr/>
        <w:t>ENCYCLOPEDIA</w:t>
      </w:r>
      <w:r>
        <w:rPr>
          <w:spacing w:val="-2"/>
        </w:rPr>
        <w:t> </w:t>
      </w:r>
      <w:r>
        <w:rPr/>
        <w:t>AND</w:t>
      </w:r>
      <w:r>
        <w:rPr>
          <w:spacing w:val="-1"/>
        </w:rPr>
        <w:t> </w:t>
      </w:r>
      <w:r>
        <w:rPr/>
        <w:t>REFERENCE</w:t>
      </w:r>
      <w:r>
        <w:rPr>
          <w:spacing w:val="-1"/>
        </w:rPr>
        <w:t> </w:t>
      </w:r>
      <w:r>
        <w:rPr>
          <w:spacing w:val="-2"/>
        </w:rPr>
        <w:t>WORKS</w:t>
      </w:r>
    </w:p>
    <w:p>
      <w:pPr>
        <w:pStyle w:val="BodyText"/>
        <w:spacing w:before="132"/>
        <w:ind w:left="0"/>
        <w:jc w:val="left"/>
        <w:rPr>
          <w:b/>
        </w:rPr>
      </w:pPr>
    </w:p>
    <w:p>
      <w:pPr>
        <w:spacing w:line="312" w:lineRule="auto" w:before="0"/>
        <w:ind w:left="1180" w:right="0" w:hanging="720"/>
        <w:jc w:val="left"/>
        <w:rPr>
          <w:sz w:val="24"/>
        </w:rPr>
      </w:pPr>
      <w:r>
        <w:rPr>
          <w:sz w:val="24"/>
        </w:rPr>
        <w:t>Bauman,</w:t>
      </w:r>
      <w:r>
        <w:rPr>
          <w:spacing w:val="79"/>
          <w:sz w:val="24"/>
        </w:rPr>
        <w:t> </w:t>
      </w:r>
      <w:r>
        <w:rPr>
          <w:sz w:val="24"/>
        </w:rPr>
        <w:t>M.</w:t>
      </w:r>
      <w:r>
        <w:rPr>
          <w:spacing w:val="77"/>
          <w:sz w:val="24"/>
        </w:rPr>
        <w:t> </w:t>
      </w:r>
      <w:r>
        <w:rPr>
          <w:sz w:val="24"/>
        </w:rPr>
        <w:t>Ed.</w:t>
      </w:r>
      <w:r>
        <w:rPr>
          <w:spacing w:val="80"/>
          <w:sz w:val="24"/>
        </w:rPr>
        <w:t> </w:t>
      </w:r>
      <w:r>
        <w:rPr>
          <w:sz w:val="24"/>
        </w:rPr>
        <w:t>(1958),</w:t>
      </w:r>
      <w:r>
        <w:rPr>
          <w:spacing w:val="76"/>
          <w:sz w:val="24"/>
        </w:rPr>
        <w:t> </w:t>
      </w:r>
      <w:r>
        <w:rPr>
          <w:sz w:val="24"/>
        </w:rPr>
        <w:t>The</w:t>
      </w:r>
      <w:r>
        <w:rPr>
          <w:spacing w:val="76"/>
          <w:sz w:val="24"/>
        </w:rPr>
        <w:t> </w:t>
      </w:r>
      <w:r>
        <w:rPr>
          <w:i/>
          <w:sz w:val="24"/>
        </w:rPr>
        <w:t>Cambridge</w:t>
      </w:r>
      <w:r>
        <w:rPr>
          <w:i/>
          <w:spacing w:val="78"/>
          <w:sz w:val="24"/>
        </w:rPr>
        <w:t> </w:t>
      </w:r>
      <w:r>
        <w:rPr>
          <w:i/>
          <w:sz w:val="24"/>
        </w:rPr>
        <w:t>Guide</w:t>
      </w:r>
      <w:r>
        <w:rPr>
          <w:i/>
          <w:spacing w:val="76"/>
          <w:sz w:val="24"/>
        </w:rPr>
        <w:t> </w:t>
      </w:r>
      <w:r>
        <w:rPr>
          <w:i/>
          <w:sz w:val="24"/>
        </w:rPr>
        <w:t>to</w:t>
      </w:r>
      <w:r>
        <w:rPr>
          <w:i/>
          <w:spacing w:val="77"/>
          <w:sz w:val="24"/>
        </w:rPr>
        <w:t> </w:t>
      </w:r>
      <w:r>
        <w:rPr>
          <w:i/>
          <w:sz w:val="24"/>
        </w:rPr>
        <w:t>Theatre.</w:t>
      </w:r>
      <w:r>
        <w:rPr>
          <w:i/>
          <w:spacing w:val="80"/>
          <w:sz w:val="24"/>
        </w:rPr>
        <w:t> </w:t>
      </w:r>
      <w:r>
        <w:rPr>
          <w:sz w:val="24"/>
        </w:rPr>
        <w:t>London:</w:t>
      </w:r>
      <w:r>
        <w:rPr>
          <w:spacing w:val="77"/>
          <w:sz w:val="24"/>
        </w:rPr>
        <w:t> </w:t>
      </w:r>
      <w:r>
        <w:rPr>
          <w:sz w:val="24"/>
        </w:rPr>
        <w:t>Cambridge University Press.</w:t>
      </w:r>
    </w:p>
    <w:p>
      <w:pPr>
        <w:spacing w:before="240"/>
        <w:ind w:left="460" w:right="0" w:firstLine="0"/>
        <w:jc w:val="left"/>
        <w:rPr>
          <w:sz w:val="24"/>
        </w:rPr>
      </w:pPr>
      <w:r>
        <w:rPr>
          <w:sz w:val="24"/>
        </w:rPr>
        <w:t>Borgatta,</w:t>
      </w:r>
      <w:r>
        <w:rPr>
          <w:spacing w:val="8"/>
          <w:sz w:val="24"/>
        </w:rPr>
        <w:t> </w:t>
      </w:r>
      <w:r>
        <w:rPr>
          <w:sz w:val="24"/>
        </w:rPr>
        <w:t>E.F.</w:t>
      </w:r>
      <w:r>
        <w:rPr>
          <w:spacing w:val="8"/>
          <w:sz w:val="24"/>
        </w:rPr>
        <w:t> </w:t>
      </w:r>
      <w:r>
        <w:rPr>
          <w:sz w:val="24"/>
        </w:rPr>
        <w:t>&amp;</w:t>
      </w:r>
      <w:r>
        <w:rPr>
          <w:spacing w:val="6"/>
          <w:sz w:val="24"/>
        </w:rPr>
        <w:t> </w:t>
      </w:r>
      <w:r>
        <w:rPr>
          <w:sz w:val="24"/>
        </w:rPr>
        <w:t>Rhonda,</w:t>
      </w:r>
      <w:r>
        <w:rPr>
          <w:spacing w:val="8"/>
          <w:sz w:val="24"/>
        </w:rPr>
        <w:t> </w:t>
      </w:r>
      <w:r>
        <w:rPr>
          <w:sz w:val="24"/>
        </w:rPr>
        <w:t>J.V.</w:t>
      </w:r>
      <w:r>
        <w:rPr>
          <w:spacing w:val="11"/>
          <w:sz w:val="24"/>
        </w:rPr>
        <w:t> </w:t>
      </w:r>
      <w:r>
        <w:rPr>
          <w:sz w:val="24"/>
        </w:rPr>
        <w:t>Eds.</w:t>
      </w:r>
      <w:r>
        <w:rPr>
          <w:spacing w:val="6"/>
          <w:sz w:val="24"/>
        </w:rPr>
        <w:t> </w:t>
      </w:r>
      <w:r>
        <w:rPr>
          <w:sz w:val="24"/>
        </w:rPr>
        <w:t>(2000),</w:t>
      </w:r>
      <w:r>
        <w:rPr>
          <w:spacing w:val="77"/>
          <w:sz w:val="24"/>
        </w:rPr>
        <w:t> </w:t>
      </w:r>
      <w:r>
        <w:rPr>
          <w:i/>
          <w:sz w:val="24"/>
        </w:rPr>
        <w:t>Encyclopedia</w:t>
      </w:r>
      <w:r>
        <w:rPr>
          <w:i/>
          <w:spacing w:val="8"/>
          <w:sz w:val="24"/>
        </w:rPr>
        <w:t> </w:t>
      </w:r>
      <w:r>
        <w:rPr>
          <w:i/>
          <w:sz w:val="24"/>
        </w:rPr>
        <w:t>of</w:t>
      </w:r>
      <w:r>
        <w:rPr>
          <w:i/>
          <w:spacing w:val="8"/>
          <w:sz w:val="24"/>
        </w:rPr>
        <w:t> </w:t>
      </w:r>
      <w:r>
        <w:rPr>
          <w:i/>
          <w:sz w:val="24"/>
        </w:rPr>
        <w:t>Sociology.</w:t>
      </w:r>
      <w:r>
        <w:rPr>
          <w:i/>
          <w:spacing w:val="10"/>
          <w:sz w:val="24"/>
        </w:rPr>
        <w:t> </w:t>
      </w:r>
      <w:r>
        <w:rPr>
          <w:sz w:val="24"/>
        </w:rPr>
        <w:t>2nd</w:t>
      </w:r>
      <w:r>
        <w:rPr>
          <w:spacing w:val="9"/>
          <w:sz w:val="24"/>
        </w:rPr>
        <w:t> </w:t>
      </w:r>
      <w:r>
        <w:rPr>
          <w:sz w:val="24"/>
        </w:rPr>
        <w:t>ed.</w:t>
      </w:r>
      <w:r>
        <w:rPr>
          <w:spacing w:val="8"/>
          <w:sz w:val="24"/>
        </w:rPr>
        <w:t> </w:t>
      </w:r>
      <w:r>
        <w:rPr>
          <w:sz w:val="24"/>
        </w:rPr>
        <w:t>Vol.</w:t>
      </w:r>
      <w:r>
        <w:rPr>
          <w:spacing w:val="9"/>
          <w:sz w:val="24"/>
        </w:rPr>
        <w:t> </w:t>
      </w:r>
      <w:r>
        <w:rPr>
          <w:spacing w:val="-5"/>
          <w:sz w:val="24"/>
        </w:rPr>
        <w:t>5.</w:t>
      </w:r>
    </w:p>
    <w:p>
      <w:pPr>
        <w:pStyle w:val="BodyText"/>
        <w:spacing w:before="82"/>
        <w:ind w:left="1180"/>
        <w:jc w:val="left"/>
        <w:rPr>
          <w:i/>
        </w:rPr>
      </w:pPr>
      <w:r>
        <w:rPr/>
        <w:drawing>
          <wp:anchor distT="0" distB="0" distL="0" distR="0" allowOverlap="1" layoutInCell="1" locked="0" behindDoc="1" simplePos="0" relativeHeight="484872192">
            <wp:simplePos x="0" y="0"/>
            <wp:positionH relativeFrom="page">
              <wp:posOffset>1501013</wp:posOffset>
            </wp:positionH>
            <wp:positionV relativeFrom="paragraph">
              <wp:posOffset>240494</wp:posOffset>
            </wp:positionV>
            <wp:extent cx="4999355" cy="4942617"/>
            <wp:effectExtent l="0" t="0" r="0" b="0"/>
            <wp:wrapNone/>
            <wp:docPr id="347" name="Image 347"/>
            <wp:cNvGraphicFramePr>
              <a:graphicFrameLocks/>
            </wp:cNvGraphicFramePr>
            <a:graphic>
              <a:graphicData uri="http://schemas.openxmlformats.org/drawingml/2006/picture">
                <pic:pic>
                  <pic:nvPicPr>
                    <pic:cNvPr id="347" name="Image 347"/>
                    <pic:cNvPicPr/>
                  </pic:nvPicPr>
                  <pic:blipFill>
                    <a:blip r:embed="rId8" cstate="print"/>
                    <a:stretch>
                      <a:fillRect/>
                    </a:stretch>
                  </pic:blipFill>
                  <pic:spPr>
                    <a:xfrm>
                      <a:off x="0" y="0"/>
                      <a:ext cx="4999355" cy="4942617"/>
                    </a:xfrm>
                    <a:prstGeom prst="rect">
                      <a:avLst/>
                    </a:prstGeom>
                  </pic:spPr>
                </pic:pic>
              </a:graphicData>
            </a:graphic>
          </wp:anchor>
        </w:drawing>
      </w:r>
      <w:r>
        <w:rPr/>
        <w:t>U.</w:t>
      </w:r>
      <w:r>
        <w:rPr>
          <w:spacing w:val="-1"/>
        </w:rPr>
        <w:t> </w:t>
      </w:r>
      <w:r>
        <w:rPr/>
        <w:t>S.</w:t>
      </w:r>
      <w:r>
        <w:rPr>
          <w:spacing w:val="-1"/>
        </w:rPr>
        <w:t> </w:t>
      </w:r>
      <w:r>
        <w:rPr/>
        <w:t>A:</w:t>
      </w:r>
      <w:r>
        <w:rPr>
          <w:spacing w:val="-1"/>
        </w:rPr>
        <w:t> </w:t>
      </w:r>
      <w:r>
        <w:rPr/>
        <w:t>Macmillan </w:t>
      </w:r>
      <w:r>
        <w:rPr>
          <w:spacing w:val="-2"/>
        </w:rPr>
        <w:t>Reference</w:t>
      </w:r>
      <w:r>
        <w:rPr>
          <w:i/>
          <w:spacing w:val="-2"/>
        </w:rPr>
        <w:t>.</w:t>
      </w:r>
    </w:p>
    <w:p>
      <w:pPr>
        <w:pStyle w:val="BodyText"/>
        <w:spacing w:before="48"/>
        <w:ind w:left="0"/>
        <w:jc w:val="left"/>
        <w:rPr>
          <w:i/>
        </w:rPr>
      </w:pPr>
    </w:p>
    <w:p>
      <w:pPr>
        <w:spacing w:line="312" w:lineRule="auto" w:before="0"/>
        <w:ind w:left="1180" w:right="0" w:hanging="720"/>
        <w:jc w:val="left"/>
        <w:rPr>
          <w:sz w:val="24"/>
        </w:rPr>
      </w:pPr>
      <w:r>
        <w:rPr>
          <w:sz w:val="24"/>
        </w:rPr>
        <w:t>Craig,</w:t>
      </w:r>
      <w:r>
        <w:rPr>
          <w:spacing w:val="40"/>
          <w:sz w:val="24"/>
        </w:rPr>
        <w:t> </w:t>
      </w:r>
      <w:r>
        <w:rPr>
          <w:sz w:val="24"/>
        </w:rPr>
        <w:t>E.</w:t>
      </w:r>
      <w:r>
        <w:rPr>
          <w:spacing w:val="40"/>
          <w:sz w:val="24"/>
        </w:rPr>
        <w:t> </w:t>
      </w:r>
      <w:r>
        <w:rPr>
          <w:sz w:val="24"/>
        </w:rPr>
        <w:t>Ed.</w:t>
      </w:r>
      <w:r>
        <w:rPr>
          <w:spacing w:val="40"/>
          <w:sz w:val="24"/>
        </w:rPr>
        <w:t> </w:t>
      </w:r>
      <w:r>
        <w:rPr>
          <w:sz w:val="24"/>
        </w:rPr>
        <w:t>(1998).</w:t>
      </w:r>
      <w:r>
        <w:rPr>
          <w:spacing w:val="40"/>
          <w:sz w:val="24"/>
        </w:rPr>
        <w:t> </w:t>
      </w:r>
      <w:r>
        <w:rPr>
          <w:i/>
          <w:sz w:val="24"/>
        </w:rPr>
        <w:t>Encyclopedia</w:t>
      </w:r>
      <w:r>
        <w:rPr>
          <w:i/>
          <w:spacing w:val="40"/>
          <w:sz w:val="24"/>
        </w:rPr>
        <w:t> </w:t>
      </w:r>
      <w:r>
        <w:rPr>
          <w:i/>
          <w:sz w:val="24"/>
        </w:rPr>
        <w:t>of</w:t>
      </w:r>
      <w:r>
        <w:rPr>
          <w:i/>
          <w:spacing w:val="40"/>
          <w:sz w:val="24"/>
        </w:rPr>
        <w:t> </w:t>
      </w:r>
      <w:r>
        <w:rPr>
          <w:i/>
          <w:sz w:val="24"/>
        </w:rPr>
        <w:t>Philosophy:</w:t>
      </w:r>
      <w:r>
        <w:rPr>
          <w:i/>
          <w:spacing w:val="40"/>
          <w:sz w:val="24"/>
        </w:rPr>
        <w:t> </w:t>
      </w:r>
      <w:r>
        <w:rPr>
          <w:i/>
          <w:sz w:val="24"/>
        </w:rPr>
        <w:t>Sociology</w:t>
      </w:r>
      <w:r>
        <w:rPr>
          <w:i/>
          <w:spacing w:val="40"/>
          <w:sz w:val="24"/>
        </w:rPr>
        <w:t> </w:t>
      </w:r>
      <w:r>
        <w:rPr>
          <w:i/>
          <w:sz w:val="24"/>
        </w:rPr>
        <w:t>of</w:t>
      </w:r>
      <w:r>
        <w:rPr>
          <w:i/>
          <w:spacing w:val="40"/>
          <w:sz w:val="24"/>
        </w:rPr>
        <w:t> </w:t>
      </w:r>
      <w:r>
        <w:rPr>
          <w:i/>
          <w:sz w:val="24"/>
        </w:rPr>
        <w:t>Knowledge</w:t>
      </w:r>
      <w:r>
        <w:rPr>
          <w:i/>
          <w:spacing w:val="40"/>
          <w:sz w:val="24"/>
        </w:rPr>
        <w:t> </w:t>
      </w:r>
      <w:r>
        <w:rPr>
          <w:i/>
          <w:sz w:val="24"/>
        </w:rPr>
        <w:t>to</w:t>
      </w:r>
      <w:r>
        <w:rPr>
          <w:i/>
          <w:spacing w:val="40"/>
          <w:sz w:val="24"/>
        </w:rPr>
        <w:t> </w:t>
      </w:r>
      <w:r>
        <w:rPr>
          <w:i/>
          <w:sz w:val="24"/>
        </w:rPr>
        <w:t>Zoro Astrianism. </w:t>
      </w:r>
      <w:r>
        <w:rPr>
          <w:sz w:val="24"/>
        </w:rPr>
        <w:t>Vol. 9</w:t>
      </w:r>
      <w:r>
        <w:rPr>
          <w:i/>
          <w:sz w:val="24"/>
        </w:rPr>
        <w:t>. </w:t>
      </w:r>
      <w:r>
        <w:rPr>
          <w:sz w:val="24"/>
        </w:rPr>
        <w:t>New York: Routeledge.</w:t>
      </w:r>
    </w:p>
    <w:p>
      <w:pPr>
        <w:spacing w:before="241"/>
        <w:ind w:left="460" w:right="0" w:firstLine="0"/>
        <w:jc w:val="left"/>
        <w:rPr>
          <w:sz w:val="24"/>
        </w:rPr>
      </w:pPr>
      <w:r>
        <w:rPr>
          <w:sz w:val="24"/>
        </w:rPr>
        <w:t>Easterling,</w:t>
      </w:r>
      <w:r>
        <w:rPr>
          <w:spacing w:val="10"/>
          <w:sz w:val="24"/>
        </w:rPr>
        <w:t> </w:t>
      </w:r>
      <w:r>
        <w:rPr>
          <w:sz w:val="24"/>
        </w:rPr>
        <w:t>P.E.</w:t>
      </w:r>
      <w:r>
        <w:rPr>
          <w:spacing w:val="8"/>
          <w:sz w:val="24"/>
        </w:rPr>
        <w:t> </w:t>
      </w:r>
      <w:r>
        <w:rPr>
          <w:sz w:val="24"/>
        </w:rPr>
        <w:t>et</w:t>
      </w:r>
      <w:r>
        <w:rPr>
          <w:spacing w:val="11"/>
          <w:sz w:val="24"/>
        </w:rPr>
        <w:t> </w:t>
      </w:r>
      <w:r>
        <w:rPr>
          <w:sz w:val="24"/>
        </w:rPr>
        <w:t>al.</w:t>
      </w:r>
      <w:r>
        <w:rPr>
          <w:spacing w:val="12"/>
          <w:sz w:val="24"/>
        </w:rPr>
        <w:t> </w:t>
      </w:r>
      <w:r>
        <w:rPr>
          <w:sz w:val="24"/>
        </w:rPr>
        <w:t>Eds.</w:t>
      </w:r>
      <w:r>
        <w:rPr>
          <w:spacing w:val="9"/>
          <w:sz w:val="24"/>
        </w:rPr>
        <w:t> </w:t>
      </w:r>
      <w:r>
        <w:rPr>
          <w:sz w:val="24"/>
        </w:rPr>
        <w:t>(1989).</w:t>
      </w:r>
      <w:r>
        <w:rPr>
          <w:spacing w:val="7"/>
          <w:sz w:val="24"/>
        </w:rPr>
        <w:t> </w:t>
      </w:r>
      <w:r>
        <w:rPr>
          <w:i/>
          <w:sz w:val="24"/>
        </w:rPr>
        <w:t>The</w:t>
      </w:r>
      <w:r>
        <w:rPr>
          <w:i/>
          <w:spacing w:val="8"/>
          <w:sz w:val="24"/>
        </w:rPr>
        <w:t> </w:t>
      </w:r>
      <w:r>
        <w:rPr>
          <w:i/>
          <w:sz w:val="24"/>
        </w:rPr>
        <w:t>Cambridge</w:t>
      </w:r>
      <w:r>
        <w:rPr>
          <w:i/>
          <w:spacing w:val="7"/>
          <w:sz w:val="24"/>
        </w:rPr>
        <w:t> </w:t>
      </w:r>
      <w:r>
        <w:rPr>
          <w:i/>
          <w:sz w:val="24"/>
        </w:rPr>
        <w:t>History</w:t>
      </w:r>
      <w:r>
        <w:rPr>
          <w:i/>
          <w:spacing w:val="8"/>
          <w:sz w:val="24"/>
        </w:rPr>
        <w:t> </w:t>
      </w:r>
      <w:r>
        <w:rPr>
          <w:i/>
          <w:sz w:val="24"/>
        </w:rPr>
        <w:t>of</w:t>
      </w:r>
      <w:r>
        <w:rPr>
          <w:i/>
          <w:spacing w:val="8"/>
          <w:sz w:val="24"/>
        </w:rPr>
        <w:t> </w:t>
      </w:r>
      <w:r>
        <w:rPr>
          <w:i/>
          <w:sz w:val="24"/>
        </w:rPr>
        <w:t>Classical</w:t>
      </w:r>
      <w:r>
        <w:rPr>
          <w:i/>
          <w:spacing w:val="8"/>
          <w:sz w:val="24"/>
        </w:rPr>
        <w:t> </w:t>
      </w:r>
      <w:r>
        <w:rPr>
          <w:i/>
          <w:sz w:val="24"/>
        </w:rPr>
        <w:t>Literature,</w:t>
      </w:r>
      <w:r>
        <w:rPr>
          <w:i/>
          <w:spacing w:val="14"/>
          <w:sz w:val="24"/>
        </w:rPr>
        <w:t> </w:t>
      </w:r>
      <w:r>
        <w:rPr>
          <w:spacing w:val="-4"/>
          <w:sz w:val="24"/>
        </w:rPr>
        <w:t>Vol.</w:t>
      </w:r>
    </w:p>
    <w:p>
      <w:pPr>
        <w:pStyle w:val="BodyText"/>
        <w:spacing w:before="81"/>
        <w:ind w:left="1180"/>
        <w:jc w:val="left"/>
      </w:pPr>
      <w:r>
        <w:rPr/>
        <w:t>1. London:</w:t>
      </w:r>
      <w:r>
        <w:rPr>
          <w:spacing w:val="-2"/>
        </w:rPr>
        <w:t> </w:t>
      </w:r>
      <w:r>
        <w:rPr/>
        <w:t>Cambridge</w:t>
      </w:r>
      <w:r>
        <w:rPr>
          <w:spacing w:val="-2"/>
        </w:rPr>
        <w:t> </w:t>
      </w:r>
      <w:r>
        <w:rPr/>
        <w:t>University</w:t>
      </w:r>
      <w:r>
        <w:rPr>
          <w:spacing w:val="-6"/>
        </w:rPr>
        <w:t> </w:t>
      </w:r>
      <w:r>
        <w:rPr>
          <w:spacing w:val="-2"/>
        </w:rPr>
        <w:t>Press.</w:t>
      </w:r>
    </w:p>
    <w:p>
      <w:pPr>
        <w:pStyle w:val="BodyText"/>
        <w:spacing w:before="48"/>
        <w:ind w:left="0"/>
        <w:jc w:val="left"/>
      </w:pPr>
    </w:p>
    <w:p>
      <w:pPr>
        <w:spacing w:line="312" w:lineRule="auto" w:before="0"/>
        <w:ind w:left="1180" w:right="0" w:hanging="660"/>
        <w:jc w:val="left"/>
        <w:rPr>
          <w:sz w:val="24"/>
        </w:rPr>
      </w:pPr>
      <w:r>
        <w:rPr>
          <w:sz w:val="24"/>
        </w:rPr>
        <w:t>Eliade,</w:t>
      </w:r>
      <w:r>
        <w:rPr>
          <w:spacing w:val="27"/>
          <w:sz w:val="24"/>
        </w:rPr>
        <w:t> </w:t>
      </w:r>
      <w:r>
        <w:rPr>
          <w:sz w:val="24"/>
        </w:rPr>
        <w:t>M.</w:t>
      </w:r>
      <w:r>
        <w:rPr>
          <w:spacing w:val="28"/>
          <w:sz w:val="24"/>
        </w:rPr>
        <w:t> </w:t>
      </w:r>
      <w:r>
        <w:rPr>
          <w:sz w:val="24"/>
        </w:rPr>
        <w:t>1986.</w:t>
      </w:r>
      <w:r>
        <w:rPr>
          <w:spacing w:val="29"/>
          <w:sz w:val="24"/>
        </w:rPr>
        <w:t> </w:t>
      </w:r>
      <w:r>
        <w:rPr>
          <w:i/>
          <w:sz w:val="24"/>
        </w:rPr>
        <w:t>The</w:t>
      </w:r>
      <w:r>
        <w:rPr>
          <w:i/>
          <w:spacing w:val="27"/>
          <w:sz w:val="24"/>
        </w:rPr>
        <w:t> </w:t>
      </w:r>
      <w:r>
        <w:rPr>
          <w:i/>
          <w:sz w:val="24"/>
        </w:rPr>
        <w:t>Encyclopedia</w:t>
      </w:r>
      <w:r>
        <w:rPr>
          <w:i/>
          <w:spacing w:val="27"/>
          <w:sz w:val="24"/>
        </w:rPr>
        <w:t> </w:t>
      </w:r>
      <w:r>
        <w:rPr>
          <w:i/>
          <w:sz w:val="24"/>
        </w:rPr>
        <w:t>of</w:t>
      </w:r>
      <w:r>
        <w:rPr>
          <w:i/>
          <w:spacing w:val="28"/>
          <w:sz w:val="24"/>
        </w:rPr>
        <w:t> </w:t>
      </w:r>
      <w:r>
        <w:rPr>
          <w:i/>
          <w:sz w:val="24"/>
        </w:rPr>
        <w:t>Religion</w:t>
      </w:r>
      <w:r>
        <w:rPr>
          <w:sz w:val="24"/>
        </w:rPr>
        <w:t>.</w:t>
      </w:r>
      <w:r>
        <w:rPr>
          <w:spacing w:val="27"/>
          <w:sz w:val="24"/>
        </w:rPr>
        <w:t> </w:t>
      </w:r>
      <w:r>
        <w:rPr>
          <w:sz w:val="24"/>
        </w:rPr>
        <w:t>Vols.</w:t>
      </w:r>
      <w:r>
        <w:rPr>
          <w:spacing w:val="28"/>
          <w:sz w:val="24"/>
        </w:rPr>
        <w:t> </w:t>
      </w:r>
      <w:r>
        <w:rPr>
          <w:sz w:val="24"/>
        </w:rPr>
        <w:t>1</w:t>
      </w:r>
      <w:r>
        <w:rPr>
          <w:spacing w:val="27"/>
          <w:sz w:val="24"/>
        </w:rPr>
        <w:t> </w:t>
      </w:r>
      <w:r>
        <w:rPr>
          <w:sz w:val="24"/>
        </w:rPr>
        <w:t>&amp;</w:t>
      </w:r>
      <w:r>
        <w:rPr>
          <w:spacing w:val="26"/>
          <w:sz w:val="24"/>
        </w:rPr>
        <w:t> </w:t>
      </w:r>
      <w:r>
        <w:rPr>
          <w:sz w:val="24"/>
        </w:rPr>
        <w:t>2.</w:t>
      </w:r>
      <w:r>
        <w:rPr>
          <w:spacing w:val="25"/>
          <w:sz w:val="24"/>
        </w:rPr>
        <w:t> </w:t>
      </w:r>
      <w:r>
        <w:rPr>
          <w:sz w:val="24"/>
        </w:rPr>
        <w:t>New</w:t>
      </w:r>
      <w:r>
        <w:rPr>
          <w:spacing w:val="27"/>
          <w:sz w:val="24"/>
        </w:rPr>
        <w:t> </w:t>
      </w:r>
      <w:r>
        <w:rPr>
          <w:sz w:val="24"/>
        </w:rPr>
        <w:t>York:</w:t>
      </w:r>
      <w:r>
        <w:rPr>
          <w:spacing w:val="28"/>
          <w:sz w:val="24"/>
        </w:rPr>
        <w:t> </w:t>
      </w:r>
      <w:r>
        <w:rPr>
          <w:sz w:val="24"/>
        </w:rPr>
        <w:t>Macmillan Library Reference.</w:t>
      </w:r>
    </w:p>
    <w:p>
      <w:pPr>
        <w:spacing w:line="312" w:lineRule="auto" w:before="240"/>
        <w:ind w:left="1180" w:right="0" w:hanging="720"/>
        <w:jc w:val="left"/>
        <w:rPr>
          <w:sz w:val="24"/>
        </w:rPr>
      </w:pPr>
      <w:r>
        <w:rPr>
          <w:sz w:val="24"/>
        </w:rPr>
        <w:t>Eliade, M. Ed. (1995). </w:t>
      </w:r>
      <w:r>
        <w:rPr>
          <w:i/>
          <w:sz w:val="24"/>
        </w:rPr>
        <w:t>The Encyclopedia of Religion</w:t>
      </w:r>
      <w:r>
        <w:rPr>
          <w:sz w:val="24"/>
        </w:rPr>
        <w:t>: Vol. 15 USA: Macmillan Library </w:t>
      </w:r>
      <w:r>
        <w:rPr>
          <w:spacing w:val="-2"/>
          <w:sz w:val="24"/>
        </w:rPr>
        <w:t>References.</w:t>
      </w:r>
    </w:p>
    <w:p>
      <w:pPr>
        <w:spacing w:before="240"/>
        <w:ind w:left="460" w:right="0" w:firstLine="0"/>
        <w:jc w:val="left"/>
        <w:rPr>
          <w:sz w:val="24"/>
        </w:rPr>
      </w:pPr>
      <w:r>
        <w:rPr>
          <w:sz w:val="24"/>
        </w:rPr>
        <w:t>Hornby,</w:t>
      </w:r>
      <w:r>
        <w:rPr>
          <w:spacing w:val="1"/>
          <w:sz w:val="24"/>
        </w:rPr>
        <w:t> </w:t>
      </w:r>
      <w:r>
        <w:rPr>
          <w:sz w:val="24"/>
        </w:rPr>
        <w:t>A.S.</w:t>
      </w:r>
      <w:r>
        <w:rPr>
          <w:spacing w:val="5"/>
          <w:sz w:val="24"/>
        </w:rPr>
        <w:t> </w:t>
      </w:r>
      <w:r>
        <w:rPr>
          <w:sz w:val="24"/>
        </w:rPr>
        <w:t>(2000).</w:t>
      </w:r>
      <w:r>
        <w:rPr>
          <w:spacing w:val="3"/>
          <w:sz w:val="24"/>
        </w:rPr>
        <w:t> </w:t>
      </w:r>
      <w:r>
        <w:rPr>
          <w:i/>
          <w:sz w:val="24"/>
        </w:rPr>
        <w:t>Oxford</w:t>
      </w:r>
      <w:r>
        <w:rPr>
          <w:i/>
          <w:spacing w:val="5"/>
          <w:sz w:val="24"/>
        </w:rPr>
        <w:t> </w:t>
      </w:r>
      <w:r>
        <w:rPr>
          <w:i/>
          <w:sz w:val="24"/>
        </w:rPr>
        <w:t>Advanced</w:t>
      </w:r>
      <w:r>
        <w:rPr>
          <w:i/>
          <w:spacing w:val="3"/>
          <w:sz w:val="24"/>
        </w:rPr>
        <w:t> </w:t>
      </w:r>
      <w:r>
        <w:rPr>
          <w:i/>
          <w:sz w:val="24"/>
        </w:rPr>
        <w:t>Learners</w:t>
      </w:r>
      <w:r>
        <w:rPr>
          <w:i/>
          <w:spacing w:val="6"/>
          <w:sz w:val="24"/>
        </w:rPr>
        <w:t> </w:t>
      </w:r>
      <w:r>
        <w:rPr>
          <w:i/>
          <w:sz w:val="24"/>
        </w:rPr>
        <w:t>Dictionary</w:t>
      </w:r>
      <w:r>
        <w:rPr>
          <w:i/>
          <w:spacing w:val="2"/>
          <w:sz w:val="24"/>
        </w:rPr>
        <w:t> </w:t>
      </w:r>
      <w:r>
        <w:rPr>
          <w:i/>
          <w:sz w:val="24"/>
        </w:rPr>
        <w:t>of</w:t>
      </w:r>
      <w:r>
        <w:rPr>
          <w:i/>
          <w:spacing w:val="5"/>
          <w:sz w:val="24"/>
        </w:rPr>
        <w:t> </w:t>
      </w:r>
      <w:r>
        <w:rPr>
          <w:i/>
          <w:sz w:val="24"/>
        </w:rPr>
        <w:t>Current</w:t>
      </w:r>
      <w:r>
        <w:rPr>
          <w:i/>
          <w:spacing w:val="3"/>
          <w:sz w:val="24"/>
        </w:rPr>
        <w:t> </w:t>
      </w:r>
      <w:r>
        <w:rPr>
          <w:i/>
          <w:sz w:val="24"/>
        </w:rPr>
        <w:t>English</w:t>
      </w:r>
      <w:r>
        <w:rPr>
          <w:sz w:val="24"/>
        </w:rPr>
        <w:t>.</w:t>
      </w:r>
      <w:r>
        <w:rPr>
          <w:spacing w:val="4"/>
          <w:sz w:val="24"/>
        </w:rPr>
        <w:t> </w:t>
      </w:r>
      <w:r>
        <w:rPr>
          <w:sz w:val="24"/>
        </w:rPr>
        <w:t>6th</w:t>
      </w:r>
      <w:r>
        <w:rPr>
          <w:spacing w:val="5"/>
          <w:sz w:val="24"/>
        </w:rPr>
        <w:t> </w:t>
      </w:r>
      <w:r>
        <w:rPr>
          <w:spacing w:val="-5"/>
          <w:sz w:val="24"/>
        </w:rPr>
        <w:t>ed.</w:t>
      </w:r>
    </w:p>
    <w:p>
      <w:pPr>
        <w:pStyle w:val="BodyText"/>
        <w:spacing w:before="82"/>
        <w:ind w:left="1180"/>
        <w:jc w:val="left"/>
      </w:pPr>
      <w:r>
        <w:rPr/>
        <w:t>Oxford: Oxford University</w:t>
      </w:r>
      <w:r>
        <w:rPr>
          <w:spacing w:val="-5"/>
        </w:rPr>
        <w:t> </w:t>
      </w:r>
      <w:r>
        <w:rPr>
          <w:spacing w:val="-2"/>
        </w:rPr>
        <w:t>Press.</w:t>
      </w:r>
    </w:p>
    <w:p>
      <w:pPr>
        <w:pStyle w:val="BodyText"/>
        <w:spacing w:before="48"/>
        <w:ind w:left="0"/>
        <w:jc w:val="left"/>
      </w:pPr>
    </w:p>
    <w:p>
      <w:pPr>
        <w:pStyle w:val="BodyText"/>
        <w:spacing w:line="312" w:lineRule="auto" w:before="1"/>
        <w:ind w:left="1180" w:right="234" w:hanging="720"/>
        <w:jc w:val="left"/>
      </w:pPr>
      <w:r>
        <w:rPr/>
        <w:t>Imo,</w:t>
      </w:r>
      <w:r>
        <w:rPr>
          <w:spacing w:val="34"/>
        </w:rPr>
        <w:t> </w:t>
      </w:r>
      <w:r>
        <w:rPr/>
        <w:t>O.C.</w:t>
      </w:r>
      <w:r>
        <w:rPr>
          <w:spacing w:val="34"/>
        </w:rPr>
        <w:t> </w:t>
      </w:r>
      <w:r>
        <w:rPr/>
        <w:t>(1981).</w:t>
      </w:r>
      <w:r>
        <w:rPr>
          <w:spacing w:val="33"/>
        </w:rPr>
        <w:t> </w:t>
      </w:r>
      <w:r>
        <w:rPr/>
        <w:t>Religion</w:t>
      </w:r>
      <w:r>
        <w:rPr>
          <w:spacing w:val="34"/>
        </w:rPr>
        <w:t> </w:t>
      </w:r>
      <w:r>
        <w:rPr/>
        <w:t>and</w:t>
      </w:r>
      <w:r>
        <w:rPr>
          <w:spacing w:val="34"/>
        </w:rPr>
        <w:t> </w:t>
      </w:r>
      <w:r>
        <w:rPr/>
        <w:t>Social</w:t>
      </w:r>
      <w:r>
        <w:rPr>
          <w:spacing w:val="34"/>
        </w:rPr>
        <w:t> </w:t>
      </w:r>
      <w:r>
        <w:rPr/>
        <w:t>Stratification</w:t>
      </w:r>
      <w:r>
        <w:rPr>
          <w:spacing w:val="34"/>
        </w:rPr>
        <w:t> </w:t>
      </w:r>
      <w:r>
        <w:rPr/>
        <w:t>in</w:t>
      </w:r>
      <w:r>
        <w:rPr>
          <w:spacing w:val="32"/>
        </w:rPr>
        <w:t> </w:t>
      </w:r>
      <w:r>
        <w:rPr/>
        <w:t>Jos,</w:t>
      </w:r>
      <w:r>
        <w:rPr>
          <w:spacing w:val="35"/>
        </w:rPr>
        <w:t> </w:t>
      </w:r>
      <w:r>
        <w:rPr/>
        <w:t>Nigeria.</w:t>
      </w:r>
      <w:r>
        <w:rPr>
          <w:spacing w:val="34"/>
        </w:rPr>
        <w:t> </w:t>
      </w:r>
      <w:r>
        <w:rPr/>
        <w:t>Diss.</w:t>
      </w:r>
      <w:r>
        <w:rPr>
          <w:spacing w:val="34"/>
        </w:rPr>
        <w:t> </w:t>
      </w:r>
      <w:r>
        <w:rPr/>
        <w:t>Sociology Social Sciences. University of Ibadan.</w:t>
      </w:r>
    </w:p>
    <w:p>
      <w:pPr>
        <w:spacing w:line="312" w:lineRule="auto" w:before="240"/>
        <w:ind w:left="1180" w:right="0" w:hanging="720"/>
        <w:jc w:val="left"/>
        <w:rPr>
          <w:sz w:val="24"/>
        </w:rPr>
      </w:pPr>
      <w:r>
        <w:rPr>
          <w:sz w:val="24"/>
        </w:rPr>
        <w:t>Jacob, E. S. (2005). </w:t>
      </w:r>
      <w:r>
        <w:rPr>
          <w:i/>
          <w:sz w:val="24"/>
        </w:rPr>
        <w:t>Encyclopedia Britannica Macropaedia. </w:t>
      </w:r>
      <w:r>
        <w:rPr>
          <w:sz w:val="24"/>
        </w:rPr>
        <w:t>Vol. 18. 15th ed. Chicago: Encyclopedia Britannica Inc.</w:t>
      </w:r>
    </w:p>
    <w:p>
      <w:pPr>
        <w:spacing w:line="312" w:lineRule="auto" w:before="240"/>
        <w:ind w:left="1180" w:right="0" w:hanging="720"/>
        <w:jc w:val="left"/>
        <w:rPr>
          <w:sz w:val="24"/>
        </w:rPr>
      </w:pPr>
      <w:r>
        <w:rPr>
          <w:sz w:val="24"/>
        </w:rPr>
        <w:t>James</w:t>
      </w:r>
      <w:r>
        <w:rPr>
          <w:spacing w:val="80"/>
          <w:w w:val="150"/>
          <w:sz w:val="24"/>
        </w:rPr>
        <w:t> </w:t>
      </w:r>
      <w:r>
        <w:rPr>
          <w:sz w:val="24"/>
        </w:rPr>
        <w:t>A.H.</w:t>
      </w:r>
      <w:r>
        <w:rPr>
          <w:spacing w:val="80"/>
          <w:w w:val="150"/>
          <w:sz w:val="24"/>
        </w:rPr>
        <w:t> </w:t>
      </w:r>
      <w:r>
        <w:rPr>
          <w:sz w:val="24"/>
        </w:rPr>
        <w:t>et</w:t>
      </w:r>
      <w:r>
        <w:rPr>
          <w:spacing w:val="80"/>
          <w:w w:val="150"/>
          <w:sz w:val="24"/>
        </w:rPr>
        <w:t> </w:t>
      </w:r>
      <w:r>
        <w:rPr>
          <w:sz w:val="24"/>
        </w:rPr>
        <w:t>al</w:t>
      </w:r>
      <w:r>
        <w:rPr>
          <w:spacing w:val="80"/>
          <w:w w:val="150"/>
          <w:sz w:val="24"/>
        </w:rPr>
        <w:t> </w:t>
      </w:r>
      <w:r>
        <w:rPr>
          <w:sz w:val="24"/>
        </w:rPr>
        <w:t>Eds.</w:t>
      </w:r>
      <w:r>
        <w:rPr>
          <w:spacing w:val="80"/>
          <w:w w:val="150"/>
          <w:sz w:val="24"/>
        </w:rPr>
        <w:t> </w:t>
      </w:r>
      <w:r>
        <w:rPr>
          <w:sz w:val="24"/>
        </w:rPr>
        <w:t>(1991)</w:t>
      </w:r>
      <w:r>
        <w:rPr>
          <w:spacing w:val="80"/>
          <w:w w:val="150"/>
          <w:sz w:val="24"/>
        </w:rPr>
        <w:t> </w:t>
      </w:r>
      <w:r>
        <w:rPr>
          <w:i/>
          <w:sz w:val="24"/>
        </w:rPr>
        <w:t>The</w:t>
      </w:r>
      <w:r>
        <w:rPr>
          <w:i/>
          <w:spacing w:val="80"/>
          <w:w w:val="150"/>
          <w:sz w:val="24"/>
        </w:rPr>
        <w:t> </w:t>
      </w:r>
      <w:r>
        <w:rPr>
          <w:i/>
          <w:sz w:val="24"/>
        </w:rPr>
        <w:t>Compact</w:t>
      </w:r>
      <w:r>
        <w:rPr>
          <w:i/>
          <w:spacing w:val="80"/>
          <w:w w:val="150"/>
          <w:sz w:val="24"/>
        </w:rPr>
        <w:t> </w:t>
      </w:r>
      <w:r>
        <w:rPr>
          <w:i/>
          <w:sz w:val="24"/>
        </w:rPr>
        <w:t>Oxford</w:t>
      </w:r>
      <w:r>
        <w:rPr>
          <w:i/>
          <w:spacing w:val="80"/>
          <w:w w:val="150"/>
          <w:sz w:val="24"/>
        </w:rPr>
        <w:t> </w:t>
      </w:r>
      <w:r>
        <w:rPr>
          <w:i/>
          <w:sz w:val="24"/>
        </w:rPr>
        <w:t>English</w:t>
      </w:r>
      <w:r>
        <w:rPr>
          <w:i/>
          <w:spacing w:val="80"/>
          <w:w w:val="150"/>
          <w:sz w:val="24"/>
        </w:rPr>
        <w:t> </w:t>
      </w:r>
      <w:r>
        <w:rPr>
          <w:i/>
          <w:sz w:val="24"/>
        </w:rPr>
        <w:t>Dictionary</w:t>
      </w:r>
      <w:r>
        <w:rPr>
          <w:i/>
          <w:spacing w:val="80"/>
          <w:w w:val="150"/>
          <w:sz w:val="24"/>
        </w:rPr>
        <w:t> </w:t>
      </w:r>
      <w:r>
        <w:rPr>
          <w:i/>
          <w:sz w:val="24"/>
        </w:rPr>
        <w:t>and Encyclopedias, and Reference Works.</w:t>
      </w:r>
      <w:r>
        <w:rPr>
          <w:sz w:val="24"/>
        </w:rPr>
        <w:t>U.S. A.</w:t>
      </w:r>
    </w:p>
    <w:p>
      <w:pPr>
        <w:spacing w:line="312" w:lineRule="auto" w:before="240"/>
        <w:ind w:left="1180" w:right="0" w:hanging="720"/>
        <w:jc w:val="left"/>
        <w:rPr>
          <w:sz w:val="24"/>
        </w:rPr>
      </w:pPr>
      <w:r>
        <w:rPr>
          <w:sz w:val="24"/>
        </w:rPr>
        <w:t>Johnson, S.A.M. </w:t>
      </w:r>
      <w:r>
        <w:rPr>
          <w:i/>
          <w:sz w:val="24"/>
        </w:rPr>
        <w:t>Dictionary of the English Language</w:t>
      </w:r>
      <w:r>
        <w:rPr>
          <w:sz w:val="24"/>
        </w:rPr>
        <w:t>: Vol. 1.</w:t>
      </w:r>
      <w:r>
        <w:rPr>
          <w:spacing w:val="25"/>
          <w:sz w:val="24"/>
        </w:rPr>
        <w:t> </w:t>
      </w:r>
      <w:r>
        <w:rPr>
          <w:sz w:val="24"/>
        </w:rPr>
        <w:t>London. Printed by W.</w:t>
      </w:r>
      <w:r>
        <w:rPr>
          <w:spacing w:val="80"/>
          <w:sz w:val="24"/>
        </w:rPr>
        <w:t> </w:t>
      </w:r>
      <w:r>
        <w:rPr>
          <w:sz w:val="24"/>
        </w:rPr>
        <w:t>Strahan</w:t>
      </w:r>
      <w:r>
        <w:rPr>
          <w:spacing w:val="8"/>
          <w:sz w:val="24"/>
        </w:rPr>
        <w:t> </w:t>
      </w:r>
      <w:r>
        <w:rPr>
          <w:sz w:val="24"/>
        </w:rPr>
        <w:t>for</w:t>
      </w:r>
      <w:r>
        <w:rPr>
          <w:spacing w:val="9"/>
          <w:sz w:val="24"/>
        </w:rPr>
        <w:t> </w:t>
      </w:r>
      <w:r>
        <w:rPr>
          <w:sz w:val="24"/>
        </w:rPr>
        <w:t>J.</w:t>
      </w:r>
      <w:r>
        <w:rPr>
          <w:spacing w:val="10"/>
          <w:sz w:val="24"/>
        </w:rPr>
        <w:t> </w:t>
      </w:r>
      <w:r>
        <w:rPr>
          <w:sz w:val="24"/>
        </w:rPr>
        <w:t>and</w:t>
      </w:r>
      <w:r>
        <w:rPr>
          <w:spacing w:val="10"/>
          <w:sz w:val="24"/>
        </w:rPr>
        <w:t> </w:t>
      </w:r>
      <w:r>
        <w:rPr>
          <w:sz w:val="24"/>
        </w:rPr>
        <w:t>P.</w:t>
      </w:r>
      <w:r>
        <w:rPr>
          <w:spacing w:val="11"/>
          <w:sz w:val="24"/>
        </w:rPr>
        <w:t> </w:t>
      </w:r>
      <w:r>
        <w:rPr>
          <w:sz w:val="24"/>
        </w:rPr>
        <w:t>Knapton,</w:t>
      </w:r>
      <w:r>
        <w:rPr>
          <w:spacing w:val="11"/>
          <w:sz w:val="24"/>
        </w:rPr>
        <w:t> </w:t>
      </w:r>
      <w:r>
        <w:rPr>
          <w:sz w:val="24"/>
        </w:rPr>
        <w:t>T.</w:t>
      </w:r>
      <w:r>
        <w:rPr>
          <w:spacing w:val="10"/>
          <w:sz w:val="24"/>
        </w:rPr>
        <w:t> </w:t>
      </w:r>
      <w:r>
        <w:rPr>
          <w:sz w:val="24"/>
        </w:rPr>
        <w:t>and</w:t>
      </w:r>
      <w:r>
        <w:rPr>
          <w:spacing w:val="10"/>
          <w:sz w:val="24"/>
        </w:rPr>
        <w:t> </w:t>
      </w:r>
      <w:r>
        <w:rPr>
          <w:sz w:val="24"/>
        </w:rPr>
        <w:t>T.</w:t>
      </w:r>
      <w:r>
        <w:rPr>
          <w:spacing w:val="12"/>
          <w:sz w:val="24"/>
        </w:rPr>
        <w:t> </w:t>
      </w:r>
      <w:r>
        <w:rPr>
          <w:sz w:val="24"/>
        </w:rPr>
        <w:t>Longman,</w:t>
      </w:r>
      <w:r>
        <w:rPr>
          <w:spacing w:val="11"/>
          <w:sz w:val="24"/>
        </w:rPr>
        <w:t> </w:t>
      </w:r>
      <w:r>
        <w:rPr>
          <w:sz w:val="24"/>
        </w:rPr>
        <w:t>C.</w:t>
      </w:r>
      <w:r>
        <w:rPr>
          <w:spacing w:val="10"/>
          <w:sz w:val="24"/>
        </w:rPr>
        <w:t> </w:t>
      </w:r>
      <w:r>
        <w:rPr>
          <w:sz w:val="24"/>
        </w:rPr>
        <w:t>Hitchman</w:t>
      </w:r>
      <w:r>
        <w:rPr>
          <w:spacing w:val="10"/>
          <w:sz w:val="24"/>
        </w:rPr>
        <w:t> </w:t>
      </w:r>
      <w:r>
        <w:rPr>
          <w:sz w:val="24"/>
        </w:rPr>
        <w:t>and</w:t>
      </w:r>
      <w:r>
        <w:rPr>
          <w:spacing w:val="13"/>
          <w:sz w:val="24"/>
        </w:rPr>
        <w:t> </w:t>
      </w:r>
      <w:r>
        <w:rPr>
          <w:sz w:val="24"/>
        </w:rPr>
        <w:t>L.</w:t>
      </w:r>
      <w:r>
        <w:rPr>
          <w:spacing w:val="11"/>
          <w:sz w:val="24"/>
        </w:rPr>
        <w:t> </w:t>
      </w:r>
      <w:r>
        <w:rPr>
          <w:spacing w:val="-2"/>
          <w:sz w:val="24"/>
        </w:rPr>
        <w:t>Hawes,</w:t>
      </w:r>
    </w:p>
    <w:p>
      <w:pPr>
        <w:pStyle w:val="BodyText"/>
        <w:ind w:left="1180"/>
        <w:jc w:val="left"/>
      </w:pPr>
      <w:r>
        <w:rPr/>
        <w:t>A.</w:t>
      </w:r>
      <w:r>
        <w:rPr>
          <w:spacing w:val="-1"/>
        </w:rPr>
        <w:t> </w:t>
      </w:r>
      <w:r>
        <w:rPr/>
        <w:t>Millar, and R.</w:t>
      </w:r>
      <w:r>
        <w:rPr>
          <w:spacing w:val="-1"/>
        </w:rPr>
        <w:t> </w:t>
      </w:r>
      <w:r>
        <w:rPr/>
        <w:t>and J. </w:t>
      </w:r>
      <w:r>
        <w:rPr>
          <w:spacing w:val="-2"/>
        </w:rPr>
        <w:t>Dodzley.</w:t>
      </w:r>
    </w:p>
    <w:p>
      <w:pPr>
        <w:pStyle w:val="BodyText"/>
        <w:spacing w:before="46"/>
        <w:ind w:left="0"/>
        <w:jc w:val="left"/>
      </w:pPr>
    </w:p>
    <w:p>
      <w:pPr>
        <w:spacing w:line="312" w:lineRule="auto" w:before="0"/>
        <w:ind w:left="1180" w:right="0" w:hanging="720"/>
        <w:jc w:val="left"/>
        <w:rPr>
          <w:sz w:val="24"/>
        </w:rPr>
      </w:pPr>
      <w:r>
        <w:rPr>
          <w:sz w:val="24"/>
        </w:rPr>
        <w:t>Scott, J. &amp; Marshal, G.Eds. (1994). </w:t>
      </w:r>
      <w:r>
        <w:rPr>
          <w:i/>
          <w:sz w:val="24"/>
        </w:rPr>
        <w:t>Oxford Dictionary of Sociology</w:t>
      </w:r>
      <w:r>
        <w:rPr>
          <w:sz w:val="24"/>
        </w:rPr>
        <w:t>. New York: Oxford University Press.</w:t>
      </w:r>
    </w:p>
    <w:p>
      <w:pPr>
        <w:spacing w:after="0" w:line="312" w:lineRule="auto"/>
        <w:jc w:val="left"/>
        <w:rPr>
          <w:sz w:val="24"/>
        </w:rPr>
        <w:sectPr>
          <w:pgSz w:w="12240" w:h="15840"/>
          <w:pgMar w:header="0" w:footer="744" w:top="1520" w:bottom="940" w:left="1700" w:right="1300"/>
        </w:sectPr>
      </w:pPr>
    </w:p>
    <w:p>
      <w:pPr>
        <w:spacing w:line="312" w:lineRule="auto" w:before="78"/>
        <w:ind w:left="1180" w:right="281" w:hanging="720"/>
        <w:jc w:val="both"/>
        <w:rPr>
          <w:sz w:val="24"/>
        </w:rPr>
      </w:pPr>
      <w:r>
        <w:rPr>
          <w:sz w:val="24"/>
        </w:rPr>
        <w:t>Onions, C. T. (1966).</w:t>
      </w:r>
      <w:r>
        <w:rPr>
          <w:i/>
          <w:sz w:val="24"/>
        </w:rPr>
        <w:t>Oxford Dictionary of English Etymology</w:t>
      </w:r>
      <w:r>
        <w:rPr>
          <w:sz w:val="24"/>
        </w:rPr>
        <w:t>. New York: Oxford University Press.</w:t>
      </w:r>
    </w:p>
    <w:p>
      <w:pPr>
        <w:pStyle w:val="BodyText"/>
        <w:spacing w:line="312" w:lineRule="auto" w:before="240"/>
        <w:ind w:left="1180" w:right="282" w:hanging="720"/>
      </w:pPr>
      <w:r>
        <w:rPr/>
        <w:t>Ndekwu, S.O (1979). Maternal Deprivation and Anxiety in children in Nigerian Children. Diss. Educational Management, College of Education, University of </w:t>
      </w:r>
      <w:r>
        <w:rPr>
          <w:spacing w:val="-2"/>
        </w:rPr>
        <w:t>Ibadan.</w:t>
      </w:r>
    </w:p>
    <w:p>
      <w:pPr>
        <w:spacing w:before="239"/>
        <w:ind w:left="460" w:right="0" w:firstLine="0"/>
        <w:jc w:val="left"/>
        <w:rPr>
          <w:sz w:val="24"/>
        </w:rPr>
      </w:pPr>
      <w:r>
        <w:rPr/>
        <w:drawing>
          <wp:anchor distT="0" distB="0" distL="0" distR="0" allowOverlap="1" layoutInCell="1" locked="0" behindDoc="1" simplePos="0" relativeHeight="484872704">
            <wp:simplePos x="0" y="0"/>
            <wp:positionH relativeFrom="page">
              <wp:posOffset>1501013</wp:posOffset>
            </wp:positionH>
            <wp:positionV relativeFrom="paragraph">
              <wp:posOffset>169768</wp:posOffset>
            </wp:positionV>
            <wp:extent cx="4999355" cy="4942617"/>
            <wp:effectExtent l="0" t="0" r="0" b="0"/>
            <wp:wrapNone/>
            <wp:docPr id="348" name="Image 348"/>
            <wp:cNvGraphicFramePr>
              <a:graphicFrameLocks/>
            </wp:cNvGraphicFramePr>
            <a:graphic>
              <a:graphicData uri="http://schemas.openxmlformats.org/drawingml/2006/picture">
                <pic:pic>
                  <pic:nvPicPr>
                    <pic:cNvPr id="348" name="Image 348"/>
                    <pic:cNvPicPr/>
                  </pic:nvPicPr>
                  <pic:blipFill>
                    <a:blip r:embed="rId8" cstate="print"/>
                    <a:stretch>
                      <a:fillRect/>
                    </a:stretch>
                  </pic:blipFill>
                  <pic:spPr>
                    <a:xfrm>
                      <a:off x="0" y="0"/>
                      <a:ext cx="4999355" cy="4942617"/>
                    </a:xfrm>
                    <a:prstGeom prst="rect">
                      <a:avLst/>
                    </a:prstGeom>
                  </pic:spPr>
                </pic:pic>
              </a:graphicData>
            </a:graphic>
          </wp:anchor>
        </w:drawing>
      </w:r>
      <w:r>
        <w:rPr>
          <w:sz w:val="24"/>
        </w:rPr>
        <w:t>Thomas,</w:t>
      </w:r>
      <w:r>
        <w:rPr>
          <w:spacing w:val="59"/>
          <w:w w:val="150"/>
          <w:sz w:val="24"/>
        </w:rPr>
        <w:t> </w:t>
      </w:r>
      <w:r>
        <w:rPr>
          <w:sz w:val="24"/>
        </w:rPr>
        <w:t>M.</w:t>
      </w:r>
      <w:r>
        <w:rPr>
          <w:spacing w:val="62"/>
          <w:w w:val="150"/>
          <w:sz w:val="24"/>
        </w:rPr>
        <w:t> </w:t>
      </w:r>
      <w:r>
        <w:rPr>
          <w:sz w:val="24"/>
        </w:rPr>
        <w:t>(1958).</w:t>
      </w:r>
      <w:r>
        <w:rPr>
          <w:spacing w:val="63"/>
          <w:w w:val="150"/>
          <w:sz w:val="24"/>
        </w:rPr>
        <w:t> </w:t>
      </w:r>
      <w:r>
        <w:rPr>
          <w:i/>
          <w:sz w:val="24"/>
        </w:rPr>
        <w:t>Cassel’s</w:t>
      </w:r>
      <w:r>
        <w:rPr>
          <w:i/>
          <w:spacing w:val="61"/>
          <w:w w:val="150"/>
          <w:sz w:val="24"/>
        </w:rPr>
        <w:t> </w:t>
      </w:r>
      <w:r>
        <w:rPr>
          <w:i/>
          <w:sz w:val="24"/>
        </w:rPr>
        <w:t>Compact</w:t>
      </w:r>
      <w:r>
        <w:rPr>
          <w:i/>
          <w:spacing w:val="62"/>
          <w:w w:val="150"/>
          <w:sz w:val="24"/>
        </w:rPr>
        <w:t> </w:t>
      </w:r>
      <w:r>
        <w:rPr>
          <w:i/>
          <w:sz w:val="24"/>
        </w:rPr>
        <w:t>Latin-English,</w:t>
      </w:r>
      <w:r>
        <w:rPr>
          <w:i/>
          <w:spacing w:val="62"/>
          <w:w w:val="150"/>
          <w:sz w:val="24"/>
        </w:rPr>
        <w:t> </w:t>
      </w:r>
      <w:r>
        <w:rPr>
          <w:i/>
          <w:sz w:val="24"/>
        </w:rPr>
        <w:t>English-</w:t>
      </w:r>
      <w:r>
        <w:rPr>
          <w:i/>
          <w:spacing w:val="61"/>
          <w:w w:val="150"/>
          <w:sz w:val="24"/>
        </w:rPr>
        <w:t> </w:t>
      </w:r>
      <w:r>
        <w:rPr>
          <w:i/>
          <w:sz w:val="24"/>
        </w:rPr>
        <w:t>Latin</w:t>
      </w:r>
      <w:r>
        <w:rPr>
          <w:i/>
          <w:spacing w:val="61"/>
          <w:w w:val="150"/>
          <w:sz w:val="24"/>
        </w:rPr>
        <w:t> </w:t>
      </w:r>
      <w:r>
        <w:rPr>
          <w:spacing w:val="-2"/>
          <w:sz w:val="24"/>
        </w:rPr>
        <w:t>Dictionary.</w:t>
      </w:r>
    </w:p>
    <w:p>
      <w:pPr>
        <w:pStyle w:val="BodyText"/>
        <w:spacing w:before="84"/>
        <w:ind w:left="1180"/>
        <w:jc w:val="left"/>
      </w:pPr>
      <w:r>
        <w:rPr/>
        <w:t>London:</w:t>
      </w:r>
      <w:r>
        <w:rPr>
          <w:spacing w:val="-1"/>
        </w:rPr>
        <w:t> </w:t>
      </w:r>
      <w:r>
        <w:rPr/>
        <w:t>The</w:t>
      </w:r>
      <w:r>
        <w:rPr>
          <w:spacing w:val="-2"/>
        </w:rPr>
        <w:t> </w:t>
      </w:r>
      <w:r>
        <w:rPr/>
        <w:t>Chapel</w:t>
      </w:r>
      <w:r>
        <w:rPr>
          <w:spacing w:val="-1"/>
        </w:rPr>
        <w:t> </w:t>
      </w:r>
      <w:r>
        <w:rPr/>
        <w:t>River</w:t>
      </w:r>
      <w:r>
        <w:rPr>
          <w:spacing w:val="-2"/>
        </w:rPr>
        <w:t> Press.</w:t>
      </w:r>
    </w:p>
    <w:p>
      <w:pPr>
        <w:pStyle w:val="BodyText"/>
        <w:spacing w:before="46"/>
        <w:ind w:left="0"/>
        <w:jc w:val="left"/>
      </w:pPr>
    </w:p>
    <w:p>
      <w:pPr>
        <w:spacing w:line="312" w:lineRule="auto" w:before="0"/>
        <w:ind w:left="1180" w:right="282" w:hanging="720"/>
        <w:jc w:val="both"/>
        <w:rPr>
          <w:sz w:val="24"/>
        </w:rPr>
      </w:pPr>
      <w:r>
        <w:rPr>
          <w:i/>
          <w:sz w:val="24"/>
        </w:rPr>
        <w:t>Merriam Webster’s Dictionary of Synonyms, A Dictionary of Synonyms with Antonyms and Analogous and Contrasted Words </w:t>
      </w:r>
      <w:r>
        <w:rPr>
          <w:sz w:val="24"/>
        </w:rPr>
        <w:t>(1984). Spring Field, Masschansches, USA: Merriam Webster Incorporated.</w:t>
      </w:r>
    </w:p>
    <w:p>
      <w:pPr>
        <w:spacing w:line="312" w:lineRule="auto" w:before="242"/>
        <w:ind w:left="1180" w:right="277" w:hanging="720"/>
        <w:jc w:val="both"/>
        <w:rPr>
          <w:sz w:val="24"/>
        </w:rPr>
      </w:pPr>
      <w:r>
        <w:rPr>
          <w:i/>
          <w:sz w:val="24"/>
        </w:rPr>
        <w:t>The</w:t>
      </w:r>
      <w:r>
        <w:rPr>
          <w:i/>
          <w:spacing w:val="-4"/>
          <w:sz w:val="24"/>
        </w:rPr>
        <w:t> </w:t>
      </w:r>
      <w:r>
        <w:rPr>
          <w:i/>
          <w:sz w:val="24"/>
        </w:rPr>
        <w:t>Cambridge</w:t>
      </w:r>
      <w:r>
        <w:rPr>
          <w:i/>
          <w:spacing w:val="-4"/>
          <w:sz w:val="24"/>
        </w:rPr>
        <w:t> </w:t>
      </w:r>
      <w:r>
        <w:rPr>
          <w:i/>
          <w:sz w:val="24"/>
        </w:rPr>
        <w:t>International</w:t>
      </w:r>
      <w:r>
        <w:rPr>
          <w:i/>
          <w:spacing w:val="-3"/>
          <w:sz w:val="24"/>
        </w:rPr>
        <w:t> </w:t>
      </w:r>
      <w:r>
        <w:rPr>
          <w:i/>
          <w:sz w:val="24"/>
        </w:rPr>
        <w:t>Dictionary</w:t>
      </w:r>
      <w:r>
        <w:rPr>
          <w:i/>
          <w:spacing w:val="-4"/>
          <w:sz w:val="24"/>
        </w:rPr>
        <w:t> </w:t>
      </w:r>
      <w:r>
        <w:rPr>
          <w:i/>
          <w:sz w:val="24"/>
        </w:rPr>
        <w:t>of</w:t>
      </w:r>
      <w:r>
        <w:rPr>
          <w:i/>
          <w:spacing w:val="-3"/>
          <w:sz w:val="24"/>
        </w:rPr>
        <w:t> </w:t>
      </w:r>
      <w:r>
        <w:rPr>
          <w:i/>
          <w:sz w:val="24"/>
        </w:rPr>
        <w:t>English</w:t>
      </w:r>
      <w:r>
        <w:rPr>
          <w:sz w:val="24"/>
        </w:rPr>
        <w:t>.</w:t>
      </w:r>
      <w:r>
        <w:rPr>
          <w:spacing w:val="-3"/>
          <w:sz w:val="24"/>
        </w:rPr>
        <w:t> </w:t>
      </w:r>
      <w:r>
        <w:rPr>
          <w:sz w:val="24"/>
        </w:rPr>
        <w:t>(1995). London:</w:t>
      </w:r>
      <w:r>
        <w:rPr>
          <w:spacing w:val="-3"/>
          <w:sz w:val="24"/>
        </w:rPr>
        <w:t> </w:t>
      </w:r>
      <w:r>
        <w:rPr>
          <w:sz w:val="24"/>
        </w:rPr>
        <w:t>Oxford</w:t>
      </w:r>
      <w:r>
        <w:rPr>
          <w:spacing w:val="-3"/>
          <w:sz w:val="24"/>
        </w:rPr>
        <w:t> </w:t>
      </w:r>
      <w:r>
        <w:rPr>
          <w:sz w:val="24"/>
        </w:rPr>
        <w:t>University </w:t>
      </w:r>
      <w:r>
        <w:rPr>
          <w:spacing w:val="-2"/>
          <w:sz w:val="24"/>
        </w:rPr>
        <w:t>Press.</w:t>
      </w:r>
    </w:p>
    <w:p>
      <w:pPr>
        <w:spacing w:before="240"/>
        <w:ind w:left="460" w:right="0" w:firstLine="0"/>
        <w:jc w:val="left"/>
        <w:rPr>
          <w:sz w:val="24"/>
        </w:rPr>
      </w:pPr>
      <w:r>
        <w:rPr>
          <w:i/>
          <w:sz w:val="24"/>
        </w:rPr>
        <w:t>The World</w:t>
      </w:r>
      <w:r>
        <w:rPr>
          <w:i/>
          <w:spacing w:val="-1"/>
          <w:sz w:val="24"/>
        </w:rPr>
        <w:t> </w:t>
      </w:r>
      <w:r>
        <w:rPr>
          <w:i/>
          <w:sz w:val="24"/>
        </w:rPr>
        <w:t>Book</w:t>
      </w:r>
      <w:r>
        <w:rPr>
          <w:i/>
          <w:spacing w:val="-1"/>
          <w:sz w:val="24"/>
        </w:rPr>
        <w:t> </w:t>
      </w:r>
      <w:r>
        <w:rPr>
          <w:i/>
          <w:sz w:val="24"/>
        </w:rPr>
        <w:t>Encyclopedia.</w:t>
      </w:r>
      <w:r>
        <w:rPr>
          <w:i/>
          <w:spacing w:val="58"/>
          <w:sz w:val="24"/>
        </w:rPr>
        <w:t> </w:t>
      </w:r>
      <w:r>
        <w:rPr>
          <w:sz w:val="24"/>
        </w:rPr>
        <w:t>(1984). C1-C2.</w:t>
      </w:r>
      <w:r>
        <w:rPr>
          <w:spacing w:val="-1"/>
          <w:sz w:val="24"/>
        </w:rPr>
        <w:t> </w:t>
      </w:r>
      <w:r>
        <w:rPr>
          <w:sz w:val="24"/>
        </w:rPr>
        <w:t>Vol. 4.</w:t>
      </w:r>
      <w:r>
        <w:rPr>
          <w:spacing w:val="58"/>
          <w:sz w:val="24"/>
        </w:rPr>
        <w:t> </w:t>
      </w:r>
      <w:r>
        <w:rPr>
          <w:sz w:val="24"/>
        </w:rPr>
        <w:t>U.S.A.: World</w:t>
      </w:r>
      <w:r>
        <w:rPr>
          <w:spacing w:val="-1"/>
          <w:sz w:val="24"/>
        </w:rPr>
        <w:t> </w:t>
      </w:r>
      <w:r>
        <w:rPr>
          <w:sz w:val="24"/>
        </w:rPr>
        <w:t>Book</w:t>
      </w:r>
      <w:r>
        <w:rPr>
          <w:spacing w:val="2"/>
          <w:sz w:val="24"/>
        </w:rPr>
        <w:t> </w:t>
      </w:r>
      <w:r>
        <w:rPr>
          <w:spacing w:val="-4"/>
          <w:sz w:val="24"/>
        </w:rPr>
        <w:t>Inc.</w:t>
      </w:r>
    </w:p>
    <w:p>
      <w:pPr>
        <w:pStyle w:val="BodyText"/>
        <w:spacing w:before="45"/>
        <w:ind w:left="0"/>
        <w:jc w:val="left"/>
      </w:pPr>
    </w:p>
    <w:p>
      <w:pPr>
        <w:spacing w:line="312" w:lineRule="auto" w:before="1"/>
        <w:ind w:left="1180" w:right="282" w:hanging="720"/>
        <w:jc w:val="both"/>
        <w:rPr>
          <w:sz w:val="24"/>
        </w:rPr>
      </w:pPr>
      <w:r>
        <w:rPr>
          <w:i/>
          <w:sz w:val="24"/>
        </w:rPr>
        <w:t>Websters Third New International Dictionary of the English Language; </w:t>
      </w:r>
      <w:r>
        <w:rPr>
          <w:sz w:val="24"/>
        </w:rPr>
        <w:t>Unabridged. (1986). U.S.A.: Mariam Webster Inc. Publishers.</w:t>
      </w:r>
    </w:p>
    <w:p>
      <w:pPr>
        <w:spacing w:after="0" w:line="312" w:lineRule="auto"/>
        <w:jc w:val="both"/>
        <w:rPr>
          <w:sz w:val="24"/>
        </w:rPr>
        <w:sectPr>
          <w:pgSz w:w="12240" w:h="15840"/>
          <w:pgMar w:header="0" w:footer="744" w:top="1500" w:bottom="940" w:left="1700" w:right="1300"/>
        </w:sectPr>
      </w:pPr>
    </w:p>
    <w:p>
      <w:pPr>
        <w:pStyle w:val="Heading1"/>
        <w:ind w:left="575" w:right="401"/>
      </w:pPr>
      <w:r>
        <w:rPr>
          <w:spacing w:val="-2"/>
        </w:rPr>
        <w:t>JOURNALS</w:t>
      </w:r>
    </w:p>
    <w:p>
      <w:pPr>
        <w:spacing w:line="312" w:lineRule="auto" w:before="237"/>
        <w:ind w:left="1180" w:right="281" w:hanging="720"/>
        <w:jc w:val="both"/>
        <w:rPr>
          <w:sz w:val="24"/>
        </w:rPr>
      </w:pPr>
      <w:r>
        <w:rPr>
          <w:sz w:val="24"/>
        </w:rPr>
        <w:t>Ahmed-Gosh, H. J. (2003). Chattels of Soceity: Domestic violence in India. </w:t>
      </w:r>
      <w:r>
        <w:rPr>
          <w:i/>
          <w:sz w:val="24"/>
        </w:rPr>
        <w:t>The</w:t>
      </w:r>
      <w:r>
        <w:rPr>
          <w:i/>
          <w:spacing w:val="40"/>
          <w:sz w:val="24"/>
        </w:rPr>
        <w:t> </w:t>
      </w:r>
      <w:r>
        <w:rPr>
          <w:i/>
          <w:sz w:val="24"/>
        </w:rPr>
        <w:t>Journal of Violence against Women </w:t>
      </w:r>
      <w:r>
        <w:rPr>
          <w:sz w:val="24"/>
        </w:rPr>
        <w:t>Vol X. 103.</w:t>
      </w:r>
    </w:p>
    <w:p>
      <w:pPr>
        <w:pStyle w:val="BodyText"/>
        <w:spacing w:line="312" w:lineRule="auto" w:before="209"/>
        <w:ind w:left="1180" w:right="279" w:hanging="720"/>
      </w:pPr>
      <w:r>
        <w:rPr/>
        <mc:AlternateContent>
          <mc:Choice Requires="wps">
            <w:drawing>
              <wp:anchor distT="0" distB="0" distL="0" distR="0" allowOverlap="1" layoutInCell="1" locked="0" behindDoc="1" simplePos="0" relativeHeight="484873216">
                <wp:simplePos x="0" y="0"/>
                <wp:positionH relativeFrom="page">
                  <wp:posOffset>1353566</wp:posOffset>
                </wp:positionH>
                <wp:positionV relativeFrom="paragraph">
                  <wp:posOffset>592381</wp:posOffset>
                </wp:positionV>
                <wp:extent cx="5432425" cy="5028565"/>
                <wp:effectExtent l="0" t="0" r="0" b="0"/>
                <wp:wrapNone/>
                <wp:docPr id="349" name="Group 349"/>
                <wp:cNvGraphicFramePr>
                  <a:graphicFrameLocks/>
                </wp:cNvGraphicFramePr>
                <a:graphic>
                  <a:graphicData uri="http://schemas.microsoft.com/office/word/2010/wordprocessingGroup">
                    <wpg:wgp>
                      <wpg:cNvPr id="349" name="Group 349"/>
                      <wpg:cNvGrpSpPr/>
                      <wpg:grpSpPr>
                        <a:xfrm>
                          <a:off x="0" y="0"/>
                          <a:ext cx="5432425" cy="5028565"/>
                          <a:chExt cx="5432425" cy="5028565"/>
                        </a:xfrm>
                      </wpg:grpSpPr>
                      <pic:pic>
                        <pic:nvPicPr>
                          <pic:cNvPr id="350" name="Image 350"/>
                          <pic:cNvPicPr/>
                        </pic:nvPicPr>
                        <pic:blipFill>
                          <a:blip r:embed="rId8" cstate="print"/>
                          <a:stretch>
                            <a:fillRect/>
                          </a:stretch>
                        </pic:blipFill>
                        <pic:spPr>
                          <a:xfrm>
                            <a:off x="147446" y="85597"/>
                            <a:ext cx="4999355" cy="4942617"/>
                          </a:xfrm>
                          <a:prstGeom prst="rect">
                            <a:avLst/>
                          </a:prstGeom>
                        </pic:spPr>
                      </pic:pic>
                      <wps:wsp>
                        <wps:cNvPr id="351" name="Graphic 351"/>
                        <wps:cNvSpPr/>
                        <wps:spPr>
                          <a:xfrm>
                            <a:off x="0" y="0"/>
                            <a:ext cx="5432425" cy="3493770"/>
                          </a:xfrm>
                          <a:custGeom>
                            <a:avLst/>
                            <a:gdLst/>
                            <a:ahLst/>
                            <a:cxnLst/>
                            <a:rect l="l" t="t" r="r" b="b"/>
                            <a:pathLst>
                              <a:path w="5432425" h="3493770">
                                <a:moveTo>
                                  <a:pt x="5432425" y="2716161"/>
                                </a:moveTo>
                                <a:lnTo>
                                  <a:pt x="0" y="2716161"/>
                                </a:lnTo>
                                <a:lnTo>
                                  <a:pt x="0" y="2943174"/>
                                </a:lnTo>
                                <a:lnTo>
                                  <a:pt x="0" y="3172079"/>
                                </a:lnTo>
                                <a:lnTo>
                                  <a:pt x="0" y="3266567"/>
                                </a:lnTo>
                                <a:lnTo>
                                  <a:pt x="0" y="3493643"/>
                                </a:lnTo>
                                <a:lnTo>
                                  <a:pt x="5432425" y="3493643"/>
                                </a:lnTo>
                                <a:lnTo>
                                  <a:pt x="5432425" y="3266567"/>
                                </a:lnTo>
                                <a:lnTo>
                                  <a:pt x="5432425" y="3172079"/>
                                </a:lnTo>
                                <a:lnTo>
                                  <a:pt x="5432425" y="2943225"/>
                                </a:lnTo>
                                <a:lnTo>
                                  <a:pt x="5432425" y="2716161"/>
                                </a:lnTo>
                                <a:close/>
                              </a:path>
                              <a:path w="5432425" h="3493770">
                                <a:moveTo>
                                  <a:pt x="5432425" y="816940"/>
                                </a:moveTo>
                                <a:lnTo>
                                  <a:pt x="0" y="816940"/>
                                </a:lnTo>
                                <a:lnTo>
                                  <a:pt x="0" y="1044333"/>
                                </a:lnTo>
                                <a:lnTo>
                                  <a:pt x="0" y="1272921"/>
                                </a:lnTo>
                                <a:lnTo>
                                  <a:pt x="0" y="2716149"/>
                                </a:lnTo>
                                <a:lnTo>
                                  <a:pt x="5432425" y="2716149"/>
                                </a:lnTo>
                                <a:lnTo>
                                  <a:pt x="5432425" y="1044333"/>
                                </a:lnTo>
                                <a:lnTo>
                                  <a:pt x="5432425" y="816940"/>
                                </a:lnTo>
                                <a:close/>
                              </a:path>
                              <a:path w="5432425" h="3493770">
                                <a:moveTo>
                                  <a:pt x="5432425" y="0"/>
                                </a:moveTo>
                                <a:lnTo>
                                  <a:pt x="0" y="0"/>
                                </a:lnTo>
                                <a:lnTo>
                                  <a:pt x="0" y="228600"/>
                                </a:lnTo>
                                <a:lnTo>
                                  <a:pt x="0" y="361188"/>
                                </a:lnTo>
                                <a:lnTo>
                                  <a:pt x="0" y="588264"/>
                                </a:lnTo>
                                <a:lnTo>
                                  <a:pt x="0" y="816864"/>
                                </a:lnTo>
                                <a:lnTo>
                                  <a:pt x="5432425" y="816864"/>
                                </a:lnTo>
                                <a:lnTo>
                                  <a:pt x="5432425" y="588264"/>
                                </a:lnTo>
                                <a:lnTo>
                                  <a:pt x="5432425" y="361188"/>
                                </a:lnTo>
                                <a:lnTo>
                                  <a:pt x="5432425" y="228600"/>
                                </a:lnTo>
                                <a:lnTo>
                                  <a:pt x="543242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106.580002pt;margin-top:46.644218pt;width:427.75pt;height:395.95pt;mso-position-horizontal-relative:page;mso-position-vertical-relative:paragraph;z-index:-18443264" id="docshapegroup128" coordorigin="2132,933" coordsize="8555,7919">
                <v:shape style="position:absolute;left:2363;top:1067;width:7873;height:7784" type="#_x0000_t75" id="docshape129" stroked="false">
                  <v:imagedata r:id="rId8" o:title=""/>
                </v:shape>
                <v:shape style="position:absolute;left:2131;top:932;width:8555;height:5502" id="docshape130" coordorigin="2132,933" coordsize="8555,5502" path="m10687,5210l2132,5210,2132,5568,2132,5568,2132,5928,2132,6077,2132,6435,10687,6435,10687,6077,10687,5928,10687,5568,10687,5568,10687,5210xm10687,2219l2132,2219,2132,2578,2132,2937,2132,3057,2132,3415,2132,3775,2132,4133,2132,4341,2132,4701,2132,5059,2132,5210,10687,5210,10687,5059,10687,4701,10687,4341,10687,4133,10687,3775,10687,3415,10687,3057,10687,2937,10687,2578,10687,2219xm10687,933l2132,933,2132,1293,2132,1502,2132,1859,2132,2219,10687,2219,10687,1859,10687,1502,10687,1293,10687,933xe" filled="true" fillcolor="#ffffff" stroked="false">
                  <v:path arrowok="t"/>
                  <v:fill type="solid"/>
                </v:shape>
                <w10:wrap type="none"/>
              </v:group>
            </w:pict>
          </mc:Fallback>
        </mc:AlternateContent>
      </w:r>
      <w:r>
        <w:rPr/>
        <w:t>Avakame, E. F. &amp; Fyfe, J. J. (2004). Differential Police Treatment of Male-on- Female Spousal Violence “Additional Evidences on the Liniency Thesis,” </w:t>
      </w:r>
      <w:r>
        <w:rPr>
          <w:i/>
        </w:rPr>
        <w:t>Journal of Violence against Women </w:t>
      </w:r>
      <w:r>
        <w:rPr/>
        <w:t>Vol. X. 23.</w:t>
      </w:r>
    </w:p>
    <w:p>
      <w:pPr>
        <w:spacing w:line="312" w:lineRule="auto" w:before="210"/>
        <w:ind w:left="1180" w:right="282" w:hanging="720"/>
        <w:jc w:val="both"/>
        <w:rPr>
          <w:sz w:val="24"/>
        </w:rPr>
      </w:pPr>
      <w:r>
        <w:rPr>
          <w:sz w:val="24"/>
        </w:rPr>
        <w:t>Hague, G. (2005). Domestic Violence Survivor's Forum in the U.K:</w:t>
      </w:r>
      <w:r>
        <w:rPr>
          <w:spacing w:val="40"/>
          <w:sz w:val="24"/>
        </w:rPr>
        <w:t> </w:t>
      </w:r>
      <w:r>
        <w:rPr>
          <w:sz w:val="24"/>
        </w:rPr>
        <w:t>Experiments involving Abused Women in Domestic Violence Services and Policy</w:t>
      </w:r>
      <w:r>
        <w:rPr>
          <w:spacing w:val="40"/>
          <w:sz w:val="24"/>
        </w:rPr>
        <w:t> </w:t>
      </w:r>
      <w:r>
        <w:rPr>
          <w:sz w:val="24"/>
        </w:rPr>
        <w:t>Making. </w:t>
      </w:r>
      <w:r>
        <w:rPr>
          <w:i/>
          <w:sz w:val="24"/>
        </w:rPr>
        <w:t>Journal</w:t>
      </w:r>
      <w:r>
        <w:rPr>
          <w:i/>
          <w:spacing w:val="40"/>
          <w:sz w:val="24"/>
        </w:rPr>
        <w:t> </w:t>
      </w:r>
      <w:r>
        <w:rPr>
          <w:i/>
          <w:sz w:val="24"/>
        </w:rPr>
        <w:t>of</w:t>
      </w:r>
      <w:r>
        <w:rPr>
          <w:i/>
          <w:spacing w:val="40"/>
          <w:sz w:val="24"/>
        </w:rPr>
        <w:t> </w:t>
      </w:r>
      <w:r>
        <w:rPr>
          <w:i/>
          <w:sz w:val="24"/>
        </w:rPr>
        <w:t>Gender</w:t>
      </w:r>
      <w:r>
        <w:rPr>
          <w:i/>
          <w:spacing w:val="40"/>
          <w:sz w:val="24"/>
        </w:rPr>
        <w:t> </w:t>
      </w:r>
      <w:r>
        <w:rPr>
          <w:i/>
          <w:sz w:val="24"/>
        </w:rPr>
        <w:t>Studies:</w:t>
      </w:r>
      <w:r>
        <w:rPr>
          <w:i/>
          <w:spacing w:val="80"/>
          <w:w w:val="150"/>
          <w:sz w:val="24"/>
        </w:rPr>
        <w:t> </w:t>
      </w:r>
      <w:r>
        <w:rPr>
          <w:i/>
          <w:sz w:val="24"/>
        </w:rPr>
        <w:t>An</w:t>
      </w:r>
      <w:r>
        <w:rPr>
          <w:i/>
          <w:spacing w:val="40"/>
          <w:sz w:val="24"/>
        </w:rPr>
        <w:t> </w:t>
      </w:r>
      <w:r>
        <w:rPr>
          <w:i/>
          <w:sz w:val="24"/>
        </w:rPr>
        <w:t>International</w:t>
      </w:r>
      <w:r>
        <w:rPr>
          <w:i/>
          <w:spacing w:val="40"/>
          <w:sz w:val="24"/>
        </w:rPr>
        <w:t> </w:t>
      </w:r>
      <w:r>
        <w:rPr>
          <w:i/>
          <w:sz w:val="24"/>
        </w:rPr>
        <w:t>Forum</w:t>
      </w:r>
      <w:r>
        <w:rPr>
          <w:i/>
          <w:spacing w:val="40"/>
          <w:sz w:val="24"/>
        </w:rPr>
        <w:t> </w:t>
      </w:r>
      <w:r>
        <w:rPr>
          <w:i/>
          <w:sz w:val="24"/>
        </w:rPr>
        <w:t>for</w:t>
      </w:r>
      <w:r>
        <w:rPr>
          <w:i/>
          <w:spacing w:val="40"/>
          <w:sz w:val="24"/>
        </w:rPr>
        <w:t> </w:t>
      </w:r>
      <w:r>
        <w:rPr>
          <w:i/>
          <w:sz w:val="24"/>
        </w:rPr>
        <w:t>the</w:t>
      </w:r>
      <w:r>
        <w:rPr>
          <w:i/>
          <w:spacing w:val="40"/>
          <w:sz w:val="24"/>
        </w:rPr>
        <w:t> </w:t>
      </w:r>
      <w:r>
        <w:rPr>
          <w:i/>
          <w:sz w:val="24"/>
        </w:rPr>
        <w:t>Debate</w:t>
      </w:r>
      <w:r>
        <w:rPr>
          <w:i/>
          <w:spacing w:val="40"/>
          <w:sz w:val="24"/>
        </w:rPr>
        <w:t> </w:t>
      </w:r>
      <w:r>
        <w:rPr>
          <w:i/>
          <w:sz w:val="24"/>
        </w:rPr>
        <w:t>on Gender on all Fields of Studies </w:t>
      </w:r>
      <w:r>
        <w:rPr>
          <w:sz w:val="24"/>
        </w:rPr>
        <w:t>Vol. XIV: 192-198.</w:t>
      </w:r>
    </w:p>
    <w:p>
      <w:pPr>
        <w:pStyle w:val="BodyText"/>
        <w:spacing w:line="312" w:lineRule="auto" w:before="121"/>
        <w:ind w:left="1180" w:right="279" w:hanging="720"/>
      </w:pPr>
      <w:r>
        <w:rPr/>
        <w:t>Manus, C.U. (2000), Re- reading Androcentric Religious Language of African Sacred Tales</w:t>
      </w:r>
      <w:r>
        <w:rPr>
          <w:spacing w:val="-3"/>
        </w:rPr>
        <w:t> </w:t>
      </w:r>
      <w:r>
        <w:rPr/>
        <w:t>and</w:t>
      </w:r>
      <w:r>
        <w:rPr>
          <w:spacing w:val="-1"/>
        </w:rPr>
        <w:t> </w:t>
      </w:r>
      <w:r>
        <w:rPr/>
        <w:t>some</w:t>
      </w:r>
      <w:r>
        <w:rPr>
          <w:spacing w:val="-4"/>
        </w:rPr>
        <w:t> </w:t>
      </w:r>
      <w:r>
        <w:rPr/>
        <w:t>New</w:t>
      </w:r>
      <w:r>
        <w:rPr>
          <w:spacing w:val="-2"/>
        </w:rPr>
        <w:t> </w:t>
      </w:r>
      <w:r>
        <w:rPr/>
        <w:t>Testament</w:t>
      </w:r>
      <w:r>
        <w:rPr>
          <w:spacing w:val="-3"/>
        </w:rPr>
        <w:t> </w:t>
      </w:r>
      <w:r>
        <w:rPr/>
        <w:t>Texts</w:t>
      </w:r>
      <w:r>
        <w:rPr>
          <w:spacing w:val="-3"/>
        </w:rPr>
        <w:t> </w:t>
      </w:r>
      <w:r>
        <w:rPr/>
        <w:t>in</w:t>
      </w:r>
      <w:r>
        <w:rPr>
          <w:spacing w:val="-3"/>
        </w:rPr>
        <w:t> </w:t>
      </w:r>
      <w:r>
        <w:rPr/>
        <w:t>the</w:t>
      </w:r>
      <w:r>
        <w:rPr>
          <w:spacing w:val="-3"/>
        </w:rPr>
        <w:t> </w:t>
      </w:r>
      <w:r>
        <w:rPr/>
        <w:t>African</w:t>
      </w:r>
      <w:r>
        <w:rPr>
          <w:spacing w:val="-3"/>
        </w:rPr>
        <w:t> </w:t>
      </w:r>
      <w:r>
        <w:rPr/>
        <w:t>Context. </w:t>
      </w:r>
      <w:r>
        <w:rPr>
          <w:i/>
        </w:rPr>
        <w:t>African</w:t>
      </w:r>
      <w:r>
        <w:rPr>
          <w:i/>
          <w:spacing w:val="-3"/>
        </w:rPr>
        <w:t> </w:t>
      </w:r>
      <w:r>
        <w:rPr>
          <w:i/>
        </w:rPr>
        <w:t>Journal</w:t>
      </w:r>
      <w:r>
        <w:rPr>
          <w:i/>
          <w:spacing w:val="-3"/>
        </w:rPr>
        <w:t> </w:t>
      </w:r>
      <w:r>
        <w:rPr>
          <w:i/>
        </w:rPr>
        <w:t>of Biblical Studies</w:t>
      </w:r>
      <w:r>
        <w:rPr>
          <w:i/>
          <w:spacing w:val="40"/>
        </w:rPr>
        <w:t> </w:t>
      </w:r>
      <w:r>
        <w:rPr/>
        <w:t>Vol. XV.1: 13 -14.</w:t>
      </w:r>
    </w:p>
    <w:p>
      <w:pPr>
        <w:spacing w:line="312" w:lineRule="auto" w:before="208"/>
        <w:ind w:left="1180" w:right="0" w:hanging="720"/>
        <w:jc w:val="left"/>
        <w:rPr>
          <w:sz w:val="24"/>
        </w:rPr>
      </w:pPr>
      <w:r>
        <w:rPr>
          <w:sz w:val="24"/>
        </w:rPr>
        <w:t>Moe,</w:t>
      </w:r>
      <w:r>
        <w:rPr>
          <w:spacing w:val="25"/>
          <w:sz w:val="24"/>
        </w:rPr>
        <w:t> </w:t>
      </w:r>
      <w:r>
        <w:rPr>
          <w:sz w:val="24"/>
        </w:rPr>
        <w:t>A.M.</w:t>
      </w:r>
      <w:r>
        <w:rPr>
          <w:spacing w:val="25"/>
          <w:sz w:val="24"/>
        </w:rPr>
        <w:t> </w:t>
      </w:r>
      <w:r>
        <w:rPr>
          <w:sz w:val="24"/>
        </w:rPr>
        <w:t>&amp;</w:t>
      </w:r>
      <w:r>
        <w:rPr>
          <w:spacing w:val="26"/>
          <w:sz w:val="24"/>
        </w:rPr>
        <w:t> </w:t>
      </w:r>
      <w:r>
        <w:rPr>
          <w:sz w:val="24"/>
        </w:rPr>
        <w:t>Bell,</w:t>
      </w:r>
      <w:r>
        <w:rPr>
          <w:spacing w:val="25"/>
          <w:sz w:val="24"/>
        </w:rPr>
        <w:t> </w:t>
      </w:r>
      <w:r>
        <w:rPr>
          <w:sz w:val="24"/>
        </w:rPr>
        <w:t>M.</w:t>
      </w:r>
      <w:r>
        <w:rPr>
          <w:spacing w:val="30"/>
          <w:sz w:val="24"/>
        </w:rPr>
        <w:t> </w:t>
      </w:r>
      <w:r>
        <w:rPr>
          <w:sz w:val="24"/>
        </w:rPr>
        <w:t>B.</w:t>
      </w:r>
      <w:r>
        <w:rPr>
          <w:spacing w:val="25"/>
          <w:sz w:val="24"/>
        </w:rPr>
        <w:t> </w:t>
      </w:r>
      <w:r>
        <w:rPr>
          <w:sz w:val="24"/>
        </w:rPr>
        <w:t>2004,</w:t>
      </w:r>
      <w:r>
        <w:rPr>
          <w:spacing w:val="25"/>
          <w:sz w:val="24"/>
        </w:rPr>
        <w:t> </w:t>
      </w:r>
      <w:r>
        <w:rPr>
          <w:sz w:val="24"/>
        </w:rPr>
        <w:t>The</w:t>
      </w:r>
      <w:r>
        <w:rPr>
          <w:spacing w:val="24"/>
          <w:sz w:val="24"/>
        </w:rPr>
        <w:t> </w:t>
      </w:r>
      <w:r>
        <w:rPr>
          <w:sz w:val="24"/>
        </w:rPr>
        <w:t>Effects</w:t>
      </w:r>
      <w:r>
        <w:rPr>
          <w:spacing w:val="26"/>
          <w:sz w:val="24"/>
        </w:rPr>
        <w:t> </w:t>
      </w:r>
      <w:r>
        <w:rPr>
          <w:sz w:val="24"/>
        </w:rPr>
        <w:t>of</w:t>
      </w:r>
      <w:r>
        <w:rPr>
          <w:spacing w:val="27"/>
          <w:sz w:val="24"/>
        </w:rPr>
        <w:t> </w:t>
      </w:r>
      <w:r>
        <w:rPr>
          <w:sz w:val="24"/>
        </w:rPr>
        <w:t>Battering</w:t>
      </w:r>
      <w:r>
        <w:rPr>
          <w:spacing w:val="25"/>
          <w:sz w:val="24"/>
        </w:rPr>
        <w:t> </w:t>
      </w:r>
      <w:r>
        <w:rPr>
          <w:sz w:val="24"/>
        </w:rPr>
        <w:t>and</w:t>
      </w:r>
      <w:r>
        <w:rPr>
          <w:spacing w:val="25"/>
          <w:sz w:val="24"/>
        </w:rPr>
        <w:t> </w:t>
      </w:r>
      <w:r>
        <w:rPr>
          <w:sz w:val="24"/>
        </w:rPr>
        <w:t>Violence</w:t>
      </w:r>
      <w:r>
        <w:rPr>
          <w:spacing w:val="27"/>
          <w:sz w:val="24"/>
        </w:rPr>
        <w:t> </w:t>
      </w:r>
      <w:r>
        <w:rPr>
          <w:sz w:val="24"/>
        </w:rPr>
        <w:t>on</w:t>
      </w:r>
      <w:r>
        <w:rPr>
          <w:spacing w:val="31"/>
          <w:sz w:val="24"/>
        </w:rPr>
        <w:t> </w:t>
      </w:r>
      <w:r>
        <w:rPr>
          <w:sz w:val="24"/>
        </w:rPr>
        <w:t>Women‟s Work and Employability. </w:t>
      </w:r>
      <w:r>
        <w:rPr>
          <w:i/>
          <w:sz w:val="24"/>
        </w:rPr>
        <w:t>Journal of Violence against Women</w:t>
      </w:r>
      <w:r>
        <w:rPr>
          <w:sz w:val="24"/>
        </w:rPr>
        <w:t>, Vol. X. 29.</w:t>
      </w:r>
    </w:p>
    <w:p>
      <w:pPr>
        <w:spacing w:line="312" w:lineRule="auto" w:before="151"/>
        <w:ind w:left="1180" w:right="328" w:hanging="720"/>
        <w:jc w:val="left"/>
        <w:rPr>
          <w:sz w:val="24"/>
        </w:rPr>
      </w:pPr>
      <w:r>
        <w:rPr>
          <w:sz w:val="24"/>
        </w:rPr>
        <w:t>Njoku, O. N. (1974), The Itinerant Igbo Smiths of Precolonial Nigeria.</w:t>
      </w:r>
      <w:r>
        <w:rPr>
          <w:spacing w:val="40"/>
          <w:sz w:val="24"/>
        </w:rPr>
        <w:t> </w:t>
      </w:r>
      <w:r>
        <w:rPr>
          <w:i/>
          <w:sz w:val="24"/>
        </w:rPr>
        <w:t>Nsukka Journal of the Humanities </w:t>
      </w:r>
      <w:r>
        <w:rPr>
          <w:sz w:val="24"/>
        </w:rPr>
        <w:t>No. 7: 1.</w:t>
      </w:r>
    </w:p>
    <w:p>
      <w:pPr>
        <w:pStyle w:val="BodyText"/>
        <w:spacing w:line="312" w:lineRule="auto" w:before="149"/>
        <w:ind w:left="1360" w:right="280" w:hanging="900"/>
        <w:jc w:val="left"/>
      </w:pPr>
      <w:r>
        <w:rPr/>
        <w:t>Okpoko, P. U. &amp; Anyanwu, E. (2000/1). Origin, Settlement and Social Integration among</w:t>
      </w:r>
      <w:r>
        <w:rPr>
          <w:spacing w:val="-5"/>
        </w:rPr>
        <w:t> </w:t>
      </w:r>
      <w:r>
        <w:rPr/>
        <w:t>the</w:t>
      </w:r>
      <w:r>
        <w:rPr>
          <w:spacing w:val="-4"/>
        </w:rPr>
        <w:t> </w:t>
      </w:r>
      <w:r>
        <w:rPr/>
        <w:t>lgbo</w:t>
      </w:r>
      <w:r>
        <w:rPr>
          <w:spacing w:val="-2"/>
        </w:rPr>
        <w:t> </w:t>
      </w:r>
      <w:r>
        <w:rPr/>
        <w:t>of</w:t>
      </w:r>
      <w:r>
        <w:rPr>
          <w:spacing w:val="-4"/>
        </w:rPr>
        <w:t> </w:t>
      </w:r>
      <w:r>
        <w:rPr/>
        <w:t>South</w:t>
      </w:r>
      <w:r>
        <w:rPr>
          <w:spacing w:val="-2"/>
        </w:rPr>
        <w:t> </w:t>
      </w:r>
      <w:r>
        <w:rPr/>
        <w:t>-Eastern</w:t>
      </w:r>
      <w:r>
        <w:rPr>
          <w:spacing w:val="-3"/>
        </w:rPr>
        <w:t> </w:t>
      </w:r>
      <w:r>
        <w:rPr/>
        <w:t>Nigeri.</w:t>
      </w:r>
      <w:r>
        <w:rPr>
          <w:spacing w:val="-3"/>
        </w:rPr>
        <w:t> </w:t>
      </w:r>
      <w:r>
        <w:rPr>
          <w:i/>
        </w:rPr>
        <w:t>Nsukka</w:t>
      </w:r>
      <w:r>
        <w:rPr>
          <w:i/>
          <w:spacing w:val="-3"/>
        </w:rPr>
        <w:t> </w:t>
      </w:r>
      <w:r>
        <w:rPr>
          <w:i/>
        </w:rPr>
        <w:t>Journal</w:t>
      </w:r>
      <w:r>
        <w:rPr>
          <w:i/>
          <w:spacing w:val="-3"/>
        </w:rPr>
        <w:t> </w:t>
      </w:r>
      <w:r>
        <w:rPr>
          <w:i/>
        </w:rPr>
        <w:t>of</w:t>
      </w:r>
      <w:r>
        <w:rPr>
          <w:i/>
          <w:spacing w:val="40"/>
        </w:rPr>
        <w:t> </w:t>
      </w:r>
      <w:r>
        <w:rPr>
          <w:i/>
        </w:rPr>
        <w:t>Humanities</w:t>
      </w:r>
      <w:r>
        <w:rPr>
          <w:i/>
          <w:spacing w:val="-2"/>
        </w:rPr>
        <w:t> </w:t>
      </w:r>
      <w:r>
        <w:rPr/>
        <w:t>11: </w:t>
      </w:r>
      <w:r>
        <w:rPr>
          <w:spacing w:val="-4"/>
        </w:rPr>
        <w:t>222.</w:t>
      </w:r>
    </w:p>
    <w:p>
      <w:pPr>
        <w:pStyle w:val="BodyText"/>
        <w:spacing w:line="312" w:lineRule="auto" w:before="30"/>
        <w:ind w:left="1180" w:right="280" w:hanging="720"/>
      </w:pPr>
      <w:r>
        <w:rPr/>
        <w:t>Osaghae, E. Urban Violence in South Africa. </w:t>
      </w:r>
      <w:r>
        <w:rPr>
          <w:i/>
        </w:rPr>
        <w:t>A Publication of IFRA</w:t>
      </w:r>
      <w:r>
        <w:rPr/>
        <w:t>, University of Ibadan. Osaghae, Dept of Political Science, University of Ibadan.</w:t>
      </w:r>
    </w:p>
    <w:p>
      <w:pPr>
        <w:pStyle w:val="BodyText"/>
        <w:spacing w:line="312" w:lineRule="auto" w:before="89"/>
        <w:ind w:left="1180" w:right="278" w:hanging="720"/>
      </w:pPr>
      <w:r>
        <w:rPr/>
        <w:t>Roberts, K. A. (2005). Women‟s Experience of Violence during Stalking by Former Romantic Partners “Factors Predictive of Stalking Violence”. </w:t>
      </w:r>
      <w:r>
        <w:rPr>
          <w:i/>
        </w:rPr>
        <w:t>Journal of Violence against Women</w:t>
      </w:r>
      <w:r>
        <w:rPr>
          <w:i/>
          <w:spacing w:val="40"/>
        </w:rPr>
        <w:t> </w:t>
      </w:r>
      <w:r>
        <w:rPr/>
        <w:t>Vol. XI: 89-90.</w:t>
      </w:r>
    </w:p>
    <w:p>
      <w:pPr>
        <w:pStyle w:val="BodyText"/>
        <w:spacing w:line="312" w:lineRule="auto" w:before="151"/>
        <w:ind w:left="1420" w:right="535" w:hanging="960"/>
        <w:jc w:val="left"/>
      </w:pPr>
      <w:r>
        <w:rPr/>
        <w:t>Sokoloff, N. J. &amp; Dupont, I. (2005). Violence at the Sections of Race, Class and Gender: Challenges and Contributions to understanding Violence Against Marginalized</w:t>
      </w:r>
      <w:r>
        <w:rPr>
          <w:spacing w:val="-5"/>
        </w:rPr>
        <w:t> </w:t>
      </w:r>
      <w:r>
        <w:rPr/>
        <w:t>Women</w:t>
      </w:r>
      <w:r>
        <w:rPr>
          <w:spacing w:val="-5"/>
        </w:rPr>
        <w:t> </w:t>
      </w:r>
      <w:r>
        <w:rPr/>
        <w:t>in</w:t>
      </w:r>
      <w:r>
        <w:rPr>
          <w:spacing w:val="-5"/>
        </w:rPr>
        <w:t> </w:t>
      </w:r>
      <w:r>
        <w:rPr/>
        <w:t>Diverse</w:t>
      </w:r>
      <w:r>
        <w:rPr>
          <w:spacing w:val="-7"/>
        </w:rPr>
        <w:t> </w:t>
      </w:r>
      <w:r>
        <w:rPr/>
        <w:t>Communities.</w:t>
      </w:r>
      <w:r>
        <w:rPr>
          <w:spacing w:val="-3"/>
        </w:rPr>
        <w:t> </w:t>
      </w:r>
      <w:r>
        <w:rPr>
          <w:i/>
        </w:rPr>
        <w:t>Journal</w:t>
      </w:r>
      <w:r>
        <w:rPr>
          <w:i/>
          <w:spacing w:val="-5"/>
        </w:rPr>
        <w:t> </w:t>
      </w:r>
      <w:r>
        <w:rPr>
          <w:i/>
        </w:rPr>
        <w:t>of</w:t>
      </w:r>
      <w:r>
        <w:rPr>
          <w:i/>
          <w:spacing w:val="-5"/>
        </w:rPr>
        <w:t> </w:t>
      </w:r>
      <w:r>
        <w:rPr>
          <w:i/>
        </w:rPr>
        <w:t>Violence</w:t>
      </w:r>
      <w:r>
        <w:rPr>
          <w:i/>
          <w:spacing w:val="-6"/>
        </w:rPr>
        <w:t> </w:t>
      </w:r>
      <w:r>
        <w:rPr>
          <w:i/>
        </w:rPr>
        <w:t>against Women</w:t>
      </w:r>
      <w:r>
        <w:rPr>
          <w:i/>
          <w:spacing w:val="40"/>
        </w:rPr>
        <w:t> </w:t>
      </w:r>
      <w:r>
        <w:rPr/>
        <w:t>Vol. XI: 46.</w:t>
      </w:r>
    </w:p>
    <w:p>
      <w:pPr>
        <w:spacing w:line="312" w:lineRule="auto" w:before="149"/>
        <w:ind w:left="1240" w:right="280" w:hanging="780"/>
        <w:jc w:val="left"/>
        <w:rPr>
          <w:sz w:val="24"/>
        </w:rPr>
      </w:pPr>
      <w:r>
        <w:rPr>
          <w:sz w:val="24"/>
        </w:rPr>
        <w:t>Tambe,</w:t>
      </w:r>
      <w:r>
        <w:rPr>
          <w:spacing w:val="-4"/>
          <w:sz w:val="24"/>
        </w:rPr>
        <w:t> </w:t>
      </w:r>
      <w:r>
        <w:rPr>
          <w:sz w:val="24"/>
        </w:rPr>
        <w:t>A.</w:t>
      </w:r>
      <w:r>
        <w:rPr>
          <w:spacing w:val="-4"/>
          <w:sz w:val="24"/>
        </w:rPr>
        <w:t> </w:t>
      </w:r>
      <w:r>
        <w:rPr>
          <w:sz w:val="24"/>
        </w:rPr>
        <w:t>(2006).</w:t>
      </w:r>
      <w:r>
        <w:rPr>
          <w:spacing w:val="-4"/>
          <w:sz w:val="24"/>
        </w:rPr>
        <w:t> </w:t>
      </w:r>
      <w:r>
        <w:rPr>
          <w:sz w:val="24"/>
        </w:rPr>
        <w:t>Reflections</w:t>
      </w:r>
      <w:r>
        <w:rPr>
          <w:spacing w:val="-4"/>
          <w:sz w:val="24"/>
        </w:rPr>
        <w:t> </w:t>
      </w:r>
      <w:r>
        <w:rPr>
          <w:sz w:val="24"/>
        </w:rPr>
        <w:t>on</w:t>
      </w:r>
      <w:r>
        <w:rPr>
          <w:spacing w:val="-4"/>
          <w:sz w:val="24"/>
        </w:rPr>
        <w:t> </w:t>
      </w:r>
      <w:r>
        <w:rPr>
          <w:sz w:val="24"/>
        </w:rPr>
        <w:t>the</w:t>
      </w:r>
      <w:r>
        <w:rPr>
          <w:spacing w:val="-5"/>
          <w:sz w:val="24"/>
        </w:rPr>
        <w:t> </w:t>
      </w:r>
      <w:r>
        <w:rPr>
          <w:sz w:val="24"/>
        </w:rPr>
        <w:t>History</w:t>
      </w:r>
      <w:r>
        <w:rPr>
          <w:spacing w:val="-7"/>
          <w:sz w:val="24"/>
        </w:rPr>
        <w:t> </w:t>
      </w:r>
      <w:r>
        <w:rPr>
          <w:sz w:val="24"/>
        </w:rPr>
        <w:t>of</w:t>
      </w:r>
      <w:r>
        <w:rPr>
          <w:spacing w:val="-3"/>
          <w:sz w:val="24"/>
        </w:rPr>
        <w:t> </w:t>
      </w:r>
      <w:r>
        <w:rPr>
          <w:sz w:val="24"/>
        </w:rPr>
        <w:t>Bombay's</w:t>
      </w:r>
      <w:r>
        <w:rPr>
          <w:spacing w:val="-4"/>
          <w:sz w:val="24"/>
        </w:rPr>
        <w:t> </w:t>
      </w:r>
      <w:r>
        <w:rPr>
          <w:sz w:val="24"/>
        </w:rPr>
        <w:t>Kothas.</w:t>
      </w:r>
      <w:r>
        <w:rPr>
          <w:spacing w:val="-4"/>
          <w:sz w:val="24"/>
        </w:rPr>
        <w:t> </w:t>
      </w:r>
      <w:r>
        <w:rPr>
          <w:i/>
          <w:sz w:val="24"/>
        </w:rPr>
        <w:t>International Feminist Journal of Politics</w:t>
      </w:r>
      <w:r>
        <w:rPr>
          <w:i/>
          <w:spacing w:val="40"/>
          <w:sz w:val="24"/>
        </w:rPr>
        <w:t> </w:t>
      </w:r>
      <w:r>
        <w:rPr>
          <w:sz w:val="24"/>
        </w:rPr>
        <w:t>Vol. VIII: 230.</w:t>
      </w:r>
    </w:p>
    <w:p>
      <w:pPr>
        <w:spacing w:after="0" w:line="312" w:lineRule="auto"/>
        <w:jc w:val="left"/>
        <w:rPr>
          <w:sz w:val="24"/>
        </w:rPr>
        <w:sectPr>
          <w:pgSz w:w="12240" w:h="15840"/>
          <w:pgMar w:header="0" w:footer="744" w:top="1520" w:bottom="940" w:left="1700" w:right="1300"/>
        </w:sectPr>
      </w:pPr>
    </w:p>
    <w:p>
      <w:pPr>
        <w:pStyle w:val="Heading1"/>
        <w:spacing w:before="63"/>
        <w:ind w:left="575" w:right="401"/>
      </w:pPr>
      <w:r>
        <w:rPr/>
        <w:t>CLASSICAL</w:t>
      </w:r>
      <w:r>
        <w:rPr>
          <w:spacing w:val="-1"/>
        </w:rPr>
        <w:t> </w:t>
      </w:r>
      <w:r>
        <w:rPr/>
        <w:t>WORKS</w:t>
      </w:r>
      <w:r>
        <w:rPr>
          <w:spacing w:val="-2"/>
        </w:rPr>
        <w:t> </w:t>
      </w:r>
      <w:r>
        <w:rPr/>
        <w:t>&amp;</w:t>
      </w:r>
      <w:r>
        <w:rPr>
          <w:spacing w:val="-1"/>
        </w:rPr>
        <w:t> </w:t>
      </w:r>
      <w:r>
        <w:rPr>
          <w:spacing w:val="-2"/>
        </w:rPr>
        <w:t>JOURNALS</w:t>
      </w:r>
    </w:p>
    <w:p>
      <w:pPr>
        <w:spacing w:before="132"/>
        <w:ind w:left="460" w:right="0" w:firstLine="0"/>
        <w:jc w:val="left"/>
        <w:rPr>
          <w:i/>
          <w:sz w:val="24"/>
        </w:rPr>
      </w:pPr>
      <w:r>
        <w:rPr>
          <w:sz w:val="24"/>
        </w:rPr>
        <w:t>Aries,</w:t>
      </w:r>
      <w:r>
        <w:rPr>
          <w:spacing w:val="3"/>
          <w:sz w:val="24"/>
        </w:rPr>
        <w:t> </w:t>
      </w:r>
      <w:r>
        <w:rPr>
          <w:sz w:val="24"/>
        </w:rPr>
        <w:t>P.</w:t>
      </w:r>
      <w:r>
        <w:rPr>
          <w:spacing w:val="5"/>
          <w:sz w:val="24"/>
        </w:rPr>
        <w:t> </w:t>
      </w:r>
      <w:r>
        <w:rPr>
          <w:sz w:val="24"/>
        </w:rPr>
        <w:t>&amp;</w:t>
      </w:r>
      <w:r>
        <w:rPr>
          <w:spacing w:val="5"/>
          <w:sz w:val="24"/>
        </w:rPr>
        <w:t> </w:t>
      </w:r>
      <w:r>
        <w:rPr>
          <w:sz w:val="24"/>
        </w:rPr>
        <w:t>Duby,</w:t>
      </w:r>
      <w:r>
        <w:rPr>
          <w:spacing w:val="7"/>
          <w:sz w:val="24"/>
        </w:rPr>
        <w:t> </w:t>
      </w:r>
      <w:r>
        <w:rPr>
          <w:sz w:val="24"/>
        </w:rPr>
        <w:t>G.</w:t>
      </w:r>
      <w:r>
        <w:rPr>
          <w:spacing w:val="5"/>
          <w:sz w:val="24"/>
        </w:rPr>
        <w:t> </w:t>
      </w:r>
      <w:r>
        <w:rPr>
          <w:sz w:val="24"/>
        </w:rPr>
        <w:t>(1996).</w:t>
      </w:r>
      <w:r>
        <w:rPr>
          <w:spacing w:val="6"/>
          <w:sz w:val="24"/>
        </w:rPr>
        <w:t> </w:t>
      </w:r>
      <w:r>
        <w:rPr>
          <w:i/>
          <w:sz w:val="24"/>
        </w:rPr>
        <w:t>A</w:t>
      </w:r>
      <w:r>
        <w:rPr>
          <w:i/>
          <w:spacing w:val="6"/>
          <w:sz w:val="24"/>
        </w:rPr>
        <w:t> </w:t>
      </w:r>
      <w:r>
        <w:rPr>
          <w:i/>
          <w:sz w:val="24"/>
        </w:rPr>
        <w:t>History</w:t>
      </w:r>
      <w:r>
        <w:rPr>
          <w:i/>
          <w:spacing w:val="5"/>
          <w:sz w:val="24"/>
        </w:rPr>
        <w:t> </w:t>
      </w:r>
      <w:r>
        <w:rPr>
          <w:i/>
          <w:sz w:val="24"/>
        </w:rPr>
        <w:t>of</w:t>
      </w:r>
      <w:r>
        <w:rPr>
          <w:i/>
          <w:spacing w:val="5"/>
          <w:sz w:val="24"/>
        </w:rPr>
        <w:t> </w:t>
      </w:r>
      <w:r>
        <w:rPr>
          <w:i/>
          <w:sz w:val="24"/>
        </w:rPr>
        <w:t>Private</w:t>
      </w:r>
      <w:r>
        <w:rPr>
          <w:i/>
          <w:spacing w:val="6"/>
          <w:sz w:val="24"/>
        </w:rPr>
        <w:t> </w:t>
      </w:r>
      <w:r>
        <w:rPr>
          <w:i/>
          <w:sz w:val="24"/>
        </w:rPr>
        <w:t>Life</w:t>
      </w:r>
      <w:r>
        <w:rPr>
          <w:i/>
          <w:spacing w:val="2"/>
          <w:sz w:val="24"/>
        </w:rPr>
        <w:t> </w:t>
      </w:r>
      <w:r>
        <w:rPr>
          <w:i/>
          <w:sz w:val="24"/>
        </w:rPr>
        <w:t>from</w:t>
      </w:r>
      <w:r>
        <w:rPr>
          <w:i/>
          <w:spacing w:val="7"/>
          <w:sz w:val="24"/>
        </w:rPr>
        <w:t> </w:t>
      </w:r>
      <w:r>
        <w:rPr>
          <w:i/>
          <w:sz w:val="24"/>
        </w:rPr>
        <w:t>Pagan</w:t>
      </w:r>
      <w:r>
        <w:rPr>
          <w:i/>
          <w:spacing w:val="5"/>
          <w:sz w:val="24"/>
        </w:rPr>
        <w:t> </w:t>
      </w:r>
      <w:r>
        <w:rPr>
          <w:i/>
          <w:sz w:val="24"/>
        </w:rPr>
        <w:t>Rome</w:t>
      </w:r>
      <w:r>
        <w:rPr>
          <w:i/>
          <w:spacing w:val="5"/>
          <w:sz w:val="24"/>
        </w:rPr>
        <w:t> </w:t>
      </w:r>
      <w:r>
        <w:rPr>
          <w:i/>
          <w:sz w:val="24"/>
        </w:rPr>
        <w:t>to</w:t>
      </w:r>
      <w:r>
        <w:rPr>
          <w:i/>
          <w:spacing w:val="6"/>
          <w:sz w:val="24"/>
        </w:rPr>
        <w:t> </w:t>
      </w:r>
      <w:r>
        <w:rPr>
          <w:i/>
          <w:spacing w:val="-2"/>
          <w:sz w:val="24"/>
        </w:rPr>
        <w:t>Byzantium,</w:t>
      </w:r>
    </w:p>
    <w:p>
      <w:pPr>
        <w:pStyle w:val="BodyText"/>
        <w:spacing w:before="139"/>
        <w:ind w:left="1180"/>
        <w:jc w:val="left"/>
      </w:pPr>
      <w:r>
        <w:rPr/>
        <w:t>London:</w:t>
      </w:r>
      <w:r>
        <w:rPr>
          <w:spacing w:val="-4"/>
        </w:rPr>
        <w:t> </w:t>
      </w:r>
      <w:r>
        <w:rPr/>
        <w:t>The Becknap</w:t>
      </w:r>
      <w:r>
        <w:rPr>
          <w:spacing w:val="-1"/>
        </w:rPr>
        <w:t> </w:t>
      </w:r>
      <w:r>
        <w:rPr/>
        <w:t>Press</w:t>
      </w:r>
      <w:r>
        <w:rPr>
          <w:spacing w:val="-2"/>
        </w:rPr>
        <w:t> </w:t>
      </w:r>
      <w:r>
        <w:rPr/>
        <w:t>of</w:t>
      </w:r>
      <w:r>
        <w:rPr>
          <w:spacing w:val="-1"/>
        </w:rPr>
        <w:t> </w:t>
      </w:r>
      <w:r>
        <w:rPr/>
        <w:t>Harvard</w:t>
      </w:r>
      <w:r>
        <w:rPr>
          <w:spacing w:val="-1"/>
        </w:rPr>
        <w:t> </w:t>
      </w:r>
      <w:r>
        <w:rPr/>
        <w:t>University</w:t>
      </w:r>
      <w:r>
        <w:rPr>
          <w:spacing w:val="-4"/>
        </w:rPr>
        <w:t> </w:t>
      </w:r>
      <w:r>
        <w:rPr>
          <w:spacing w:val="-2"/>
        </w:rPr>
        <w:t>Press.</w:t>
      </w:r>
    </w:p>
    <w:p>
      <w:pPr>
        <w:pStyle w:val="BodyText"/>
        <w:spacing w:before="101"/>
        <w:ind w:left="0"/>
        <w:jc w:val="left"/>
      </w:pPr>
    </w:p>
    <w:p>
      <w:pPr>
        <w:spacing w:line="312" w:lineRule="auto" w:before="0"/>
        <w:ind w:left="1180" w:right="280" w:hanging="720"/>
        <w:jc w:val="left"/>
        <w:rPr>
          <w:sz w:val="24"/>
        </w:rPr>
      </w:pPr>
      <w:r>
        <w:rPr/>
        <w:drawing>
          <wp:anchor distT="0" distB="0" distL="0" distR="0" allowOverlap="1" layoutInCell="1" locked="0" behindDoc="1" simplePos="0" relativeHeight="484873728">
            <wp:simplePos x="0" y="0"/>
            <wp:positionH relativeFrom="page">
              <wp:posOffset>1501013</wp:posOffset>
            </wp:positionH>
            <wp:positionV relativeFrom="paragraph">
              <wp:posOffset>520886</wp:posOffset>
            </wp:positionV>
            <wp:extent cx="4999355" cy="4942617"/>
            <wp:effectExtent l="0" t="0" r="0" b="0"/>
            <wp:wrapNone/>
            <wp:docPr id="352" name="Image 352"/>
            <wp:cNvGraphicFramePr>
              <a:graphicFrameLocks/>
            </wp:cNvGraphicFramePr>
            <a:graphic>
              <a:graphicData uri="http://schemas.openxmlformats.org/drawingml/2006/picture">
                <pic:pic>
                  <pic:nvPicPr>
                    <pic:cNvPr id="352" name="Image 352"/>
                    <pic:cNvPicPr/>
                  </pic:nvPicPr>
                  <pic:blipFill>
                    <a:blip r:embed="rId8" cstate="print"/>
                    <a:stretch>
                      <a:fillRect/>
                    </a:stretch>
                  </pic:blipFill>
                  <pic:spPr>
                    <a:xfrm>
                      <a:off x="0" y="0"/>
                      <a:ext cx="4999355" cy="4942617"/>
                    </a:xfrm>
                    <a:prstGeom prst="rect">
                      <a:avLst/>
                    </a:prstGeom>
                  </pic:spPr>
                </pic:pic>
              </a:graphicData>
            </a:graphic>
          </wp:anchor>
        </w:drawing>
      </w:r>
      <w:r>
        <w:rPr>
          <w:sz w:val="24"/>
        </w:rPr>
        <w:t>Arnold,</w:t>
      </w:r>
      <w:r>
        <w:rPr>
          <w:spacing w:val="-3"/>
          <w:sz w:val="24"/>
        </w:rPr>
        <w:t> </w:t>
      </w:r>
      <w:r>
        <w:rPr>
          <w:sz w:val="24"/>
        </w:rPr>
        <w:t>T.</w:t>
      </w:r>
      <w:r>
        <w:rPr>
          <w:spacing w:val="-3"/>
          <w:sz w:val="24"/>
        </w:rPr>
        <w:t> </w:t>
      </w:r>
      <w:r>
        <w:rPr>
          <w:sz w:val="24"/>
        </w:rPr>
        <w:t>(1849).</w:t>
      </w:r>
      <w:r>
        <w:rPr>
          <w:spacing w:val="-1"/>
          <w:sz w:val="24"/>
        </w:rPr>
        <w:t> </w:t>
      </w:r>
      <w:r>
        <w:rPr>
          <w:i/>
          <w:sz w:val="24"/>
        </w:rPr>
        <w:t>History</w:t>
      </w:r>
      <w:r>
        <w:rPr>
          <w:i/>
          <w:spacing w:val="-3"/>
          <w:sz w:val="24"/>
        </w:rPr>
        <w:t> </w:t>
      </w:r>
      <w:r>
        <w:rPr>
          <w:i/>
          <w:sz w:val="24"/>
        </w:rPr>
        <w:t>of</w:t>
      </w:r>
      <w:r>
        <w:rPr>
          <w:i/>
          <w:spacing w:val="-3"/>
          <w:sz w:val="24"/>
        </w:rPr>
        <w:t> </w:t>
      </w:r>
      <w:r>
        <w:rPr>
          <w:i/>
          <w:sz w:val="24"/>
        </w:rPr>
        <w:t>the</w:t>
      </w:r>
      <w:r>
        <w:rPr>
          <w:i/>
          <w:spacing w:val="-4"/>
          <w:sz w:val="24"/>
        </w:rPr>
        <w:t> </w:t>
      </w:r>
      <w:r>
        <w:rPr>
          <w:i/>
          <w:sz w:val="24"/>
        </w:rPr>
        <w:t>Later</w:t>
      </w:r>
      <w:r>
        <w:rPr>
          <w:i/>
          <w:spacing w:val="-3"/>
          <w:sz w:val="24"/>
        </w:rPr>
        <w:t> </w:t>
      </w:r>
      <w:r>
        <w:rPr>
          <w:i/>
          <w:sz w:val="24"/>
        </w:rPr>
        <w:t>Roman</w:t>
      </w:r>
      <w:r>
        <w:rPr>
          <w:i/>
          <w:spacing w:val="-3"/>
          <w:sz w:val="24"/>
        </w:rPr>
        <w:t> </w:t>
      </w:r>
      <w:r>
        <w:rPr>
          <w:i/>
          <w:sz w:val="24"/>
        </w:rPr>
        <w:t>Common</w:t>
      </w:r>
      <w:r>
        <w:rPr>
          <w:i/>
          <w:spacing w:val="-2"/>
          <w:sz w:val="24"/>
        </w:rPr>
        <w:t> </w:t>
      </w:r>
      <w:r>
        <w:rPr>
          <w:i/>
          <w:sz w:val="24"/>
        </w:rPr>
        <w:t>Wealth:</w:t>
      </w:r>
      <w:r>
        <w:rPr>
          <w:i/>
          <w:spacing w:val="-4"/>
          <w:sz w:val="24"/>
        </w:rPr>
        <w:t> </w:t>
      </w:r>
      <w:r>
        <w:rPr>
          <w:i/>
          <w:sz w:val="24"/>
        </w:rPr>
        <w:t>Reign</w:t>
      </w:r>
      <w:r>
        <w:rPr>
          <w:i/>
          <w:spacing w:val="-3"/>
          <w:sz w:val="24"/>
        </w:rPr>
        <w:t> </w:t>
      </w:r>
      <w:r>
        <w:rPr>
          <w:i/>
          <w:sz w:val="24"/>
        </w:rPr>
        <w:t>of</w:t>
      </w:r>
      <w:r>
        <w:rPr>
          <w:i/>
          <w:spacing w:val="-2"/>
          <w:sz w:val="24"/>
        </w:rPr>
        <w:t> </w:t>
      </w:r>
      <w:r>
        <w:rPr>
          <w:i/>
          <w:sz w:val="24"/>
        </w:rPr>
        <w:t>Augustus</w:t>
      </w:r>
      <w:r>
        <w:rPr>
          <w:i/>
          <w:spacing w:val="-3"/>
          <w:sz w:val="24"/>
        </w:rPr>
        <w:t> </w:t>
      </w:r>
      <w:r>
        <w:rPr>
          <w:i/>
          <w:sz w:val="24"/>
        </w:rPr>
        <w:t>with a Life of Trojan. </w:t>
      </w:r>
      <w:r>
        <w:rPr>
          <w:sz w:val="24"/>
        </w:rPr>
        <w:t>London: Gilbert and Livington Printers.</w:t>
      </w:r>
    </w:p>
    <w:p>
      <w:pPr>
        <w:spacing w:before="240"/>
        <w:ind w:left="460" w:right="0" w:firstLine="0"/>
        <w:jc w:val="left"/>
        <w:rPr>
          <w:sz w:val="24"/>
        </w:rPr>
      </w:pPr>
      <w:r>
        <w:rPr>
          <w:sz w:val="24"/>
        </w:rPr>
        <w:t>Bailey,</w:t>
      </w:r>
      <w:r>
        <w:rPr>
          <w:spacing w:val="-1"/>
          <w:sz w:val="24"/>
        </w:rPr>
        <w:t> </w:t>
      </w:r>
      <w:r>
        <w:rPr>
          <w:sz w:val="24"/>
        </w:rPr>
        <w:t>C.</w:t>
      </w:r>
      <w:r>
        <w:rPr>
          <w:spacing w:val="-1"/>
          <w:sz w:val="24"/>
        </w:rPr>
        <w:t> </w:t>
      </w:r>
      <w:r>
        <w:rPr>
          <w:sz w:val="24"/>
        </w:rPr>
        <w:t>Ed.</w:t>
      </w:r>
      <w:r>
        <w:rPr>
          <w:spacing w:val="-1"/>
          <w:sz w:val="24"/>
        </w:rPr>
        <w:t> </w:t>
      </w:r>
      <w:r>
        <w:rPr>
          <w:sz w:val="24"/>
        </w:rPr>
        <w:t>(1957).</w:t>
      </w:r>
      <w:r>
        <w:rPr>
          <w:spacing w:val="-1"/>
          <w:sz w:val="24"/>
        </w:rPr>
        <w:t> </w:t>
      </w:r>
      <w:r>
        <w:rPr>
          <w:i/>
          <w:sz w:val="24"/>
        </w:rPr>
        <w:t>The</w:t>
      </w:r>
      <w:r>
        <w:rPr>
          <w:i/>
          <w:spacing w:val="-2"/>
          <w:sz w:val="24"/>
        </w:rPr>
        <w:t> </w:t>
      </w:r>
      <w:r>
        <w:rPr>
          <w:i/>
          <w:sz w:val="24"/>
        </w:rPr>
        <w:t>Legacy</w:t>
      </w:r>
      <w:r>
        <w:rPr>
          <w:i/>
          <w:spacing w:val="-1"/>
          <w:sz w:val="24"/>
        </w:rPr>
        <w:t> </w:t>
      </w:r>
      <w:r>
        <w:rPr>
          <w:i/>
          <w:sz w:val="24"/>
        </w:rPr>
        <w:t>of</w:t>
      </w:r>
      <w:r>
        <w:rPr>
          <w:i/>
          <w:spacing w:val="-1"/>
          <w:sz w:val="24"/>
        </w:rPr>
        <w:t> </w:t>
      </w:r>
      <w:r>
        <w:rPr>
          <w:i/>
          <w:sz w:val="24"/>
        </w:rPr>
        <w:t>Rome. </w:t>
      </w:r>
      <w:r>
        <w:rPr>
          <w:sz w:val="24"/>
        </w:rPr>
        <w:t>Great</w:t>
      </w:r>
      <w:r>
        <w:rPr>
          <w:spacing w:val="1"/>
          <w:sz w:val="24"/>
        </w:rPr>
        <w:t> </w:t>
      </w:r>
      <w:r>
        <w:rPr>
          <w:sz w:val="24"/>
        </w:rPr>
        <w:t>Britain:</w:t>
      </w:r>
      <w:r>
        <w:rPr>
          <w:spacing w:val="-1"/>
          <w:sz w:val="24"/>
        </w:rPr>
        <w:t> </w:t>
      </w:r>
      <w:r>
        <w:rPr>
          <w:sz w:val="24"/>
        </w:rPr>
        <w:t>Oxford</w:t>
      </w:r>
      <w:r>
        <w:rPr>
          <w:spacing w:val="-1"/>
          <w:sz w:val="24"/>
        </w:rPr>
        <w:t> </w:t>
      </w:r>
      <w:r>
        <w:rPr>
          <w:sz w:val="24"/>
        </w:rPr>
        <w:t>University</w:t>
      </w:r>
      <w:r>
        <w:rPr>
          <w:spacing w:val="-3"/>
          <w:sz w:val="24"/>
        </w:rPr>
        <w:t> </w:t>
      </w:r>
      <w:r>
        <w:rPr>
          <w:spacing w:val="-2"/>
          <w:sz w:val="24"/>
        </w:rPr>
        <w:t>Press.</w:t>
      </w:r>
    </w:p>
    <w:p>
      <w:pPr>
        <w:pStyle w:val="BodyText"/>
        <w:spacing w:before="48"/>
        <w:ind w:left="0"/>
        <w:jc w:val="left"/>
      </w:pPr>
    </w:p>
    <w:p>
      <w:pPr>
        <w:spacing w:before="0"/>
        <w:ind w:left="460" w:right="0" w:firstLine="0"/>
        <w:jc w:val="left"/>
        <w:rPr>
          <w:sz w:val="24"/>
        </w:rPr>
      </w:pPr>
      <w:r>
        <w:rPr>
          <w:sz w:val="24"/>
        </w:rPr>
        <w:t>Balsdon,</w:t>
      </w:r>
      <w:r>
        <w:rPr>
          <w:spacing w:val="68"/>
          <w:sz w:val="24"/>
        </w:rPr>
        <w:t> </w:t>
      </w:r>
      <w:r>
        <w:rPr>
          <w:sz w:val="24"/>
        </w:rPr>
        <w:t>V.</w:t>
      </w:r>
      <w:r>
        <w:rPr>
          <w:spacing w:val="72"/>
          <w:sz w:val="24"/>
        </w:rPr>
        <w:t> </w:t>
      </w:r>
      <w:r>
        <w:rPr>
          <w:sz w:val="24"/>
        </w:rPr>
        <w:t>D.</w:t>
      </w:r>
      <w:r>
        <w:rPr>
          <w:spacing w:val="73"/>
          <w:sz w:val="24"/>
        </w:rPr>
        <w:t> </w:t>
      </w:r>
      <w:r>
        <w:rPr>
          <w:sz w:val="24"/>
        </w:rPr>
        <w:t>J.</w:t>
      </w:r>
      <w:r>
        <w:rPr>
          <w:spacing w:val="71"/>
          <w:sz w:val="24"/>
        </w:rPr>
        <w:t> </w:t>
      </w:r>
      <w:r>
        <w:rPr>
          <w:sz w:val="24"/>
        </w:rPr>
        <w:t>(1979).</w:t>
      </w:r>
      <w:r>
        <w:rPr>
          <w:spacing w:val="70"/>
          <w:sz w:val="24"/>
        </w:rPr>
        <w:t> </w:t>
      </w:r>
      <w:r>
        <w:rPr>
          <w:i/>
          <w:sz w:val="24"/>
        </w:rPr>
        <w:t>Romans</w:t>
      </w:r>
      <w:r>
        <w:rPr>
          <w:i/>
          <w:spacing w:val="72"/>
          <w:sz w:val="24"/>
        </w:rPr>
        <w:t> </w:t>
      </w:r>
      <w:r>
        <w:rPr>
          <w:i/>
          <w:sz w:val="24"/>
        </w:rPr>
        <w:t>and</w:t>
      </w:r>
      <w:r>
        <w:rPr>
          <w:i/>
          <w:spacing w:val="72"/>
          <w:sz w:val="24"/>
        </w:rPr>
        <w:t> </w:t>
      </w:r>
      <w:r>
        <w:rPr>
          <w:i/>
          <w:sz w:val="24"/>
        </w:rPr>
        <w:t>Aliens.</w:t>
      </w:r>
      <w:r>
        <w:rPr>
          <w:i/>
          <w:spacing w:val="77"/>
          <w:sz w:val="24"/>
        </w:rPr>
        <w:t> </w:t>
      </w:r>
      <w:r>
        <w:rPr>
          <w:sz w:val="24"/>
        </w:rPr>
        <w:t>London:</w:t>
      </w:r>
      <w:r>
        <w:rPr>
          <w:spacing w:val="71"/>
          <w:sz w:val="24"/>
        </w:rPr>
        <w:t> </w:t>
      </w:r>
      <w:r>
        <w:rPr>
          <w:sz w:val="24"/>
        </w:rPr>
        <w:t>Gerald</w:t>
      </w:r>
      <w:r>
        <w:rPr>
          <w:spacing w:val="73"/>
          <w:sz w:val="24"/>
        </w:rPr>
        <w:t> </w:t>
      </w:r>
      <w:r>
        <w:rPr>
          <w:sz w:val="24"/>
        </w:rPr>
        <w:t>Dock</w:t>
      </w:r>
      <w:r>
        <w:rPr>
          <w:spacing w:val="72"/>
          <w:sz w:val="24"/>
        </w:rPr>
        <w:t> </w:t>
      </w:r>
      <w:r>
        <w:rPr>
          <w:sz w:val="24"/>
        </w:rPr>
        <w:t>Worth</w:t>
      </w:r>
      <w:r>
        <w:rPr>
          <w:spacing w:val="72"/>
          <w:sz w:val="24"/>
        </w:rPr>
        <w:t> </w:t>
      </w:r>
      <w:r>
        <w:rPr>
          <w:spacing w:val="-5"/>
          <w:sz w:val="24"/>
        </w:rPr>
        <w:t>Co.</w:t>
      </w:r>
    </w:p>
    <w:p>
      <w:pPr>
        <w:pStyle w:val="BodyText"/>
        <w:spacing w:before="83"/>
        <w:ind w:left="1180"/>
        <w:jc w:val="left"/>
      </w:pPr>
      <w:r>
        <w:rPr>
          <w:spacing w:val="-2"/>
        </w:rPr>
        <w:t>Limited.</w:t>
      </w:r>
    </w:p>
    <w:p>
      <w:pPr>
        <w:pStyle w:val="BodyText"/>
        <w:spacing w:before="45"/>
        <w:ind w:left="0"/>
        <w:jc w:val="left"/>
      </w:pPr>
    </w:p>
    <w:p>
      <w:pPr>
        <w:spacing w:line="448" w:lineRule="auto" w:before="0"/>
        <w:ind w:left="460" w:right="742" w:firstLine="0"/>
        <w:jc w:val="left"/>
        <w:rPr>
          <w:sz w:val="24"/>
        </w:rPr>
      </w:pPr>
      <w:r>
        <w:rPr>
          <w:sz w:val="24"/>
        </w:rPr>
        <w:t>Bowra, C.M. (1957). </w:t>
      </w:r>
      <w:r>
        <w:rPr>
          <w:i/>
          <w:sz w:val="24"/>
        </w:rPr>
        <w:t>Greek Experience: </w:t>
      </w:r>
      <w:r>
        <w:rPr>
          <w:sz w:val="24"/>
        </w:rPr>
        <w:t>USA: The New American Library. Bremer, J. M. (1972). Euripides Heracles. </w:t>
      </w:r>
      <w:r>
        <w:rPr>
          <w:i/>
          <w:sz w:val="24"/>
        </w:rPr>
        <w:t>Classical Quarterly </w:t>
      </w:r>
      <w:r>
        <w:rPr>
          <w:sz w:val="24"/>
        </w:rPr>
        <w:t>Vol. XXII. 2: 239 Burn,</w:t>
      </w:r>
      <w:r>
        <w:rPr>
          <w:spacing w:val="-4"/>
          <w:sz w:val="24"/>
        </w:rPr>
        <w:t> </w:t>
      </w:r>
      <w:r>
        <w:rPr>
          <w:sz w:val="24"/>
        </w:rPr>
        <w:t>A.</w:t>
      </w:r>
      <w:r>
        <w:rPr>
          <w:spacing w:val="-4"/>
          <w:sz w:val="24"/>
        </w:rPr>
        <w:t> </w:t>
      </w:r>
      <w:r>
        <w:rPr>
          <w:sz w:val="24"/>
        </w:rPr>
        <w:t>R.</w:t>
      </w:r>
      <w:r>
        <w:rPr>
          <w:spacing w:val="-4"/>
          <w:sz w:val="24"/>
        </w:rPr>
        <w:t> </w:t>
      </w:r>
      <w:r>
        <w:rPr>
          <w:sz w:val="24"/>
        </w:rPr>
        <w:t>(1965).</w:t>
      </w:r>
      <w:r>
        <w:rPr>
          <w:spacing w:val="40"/>
          <w:sz w:val="24"/>
        </w:rPr>
        <w:t> </w:t>
      </w:r>
      <w:r>
        <w:rPr>
          <w:i/>
          <w:sz w:val="24"/>
        </w:rPr>
        <w:t>The</w:t>
      </w:r>
      <w:r>
        <w:rPr>
          <w:i/>
          <w:spacing w:val="-3"/>
          <w:sz w:val="24"/>
        </w:rPr>
        <w:t> </w:t>
      </w:r>
      <w:r>
        <w:rPr>
          <w:i/>
          <w:sz w:val="24"/>
        </w:rPr>
        <w:t>Pelican</w:t>
      </w:r>
      <w:r>
        <w:rPr>
          <w:i/>
          <w:spacing w:val="-4"/>
          <w:sz w:val="24"/>
        </w:rPr>
        <w:t> </w:t>
      </w:r>
      <w:r>
        <w:rPr>
          <w:i/>
          <w:sz w:val="24"/>
        </w:rPr>
        <w:t>History</w:t>
      </w:r>
      <w:r>
        <w:rPr>
          <w:i/>
          <w:spacing w:val="-4"/>
          <w:sz w:val="24"/>
        </w:rPr>
        <w:t> </w:t>
      </w:r>
      <w:r>
        <w:rPr>
          <w:i/>
          <w:sz w:val="24"/>
        </w:rPr>
        <w:t>of</w:t>
      </w:r>
      <w:r>
        <w:rPr>
          <w:i/>
          <w:spacing w:val="-4"/>
          <w:sz w:val="24"/>
        </w:rPr>
        <w:t> </w:t>
      </w:r>
      <w:r>
        <w:rPr>
          <w:i/>
          <w:sz w:val="24"/>
        </w:rPr>
        <w:t>Greece</w:t>
      </w:r>
      <w:r>
        <w:rPr>
          <w:sz w:val="24"/>
        </w:rPr>
        <w:t>.</w:t>
      </w:r>
      <w:r>
        <w:rPr>
          <w:spacing w:val="-4"/>
          <w:sz w:val="24"/>
        </w:rPr>
        <w:t> </w:t>
      </w:r>
      <w:r>
        <w:rPr>
          <w:sz w:val="24"/>
        </w:rPr>
        <w:t>England:</w:t>
      </w:r>
      <w:r>
        <w:rPr>
          <w:spacing w:val="-4"/>
          <w:sz w:val="24"/>
        </w:rPr>
        <w:t> </w:t>
      </w:r>
      <w:r>
        <w:rPr>
          <w:sz w:val="24"/>
        </w:rPr>
        <w:t>Penguin</w:t>
      </w:r>
      <w:r>
        <w:rPr>
          <w:spacing w:val="-2"/>
          <w:sz w:val="24"/>
        </w:rPr>
        <w:t> </w:t>
      </w:r>
      <w:r>
        <w:rPr>
          <w:sz w:val="24"/>
        </w:rPr>
        <w:t>Books</w:t>
      </w:r>
      <w:r>
        <w:rPr>
          <w:spacing w:val="-2"/>
          <w:sz w:val="24"/>
        </w:rPr>
        <w:t> </w:t>
      </w:r>
      <w:r>
        <w:rPr>
          <w:sz w:val="24"/>
        </w:rPr>
        <w:t>Ltd.</w:t>
      </w:r>
    </w:p>
    <w:p>
      <w:pPr>
        <w:spacing w:before="82"/>
        <w:ind w:left="460" w:right="0" w:firstLine="0"/>
        <w:jc w:val="left"/>
        <w:rPr>
          <w:i/>
          <w:sz w:val="24"/>
        </w:rPr>
      </w:pPr>
      <w:r>
        <w:rPr>
          <w:sz w:val="24"/>
        </w:rPr>
        <w:t>Carry,</w:t>
      </w:r>
      <w:r>
        <w:rPr>
          <w:spacing w:val="-1"/>
          <w:sz w:val="24"/>
        </w:rPr>
        <w:t> </w:t>
      </w:r>
      <w:r>
        <w:rPr>
          <w:sz w:val="24"/>
        </w:rPr>
        <w:t>M.</w:t>
      </w:r>
      <w:r>
        <w:rPr>
          <w:spacing w:val="4"/>
          <w:sz w:val="24"/>
        </w:rPr>
        <w:t> </w:t>
      </w:r>
      <w:r>
        <w:rPr>
          <w:sz w:val="24"/>
        </w:rPr>
        <w:t>&amp;</w:t>
      </w:r>
      <w:r>
        <w:rPr>
          <w:spacing w:val="2"/>
          <w:sz w:val="24"/>
        </w:rPr>
        <w:t> </w:t>
      </w:r>
      <w:r>
        <w:rPr>
          <w:sz w:val="24"/>
        </w:rPr>
        <w:t>Schullard,</w:t>
      </w:r>
      <w:r>
        <w:rPr>
          <w:spacing w:val="2"/>
          <w:sz w:val="24"/>
        </w:rPr>
        <w:t> </w:t>
      </w:r>
      <w:r>
        <w:rPr>
          <w:sz w:val="24"/>
        </w:rPr>
        <w:t>H.</w:t>
      </w:r>
      <w:r>
        <w:rPr>
          <w:spacing w:val="1"/>
          <w:sz w:val="24"/>
        </w:rPr>
        <w:t> </w:t>
      </w:r>
      <w:r>
        <w:rPr>
          <w:sz w:val="24"/>
        </w:rPr>
        <w:t>(1975).</w:t>
      </w:r>
      <w:r>
        <w:rPr>
          <w:spacing w:val="5"/>
          <w:sz w:val="24"/>
        </w:rPr>
        <w:t> </w:t>
      </w:r>
      <w:r>
        <w:rPr>
          <w:i/>
          <w:sz w:val="24"/>
        </w:rPr>
        <w:t>A</w:t>
      </w:r>
      <w:r>
        <w:rPr>
          <w:i/>
          <w:spacing w:val="1"/>
          <w:sz w:val="24"/>
        </w:rPr>
        <w:t> </w:t>
      </w:r>
      <w:r>
        <w:rPr>
          <w:i/>
          <w:sz w:val="24"/>
        </w:rPr>
        <w:t>History</w:t>
      </w:r>
      <w:r>
        <w:rPr>
          <w:i/>
          <w:spacing w:val="3"/>
          <w:sz w:val="24"/>
        </w:rPr>
        <w:t> </w:t>
      </w:r>
      <w:r>
        <w:rPr>
          <w:i/>
          <w:sz w:val="24"/>
        </w:rPr>
        <w:t>of</w:t>
      </w:r>
      <w:r>
        <w:rPr>
          <w:i/>
          <w:spacing w:val="2"/>
          <w:sz w:val="24"/>
        </w:rPr>
        <w:t> </w:t>
      </w:r>
      <w:r>
        <w:rPr>
          <w:i/>
          <w:sz w:val="24"/>
        </w:rPr>
        <w:t>Rome</w:t>
      </w:r>
      <w:r>
        <w:rPr>
          <w:i/>
          <w:spacing w:val="-1"/>
          <w:sz w:val="24"/>
        </w:rPr>
        <w:t> </w:t>
      </w:r>
      <w:r>
        <w:rPr>
          <w:i/>
          <w:sz w:val="24"/>
        </w:rPr>
        <w:t>down</w:t>
      </w:r>
      <w:r>
        <w:rPr>
          <w:i/>
          <w:spacing w:val="2"/>
          <w:sz w:val="24"/>
        </w:rPr>
        <w:t> </w:t>
      </w:r>
      <w:r>
        <w:rPr>
          <w:i/>
          <w:sz w:val="24"/>
        </w:rPr>
        <w:t>to</w:t>
      </w:r>
      <w:r>
        <w:rPr>
          <w:i/>
          <w:spacing w:val="2"/>
          <w:sz w:val="24"/>
        </w:rPr>
        <w:t> </w:t>
      </w:r>
      <w:r>
        <w:rPr>
          <w:i/>
          <w:sz w:val="24"/>
        </w:rPr>
        <w:t>the</w:t>
      </w:r>
      <w:r>
        <w:rPr>
          <w:i/>
          <w:spacing w:val="2"/>
          <w:sz w:val="24"/>
        </w:rPr>
        <w:t> </w:t>
      </w:r>
      <w:r>
        <w:rPr>
          <w:i/>
          <w:sz w:val="24"/>
        </w:rPr>
        <w:t>Reign</w:t>
      </w:r>
      <w:r>
        <w:rPr>
          <w:i/>
          <w:spacing w:val="4"/>
          <w:sz w:val="24"/>
        </w:rPr>
        <w:t> </w:t>
      </w:r>
      <w:r>
        <w:rPr>
          <w:i/>
          <w:sz w:val="24"/>
        </w:rPr>
        <w:t>of</w:t>
      </w:r>
      <w:r>
        <w:rPr>
          <w:i/>
          <w:spacing w:val="2"/>
          <w:sz w:val="24"/>
        </w:rPr>
        <w:t> </w:t>
      </w:r>
      <w:r>
        <w:rPr>
          <w:i/>
          <w:spacing w:val="-2"/>
          <w:sz w:val="24"/>
        </w:rPr>
        <w:t>Constantine.</w:t>
      </w:r>
    </w:p>
    <w:p>
      <w:pPr>
        <w:pStyle w:val="BodyText"/>
        <w:ind w:left="1180"/>
        <w:jc w:val="left"/>
      </w:pPr>
      <w:r>
        <w:rPr/>
        <w:t>London:</w:t>
      </w:r>
      <w:r>
        <w:rPr>
          <w:spacing w:val="-2"/>
        </w:rPr>
        <w:t> </w:t>
      </w:r>
      <w:r>
        <w:rPr/>
        <w:t>Macmillan</w:t>
      </w:r>
      <w:r>
        <w:rPr>
          <w:spacing w:val="-2"/>
        </w:rPr>
        <w:t> </w:t>
      </w:r>
      <w:r>
        <w:rPr/>
        <w:t>Press </w:t>
      </w:r>
      <w:r>
        <w:rPr>
          <w:spacing w:val="-2"/>
        </w:rPr>
        <w:t>Limited.</w:t>
      </w:r>
    </w:p>
    <w:p>
      <w:pPr>
        <w:spacing w:before="240"/>
        <w:ind w:left="460" w:right="0" w:firstLine="0"/>
        <w:jc w:val="left"/>
        <w:rPr>
          <w:i/>
          <w:sz w:val="24"/>
        </w:rPr>
      </w:pPr>
      <w:r>
        <w:rPr>
          <w:sz w:val="24"/>
        </w:rPr>
        <w:t>Cary</w:t>
      </w:r>
      <w:r>
        <w:rPr>
          <w:spacing w:val="28"/>
          <w:sz w:val="24"/>
        </w:rPr>
        <w:t> </w:t>
      </w:r>
      <w:r>
        <w:rPr>
          <w:sz w:val="24"/>
        </w:rPr>
        <w:t>M.</w:t>
      </w:r>
      <w:r>
        <w:rPr>
          <w:spacing w:val="34"/>
          <w:sz w:val="24"/>
        </w:rPr>
        <w:t> </w:t>
      </w:r>
      <w:r>
        <w:rPr>
          <w:sz w:val="24"/>
        </w:rPr>
        <w:t>&amp;</w:t>
      </w:r>
      <w:r>
        <w:rPr>
          <w:spacing w:val="29"/>
          <w:sz w:val="24"/>
        </w:rPr>
        <w:t> </w:t>
      </w:r>
      <w:r>
        <w:rPr>
          <w:sz w:val="24"/>
        </w:rPr>
        <w:t>Haarhoff,</w:t>
      </w:r>
      <w:r>
        <w:rPr>
          <w:spacing w:val="30"/>
          <w:sz w:val="24"/>
        </w:rPr>
        <w:t> </w:t>
      </w:r>
      <w:r>
        <w:rPr>
          <w:sz w:val="24"/>
        </w:rPr>
        <w:t>T.J.</w:t>
      </w:r>
      <w:r>
        <w:rPr>
          <w:spacing w:val="30"/>
          <w:sz w:val="24"/>
        </w:rPr>
        <w:t> </w:t>
      </w:r>
      <w:r>
        <w:rPr>
          <w:sz w:val="24"/>
        </w:rPr>
        <w:t>(1961).</w:t>
      </w:r>
      <w:r>
        <w:rPr>
          <w:spacing w:val="32"/>
          <w:sz w:val="24"/>
        </w:rPr>
        <w:t> </w:t>
      </w:r>
      <w:r>
        <w:rPr>
          <w:i/>
          <w:sz w:val="24"/>
        </w:rPr>
        <w:t>Life</w:t>
      </w:r>
      <w:r>
        <w:rPr>
          <w:i/>
          <w:spacing w:val="30"/>
          <w:sz w:val="24"/>
        </w:rPr>
        <w:t> </w:t>
      </w:r>
      <w:r>
        <w:rPr>
          <w:i/>
          <w:sz w:val="24"/>
        </w:rPr>
        <w:t>and</w:t>
      </w:r>
      <w:r>
        <w:rPr>
          <w:i/>
          <w:spacing w:val="30"/>
          <w:sz w:val="24"/>
        </w:rPr>
        <w:t> </w:t>
      </w:r>
      <w:r>
        <w:rPr>
          <w:i/>
          <w:sz w:val="24"/>
        </w:rPr>
        <w:t>Thought</w:t>
      </w:r>
      <w:r>
        <w:rPr>
          <w:i/>
          <w:spacing w:val="31"/>
          <w:sz w:val="24"/>
        </w:rPr>
        <w:t> </w:t>
      </w:r>
      <w:r>
        <w:rPr>
          <w:i/>
          <w:sz w:val="24"/>
        </w:rPr>
        <w:t>in</w:t>
      </w:r>
      <w:r>
        <w:rPr>
          <w:i/>
          <w:spacing w:val="31"/>
          <w:sz w:val="24"/>
        </w:rPr>
        <w:t> </w:t>
      </w:r>
      <w:r>
        <w:rPr>
          <w:i/>
          <w:sz w:val="24"/>
        </w:rPr>
        <w:t>the</w:t>
      </w:r>
      <w:r>
        <w:rPr>
          <w:i/>
          <w:spacing w:val="30"/>
          <w:sz w:val="24"/>
        </w:rPr>
        <w:t> </w:t>
      </w:r>
      <w:r>
        <w:rPr>
          <w:i/>
          <w:sz w:val="24"/>
        </w:rPr>
        <w:t>Greek</w:t>
      </w:r>
      <w:r>
        <w:rPr>
          <w:i/>
          <w:spacing w:val="30"/>
          <w:sz w:val="24"/>
        </w:rPr>
        <w:t> </w:t>
      </w:r>
      <w:r>
        <w:rPr>
          <w:i/>
          <w:sz w:val="24"/>
        </w:rPr>
        <w:t>and</w:t>
      </w:r>
      <w:r>
        <w:rPr>
          <w:i/>
          <w:spacing w:val="30"/>
          <w:sz w:val="24"/>
        </w:rPr>
        <w:t> </w:t>
      </w:r>
      <w:r>
        <w:rPr>
          <w:i/>
          <w:sz w:val="24"/>
        </w:rPr>
        <w:t>Roman</w:t>
      </w:r>
      <w:r>
        <w:rPr>
          <w:i/>
          <w:spacing w:val="33"/>
          <w:sz w:val="24"/>
        </w:rPr>
        <w:t> </w:t>
      </w:r>
      <w:r>
        <w:rPr>
          <w:i/>
          <w:spacing w:val="-2"/>
          <w:sz w:val="24"/>
        </w:rPr>
        <w:t>World.</w:t>
      </w:r>
    </w:p>
    <w:p>
      <w:pPr>
        <w:pStyle w:val="BodyText"/>
        <w:ind w:left="1180"/>
        <w:jc w:val="left"/>
      </w:pPr>
      <w:r>
        <w:rPr/>
        <w:t>Methuen</w:t>
      </w:r>
      <w:r>
        <w:rPr>
          <w:spacing w:val="1"/>
        </w:rPr>
        <w:t> </w:t>
      </w:r>
      <w:r>
        <w:rPr/>
        <w:t>London:</w:t>
      </w:r>
      <w:r>
        <w:rPr>
          <w:spacing w:val="-1"/>
        </w:rPr>
        <w:t> </w:t>
      </w:r>
      <w:r>
        <w:rPr/>
        <w:t>University</w:t>
      </w:r>
      <w:r>
        <w:rPr>
          <w:spacing w:val="-8"/>
        </w:rPr>
        <w:t> </w:t>
      </w:r>
      <w:r>
        <w:rPr>
          <w:spacing w:val="-2"/>
        </w:rPr>
        <w:t>Press.</w:t>
      </w:r>
    </w:p>
    <w:p>
      <w:pPr>
        <w:spacing w:line="448" w:lineRule="auto" w:before="240"/>
        <w:ind w:left="460" w:right="917" w:firstLine="0"/>
        <w:jc w:val="left"/>
        <w:rPr>
          <w:sz w:val="24"/>
        </w:rPr>
      </w:pPr>
      <w:r>
        <w:rPr>
          <w:sz w:val="24"/>
        </w:rPr>
        <w:t>Dixon,</w:t>
      </w:r>
      <w:r>
        <w:rPr>
          <w:spacing w:val="-3"/>
          <w:sz w:val="24"/>
        </w:rPr>
        <w:t> </w:t>
      </w:r>
      <w:r>
        <w:rPr>
          <w:sz w:val="24"/>
        </w:rPr>
        <w:t>S.</w:t>
      </w:r>
      <w:r>
        <w:rPr>
          <w:spacing w:val="-3"/>
          <w:sz w:val="24"/>
        </w:rPr>
        <w:t> </w:t>
      </w:r>
      <w:r>
        <w:rPr>
          <w:sz w:val="24"/>
        </w:rPr>
        <w:t>(1992).</w:t>
      </w:r>
      <w:r>
        <w:rPr>
          <w:spacing w:val="-3"/>
          <w:sz w:val="24"/>
        </w:rPr>
        <w:t> </w:t>
      </w:r>
      <w:r>
        <w:rPr>
          <w:i/>
          <w:sz w:val="24"/>
        </w:rPr>
        <w:t>The</w:t>
      </w:r>
      <w:r>
        <w:rPr>
          <w:i/>
          <w:spacing w:val="-4"/>
          <w:sz w:val="24"/>
        </w:rPr>
        <w:t> </w:t>
      </w:r>
      <w:r>
        <w:rPr>
          <w:i/>
          <w:sz w:val="24"/>
        </w:rPr>
        <w:t>Roman</w:t>
      </w:r>
      <w:r>
        <w:rPr>
          <w:i/>
          <w:spacing w:val="-3"/>
          <w:sz w:val="24"/>
        </w:rPr>
        <w:t> </w:t>
      </w:r>
      <w:r>
        <w:rPr>
          <w:i/>
          <w:sz w:val="24"/>
        </w:rPr>
        <w:t>Family:</w:t>
      </w:r>
      <w:r>
        <w:rPr>
          <w:i/>
          <w:spacing w:val="40"/>
          <w:sz w:val="24"/>
        </w:rPr>
        <w:t> </w:t>
      </w:r>
      <w:r>
        <w:rPr>
          <w:sz w:val="24"/>
        </w:rPr>
        <w:t>Baltimore:</w:t>
      </w:r>
      <w:r>
        <w:rPr>
          <w:spacing w:val="-2"/>
          <w:sz w:val="24"/>
        </w:rPr>
        <w:t> </w:t>
      </w:r>
      <w:r>
        <w:rPr>
          <w:sz w:val="24"/>
        </w:rPr>
        <w:t>The</w:t>
      </w:r>
      <w:r>
        <w:rPr>
          <w:spacing w:val="-5"/>
          <w:sz w:val="24"/>
        </w:rPr>
        <w:t> </w:t>
      </w:r>
      <w:r>
        <w:rPr>
          <w:sz w:val="24"/>
        </w:rPr>
        <w:t>Johns</w:t>
      </w:r>
      <w:r>
        <w:rPr>
          <w:spacing w:val="40"/>
          <w:sz w:val="24"/>
        </w:rPr>
        <w:t> </w:t>
      </w:r>
      <w:r>
        <w:rPr>
          <w:sz w:val="24"/>
        </w:rPr>
        <w:t>Hopkins</w:t>
      </w:r>
      <w:r>
        <w:rPr>
          <w:spacing w:val="-3"/>
          <w:sz w:val="24"/>
        </w:rPr>
        <w:t> </w:t>
      </w:r>
      <w:r>
        <w:rPr>
          <w:sz w:val="24"/>
        </w:rPr>
        <w:t>Press. Dupont, F. (1992). </w:t>
      </w:r>
      <w:r>
        <w:rPr>
          <w:i/>
          <w:sz w:val="24"/>
        </w:rPr>
        <w:t>Daily Life in Ancient Rome. </w:t>
      </w:r>
      <w:r>
        <w:rPr>
          <w:sz w:val="24"/>
        </w:rPr>
        <w:t>USA: Black well.</w:t>
      </w:r>
    </w:p>
    <w:p>
      <w:pPr>
        <w:spacing w:before="0"/>
        <w:ind w:left="1180" w:right="0" w:hanging="720"/>
        <w:jc w:val="left"/>
        <w:rPr>
          <w:sz w:val="24"/>
        </w:rPr>
      </w:pPr>
      <w:r>
        <w:rPr>
          <w:sz w:val="24"/>
        </w:rPr>
        <w:t>Ehrenberg, V. (1962). </w:t>
      </w:r>
      <w:r>
        <w:rPr>
          <w:i/>
          <w:sz w:val="24"/>
        </w:rPr>
        <w:t>The People of Aristophanes: A Sociology of Attic Comedy. </w:t>
      </w:r>
      <w:r>
        <w:rPr>
          <w:sz w:val="24"/>
        </w:rPr>
        <w:t>New York: Schoken Books.</w:t>
      </w:r>
    </w:p>
    <w:p>
      <w:pPr>
        <w:spacing w:before="240"/>
        <w:ind w:left="460" w:right="0" w:firstLine="0"/>
        <w:jc w:val="left"/>
        <w:rPr>
          <w:sz w:val="24"/>
        </w:rPr>
      </w:pPr>
      <w:r>
        <w:rPr>
          <w:sz w:val="24"/>
        </w:rPr>
        <w:t>Fagles,</w:t>
      </w:r>
      <w:r>
        <w:rPr>
          <w:spacing w:val="-2"/>
          <w:sz w:val="24"/>
        </w:rPr>
        <w:t> </w:t>
      </w:r>
      <w:r>
        <w:rPr>
          <w:sz w:val="24"/>
        </w:rPr>
        <w:t>R.</w:t>
      </w:r>
      <w:r>
        <w:rPr>
          <w:spacing w:val="-1"/>
          <w:sz w:val="24"/>
        </w:rPr>
        <w:t> </w:t>
      </w:r>
      <w:r>
        <w:rPr>
          <w:sz w:val="24"/>
        </w:rPr>
        <w:t>Trans.</w:t>
      </w:r>
      <w:r>
        <w:rPr>
          <w:spacing w:val="-2"/>
          <w:sz w:val="24"/>
        </w:rPr>
        <w:t> </w:t>
      </w:r>
      <w:r>
        <w:rPr>
          <w:sz w:val="24"/>
        </w:rPr>
        <w:t>(1977).</w:t>
      </w:r>
      <w:r>
        <w:rPr>
          <w:spacing w:val="1"/>
          <w:sz w:val="24"/>
        </w:rPr>
        <w:t> </w:t>
      </w:r>
      <w:r>
        <w:rPr>
          <w:i/>
          <w:sz w:val="24"/>
        </w:rPr>
        <w:t>Hommer:</w:t>
      </w:r>
      <w:r>
        <w:rPr>
          <w:i/>
          <w:spacing w:val="-2"/>
          <w:sz w:val="24"/>
        </w:rPr>
        <w:t> </w:t>
      </w:r>
      <w:r>
        <w:rPr>
          <w:i/>
          <w:sz w:val="24"/>
        </w:rPr>
        <w:t>The Odyssey.</w:t>
      </w:r>
      <w:r>
        <w:rPr>
          <w:i/>
          <w:spacing w:val="1"/>
          <w:sz w:val="24"/>
        </w:rPr>
        <w:t> </w:t>
      </w:r>
      <w:r>
        <w:rPr>
          <w:sz w:val="24"/>
        </w:rPr>
        <w:t>New</w:t>
      </w:r>
      <w:r>
        <w:rPr>
          <w:spacing w:val="-1"/>
          <w:sz w:val="24"/>
        </w:rPr>
        <w:t> </w:t>
      </w:r>
      <w:r>
        <w:rPr>
          <w:sz w:val="24"/>
        </w:rPr>
        <w:t>York:</w:t>
      </w:r>
      <w:r>
        <w:rPr>
          <w:spacing w:val="-2"/>
          <w:sz w:val="24"/>
        </w:rPr>
        <w:t> </w:t>
      </w:r>
      <w:r>
        <w:rPr>
          <w:sz w:val="24"/>
        </w:rPr>
        <w:t>Penguin</w:t>
      </w:r>
      <w:r>
        <w:rPr>
          <w:spacing w:val="1"/>
          <w:sz w:val="24"/>
        </w:rPr>
        <w:t> </w:t>
      </w:r>
      <w:r>
        <w:rPr>
          <w:spacing w:val="-2"/>
          <w:sz w:val="24"/>
        </w:rPr>
        <w:t>Books.</w:t>
      </w:r>
    </w:p>
    <w:p>
      <w:pPr>
        <w:spacing w:before="240"/>
        <w:ind w:left="1180" w:right="0" w:hanging="720"/>
        <w:jc w:val="left"/>
        <w:rPr>
          <w:sz w:val="24"/>
        </w:rPr>
      </w:pPr>
      <w:r>
        <w:rPr>
          <w:sz w:val="24"/>
        </w:rPr>
        <w:t>Fant, M. B. (1981). </w:t>
      </w:r>
      <w:r>
        <w:rPr>
          <w:i/>
          <w:sz w:val="24"/>
        </w:rPr>
        <w:t>Pandora’s Daughter: The Role and Status of Women in Greek and Roman Antiquity. </w:t>
      </w:r>
      <w:r>
        <w:rPr>
          <w:sz w:val="24"/>
        </w:rPr>
        <w:t>Baltimore: The Johns Hopkins University Press.</w:t>
      </w:r>
    </w:p>
    <w:p>
      <w:pPr>
        <w:spacing w:before="241"/>
        <w:ind w:left="1180" w:right="0" w:hanging="720"/>
        <w:jc w:val="left"/>
        <w:rPr>
          <w:sz w:val="24"/>
        </w:rPr>
      </w:pPr>
      <w:r>
        <w:rPr>
          <w:sz w:val="24"/>
        </w:rPr>
        <w:t>Fergurson,</w:t>
      </w:r>
      <w:r>
        <w:rPr>
          <w:spacing w:val="80"/>
          <w:sz w:val="24"/>
        </w:rPr>
        <w:t> </w:t>
      </w:r>
      <w:r>
        <w:rPr>
          <w:sz w:val="24"/>
        </w:rPr>
        <w:t>E.</w:t>
      </w:r>
      <w:r>
        <w:rPr>
          <w:spacing w:val="80"/>
          <w:sz w:val="24"/>
        </w:rPr>
        <w:t> </w:t>
      </w:r>
      <w:r>
        <w:rPr>
          <w:sz w:val="24"/>
        </w:rPr>
        <w:t>(1993).</w:t>
      </w:r>
      <w:r>
        <w:rPr>
          <w:spacing w:val="80"/>
          <w:sz w:val="24"/>
        </w:rPr>
        <w:t> </w:t>
      </w:r>
      <w:r>
        <w:rPr>
          <w:i/>
          <w:sz w:val="24"/>
        </w:rPr>
        <w:t>The</w:t>
      </w:r>
      <w:r>
        <w:rPr>
          <w:i/>
          <w:spacing w:val="80"/>
          <w:sz w:val="24"/>
        </w:rPr>
        <w:t> </w:t>
      </w:r>
      <w:r>
        <w:rPr>
          <w:i/>
          <w:sz w:val="24"/>
        </w:rPr>
        <w:t>Background</w:t>
      </w:r>
      <w:r>
        <w:rPr>
          <w:i/>
          <w:spacing w:val="80"/>
          <w:sz w:val="24"/>
        </w:rPr>
        <w:t> </w:t>
      </w:r>
      <w:r>
        <w:rPr>
          <w:i/>
          <w:sz w:val="24"/>
        </w:rPr>
        <w:t>of</w:t>
      </w:r>
      <w:r>
        <w:rPr>
          <w:i/>
          <w:spacing w:val="80"/>
          <w:sz w:val="24"/>
        </w:rPr>
        <w:t> </w:t>
      </w:r>
      <w:r>
        <w:rPr>
          <w:i/>
          <w:sz w:val="24"/>
        </w:rPr>
        <w:t>Early</w:t>
      </w:r>
      <w:r>
        <w:rPr>
          <w:i/>
          <w:spacing w:val="80"/>
          <w:sz w:val="24"/>
        </w:rPr>
        <w:t> </w:t>
      </w:r>
      <w:r>
        <w:rPr>
          <w:i/>
          <w:sz w:val="24"/>
        </w:rPr>
        <w:t>Christianity.</w:t>
      </w:r>
      <w:r>
        <w:rPr>
          <w:i/>
          <w:spacing w:val="80"/>
          <w:sz w:val="24"/>
        </w:rPr>
        <w:t> </w:t>
      </w:r>
      <w:r>
        <w:rPr>
          <w:sz w:val="24"/>
        </w:rPr>
        <w:t>2nd</w:t>
      </w:r>
      <w:r>
        <w:rPr>
          <w:spacing w:val="80"/>
          <w:sz w:val="24"/>
        </w:rPr>
        <w:t> </w:t>
      </w:r>
      <w:r>
        <w:rPr>
          <w:sz w:val="24"/>
        </w:rPr>
        <w:t>ed.</w:t>
      </w:r>
      <w:r>
        <w:rPr>
          <w:spacing w:val="80"/>
          <w:sz w:val="24"/>
        </w:rPr>
        <w:t> </w:t>
      </w:r>
      <w:r>
        <w:rPr>
          <w:sz w:val="24"/>
        </w:rPr>
        <w:t>Michigan: William B.E. Edmans Publishing Company, Ground Rapids.</w:t>
      </w:r>
    </w:p>
    <w:p>
      <w:pPr>
        <w:spacing w:before="240"/>
        <w:ind w:left="460" w:right="0" w:firstLine="0"/>
        <w:jc w:val="left"/>
        <w:rPr>
          <w:i/>
          <w:sz w:val="24"/>
        </w:rPr>
      </w:pPr>
      <w:r>
        <w:rPr>
          <w:sz w:val="24"/>
        </w:rPr>
        <w:t>Ferrero,</w:t>
      </w:r>
      <w:r>
        <w:rPr>
          <w:spacing w:val="31"/>
          <w:sz w:val="24"/>
        </w:rPr>
        <w:t> </w:t>
      </w:r>
      <w:r>
        <w:rPr>
          <w:sz w:val="24"/>
        </w:rPr>
        <w:t>G.</w:t>
      </w:r>
      <w:r>
        <w:rPr>
          <w:spacing w:val="30"/>
          <w:sz w:val="24"/>
        </w:rPr>
        <w:t> </w:t>
      </w:r>
      <w:r>
        <w:rPr>
          <w:sz w:val="24"/>
        </w:rPr>
        <w:t>(1909).</w:t>
      </w:r>
      <w:r>
        <w:rPr>
          <w:spacing w:val="31"/>
          <w:sz w:val="24"/>
        </w:rPr>
        <w:t> </w:t>
      </w:r>
      <w:r>
        <w:rPr>
          <w:i/>
          <w:sz w:val="24"/>
        </w:rPr>
        <w:t>Characters</w:t>
      </w:r>
      <w:r>
        <w:rPr>
          <w:i/>
          <w:spacing w:val="30"/>
          <w:sz w:val="24"/>
        </w:rPr>
        <w:t> </w:t>
      </w:r>
      <w:r>
        <w:rPr>
          <w:i/>
          <w:sz w:val="24"/>
        </w:rPr>
        <w:t>and</w:t>
      </w:r>
      <w:r>
        <w:rPr>
          <w:i/>
          <w:spacing w:val="30"/>
          <w:sz w:val="24"/>
        </w:rPr>
        <w:t> </w:t>
      </w:r>
      <w:r>
        <w:rPr>
          <w:i/>
          <w:sz w:val="24"/>
        </w:rPr>
        <w:t>Events</w:t>
      </w:r>
      <w:r>
        <w:rPr>
          <w:i/>
          <w:spacing w:val="31"/>
          <w:sz w:val="24"/>
        </w:rPr>
        <w:t> </w:t>
      </w:r>
      <w:r>
        <w:rPr>
          <w:i/>
          <w:sz w:val="24"/>
        </w:rPr>
        <w:t>of</w:t>
      </w:r>
      <w:r>
        <w:rPr>
          <w:i/>
          <w:spacing w:val="30"/>
          <w:sz w:val="24"/>
        </w:rPr>
        <w:t> </w:t>
      </w:r>
      <w:r>
        <w:rPr>
          <w:i/>
          <w:sz w:val="24"/>
        </w:rPr>
        <w:t>Roman</w:t>
      </w:r>
      <w:r>
        <w:rPr>
          <w:i/>
          <w:spacing w:val="30"/>
          <w:sz w:val="24"/>
        </w:rPr>
        <w:t> </w:t>
      </w:r>
      <w:r>
        <w:rPr>
          <w:i/>
          <w:sz w:val="24"/>
        </w:rPr>
        <w:t>History:</w:t>
      </w:r>
      <w:r>
        <w:rPr>
          <w:i/>
          <w:spacing w:val="29"/>
          <w:sz w:val="24"/>
        </w:rPr>
        <w:t> </w:t>
      </w:r>
      <w:r>
        <w:rPr>
          <w:i/>
          <w:sz w:val="24"/>
        </w:rPr>
        <w:t>From</w:t>
      </w:r>
      <w:r>
        <w:rPr>
          <w:i/>
          <w:spacing w:val="29"/>
          <w:sz w:val="24"/>
        </w:rPr>
        <w:t> </w:t>
      </w:r>
      <w:r>
        <w:rPr>
          <w:i/>
          <w:sz w:val="24"/>
        </w:rPr>
        <w:t>Caesar</w:t>
      </w:r>
      <w:r>
        <w:rPr>
          <w:i/>
          <w:spacing w:val="31"/>
          <w:sz w:val="24"/>
        </w:rPr>
        <w:t> </w:t>
      </w:r>
      <w:r>
        <w:rPr>
          <w:i/>
          <w:sz w:val="24"/>
        </w:rPr>
        <w:t>to</w:t>
      </w:r>
      <w:r>
        <w:rPr>
          <w:i/>
          <w:spacing w:val="31"/>
          <w:sz w:val="24"/>
        </w:rPr>
        <w:t> </w:t>
      </w:r>
      <w:r>
        <w:rPr>
          <w:i/>
          <w:spacing w:val="-2"/>
          <w:sz w:val="24"/>
        </w:rPr>
        <w:t>Nero.</w:t>
      </w:r>
    </w:p>
    <w:p>
      <w:pPr>
        <w:pStyle w:val="BodyText"/>
        <w:ind w:left="1180"/>
        <w:jc w:val="left"/>
      </w:pPr>
      <w:r>
        <w:rPr/>
        <w:t>London:</w:t>
      </w:r>
      <w:r>
        <w:rPr>
          <w:spacing w:val="-12"/>
        </w:rPr>
        <w:t> </w:t>
      </w:r>
      <w:r>
        <w:rPr/>
        <w:t>G.P.</w:t>
      </w:r>
      <w:r>
        <w:rPr>
          <w:spacing w:val="-11"/>
        </w:rPr>
        <w:t> </w:t>
      </w:r>
      <w:r>
        <w:rPr/>
        <w:t>Putnam‟s</w:t>
      </w:r>
      <w:r>
        <w:rPr>
          <w:spacing w:val="-10"/>
        </w:rPr>
        <w:t> </w:t>
      </w:r>
      <w:r>
        <w:rPr>
          <w:spacing w:val="-2"/>
        </w:rPr>
        <w:t>Sons.</w:t>
      </w:r>
    </w:p>
    <w:p>
      <w:pPr>
        <w:spacing w:before="240"/>
        <w:ind w:left="460" w:right="0" w:firstLine="0"/>
        <w:jc w:val="left"/>
        <w:rPr>
          <w:sz w:val="24"/>
        </w:rPr>
      </w:pPr>
      <w:r>
        <w:rPr>
          <w:sz w:val="24"/>
        </w:rPr>
        <w:t>Gardner,</w:t>
      </w:r>
      <w:r>
        <w:rPr>
          <w:spacing w:val="-4"/>
          <w:sz w:val="24"/>
        </w:rPr>
        <w:t> </w:t>
      </w:r>
      <w:r>
        <w:rPr>
          <w:sz w:val="24"/>
        </w:rPr>
        <w:t>J.F.</w:t>
      </w:r>
      <w:r>
        <w:rPr>
          <w:spacing w:val="-1"/>
          <w:sz w:val="24"/>
        </w:rPr>
        <w:t> </w:t>
      </w:r>
      <w:r>
        <w:rPr>
          <w:sz w:val="24"/>
        </w:rPr>
        <w:t>(1991). </w:t>
      </w:r>
      <w:r>
        <w:rPr>
          <w:i/>
          <w:sz w:val="24"/>
        </w:rPr>
        <w:t>Roman</w:t>
      </w:r>
      <w:r>
        <w:rPr>
          <w:i/>
          <w:spacing w:val="-1"/>
          <w:sz w:val="24"/>
        </w:rPr>
        <w:t> </w:t>
      </w:r>
      <w:r>
        <w:rPr>
          <w:i/>
          <w:sz w:val="24"/>
        </w:rPr>
        <w:t>Household:</w:t>
      </w:r>
      <w:r>
        <w:rPr>
          <w:i/>
          <w:spacing w:val="-2"/>
          <w:sz w:val="24"/>
        </w:rPr>
        <w:t> </w:t>
      </w:r>
      <w:r>
        <w:rPr>
          <w:i/>
          <w:sz w:val="24"/>
        </w:rPr>
        <w:t>A</w:t>
      </w:r>
      <w:r>
        <w:rPr>
          <w:i/>
          <w:spacing w:val="-1"/>
          <w:sz w:val="24"/>
        </w:rPr>
        <w:t> </w:t>
      </w:r>
      <w:r>
        <w:rPr>
          <w:i/>
          <w:sz w:val="24"/>
        </w:rPr>
        <w:t>Source</w:t>
      </w:r>
      <w:r>
        <w:rPr>
          <w:i/>
          <w:spacing w:val="-2"/>
          <w:sz w:val="24"/>
        </w:rPr>
        <w:t> </w:t>
      </w:r>
      <w:r>
        <w:rPr>
          <w:i/>
          <w:sz w:val="24"/>
        </w:rPr>
        <w:t>Book.</w:t>
      </w:r>
      <w:r>
        <w:rPr>
          <w:i/>
          <w:spacing w:val="2"/>
          <w:sz w:val="24"/>
        </w:rPr>
        <w:t> </w:t>
      </w:r>
      <w:r>
        <w:rPr>
          <w:sz w:val="24"/>
        </w:rPr>
        <w:t>London:</w:t>
      </w:r>
      <w:r>
        <w:rPr>
          <w:spacing w:val="-1"/>
          <w:sz w:val="24"/>
        </w:rPr>
        <w:t> </w:t>
      </w:r>
      <w:r>
        <w:rPr>
          <w:spacing w:val="-2"/>
          <w:sz w:val="24"/>
        </w:rPr>
        <w:t>Routeledge.</w:t>
      </w:r>
    </w:p>
    <w:p>
      <w:pPr>
        <w:spacing w:after="0"/>
        <w:jc w:val="left"/>
        <w:rPr>
          <w:sz w:val="24"/>
        </w:rPr>
        <w:sectPr>
          <w:pgSz w:w="12240" w:h="15840"/>
          <w:pgMar w:header="0" w:footer="744" w:top="1520" w:bottom="940" w:left="1700" w:right="1300"/>
        </w:sectPr>
      </w:pPr>
    </w:p>
    <w:p>
      <w:pPr>
        <w:spacing w:line="448" w:lineRule="auto" w:before="76"/>
        <w:ind w:left="460" w:right="280" w:firstLine="0"/>
        <w:jc w:val="left"/>
        <w:rPr>
          <w:sz w:val="24"/>
        </w:rPr>
      </w:pPr>
      <w:r>
        <w:rPr>
          <w:sz w:val="24"/>
        </w:rPr>
        <w:t>Grants,</w:t>
      </w:r>
      <w:r>
        <w:rPr>
          <w:spacing w:val="-4"/>
          <w:sz w:val="24"/>
        </w:rPr>
        <w:t> </w:t>
      </w:r>
      <w:r>
        <w:rPr>
          <w:sz w:val="24"/>
        </w:rPr>
        <w:t>M.</w:t>
      </w:r>
      <w:r>
        <w:rPr>
          <w:spacing w:val="-4"/>
          <w:sz w:val="24"/>
        </w:rPr>
        <w:t> </w:t>
      </w:r>
      <w:r>
        <w:rPr>
          <w:sz w:val="24"/>
        </w:rPr>
        <w:t>Trans.</w:t>
      </w:r>
      <w:r>
        <w:rPr>
          <w:spacing w:val="-2"/>
          <w:sz w:val="24"/>
        </w:rPr>
        <w:t> </w:t>
      </w:r>
      <w:r>
        <w:rPr>
          <w:sz w:val="24"/>
        </w:rPr>
        <w:t>(1956).</w:t>
      </w:r>
      <w:r>
        <w:rPr>
          <w:spacing w:val="-3"/>
          <w:sz w:val="24"/>
        </w:rPr>
        <w:t> </w:t>
      </w:r>
      <w:r>
        <w:rPr>
          <w:i/>
          <w:sz w:val="24"/>
        </w:rPr>
        <w:t>Tacitus:</w:t>
      </w:r>
      <w:r>
        <w:rPr>
          <w:i/>
          <w:spacing w:val="-4"/>
          <w:sz w:val="24"/>
        </w:rPr>
        <w:t> </w:t>
      </w:r>
      <w:r>
        <w:rPr>
          <w:i/>
          <w:sz w:val="24"/>
        </w:rPr>
        <w:t>Annals</w:t>
      </w:r>
      <w:r>
        <w:rPr>
          <w:i/>
          <w:spacing w:val="-4"/>
          <w:sz w:val="24"/>
        </w:rPr>
        <w:t> </w:t>
      </w:r>
      <w:r>
        <w:rPr>
          <w:i/>
          <w:sz w:val="24"/>
        </w:rPr>
        <w:t>of</w:t>
      </w:r>
      <w:r>
        <w:rPr>
          <w:i/>
          <w:spacing w:val="-4"/>
          <w:sz w:val="24"/>
        </w:rPr>
        <w:t> </w:t>
      </w:r>
      <w:r>
        <w:rPr>
          <w:i/>
          <w:sz w:val="24"/>
        </w:rPr>
        <w:t>Imperial</w:t>
      </w:r>
      <w:r>
        <w:rPr>
          <w:i/>
          <w:spacing w:val="-4"/>
          <w:sz w:val="24"/>
        </w:rPr>
        <w:t> </w:t>
      </w:r>
      <w:r>
        <w:rPr>
          <w:i/>
          <w:sz w:val="24"/>
        </w:rPr>
        <w:t>Rome</w:t>
      </w:r>
      <w:r>
        <w:rPr>
          <w:sz w:val="24"/>
        </w:rPr>
        <w:t>.</w:t>
      </w:r>
      <w:r>
        <w:rPr>
          <w:spacing w:val="-4"/>
          <w:sz w:val="24"/>
        </w:rPr>
        <w:t> </w:t>
      </w:r>
      <w:r>
        <w:rPr>
          <w:sz w:val="24"/>
        </w:rPr>
        <w:t>USA:</w:t>
      </w:r>
      <w:r>
        <w:rPr>
          <w:spacing w:val="-4"/>
          <w:sz w:val="24"/>
        </w:rPr>
        <w:t> </w:t>
      </w:r>
      <w:r>
        <w:rPr>
          <w:sz w:val="24"/>
        </w:rPr>
        <w:t>Penguin</w:t>
      </w:r>
      <w:r>
        <w:rPr>
          <w:spacing w:val="-4"/>
          <w:sz w:val="24"/>
        </w:rPr>
        <w:t> </w:t>
      </w:r>
      <w:r>
        <w:rPr>
          <w:sz w:val="24"/>
        </w:rPr>
        <w:t>Books. Graves, R. (1955). </w:t>
      </w:r>
      <w:r>
        <w:rPr>
          <w:i/>
          <w:sz w:val="24"/>
        </w:rPr>
        <w:t>The Greek Myths.</w:t>
      </w:r>
      <w:r>
        <w:rPr>
          <w:sz w:val="24"/>
        </w:rPr>
        <w:t>Vol. 2. London: Penguin Books.</w:t>
      </w:r>
    </w:p>
    <w:p>
      <w:pPr>
        <w:spacing w:before="0"/>
        <w:ind w:left="460" w:right="0" w:firstLine="0"/>
        <w:jc w:val="left"/>
        <w:rPr>
          <w:i/>
          <w:sz w:val="24"/>
        </w:rPr>
      </w:pPr>
      <w:r>
        <w:rPr>
          <w:sz w:val="24"/>
        </w:rPr>
        <w:t>Grene</w:t>
      </w:r>
      <w:r>
        <w:rPr>
          <w:spacing w:val="65"/>
          <w:sz w:val="24"/>
        </w:rPr>
        <w:t> </w:t>
      </w:r>
      <w:r>
        <w:rPr>
          <w:sz w:val="24"/>
        </w:rPr>
        <w:t>D.</w:t>
      </w:r>
      <w:r>
        <w:rPr>
          <w:spacing w:val="67"/>
          <w:sz w:val="24"/>
        </w:rPr>
        <w:t> </w:t>
      </w:r>
      <w:r>
        <w:rPr>
          <w:sz w:val="24"/>
        </w:rPr>
        <w:t>&amp;</w:t>
      </w:r>
      <w:r>
        <w:rPr>
          <w:spacing w:val="66"/>
          <w:sz w:val="24"/>
        </w:rPr>
        <w:t> </w:t>
      </w:r>
      <w:r>
        <w:rPr>
          <w:sz w:val="24"/>
        </w:rPr>
        <w:t>Lattimore,</w:t>
      </w:r>
      <w:r>
        <w:rPr>
          <w:spacing w:val="68"/>
          <w:sz w:val="24"/>
        </w:rPr>
        <w:t> </w:t>
      </w:r>
      <w:r>
        <w:rPr>
          <w:sz w:val="24"/>
        </w:rPr>
        <w:t>R.</w:t>
      </w:r>
      <w:r>
        <w:rPr>
          <w:spacing w:val="65"/>
          <w:sz w:val="24"/>
        </w:rPr>
        <w:t> </w:t>
      </w:r>
      <w:r>
        <w:rPr>
          <w:sz w:val="24"/>
        </w:rPr>
        <w:t>Eds.</w:t>
      </w:r>
      <w:r>
        <w:rPr>
          <w:spacing w:val="68"/>
          <w:sz w:val="24"/>
        </w:rPr>
        <w:t> </w:t>
      </w:r>
      <w:r>
        <w:rPr>
          <w:sz w:val="24"/>
        </w:rPr>
        <w:t>(1957).</w:t>
      </w:r>
      <w:r>
        <w:rPr>
          <w:spacing w:val="65"/>
          <w:sz w:val="24"/>
        </w:rPr>
        <w:t> </w:t>
      </w:r>
      <w:r>
        <w:rPr>
          <w:i/>
          <w:sz w:val="24"/>
        </w:rPr>
        <w:t>Sophocles</w:t>
      </w:r>
      <w:r>
        <w:rPr>
          <w:i/>
          <w:spacing w:val="65"/>
          <w:sz w:val="24"/>
        </w:rPr>
        <w:t> </w:t>
      </w:r>
      <w:r>
        <w:rPr>
          <w:i/>
          <w:sz w:val="24"/>
        </w:rPr>
        <w:t>II:</w:t>
      </w:r>
      <w:r>
        <w:rPr>
          <w:i/>
          <w:spacing w:val="65"/>
          <w:sz w:val="24"/>
        </w:rPr>
        <w:t> </w:t>
      </w:r>
      <w:r>
        <w:rPr>
          <w:i/>
          <w:sz w:val="24"/>
        </w:rPr>
        <w:t>Complete</w:t>
      </w:r>
      <w:r>
        <w:rPr>
          <w:i/>
          <w:spacing w:val="67"/>
          <w:sz w:val="24"/>
        </w:rPr>
        <w:t> </w:t>
      </w:r>
      <w:r>
        <w:rPr>
          <w:i/>
          <w:sz w:val="24"/>
        </w:rPr>
        <w:t>Greek</w:t>
      </w:r>
      <w:r>
        <w:rPr>
          <w:i/>
          <w:spacing w:val="66"/>
          <w:sz w:val="24"/>
        </w:rPr>
        <w:t> </w:t>
      </w:r>
      <w:r>
        <w:rPr>
          <w:i/>
          <w:spacing w:val="-2"/>
          <w:sz w:val="24"/>
        </w:rPr>
        <w:t>Tragedies.</w:t>
      </w:r>
    </w:p>
    <w:p>
      <w:pPr>
        <w:pStyle w:val="BodyText"/>
        <w:ind w:left="1180"/>
        <w:jc w:val="left"/>
      </w:pPr>
      <w:r>
        <w:rPr/>
        <w:t>Chicago:</w:t>
      </w:r>
      <w:r>
        <w:rPr>
          <w:spacing w:val="-3"/>
        </w:rPr>
        <w:t> </w:t>
      </w:r>
      <w:r>
        <w:rPr/>
        <w:t>University</w:t>
      </w:r>
      <w:r>
        <w:rPr>
          <w:spacing w:val="-6"/>
        </w:rPr>
        <w:t> </w:t>
      </w:r>
      <w:r>
        <w:rPr/>
        <w:t>of</w:t>
      </w:r>
      <w:r>
        <w:rPr>
          <w:spacing w:val="-1"/>
        </w:rPr>
        <w:t> </w:t>
      </w:r>
      <w:r>
        <w:rPr/>
        <w:t>Chicago </w:t>
      </w:r>
      <w:r>
        <w:rPr>
          <w:spacing w:val="-2"/>
        </w:rPr>
        <w:t>Press.</w:t>
      </w:r>
    </w:p>
    <w:p>
      <w:pPr>
        <w:tabs>
          <w:tab w:pos="3937" w:val="left" w:leader="none"/>
        </w:tabs>
        <w:spacing w:before="240"/>
        <w:ind w:left="1180" w:right="328" w:hanging="720"/>
        <w:jc w:val="left"/>
        <w:rPr>
          <w:sz w:val="24"/>
        </w:rPr>
      </w:pPr>
      <w:r>
        <w:rPr/>
        <w:drawing>
          <wp:anchor distT="0" distB="0" distL="0" distR="0" allowOverlap="1" layoutInCell="1" locked="0" behindDoc="1" simplePos="0" relativeHeight="484874240">
            <wp:simplePos x="0" y="0"/>
            <wp:positionH relativeFrom="page">
              <wp:posOffset>1501013</wp:posOffset>
            </wp:positionH>
            <wp:positionV relativeFrom="paragraph">
              <wp:posOffset>456625</wp:posOffset>
            </wp:positionV>
            <wp:extent cx="4999355" cy="4942617"/>
            <wp:effectExtent l="0" t="0" r="0" b="0"/>
            <wp:wrapNone/>
            <wp:docPr id="353" name="Image 353"/>
            <wp:cNvGraphicFramePr>
              <a:graphicFrameLocks/>
            </wp:cNvGraphicFramePr>
            <a:graphic>
              <a:graphicData uri="http://schemas.openxmlformats.org/drawingml/2006/picture">
                <pic:pic>
                  <pic:nvPicPr>
                    <pic:cNvPr id="353" name="Image 353"/>
                    <pic:cNvPicPr/>
                  </pic:nvPicPr>
                  <pic:blipFill>
                    <a:blip r:embed="rId8" cstate="print"/>
                    <a:stretch>
                      <a:fillRect/>
                    </a:stretch>
                  </pic:blipFill>
                  <pic:spPr>
                    <a:xfrm>
                      <a:off x="0" y="0"/>
                      <a:ext cx="4999355" cy="4942617"/>
                    </a:xfrm>
                    <a:prstGeom prst="rect">
                      <a:avLst/>
                    </a:prstGeom>
                  </pic:spPr>
                </pic:pic>
              </a:graphicData>
            </a:graphic>
          </wp:anchor>
        </w:drawing>
      </w:r>
      <w:r>
        <w:rPr>
          <w:sz w:val="24"/>
        </w:rPr>
        <w:t>----------(1957).</w:t>
      </w:r>
      <w:r>
        <w:rPr>
          <w:spacing w:val="40"/>
          <w:sz w:val="24"/>
        </w:rPr>
        <w:t> </w:t>
      </w:r>
      <w:r>
        <w:rPr>
          <w:i/>
          <w:sz w:val="24"/>
        </w:rPr>
        <w:t>Ajax:</w:t>
      </w:r>
      <w:r>
        <w:rPr>
          <w:i/>
          <w:spacing w:val="40"/>
          <w:sz w:val="24"/>
        </w:rPr>
        <w:t> </w:t>
      </w:r>
      <w:r>
        <w:rPr>
          <w:i/>
          <w:sz w:val="24"/>
        </w:rPr>
        <w:t>Sophocles</w:t>
        <w:tab/>
        <w:t>II.</w:t>
      </w:r>
      <w:r>
        <w:rPr>
          <w:i/>
          <w:spacing w:val="40"/>
          <w:sz w:val="24"/>
        </w:rPr>
        <w:t> </w:t>
      </w:r>
      <w:r>
        <w:rPr>
          <w:i/>
          <w:sz w:val="24"/>
        </w:rPr>
        <w:t>Complete</w:t>
      </w:r>
      <w:r>
        <w:rPr>
          <w:i/>
          <w:spacing w:val="40"/>
          <w:sz w:val="24"/>
        </w:rPr>
        <w:t> </w:t>
      </w:r>
      <w:r>
        <w:rPr>
          <w:i/>
          <w:sz w:val="24"/>
        </w:rPr>
        <w:t>Greek</w:t>
      </w:r>
      <w:r>
        <w:rPr>
          <w:i/>
          <w:spacing w:val="40"/>
          <w:sz w:val="24"/>
        </w:rPr>
        <w:t> </w:t>
      </w:r>
      <w:r>
        <w:rPr>
          <w:i/>
          <w:sz w:val="24"/>
        </w:rPr>
        <w:t>Tragedies</w:t>
      </w:r>
      <w:r>
        <w:rPr>
          <w:sz w:val="24"/>
        </w:rPr>
        <w:t>.</w:t>
      </w:r>
      <w:r>
        <w:rPr>
          <w:spacing w:val="40"/>
          <w:sz w:val="24"/>
        </w:rPr>
        <w:t> </w:t>
      </w:r>
      <w:r>
        <w:rPr>
          <w:sz w:val="24"/>
        </w:rPr>
        <w:t>Chicago:</w:t>
      </w:r>
      <w:r>
        <w:rPr>
          <w:spacing w:val="40"/>
          <w:sz w:val="24"/>
        </w:rPr>
        <w:t> </w:t>
      </w:r>
      <w:r>
        <w:rPr>
          <w:sz w:val="24"/>
        </w:rPr>
        <w:t>Chicago </w:t>
      </w:r>
      <w:r>
        <w:rPr>
          <w:spacing w:val="-2"/>
          <w:sz w:val="24"/>
        </w:rPr>
        <w:t>Press.</w:t>
      </w:r>
    </w:p>
    <w:p>
      <w:pPr>
        <w:spacing w:before="240"/>
        <w:ind w:left="460" w:right="0" w:firstLine="0"/>
        <w:jc w:val="left"/>
        <w:rPr>
          <w:i/>
          <w:sz w:val="24"/>
        </w:rPr>
      </w:pPr>
      <w:r>
        <w:rPr>
          <w:sz w:val="24"/>
        </w:rPr>
        <w:t>----------1952).</w:t>
      </w:r>
      <w:r>
        <w:rPr>
          <w:spacing w:val="72"/>
          <w:sz w:val="24"/>
        </w:rPr>
        <w:t> </w:t>
      </w:r>
      <w:r>
        <w:rPr>
          <w:i/>
          <w:sz w:val="24"/>
        </w:rPr>
        <w:t>Iphigenia</w:t>
      </w:r>
      <w:r>
        <w:rPr>
          <w:i/>
          <w:spacing w:val="75"/>
          <w:sz w:val="24"/>
        </w:rPr>
        <w:t> </w:t>
      </w:r>
      <w:r>
        <w:rPr>
          <w:i/>
          <w:sz w:val="24"/>
        </w:rPr>
        <w:t>at</w:t>
      </w:r>
      <w:r>
        <w:rPr>
          <w:i/>
          <w:spacing w:val="76"/>
          <w:sz w:val="24"/>
        </w:rPr>
        <w:t> </w:t>
      </w:r>
      <w:r>
        <w:rPr>
          <w:i/>
          <w:sz w:val="24"/>
        </w:rPr>
        <w:t>Tauris:</w:t>
      </w:r>
      <w:r>
        <w:rPr>
          <w:i/>
          <w:spacing w:val="73"/>
          <w:sz w:val="24"/>
        </w:rPr>
        <w:t> </w:t>
      </w:r>
      <w:r>
        <w:rPr>
          <w:i/>
          <w:sz w:val="24"/>
        </w:rPr>
        <w:t>Euripides</w:t>
      </w:r>
      <w:r>
        <w:rPr>
          <w:i/>
          <w:spacing w:val="73"/>
          <w:sz w:val="24"/>
        </w:rPr>
        <w:t> </w:t>
      </w:r>
      <w:r>
        <w:rPr>
          <w:i/>
          <w:sz w:val="24"/>
        </w:rPr>
        <w:t>II.</w:t>
      </w:r>
      <w:r>
        <w:rPr>
          <w:i/>
          <w:spacing w:val="74"/>
          <w:sz w:val="24"/>
        </w:rPr>
        <w:t> </w:t>
      </w:r>
      <w:r>
        <w:rPr>
          <w:i/>
          <w:sz w:val="24"/>
        </w:rPr>
        <w:t>The</w:t>
      </w:r>
      <w:r>
        <w:rPr>
          <w:i/>
          <w:spacing w:val="74"/>
          <w:sz w:val="24"/>
        </w:rPr>
        <w:t> </w:t>
      </w:r>
      <w:r>
        <w:rPr>
          <w:i/>
          <w:sz w:val="24"/>
        </w:rPr>
        <w:t>Complete</w:t>
      </w:r>
      <w:r>
        <w:rPr>
          <w:i/>
          <w:spacing w:val="74"/>
          <w:sz w:val="24"/>
        </w:rPr>
        <w:t> </w:t>
      </w:r>
      <w:r>
        <w:rPr>
          <w:i/>
          <w:sz w:val="24"/>
        </w:rPr>
        <w:t>Greek</w:t>
      </w:r>
      <w:r>
        <w:rPr>
          <w:i/>
          <w:spacing w:val="74"/>
          <w:sz w:val="24"/>
        </w:rPr>
        <w:t> </w:t>
      </w:r>
      <w:r>
        <w:rPr>
          <w:i/>
          <w:spacing w:val="-2"/>
          <w:sz w:val="24"/>
        </w:rPr>
        <w:t>Tragedies.</w:t>
      </w:r>
    </w:p>
    <w:p>
      <w:pPr>
        <w:pStyle w:val="BodyText"/>
        <w:ind w:left="1180"/>
        <w:jc w:val="left"/>
      </w:pPr>
      <w:r>
        <w:rPr/>
        <w:t>Chicago:</w:t>
      </w:r>
      <w:r>
        <w:rPr>
          <w:spacing w:val="-3"/>
        </w:rPr>
        <w:t> </w:t>
      </w:r>
      <w:r>
        <w:rPr/>
        <w:t>University</w:t>
      </w:r>
      <w:r>
        <w:rPr>
          <w:spacing w:val="-6"/>
        </w:rPr>
        <w:t> </w:t>
      </w:r>
      <w:r>
        <w:rPr/>
        <w:t>of</w:t>
      </w:r>
      <w:r>
        <w:rPr>
          <w:spacing w:val="-1"/>
        </w:rPr>
        <w:t> </w:t>
      </w:r>
      <w:r>
        <w:rPr/>
        <w:t>Chicago </w:t>
      </w:r>
      <w:r>
        <w:rPr>
          <w:spacing w:val="-2"/>
        </w:rPr>
        <w:t>Press.</w:t>
      </w:r>
    </w:p>
    <w:p>
      <w:pPr>
        <w:spacing w:before="241"/>
        <w:ind w:left="1180" w:right="0" w:hanging="720"/>
        <w:jc w:val="left"/>
        <w:rPr>
          <w:sz w:val="24"/>
        </w:rPr>
      </w:pPr>
      <w:r>
        <w:rPr>
          <w:sz w:val="24"/>
        </w:rPr>
        <w:t>----------(1959).</w:t>
      </w:r>
      <w:r>
        <w:rPr>
          <w:spacing w:val="80"/>
          <w:sz w:val="24"/>
        </w:rPr>
        <w:t> </w:t>
      </w:r>
      <w:r>
        <w:rPr>
          <w:i/>
          <w:sz w:val="24"/>
        </w:rPr>
        <w:t>Electra:</w:t>
      </w:r>
      <w:r>
        <w:rPr>
          <w:i/>
          <w:spacing w:val="80"/>
          <w:sz w:val="24"/>
        </w:rPr>
        <w:t> </w:t>
      </w:r>
      <w:r>
        <w:rPr>
          <w:i/>
          <w:sz w:val="24"/>
        </w:rPr>
        <w:t>Euripides</w:t>
      </w:r>
      <w:r>
        <w:rPr>
          <w:i/>
          <w:spacing w:val="80"/>
          <w:sz w:val="24"/>
        </w:rPr>
        <w:t> </w:t>
      </w:r>
      <w:r>
        <w:rPr>
          <w:i/>
          <w:sz w:val="24"/>
        </w:rPr>
        <w:t>V.</w:t>
      </w:r>
      <w:r>
        <w:rPr>
          <w:i/>
          <w:spacing w:val="80"/>
          <w:sz w:val="24"/>
        </w:rPr>
        <w:t> </w:t>
      </w:r>
      <w:r>
        <w:rPr>
          <w:i/>
          <w:sz w:val="24"/>
        </w:rPr>
        <w:t>The</w:t>
      </w:r>
      <w:r>
        <w:rPr>
          <w:i/>
          <w:spacing w:val="80"/>
          <w:sz w:val="24"/>
        </w:rPr>
        <w:t> </w:t>
      </w:r>
      <w:r>
        <w:rPr>
          <w:i/>
          <w:sz w:val="24"/>
        </w:rPr>
        <w:t>Complete</w:t>
      </w:r>
      <w:r>
        <w:rPr>
          <w:i/>
          <w:spacing w:val="80"/>
          <w:sz w:val="24"/>
        </w:rPr>
        <w:t> </w:t>
      </w:r>
      <w:r>
        <w:rPr>
          <w:i/>
          <w:sz w:val="24"/>
        </w:rPr>
        <w:t>Greek</w:t>
      </w:r>
      <w:r>
        <w:rPr>
          <w:i/>
          <w:spacing w:val="80"/>
          <w:sz w:val="24"/>
        </w:rPr>
        <w:t> </w:t>
      </w:r>
      <w:r>
        <w:rPr>
          <w:i/>
          <w:sz w:val="24"/>
        </w:rPr>
        <w:t>Tragedies.</w:t>
      </w:r>
      <w:r>
        <w:rPr>
          <w:i/>
          <w:spacing w:val="80"/>
          <w:sz w:val="24"/>
        </w:rPr>
        <w:t> </w:t>
      </w:r>
      <w:r>
        <w:rPr>
          <w:sz w:val="24"/>
        </w:rPr>
        <w:t>Chicago: Chicago University Press.</w:t>
      </w:r>
    </w:p>
    <w:p>
      <w:pPr>
        <w:spacing w:before="240"/>
        <w:ind w:left="1180" w:right="0" w:hanging="720"/>
        <w:jc w:val="left"/>
        <w:rPr>
          <w:sz w:val="24"/>
        </w:rPr>
      </w:pPr>
      <w:r>
        <w:rPr>
          <w:sz w:val="24"/>
        </w:rPr>
        <w:t>Hadas,</w:t>
      </w:r>
      <w:r>
        <w:rPr>
          <w:spacing w:val="40"/>
          <w:sz w:val="24"/>
        </w:rPr>
        <w:t> </w:t>
      </w:r>
      <w:r>
        <w:rPr>
          <w:sz w:val="24"/>
        </w:rPr>
        <w:t>M.</w:t>
      </w:r>
      <w:r>
        <w:rPr>
          <w:spacing w:val="40"/>
          <w:sz w:val="24"/>
        </w:rPr>
        <w:t> </w:t>
      </w:r>
      <w:r>
        <w:rPr>
          <w:sz w:val="24"/>
        </w:rPr>
        <w:t>&amp;</w:t>
      </w:r>
      <w:r>
        <w:rPr>
          <w:spacing w:val="40"/>
          <w:sz w:val="24"/>
        </w:rPr>
        <w:t> </w:t>
      </w:r>
      <w:r>
        <w:rPr>
          <w:sz w:val="24"/>
        </w:rPr>
        <w:t>Mclean,</w:t>
      </w:r>
      <w:r>
        <w:rPr>
          <w:spacing w:val="40"/>
          <w:sz w:val="24"/>
        </w:rPr>
        <w:t> </w:t>
      </w:r>
      <w:r>
        <w:rPr>
          <w:sz w:val="24"/>
        </w:rPr>
        <w:t>J.</w:t>
      </w:r>
      <w:r>
        <w:rPr>
          <w:spacing w:val="40"/>
          <w:sz w:val="24"/>
        </w:rPr>
        <w:t> </w:t>
      </w:r>
      <w:r>
        <w:rPr>
          <w:sz w:val="24"/>
        </w:rPr>
        <w:t>(1960).</w:t>
      </w:r>
      <w:r>
        <w:rPr>
          <w:spacing w:val="40"/>
          <w:sz w:val="24"/>
        </w:rPr>
        <w:t> </w:t>
      </w:r>
      <w:r>
        <w:rPr>
          <w:i/>
          <w:sz w:val="24"/>
        </w:rPr>
        <w:t>Ten</w:t>
      </w:r>
      <w:r>
        <w:rPr>
          <w:i/>
          <w:spacing w:val="40"/>
          <w:sz w:val="24"/>
        </w:rPr>
        <w:t> </w:t>
      </w:r>
      <w:r>
        <w:rPr>
          <w:i/>
          <w:sz w:val="24"/>
        </w:rPr>
        <w:t>Plays</w:t>
      </w:r>
      <w:r>
        <w:rPr>
          <w:i/>
          <w:spacing w:val="40"/>
          <w:sz w:val="24"/>
        </w:rPr>
        <w:t> </w:t>
      </w:r>
      <w:r>
        <w:rPr>
          <w:i/>
          <w:sz w:val="24"/>
        </w:rPr>
        <w:t>of</w:t>
      </w:r>
      <w:r>
        <w:rPr>
          <w:i/>
          <w:spacing w:val="40"/>
          <w:sz w:val="24"/>
        </w:rPr>
        <w:t> </w:t>
      </w:r>
      <w:r>
        <w:rPr>
          <w:i/>
          <w:sz w:val="24"/>
        </w:rPr>
        <w:t>Euripides:</w:t>
      </w:r>
      <w:r>
        <w:rPr>
          <w:i/>
          <w:spacing w:val="40"/>
          <w:sz w:val="24"/>
        </w:rPr>
        <w:t> </w:t>
      </w:r>
      <w:r>
        <w:rPr>
          <w:i/>
          <w:sz w:val="24"/>
        </w:rPr>
        <w:t>Iphiginia</w:t>
      </w:r>
      <w:r>
        <w:rPr>
          <w:i/>
          <w:spacing w:val="40"/>
          <w:sz w:val="24"/>
        </w:rPr>
        <w:t> </w:t>
      </w:r>
      <w:r>
        <w:rPr>
          <w:i/>
          <w:sz w:val="24"/>
        </w:rPr>
        <w:t>at</w:t>
      </w:r>
      <w:r>
        <w:rPr>
          <w:i/>
          <w:spacing w:val="40"/>
          <w:sz w:val="24"/>
        </w:rPr>
        <w:t> </w:t>
      </w:r>
      <w:r>
        <w:rPr>
          <w:i/>
          <w:sz w:val="24"/>
        </w:rPr>
        <w:t>Aulis.</w:t>
      </w:r>
      <w:r>
        <w:rPr>
          <w:i/>
          <w:spacing w:val="40"/>
          <w:sz w:val="24"/>
        </w:rPr>
        <w:t> </w:t>
      </w:r>
      <w:r>
        <w:rPr>
          <w:sz w:val="24"/>
        </w:rPr>
        <w:t>USA: Bantam Books.</w:t>
      </w:r>
    </w:p>
    <w:p>
      <w:pPr>
        <w:spacing w:before="240"/>
        <w:ind w:left="1180" w:right="328" w:hanging="720"/>
        <w:jc w:val="left"/>
        <w:rPr>
          <w:sz w:val="24"/>
        </w:rPr>
      </w:pPr>
      <w:r>
        <w:rPr>
          <w:sz w:val="24"/>
        </w:rPr>
        <w:t>Height, E. H. (1995).</w:t>
      </w:r>
      <w:r>
        <w:rPr>
          <w:spacing w:val="40"/>
          <w:sz w:val="24"/>
        </w:rPr>
        <w:t> </w:t>
      </w:r>
      <w:r>
        <w:rPr>
          <w:i/>
          <w:sz w:val="24"/>
        </w:rPr>
        <w:t>The Life of Alexander of Macedon. </w:t>
      </w:r>
      <w:r>
        <w:rPr>
          <w:sz w:val="24"/>
        </w:rPr>
        <w:t>New York: Longmans Green &amp; Co. Inc.</w:t>
      </w:r>
    </w:p>
    <w:p>
      <w:pPr>
        <w:pStyle w:val="BodyText"/>
        <w:spacing w:before="240"/>
        <w:ind w:left="1180" w:right="234" w:hanging="720"/>
        <w:jc w:val="left"/>
      </w:pPr>
      <w:r>
        <w:rPr/>
        <w:t>Hollis,</w:t>
      </w:r>
      <w:r>
        <w:rPr>
          <w:spacing w:val="31"/>
        </w:rPr>
        <w:t> </w:t>
      </w:r>
      <w:r>
        <w:rPr/>
        <w:t>A.S.</w:t>
      </w:r>
      <w:r>
        <w:rPr>
          <w:spacing w:val="31"/>
        </w:rPr>
        <w:t> </w:t>
      </w:r>
      <w:r>
        <w:rPr/>
        <w:t>&amp;</w:t>
      </w:r>
      <w:r>
        <w:rPr>
          <w:spacing w:val="30"/>
        </w:rPr>
        <w:t> </w:t>
      </w:r>
      <w:r>
        <w:rPr/>
        <w:t>Millet,</w:t>
      </w:r>
      <w:r>
        <w:rPr>
          <w:spacing w:val="31"/>
        </w:rPr>
        <w:t> </w:t>
      </w:r>
      <w:r>
        <w:rPr/>
        <w:t>D.C.</w:t>
      </w:r>
      <w:r>
        <w:rPr>
          <w:spacing w:val="31"/>
        </w:rPr>
        <w:t> </w:t>
      </w:r>
      <w:r>
        <w:rPr/>
        <w:t>(1992).</w:t>
      </w:r>
      <w:r>
        <w:rPr>
          <w:spacing w:val="30"/>
        </w:rPr>
        <w:t> </w:t>
      </w:r>
      <w:r>
        <w:rPr/>
        <w:t>Dynasty</w:t>
      </w:r>
      <w:r>
        <w:rPr>
          <w:spacing w:val="28"/>
        </w:rPr>
        <w:t> </w:t>
      </w:r>
      <w:r>
        <w:rPr/>
        <w:t>and</w:t>
      </w:r>
      <w:r>
        <w:rPr>
          <w:spacing w:val="31"/>
        </w:rPr>
        <w:t> </w:t>
      </w:r>
      <w:r>
        <w:rPr/>
        <w:t>families</w:t>
      </w:r>
      <w:r>
        <w:rPr>
          <w:spacing w:val="31"/>
        </w:rPr>
        <w:t> </w:t>
      </w:r>
      <w:r>
        <w:rPr/>
        <w:t>in</w:t>
      </w:r>
      <w:r>
        <w:rPr>
          <w:spacing w:val="31"/>
        </w:rPr>
        <w:t> </w:t>
      </w:r>
      <w:r>
        <w:rPr/>
        <w:t>Athenian</w:t>
      </w:r>
      <w:r>
        <w:rPr>
          <w:spacing w:val="33"/>
        </w:rPr>
        <w:t> </w:t>
      </w:r>
      <w:r>
        <w:rPr/>
        <w:t>City</w:t>
      </w:r>
      <w:r>
        <w:rPr>
          <w:spacing w:val="24"/>
        </w:rPr>
        <w:t> </w:t>
      </w:r>
      <w:r>
        <w:rPr/>
        <w:t>States:</w:t>
      </w:r>
      <w:r>
        <w:rPr>
          <w:spacing w:val="34"/>
        </w:rPr>
        <w:t> </w:t>
      </w:r>
      <w:r>
        <w:rPr/>
        <w:t>A View from Attic Tragedy. </w:t>
      </w:r>
      <w:r>
        <w:rPr>
          <w:i/>
        </w:rPr>
        <w:t>The Classical Quarterly </w:t>
      </w:r>
      <w:r>
        <w:rPr/>
        <w:t>42.1:28.</w:t>
      </w:r>
    </w:p>
    <w:p>
      <w:pPr>
        <w:spacing w:line="448" w:lineRule="auto" w:before="240"/>
        <w:ind w:left="460" w:right="328" w:firstLine="0"/>
        <w:jc w:val="left"/>
        <w:rPr>
          <w:sz w:val="24"/>
        </w:rPr>
      </w:pPr>
      <w:r>
        <w:rPr>
          <w:sz w:val="24"/>
        </w:rPr>
        <w:t>Humphries,</w:t>
      </w:r>
      <w:r>
        <w:rPr>
          <w:spacing w:val="-4"/>
          <w:sz w:val="24"/>
        </w:rPr>
        <w:t> </w:t>
      </w:r>
      <w:r>
        <w:rPr>
          <w:sz w:val="24"/>
        </w:rPr>
        <w:t>R.</w:t>
      </w:r>
      <w:r>
        <w:rPr>
          <w:spacing w:val="-4"/>
          <w:sz w:val="24"/>
        </w:rPr>
        <w:t> </w:t>
      </w:r>
      <w:r>
        <w:rPr>
          <w:sz w:val="24"/>
        </w:rPr>
        <w:t>Trans.</w:t>
      </w:r>
      <w:r>
        <w:rPr>
          <w:spacing w:val="-4"/>
          <w:sz w:val="24"/>
        </w:rPr>
        <w:t> </w:t>
      </w:r>
      <w:r>
        <w:rPr>
          <w:sz w:val="24"/>
        </w:rPr>
        <w:t>(1955).</w:t>
      </w:r>
      <w:r>
        <w:rPr>
          <w:spacing w:val="-5"/>
          <w:sz w:val="24"/>
        </w:rPr>
        <w:t> </w:t>
      </w:r>
      <w:r>
        <w:rPr>
          <w:i/>
          <w:sz w:val="24"/>
        </w:rPr>
        <w:t>Ovid:</w:t>
      </w:r>
      <w:r>
        <w:rPr>
          <w:i/>
          <w:spacing w:val="-4"/>
          <w:sz w:val="24"/>
        </w:rPr>
        <w:t> </w:t>
      </w:r>
      <w:r>
        <w:rPr>
          <w:i/>
          <w:sz w:val="24"/>
        </w:rPr>
        <w:t>Metamorphoses.</w:t>
      </w:r>
      <w:r>
        <w:rPr>
          <w:i/>
          <w:spacing w:val="-3"/>
          <w:sz w:val="24"/>
        </w:rPr>
        <w:t> </w:t>
      </w:r>
      <w:r>
        <w:rPr>
          <w:sz w:val="24"/>
        </w:rPr>
        <w:t>USA:</w:t>
      </w:r>
      <w:r>
        <w:rPr>
          <w:spacing w:val="-2"/>
          <w:sz w:val="24"/>
        </w:rPr>
        <w:t> </w:t>
      </w:r>
      <w:r>
        <w:rPr>
          <w:sz w:val="24"/>
        </w:rPr>
        <w:t>Indiana</w:t>
      </w:r>
      <w:r>
        <w:rPr>
          <w:spacing w:val="-5"/>
          <w:sz w:val="24"/>
        </w:rPr>
        <w:t> </w:t>
      </w:r>
      <w:r>
        <w:rPr>
          <w:sz w:val="24"/>
        </w:rPr>
        <w:t>University</w:t>
      </w:r>
      <w:r>
        <w:rPr>
          <w:spacing w:val="-12"/>
          <w:sz w:val="24"/>
        </w:rPr>
        <w:t> </w:t>
      </w:r>
      <w:r>
        <w:rPr>
          <w:sz w:val="24"/>
        </w:rPr>
        <w:t>Press. Isbell, H. Trans. (1990). </w:t>
      </w:r>
      <w:r>
        <w:rPr>
          <w:i/>
          <w:sz w:val="24"/>
        </w:rPr>
        <w:t>Heroides of Ovid. </w:t>
      </w:r>
      <w:r>
        <w:rPr>
          <w:sz w:val="24"/>
        </w:rPr>
        <w:t>England: Penguin Books Limited.</w:t>
      </w:r>
    </w:p>
    <w:p>
      <w:pPr>
        <w:spacing w:line="448" w:lineRule="auto" w:before="0"/>
        <w:ind w:left="460" w:right="328" w:firstLine="0"/>
        <w:jc w:val="left"/>
        <w:rPr>
          <w:sz w:val="24"/>
        </w:rPr>
      </w:pPr>
      <w:r>
        <w:rPr>
          <w:sz w:val="24"/>
        </w:rPr>
        <w:t>Latimore,</w:t>
      </w:r>
      <w:r>
        <w:rPr>
          <w:spacing w:val="-4"/>
          <w:sz w:val="24"/>
        </w:rPr>
        <w:t> </w:t>
      </w:r>
      <w:r>
        <w:rPr>
          <w:sz w:val="24"/>
        </w:rPr>
        <w:t>R.</w:t>
      </w:r>
      <w:r>
        <w:rPr>
          <w:spacing w:val="-4"/>
          <w:sz w:val="24"/>
        </w:rPr>
        <w:t> </w:t>
      </w:r>
      <w:r>
        <w:rPr>
          <w:sz w:val="24"/>
        </w:rPr>
        <w:t>Trans.</w:t>
      </w:r>
      <w:r>
        <w:rPr>
          <w:spacing w:val="-4"/>
          <w:sz w:val="24"/>
        </w:rPr>
        <w:t> </w:t>
      </w:r>
      <w:r>
        <w:rPr>
          <w:sz w:val="24"/>
        </w:rPr>
        <w:t>(1951).</w:t>
      </w:r>
      <w:r>
        <w:rPr>
          <w:spacing w:val="-3"/>
          <w:sz w:val="24"/>
        </w:rPr>
        <w:t> </w:t>
      </w:r>
      <w:r>
        <w:rPr>
          <w:i/>
          <w:sz w:val="24"/>
        </w:rPr>
        <w:t>The</w:t>
      </w:r>
      <w:r>
        <w:rPr>
          <w:i/>
          <w:spacing w:val="-5"/>
          <w:sz w:val="24"/>
        </w:rPr>
        <w:t> </w:t>
      </w:r>
      <w:r>
        <w:rPr>
          <w:i/>
          <w:sz w:val="24"/>
        </w:rPr>
        <w:t>Iliad</w:t>
      </w:r>
      <w:r>
        <w:rPr>
          <w:i/>
          <w:spacing w:val="-4"/>
          <w:sz w:val="24"/>
        </w:rPr>
        <w:t> </w:t>
      </w:r>
      <w:r>
        <w:rPr>
          <w:i/>
          <w:sz w:val="24"/>
        </w:rPr>
        <w:t>of</w:t>
      </w:r>
      <w:r>
        <w:rPr>
          <w:i/>
          <w:spacing w:val="-4"/>
          <w:sz w:val="24"/>
        </w:rPr>
        <w:t> </w:t>
      </w:r>
      <w:r>
        <w:rPr>
          <w:i/>
          <w:sz w:val="24"/>
        </w:rPr>
        <w:t>Homer.</w:t>
      </w:r>
      <w:r>
        <w:rPr>
          <w:i/>
          <w:spacing w:val="-1"/>
          <w:sz w:val="24"/>
        </w:rPr>
        <w:t> </w:t>
      </w:r>
      <w:r>
        <w:rPr>
          <w:sz w:val="24"/>
        </w:rPr>
        <w:t>London:</w:t>
      </w:r>
      <w:r>
        <w:rPr>
          <w:spacing w:val="-4"/>
          <w:sz w:val="24"/>
        </w:rPr>
        <w:t> </w:t>
      </w:r>
      <w:r>
        <w:rPr>
          <w:sz w:val="24"/>
        </w:rPr>
        <w:t>University</w:t>
      </w:r>
      <w:r>
        <w:rPr>
          <w:spacing w:val="-8"/>
          <w:sz w:val="24"/>
        </w:rPr>
        <w:t> </w:t>
      </w:r>
      <w:r>
        <w:rPr>
          <w:sz w:val="24"/>
        </w:rPr>
        <w:t>of</w:t>
      </w:r>
      <w:r>
        <w:rPr>
          <w:spacing w:val="-4"/>
          <w:sz w:val="24"/>
        </w:rPr>
        <w:t> </w:t>
      </w:r>
      <w:r>
        <w:rPr>
          <w:sz w:val="24"/>
        </w:rPr>
        <w:t>Chicago</w:t>
      </w:r>
      <w:r>
        <w:rPr>
          <w:spacing w:val="-4"/>
          <w:sz w:val="24"/>
        </w:rPr>
        <w:t> </w:t>
      </w:r>
      <w:r>
        <w:rPr>
          <w:sz w:val="24"/>
        </w:rPr>
        <w:t>Press. Linsay, J. Trans. (1962). </w:t>
      </w:r>
      <w:r>
        <w:rPr>
          <w:i/>
          <w:sz w:val="24"/>
        </w:rPr>
        <w:t>The Complete Plays of Aristophanes. </w:t>
      </w:r>
      <w:r>
        <w:rPr>
          <w:sz w:val="24"/>
        </w:rPr>
        <w:t>USA: Banton Books.</w:t>
      </w:r>
    </w:p>
    <w:p>
      <w:pPr>
        <w:spacing w:before="0"/>
        <w:ind w:left="1180" w:right="0" w:hanging="720"/>
        <w:jc w:val="left"/>
        <w:rPr>
          <w:sz w:val="24"/>
        </w:rPr>
      </w:pPr>
      <w:r>
        <w:rPr>
          <w:sz w:val="24"/>
        </w:rPr>
        <w:t>Mac</w:t>
      </w:r>
      <w:r>
        <w:rPr>
          <w:spacing w:val="40"/>
          <w:sz w:val="24"/>
        </w:rPr>
        <w:t> </w:t>
      </w:r>
      <w:r>
        <w:rPr>
          <w:sz w:val="24"/>
        </w:rPr>
        <w:t>Allister,</w:t>
      </w:r>
      <w:r>
        <w:rPr>
          <w:spacing w:val="40"/>
          <w:sz w:val="24"/>
        </w:rPr>
        <w:t> </w:t>
      </w:r>
      <w:r>
        <w:rPr>
          <w:sz w:val="24"/>
        </w:rPr>
        <w:t>J.</w:t>
      </w:r>
      <w:r>
        <w:rPr>
          <w:spacing w:val="66"/>
          <w:sz w:val="24"/>
        </w:rPr>
        <w:t> </w:t>
      </w:r>
      <w:r>
        <w:rPr>
          <w:sz w:val="24"/>
        </w:rPr>
        <w:t>(1987).</w:t>
      </w:r>
      <w:r>
        <w:rPr>
          <w:spacing w:val="70"/>
          <w:sz w:val="24"/>
        </w:rPr>
        <w:t> </w:t>
      </w:r>
      <w:r>
        <w:rPr>
          <w:i/>
          <w:sz w:val="24"/>
        </w:rPr>
        <w:t>Writing</w:t>
      </w:r>
      <w:r>
        <w:rPr>
          <w:i/>
          <w:spacing w:val="40"/>
          <w:sz w:val="24"/>
        </w:rPr>
        <w:t> </w:t>
      </w:r>
      <w:r>
        <w:rPr>
          <w:i/>
          <w:sz w:val="24"/>
        </w:rPr>
        <w:t>about</w:t>
      </w:r>
      <w:r>
        <w:rPr>
          <w:i/>
          <w:spacing w:val="40"/>
          <w:sz w:val="24"/>
        </w:rPr>
        <w:t> </w:t>
      </w:r>
      <w:r>
        <w:rPr>
          <w:i/>
          <w:sz w:val="24"/>
        </w:rPr>
        <w:t>Literature:</w:t>
      </w:r>
      <w:r>
        <w:rPr>
          <w:i/>
          <w:spacing w:val="40"/>
          <w:sz w:val="24"/>
        </w:rPr>
        <w:t> </w:t>
      </w:r>
      <w:r>
        <w:rPr>
          <w:i/>
          <w:sz w:val="24"/>
        </w:rPr>
        <w:t>Aims</w:t>
      </w:r>
      <w:r>
        <w:rPr>
          <w:i/>
          <w:spacing w:val="40"/>
          <w:sz w:val="24"/>
        </w:rPr>
        <w:t> </w:t>
      </w:r>
      <w:r>
        <w:rPr>
          <w:i/>
          <w:sz w:val="24"/>
        </w:rPr>
        <w:t>and</w:t>
      </w:r>
      <w:r>
        <w:rPr>
          <w:i/>
          <w:spacing w:val="40"/>
          <w:sz w:val="24"/>
        </w:rPr>
        <w:t> </w:t>
      </w:r>
      <w:r>
        <w:rPr>
          <w:i/>
          <w:sz w:val="24"/>
        </w:rPr>
        <w:t>Process.</w:t>
      </w:r>
      <w:r>
        <w:rPr>
          <w:i/>
          <w:spacing w:val="72"/>
          <w:sz w:val="24"/>
        </w:rPr>
        <w:t> </w:t>
      </w:r>
      <w:r>
        <w:rPr>
          <w:sz w:val="24"/>
        </w:rPr>
        <w:t>New</w:t>
      </w:r>
      <w:r>
        <w:rPr>
          <w:spacing w:val="40"/>
          <w:sz w:val="24"/>
        </w:rPr>
        <w:t> </w:t>
      </w:r>
      <w:r>
        <w:rPr>
          <w:sz w:val="24"/>
        </w:rPr>
        <w:t>York:</w:t>
      </w:r>
      <w:r>
        <w:rPr>
          <w:spacing w:val="40"/>
          <w:sz w:val="24"/>
        </w:rPr>
        <w:t> </w:t>
      </w:r>
      <w:r>
        <w:rPr>
          <w:sz w:val="24"/>
        </w:rPr>
        <w:t>Macmillan publishing company.</w:t>
      </w:r>
    </w:p>
    <w:p>
      <w:pPr>
        <w:spacing w:before="240"/>
        <w:ind w:left="1180" w:right="0" w:hanging="720"/>
        <w:jc w:val="left"/>
        <w:rPr>
          <w:sz w:val="24"/>
        </w:rPr>
      </w:pPr>
      <w:r>
        <w:rPr>
          <w:sz w:val="24"/>
        </w:rPr>
        <w:t>Millar,</w:t>
      </w:r>
      <w:r>
        <w:rPr>
          <w:spacing w:val="34"/>
          <w:sz w:val="24"/>
        </w:rPr>
        <w:t> </w:t>
      </w:r>
      <w:r>
        <w:rPr>
          <w:sz w:val="24"/>
        </w:rPr>
        <w:t>F.</w:t>
      </w:r>
      <w:r>
        <w:rPr>
          <w:spacing w:val="35"/>
          <w:sz w:val="24"/>
        </w:rPr>
        <w:t> </w:t>
      </w:r>
      <w:r>
        <w:rPr>
          <w:sz w:val="24"/>
        </w:rPr>
        <w:t>(1977).</w:t>
      </w:r>
      <w:r>
        <w:rPr>
          <w:spacing w:val="36"/>
          <w:sz w:val="24"/>
        </w:rPr>
        <w:t> </w:t>
      </w:r>
      <w:r>
        <w:rPr>
          <w:i/>
          <w:sz w:val="24"/>
        </w:rPr>
        <w:t>The</w:t>
      </w:r>
      <w:r>
        <w:rPr>
          <w:i/>
          <w:spacing w:val="34"/>
          <w:sz w:val="24"/>
        </w:rPr>
        <w:t> </w:t>
      </w:r>
      <w:r>
        <w:rPr>
          <w:i/>
          <w:sz w:val="24"/>
        </w:rPr>
        <w:t>Emperors</w:t>
      </w:r>
      <w:r>
        <w:rPr>
          <w:i/>
          <w:spacing w:val="35"/>
          <w:sz w:val="24"/>
        </w:rPr>
        <w:t> </w:t>
      </w:r>
      <w:r>
        <w:rPr>
          <w:i/>
          <w:sz w:val="24"/>
        </w:rPr>
        <w:t>in</w:t>
      </w:r>
      <w:r>
        <w:rPr>
          <w:i/>
          <w:spacing w:val="35"/>
          <w:sz w:val="24"/>
        </w:rPr>
        <w:t> </w:t>
      </w:r>
      <w:r>
        <w:rPr>
          <w:i/>
          <w:sz w:val="24"/>
        </w:rPr>
        <w:t>the</w:t>
      </w:r>
      <w:r>
        <w:rPr>
          <w:i/>
          <w:spacing w:val="34"/>
          <w:sz w:val="24"/>
        </w:rPr>
        <w:t> </w:t>
      </w:r>
      <w:r>
        <w:rPr>
          <w:i/>
          <w:sz w:val="24"/>
        </w:rPr>
        <w:t>Roman</w:t>
      </w:r>
      <w:r>
        <w:rPr>
          <w:i/>
          <w:spacing w:val="37"/>
          <w:sz w:val="24"/>
        </w:rPr>
        <w:t> </w:t>
      </w:r>
      <w:r>
        <w:rPr>
          <w:i/>
          <w:sz w:val="24"/>
        </w:rPr>
        <w:t>World</w:t>
      </w:r>
      <w:r>
        <w:rPr>
          <w:i/>
          <w:spacing w:val="38"/>
          <w:sz w:val="24"/>
        </w:rPr>
        <w:t> </w:t>
      </w:r>
      <w:r>
        <w:rPr>
          <w:i/>
          <w:sz w:val="24"/>
        </w:rPr>
        <w:t>(31</w:t>
      </w:r>
      <w:r>
        <w:rPr>
          <w:i/>
          <w:spacing w:val="35"/>
          <w:sz w:val="24"/>
        </w:rPr>
        <w:t> </w:t>
      </w:r>
      <w:r>
        <w:rPr>
          <w:i/>
          <w:sz w:val="24"/>
        </w:rPr>
        <w:t>B.C.</w:t>
      </w:r>
      <w:r>
        <w:rPr>
          <w:i/>
          <w:spacing w:val="38"/>
          <w:sz w:val="24"/>
        </w:rPr>
        <w:t> </w:t>
      </w:r>
      <w:r>
        <w:rPr>
          <w:i/>
          <w:sz w:val="24"/>
        </w:rPr>
        <w:t>–</w:t>
      </w:r>
      <w:r>
        <w:rPr>
          <w:i/>
          <w:spacing w:val="35"/>
          <w:sz w:val="24"/>
        </w:rPr>
        <w:t> </w:t>
      </w:r>
      <w:r>
        <w:rPr>
          <w:i/>
          <w:sz w:val="24"/>
        </w:rPr>
        <w:t>AD</w:t>
      </w:r>
      <w:r>
        <w:rPr>
          <w:i/>
          <w:spacing w:val="34"/>
          <w:sz w:val="24"/>
        </w:rPr>
        <w:t> </w:t>
      </w:r>
      <w:r>
        <w:rPr>
          <w:i/>
          <w:sz w:val="24"/>
        </w:rPr>
        <w:t>377).</w:t>
      </w:r>
      <w:r>
        <w:rPr>
          <w:i/>
          <w:spacing w:val="37"/>
          <w:sz w:val="24"/>
        </w:rPr>
        <w:t> </w:t>
      </w:r>
      <w:r>
        <w:rPr>
          <w:sz w:val="24"/>
        </w:rPr>
        <w:t>London: Gerald Duckworth &amp; Co. Limited.</w:t>
      </w:r>
    </w:p>
    <w:p>
      <w:pPr>
        <w:spacing w:line="480" w:lineRule="auto" w:before="240"/>
        <w:ind w:left="460" w:right="917" w:firstLine="0"/>
        <w:jc w:val="left"/>
        <w:rPr>
          <w:sz w:val="24"/>
        </w:rPr>
      </w:pPr>
      <w:r>
        <w:rPr>
          <w:sz w:val="24"/>
        </w:rPr>
        <w:t>Moritz,</w:t>
      </w:r>
      <w:r>
        <w:rPr>
          <w:spacing w:val="-4"/>
          <w:sz w:val="24"/>
        </w:rPr>
        <w:t> </w:t>
      </w:r>
      <w:r>
        <w:rPr>
          <w:sz w:val="24"/>
        </w:rPr>
        <w:t>H.</w:t>
      </w:r>
      <w:r>
        <w:rPr>
          <w:spacing w:val="-5"/>
          <w:sz w:val="24"/>
        </w:rPr>
        <w:t> </w:t>
      </w:r>
      <w:r>
        <w:rPr>
          <w:sz w:val="24"/>
        </w:rPr>
        <w:t>(1979).</w:t>
      </w:r>
      <w:r>
        <w:rPr>
          <w:spacing w:val="-5"/>
          <w:sz w:val="24"/>
        </w:rPr>
        <w:t> </w:t>
      </w:r>
      <w:r>
        <w:rPr>
          <w:sz w:val="24"/>
        </w:rPr>
        <w:t>Refrains</w:t>
      </w:r>
      <w:r>
        <w:rPr>
          <w:spacing w:val="-4"/>
          <w:sz w:val="24"/>
        </w:rPr>
        <w:t> </w:t>
      </w:r>
      <w:r>
        <w:rPr>
          <w:sz w:val="24"/>
        </w:rPr>
        <w:t>in</w:t>
      </w:r>
      <w:r>
        <w:rPr>
          <w:spacing w:val="-4"/>
          <w:sz w:val="24"/>
        </w:rPr>
        <w:t> </w:t>
      </w:r>
      <w:r>
        <w:rPr>
          <w:sz w:val="24"/>
        </w:rPr>
        <w:t>Aeschylus.</w:t>
      </w:r>
      <w:r>
        <w:rPr>
          <w:spacing w:val="-4"/>
          <w:sz w:val="24"/>
        </w:rPr>
        <w:t> </w:t>
      </w:r>
      <w:r>
        <w:rPr>
          <w:i/>
          <w:sz w:val="24"/>
        </w:rPr>
        <w:t>Classical</w:t>
      </w:r>
      <w:r>
        <w:rPr>
          <w:i/>
          <w:spacing w:val="-4"/>
          <w:sz w:val="24"/>
        </w:rPr>
        <w:t> </w:t>
      </w:r>
      <w:r>
        <w:rPr>
          <w:i/>
          <w:sz w:val="24"/>
        </w:rPr>
        <w:t>Quarterly,</w:t>
      </w:r>
      <w:r>
        <w:rPr>
          <w:i/>
          <w:spacing w:val="-4"/>
          <w:sz w:val="24"/>
        </w:rPr>
        <w:t> </w:t>
      </w:r>
      <w:r>
        <w:rPr>
          <w:sz w:val="24"/>
        </w:rPr>
        <w:t>Vol.</w:t>
      </w:r>
      <w:r>
        <w:rPr>
          <w:spacing w:val="-2"/>
          <w:sz w:val="24"/>
        </w:rPr>
        <w:t> </w:t>
      </w:r>
      <w:r>
        <w:rPr>
          <w:sz w:val="24"/>
        </w:rPr>
        <w:t>LXXIV:</w:t>
      </w:r>
      <w:r>
        <w:rPr>
          <w:spacing w:val="-4"/>
          <w:sz w:val="24"/>
        </w:rPr>
        <w:t> </w:t>
      </w:r>
      <w:r>
        <w:rPr>
          <w:sz w:val="24"/>
        </w:rPr>
        <w:t>87. Payne, R. (1960). </w:t>
      </w:r>
      <w:r>
        <w:rPr>
          <w:i/>
          <w:sz w:val="24"/>
        </w:rPr>
        <w:t>The Splendour of Greece. </w:t>
      </w:r>
      <w:r>
        <w:rPr>
          <w:sz w:val="24"/>
        </w:rPr>
        <w:t>London: Robert Hale Limited.</w:t>
      </w:r>
    </w:p>
    <w:p>
      <w:pPr>
        <w:spacing w:line="241" w:lineRule="exact" w:before="0"/>
        <w:ind w:left="460" w:right="0" w:firstLine="0"/>
        <w:jc w:val="left"/>
        <w:rPr>
          <w:i/>
          <w:sz w:val="24"/>
        </w:rPr>
      </w:pPr>
      <w:r>
        <w:rPr>
          <w:sz w:val="24"/>
        </w:rPr>
        <w:t>Peradotto,</w:t>
      </w:r>
      <w:r>
        <w:rPr>
          <w:spacing w:val="-3"/>
          <w:sz w:val="24"/>
        </w:rPr>
        <w:t> </w:t>
      </w:r>
      <w:r>
        <w:rPr>
          <w:sz w:val="24"/>
        </w:rPr>
        <w:t>J.</w:t>
      </w:r>
      <w:r>
        <w:rPr>
          <w:spacing w:val="-1"/>
          <w:sz w:val="24"/>
        </w:rPr>
        <w:t> </w:t>
      </w:r>
      <w:r>
        <w:rPr>
          <w:sz w:val="24"/>
        </w:rPr>
        <w:t>&amp;</w:t>
      </w:r>
      <w:r>
        <w:rPr>
          <w:spacing w:val="-3"/>
          <w:sz w:val="24"/>
        </w:rPr>
        <w:t> </w:t>
      </w:r>
      <w:r>
        <w:rPr>
          <w:sz w:val="24"/>
        </w:rPr>
        <w:t>Sullivan,</w:t>
      </w:r>
      <w:r>
        <w:rPr>
          <w:spacing w:val="-4"/>
          <w:sz w:val="24"/>
        </w:rPr>
        <w:t> </w:t>
      </w:r>
      <w:r>
        <w:rPr>
          <w:sz w:val="24"/>
        </w:rPr>
        <w:t>J.</w:t>
      </w:r>
      <w:r>
        <w:rPr>
          <w:spacing w:val="1"/>
          <w:sz w:val="24"/>
        </w:rPr>
        <w:t> </w:t>
      </w:r>
      <w:r>
        <w:rPr>
          <w:sz w:val="24"/>
        </w:rPr>
        <w:t>P.</w:t>
      </w:r>
      <w:r>
        <w:rPr>
          <w:spacing w:val="-1"/>
          <w:sz w:val="24"/>
        </w:rPr>
        <w:t> </w:t>
      </w:r>
      <w:r>
        <w:rPr>
          <w:sz w:val="24"/>
        </w:rPr>
        <w:t>Eds.</w:t>
      </w:r>
      <w:r>
        <w:rPr>
          <w:spacing w:val="-1"/>
          <w:sz w:val="24"/>
        </w:rPr>
        <w:t> </w:t>
      </w:r>
      <w:r>
        <w:rPr>
          <w:sz w:val="24"/>
        </w:rPr>
        <w:t>(1984).</w:t>
      </w:r>
      <w:r>
        <w:rPr>
          <w:spacing w:val="-2"/>
          <w:sz w:val="24"/>
        </w:rPr>
        <w:t> </w:t>
      </w:r>
      <w:r>
        <w:rPr>
          <w:i/>
          <w:sz w:val="24"/>
        </w:rPr>
        <w:t>Women</w:t>
      </w:r>
      <w:r>
        <w:rPr>
          <w:i/>
          <w:spacing w:val="2"/>
          <w:sz w:val="24"/>
        </w:rPr>
        <w:t> </w:t>
      </w:r>
      <w:r>
        <w:rPr>
          <w:i/>
          <w:sz w:val="24"/>
        </w:rPr>
        <w:t>in</w:t>
      </w:r>
      <w:r>
        <w:rPr>
          <w:i/>
          <w:spacing w:val="-1"/>
          <w:sz w:val="24"/>
        </w:rPr>
        <w:t> </w:t>
      </w:r>
      <w:r>
        <w:rPr>
          <w:i/>
          <w:sz w:val="24"/>
        </w:rPr>
        <w:t>Ancient</w:t>
      </w:r>
      <w:r>
        <w:rPr>
          <w:i/>
          <w:spacing w:val="1"/>
          <w:sz w:val="24"/>
        </w:rPr>
        <w:t> </w:t>
      </w:r>
      <w:r>
        <w:rPr>
          <w:i/>
          <w:sz w:val="24"/>
        </w:rPr>
        <w:t>World:</w:t>
      </w:r>
      <w:r>
        <w:rPr>
          <w:i/>
          <w:spacing w:val="-1"/>
          <w:sz w:val="24"/>
        </w:rPr>
        <w:t> </w:t>
      </w:r>
      <w:r>
        <w:rPr>
          <w:i/>
          <w:sz w:val="24"/>
        </w:rPr>
        <w:t>The</w:t>
      </w:r>
      <w:r>
        <w:rPr>
          <w:i/>
          <w:spacing w:val="-1"/>
          <w:sz w:val="24"/>
        </w:rPr>
        <w:t> </w:t>
      </w:r>
      <w:r>
        <w:rPr>
          <w:i/>
          <w:spacing w:val="-2"/>
          <w:sz w:val="24"/>
        </w:rPr>
        <w:t>Arethusa</w:t>
      </w:r>
    </w:p>
    <w:p>
      <w:pPr>
        <w:pStyle w:val="BodyText"/>
        <w:spacing w:before="240"/>
        <w:ind w:left="1420"/>
        <w:jc w:val="left"/>
      </w:pPr>
      <w:r>
        <w:rPr>
          <w:i/>
        </w:rPr>
        <w:t>Papers.</w:t>
      </w:r>
      <w:r>
        <w:rPr>
          <w:i/>
          <w:spacing w:val="-1"/>
        </w:rPr>
        <w:t> </w:t>
      </w:r>
      <w:r>
        <w:rPr/>
        <w:t>Albany:</w:t>
      </w:r>
      <w:r>
        <w:rPr>
          <w:spacing w:val="2"/>
        </w:rPr>
        <w:t> </w:t>
      </w:r>
      <w:r>
        <w:rPr/>
        <w:t>State</w:t>
      </w:r>
      <w:r>
        <w:rPr>
          <w:spacing w:val="-2"/>
        </w:rPr>
        <w:t> </w:t>
      </w:r>
      <w:r>
        <w:rPr/>
        <w:t>University</w:t>
      </w:r>
      <w:r>
        <w:rPr>
          <w:spacing w:val="-5"/>
        </w:rPr>
        <w:t> </w:t>
      </w:r>
      <w:r>
        <w:rPr/>
        <w:t>of</w:t>
      </w:r>
      <w:r>
        <w:rPr>
          <w:spacing w:val="-1"/>
        </w:rPr>
        <w:t> </w:t>
      </w:r>
      <w:r>
        <w:rPr/>
        <w:t>New York </w:t>
      </w:r>
      <w:r>
        <w:rPr>
          <w:spacing w:val="-2"/>
        </w:rPr>
        <w:t>Press.</w:t>
      </w:r>
    </w:p>
    <w:p>
      <w:pPr>
        <w:spacing w:after="0"/>
        <w:jc w:val="left"/>
        <w:sectPr>
          <w:pgSz w:w="12240" w:h="15840"/>
          <w:pgMar w:header="0" w:footer="744" w:top="1500" w:bottom="940" w:left="1700" w:right="1300"/>
        </w:sectPr>
      </w:pPr>
    </w:p>
    <w:p>
      <w:pPr>
        <w:spacing w:before="76"/>
        <w:ind w:left="1180" w:right="328" w:hanging="720"/>
        <w:jc w:val="left"/>
        <w:rPr>
          <w:sz w:val="24"/>
        </w:rPr>
      </w:pPr>
      <w:r>
        <w:rPr>
          <w:sz w:val="24"/>
        </w:rPr>
        <w:t>Pover, K.C. &amp; Russel, D.A. F.M. (1966).</w:t>
      </w:r>
      <w:r>
        <w:rPr>
          <w:spacing w:val="80"/>
          <w:sz w:val="24"/>
        </w:rPr>
        <w:t> </w:t>
      </w:r>
      <w:r>
        <w:rPr>
          <w:sz w:val="24"/>
        </w:rPr>
        <w:t>Aristotle and the Best Kind of Tragedy. </w:t>
      </w:r>
      <w:r>
        <w:rPr>
          <w:i/>
          <w:sz w:val="24"/>
        </w:rPr>
        <w:t>The Classical quarterly, </w:t>
      </w:r>
      <w:r>
        <w:rPr>
          <w:sz w:val="24"/>
        </w:rPr>
        <w:t>16.1:1.</w:t>
      </w:r>
    </w:p>
    <w:p>
      <w:pPr>
        <w:spacing w:line="510" w:lineRule="atLeast" w:before="6"/>
        <w:ind w:left="460" w:right="280" w:firstLine="0"/>
        <w:jc w:val="left"/>
        <w:rPr>
          <w:sz w:val="24"/>
        </w:rPr>
      </w:pPr>
      <w:r>
        <w:rPr>
          <w:sz w:val="24"/>
        </w:rPr>
        <w:t>Rawlinson, G. (1962). </w:t>
      </w:r>
      <w:r>
        <w:rPr>
          <w:i/>
          <w:sz w:val="24"/>
        </w:rPr>
        <w:t>History of Herodotus. </w:t>
      </w:r>
      <w:r>
        <w:rPr>
          <w:sz w:val="24"/>
        </w:rPr>
        <w:t>London: John Murray Albe Marle. Rawson, B. (1992). </w:t>
      </w:r>
      <w:r>
        <w:rPr>
          <w:i/>
          <w:sz w:val="24"/>
        </w:rPr>
        <w:t>The Family in Ancient Rome: New Perspective. </w:t>
      </w:r>
      <w:r>
        <w:rPr>
          <w:sz w:val="24"/>
        </w:rPr>
        <w:t>New York: Cornel</w:t>
      </w:r>
    </w:p>
    <w:p>
      <w:pPr>
        <w:pStyle w:val="BodyText"/>
        <w:spacing w:before="6"/>
        <w:ind w:left="1180"/>
        <w:jc w:val="left"/>
      </w:pPr>
      <w:r>
        <w:rPr/>
        <w:t>University</w:t>
      </w:r>
      <w:r>
        <w:rPr>
          <w:spacing w:val="-4"/>
        </w:rPr>
        <w:t> </w:t>
      </w:r>
      <w:r>
        <w:rPr>
          <w:spacing w:val="-2"/>
        </w:rPr>
        <w:t>Press.</w:t>
      </w:r>
    </w:p>
    <w:p>
      <w:pPr>
        <w:spacing w:before="240"/>
        <w:ind w:left="1180" w:right="0" w:hanging="720"/>
        <w:jc w:val="left"/>
        <w:rPr>
          <w:sz w:val="24"/>
        </w:rPr>
      </w:pPr>
      <w:r>
        <w:rPr/>
        <w:drawing>
          <wp:anchor distT="0" distB="0" distL="0" distR="0" allowOverlap="1" layoutInCell="1" locked="0" behindDoc="1" simplePos="0" relativeHeight="484874752">
            <wp:simplePos x="0" y="0"/>
            <wp:positionH relativeFrom="page">
              <wp:posOffset>1501013</wp:posOffset>
            </wp:positionH>
            <wp:positionV relativeFrom="paragraph">
              <wp:posOffset>281476</wp:posOffset>
            </wp:positionV>
            <wp:extent cx="4999355" cy="4942617"/>
            <wp:effectExtent l="0" t="0" r="0" b="0"/>
            <wp:wrapNone/>
            <wp:docPr id="354" name="Image 354"/>
            <wp:cNvGraphicFramePr>
              <a:graphicFrameLocks/>
            </wp:cNvGraphicFramePr>
            <a:graphic>
              <a:graphicData uri="http://schemas.openxmlformats.org/drawingml/2006/picture">
                <pic:pic>
                  <pic:nvPicPr>
                    <pic:cNvPr id="354" name="Image 354"/>
                    <pic:cNvPicPr/>
                  </pic:nvPicPr>
                  <pic:blipFill>
                    <a:blip r:embed="rId8" cstate="print"/>
                    <a:stretch>
                      <a:fillRect/>
                    </a:stretch>
                  </pic:blipFill>
                  <pic:spPr>
                    <a:xfrm>
                      <a:off x="0" y="0"/>
                      <a:ext cx="4999355" cy="4942617"/>
                    </a:xfrm>
                    <a:prstGeom prst="rect">
                      <a:avLst/>
                    </a:prstGeom>
                  </pic:spPr>
                </pic:pic>
              </a:graphicData>
            </a:graphic>
          </wp:anchor>
        </w:drawing>
      </w:r>
      <w:r>
        <w:rPr>
          <w:sz w:val="24"/>
        </w:rPr>
        <w:t>Rieu,</w:t>
      </w:r>
      <w:r>
        <w:rPr>
          <w:spacing w:val="76"/>
          <w:sz w:val="24"/>
        </w:rPr>
        <w:t> </w:t>
      </w:r>
      <w:r>
        <w:rPr>
          <w:sz w:val="24"/>
        </w:rPr>
        <w:t>E.V.</w:t>
      </w:r>
      <w:r>
        <w:rPr>
          <w:spacing w:val="76"/>
          <w:sz w:val="24"/>
        </w:rPr>
        <w:t> </w:t>
      </w:r>
      <w:r>
        <w:rPr>
          <w:sz w:val="24"/>
        </w:rPr>
        <w:t>Trans.</w:t>
      </w:r>
      <w:r>
        <w:rPr>
          <w:spacing w:val="77"/>
          <w:sz w:val="24"/>
        </w:rPr>
        <w:t> </w:t>
      </w:r>
      <w:r>
        <w:rPr>
          <w:sz w:val="24"/>
        </w:rPr>
        <w:t>(1959).</w:t>
      </w:r>
      <w:r>
        <w:rPr>
          <w:spacing w:val="78"/>
          <w:sz w:val="24"/>
        </w:rPr>
        <w:t> </w:t>
      </w:r>
      <w:r>
        <w:rPr>
          <w:i/>
          <w:sz w:val="24"/>
        </w:rPr>
        <w:t>Apollonius</w:t>
      </w:r>
      <w:r>
        <w:rPr>
          <w:i/>
          <w:spacing w:val="77"/>
          <w:sz w:val="24"/>
        </w:rPr>
        <w:t> </w:t>
      </w:r>
      <w:r>
        <w:rPr>
          <w:i/>
          <w:sz w:val="24"/>
        </w:rPr>
        <w:t>of</w:t>
      </w:r>
      <w:r>
        <w:rPr>
          <w:i/>
          <w:spacing w:val="77"/>
          <w:sz w:val="24"/>
        </w:rPr>
        <w:t> </w:t>
      </w:r>
      <w:r>
        <w:rPr>
          <w:i/>
          <w:sz w:val="24"/>
        </w:rPr>
        <w:t>Rhodes:</w:t>
      </w:r>
      <w:r>
        <w:rPr>
          <w:i/>
          <w:spacing w:val="78"/>
          <w:sz w:val="24"/>
        </w:rPr>
        <w:t> </w:t>
      </w:r>
      <w:r>
        <w:rPr>
          <w:i/>
          <w:sz w:val="24"/>
        </w:rPr>
        <w:t>The</w:t>
      </w:r>
      <w:r>
        <w:rPr>
          <w:i/>
          <w:spacing w:val="76"/>
          <w:sz w:val="24"/>
        </w:rPr>
        <w:t> </w:t>
      </w:r>
      <w:r>
        <w:rPr>
          <w:i/>
          <w:sz w:val="24"/>
        </w:rPr>
        <w:t>Voyage</w:t>
      </w:r>
      <w:r>
        <w:rPr>
          <w:i/>
          <w:spacing w:val="76"/>
          <w:sz w:val="24"/>
        </w:rPr>
        <w:t> </w:t>
      </w:r>
      <w:r>
        <w:rPr>
          <w:i/>
          <w:sz w:val="24"/>
        </w:rPr>
        <w:t>of</w:t>
      </w:r>
      <w:r>
        <w:rPr>
          <w:i/>
          <w:spacing w:val="77"/>
          <w:sz w:val="24"/>
        </w:rPr>
        <w:t> </w:t>
      </w:r>
      <w:r>
        <w:rPr>
          <w:i/>
          <w:sz w:val="24"/>
        </w:rPr>
        <w:t>Argo</w:t>
      </w:r>
      <w:r>
        <w:rPr>
          <w:sz w:val="24"/>
        </w:rPr>
        <w:t>.</w:t>
      </w:r>
      <w:r>
        <w:rPr>
          <w:spacing w:val="77"/>
          <w:sz w:val="24"/>
        </w:rPr>
        <w:t> </w:t>
      </w:r>
      <w:r>
        <w:rPr>
          <w:sz w:val="24"/>
        </w:rPr>
        <w:t>England: Penguin Books Ltd.</w:t>
      </w:r>
    </w:p>
    <w:p>
      <w:pPr>
        <w:spacing w:before="240"/>
        <w:ind w:left="460" w:right="0" w:firstLine="0"/>
        <w:jc w:val="left"/>
        <w:rPr>
          <w:i/>
          <w:sz w:val="24"/>
        </w:rPr>
      </w:pPr>
      <w:r>
        <w:rPr>
          <w:sz w:val="24"/>
        </w:rPr>
        <w:t>Scullard,</w:t>
      </w:r>
      <w:r>
        <w:rPr>
          <w:spacing w:val="5"/>
          <w:sz w:val="24"/>
        </w:rPr>
        <w:t> </w:t>
      </w:r>
      <w:r>
        <w:rPr>
          <w:sz w:val="24"/>
        </w:rPr>
        <w:t>H.</w:t>
      </w:r>
      <w:r>
        <w:rPr>
          <w:spacing w:val="5"/>
          <w:sz w:val="24"/>
        </w:rPr>
        <w:t> </w:t>
      </w:r>
      <w:r>
        <w:rPr>
          <w:sz w:val="24"/>
        </w:rPr>
        <w:t>H.</w:t>
      </w:r>
      <w:r>
        <w:rPr>
          <w:spacing w:val="5"/>
          <w:sz w:val="24"/>
        </w:rPr>
        <w:t> </w:t>
      </w:r>
      <w:r>
        <w:rPr>
          <w:sz w:val="24"/>
        </w:rPr>
        <w:t>(1959).</w:t>
      </w:r>
      <w:r>
        <w:rPr>
          <w:spacing w:val="8"/>
          <w:sz w:val="24"/>
        </w:rPr>
        <w:t> </w:t>
      </w:r>
      <w:r>
        <w:rPr>
          <w:i/>
          <w:sz w:val="24"/>
        </w:rPr>
        <w:t>From</w:t>
      </w:r>
      <w:r>
        <w:rPr>
          <w:i/>
          <w:spacing w:val="5"/>
          <w:sz w:val="24"/>
        </w:rPr>
        <w:t> </w:t>
      </w:r>
      <w:r>
        <w:rPr>
          <w:i/>
          <w:sz w:val="24"/>
        </w:rPr>
        <w:t>Gracchi</w:t>
      </w:r>
      <w:r>
        <w:rPr>
          <w:i/>
          <w:spacing w:val="6"/>
          <w:sz w:val="24"/>
        </w:rPr>
        <w:t> </w:t>
      </w:r>
      <w:r>
        <w:rPr>
          <w:i/>
          <w:sz w:val="24"/>
        </w:rPr>
        <w:t>to</w:t>
      </w:r>
      <w:r>
        <w:rPr>
          <w:i/>
          <w:spacing w:val="6"/>
          <w:sz w:val="24"/>
        </w:rPr>
        <w:t> </w:t>
      </w:r>
      <w:r>
        <w:rPr>
          <w:i/>
          <w:sz w:val="24"/>
        </w:rPr>
        <w:t>Nero:</w:t>
      </w:r>
      <w:r>
        <w:rPr>
          <w:i/>
          <w:spacing w:val="6"/>
          <w:sz w:val="24"/>
        </w:rPr>
        <w:t> </w:t>
      </w:r>
      <w:r>
        <w:rPr>
          <w:i/>
          <w:sz w:val="24"/>
        </w:rPr>
        <w:t>A</w:t>
      </w:r>
      <w:r>
        <w:rPr>
          <w:i/>
          <w:spacing w:val="4"/>
          <w:sz w:val="24"/>
        </w:rPr>
        <w:t> </w:t>
      </w:r>
      <w:r>
        <w:rPr>
          <w:i/>
          <w:sz w:val="24"/>
        </w:rPr>
        <w:t>History</w:t>
      </w:r>
      <w:r>
        <w:rPr>
          <w:i/>
          <w:spacing w:val="5"/>
          <w:sz w:val="24"/>
        </w:rPr>
        <w:t> </w:t>
      </w:r>
      <w:r>
        <w:rPr>
          <w:i/>
          <w:sz w:val="24"/>
        </w:rPr>
        <w:t>of</w:t>
      </w:r>
      <w:r>
        <w:rPr>
          <w:i/>
          <w:spacing w:val="6"/>
          <w:sz w:val="24"/>
        </w:rPr>
        <w:t> </w:t>
      </w:r>
      <w:r>
        <w:rPr>
          <w:i/>
          <w:sz w:val="24"/>
        </w:rPr>
        <w:t>Rome</w:t>
      </w:r>
      <w:r>
        <w:rPr>
          <w:i/>
          <w:spacing w:val="6"/>
          <w:sz w:val="24"/>
        </w:rPr>
        <w:t> </w:t>
      </w:r>
      <w:r>
        <w:rPr>
          <w:i/>
          <w:sz w:val="24"/>
        </w:rPr>
        <w:t>from</w:t>
      </w:r>
      <w:r>
        <w:rPr>
          <w:i/>
          <w:spacing w:val="6"/>
          <w:sz w:val="24"/>
        </w:rPr>
        <w:t> </w:t>
      </w:r>
      <w:r>
        <w:rPr>
          <w:i/>
          <w:sz w:val="24"/>
        </w:rPr>
        <w:t>133</w:t>
      </w:r>
      <w:r>
        <w:rPr>
          <w:i/>
          <w:spacing w:val="5"/>
          <w:sz w:val="24"/>
        </w:rPr>
        <w:t> </w:t>
      </w:r>
      <w:r>
        <w:rPr>
          <w:i/>
          <w:sz w:val="24"/>
        </w:rPr>
        <w:t>B.C.</w:t>
      </w:r>
      <w:r>
        <w:rPr>
          <w:i/>
          <w:spacing w:val="6"/>
          <w:sz w:val="24"/>
        </w:rPr>
        <w:t> </w:t>
      </w:r>
      <w:r>
        <w:rPr>
          <w:i/>
          <w:sz w:val="24"/>
        </w:rPr>
        <w:t>to</w:t>
      </w:r>
      <w:r>
        <w:rPr>
          <w:i/>
          <w:spacing w:val="5"/>
          <w:sz w:val="24"/>
        </w:rPr>
        <w:t> </w:t>
      </w:r>
      <w:r>
        <w:rPr>
          <w:i/>
          <w:spacing w:val="-5"/>
          <w:sz w:val="24"/>
        </w:rPr>
        <w:t>AD</w:t>
      </w:r>
    </w:p>
    <w:p>
      <w:pPr>
        <w:pStyle w:val="BodyText"/>
        <w:ind w:left="1180"/>
        <w:jc w:val="left"/>
      </w:pPr>
      <w:r>
        <w:rPr>
          <w:i/>
        </w:rPr>
        <w:t>68</w:t>
      </w:r>
      <w:r>
        <w:rPr/>
        <w:t>. London:</w:t>
      </w:r>
      <w:r>
        <w:rPr>
          <w:spacing w:val="-1"/>
        </w:rPr>
        <w:t> </w:t>
      </w:r>
      <w:r>
        <w:rPr/>
        <w:t>Methuen</w:t>
      </w:r>
      <w:r>
        <w:rPr>
          <w:spacing w:val="-1"/>
        </w:rPr>
        <w:t> </w:t>
      </w:r>
      <w:r>
        <w:rPr/>
        <w:t>&amp;</w:t>
      </w:r>
      <w:r>
        <w:rPr>
          <w:spacing w:val="-1"/>
        </w:rPr>
        <w:t> </w:t>
      </w:r>
      <w:r>
        <w:rPr/>
        <w:t>Co.</w:t>
      </w:r>
      <w:r>
        <w:rPr>
          <w:spacing w:val="1"/>
        </w:rPr>
        <w:t> </w:t>
      </w:r>
      <w:r>
        <w:rPr>
          <w:spacing w:val="-2"/>
        </w:rPr>
        <w:t>Limited.</w:t>
      </w:r>
    </w:p>
    <w:p>
      <w:pPr>
        <w:spacing w:before="241"/>
        <w:ind w:left="1180" w:right="0" w:hanging="720"/>
        <w:jc w:val="left"/>
        <w:rPr>
          <w:sz w:val="24"/>
        </w:rPr>
      </w:pPr>
      <w:r>
        <w:rPr>
          <w:sz w:val="24"/>
        </w:rPr>
        <w:t>Slater, P. E. (1968). </w:t>
      </w:r>
      <w:r>
        <w:rPr>
          <w:i/>
          <w:sz w:val="24"/>
        </w:rPr>
        <w:t>The Glory of Hera: Greek Mythology and the Greek Family</w:t>
      </w:r>
      <w:r>
        <w:rPr>
          <w:sz w:val="24"/>
        </w:rPr>
        <w:t>. New Jersey: Priceton University Press.</w:t>
      </w:r>
    </w:p>
    <w:p>
      <w:pPr>
        <w:spacing w:line="448" w:lineRule="auto" w:before="240"/>
        <w:ind w:left="460" w:right="1461" w:firstLine="0"/>
        <w:jc w:val="left"/>
        <w:rPr>
          <w:sz w:val="24"/>
        </w:rPr>
      </w:pPr>
      <w:r>
        <w:rPr>
          <w:sz w:val="24"/>
        </w:rPr>
        <w:t>Smith,</w:t>
      </w:r>
      <w:r>
        <w:rPr>
          <w:spacing w:val="-4"/>
          <w:sz w:val="24"/>
        </w:rPr>
        <w:t> </w:t>
      </w:r>
      <w:r>
        <w:rPr>
          <w:sz w:val="24"/>
        </w:rPr>
        <w:t>M.</w:t>
      </w:r>
      <w:r>
        <w:rPr>
          <w:spacing w:val="-4"/>
          <w:sz w:val="24"/>
        </w:rPr>
        <w:t> </w:t>
      </w:r>
      <w:r>
        <w:rPr>
          <w:sz w:val="24"/>
        </w:rPr>
        <w:t>(1960).</w:t>
      </w:r>
      <w:r>
        <w:rPr>
          <w:spacing w:val="40"/>
          <w:sz w:val="24"/>
        </w:rPr>
        <w:t> </w:t>
      </w:r>
      <w:r>
        <w:rPr>
          <w:i/>
          <w:sz w:val="24"/>
        </w:rPr>
        <w:t>The</w:t>
      </w:r>
      <w:r>
        <w:rPr>
          <w:i/>
          <w:spacing w:val="-5"/>
          <w:sz w:val="24"/>
        </w:rPr>
        <w:t> </w:t>
      </w:r>
      <w:r>
        <w:rPr>
          <w:i/>
          <w:sz w:val="24"/>
        </w:rPr>
        <w:t>Ancient</w:t>
      </w:r>
      <w:r>
        <w:rPr>
          <w:i/>
          <w:spacing w:val="-4"/>
          <w:sz w:val="24"/>
        </w:rPr>
        <w:t> </w:t>
      </w:r>
      <w:r>
        <w:rPr>
          <w:i/>
          <w:sz w:val="24"/>
        </w:rPr>
        <w:t>Greece</w:t>
      </w:r>
      <w:r>
        <w:rPr>
          <w:sz w:val="24"/>
        </w:rPr>
        <w:t>.</w:t>
      </w:r>
      <w:r>
        <w:rPr>
          <w:spacing w:val="-2"/>
          <w:sz w:val="24"/>
        </w:rPr>
        <w:t> </w:t>
      </w:r>
      <w:r>
        <w:rPr>
          <w:sz w:val="24"/>
        </w:rPr>
        <w:t>Ithaca:</w:t>
      </w:r>
      <w:r>
        <w:rPr>
          <w:spacing w:val="-4"/>
          <w:sz w:val="24"/>
        </w:rPr>
        <w:t> </w:t>
      </w:r>
      <w:r>
        <w:rPr>
          <w:sz w:val="24"/>
        </w:rPr>
        <w:t>Cornell</w:t>
      </w:r>
      <w:r>
        <w:rPr>
          <w:spacing w:val="-4"/>
          <w:sz w:val="24"/>
        </w:rPr>
        <w:t> </w:t>
      </w:r>
      <w:r>
        <w:rPr>
          <w:sz w:val="24"/>
        </w:rPr>
        <w:t>University</w:t>
      </w:r>
      <w:r>
        <w:rPr>
          <w:spacing w:val="-9"/>
          <w:sz w:val="24"/>
        </w:rPr>
        <w:t> </w:t>
      </w:r>
      <w:r>
        <w:rPr>
          <w:sz w:val="24"/>
        </w:rPr>
        <w:t>Press. Suetonius, G. (1957). </w:t>
      </w:r>
      <w:r>
        <w:rPr>
          <w:i/>
          <w:sz w:val="24"/>
        </w:rPr>
        <w:t>The Twelve Caesars</w:t>
      </w:r>
      <w:r>
        <w:rPr>
          <w:sz w:val="24"/>
        </w:rPr>
        <w:t>. London: Penguin Books.</w:t>
      </w:r>
    </w:p>
    <w:p>
      <w:pPr>
        <w:spacing w:before="0"/>
        <w:ind w:left="1180" w:right="0" w:hanging="720"/>
        <w:jc w:val="left"/>
        <w:rPr>
          <w:sz w:val="24"/>
        </w:rPr>
      </w:pPr>
      <w:r>
        <w:rPr>
          <w:sz w:val="24"/>
        </w:rPr>
        <w:t>Vidal</w:t>
      </w:r>
      <w:r>
        <w:rPr>
          <w:spacing w:val="34"/>
          <w:sz w:val="24"/>
        </w:rPr>
        <w:t> </w:t>
      </w:r>
      <w:r>
        <w:rPr>
          <w:sz w:val="24"/>
        </w:rPr>
        <w:t>–</w:t>
      </w:r>
      <w:r>
        <w:rPr>
          <w:spacing w:val="34"/>
          <w:sz w:val="24"/>
        </w:rPr>
        <w:t> </w:t>
      </w:r>
      <w:r>
        <w:rPr>
          <w:sz w:val="24"/>
        </w:rPr>
        <w:t>Naquet,</w:t>
      </w:r>
      <w:r>
        <w:rPr>
          <w:spacing w:val="34"/>
          <w:sz w:val="24"/>
        </w:rPr>
        <w:t> </w:t>
      </w:r>
      <w:r>
        <w:rPr>
          <w:sz w:val="24"/>
        </w:rPr>
        <w:t>J.V.</w:t>
      </w:r>
      <w:r>
        <w:rPr>
          <w:spacing w:val="35"/>
          <w:sz w:val="24"/>
        </w:rPr>
        <w:t> </w:t>
      </w:r>
      <w:r>
        <w:rPr>
          <w:sz w:val="24"/>
        </w:rPr>
        <w:t>1981.</w:t>
      </w:r>
      <w:r>
        <w:rPr>
          <w:spacing w:val="34"/>
          <w:sz w:val="24"/>
        </w:rPr>
        <w:t> </w:t>
      </w:r>
      <w:r>
        <w:rPr>
          <w:i/>
          <w:sz w:val="24"/>
        </w:rPr>
        <w:t>Tragedy</w:t>
      </w:r>
      <w:r>
        <w:rPr>
          <w:i/>
          <w:spacing w:val="33"/>
          <w:sz w:val="24"/>
        </w:rPr>
        <w:t> </w:t>
      </w:r>
      <w:r>
        <w:rPr>
          <w:i/>
          <w:sz w:val="24"/>
        </w:rPr>
        <w:t>and</w:t>
      </w:r>
      <w:r>
        <w:rPr>
          <w:i/>
          <w:spacing w:val="34"/>
          <w:sz w:val="24"/>
        </w:rPr>
        <w:t> </w:t>
      </w:r>
      <w:r>
        <w:rPr>
          <w:i/>
          <w:sz w:val="24"/>
        </w:rPr>
        <w:t>Myth</w:t>
      </w:r>
      <w:r>
        <w:rPr>
          <w:i/>
          <w:spacing w:val="35"/>
          <w:sz w:val="24"/>
        </w:rPr>
        <w:t> </w:t>
      </w:r>
      <w:r>
        <w:rPr>
          <w:i/>
          <w:sz w:val="24"/>
        </w:rPr>
        <w:t>in</w:t>
      </w:r>
      <w:r>
        <w:rPr>
          <w:i/>
          <w:spacing w:val="34"/>
          <w:sz w:val="24"/>
        </w:rPr>
        <w:t> </w:t>
      </w:r>
      <w:r>
        <w:rPr>
          <w:i/>
          <w:sz w:val="24"/>
        </w:rPr>
        <w:t>Ancient</w:t>
      </w:r>
      <w:r>
        <w:rPr>
          <w:i/>
          <w:spacing w:val="34"/>
          <w:sz w:val="24"/>
        </w:rPr>
        <w:t> </w:t>
      </w:r>
      <w:r>
        <w:rPr>
          <w:i/>
          <w:sz w:val="24"/>
        </w:rPr>
        <w:t>Greece.</w:t>
      </w:r>
      <w:r>
        <w:rPr>
          <w:i/>
          <w:spacing w:val="35"/>
          <w:sz w:val="24"/>
        </w:rPr>
        <w:t> </w:t>
      </w:r>
      <w:r>
        <w:rPr>
          <w:sz w:val="24"/>
        </w:rPr>
        <w:t>Sussex:</w:t>
      </w:r>
      <w:r>
        <w:rPr>
          <w:spacing w:val="32"/>
          <w:sz w:val="24"/>
        </w:rPr>
        <w:t> </w:t>
      </w:r>
      <w:r>
        <w:rPr>
          <w:sz w:val="24"/>
        </w:rPr>
        <w:t>Harvester </w:t>
      </w:r>
      <w:r>
        <w:rPr>
          <w:spacing w:val="-2"/>
          <w:sz w:val="24"/>
        </w:rPr>
        <w:t>Press.</w:t>
      </w:r>
    </w:p>
    <w:p>
      <w:pPr>
        <w:spacing w:line="448" w:lineRule="auto" w:before="240"/>
        <w:ind w:left="460" w:right="917" w:firstLine="0"/>
        <w:jc w:val="left"/>
        <w:rPr>
          <w:sz w:val="24"/>
        </w:rPr>
      </w:pPr>
      <w:r>
        <w:rPr>
          <w:sz w:val="24"/>
        </w:rPr>
        <w:t>Weigale, A. (1933). </w:t>
      </w:r>
      <w:r>
        <w:rPr>
          <w:i/>
          <w:sz w:val="24"/>
        </w:rPr>
        <w:t>Alexander the Great. </w:t>
      </w:r>
      <w:r>
        <w:rPr>
          <w:sz w:val="24"/>
        </w:rPr>
        <w:t>London: Thornton Butterworth. Wender,</w:t>
      </w:r>
      <w:r>
        <w:rPr>
          <w:spacing w:val="-5"/>
          <w:sz w:val="24"/>
        </w:rPr>
        <w:t> </w:t>
      </w:r>
      <w:r>
        <w:rPr>
          <w:sz w:val="24"/>
        </w:rPr>
        <w:t>D.</w:t>
      </w:r>
      <w:r>
        <w:rPr>
          <w:spacing w:val="-5"/>
          <w:sz w:val="24"/>
        </w:rPr>
        <w:t> </w:t>
      </w:r>
      <w:r>
        <w:rPr>
          <w:sz w:val="24"/>
        </w:rPr>
        <w:t>S.</w:t>
      </w:r>
      <w:r>
        <w:rPr>
          <w:spacing w:val="-5"/>
          <w:sz w:val="24"/>
        </w:rPr>
        <w:t> </w:t>
      </w:r>
      <w:r>
        <w:rPr>
          <w:sz w:val="24"/>
        </w:rPr>
        <w:t>Trans.</w:t>
      </w:r>
      <w:r>
        <w:rPr>
          <w:spacing w:val="-5"/>
          <w:sz w:val="24"/>
        </w:rPr>
        <w:t> </w:t>
      </w:r>
      <w:r>
        <w:rPr>
          <w:sz w:val="24"/>
        </w:rPr>
        <w:t>(1973).</w:t>
      </w:r>
      <w:r>
        <w:rPr>
          <w:spacing w:val="-5"/>
          <w:sz w:val="24"/>
        </w:rPr>
        <w:t> </w:t>
      </w:r>
      <w:r>
        <w:rPr>
          <w:i/>
          <w:sz w:val="24"/>
        </w:rPr>
        <w:t>Hesiod</w:t>
      </w:r>
      <w:r>
        <w:rPr>
          <w:i/>
          <w:spacing w:val="-5"/>
          <w:sz w:val="24"/>
        </w:rPr>
        <w:t> </w:t>
      </w:r>
      <w:r>
        <w:rPr>
          <w:i/>
          <w:sz w:val="24"/>
        </w:rPr>
        <w:t>and</w:t>
      </w:r>
      <w:r>
        <w:rPr>
          <w:i/>
          <w:spacing w:val="-5"/>
          <w:sz w:val="24"/>
        </w:rPr>
        <w:t> </w:t>
      </w:r>
      <w:r>
        <w:rPr>
          <w:i/>
          <w:sz w:val="24"/>
        </w:rPr>
        <w:t>Theogonis</w:t>
      </w:r>
      <w:r>
        <w:rPr>
          <w:sz w:val="24"/>
        </w:rPr>
        <w:t>.U.S.A:</w:t>
      </w:r>
      <w:r>
        <w:rPr>
          <w:spacing w:val="-5"/>
          <w:sz w:val="24"/>
        </w:rPr>
        <w:t> </w:t>
      </w:r>
      <w:r>
        <w:rPr>
          <w:sz w:val="24"/>
        </w:rPr>
        <w:t>Penguin</w:t>
      </w:r>
      <w:r>
        <w:rPr>
          <w:spacing w:val="-5"/>
          <w:sz w:val="24"/>
        </w:rPr>
        <w:t> </w:t>
      </w:r>
      <w:r>
        <w:rPr>
          <w:sz w:val="24"/>
        </w:rPr>
        <w:t>Books</w:t>
      </w:r>
      <w:r>
        <w:rPr>
          <w:spacing w:val="-1"/>
          <w:sz w:val="24"/>
        </w:rPr>
        <w:t> </w:t>
      </w:r>
      <w:r>
        <w:rPr>
          <w:sz w:val="24"/>
        </w:rPr>
        <w:t>Ltd.</w:t>
      </w:r>
    </w:p>
    <w:p>
      <w:pPr>
        <w:spacing w:before="0"/>
        <w:ind w:left="1180" w:right="0" w:hanging="720"/>
        <w:jc w:val="left"/>
        <w:rPr>
          <w:sz w:val="24"/>
        </w:rPr>
      </w:pPr>
      <w:r>
        <w:rPr>
          <w:sz w:val="24"/>
        </w:rPr>
        <w:t>Williams,</w:t>
      </w:r>
      <w:r>
        <w:rPr>
          <w:spacing w:val="35"/>
          <w:sz w:val="24"/>
        </w:rPr>
        <w:t> </w:t>
      </w:r>
      <w:r>
        <w:rPr>
          <w:sz w:val="24"/>
        </w:rPr>
        <w:t>R.</w:t>
      </w:r>
      <w:r>
        <w:rPr>
          <w:spacing w:val="37"/>
          <w:sz w:val="24"/>
        </w:rPr>
        <w:t> </w:t>
      </w:r>
      <w:r>
        <w:rPr>
          <w:sz w:val="24"/>
        </w:rPr>
        <w:t>(1982).</w:t>
      </w:r>
      <w:r>
        <w:rPr>
          <w:spacing w:val="36"/>
          <w:sz w:val="24"/>
        </w:rPr>
        <w:t> </w:t>
      </w:r>
      <w:r>
        <w:rPr>
          <w:sz w:val="24"/>
        </w:rPr>
        <w:t>The</w:t>
      </w:r>
      <w:r>
        <w:rPr>
          <w:spacing w:val="36"/>
          <w:sz w:val="24"/>
        </w:rPr>
        <w:t> </w:t>
      </w:r>
      <w:r>
        <w:rPr>
          <w:sz w:val="24"/>
        </w:rPr>
        <w:t>Family</w:t>
      </w:r>
      <w:r>
        <w:rPr>
          <w:spacing w:val="32"/>
          <w:sz w:val="24"/>
        </w:rPr>
        <w:t> </w:t>
      </w:r>
      <w:r>
        <w:rPr>
          <w:sz w:val="24"/>
        </w:rPr>
        <w:t>in</w:t>
      </w:r>
      <w:r>
        <w:rPr>
          <w:spacing w:val="38"/>
          <w:sz w:val="24"/>
        </w:rPr>
        <w:t> </w:t>
      </w:r>
      <w:r>
        <w:rPr>
          <w:sz w:val="24"/>
        </w:rPr>
        <w:t>Sophocles:</w:t>
      </w:r>
      <w:r>
        <w:rPr>
          <w:spacing w:val="40"/>
          <w:sz w:val="24"/>
        </w:rPr>
        <w:t> </w:t>
      </w:r>
      <w:r>
        <w:rPr>
          <w:sz w:val="24"/>
        </w:rPr>
        <w:t>Antigone</w:t>
      </w:r>
      <w:r>
        <w:rPr>
          <w:spacing w:val="39"/>
          <w:sz w:val="24"/>
        </w:rPr>
        <w:t> </w:t>
      </w:r>
      <w:r>
        <w:rPr>
          <w:sz w:val="24"/>
        </w:rPr>
        <w:t>and</w:t>
      </w:r>
      <w:r>
        <w:rPr>
          <w:spacing w:val="37"/>
          <w:sz w:val="24"/>
        </w:rPr>
        <w:t> </w:t>
      </w:r>
      <w:r>
        <w:rPr>
          <w:sz w:val="24"/>
        </w:rPr>
        <w:t>Electra.</w:t>
      </w:r>
      <w:r>
        <w:rPr>
          <w:spacing w:val="40"/>
          <w:sz w:val="24"/>
        </w:rPr>
        <w:t> </w:t>
      </w:r>
      <w:r>
        <w:rPr>
          <w:i/>
          <w:sz w:val="24"/>
        </w:rPr>
        <w:t>The</w:t>
      </w:r>
      <w:r>
        <w:rPr>
          <w:i/>
          <w:spacing w:val="36"/>
          <w:sz w:val="24"/>
        </w:rPr>
        <w:t> </w:t>
      </w:r>
      <w:r>
        <w:rPr>
          <w:i/>
          <w:sz w:val="24"/>
        </w:rPr>
        <w:t>Classical World. </w:t>
      </w:r>
      <w:r>
        <w:rPr>
          <w:sz w:val="24"/>
        </w:rPr>
        <w:t>16:201.</w:t>
      </w:r>
    </w:p>
    <w:p>
      <w:pPr>
        <w:spacing w:after="0"/>
        <w:jc w:val="left"/>
        <w:rPr>
          <w:sz w:val="24"/>
        </w:rPr>
        <w:sectPr>
          <w:pgSz w:w="12240" w:h="15840"/>
          <w:pgMar w:header="0" w:footer="744" w:top="1500" w:bottom="940" w:left="1700" w:right="1300"/>
        </w:sectPr>
      </w:pPr>
    </w:p>
    <w:p>
      <w:pPr>
        <w:pStyle w:val="Heading1"/>
      </w:pPr>
      <w:r>
        <w:rPr/>
        <w:t>NOT</w:t>
      </w:r>
      <w:r>
        <w:rPr>
          <w:spacing w:val="-3"/>
        </w:rPr>
        <w:t> </w:t>
      </w:r>
      <w:r>
        <w:rPr/>
        <w:t>PART</w:t>
      </w:r>
      <w:r>
        <w:rPr>
          <w:spacing w:val="-1"/>
        </w:rPr>
        <w:t> </w:t>
      </w:r>
      <w:r>
        <w:rPr/>
        <w:t>OF</w:t>
      </w:r>
      <w:r>
        <w:rPr>
          <w:spacing w:val="-4"/>
        </w:rPr>
        <w:t> </w:t>
      </w:r>
      <w:r>
        <w:rPr/>
        <w:t>MY </w:t>
      </w:r>
      <w:r>
        <w:rPr>
          <w:spacing w:val="-4"/>
        </w:rPr>
        <w:t>WORK</w:t>
      </w:r>
    </w:p>
    <w:p>
      <w:pPr>
        <w:spacing w:before="235"/>
        <w:ind w:left="263" w:right="85" w:firstLine="0"/>
        <w:jc w:val="center"/>
        <w:rPr>
          <w:sz w:val="24"/>
        </w:rPr>
      </w:pPr>
      <w:r>
        <w:rPr>
          <w:sz w:val="24"/>
        </w:rPr>
        <w:t>Evans,</w:t>
      </w:r>
      <w:r>
        <w:rPr>
          <w:spacing w:val="-2"/>
          <w:sz w:val="24"/>
        </w:rPr>
        <w:t> </w:t>
      </w:r>
      <w:r>
        <w:rPr>
          <w:sz w:val="24"/>
        </w:rPr>
        <w:t>K.</w:t>
      </w:r>
      <w:r>
        <w:rPr>
          <w:spacing w:val="-1"/>
          <w:sz w:val="24"/>
        </w:rPr>
        <w:t> </w:t>
      </w:r>
      <w:r>
        <w:rPr>
          <w:sz w:val="24"/>
        </w:rPr>
        <w:t>Ed.</w:t>
      </w:r>
      <w:r>
        <w:rPr>
          <w:spacing w:val="-1"/>
          <w:sz w:val="24"/>
        </w:rPr>
        <w:t> </w:t>
      </w:r>
      <w:r>
        <w:rPr>
          <w:sz w:val="24"/>
        </w:rPr>
        <w:t>(2005).</w:t>
      </w:r>
      <w:r>
        <w:rPr>
          <w:spacing w:val="59"/>
          <w:sz w:val="24"/>
        </w:rPr>
        <w:t> </w:t>
      </w:r>
      <w:r>
        <w:rPr>
          <w:sz w:val="24"/>
        </w:rPr>
        <w:t>Gender</w:t>
      </w:r>
      <w:r>
        <w:rPr>
          <w:spacing w:val="-1"/>
          <w:sz w:val="24"/>
        </w:rPr>
        <w:t> </w:t>
      </w:r>
      <w:r>
        <w:rPr>
          <w:sz w:val="24"/>
        </w:rPr>
        <w:t>and</w:t>
      </w:r>
      <w:r>
        <w:rPr>
          <w:spacing w:val="1"/>
          <w:sz w:val="24"/>
        </w:rPr>
        <w:t> </w:t>
      </w:r>
      <w:r>
        <w:rPr>
          <w:sz w:val="24"/>
        </w:rPr>
        <w:t>Development “Advocacy” </w:t>
      </w:r>
      <w:r>
        <w:rPr>
          <w:i/>
          <w:sz w:val="24"/>
        </w:rPr>
        <w:t>An</w:t>
      </w:r>
      <w:r>
        <w:rPr>
          <w:i/>
          <w:spacing w:val="-1"/>
          <w:sz w:val="24"/>
        </w:rPr>
        <w:t> </w:t>
      </w:r>
      <w:r>
        <w:rPr>
          <w:i/>
          <w:sz w:val="24"/>
        </w:rPr>
        <w:t>Ofam</w:t>
      </w:r>
      <w:r>
        <w:rPr>
          <w:i/>
          <w:spacing w:val="-1"/>
          <w:sz w:val="24"/>
        </w:rPr>
        <w:t> </w:t>
      </w:r>
      <w:r>
        <w:rPr>
          <w:i/>
          <w:sz w:val="24"/>
        </w:rPr>
        <w:t>Journal, </w:t>
      </w:r>
      <w:r>
        <w:rPr>
          <w:spacing w:val="-4"/>
          <w:sz w:val="24"/>
        </w:rPr>
        <w:t>2005</w:t>
      </w:r>
    </w:p>
    <w:p>
      <w:pPr>
        <w:pStyle w:val="BodyText"/>
        <w:ind w:left="3427"/>
        <w:jc w:val="left"/>
      </w:pPr>
      <w:r>
        <w:rPr/>
        <w:t>UK:</w:t>
      </w:r>
      <w:r>
        <w:rPr>
          <w:spacing w:val="-1"/>
        </w:rPr>
        <w:t> </w:t>
      </w:r>
      <w:r>
        <w:rPr/>
        <w:t>Ofam GB,</w:t>
      </w:r>
      <w:r>
        <w:rPr>
          <w:spacing w:val="-1"/>
        </w:rPr>
        <w:t> </w:t>
      </w:r>
      <w:r>
        <w:rPr/>
        <w:t>Ofam House </w:t>
      </w:r>
      <w:r>
        <w:rPr>
          <w:spacing w:val="-4"/>
        </w:rPr>
        <w:t>U.K.</w:t>
      </w:r>
    </w:p>
    <w:p>
      <w:pPr>
        <w:spacing w:line="451" w:lineRule="auto" w:before="240"/>
        <w:ind w:left="1362" w:right="280" w:hanging="903"/>
        <w:jc w:val="left"/>
        <w:rPr>
          <w:sz w:val="24"/>
        </w:rPr>
      </w:pPr>
      <w:r>
        <w:rPr/>
        <w:drawing>
          <wp:anchor distT="0" distB="0" distL="0" distR="0" allowOverlap="1" layoutInCell="1" locked="0" behindDoc="1" simplePos="0" relativeHeight="484875264">
            <wp:simplePos x="0" y="0"/>
            <wp:positionH relativeFrom="page">
              <wp:posOffset>1501013</wp:posOffset>
            </wp:positionH>
            <wp:positionV relativeFrom="paragraph">
              <wp:posOffset>784396</wp:posOffset>
            </wp:positionV>
            <wp:extent cx="4999355" cy="4942617"/>
            <wp:effectExtent l="0" t="0" r="0" b="0"/>
            <wp:wrapNone/>
            <wp:docPr id="355" name="Image 355"/>
            <wp:cNvGraphicFramePr>
              <a:graphicFrameLocks/>
            </wp:cNvGraphicFramePr>
            <a:graphic>
              <a:graphicData uri="http://schemas.openxmlformats.org/drawingml/2006/picture">
                <pic:pic>
                  <pic:nvPicPr>
                    <pic:cNvPr id="355" name="Image 355"/>
                    <pic:cNvPicPr/>
                  </pic:nvPicPr>
                  <pic:blipFill>
                    <a:blip r:embed="rId8" cstate="print"/>
                    <a:stretch>
                      <a:fillRect/>
                    </a:stretch>
                  </pic:blipFill>
                  <pic:spPr>
                    <a:xfrm>
                      <a:off x="0" y="0"/>
                      <a:ext cx="4999355" cy="4942617"/>
                    </a:xfrm>
                    <a:prstGeom prst="rect">
                      <a:avLst/>
                    </a:prstGeom>
                  </pic:spPr>
                </pic:pic>
              </a:graphicData>
            </a:graphic>
          </wp:anchor>
        </w:drawing>
      </w:r>
      <w:r>
        <w:rPr>
          <w:sz w:val="24"/>
        </w:rPr>
        <w:t>Ifie,</w:t>
      </w:r>
      <w:r>
        <w:rPr>
          <w:spacing w:val="-4"/>
          <w:sz w:val="24"/>
        </w:rPr>
        <w:t> </w:t>
      </w:r>
      <w:r>
        <w:rPr>
          <w:sz w:val="24"/>
        </w:rPr>
        <w:t>J.E.</w:t>
      </w:r>
      <w:r>
        <w:rPr>
          <w:spacing w:val="-4"/>
          <w:sz w:val="24"/>
        </w:rPr>
        <w:t> </w:t>
      </w:r>
      <w:r>
        <w:rPr>
          <w:sz w:val="24"/>
        </w:rPr>
        <w:t>(1993).</w:t>
      </w:r>
      <w:r>
        <w:rPr>
          <w:spacing w:val="-4"/>
          <w:sz w:val="24"/>
        </w:rPr>
        <w:t> </w:t>
      </w:r>
      <w:r>
        <w:rPr>
          <w:sz w:val="24"/>
        </w:rPr>
        <w:t>Marriage</w:t>
      </w:r>
      <w:r>
        <w:rPr>
          <w:spacing w:val="-5"/>
          <w:sz w:val="24"/>
        </w:rPr>
        <w:t> </w:t>
      </w:r>
      <w:r>
        <w:rPr>
          <w:sz w:val="24"/>
        </w:rPr>
        <w:t>with</w:t>
      </w:r>
      <w:r>
        <w:rPr>
          <w:spacing w:val="-4"/>
          <w:sz w:val="24"/>
        </w:rPr>
        <w:t> </w:t>
      </w:r>
      <w:r>
        <w:rPr>
          <w:sz w:val="24"/>
        </w:rPr>
        <w:t>gods</w:t>
      </w:r>
      <w:r>
        <w:rPr>
          <w:spacing w:val="-2"/>
          <w:sz w:val="24"/>
        </w:rPr>
        <w:t> </w:t>
      </w:r>
      <w:r>
        <w:rPr>
          <w:sz w:val="24"/>
        </w:rPr>
        <w:t>and</w:t>
      </w:r>
      <w:r>
        <w:rPr>
          <w:spacing w:val="-2"/>
          <w:sz w:val="24"/>
        </w:rPr>
        <w:t> </w:t>
      </w:r>
      <w:r>
        <w:rPr>
          <w:sz w:val="24"/>
        </w:rPr>
        <w:t>goddesses:</w:t>
      </w:r>
      <w:r>
        <w:rPr>
          <w:spacing w:val="-1"/>
          <w:sz w:val="24"/>
        </w:rPr>
        <w:t> </w:t>
      </w:r>
      <w:r>
        <w:rPr>
          <w:i/>
          <w:sz w:val="24"/>
        </w:rPr>
        <w:t>Classical</w:t>
      </w:r>
      <w:r>
        <w:rPr>
          <w:i/>
          <w:spacing w:val="-4"/>
          <w:sz w:val="24"/>
        </w:rPr>
        <w:t> </w:t>
      </w:r>
      <w:r>
        <w:rPr>
          <w:i/>
          <w:sz w:val="24"/>
        </w:rPr>
        <w:t>and</w:t>
      </w:r>
      <w:r>
        <w:rPr>
          <w:i/>
          <w:spacing w:val="-4"/>
          <w:sz w:val="24"/>
        </w:rPr>
        <w:t> </w:t>
      </w:r>
      <w:r>
        <w:rPr>
          <w:i/>
          <w:sz w:val="24"/>
        </w:rPr>
        <w:t>African</w:t>
      </w:r>
      <w:r>
        <w:rPr>
          <w:i/>
          <w:spacing w:val="-7"/>
          <w:sz w:val="24"/>
        </w:rPr>
        <w:t> </w:t>
      </w:r>
      <w:r>
        <w:rPr>
          <w:i/>
          <w:sz w:val="24"/>
        </w:rPr>
        <w:t>Myths</w:t>
      </w:r>
      <w:r>
        <w:rPr>
          <w:sz w:val="24"/>
        </w:rPr>
        <w:t>: Ibadan. End-Time Publishing House.</w:t>
      </w:r>
    </w:p>
    <w:p>
      <w:pPr>
        <w:pStyle w:val="BodyText"/>
        <w:spacing w:before="37"/>
        <w:ind w:left="0"/>
        <w:jc w:val="left"/>
      </w:pPr>
    </w:p>
    <w:p>
      <w:pPr>
        <w:pStyle w:val="Heading1"/>
        <w:spacing w:before="1"/>
        <w:ind w:left="460"/>
        <w:jc w:val="left"/>
      </w:pPr>
      <w:r>
        <w:rPr/>
        <w:t>VIOLENCE</w:t>
      </w:r>
      <w:r>
        <w:rPr>
          <w:spacing w:val="-1"/>
        </w:rPr>
        <w:t> </w:t>
      </w:r>
      <w:r>
        <w:rPr/>
        <w:t>AND</w:t>
      </w:r>
      <w:r>
        <w:rPr>
          <w:spacing w:val="-1"/>
        </w:rPr>
        <w:t> </w:t>
      </w:r>
      <w:r>
        <w:rPr/>
        <w:t>BREACH OF</w:t>
      </w:r>
      <w:r>
        <w:rPr>
          <w:spacing w:val="-1"/>
        </w:rPr>
        <w:t> </w:t>
      </w:r>
      <w:r>
        <w:rPr/>
        <w:t>FAMILY</w:t>
      </w:r>
      <w:r>
        <w:rPr>
          <w:spacing w:val="-1"/>
        </w:rPr>
        <w:t> </w:t>
      </w:r>
      <w:r>
        <w:rPr/>
        <w:t>TIES IN</w:t>
      </w:r>
      <w:r>
        <w:rPr>
          <w:spacing w:val="-1"/>
        </w:rPr>
        <w:t> </w:t>
      </w:r>
      <w:r>
        <w:rPr/>
        <w:t>CLASSICAL </w:t>
      </w:r>
      <w:r>
        <w:rPr>
          <w:spacing w:val="-2"/>
        </w:rPr>
        <w:t>LITERATURE</w:t>
      </w:r>
    </w:p>
    <w:p>
      <w:pPr>
        <w:spacing w:line="360" w:lineRule="auto" w:before="136"/>
        <w:ind w:left="6401" w:right="416" w:hanging="180"/>
        <w:jc w:val="right"/>
        <w:rPr>
          <w:b/>
          <w:sz w:val="24"/>
        </w:rPr>
      </w:pPr>
      <w:r>
        <w:rPr>
          <w:b/>
          <w:sz w:val="24"/>
        </w:rPr>
        <w:t>Edith</w:t>
      </w:r>
      <w:r>
        <w:rPr>
          <w:b/>
          <w:spacing w:val="-12"/>
          <w:sz w:val="24"/>
        </w:rPr>
        <w:t> </w:t>
      </w:r>
      <w:r>
        <w:rPr>
          <w:b/>
          <w:sz w:val="24"/>
        </w:rPr>
        <w:t>Chinyere</w:t>
      </w:r>
      <w:r>
        <w:rPr>
          <w:b/>
          <w:spacing w:val="-13"/>
          <w:sz w:val="24"/>
        </w:rPr>
        <w:t> </w:t>
      </w:r>
      <w:r>
        <w:rPr>
          <w:b/>
          <w:sz w:val="24"/>
        </w:rPr>
        <w:t>Nwanoro Department of Classics University of Ibadan,</w:t>
      </w:r>
    </w:p>
    <w:p>
      <w:pPr>
        <w:spacing w:line="360" w:lineRule="auto" w:before="2"/>
        <w:ind w:left="7301" w:right="0" w:hanging="540"/>
        <w:jc w:val="left"/>
        <w:rPr>
          <w:b/>
          <w:sz w:val="24"/>
        </w:rPr>
      </w:pPr>
      <w:r>
        <w:rPr>
          <w:b/>
          <w:sz w:val="24"/>
        </w:rPr>
        <w:t>University</w:t>
      </w:r>
      <w:r>
        <w:rPr>
          <w:b/>
          <w:spacing w:val="-15"/>
          <w:sz w:val="24"/>
        </w:rPr>
        <w:t> </w:t>
      </w:r>
      <w:r>
        <w:rPr>
          <w:b/>
          <w:sz w:val="24"/>
        </w:rPr>
        <w:t>of</w:t>
      </w:r>
      <w:r>
        <w:rPr>
          <w:b/>
          <w:spacing w:val="-15"/>
          <w:sz w:val="24"/>
        </w:rPr>
        <w:t> </w:t>
      </w:r>
      <w:r>
        <w:rPr>
          <w:b/>
          <w:sz w:val="24"/>
        </w:rPr>
        <w:t>Ibadan, Ibadan Nigeria</w:t>
      </w:r>
    </w:p>
    <w:p>
      <w:pPr>
        <w:spacing w:before="0"/>
        <w:ind w:left="460" w:right="0" w:firstLine="0"/>
        <w:jc w:val="left"/>
        <w:rPr>
          <w:b/>
          <w:sz w:val="24"/>
        </w:rPr>
      </w:pPr>
      <w:r>
        <w:rPr>
          <w:b/>
          <w:spacing w:val="-2"/>
          <w:sz w:val="24"/>
        </w:rPr>
        <w:t>Abstract</w:t>
      </w:r>
    </w:p>
    <w:p>
      <w:pPr>
        <w:pStyle w:val="BodyText"/>
        <w:spacing w:line="360" w:lineRule="auto" w:before="132"/>
        <w:ind w:right="282"/>
      </w:pPr>
      <w:r>
        <w:rPr/>
        <w:t>This chapter addresses the issue of family conflicts, distortions and violence, in Classical literature. Here, violence would be treated as physical, psychological and emotional. Since violence, especially physical violence, is mostly obtainable in Greek tragedy, there would be a brief discussion on the term “tragedy”, and other related concepts, such as blood, blood shed, its importance and implication as they affect the victim, the culprit and other members of the family. This clarification will facilitate</w:t>
      </w:r>
      <w:r>
        <w:rPr>
          <w:spacing w:val="80"/>
        </w:rPr>
        <w:t> </w:t>
      </w:r>
      <w:r>
        <w:rPr/>
        <w:t>easy understanding of the subject matter. The treatment of these concepts will lead to exploring the available evidence of family violence and conflict, in Classical drama, mythology, history and other similar sources.</w:t>
      </w:r>
    </w:p>
    <w:p>
      <w:pPr>
        <w:pStyle w:val="BodyText"/>
        <w:spacing w:line="360" w:lineRule="auto" w:before="2"/>
        <w:ind w:right="284" w:firstLine="540"/>
      </w:pPr>
      <w:r>
        <w:rPr/>
        <w:t>Most Greek tragedies have domestic violence and conflict as their themes. This phenomenon is not a means portraying the family as problematic, rather it shows the importance of the family, and so instructs that factors which aggravate family rancour should</w:t>
      </w:r>
      <w:r>
        <w:rPr>
          <w:spacing w:val="-2"/>
        </w:rPr>
        <w:t> </w:t>
      </w:r>
      <w:r>
        <w:rPr/>
        <w:t>be</w:t>
      </w:r>
      <w:r>
        <w:rPr>
          <w:spacing w:val="-3"/>
        </w:rPr>
        <w:t> </w:t>
      </w:r>
      <w:r>
        <w:rPr/>
        <w:t>strictly</w:t>
      </w:r>
      <w:r>
        <w:rPr>
          <w:spacing w:val="-7"/>
        </w:rPr>
        <w:t> </w:t>
      </w:r>
      <w:r>
        <w:rPr/>
        <w:t>avoided</w:t>
      </w:r>
      <w:r>
        <w:rPr>
          <w:spacing w:val="-2"/>
        </w:rPr>
        <w:t> </w:t>
      </w:r>
      <w:r>
        <w:rPr/>
        <w:t>or</w:t>
      </w:r>
      <w:r>
        <w:rPr>
          <w:spacing w:val="-1"/>
        </w:rPr>
        <w:t> </w:t>
      </w:r>
      <w:r>
        <w:rPr/>
        <w:t>guarded against.</w:t>
      </w:r>
      <w:r>
        <w:rPr>
          <w:spacing w:val="-2"/>
        </w:rPr>
        <w:t> </w:t>
      </w:r>
      <w:r>
        <w:rPr/>
        <w:t>The</w:t>
      </w:r>
      <w:r>
        <w:rPr>
          <w:spacing w:val="-1"/>
        </w:rPr>
        <w:t> </w:t>
      </w:r>
      <w:r>
        <w:rPr/>
        <w:t>success or</w:t>
      </w:r>
      <w:r>
        <w:rPr>
          <w:spacing w:val="-1"/>
        </w:rPr>
        <w:t> </w:t>
      </w:r>
      <w:r>
        <w:rPr/>
        <w:t>failure</w:t>
      </w:r>
      <w:r>
        <w:rPr>
          <w:spacing w:val="-1"/>
        </w:rPr>
        <w:t> </w:t>
      </w:r>
      <w:r>
        <w:rPr/>
        <w:t>of</w:t>
      </w:r>
      <w:r>
        <w:rPr>
          <w:spacing w:val="-1"/>
        </w:rPr>
        <w:t> </w:t>
      </w:r>
      <w:r>
        <w:rPr/>
        <w:t>a</w:t>
      </w:r>
      <w:r>
        <w:rPr>
          <w:spacing w:val="-3"/>
        </w:rPr>
        <w:t> </w:t>
      </w:r>
      <w:r>
        <w:rPr/>
        <w:t>family</w:t>
      </w:r>
      <w:r>
        <w:rPr>
          <w:spacing w:val="-7"/>
        </w:rPr>
        <w:t> </w:t>
      </w:r>
      <w:r>
        <w:rPr/>
        <w:t>depends on the affections and ties that hold any family together or drive it apart. These ties, as tragedy demonstrates have a greater effect where the relationship is close, and disaffection can produce catastrophic results.</w:t>
      </w:r>
    </w:p>
    <w:p>
      <w:pPr>
        <w:spacing w:after="0" w:line="360" w:lineRule="auto"/>
        <w:sectPr>
          <w:pgSz w:w="12240" w:h="15840"/>
          <w:pgMar w:header="0" w:footer="744" w:top="1520" w:bottom="940" w:left="1700" w:right="1300"/>
        </w:sectPr>
      </w:pPr>
    </w:p>
    <w:p>
      <w:pPr>
        <w:pStyle w:val="Heading2"/>
        <w:spacing w:before="176"/>
        <w:ind w:left="520" w:firstLine="0"/>
        <w:jc w:val="left"/>
      </w:pPr>
      <w:bookmarkStart w:name="_TOC_250007" w:id="7"/>
      <w:bookmarkEnd w:id="7"/>
      <w:r>
        <w:rPr>
          <w:spacing w:val="-2"/>
        </w:rPr>
        <w:t>Introduction</w:t>
      </w:r>
    </w:p>
    <w:p>
      <w:pPr>
        <w:spacing w:before="139"/>
        <w:ind w:left="460" w:right="0" w:firstLine="0"/>
        <w:jc w:val="both"/>
        <w:rPr>
          <w:b/>
          <w:sz w:val="24"/>
        </w:rPr>
      </w:pPr>
      <w:r>
        <w:rPr>
          <w:b/>
          <w:sz w:val="24"/>
        </w:rPr>
        <w:t>Tragedy,</w:t>
      </w:r>
      <w:r>
        <w:rPr>
          <w:b/>
          <w:spacing w:val="-2"/>
          <w:sz w:val="24"/>
        </w:rPr>
        <w:t> </w:t>
      </w:r>
      <w:r>
        <w:rPr>
          <w:b/>
          <w:sz w:val="24"/>
        </w:rPr>
        <w:t>Blood</w:t>
      </w:r>
      <w:r>
        <w:rPr>
          <w:b/>
          <w:spacing w:val="-2"/>
          <w:sz w:val="24"/>
        </w:rPr>
        <w:t> </w:t>
      </w:r>
      <w:r>
        <w:rPr>
          <w:b/>
          <w:sz w:val="24"/>
        </w:rPr>
        <w:t>and</w:t>
      </w:r>
      <w:r>
        <w:rPr>
          <w:b/>
          <w:spacing w:val="-2"/>
          <w:sz w:val="24"/>
        </w:rPr>
        <w:t> </w:t>
      </w:r>
      <w:r>
        <w:rPr>
          <w:b/>
          <w:sz w:val="24"/>
        </w:rPr>
        <w:t>Related</w:t>
      </w:r>
      <w:r>
        <w:rPr>
          <w:b/>
          <w:spacing w:val="-2"/>
          <w:sz w:val="24"/>
        </w:rPr>
        <w:t> Concepts</w:t>
      </w:r>
    </w:p>
    <w:p>
      <w:pPr>
        <w:pStyle w:val="BodyText"/>
        <w:spacing w:line="360" w:lineRule="auto" w:before="132"/>
        <w:ind w:right="285"/>
      </w:pPr>
      <w:r>
        <w:rPr/>
        <w:drawing>
          <wp:anchor distT="0" distB="0" distL="0" distR="0" allowOverlap="1" layoutInCell="1" locked="0" behindDoc="1" simplePos="0" relativeHeight="484875776">
            <wp:simplePos x="0" y="0"/>
            <wp:positionH relativeFrom="page">
              <wp:posOffset>1501013</wp:posOffset>
            </wp:positionH>
            <wp:positionV relativeFrom="paragraph">
              <wp:posOffset>757076</wp:posOffset>
            </wp:positionV>
            <wp:extent cx="4999355" cy="4942617"/>
            <wp:effectExtent l="0" t="0" r="0" b="0"/>
            <wp:wrapNone/>
            <wp:docPr id="356" name="Image 356"/>
            <wp:cNvGraphicFramePr>
              <a:graphicFrameLocks/>
            </wp:cNvGraphicFramePr>
            <a:graphic>
              <a:graphicData uri="http://schemas.openxmlformats.org/drawingml/2006/picture">
                <pic:pic>
                  <pic:nvPicPr>
                    <pic:cNvPr id="356" name="Image 356"/>
                    <pic:cNvPicPr/>
                  </pic:nvPicPr>
                  <pic:blipFill>
                    <a:blip r:embed="rId8" cstate="print"/>
                    <a:stretch>
                      <a:fillRect/>
                    </a:stretch>
                  </pic:blipFill>
                  <pic:spPr>
                    <a:xfrm>
                      <a:off x="0" y="0"/>
                      <a:ext cx="4999355" cy="4942617"/>
                    </a:xfrm>
                    <a:prstGeom prst="rect">
                      <a:avLst/>
                    </a:prstGeom>
                  </pic:spPr>
                </pic:pic>
              </a:graphicData>
            </a:graphic>
          </wp:anchor>
        </w:drawing>
      </w:r>
      <w:r>
        <w:rPr/>
        <w:t>Greek tragedy often draws its plot from the body of myth and tradition. It is often concerned with the catastrophic fall of great men and great families. Most dynasties in the Classical tragic drama ended up in ruin. In Greek tragedy, there is abundant</w:t>
      </w:r>
      <w:r>
        <w:rPr>
          <w:spacing w:val="40"/>
        </w:rPr>
        <w:t> </w:t>
      </w:r>
      <w:r>
        <w:rPr/>
        <w:t>evidence of tension between family and dynastic values. This tension tends to be expressed in the repeated theme of the collapse of a great house</w:t>
      </w:r>
      <w:r>
        <w:rPr>
          <w:vertAlign w:val="superscript"/>
        </w:rPr>
        <w:t>.1</w:t>
      </w:r>
    </w:p>
    <w:p>
      <w:pPr>
        <w:pStyle w:val="BodyText"/>
        <w:spacing w:line="360" w:lineRule="auto" w:before="2"/>
        <w:ind w:right="280" w:firstLine="660"/>
      </w:pPr>
      <w:r>
        <w:rPr/>
        <w:t>Aristotle, in his book, </w:t>
      </w:r>
      <w:r>
        <w:rPr>
          <w:i/>
        </w:rPr>
        <w:t>The Poetics, </w:t>
      </w:r>
      <w:r>
        <w:rPr/>
        <w:t>states that, a few houses (</w:t>
      </w:r>
      <w:r>
        <w:rPr>
          <w:i/>
        </w:rPr>
        <w:t>oikia</w:t>
      </w:r>
      <w:r>
        <w:rPr/>
        <w:t>) are relied upon for the plots of the best Greek tragedies, because it is in these families that events most suitable for tragic treatment occur (1453a 18-22). The histories of these families especially those of Alcamaeon, Oedipus, Thyrstes and Telephus, all include the slaying of kin, incest or last minute life-saving recognition between kins. These intra-familial crimes or near crimes are why these families are most appropriate for tragedy, for it is the pathos experienced in kin group, Aristotle argues, that arouses the greatest element of pity.</w:t>
      </w:r>
      <w:r>
        <w:rPr>
          <w:vertAlign w:val="superscript"/>
        </w:rPr>
        <w:t>2</w:t>
      </w:r>
    </w:p>
    <w:p>
      <w:pPr>
        <w:pStyle w:val="BodyText"/>
        <w:spacing w:line="360" w:lineRule="auto" w:before="1"/>
        <w:ind w:right="281" w:firstLine="660"/>
      </w:pPr>
      <w:r>
        <w:rPr/>
        <w:t>Classical tragic dramas are rich in violence and conflicts. However, Aristotle</w:t>
      </w:r>
      <w:r>
        <w:rPr>
          <w:spacing w:val="40"/>
        </w:rPr>
        <w:t> </w:t>
      </w:r>
      <w:r>
        <w:rPr/>
        <w:t>says that the type of tragic character, which he favours, is the man who is neither outstanding in bravery and justice (απεηη και δικαιοζςνη) nor passes to ill fortune as a result of vice and wretchedness (κακαια και μοσθηπια), but as a result of some error (αμαπηια) and he should be one of those who enjoy great reputation and good fortune, such as Oedipus, Thyrstes, and other prominent men from such families as these. Aristotle‟s choice of men of high status as his tragic heroes is because he holds that</w:t>
      </w:r>
      <w:r>
        <w:rPr>
          <w:spacing w:val="40"/>
        </w:rPr>
        <w:t> </w:t>
      </w:r>
      <w:r>
        <w:rPr/>
        <w:t>their fall will arouse in the audience the desired emotion, which characterizes the tragic </w:t>
      </w:r>
      <w:r>
        <w:rPr>
          <w:spacing w:val="-2"/>
        </w:rPr>
        <w:t>experience.</w:t>
      </w:r>
      <w:r>
        <w:rPr>
          <w:spacing w:val="-2"/>
          <w:vertAlign w:val="superscript"/>
        </w:rPr>
        <w:t>3</w:t>
      </w:r>
    </w:p>
    <w:p>
      <w:pPr>
        <w:pStyle w:val="BodyText"/>
        <w:spacing w:line="360" w:lineRule="auto"/>
        <w:ind w:right="283" w:firstLine="643"/>
      </w:pPr>
      <w:r>
        <w:rPr/>
        <mc:AlternateContent>
          <mc:Choice Requires="wps">
            <w:drawing>
              <wp:anchor distT="0" distB="0" distL="0" distR="0" allowOverlap="1" layoutInCell="1" locked="0" behindDoc="1" simplePos="0" relativeHeight="484876288">
                <wp:simplePos x="0" y="0"/>
                <wp:positionH relativeFrom="page">
                  <wp:posOffset>2409825</wp:posOffset>
                </wp:positionH>
                <wp:positionV relativeFrom="paragraph">
                  <wp:posOffset>1344180</wp:posOffset>
                </wp:positionV>
                <wp:extent cx="31750" cy="12700"/>
                <wp:effectExtent l="0" t="0" r="0" b="0"/>
                <wp:wrapNone/>
                <wp:docPr id="357" name="Graphic 357"/>
                <wp:cNvGraphicFramePr>
                  <a:graphicFrameLocks/>
                </wp:cNvGraphicFramePr>
                <a:graphic>
                  <a:graphicData uri="http://schemas.microsoft.com/office/word/2010/wordprocessingShape">
                    <wps:wsp>
                      <wps:cNvPr id="357" name="Graphic 357"/>
                      <wps:cNvSpPr/>
                      <wps:spPr>
                        <a:xfrm>
                          <a:off x="0" y="0"/>
                          <a:ext cx="31750" cy="12700"/>
                        </a:xfrm>
                        <a:custGeom>
                          <a:avLst/>
                          <a:gdLst/>
                          <a:ahLst/>
                          <a:cxnLst/>
                          <a:rect l="l" t="t" r="r" b="b"/>
                          <a:pathLst>
                            <a:path w="31750" h="12700">
                              <a:moveTo>
                                <a:pt x="0" y="12700"/>
                              </a:moveTo>
                              <a:lnTo>
                                <a:pt x="317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440192" from="189.75pt,106.841019pt" to="192.25pt,105.841019pt" stroked="true" strokeweight=".75pt" strokecolor="#000000">
                <v:stroke dashstyle="solid"/>
                <w10:wrap type="none"/>
              </v:line>
            </w:pict>
          </mc:Fallback>
        </mc:AlternateContent>
      </w:r>
      <w:r>
        <w:rPr/>
        <w:t>In addition Stinton, affirms Aristotle‟s statement which holds that the best tragedy is so composed as to arouse pity and terror. It is clear that morally good men (επιεικειρ αδπερ) must not be shown passing from good fortune to bad; this does not arouse</w:t>
      </w:r>
      <w:r>
        <w:rPr>
          <w:spacing w:val="-4"/>
        </w:rPr>
        <w:t> </w:t>
      </w:r>
      <w:r>
        <w:rPr/>
        <w:t>pity</w:t>
      </w:r>
      <w:r>
        <w:rPr>
          <w:spacing w:val="-4"/>
        </w:rPr>
        <w:t> </w:t>
      </w:r>
      <w:r>
        <w:rPr/>
        <w:t>or</w:t>
      </w:r>
      <w:r>
        <w:rPr>
          <w:spacing w:val="-1"/>
        </w:rPr>
        <w:t> </w:t>
      </w:r>
      <w:r>
        <w:rPr/>
        <w:t>fear</w:t>
      </w:r>
      <w:r>
        <w:rPr>
          <w:spacing w:val="-2"/>
        </w:rPr>
        <w:t> </w:t>
      </w:r>
      <w:r>
        <w:rPr/>
        <w:t>but</w:t>
      </w:r>
      <w:r>
        <w:rPr>
          <w:spacing w:val="-2"/>
        </w:rPr>
        <w:t> </w:t>
      </w:r>
      <w:r>
        <w:rPr/>
        <w:t>it</w:t>
      </w:r>
      <w:r>
        <w:rPr>
          <w:spacing w:val="-2"/>
        </w:rPr>
        <w:t> </w:t>
      </w:r>
      <w:r>
        <w:rPr/>
        <w:t>is</w:t>
      </w:r>
      <w:r>
        <w:rPr>
          <w:spacing w:val="-3"/>
        </w:rPr>
        <w:t> </w:t>
      </w:r>
      <w:r>
        <w:rPr/>
        <w:t>repulsive</w:t>
      </w:r>
      <w:r>
        <w:rPr>
          <w:spacing w:val="-1"/>
        </w:rPr>
        <w:t> </w:t>
      </w:r>
      <w:r>
        <w:rPr/>
        <w:t>(μιαπον).</w:t>
      </w:r>
      <w:r>
        <w:rPr>
          <w:spacing w:val="-1"/>
        </w:rPr>
        <w:t> </w:t>
      </w:r>
      <w:r>
        <w:rPr/>
        <w:t>Nor</w:t>
      </w:r>
      <w:r>
        <w:rPr>
          <w:spacing w:val="-2"/>
        </w:rPr>
        <w:t> </w:t>
      </w:r>
      <w:r>
        <w:rPr/>
        <w:t>again,</w:t>
      </w:r>
      <w:r>
        <w:rPr>
          <w:spacing w:val="-2"/>
        </w:rPr>
        <w:t> </w:t>
      </w:r>
      <w:r>
        <w:rPr/>
        <w:t>must</w:t>
      </w:r>
      <w:r>
        <w:rPr>
          <w:spacing w:val="-2"/>
        </w:rPr>
        <w:t> </w:t>
      </w:r>
      <w:r>
        <w:rPr/>
        <w:t>the</w:t>
      </w:r>
      <w:r>
        <w:rPr>
          <w:spacing w:val="-3"/>
        </w:rPr>
        <w:t> </w:t>
      </w:r>
      <w:r>
        <w:rPr/>
        <w:t>very</w:t>
      </w:r>
      <w:r>
        <w:rPr>
          <w:spacing w:val="-4"/>
        </w:rPr>
        <w:t> </w:t>
      </w:r>
      <w:r>
        <w:rPr/>
        <w:t>crooked</w:t>
      </w:r>
      <w:r>
        <w:rPr>
          <w:spacing w:val="-2"/>
        </w:rPr>
        <w:t> </w:t>
      </w:r>
      <w:r>
        <w:rPr/>
        <w:t>man</w:t>
      </w:r>
      <w:r>
        <w:rPr>
          <w:spacing w:val="-1"/>
        </w:rPr>
        <w:t> </w:t>
      </w:r>
      <w:r>
        <w:rPr/>
        <w:t>(Ο ζϕοδπα</w:t>
      </w:r>
      <w:r>
        <w:rPr>
          <w:spacing w:val="24"/>
        </w:rPr>
        <w:t> </w:t>
      </w:r>
      <w:r>
        <w:rPr/>
        <w:t>πονηπορ)</w:t>
      </w:r>
      <w:r>
        <w:rPr>
          <w:spacing w:val="24"/>
        </w:rPr>
        <w:t> </w:t>
      </w:r>
      <w:r>
        <w:rPr/>
        <w:t>be</w:t>
      </w:r>
      <w:r>
        <w:rPr>
          <w:spacing w:val="24"/>
        </w:rPr>
        <w:t> </w:t>
      </w:r>
      <w:r>
        <w:rPr/>
        <w:t>shown</w:t>
      </w:r>
      <w:r>
        <w:rPr>
          <w:spacing w:val="24"/>
        </w:rPr>
        <w:t> </w:t>
      </w:r>
      <w:r>
        <w:rPr/>
        <w:t>falling</w:t>
      </w:r>
      <w:r>
        <w:rPr>
          <w:spacing w:val="22"/>
        </w:rPr>
        <w:t> </w:t>
      </w:r>
      <w:r>
        <w:rPr/>
        <w:t>from</w:t>
      </w:r>
      <w:r>
        <w:rPr>
          <w:spacing w:val="27"/>
        </w:rPr>
        <w:t> </w:t>
      </w:r>
      <w:r>
        <w:rPr/>
        <w:t>good</w:t>
      </w:r>
      <w:r>
        <w:rPr>
          <w:spacing w:val="25"/>
        </w:rPr>
        <w:t> </w:t>
      </w:r>
      <w:r>
        <w:rPr/>
        <w:t>fortune</w:t>
      </w:r>
      <w:r>
        <w:rPr>
          <w:spacing w:val="25"/>
        </w:rPr>
        <w:t> </w:t>
      </w:r>
      <w:r>
        <w:rPr/>
        <w:t>into</w:t>
      </w:r>
      <w:r>
        <w:rPr>
          <w:spacing w:val="25"/>
        </w:rPr>
        <w:t> </w:t>
      </w:r>
      <w:r>
        <w:rPr/>
        <w:t>bad;</w:t>
      </w:r>
      <w:r>
        <w:rPr>
          <w:spacing w:val="25"/>
        </w:rPr>
        <w:t> </w:t>
      </w:r>
      <w:r>
        <w:rPr/>
        <w:t>this</w:t>
      </w:r>
      <w:r>
        <w:rPr>
          <w:spacing w:val="25"/>
        </w:rPr>
        <w:t> </w:t>
      </w:r>
      <w:r>
        <w:rPr/>
        <w:t>arrangement</w:t>
      </w:r>
      <w:r>
        <w:rPr>
          <w:spacing w:val="25"/>
        </w:rPr>
        <w:t> </w:t>
      </w:r>
      <w:r>
        <w:rPr>
          <w:spacing w:val="-4"/>
        </w:rPr>
        <w:t>will</w:t>
      </w:r>
    </w:p>
    <w:p>
      <w:pPr>
        <w:spacing w:after="0" w:line="360" w:lineRule="auto"/>
        <w:sectPr>
          <w:pgSz w:w="12240" w:h="15840"/>
          <w:pgMar w:header="0" w:footer="744" w:top="1820" w:bottom="940" w:left="1700" w:right="1300"/>
        </w:sectPr>
      </w:pPr>
    </w:p>
    <w:p>
      <w:pPr>
        <w:pStyle w:val="BodyText"/>
        <w:spacing w:line="360" w:lineRule="auto" w:before="78"/>
        <w:ind w:right="279"/>
      </w:pPr>
      <w:r>
        <w:rPr/>
        <w:drawing>
          <wp:anchor distT="0" distB="0" distL="0" distR="0" allowOverlap="1" layoutInCell="1" locked="0" behindDoc="1" simplePos="0" relativeHeight="484876800">
            <wp:simplePos x="0" y="0"/>
            <wp:positionH relativeFrom="page">
              <wp:posOffset>1501013</wp:posOffset>
            </wp:positionH>
            <wp:positionV relativeFrom="paragraph">
              <wp:posOffset>1510791</wp:posOffset>
            </wp:positionV>
            <wp:extent cx="4999355" cy="4942617"/>
            <wp:effectExtent l="0" t="0" r="0" b="0"/>
            <wp:wrapNone/>
            <wp:docPr id="358" name="Image 358"/>
            <wp:cNvGraphicFramePr>
              <a:graphicFrameLocks/>
            </wp:cNvGraphicFramePr>
            <a:graphic>
              <a:graphicData uri="http://schemas.openxmlformats.org/drawingml/2006/picture">
                <pic:pic>
                  <pic:nvPicPr>
                    <pic:cNvPr id="358" name="Image 358"/>
                    <pic:cNvPicPr/>
                  </pic:nvPicPr>
                  <pic:blipFill>
                    <a:blip r:embed="rId8" cstate="print"/>
                    <a:stretch>
                      <a:fillRect/>
                    </a:stretch>
                  </pic:blipFill>
                  <pic:spPr>
                    <a:xfrm>
                      <a:off x="0" y="0"/>
                      <a:ext cx="4999355" cy="4942617"/>
                    </a:xfrm>
                    <a:prstGeom prst="rect">
                      <a:avLst/>
                    </a:prstGeom>
                  </pic:spPr>
                </pic:pic>
              </a:graphicData>
            </a:graphic>
          </wp:anchor>
        </w:drawing>
      </w:r>
      <w:r>
        <w:rPr/>
        <w:t>satisfy human feeling, but will not arouse pity or fear. For fear is concerned with unmerited misfortune (πεπι ηον αναξιον δςζηςσοςνηα)</w:t>
      </w:r>
      <w:r>
        <w:rPr>
          <w:b/>
        </w:rPr>
        <w:t>.</w:t>
      </w:r>
      <w:r>
        <w:rPr>
          <w:vertAlign w:val="superscript"/>
        </w:rPr>
        <w:t>4</w:t>
      </w:r>
      <w:r>
        <w:rPr>
          <w:vertAlign w:val="baseline"/>
        </w:rPr>
        <w:t> Adkins supporting Aristotle</w:t>
      </w:r>
      <w:r>
        <w:rPr>
          <w:spacing w:val="40"/>
          <w:vertAlign w:val="baseline"/>
        </w:rPr>
        <w:t> </w:t>
      </w:r>
      <w:r>
        <w:rPr>
          <w:vertAlign w:val="baseline"/>
        </w:rPr>
        <w:t>and Stinton says there remains the intermediate character; not pre-eminent in moral excellence (απεηη και δικαιοζνη) nor falling into misfortune through vice and depravity (κακια κια μοσθηπια) but through (αμαπηια), either “error” “mistake” or “flaw” of character; being one of great reputation and good fortune.</w:t>
      </w:r>
      <w:r>
        <w:rPr>
          <w:vertAlign w:val="superscript"/>
        </w:rPr>
        <w:t>5</w:t>
      </w:r>
    </w:p>
    <w:p>
      <w:pPr>
        <w:pStyle w:val="BodyText"/>
        <w:spacing w:line="360" w:lineRule="auto" w:before="1"/>
        <w:ind w:right="283" w:firstLine="600"/>
      </w:pPr>
      <w:r>
        <w:rPr/>
        <w:t>The cases of bloodshed are very pronounced in the tragic plays of Aeschylus, Sophocles, and Euripides. Hitherto, it is necessary to understand the importance, the implication of blood and bloodshed and how it affects the individual victims, other members of the family and the household in general.</w:t>
      </w:r>
    </w:p>
    <w:p>
      <w:pPr>
        <w:pStyle w:val="BodyText"/>
        <w:spacing w:line="360" w:lineRule="auto"/>
        <w:ind w:right="279" w:firstLine="660"/>
      </w:pPr>
      <w:r>
        <w:rPr/>
        <w:t>Blood is perceived as being simultaneously pure and impure, attractive and repulsive, sacred and profane; it is at once a life-giving substance and a symbol of</w:t>
      </w:r>
      <w:r>
        <w:rPr>
          <w:spacing w:val="40"/>
        </w:rPr>
        <w:t> </w:t>
      </w:r>
      <w:r>
        <w:rPr/>
        <w:t>death. Handling of blood sometimes is mandatory, but usually dangerous. In many primitive societies, blood is identified as a soul substance of men, animals and even plants. The Romans said that it is the </w:t>
      </w:r>
      <w:r>
        <w:rPr>
          <w:i/>
        </w:rPr>
        <w:t>sedes animae </w:t>
      </w:r>
      <w:r>
        <w:rPr/>
        <w:t>seat of life . Rites of blood require the intervention of individual specialists (warriors, sacrificers, circumcisers, butchers or even executioners), and always the participation of the group or community. For the Hebrew, “the life of all flesh is its blood.” </w:t>
      </w:r>
      <w:r>
        <w:rPr>
          <w:vertAlign w:val="superscript"/>
        </w:rPr>
        <w:t>6</w:t>
      </w:r>
      <w:r>
        <w:rPr>
          <w:spacing w:val="80"/>
          <w:vertAlign w:val="baseline"/>
        </w:rPr>
        <w:t> </w:t>
      </w:r>
      <w:r>
        <w:rPr>
          <w:vertAlign w:val="baseline"/>
        </w:rPr>
        <w:t>The spilling of blood is often forbidden. This ban applies to certain categories of humans and animals. The rulers of Ottoman Empire forbade shedding the blood of persons of royal lineage. There is reason to believe that the Indian Hindu religion abolished sacrifices and feasting that goes with blood. According to Genesis (9:4), the eating of raw meat is forbidden. “But you shall not eat flesh with its life, that is, its blood.”</w:t>
      </w:r>
    </w:p>
    <w:p>
      <w:pPr>
        <w:pStyle w:val="BodyText"/>
        <w:spacing w:line="360" w:lineRule="auto"/>
        <w:ind w:right="282" w:firstLine="662"/>
      </w:pPr>
      <w:r>
        <w:rPr/>
        <w:t>It is important to note that, there are different attitudes toward the blood of strangers, foreigners, or enemies and most of all,</w:t>
      </w:r>
      <w:r>
        <w:rPr>
          <w:spacing w:val="-1"/>
        </w:rPr>
        <w:t> </w:t>
      </w:r>
      <w:r>
        <w:rPr/>
        <w:t>toward the blood of members of one‟s family</w:t>
      </w:r>
      <w:r>
        <w:rPr>
          <w:spacing w:val="-6"/>
        </w:rPr>
        <w:t> </w:t>
      </w:r>
      <w:r>
        <w:rPr/>
        <w:t>or</w:t>
      </w:r>
      <w:r>
        <w:rPr>
          <w:spacing w:val="-2"/>
        </w:rPr>
        <w:t> </w:t>
      </w:r>
      <w:r>
        <w:rPr/>
        <w:t>community.</w:t>
      </w:r>
      <w:r>
        <w:rPr>
          <w:spacing w:val="-2"/>
        </w:rPr>
        <w:t> </w:t>
      </w:r>
      <w:r>
        <w:rPr/>
        <w:t>The</w:t>
      </w:r>
      <w:r>
        <w:rPr>
          <w:spacing w:val="-2"/>
        </w:rPr>
        <w:t> </w:t>
      </w:r>
      <w:r>
        <w:rPr/>
        <w:t>blood</w:t>
      </w:r>
      <w:r>
        <w:rPr>
          <w:spacing w:val="-2"/>
        </w:rPr>
        <w:t> </w:t>
      </w:r>
      <w:r>
        <w:rPr/>
        <w:t>of</w:t>
      </w:r>
      <w:r>
        <w:rPr>
          <w:spacing w:val="-1"/>
        </w:rPr>
        <w:t> </w:t>
      </w:r>
      <w:r>
        <w:rPr/>
        <w:t>enemies</w:t>
      </w:r>
      <w:r>
        <w:rPr>
          <w:spacing w:val="-2"/>
        </w:rPr>
        <w:t> </w:t>
      </w:r>
      <w:r>
        <w:rPr/>
        <w:t>usually</w:t>
      </w:r>
      <w:r>
        <w:rPr>
          <w:spacing w:val="-4"/>
        </w:rPr>
        <w:t> </w:t>
      </w:r>
      <w:r>
        <w:rPr/>
        <w:t>is</w:t>
      </w:r>
      <w:r>
        <w:rPr>
          <w:spacing w:val="-2"/>
        </w:rPr>
        <w:t> </w:t>
      </w:r>
      <w:r>
        <w:rPr/>
        <w:t>not</w:t>
      </w:r>
      <w:r>
        <w:rPr>
          <w:spacing w:val="-2"/>
        </w:rPr>
        <w:t> </w:t>
      </w:r>
      <w:r>
        <w:rPr/>
        <w:t>protected</w:t>
      </w:r>
      <w:r>
        <w:rPr>
          <w:spacing w:val="-1"/>
        </w:rPr>
        <w:t> </w:t>
      </w:r>
      <w:r>
        <w:rPr/>
        <w:t>by</w:t>
      </w:r>
      <w:r>
        <w:rPr>
          <w:spacing w:val="-4"/>
        </w:rPr>
        <w:t> </w:t>
      </w:r>
      <w:r>
        <w:rPr/>
        <w:t>any</w:t>
      </w:r>
      <w:r>
        <w:rPr>
          <w:spacing w:val="-4"/>
        </w:rPr>
        <w:t> </w:t>
      </w:r>
      <w:r>
        <w:rPr/>
        <w:t>taboo.</w:t>
      </w:r>
      <w:r>
        <w:rPr>
          <w:spacing w:val="-1"/>
        </w:rPr>
        <w:t> </w:t>
      </w:r>
      <w:r>
        <w:rPr/>
        <w:t>It</w:t>
      </w:r>
      <w:r>
        <w:rPr>
          <w:spacing w:val="-2"/>
        </w:rPr>
        <w:t> </w:t>
      </w:r>
      <w:r>
        <w:rPr/>
        <w:t>has been suggested that one justification for war is the perceived necessity of shedding blood in order to water the earth.</w:t>
      </w:r>
    </w:p>
    <w:p>
      <w:pPr>
        <w:pStyle w:val="BodyText"/>
        <w:spacing w:line="360" w:lineRule="auto" w:before="2"/>
        <w:ind w:right="285" w:firstLine="600"/>
      </w:pPr>
      <w:r>
        <w:rPr/>
        <w:t>However, one often encounters the idea that the earth is thirsty for blood, especially</w:t>
      </w:r>
      <w:r>
        <w:rPr>
          <w:spacing w:val="51"/>
        </w:rPr>
        <w:t> </w:t>
      </w:r>
      <w:r>
        <w:rPr/>
        <w:t>for</w:t>
      </w:r>
      <w:r>
        <w:rPr>
          <w:spacing w:val="57"/>
        </w:rPr>
        <w:t> </w:t>
      </w:r>
      <w:r>
        <w:rPr/>
        <w:t>licit</w:t>
      </w:r>
      <w:r>
        <w:rPr>
          <w:spacing w:val="59"/>
        </w:rPr>
        <w:t> </w:t>
      </w:r>
      <w:r>
        <w:rPr/>
        <w:t>blood.</w:t>
      </w:r>
      <w:r>
        <w:rPr>
          <w:spacing w:val="61"/>
        </w:rPr>
        <w:t> </w:t>
      </w:r>
      <w:r>
        <w:rPr/>
        <w:t>It</w:t>
      </w:r>
      <w:r>
        <w:rPr>
          <w:spacing w:val="59"/>
        </w:rPr>
        <w:t> </w:t>
      </w:r>
      <w:r>
        <w:rPr/>
        <w:t>can</w:t>
      </w:r>
      <w:r>
        <w:rPr>
          <w:spacing w:val="58"/>
        </w:rPr>
        <w:t> </w:t>
      </w:r>
      <w:r>
        <w:rPr/>
        <w:t>at</w:t>
      </w:r>
      <w:r>
        <w:rPr>
          <w:spacing w:val="59"/>
        </w:rPr>
        <w:t> </w:t>
      </w:r>
      <w:r>
        <w:rPr/>
        <w:t>times</w:t>
      </w:r>
      <w:r>
        <w:rPr>
          <w:spacing w:val="59"/>
        </w:rPr>
        <w:t> </w:t>
      </w:r>
      <w:r>
        <w:rPr/>
        <w:t>cry</w:t>
      </w:r>
      <w:r>
        <w:rPr>
          <w:spacing w:val="56"/>
        </w:rPr>
        <w:t> </w:t>
      </w:r>
      <w:r>
        <w:rPr/>
        <w:t>out</w:t>
      </w:r>
      <w:r>
        <w:rPr>
          <w:spacing w:val="59"/>
        </w:rPr>
        <w:t> </w:t>
      </w:r>
      <w:r>
        <w:rPr/>
        <w:t>for</w:t>
      </w:r>
      <w:r>
        <w:rPr>
          <w:spacing w:val="57"/>
        </w:rPr>
        <w:t> </w:t>
      </w:r>
      <w:r>
        <w:rPr/>
        <w:t>vengeance</w:t>
      </w:r>
      <w:r>
        <w:rPr>
          <w:spacing w:val="57"/>
        </w:rPr>
        <w:t> </w:t>
      </w:r>
      <w:r>
        <w:rPr/>
        <w:t>against</w:t>
      </w:r>
      <w:r>
        <w:rPr>
          <w:spacing w:val="59"/>
        </w:rPr>
        <w:t> </w:t>
      </w:r>
      <w:r>
        <w:rPr/>
        <w:t>any</w:t>
      </w:r>
      <w:r>
        <w:rPr>
          <w:spacing w:val="52"/>
        </w:rPr>
        <w:t> </w:t>
      </w:r>
      <w:r>
        <w:rPr>
          <w:spacing w:val="-2"/>
        </w:rPr>
        <w:t>illicit</w:t>
      </w:r>
    </w:p>
    <w:p>
      <w:pPr>
        <w:spacing w:after="0" w:line="360" w:lineRule="auto"/>
        <w:sectPr>
          <w:pgSz w:w="12240" w:h="15840"/>
          <w:pgMar w:header="0" w:footer="744" w:top="1500" w:bottom="940" w:left="1700" w:right="1300"/>
        </w:sectPr>
      </w:pPr>
    </w:p>
    <w:p>
      <w:pPr>
        <w:pStyle w:val="BodyText"/>
        <w:spacing w:line="360" w:lineRule="auto" w:before="78"/>
        <w:ind w:right="284"/>
      </w:pPr>
      <w:r>
        <w:rPr/>
        <w:drawing>
          <wp:anchor distT="0" distB="0" distL="0" distR="0" allowOverlap="1" layoutInCell="1" locked="0" behindDoc="1" simplePos="0" relativeHeight="484877312">
            <wp:simplePos x="0" y="0"/>
            <wp:positionH relativeFrom="page">
              <wp:posOffset>1501013</wp:posOffset>
            </wp:positionH>
            <wp:positionV relativeFrom="paragraph">
              <wp:posOffset>1510791</wp:posOffset>
            </wp:positionV>
            <wp:extent cx="4999355" cy="4942617"/>
            <wp:effectExtent l="0" t="0" r="0" b="0"/>
            <wp:wrapNone/>
            <wp:docPr id="359" name="Image 359"/>
            <wp:cNvGraphicFramePr>
              <a:graphicFrameLocks/>
            </wp:cNvGraphicFramePr>
            <a:graphic>
              <a:graphicData uri="http://schemas.openxmlformats.org/drawingml/2006/picture">
                <pic:pic>
                  <pic:nvPicPr>
                    <pic:cNvPr id="359" name="Image 359"/>
                    <pic:cNvPicPr/>
                  </pic:nvPicPr>
                  <pic:blipFill>
                    <a:blip r:embed="rId8" cstate="print"/>
                    <a:stretch>
                      <a:fillRect/>
                    </a:stretch>
                  </pic:blipFill>
                  <pic:spPr>
                    <a:xfrm>
                      <a:off x="0" y="0"/>
                      <a:ext cx="4999355" cy="4942617"/>
                    </a:xfrm>
                    <a:prstGeom prst="rect">
                      <a:avLst/>
                    </a:prstGeom>
                  </pic:spPr>
                </pic:pic>
              </a:graphicData>
            </a:graphic>
          </wp:anchor>
        </w:drawing>
      </w:r>
      <w:r>
        <w:rPr/>
        <w:t>bloodshed. The blood of the enemy is rarely dangerous, even though the qualities and strength of the soul remain in it. Within a single community, however, attitudes toward blood and killing are different. Members of the community are connected by consanguinity, and they share responsibility for one another; the blood of each is the blood of all. The group‟s totemic animal may be included in this community, which is connected to the animal by adoption or alliance.</w:t>
      </w:r>
    </w:p>
    <w:p>
      <w:pPr>
        <w:pStyle w:val="BodyText"/>
        <w:spacing w:line="360" w:lineRule="auto" w:before="1"/>
        <w:ind w:right="278" w:firstLine="660"/>
      </w:pPr>
      <w:r>
        <w:rPr/>
        <w:t>Murder in the community is forbidden; to kill one‟s relative is tantamount to shedding one‟s own blood; it is a crime that draws a curse that lasts for generations. When Cain killed Abel, Abel‟s “blood cried out for vengeance”</w:t>
      </w:r>
      <w:r>
        <w:rPr>
          <w:vertAlign w:val="superscript"/>
        </w:rPr>
        <w:t>7</w:t>
      </w:r>
      <w:r>
        <w:rPr>
          <w:vertAlign w:val="baseline"/>
        </w:rPr>
        <w:t> and Cain‟s descendants suffered for it. When Oedipus unknowingly killed his father, he subsequently gouged</w:t>
      </w:r>
      <w:r>
        <w:rPr>
          <w:spacing w:val="30"/>
          <w:vertAlign w:val="baseline"/>
        </w:rPr>
        <w:t> </w:t>
      </w:r>
      <w:r>
        <w:rPr>
          <w:vertAlign w:val="baseline"/>
        </w:rPr>
        <w:t>out</w:t>
      </w:r>
      <w:r>
        <w:rPr>
          <w:spacing w:val="33"/>
          <w:vertAlign w:val="baseline"/>
        </w:rPr>
        <w:t> </w:t>
      </w:r>
      <w:r>
        <w:rPr>
          <w:vertAlign w:val="baseline"/>
        </w:rPr>
        <w:t>his</w:t>
      </w:r>
      <w:r>
        <w:rPr>
          <w:spacing w:val="31"/>
          <w:vertAlign w:val="baseline"/>
        </w:rPr>
        <w:t> </w:t>
      </w:r>
      <w:r>
        <w:rPr>
          <w:vertAlign w:val="baseline"/>
        </w:rPr>
        <w:t>eyes</w:t>
      </w:r>
      <w:r>
        <w:rPr>
          <w:spacing w:val="30"/>
          <w:vertAlign w:val="baseline"/>
        </w:rPr>
        <w:t> </w:t>
      </w:r>
      <w:r>
        <w:rPr>
          <w:vertAlign w:val="baseline"/>
        </w:rPr>
        <w:t>to</w:t>
      </w:r>
      <w:r>
        <w:rPr>
          <w:spacing w:val="30"/>
          <w:vertAlign w:val="baseline"/>
        </w:rPr>
        <w:t> </w:t>
      </w:r>
      <w:r>
        <w:rPr>
          <w:vertAlign w:val="baseline"/>
        </w:rPr>
        <w:t>confess</w:t>
      </w:r>
      <w:r>
        <w:rPr>
          <w:spacing w:val="30"/>
          <w:vertAlign w:val="baseline"/>
        </w:rPr>
        <w:t> </w:t>
      </w:r>
      <w:r>
        <w:rPr>
          <w:vertAlign w:val="baseline"/>
        </w:rPr>
        <w:t>his</w:t>
      </w:r>
      <w:r>
        <w:rPr>
          <w:spacing w:val="31"/>
          <w:vertAlign w:val="baseline"/>
        </w:rPr>
        <w:t> </w:t>
      </w:r>
      <w:r>
        <w:rPr>
          <w:vertAlign w:val="baseline"/>
        </w:rPr>
        <w:t>ignorance and</w:t>
      </w:r>
      <w:r>
        <w:rPr>
          <w:spacing w:val="30"/>
          <w:vertAlign w:val="baseline"/>
        </w:rPr>
        <w:t> </w:t>
      </w:r>
      <w:r>
        <w:rPr>
          <w:vertAlign w:val="baseline"/>
        </w:rPr>
        <w:t>misdeed,</w:t>
      </w:r>
      <w:r>
        <w:rPr>
          <w:spacing w:val="30"/>
          <w:vertAlign w:val="baseline"/>
        </w:rPr>
        <w:t> </w:t>
      </w:r>
      <w:r>
        <w:rPr>
          <w:vertAlign w:val="baseline"/>
        </w:rPr>
        <w:t>but</w:t>
      </w:r>
      <w:r>
        <w:rPr>
          <w:spacing w:val="30"/>
          <w:vertAlign w:val="baseline"/>
        </w:rPr>
        <w:t> </w:t>
      </w:r>
      <w:r>
        <w:rPr>
          <w:vertAlign w:val="baseline"/>
        </w:rPr>
        <w:t>actually his punishment fell upon his children.</w:t>
      </w:r>
      <w:r>
        <w:rPr>
          <w:vertAlign w:val="superscript"/>
        </w:rPr>
        <w:t>8</w:t>
      </w:r>
    </w:p>
    <w:p>
      <w:pPr>
        <w:pStyle w:val="BodyText"/>
        <w:spacing w:line="360" w:lineRule="auto"/>
        <w:ind w:right="276" w:firstLine="600"/>
      </w:pPr>
      <w:r>
        <w:rPr/>
        <w:t>A murder between families or clans is a grave wrong, which must be avenged by killing the guilty party. The latter, who in turn becomes the victim, will have his own avenger from among his relatives. Thus the off shoot of cycle of killings known as vendetta killing, which can be broken by “paying the blood price”. Vendetta killing is found among the ancient Greeks, pre-Islamic Arabic and modern Corsica. The Jewish and Muslim demands of “an eye for an eye” may be similar to this phenomenon.</w:t>
      </w:r>
      <w:r>
        <w:rPr>
          <w:vertAlign w:val="superscript"/>
        </w:rPr>
        <w:t>9</w:t>
      </w:r>
      <w:r>
        <w:rPr>
          <w:vertAlign w:val="baseline"/>
        </w:rPr>
        <w:t> The above examples of various backgrounds depict that the blood of a man is of a great value. To shed human blood is a crime and more grievous is the shedding of the blood of a household member. It requires that the blood of the offender must be spilled for the sake of justice. This explains better why Clytemnestra and Orestes resorted to violent killings in order to avenge the blood of their family members.</w:t>
      </w:r>
    </w:p>
    <w:p>
      <w:pPr>
        <w:pStyle w:val="BodyText"/>
        <w:spacing w:before="5"/>
        <w:ind w:left="0"/>
        <w:jc w:val="left"/>
      </w:pPr>
    </w:p>
    <w:p>
      <w:pPr>
        <w:pStyle w:val="Heading2"/>
        <w:numPr>
          <w:ilvl w:val="1"/>
          <w:numId w:val="29"/>
        </w:numPr>
        <w:tabs>
          <w:tab w:pos="1120" w:val="left" w:leader="none"/>
        </w:tabs>
        <w:spacing w:line="240" w:lineRule="auto" w:before="0" w:after="0"/>
        <w:ind w:left="1120" w:right="0" w:hanging="660"/>
        <w:jc w:val="both"/>
      </w:pPr>
      <w:bookmarkStart w:name="_TOC_250006" w:id="8"/>
      <w:r>
        <w:rPr/>
        <w:t>Vengeance</w:t>
      </w:r>
      <w:r>
        <w:rPr>
          <w:spacing w:val="-5"/>
        </w:rPr>
        <w:t> </w:t>
      </w:r>
      <w:r>
        <w:rPr/>
        <w:t>and</w:t>
      </w:r>
      <w:r>
        <w:rPr>
          <w:spacing w:val="-2"/>
        </w:rPr>
        <w:t> </w:t>
      </w:r>
      <w:r>
        <w:rPr/>
        <w:t>Retribution</w:t>
      </w:r>
      <w:r>
        <w:rPr>
          <w:spacing w:val="-2"/>
        </w:rPr>
        <w:t> </w:t>
      </w:r>
      <w:r>
        <w:rPr/>
        <w:t>in</w:t>
      </w:r>
      <w:r>
        <w:rPr>
          <w:spacing w:val="-2"/>
        </w:rPr>
        <w:t> </w:t>
      </w:r>
      <w:r>
        <w:rPr/>
        <w:t>Family</w:t>
      </w:r>
      <w:bookmarkEnd w:id="8"/>
      <w:r>
        <w:rPr>
          <w:spacing w:val="-2"/>
        </w:rPr>
        <w:t> Violence</w:t>
      </w:r>
    </w:p>
    <w:p>
      <w:pPr>
        <w:pStyle w:val="BodyText"/>
        <w:spacing w:line="360" w:lineRule="auto" w:before="134"/>
        <w:ind w:right="277" w:firstLine="660"/>
      </w:pPr>
      <w:r>
        <w:rPr/>
        <w:t>Vengeance, according to Cambridge </w:t>
      </w:r>
      <w:r>
        <w:rPr>
          <w:i/>
        </w:rPr>
        <w:t>International Dictionary of English, </w:t>
      </w:r>
      <w:r>
        <w:rPr/>
        <w:t>“is the punishing of someone for harming you, or your friends, family, or the desire for such punishment to happen”. “Vengeance” and “revenge” are used interchangeably here</w:t>
      </w:r>
      <w:r>
        <w:rPr>
          <w:spacing w:val="40"/>
        </w:rPr>
        <w:t> </w:t>
      </w:r>
      <w:r>
        <w:rPr/>
        <w:t>since both are similar in meaning. The desire to give back a wound for a wound is an emotion almost universally felt. Myths or tales involving vengeance also like to show debts</w:t>
      </w:r>
      <w:r>
        <w:rPr>
          <w:spacing w:val="5"/>
        </w:rPr>
        <w:t> </w:t>
      </w:r>
      <w:r>
        <w:rPr/>
        <w:t>of</w:t>
      </w:r>
      <w:r>
        <w:rPr>
          <w:spacing w:val="3"/>
        </w:rPr>
        <w:t> </w:t>
      </w:r>
      <w:r>
        <w:rPr/>
        <w:t>violence</w:t>
      </w:r>
      <w:r>
        <w:rPr>
          <w:spacing w:val="3"/>
        </w:rPr>
        <w:t> </w:t>
      </w:r>
      <w:r>
        <w:rPr/>
        <w:t>that</w:t>
      </w:r>
      <w:r>
        <w:rPr>
          <w:spacing w:val="5"/>
        </w:rPr>
        <w:t> </w:t>
      </w:r>
      <w:r>
        <w:rPr/>
        <w:t>pass</w:t>
      </w:r>
      <w:r>
        <w:rPr>
          <w:spacing w:val="5"/>
        </w:rPr>
        <w:t> </w:t>
      </w:r>
      <w:r>
        <w:rPr/>
        <w:t>from</w:t>
      </w:r>
      <w:r>
        <w:rPr>
          <w:spacing w:val="5"/>
        </w:rPr>
        <w:t> </w:t>
      </w:r>
      <w:r>
        <w:rPr/>
        <w:t>father</w:t>
      </w:r>
      <w:r>
        <w:rPr>
          <w:spacing w:val="3"/>
        </w:rPr>
        <w:t> </w:t>
      </w:r>
      <w:r>
        <w:rPr/>
        <w:t>to</w:t>
      </w:r>
      <w:r>
        <w:rPr>
          <w:spacing w:val="5"/>
        </w:rPr>
        <w:t> </w:t>
      </w:r>
      <w:r>
        <w:rPr/>
        <w:t>son</w:t>
      </w:r>
      <w:r>
        <w:rPr>
          <w:spacing w:val="4"/>
        </w:rPr>
        <w:t> </w:t>
      </w:r>
      <w:r>
        <w:rPr/>
        <w:t>or</w:t>
      </w:r>
      <w:r>
        <w:rPr>
          <w:spacing w:val="3"/>
        </w:rPr>
        <w:t> </w:t>
      </w:r>
      <w:r>
        <w:rPr/>
        <w:t>from</w:t>
      </w:r>
      <w:r>
        <w:rPr>
          <w:spacing w:val="4"/>
        </w:rPr>
        <w:t> </w:t>
      </w:r>
      <w:r>
        <w:rPr/>
        <w:t>brother</w:t>
      </w:r>
      <w:r>
        <w:rPr>
          <w:spacing w:val="3"/>
        </w:rPr>
        <w:t> </w:t>
      </w:r>
      <w:r>
        <w:rPr/>
        <w:t>to</w:t>
      </w:r>
      <w:r>
        <w:rPr>
          <w:spacing w:val="5"/>
        </w:rPr>
        <w:t> </w:t>
      </w:r>
      <w:r>
        <w:rPr/>
        <w:t>brother,</w:t>
      </w:r>
      <w:r>
        <w:rPr>
          <w:spacing w:val="3"/>
        </w:rPr>
        <w:t> </w:t>
      </w:r>
      <w:r>
        <w:rPr/>
        <w:t>before</w:t>
      </w:r>
      <w:r>
        <w:rPr>
          <w:spacing w:val="3"/>
        </w:rPr>
        <w:t> </w:t>
      </w:r>
      <w:r>
        <w:rPr/>
        <w:t>they</w:t>
      </w:r>
      <w:r>
        <w:rPr>
          <w:spacing w:val="-1"/>
        </w:rPr>
        <w:t> </w:t>
      </w:r>
      <w:r>
        <w:rPr>
          <w:spacing w:val="-5"/>
        </w:rPr>
        <w:t>are</w:t>
      </w:r>
    </w:p>
    <w:p>
      <w:pPr>
        <w:spacing w:after="0" w:line="360" w:lineRule="auto"/>
        <w:sectPr>
          <w:pgSz w:w="12240" w:h="15840"/>
          <w:pgMar w:header="0" w:footer="744" w:top="1500" w:bottom="940" w:left="1700" w:right="1300"/>
        </w:sectPr>
      </w:pPr>
    </w:p>
    <w:p>
      <w:pPr>
        <w:pStyle w:val="BodyText"/>
        <w:spacing w:line="360" w:lineRule="auto" w:before="78"/>
        <w:ind w:right="281"/>
      </w:pPr>
      <w:r>
        <w:rPr/>
        <w:t>finally paid. “Revenge is a kind of wild justice, which, the more man‟s nature runs to, the more ought law weed it out”.</w:t>
      </w:r>
      <w:r>
        <w:rPr>
          <w:vertAlign w:val="superscript"/>
        </w:rPr>
        <w:t>10</w:t>
      </w:r>
      <w:r>
        <w:rPr>
          <w:spacing w:val="40"/>
          <w:vertAlign w:val="baseline"/>
        </w:rPr>
        <w:t> </w:t>
      </w:r>
      <w:r>
        <w:rPr>
          <w:vertAlign w:val="baseline"/>
        </w:rPr>
        <w:t>The instrumental character of retribution finds exemplary</w:t>
      </w:r>
      <w:r>
        <w:rPr>
          <w:spacing w:val="-5"/>
          <w:vertAlign w:val="baseline"/>
        </w:rPr>
        <w:t> </w:t>
      </w:r>
      <w:r>
        <w:rPr>
          <w:vertAlign w:val="baseline"/>
        </w:rPr>
        <w:t>expression in the</w:t>
      </w:r>
      <w:r>
        <w:rPr>
          <w:spacing w:val="-1"/>
          <w:vertAlign w:val="baseline"/>
        </w:rPr>
        <w:t> </w:t>
      </w:r>
      <w:r>
        <w:rPr>
          <w:vertAlign w:val="baseline"/>
        </w:rPr>
        <w:t>“law</w:t>
      </w:r>
      <w:r>
        <w:rPr>
          <w:spacing w:val="-1"/>
          <w:vertAlign w:val="baseline"/>
        </w:rPr>
        <w:t> </w:t>
      </w:r>
      <w:r>
        <w:rPr>
          <w:vertAlign w:val="baseline"/>
        </w:rPr>
        <w:t>of</w:t>
      </w:r>
      <w:r>
        <w:rPr>
          <w:spacing w:val="-1"/>
          <w:vertAlign w:val="baseline"/>
        </w:rPr>
        <w:t> </w:t>
      </w:r>
      <w:r>
        <w:rPr>
          <w:vertAlign w:val="baseline"/>
        </w:rPr>
        <w:t>talion”</w:t>
      </w:r>
      <w:r>
        <w:rPr>
          <w:spacing w:val="-1"/>
          <w:vertAlign w:val="baseline"/>
        </w:rPr>
        <w:t> </w:t>
      </w:r>
      <w:r>
        <w:rPr>
          <w:vertAlign w:val="baseline"/>
        </w:rPr>
        <w:t>in which the</w:t>
      </w:r>
      <w:r>
        <w:rPr>
          <w:spacing w:val="-1"/>
          <w:vertAlign w:val="baseline"/>
        </w:rPr>
        <w:t> </w:t>
      </w:r>
      <w:r>
        <w:rPr>
          <w:vertAlign w:val="baseline"/>
        </w:rPr>
        <w:t>penalty</w:t>
      </w:r>
      <w:r>
        <w:rPr>
          <w:spacing w:val="-5"/>
          <w:vertAlign w:val="baseline"/>
        </w:rPr>
        <w:t> </w:t>
      </w:r>
      <w:r>
        <w:rPr>
          <w:vertAlign w:val="baseline"/>
        </w:rPr>
        <w:t>matches the</w:t>
      </w:r>
      <w:r>
        <w:rPr>
          <w:spacing w:val="-1"/>
          <w:vertAlign w:val="baseline"/>
        </w:rPr>
        <w:t> </w:t>
      </w:r>
      <w:r>
        <w:rPr>
          <w:vertAlign w:val="baseline"/>
        </w:rPr>
        <w:t>crime,</w:t>
      </w:r>
      <w:r>
        <w:rPr>
          <w:spacing w:val="-1"/>
          <w:vertAlign w:val="baseline"/>
        </w:rPr>
        <w:t> </w:t>
      </w:r>
      <w:r>
        <w:rPr>
          <w:vertAlign w:val="baseline"/>
        </w:rPr>
        <w:t>and in the “golden rule” (behave toward others as you wish them to behave to you). </w:t>
      </w:r>
      <w:r>
        <w:rPr>
          <w:vertAlign w:val="superscript"/>
        </w:rPr>
        <w:t>11</w:t>
      </w:r>
    </w:p>
    <w:p>
      <w:pPr>
        <w:pStyle w:val="BodyText"/>
        <w:spacing w:line="360" w:lineRule="auto" w:before="1"/>
        <w:ind w:right="283" w:firstLine="660"/>
      </w:pPr>
      <w:r>
        <w:rPr/>
        <w:drawing>
          <wp:anchor distT="0" distB="0" distL="0" distR="0" allowOverlap="1" layoutInCell="1" locked="0" behindDoc="1" simplePos="0" relativeHeight="484877824">
            <wp:simplePos x="0" y="0"/>
            <wp:positionH relativeFrom="page">
              <wp:posOffset>1501013</wp:posOffset>
            </wp:positionH>
            <wp:positionV relativeFrom="paragraph">
              <wp:posOffset>409791</wp:posOffset>
            </wp:positionV>
            <wp:extent cx="4999355" cy="4942617"/>
            <wp:effectExtent l="0" t="0" r="0" b="0"/>
            <wp:wrapNone/>
            <wp:docPr id="360" name="Image 360"/>
            <wp:cNvGraphicFramePr>
              <a:graphicFrameLocks/>
            </wp:cNvGraphicFramePr>
            <a:graphic>
              <a:graphicData uri="http://schemas.openxmlformats.org/drawingml/2006/picture">
                <pic:pic>
                  <pic:nvPicPr>
                    <pic:cNvPr id="360" name="Image 360"/>
                    <pic:cNvPicPr/>
                  </pic:nvPicPr>
                  <pic:blipFill>
                    <a:blip r:embed="rId8" cstate="print"/>
                    <a:stretch>
                      <a:fillRect/>
                    </a:stretch>
                  </pic:blipFill>
                  <pic:spPr>
                    <a:xfrm>
                      <a:off x="0" y="0"/>
                      <a:ext cx="4999355" cy="4942617"/>
                    </a:xfrm>
                    <a:prstGeom prst="rect">
                      <a:avLst/>
                    </a:prstGeom>
                  </pic:spPr>
                </pic:pic>
              </a:graphicData>
            </a:graphic>
          </wp:anchor>
        </w:drawing>
      </w:r>
      <w:r>
        <w:rPr/>
        <w:t>The murder of a family member by another attracts vengeance from another member of same family who, stands to avenge the blood of the victim. The avenger reasons that the blood of the victim must not waste alone but must be accompanied by the blood of the murderer. In Classical drama, family members avenge most domestic </w:t>
      </w:r>
      <w:r>
        <w:rPr>
          <w:spacing w:val="-2"/>
        </w:rPr>
        <w:t>killings.</w:t>
      </w:r>
    </w:p>
    <w:p>
      <w:pPr>
        <w:pStyle w:val="BodyText"/>
        <w:spacing w:line="360" w:lineRule="auto"/>
        <w:ind w:right="283" w:firstLine="660"/>
      </w:pPr>
      <w:r>
        <w:rPr/>
        <w:t>Human vengeance was an old theme in the mythology and literature of Greece and it was probably one of the earliest representations to be staged there. In the description of the concept of the vengeance play, the terminology of Aristotle is of use. The minimal vengeance plot is seen as an imitation of an action of the negative type, centered on catastrophe. The plot is then necessarily active rather than passive, and the result is a special pattern in the emotions that are aroused, since here the portrayal is a change of fortune experienced. The overturn from wealth, success and seeming happiness into disaster and death which is, according to Aristotle, the very marrow of good tragedy is certainly present here.</w:t>
      </w:r>
      <w:r>
        <w:rPr>
          <w:vertAlign w:val="superscript"/>
        </w:rPr>
        <w:t>12</w:t>
      </w:r>
    </w:p>
    <w:p>
      <w:pPr>
        <w:pStyle w:val="BodyText"/>
        <w:spacing w:before="6"/>
        <w:ind w:left="0"/>
        <w:jc w:val="left"/>
      </w:pPr>
    </w:p>
    <w:p>
      <w:pPr>
        <w:pStyle w:val="Heading2"/>
        <w:numPr>
          <w:ilvl w:val="1"/>
          <w:numId w:val="29"/>
        </w:numPr>
        <w:tabs>
          <w:tab w:pos="1120" w:val="left" w:leader="none"/>
        </w:tabs>
        <w:spacing w:line="240" w:lineRule="auto" w:before="0" w:after="0"/>
        <w:ind w:left="1120" w:right="0" w:hanging="660"/>
        <w:jc w:val="both"/>
      </w:pPr>
      <w:r>
        <w:rPr/>
        <w:t>Retribution</w:t>
      </w:r>
      <w:r>
        <w:rPr>
          <w:spacing w:val="-1"/>
        </w:rPr>
        <w:t> </w:t>
      </w:r>
      <w:r>
        <w:rPr/>
        <w:t>as</w:t>
      </w:r>
      <w:r>
        <w:rPr>
          <w:spacing w:val="-1"/>
        </w:rPr>
        <w:t> </w:t>
      </w:r>
      <w:r>
        <w:rPr/>
        <w:t>a</w:t>
      </w:r>
      <w:r>
        <w:rPr>
          <w:spacing w:val="-1"/>
        </w:rPr>
        <w:t> </w:t>
      </w:r>
      <w:r>
        <w:rPr>
          <w:spacing w:val="-2"/>
        </w:rPr>
        <w:t>Punishment</w:t>
      </w:r>
    </w:p>
    <w:p>
      <w:pPr>
        <w:pStyle w:val="BodyText"/>
        <w:spacing w:line="360" w:lineRule="auto" w:before="132"/>
        <w:ind w:right="278" w:firstLine="660"/>
      </w:pPr>
      <w:r>
        <w:rPr/>
        <w:t>The guilt of offence against a family member or another fellow is not only avenged but also punished, for there are on one hand, offences against life itself and on the</w:t>
      </w:r>
      <w:r>
        <w:rPr>
          <w:spacing w:val="-3"/>
        </w:rPr>
        <w:t> </w:t>
      </w:r>
      <w:r>
        <w:rPr/>
        <w:t>other</w:t>
      </w:r>
      <w:r>
        <w:rPr>
          <w:spacing w:val="-3"/>
        </w:rPr>
        <w:t> </w:t>
      </w:r>
      <w:r>
        <w:rPr/>
        <w:t>hand</w:t>
      </w:r>
      <w:r>
        <w:rPr>
          <w:spacing w:val="-1"/>
        </w:rPr>
        <w:t> </w:t>
      </w:r>
      <w:r>
        <w:rPr/>
        <w:t>offenses</w:t>
      </w:r>
      <w:r>
        <w:rPr>
          <w:spacing w:val="-3"/>
        </w:rPr>
        <w:t> </w:t>
      </w:r>
      <w:r>
        <w:rPr/>
        <w:t>against</w:t>
      </w:r>
      <w:r>
        <w:rPr>
          <w:spacing w:val="-3"/>
        </w:rPr>
        <w:t> </w:t>
      </w:r>
      <w:r>
        <w:rPr/>
        <w:t>the</w:t>
      </w:r>
      <w:r>
        <w:rPr>
          <w:spacing w:val="-2"/>
        </w:rPr>
        <w:t> </w:t>
      </w:r>
      <w:r>
        <w:rPr/>
        <w:t>rules</w:t>
      </w:r>
      <w:r>
        <w:rPr>
          <w:spacing w:val="-3"/>
        </w:rPr>
        <w:t> </w:t>
      </w:r>
      <w:r>
        <w:rPr/>
        <w:t>that</w:t>
      </w:r>
      <w:r>
        <w:rPr>
          <w:spacing w:val="-3"/>
        </w:rPr>
        <w:t> </w:t>
      </w:r>
      <w:r>
        <w:rPr/>
        <w:t>protect</w:t>
      </w:r>
      <w:r>
        <w:rPr>
          <w:spacing w:val="-3"/>
        </w:rPr>
        <w:t> </w:t>
      </w:r>
      <w:r>
        <w:rPr/>
        <w:t>life</w:t>
      </w:r>
      <w:r>
        <w:rPr>
          <w:spacing w:val="-5"/>
        </w:rPr>
        <w:t> </w:t>
      </w:r>
      <w:r>
        <w:rPr/>
        <w:t>and</w:t>
      </w:r>
      <w:r>
        <w:rPr>
          <w:spacing w:val="-1"/>
        </w:rPr>
        <w:t> </w:t>
      </w:r>
      <w:r>
        <w:rPr/>
        <w:t>are</w:t>
      </w:r>
      <w:r>
        <w:rPr>
          <w:spacing w:val="-3"/>
        </w:rPr>
        <w:t> </w:t>
      </w:r>
      <w:r>
        <w:rPr/>
        <w:t>instituted</w:t>
      </w:r>
      <w:r>
        <w:rPr>
          <w:spacing w:val="-3"/>
        </w:rPr>
        <w:t> </w:t>
      </w:r>
      <w:r>
        <w:rPr/>
        <w:t>to</w:t>
      </w:r>
      <w:r>
        <w:rPr>
          <w:spacing w:val="-3"/>
        </w:rPr>
        <w:t> </w:t>
      </w:r>
      <w:r>
        <w:rPr/>
        <w:t>defend</w:t>
      </w:r>
      <w:r>
        <w:rPr>
          <w:spacing w:val="-3"/>
        </w:rPr>
        <w:t> </w:t>
      </w:r>
      <w:r>
        <w:rPr/>
        <w:t>life. These later offences are met by punishment, which is directed not against the clan but against the offender. The important point to note here is that, the individual culprit is </w:t>
      </w:r>
      <w:r>
        <w:rPr>
          <w:spacing w:val="-2"/>
        </w:rPr>
        <w:t>punished.</w:t>
      </w:r>
    </w:p>
    <w:p>
      <w:pPr>
        <w:pStyle w:val="BodyText"/>
        <w:spacing w:line="360" w:lineRule="auto" w:before="1"/>
        <w:ind w:right="281" w:firstLine="482"/>
      </w:pPr>
      <w:r>
        <w:rPr/>
        <w:t>Law of Talion is one of the oldest forms of payment for crime. The term comes from the Latin phrase </w:t>
      </w:r>
      <w:r>
        <w:rPr>
          <w:i/>
        </w:rPr>
        <w:t>lex talionis </w:t>
      </w:r>
      <w:r>
        <w:rPr/>
        <w:t>(law of retaliation), and it is first documented in the Law of Twelve Tables, (451-450 B.C.E). “If someone breaks another‟s limb and does not come to an agreement on it, he shall suffer the same equal punishment”. “Talio” refers</w:t>
      </w:r>
      <w:r>
        <w:rPr>
          <w:spacing w:val="4"/>
        </w:rPr>
        <w:t> </w:t>
      </w:r>
      <w:r>
        <w:rPr/>
        <w:t>to</w:t>
      </w:r>
      <w:r>
        <w:rPr>
          <w:spacing w:val="9"/>
        </w:rPr>
        <w:t> </w:t>
      </w:r>
      <w:r>
        <w:rPr/>
        <w:t>a</w:t>
      </w:r>
      <w:r>
        <w:rPr>
          <w:spacing w:val="6"/>
        </w:rPr>
        <w:t> </w:t>
      </w:r>
      <w:r>
        <w:rPr/>
        <w:t>codified</w:t>
      </w:r>
      <w:r>
        <w:rPr>
          <w:spacing w:val="6"/>
        </w:rPr>
        <w:t> </w:t>
      </w:r>
      <w:r>
        <w:rPr/>
        <w:t>numerical</w:t>
      </w:r>
      <w:r>
        <w:rPr>
          <w:spacing w:val="7"/>
        </w:rPr>
        <w:t> </w:t>
      </w:r>
      <w:r>
        <w:rPr/>
        <w:t>equality</w:t>
      </w:r>
      <w:r>
        <w:rPr>
          <w:spacing w:val="2"/>
        </w:rPr>
        <w:t> </w:t>
      </w:r>
      <w:r>
        <w:rPr/>
        <w:t>in</w:t>
      </w:r>
      <w:r>
        <w:rPr>
          <w:spacing w:val="9"/>
        </w:rPr>
        <w:t> </w:t>
      </w:r>
      <w:r>
        <w:rPr/>
        <w:t>every</w:t>
      </w:r>
      <w:r>
        <w:rPr>
          <w:spacing w:val="2"/>
        </w:rPr>
        <w:t> </w:t>
      </w:r>
      <w:r>
        <w:rPr/>
        <w:t>punishment,</w:t>
      </w:r>
      <w:r>
        <w:rPr>
          <w:spacing w:val="7"/>
        </w:rPr>
        <w:t> </w:t>
      </w:r>
      <w:r>
        <w:rPr/>
        <w:t>for</w:t>
      </w:r>
      <w:r>
        <w:rPr>
          <w:spacing w:val="5"/>
        </w:rPr>
        <w:t> </w:t>
      </w:r>
      <w:r>
        <w:rPr/>
        <w:t>example,</w:t>
      </w:r>
      <w:r>
        <w:rPr>
          <w:spacing w:val="9"/>
        </w:rPr>
        <w:t> </w:t>
      </w:r>
      <w:r>
        <w:rPr/>
        <w:t>“one</w:t>
      </w:r>
      <w:r>
        <w:rPr>
          <w:spacing w:val="6"/>
        </w:rPr>
        <w:t> </w:t>
      </w:r>
      <w:r>
        <w:rPr/>
        <w:t>hand</w:t>
      </w:r>
      <w:r>
        <w:rPr>
          <w:spacing w:val="10"/>
        </w:rPr>
        <w:t> </w:t>
      </w:r>
      <w:r>
        <w:rPr>
          <w:spacing w:val="-5"/>
        </w:rPr>
        <w:t>for</w:t>
      </w:r>
    </w:p>
    <w:p>
      <w:pPr>
        <w:spacing w:after="0" w:line="360" w:lineRule="auto"/>
        <w:sectPr>
          <w:pgSz w:w="12240" w:h="15840"/>
          <w:pgMar w:header="0" w:footer="744" w:top="1500" w:bottom="940" w:left="1700" w:right="1300"/>
        </w:sectPr>
      </w:pPr>
    </w:p>
    <w:p>
      <w:pPr>
        <w:pStyle w:val="BodyText"/>
        <w:spacing w:line="360" w:lineRule="auto" w:before="78"/>
        <w:ind w:right="278"/>
      </w:pPr>
      <w:r>
        <w:rPr/>
        <w:drawing>
          <wp:anchor distT="0" distB="0" distL="0" distR="0" allowOverlap="1" layoutInCell="1" locked="0" behindDoc="1" simplePos="0" relativeHeight="484878336">
            <wp:simplePos x="0" y="0"/>
            <wp:positionH relativeFrom="page">
              <wp:posOffset>1501013</wp:posOffset>
            </wp:positionH>
            <wp:positionV relativeFrom="paragraph">
              <wp:posOffset>1510791</wp:posOffset>
            </wp:positionV>
            <wp:extent cx="4999355" cy="4942617"/>
            <wp:effectExtent l="0" t="0" r="0" b="0"/>
            <wp:wrapNone/>
            <wp:docPr id="361" name="Image 361"/>
            <wp:cNvGraphicFramePr>
              <a:graphicFrameLocks/>
            </wp:cNvGraphicFramePr>
            <a:graphic>
              <a:graphicData uri="http://schemas.openxmlformats.org/drawingml/2006/picture">
                <pic:pic>
                  <pic:nvPicPr>
                    <pic:cNvPr id="361" name="Image 361"/>
                    <pic:cNvPicPr/>
                  </pic:nvPicPr>
                  <pic:blipFill>
                    <a:blip r:embed="rId8" cstate="print"/>
                    <a:stretch>
                      <a:fillRect/>
                    </a:stretch>
                  </pic:blipFill>
                  <pic:spPr>
                    <a:xfrm>
                      <a:off x="0" y="0"/>
                      <a:ext cx="4999355" cy="4942617"/>
                    </a:xfrm>
                    <a:prstGeom prst="rect">
                      <a:avLst/>
                    </a:prstGeom>
                  </pic:spPr>
                </pic:pic>
              </a:graphicData>
            </a:graphic>
          </wp:anchor>
        </w:drawing>
      </w:r>
      <w:r>
        <w:rPr/>
        <w:t>one hand, a tooth for a tooth”. In Greek thought, retribution is justice in the form of punishment; it is the context in which Greek thought comes to grip with justice as regulative of revenge. The word justice (δικη) occurs in such phrases as (δικην διδοναι; δικην ηινειν) which literally means “to give”, “to pay”, “justice,” all of which signify</w:t>
      </w:r>
      <w:r>
        <w:rPr>
          <w:spacing w:val="40"/>
        </w:rPr>
        <w:t> </w:t>
      </w:r>
      <w:r>
        <w:rPr/>
        <w:t>“to</w:t>
      </w:r>
      <w:r>
        <w:rPr>
          <w:spacing w:val="-1"/>
        </w:rPr>
        <w:t> </w:t>
      </w:r>
      <w:r>
        <w:rPr/>
        <w:t>be</w:t>
      </w:r>
      <w:r>
        <w:rPr>
          <w:spacing w:val="-2"/>
        </w:rPr>
        <w:t> </w:t>
      </w:r>
      <w:r>
        <w:rPr/>
        <w:t>punished”. The</w:t>
      </w:r>
      <w:r>
        <w:rPr>
          <w:spacing w:val="-2"/>
        </w:rPr>
        <w:t> </w:t>
      </w:r>
      <w:r>
        <w:rPr/>
        <w:t>word</w:t>
      </w:r>
      <w:r>
        <w:rPr>
          <w:spacing w:val="-1"/>
        </w:rPr>
        <w:t> </w:t>
      </w:r>
      <w:r>
        <w:rPr/>
        <w:t>means</w:t>
      </w:r>
      <w:r>
        <w:rPr>
          <w:spacing w:val="-1"/>
        </w:rPr>
        <w:t> </w:t>
      </w:r>
      <w:r>
        <w:rPr/>
        <w:t>“payment”</w:t>
      </w:r>
      <w:r>
        <w:rPr>
          <w:spacing w:val="-2"/>
        </w:rPr>
        <w:t> </w:t>
      </w:r>
      <w:r>
        <w:rPr/>
        <w:t>or “compensation”,</w:t>
      </w:r>
      <w:r>
        <w:rPr>
          <w:spacing w:val="-1"/>
        </w:rPr>
        <w:t> </w:t>
      </w:r>
      <w:r>
        <w:rPr/>
        <w:t>but also</w:t>
      </w:r>
      <w:r>
        <w:rPr>
          <w:spacing w:val="-1"/>
        </w:rPr>
        <w:t> </w:t>
      </w:r>
      <w:r>
        <w:rPr/>
        <w:t>“revenge” or </w:t>
      </w:r>
      <w:r>
        <w:rPr>
          <w:spacing w:val="-2"/>
        </w:rPr>
        <w:t>“vengeance.”</w:t>
      </w:r>
    </w:p>
    <w:p>
      <w:pPr>
        <w:pStyle w:val="BodyText"/>
        <w:spacing w:line="360" w:lineRule="auto" w:before="1"/>
        <w:ind w:right="284" w:firstLine="540"/>
      </w:pPr>
      <w:r>
        <w:rPr/>
        <w:t>The Erinyes or Furies, which are champions of archaic justice, show that justice is actually</w:t>
      </w:r>
      <w:r>
        <w:rPr>
          <w:spacing w:val="-5"/>
        </w:rPr>
        <w:t> </w:t>
      </w:r>
      <w:r>
        <w:rPr/>
        <w:t>retributive</w:t>
      </w:r>
      <w:r>
        <w:rPr>
          <w:spacing w:val="-1"/>
        </w:rPr>
        <w:t> </w:t>
      </w:r>
      <w:r>
        <w:rPr/>
        <w:t>to the</w:t>
      </w:r>
      <w:r>
        <w:rPr>
          <w:spacing w:val="-1"/>
        </w:rPr>
        <w:t> </w:t>
      </w:r>
      <w:r>
        <w:rPr/>
        <w:t>Greeks. These</w:t>
      </w:r>
      <w:r>
        <w:rPr>
          <w:spacing w:val="-1"/>
        </w:rPr>
        <w:t> </w:t>
      </w:r>
      <w:r>
        <w:rPr/>
        <w:t>entities are</w:t>
      </w:r>
      <w:r>
        <w:rPr>
          <w:spacing w:val="-1"/>
        </w:rPr>
        <w:t> </w:t>
      </w:r>
      <w:r>
        <w:rPr/>
        <w:t>the</w:t>
      </w:r>
      <w:r>
        <w:rPr>
          <w:spacing w:val="-1"/>
        </w:rPr>
        <w:t> </w:t>
      </w:r>
      <w:r>
        <w:rPr/>
        <w:t>spirits who</w:t>
      </w:r>
      <w:r>
        <w:rPr>
          <w:spacing w:val="-1"/>
        </w:rPr>
        <w:t> </w:t>
      </w:r>
      <w:r>
        <w:rPr/>
        <w:t>embody</w:t>
      </w:r>
      <w:r>
        <w:rPr>
          <w:spacing w:val="-3"/>
        </w:rPr>
        <w:t> </w:t>
      </w:r>
      <w:r>
        <w:rPr/>
        <w:t>the</w:t>
      </w:r>
      <w:r>
        <w:rPr>
          <w:spacing w:val="-1"/>
        </w:rPr>
        <w:t> </w:t>
      </w:r>
      <w:r>
        <w:rPr/>
        <w:t>anger</w:t>
      </w:r>
      <w:r>
        <w:rPr>
          <w:spacing w:val="-1"/>
        </w:rPr>
        <w:t> </w:t>
      </w:r>
      <w:r>
        <w:rPr/>
        <w:t>of the</w:t>
      </w:r>
      <w:r>
        <w:rPr>
          <w:spacing w:val="-1"/>
        </w:rPr>
        <w:t> </w:t>
      </w:r>
      <w:r>
        <w:rPr/>
        <w:t>dead and the</w:t>
      </w:r>
      <w:r>
        <w:rPr>
          <w:spacing w:val="-1"/>
        </w:rPr>
        <w:t> </w:t>
      </w:r>
      <w:r>
        <w:rPr/>
        <w:t>curse</w:t>
      </w:r>
      <w:r>
        <w:rPr>
          <w:spacing w:val="-2"/>
        </w:rPr>
        <w:t> </w:t>
      </w:r>
      <w:r>
        <w:rPr/>
        <w:t>of the</w:t>
      </w:r>
      <w:r>
        <w:rPr>
          <w:spacing w:val="-1"/>
        </w:rPr>
        <w:t> </w:t>
      </w:r>
      <w:r>
        <w:rPr/>
        <w:t>slain in the murderers. They</w:t>
      </w:r>
      <w:r>
        <w:rPr>
          <w:spacing w:val="-3"/>
        </w:rPr>
        <w:t> </w:t>
      </w:r>
      <w:r>
        <w:rPr/>
        <w:t>are the</w:t>
      </w:r>
      <w:r>
        <w:rPr>
          <w:spacing w:val="-1"/>
        </w:rPr>
        <w:t> </w:t>
      </w:r>
      <w:r>
        <w:rPr/>
        <w:t>oldest Greek divinities of justice, especially of archaic matriarchal rights, and also of the rights of parents generally. The Areopagus at Athens was also known as the hill of the Erinyes. The court, which prosecuted murderers, held its sessions there. Since they were avengers of perjury, the Erinyes were regarded as agents defending the order of the law. Heraclitus calls them “the handmaids of the ministers of justice”.</w:t>
      </w:r>
      <w:r>
        <w:rPr>
          <w:vertAlign w:val="superscript"/>
        </w:rPr>
        <w:t>13</w:t>
      </w:r>
    </w:p>
    <w:p>
      <w:pPr>
        <w:pStyle w:val="BodyText"/>
        <w:spacing w:line="360" w:lineRule="auto" w:before="1"/>
        <w:ind w:right="284" w:firstLine="482"/>
      </w:pPr>
      <w:r>
        <w:rPr/>
        <w:t>The</w:t>
      </w:r>
      <w:r>
        <w:rPr>
          <w:spacing w:val="-3"/>
        </w:rPr>
        <w:t> </w:t>
      </w:r>
      <w:r>
        <w:rPr/>
        <w:t>symbol</w:t>
      </w:r>
      <w:r>
        <w:rPr>
          <w:spacing w:val="-1"/>
        </w:rPr>
        <w:t> </w:t>
      </w:r>
      <w:r>
        <w:rPr/>
        <w:t>of</w:t>
      </w:r>
      <w:r>
        <w:rPr>
          <w:spacing w:val="-2"/>
        </w:rPr>
        <w:t> </w:t>
      </w:r>
      <w:r>
        <w:rPr/>
        <w:t>the</w:t>
      </w:r>
      <w:r>
        <w:rPr>
          <w:spacing w:val="-2"/>
        </w:rPr>
        <w:t> </w:t>
      </w:r>
      <w:r>
        <w:rPr/>
        <w:t>court-</w:t>
      </w:r>
      <w:r>
        <w:rPr>
          <w:spacing w:val="-2"/>
        </w:rPr>
        <w:t> </w:t>
      </w:r>
      <w:r>
        <w:rPr/>
        <w:t>the</w:t>
      </w:r>
      <w:r>
        <w:rPr>
          <w:spacing w:val="-2"/>
        </w:rPr>
        <w:t> </w:t>
      </w:r>
      <w:r>
        <w:rPr/>
        <w:t>wolf,</w:t>
      </w:r>
      <w:r>
        <w:rPr>
          <w:spacing w:val="-2"/>
        </w:rPr>
        <w:t> </w:t>
      </w:r>
      <w:r>
        <w:rPr/>
        <w:t>serpent,</w:t>
      </w:r>
      <w:r>
        <w:rPr>
          <w:spacing w:val="-1"/>
        </w:rPr>
        <w:t> </w:t>
      </w:r>
      <w:r>
        <w:rPr/>
        <w:t>and</w:t>
      </w:r>
      <w:r>
        <w:rPr>
          <w:spacing w:val="-1"/>
        </w:rPr>
        <w:t> </w:t>
      </w:r>
      <w:r>
        <w:rPr/>
        <w:t>lightening</w:t>
      </w:r>
      <w:r>
        <w:rPr>
          <w:spacing w:val="-4"/>
        </w:rPr>
        <w:t> </w:t>
      </w:r>
      <w:r>
        <w:rPr/>
        <w:t>bolt,</w:t>
      </w:r>
      <w:r>
        <w:rPr>
          <w:spacing w:val="-1"/>
        </w:rPr>
        <w:t> </w:t>
      </w:r>
      <w:r>
        <w:rPr/>
        <w:t>are</w:t>
      </w:r>
      <w:r>
        <w:rPr>
          <w:spacing w:val="-3"/>
        </w:rPr>
        <w:t> </w:t>
      </w:r>
      <w:r>
        <w:rPr/>
        <w:t>part</w:t>
      </w:r>
      <w:r>
        <w:rPr>
          <w:spacing w:val="-2"/>
        </w:rPr>
        <w:t> </w:t>
      </w:r>
      <w:r>
        <w:rPr/>
        <w:t>of</w:t>
      </w:r>
      <w:r>
        <w:rPr>
          <w:spacing w:val="-2"/>
        </w:rPr>
        <w:t> </w:t>
      </w:r>
      <w:r>
        <w:rPr/>
        <w:t>the</w:t>
      </w:r>
      <w:r>
        <w:rPr>
          <w:spacing w:val="-2"/>
        </w:rPr>
        <w:t> </w:t>
      </w:r>
      <w:r>
        <w:rPr/>
        <w:t>myth of guilt and punishment. They are symbols of souls that seek revenge of Olympian</w:t>
      </w:r>
      <w:r>
        <w:rPr>
          <w:spacing w:val="40"/>
        </w:rPr>
        <w:t> </w:t>
      </w:r>
      <w:r>
        <w:rPr/>
        <w:t>gods, who represent the rights of such individuals. Apollo is the defender of the rights</w:t>
      </w:r>
      <w:r>
        <w:rPr>
          <w:spacing w:val="40"/>
        </w:rPr>
        <w:t> </w:t>
      </w:r>
      <w:r>
        <w:rPr/>
        <w:t>of blood for blood, but also the god of purification from bloodguilt.</w:t>
      </w:r>
    </w:p>
    <w:p>
      <w:pPr>
        <w:pStyle w:val="BodyText"/>
        <w:spacing w:before="5"/>
        <w:ind w:left="0"/>
        <w:jc w:val="left"/>
      </w:pPr>
    </w:p>
    <w:p>
      <w:pPr>
        <w:pStyle w:val="Heading2"/>
        <w:numPr>
          <w:ilvl w:val="1"/>
          <w:numId w:val="29"/>
        </w:numPr>
        <w:tabs>
          <w:tab w:pos="1120" w:val="left" w:leader="none"/>
        </w:tabs>
        <w:spacing w:line="240" w:lineRule="auto" w:before="0" w:after="0"/>
        <w:ind w:left="1120" w:right="0" w:hanging="660"/>
        <w:jc w:val="both"/>
      </w:pPr>
      <w:bookmarkStart w:name="_TOC_250005" w:id="9"/>
      <w:r>
        <w:rPr/>
        <w:t>Purification</w:t>
      </w:r>
      <w:r>
        <w:rPr>
          <w:spacing w:val="-4"/>
        </w:rPr>
        <w:t> </w:t>
      </w:r>
      <w:r>
        <w:rPr/>
        <w:t>by</w:t>
      </w:r>
      <w:bookmarkEnd w:id="9"/>
      <w:r>
        <w:rPr>
          <w:spacing w:val="-2"/>
        </w:rPr>
        <w:t> Blood</w:t>
      </w:r>
    </w:p>
    <w:p>
      <w:pPr>
        <w:pStyle w:val="BodyText"/>
        <w:spacing w:line="360" w:lineRule="auto" w:before="132"/>
        <w:ind w:right="284" w:firstLine="660"/>
      </w:pPr>
      <w:r>
        <w:rPr/>
        <w:t>An offender or murderer is accursed or polluted by the act of spilling either a kindred blood or any other. Such an individual, above all, requires purification or cleansing to rid him of the curse. Blood sacrifice is necessary for his purification. Bukert, citing Heraclitus, says that such murders are cleansed through the blood of the sacrificial victim, as if someone who stepped into mud should try to wash himself with mud. Heraclitus ridiculously talks about a murderer (θονεςρ) who has made himself bloody to have himself cleaned by blood. The act of murder gives rise to peculiar, almost physically experienced pollution (μιαζμα) in which the murderer is ensnared. Admittedly,</w:t>
      </w:r>
      <w:r>
        <w:rPr>
          <w:spacing w:val="-3"/>
        </w:rPr>
        <w:t> </w:t>
      </w:r>
      <w:r>
        <w:rPr/>
        <w:t>his</w:t>
      </w:r>
      <w:r>
        <w:rPr>
          <w:spacing w:val="-3"/>
        </w:rPr>
        <w:t> </w:t>
      </w:r>
      <w:r>
        <w:rPr/>
        <w:t>extreme</w:t>
      </w:r>
      <w:r>
        <w:rPr>
          <w:spacing w:val="-2"/>
        </w:rPr>
        <w:t> </w:t>
      </w:r>
      <w:r>
        <w:rPr/>
        <w:t>position</w:t>
      </w:r>
      <w:r>
        <w:rPr>
          <w:spacing w:val="-3"/>
        </w:rPr>
        <w:t> </w:t>
      </w:r>
      <w:r>
        <w:rPr/>
        <w:t>is</w:t>
      </w:r>
      <w:r>
        <w:rPr>
          <w:spacing w:val="-3"/>
        </w:rPr>
        <w:t> </w:t>
      </w:r>
      <w:r>
        <w:rPr/>
        <w:t>ambivalent,</w:t>
      </w:r>
      <w:r>
        <w:rPr>
          <w:spacing w:val="-3"/>
        </w:rPr>
        <w:t> </w:t>
      </w:r>
      <w:r>
        <w:rPr/>
        <w:t>just</w:t>
      </w:r>
      <w:r>
        <w:rPr>
          <w:spacing w:val="-3"/>
        </w:rPr>
        <w:t> </w:t>
      </w:r>
      <w:r>
        <w:rPr/>
        <w:t>as</w:t>
      </w:r>
      <w:r>
        <w:rPr>
          <w:spacing w:val="-3"/>
        </w:rPr>
        <w:t> </w:t>
      </w:r>
      <w:r>
        <w:rPr/>
        <w:t>sacrament</w:t>
      </w:r>
      <w:r>
        <w:rPr>
          <w:spacing w:val="-3"/>
        </w:rPr>
        <w:t> </w:t>
      </w:r>
      <w:r>
        <w:rPr/>
        <w:t>and</w:t>
      </w:r>
      <w:r>
        <w:rPr>
          <w:spacing w:val="-3"/>
        </w:rPr>
        <w:t> </w:t>
      </w:r>
      <w:r>
        <w:rPr/>
        <w:t>sacrilege</w:t>
      </w:r>
      <w:r>
        <w:rPr>
          <w:spacing w:val="-4"/>
        </w:rPr>
        <w:t> </w:t>
      </w:r>
      <w:r>
        <w:rPr/>
        <w:t>merge</w:t>
      </w:r>
      <w:r>
        <w:rPr>
          <w:spacing w:val="-4"/>
        </w:rPr>
        <w:t> </w:t>
      </w:r>
      <w:r>
        <w:rPr/>
        <w:t>in every act of sacral killing.</w:t>
      </w:r>
    </w:p>
    <w:p>
      <w:pPr>
        <w:spacing w:after="0" w:line="360" w:lineRule="auto"/>
        <w:sectPr>
          <w:pgSz w:w="12240" w:h="15840"/>
          <w:pgMar w:header="0" w:footer="744" w:top="1500" w:bottom="940" w:left="1700" w:right="1300"/>
        </w:sectPr>
      </w:pPr>
    </w:p>
    <w:p>
      <w:pPr>
        <w:pStyle w:val="BodyText"/>
        <w:spacing w:line="360" w:lineRule="auto" w:before="78"/>
        <w:ind w:right="280" w:firstLine="720"/>
      </w:pPr>
      <w:r>
        <w:rPr/>
        <w:drawing>
          <wp:anchor distT="0" distB="0" distL="0" distR="0" allowOverlap="1" layoutInCell="1" locked="0" behindDoc="1" simplePos="0" relativeHeight="484878848">
            <wp:simplePos x="0" y="0"/>
            <wp:positionH relativeFrom="page">
              <wp:posOffset>1501013</wp:posOffset>
            </wp:positionH>
            <wp:positionV relativeFrom="paragraph">
              <wp:posOffset>1510791</wp:posOffset>
            </wp:positionV>
            <wp:extent cx="4999355" cy="4942617"/>
            <wp:effectExtent l="0" t="0" r="0" b="0"/>
            <wp:wrapNone/>
            <wp:docPr id="362" name="Image 362"/>
            <wp:cNvGraphicFramePr>
              <a:graphicFrameLocks/>
            </wp:cNvGraphicFramePr>
            <a:graphic>
              <a:graphicData uri="http://schemas.openxmlformats.org/drawingml/2006/picture">
                <pic:pic>
                  <pic:nvPicPr>
                    <pic:cNvPr id="362" name="Image 362"/>
                    <pic:cNvPicPr/>
                  </pic:nvPicPr>
                  <pic:blipFill>
                    <a:blip r:embed="rId8" cstate="print"/>
                    <a:stretch>
                      <a:fillRect/>
                    </a:stretch>
                  </pic:blipFill>
                  <pic:spPr>
                    <a:xfrm>
                      <a:off x="0" y="0"/>
                      <a:ext cx="4999355" cy="4942617"/>
                    </a:xfrm>
                    <a:prstGeom prst="rect">
                      <a:avLst/>
                    </a:prstGeom>
                  </pic:spPr>
                </pic:pic>
              </a:graphicData>
            </a:graphic>
          </wp:anchor>
        </w:drawing>
      </w:r>
      <w:r>
        <w:rPr/>
        <w:t>The community of archaic times knew its obligation to drive out the curse and the</w:t>
      </w:r>
      <w:r>
        <w:rPr>
          <w:spacing w:val="-1"/>
        </w:rPr>
        <w:t> </w:t>
      </w:r>
      <w:r>
        <w:rPr/>
        <w:t>murderer with it. He</w:t>
      </w:r>
      <w:r>
        <w:rPr>
          <w:spacing w:val="-2"/>
        </w:rPr>
        <w:t> </w:t>
      </w:r>
      <w:r>
        <w:rPr/>
        <w:t>must leave</w:t>
      </w:r>
      <w:r>
        <w:rPr>
          <w:spacing w:val="-1"/>
        </w:rPr>
        <w:t> </w:t>
      </w:r>
      <w:r>
        <w:rPr/>
        <w:t>his home</w:t>
      </w:r>
      <w:r>
        <w:rPr>
          <w:spacing w:val="-1"/>
        </w:rPr>
        <w:t> </w:t>
      </w:r>
      <w:r>
        <w:rPr/>
        <w:t>and seek a</w:t>
      </w:r>
      <w:r>
        <w:rPr>
          <w:spacing w:val="-1"/>
        </w:rPr>
        <w:t> </w:t>
      </w:r>
      <w:r>
        <w:rPr/>
        <w:t>protector</w:t>
      </w:r>
      <w:r>
        <w:rPr>
          <w:spacing w:val="-1"/>
        </w:rPr>
        <w:t> </w:t>
      </w:r>
      <w:r>
        <w:rPr/>
        <w:t>abroad, who</w:t>
      </w:r>
      <w:r>
        <w:rPr>
          <w:spacing w:val="-1"/>
        </w:rPr>
        <w:t> </w:t>
      </w:r>
      <w:r>
        <w:rPr/>
        <w:t>will take charge of his purification, as in the story of Adrastus in Herodotus 1.344. Until then no word must pass his lips, nor may he be received in any house, nor share a table with others; anyone who comes in contact with him, is defiled. This treatment meted to the murderer attests to how dreadful the issue of murder could be, how much more the spilling of a household blood, which could be likened to the spilling of one‟s own</w:t>
      </w:r>
      <w:r>
        <w:rPr>
          <w:spacing w:val="40"/>
        </w:rPr>
        <w:t> </w:t>
      </w:r>
      <w:r>
        <w:rPr>
          <w:spacing w:val="-2"/>
        </w:rPr>
        <w:t>blood.</w:t>
      </w:r>
    </w:p>
    <w:p>
      <w:pPr>
        <w:pStyle w:val="BodyText"/>
        <w:spacing w:line="360" w:lineRule="auto" w:before="1"/>
        <w:ind w:right="282" w:firstLine="600"/>
      </w:pPr>
      <w:r>
        <w:rPr/>
        <w:t>The archetypal instance is the matricide of Orestes who flies abroad after his</w:t>
      </w:r>
      <w:r>
        <w:rPr>
          <w:spacing w:val="40"/>
        </w:rPr>
        <w:t> </w:t>
      </w:r>
      <w:r>
        <w:rPr/>
        <w:t>deed. Various places with their local rituals claim connection with his purification. Bukert claims that, in Troizen in front of the Sanctuary of Apollo, stood a hut of</w:t>
      </w:r>
      <w:r>
        <w:rPr>
          <w:spacing w:val="40"/>
        </w:rPr>
        <w:t> </w:t>
      </w:r>
      <w:r>
        <w:rPr/>
        <w:t>Orestes, which was said to have been erected to avoid receiving the murderer in a normal house. A priestly group met there regularly for a sacral meal. In Athens, the curious wine drinking on the day of defilement during the Anthesteria festival was traced back to the arrival of Orestes.</w:t>
      </w:r>
      <w:r>
        <w:rPr>
          <w:vertAlign w:val="superscript"/>
        </w:rPr>
        <w:t>14</w:t>
      </w:r>
    </w:p>
    <w:p>
      <w:pPr>
        <w:pStyle w:val="BodyText"/>
        <w:spacing w:line="360" w:lineRule="auto"/>
        <w:ind w:right="285" w:firstLine="662"/>
      </w:pPr>
      <w:r>
        <w:rPr/>
        <w:t>In conclusion, purification by blood is very important for the cleansing of one, who shed human blood. This enables him to interact with people once again after being ostracized from the household, and even his town. The cleansing granted him freedom from guilt and vengeance of the gods.</w:t>
      </w:r>
    </w:p>
    <w:p>
      <w:pPr>
        <w:pStyle w:val="BodyText"/>
        <w:spacing w:line="360" w:lineRule="auto"/>
        <w:ind w:right="279" w:firstLine="360"/>
      </w:pPr>
      <w:r>
        <w:rPr/>
        <w:t>So far, it is learnt from the discussion that shedding of human blood calls for retributive justice and punishment. The murderer has to undergo purification, which makes him acceptable among his folks. The issue of murder is not the only case of violence</w:t>
      </w:r>
      <w:r>
        <w:rPr>
          <w:spacing w:val="-3"/>
        </w:rPr>
        <w:t> </w:t>
      </w:r>
      <w:r>
        <w:rPr/>
        <w:t>to</w:t>
      </w:r>
      <w:r>
        <w:rPr>
          <w:spacing w:val="-2"/>
        </w:rPr>
        <w:t> </w:t>
      </w:r>
      <w:r>
        <w:rPr/>
        <w:t>be</w:t>
      </w:r>
      <w:r>
        <w:rPr>
          <w:spacing w:val="-2"/>
        </w:rPr>
        <w:t> </w:t>
      </w:r>
      <w:r>
        <w:rPr/>
        <w:t>treated</w:t>
      </w:r>
      <w:r>
        <w:rPr>
          <w:spacing w:val="-1"/>
        </w:rPr>
        <w:t> </w:t>
      </w:r>
      <w:r>
        <w:rPr/>
        <w:t>in</w:t>
      </w:r>
      <w:r>
        <w:rPr>
          <w:spacing w:val="-2"/>
        </w:rPr>
        <w:t> </w:t>
      </w:r>
      <w:r>
        <w:rPr/>
        <w:t>this</w:t>
      </w:r>
      <w:r>
        <w:rPr>
          <w:spacing w:val="-3"/>
        </w:rPr>
        <w:t> </w:t>
      </w:r>
      <w:r>
        <w:rPr/>
        <w:t>chapter,</w:t>
      </w:r>
      <w:r>
        <w:rPr>
          <w:spacing w:val="-2"/>
        </w:rPr>
        <w:t> </w:t>
      </w:r>
      <w:r>
        <w:rPr/>
        <w:t>but</w:t>
      </w:r>
      <w:r>
        <w:rPr>
          <w:spacing w:val="-2"/>
        </w:rPr>
        <w:t> </w:t>
      </w:r>
      <w:r>
        <w:rPr/>
        <w:t>the</w:t>
      </w:r>
      <w:r>
        <w:rPr>
          <w:spacing w:val="-1"/>
        </w:rPr>
        <w:t> </w:t>
      </w:r>
      <w:r>
        <w:rPr/>
        <w:t>fact</w:t>
      </w:r>
      <w:r>
        <w:rPr>
          <w:spacing w:val="-2"/>
        </w:rPr>
        <w:t> </w:t>
      </w:r>
      <w:r>
        <w:rPr/>
        <w:t>remains</w:t>
      </w:r>
      <w:r>
        <w:rPr>
          <w:spacing w:val="-3"/>
        </w:rPr>
        <w:t> </w:t>
      </w:r>
      <w:r>
        <w:rPr/>
        <w:t>that</w:t>
      </w:r>
      <w:r>
        <w:rPr>
          <w:spacing w:val="-2"/>
        </w:rPr>
        <w:t> </w:t>
      </w:r>
      <w:r>
        <w:rPr/>
        <w:t>it</w:t>
      </w:r>
      <w:r>
        <w:rPr>
          <w:spacing w:val="-2"/>
        </w:rPr>
        <w:t> </w:t>
      </w:r>
      <w:r>
        <w:rPr/>
        <w:t>is</w:t>
      </w:r>
      <w:r>
        <w:rPr>
          <w:spacing w:val="-3"/>
        </w:rPr>
        <w:t> </w:t>
      </w:r>
      <w:r>
        <w:rPr/>
        <w:t>the</w:t>
      </w:r>
      <w:r>
        <w:rPr>
          <w:spacing w:val="-2"/>
        </w:rPr>
        <w:t> </w:t>
      </w:r>
      <w:r>
        <w:rPr/>
        <w:t>most</w:t>
      </w:r>
      <w:r>
        <w:rPr>
          <w:spacing w:val="-2"/>
        </w:rPr>
        <w:t> </w:t>
      </w:r>
      <w:r>
        <w:rPr/>
        <w:t>“heinous”</w:t>
      </w:r>
      <w:r>
        <w:rPr>
          <w:spacing w:val="-3"/>
        </w:rPr>
        <w:t> </w:t>
      </w:r>
      <w:r>
        <w:rPr/>
        <w:t>of all family violence. This, notwithstanding, other cases of violence, conflicts and breaches of family ties are subsequently addressed. However, here below is the</w:t>
      </w:r>
      <w:r>
        <w:rPr>
          <w:spacing w:val="40"/>
        </w:rPr>
        <w:t> </w:t>
      </w:r>
      <w:r>
        <w:rPr/>
        <w:t>evidence of family violence as reflected in some works in Classical drama.</w:t>
      </w:r>
    </w:p>
    <w:p>
      <w:pPr>
        <w:pStyle w:val="BodyText"/>
        <w:spacing w:before="7"/>
        <w:ind w:left="0"/>
        <w:jc w:val="left"/>
      </w:pPr>
    </w:p>
    <w:p>
      <w:pPr>
        <w:pStyle w:val="Heading2"/>
        <w:numPr>
          <w:ilvl w:val="1"/>
          <w:numId w:val="29"/>
        </w:numPr>
        <w:tabs>
          <w:tab w:pos="1240" w:val="left" w:leader="none"/>
        </w:tabs>
        <w:spacing w:line="240" w:lineRule="auto" w:before="0" w:after="0"/>
        <w:ind w:left="1240" w:right="0" w:hanging="780"/>
        <w:jc w:val="both"/>
      </w:pPr>
      <w:bookmarkStart w:name="_TOC_250004" w:id="10"/>
      <w:r>
        <w:rPr/>
        <w:t>Seduction</w:t>
      </w:r>
      <w:r>
        <w:rPr>
          <w:spacing w:val="-1"/>
        </w:rPr>
        <w:t> </w:t>
      </w:r>
      <w:r>
        <w:rPr/>
        <w:t>and</w:t>
      </w:r>
      <w:r>
        <w:rPr>
          <w:spacing w:val="-3"/>
        </w:rPr>
        <w:t> </w:t>
      </w:r>
      <w:r>
        <w:rPr/>
        <w:t>Vengeance</w:t>
      </w:r>
      <w:r>
        <w:rPr>
          <w:spacing w:val="-2"/>
        </w:rPr>
        <w:t> </w:t>
      </w:r>
      <w:r>
        <w:rPr/>
        <w:t>in the</w:t>
      </w:r>
      <w:r>
        <w:rPr>
          <w:spacing w:val="-2"/>
        </w:rPr>
        <w:t> </w:t>
      </w:r>
      <w:r>
        <w:rPr/>
        <w:t>House</w:t>
      </w:r>
      <w:r>
        <w:rPr>
          <w:spacing w:val="-2"/>
        </w:rPr>
        <w:t> </w:t>
      </w:r>
      <w:r>
        <w:rPr/>
        <w:t>of</w:t>
      </w:r>
      <w:r>
        <w:rPr>
          <w:spacing w:val="1"/>
        </w:rPr>
        <w:t> </w:t>
      </w:r>
      <w:bookmarkEnd w:id="10"/>
      <w:r>
        <w:rPr>
          <w:spacing w:val="-2"/>
        </w:rPr>
        <w:t>Pelops</w:t>
      </w:r>
    </w:p>
    <w:p>
      <w:pPr>
        <w:pStyle w:val="BodyText"/>
        <w:spacing w:line="360" w:lineRule="auto" w:before="132"/>
        <w:ind w:right="283" w:firstLine="780"/>
      </w:pPr>
      <w:r>
        <w:rPr/>
        <w:t>Domestic violence could be applied to have one‟s way, to make achievements, exert authority, avenge wrong or injustice done to oneself, or another person.</w:t>
      </w:r>
      <w:r>
        <w:rPr>
          <w:spacing w:val="40"/>
        </w:rPr>
        <w:t> </w:t>
      </w:r>
      <w:r>
        <w:rPr/>
        <w:t>Iphigenia gives</w:t>
      </w:r>
      <w:r>
        <w:rPr>
          <w:spacing w:val="21"/>
        </w:rPr>
        <w:t> </w:t>
      </w:r>
      <w:r>
        <w:rPr/>
        <w:t>a</w:t>
      </w:r>
      <w:r>
        <w:rPr>
          <w:spacing w:val="20"/>
        </w:rPr>
        <w:t> </w:t>
      </w:r>
      <w:r>
        <w:rPr/>
        <w:t>clear</w:t>
      </w:r>
      <w:r>
        <w:rPr>
          <w:spacing w:val="21"/>
        </w:rPr>
        <w:t> </w:t>
      </w:r>
      <w:r>
        <w:rPr/>
        <w:t>information</w:t>
      </w:r>
      <w:r>
        <w:rPr>
          <w:spacing w:val="22"/>
        </w:rPr>
        <w:t> </w:t>
      </w:r>
      <w:r>
        <w:rPr/>
        <w:t>about</w:t>
      </w:r>
      <w:r>
        <w:rPr>
          <w:spacing w:val="22"/>
        </w:rPr>
        <w:t> </w:t>
      </w:r>
      <w:r>
        <w:rPr/>
        <w:t>who</w:t>
      </w:r>
      <w:r>
        <w:rPr>
          <w:spacing w:val="21"/>
        </w:rPr>
        <w:t> </w:t>
      </w:r>
      <w:r>
        <w:rPr/>
        <w:t>the</w:t>
      </w:r>
      <w:r>
        <w:rPr>
          <w:spacing w:val="22"/>
        </w:rPr>
        <w:t> </w:t>
      </w:r>
      <w:r>
        <w:rPr/>
        <w:t>father</w:t>
      </w:r>
      <w:r>
        <w:rPr>
          <w:spacing w:val="20"/>
        </w:rPr>
        <w:t> </w:t>
      </w:r>
      <w:r>
        <w:rPr/>
        <w:t>of</w:t>
      </w:r>
      <w:r>
        <w:rPr>
          <w:spacing w:val="21"/>
        </w:rPr>
        <w:t> </w:t>
      </w:r>
      <w:r>
        <w:rPr/>
        <w:t>Atreus</w:t>
      </w:r>
      <w:r>
        <w:rPr>
          <w:spacing w:val="21"/>
        </w:rPr>
        <w:t> </w:t>
      </w:r>
      <w:r>
        <w:rPr/>
        <w:t>is.</w:t>
      </w:r>
      <w:r>
        <w:rPr>
          <w:spacing w:val="23"/>
        </w:rPr>
        <w:t> </w:t>
      </w:r>
      <w:r>
        <w:rPr/>
        <w:t>She</w:t>
      </w:r>
      <w:r>
        <w:rPr>
          <w:spacing w:val="20"/>
        </w:rPr>
        <w:t> </w:t>
      </w:r>
      <w:r>
        <w:rPr/>
        <w:t>explains,</w:t>
      </w:r>
      <w:r>
        <w:rPr>
          <w:spacing w:val="21"/>
        </w:rPr>
        <w:t> </w:t>
      </w:r>
      <w:r>
        <w:rPr/>
        <w:t>“Pelops</w:t>
      </w:r>
      <w:r>
        <w:rPr>
          <w:spacing w:val="23"/>
        </w:rPr>
        <w:t> </w:t>
      </w:r>
      <w:r>
        <w:rPr>
          <w:spacing w:val="-5"/>
        </w:rPr>
        <w:t>the</w:t>
      </w:r>
    </w:p>
    <w:p>
      <w:pPr>
        <w:spacing w:after="0" w:line="360" w:lineRule="auto"/>
        <w:sectPr>
          <w:pgSz w:w="12240" w:h="15840"/>
          <w:pgMar w:header="0" w:footer="744" w:top="1500" w:bottom="940" w:left="1700" w:right="1300"/>
        </w:sectPr>
      </w:pPr>
    </w:p>
    <w:p>
      <w:pPr>
        <w:pStyle w:val="BodyText"/>
        <w:spacing w:line="360" w:lineRule="auto" w:before="78"/>
        <w:ind w:right="280"/>
      </w:pPr>
      <w:r>
        <w:rPr/>
        <w:drawing>
          <wp:anchor distT="0" distB="0" distL="0" distR="0" allowOverlap="1" layoutInCell="1" locked="0" behindDoc="1" simplePos="0" relativeHeight="484879360">
            <wp:simplePos x="0" y="0"/>
            <wp:positionH relativeFrom="page">
              <wp:posOffset>1501013</wp:posOffset>
            </wp:positionH>
            <wp:positionV relativeFrom="paragraph">
              <wp:posOffset>1510791</wp:posOffset>
            </wp:positionV>
            <wp:extent cx="4999355" cy="4942617"/>
            <wp:effectExtent l="0" t="0" r="0" b="0"/>
            <wp:wrapNone/>
            <wp:docPr id="363" name="Image 363"/>
            <wp:cNvGraphicFramePr>
              <a:graphicFrameLocks/>
            </wp:cNvGraphicFramePr>
            <a:graphic>
              <a:graphicData uri="http://schemas.openxmlformats.org/drawingml/2006/picture">
                <pic:pic>
                  <pic:nvPicPr>
                    <pic:cNvPr id="363" name="Image 363"/>
                    <pic:cNvPicPr/>
                  </pic:nvPicPr>
                  <pic:blipFill>
                    <a:blip r:embed="rId8" cstate="print"/>
                    <a:stretch>
                      <a:fillRect/>
                    </a:stretch>
                  </pic:blipFill>
                  <pic:spPr>
                    <a:xfrm>
                      <a:off x="0" y="0"/>
                      <a:ext cx="4999355" cy="4942617"/>
                    </a:xfrm>
                    <a:prstGeom prst="rect">
                      <a:avLst/>
                    </a:prstGeom>
                  </pic:spPr>
                </pic:pic>
              </a:graphicData>
            </a:graphic>
          </wp:anchor>
        </w:drawing>
      </w:r>
      <w:r>
        <w:rPr/>
        <w:t>son of‟Tantalus came to Pisa with swift horses and married the daughter of Oenomaus. Of her Atreus was born, who had children, Menelaus and Agamemnon”.</w:t>
      </w:r>
      <w:r>
        <w:rPr>
          <w:vertAlign w:val="superscript"/>
        </w:rPr>
        <w:t>15</w:t>
      </w:r>
      <w:r>
        <w:rPr>
          <w:vertAlign w:val="baseline"/>
        </w:rPr>
        <w:t> Atreus was the founder of the Atreid dynasty. There came up strife between him and his brother Thyrstes. The latter offended his brother in “two things”, which resulted in a family feud. In the first instance, Thyrestes eloped with his brother‟s wife and in second he usurped his brother‟s kingdom by trickery. Atreus designed a plan to make his brother commit abominable act, which would be a taboo and render him loathsome in the eyes of the</w:t>
      </w:r>
      <w:r>
        <w:rPr>
          <w:spacing w:val="40"/>
          <w:vertAlign w:val="baseline"/>
        </w:rPr>
        <w:t> </w:t>
      </w:r>
      <w:r>
        <w:rPr>
          <w:vertAlign w:val="baseline"/>
        </w:rPr>
        <w:t>Argives.</w:t>
      </w:r>
    </w:p>
    <w:p>
      <w:pPr>
        <w:pStyle w:val="BodyText"/>
        <w:spacing w:line="360" w:lineRule="auto" w:before="1"/>
        <w:ind w:right="281" w:firstLine="782"/>
      </w:pPr>
      <w:r>
        <w:rPr/>
        <w:t>In order to effect his plans, Atreus secretly murdered Thyestes‟ two sons and served their flesh to their father at a banquet of reconciliation. Thyrstes ignorantly “enjoyed” the heinous meal. When Thyrstes realizes that he had eaten the flesh of his sons, he fled into exile and later died there; but he had a third son, an infant son called Aegisthus, whom he took with him and brought up in exile. Atreus himself got away with the murder, but such crimes do not go unpunished.</w:t>
      </w:r>
    </w:p>
    <w:p>
      <w:pPr>
        <w:pStyle w:val="BodyText"/>
        <w:spacing w:line="360" w:lineRule="auto" w:before="1"/>
        <w:ind w:right="286" w:firstLine="780"/>
      </w:pPr>
      <w:r>
        <w:rPr/>
        <w:t>Agamemnon and Menelaus</w:t>
      </w:r>
      <w:r>
        <w:rPr>
          <w:spacing w:val="80"/>
        </w:rPr>
        <w:t> </w:t>
      </w:r>
      <w:r>
        <w:rPr/>
        <w:t>were the famous sons of Atreus.</w:t>
      </w:r>
      <w:r>
        <w:rPr>
          <w:spacing w:val="40"/>
        </w:rPr>
        <w:t> </w:t>
      </w:r>
      <w:r>
        <w:rPr/>
        <w:t>Agamemnon the eldest son of Atreus inherited the throne of Argos, and thus inherited the curse that settled on the family. Menelaus, his younger brother, became the king of Sparta in succession of his father -in-law, Tyndareus.</w:t>
      </w:r>
      <w:r>
        <w:rPr>
          <w:vertAlign w:val="superscript"/>
        </w:rPr>
        <w:t>16</w:t>
      </w:r>
    </w:p>
    <w:p>
      <w:pPr>
        <w:pStyle w:val="BodyText"/>
        <w:spacing w:line="360" w:lineRule="auto"/>
        <w:ind w:right="286" w:firstLine="780"/>
      </w:pPr>
      <w:r>
        <w:rPr/>
        <w:t>The house of Atreus became accursed as a result of the abominable occurrence found in it. And that is the satisfactory reason why, successive accounts of vengeance, bloodshed, retribution, justice and guilt are themes of their experiences.</w:t>
      </w:r>
    </w:p>
    <w:p>
      <w:pPr>
        <w:pStyle w:val="BodyText"/>
        <w:spacing w:line="360" w:lineRule="auto"/>
        <w:ind w:right="279"/>
      </w:pPr>
      <w:r>
        <w:rPr/>
        <w:t>Thyestes</w:t>
      </w:r>
      <w:r>
        <w:rPr>
          <w:spacing w:val="-2"/>
        </w:rPr>
        <w:t> </w:t>
      </w:r>
      <w:r>
        <w:rPr/>
        <w:t>seduced</w:t>
      </w:r>
      <w:r>
        <w:rPr>
          <w:spacing w:val="80"/>
        </w:rPr>
        <w:t> </w:t>
      </w:r>
      <w:r>
        <w:rPr/>
        <w:t>his</w:t>
      </w:r>
      <w:r>
        <w:rPr>
          <w:spacing w:val="-2"/>
        </w:rPr>
        <w:t> </w:t>
      </w:r>
      <w:r>
        <w:rPr/>
        <w:t>brother‟s</w:t>
      </w:r>
      <w:r>
        <w:rPr>
          <w:spacing w:val="-3"/>
        </w:rPr>
        <w:t> </w:t>
      </w:r>
      <w:r>
        <w:rPr/>
        <w:t>wife, and</w:t>
      </w:r>
      <w:r>
        <w:rPr>
          <w:spacing w:val="-2"/>
        </w:rPr>
        <w:t> </w:t>
      </w:r>
      <w:r>
        <w:rPr/>
        <w:t>the</w:t>
      </w:r>
      <w:r>
        <w:rPr>
          <w:spacing w:val="-3"/>
        </w:rPr>
        <w:t> </w:t>
      </w:r>
      <w:r>
        <w:rPr/>
        <w:t>deed</w:t>
      </w:r>
      <w:r>
        <w:rPr>
          <w:spacing w:val="-2"/>
        </w:rPr>
        <w:t> </w:t>
      </w:r>
      <w:r>
        <w:rPr/>
        <w:t>ignited</w:t>
      </w:r>
      <w:r>
        <w:rPr>
          <w:spacing w:val="-2"/>
        </w:rPr>
        <w:t> </w:t>
      </w:r>
      <w:r>
        <w:rPr/>
        <w:t>vengeance</w:t>
      </w:r>
      <w:r>
        <w:rPr>
          <w:spacing w:val="-1"/>
        </w:rPr>
        <w:t> </w:t>
      </w:r>
      <w:r>
        <w:rPr/>
        <w:t>from Atreus, who felt assaulted. Thus, he did not handle the adultery matter lightly. Furthermore, the culprit was severely punished for usurping the Argive kingdom. All these atrocious acts against a kin, resulted into vengeance and family feud, which lingered till the family</w:t>
      </w:r>
      <w:r>
        <w:rPr>
          <w:spacing w:val="40"/>
        </w:rPr>
        <w:t> </w:t>
      </w:r>
      <w:r>
        <w:rPr/>
        <w:t>was brought to ruin.</w:t>
      </w:r>
    </w:p>
    <w:p>
      <w:pPr>
        <w:pStyle w:val="BodyText"/>
        <w:spacing w:line="360" w:lineRule="auto" w:before="1"/>
        <w:ind w:right="279" w:firstLine="662"/>
      </w:pPr>
      <w:r>
        <w:rPr/>
        <w:t>In Agamemnon‟s immediate household began vendetta killings</w:t>
      </w:r>
      <w:r>
        <w:rPr>
          <w:spacing w:val="80"/>
        </w:rPr>
        <w:t> </w:t>
      </w:r>
      <w:r>
        <w:rPr/>
        <w:t>(echo and re- echo of murder incidences). It all started with Agamemnon; the bad farmer who harvested the sour fruit which set every tooth in his family on edge. He gave a step-by- step</w:t>
      </w:r>
      <w:r>
        <w:rPr>
          <w:spacing w:val="51"/>
        </w:rPr>
        <w:t> </w:t>
      </w:r>
      <w:r>
        <w:rPr/>
        <w:t>narration</w:t>
      </w:r>
      <w:r>
        <w:rPr>
          <w:spacing w:val="52"/>
        </w:rPr>
        <w:t> </w:t>
      </w:r>
      <w:r>
        <w:rPr/>
        <w:t>of</w:t>
      </w:r>
      <w:r>
        <w:rPr>
          <w:spacing w:val="51"/>
        </w:rPr>
        <w:t> </w:t>
      </w:r>
      <w:r>
        <w:rPr/>
        <w:t>why</w:t>
      </w:r>
      <w:r>
        <w:rPr>
          <w:spacing w:val="50"/>
        </w:rPr>
        <w:t> </w:t>
      </w:r>
      <w:r>
        <w:rPr/>
        <w:t>and</w:t>
      </w:r>
      <w:r>
        <w:rPr>
          <w:spacing w:val="52"/>
        </w:rPr>
        <w:t> </w:t>
      </w:r>
      <w:r>
        <w:rPr/>
        <w:t>how</w:t>
      </w:r>
      <w:r>
        <w:rPr>
          <w:spacing w:val="52"/>
        </w:rPr>
        <w:t> </w:t>
      </w:r>
      <w:r>
        <w:rPr/>
        <w:t>he</w:t>
      </w:r>
      <w:r>
        <w:rPr>
          <w:spacing w:val="50"/>
        </w:rPr>
        <w:t> </w:t>
      </w:r>
      <w:r>
        <w:rPr/>
        <w:t>murdered</w:t>
      </w:r>
      <w:r>
        <w:rPr>
          <w:spacing w:val="52"/>
        </w:rPr>
        <w:t> </w:t>
      </w:r>
      <w:r>
        <w:rPr/>
        <w:t>his</w:t>
      </w:r>
      <w:r>
        <w:rPr>
          <w:spacing w:val="52"/>
        </w:rPr>
        <w:t> </w:t>
      </w:r>
      <w:r>
        <w:rPr/>
        <w:t>daughter</w:t>
      </w:r>
      <w:r>
        <w:rPr>
          <w:spacing w:val="54"/>
        </w:rPr>
        <w:t> </w:t>
      </w:r>
      <w:r>
        <w:rPr/>
        <w:t>Iphigenia,</w:t>
      </w:r>
      <w:r>
        <w:rPr>
          <w:spacing w:val="52"/>
        </w:rPr>
        <w:t> </w:t>
      </w:r>
      <w:r>
        <w:rPr/>
        <w:t>whose</w:t>
      </w:r>
      <w:r>
        <w:rPr>
          <w:spacing w:val="51"/>
        </w:rPr>
        <w:t> </w:t>
      </w:r>
      <w:r>
        <w:rPr>
          <w:spacing w:val="-2"/>
        </w:rPr>
        <w:t>violent</w:t>
      </w:r>
    </w:p>
    <w:p>
      <w:pPr>
        <w:spacing w:after="0" w:line="360" w:lineRule="auto"/>
        <w:sectPr>
          <w:pgSz w:w="12240" w:h="15840"/>
          <w:pgMar w:header="0" w:footer="744" w:top="1500" w:bottom="940" w:left="1700" w:right="1300"/>
        </w:sectPr>
      </w:pPr>
    </w:p>
    <w:p>
      <w:pPr>
        <w:pStyle w:val="BodyText"/>
        <w:spacing w:line="360" w:lineRule="auto" w:before="78"/>
        <w:ind w:right="282"/>
      </w:pPr>
      <w:r>
        <w:rPr/>
        <w:t>murder triggered off the cycle of termination of lives in his family. At the initial part of his</w:t>
      </w:r>
      <w:r>
        <w:rPr>
          <w:spacing w:val="-3"/>
        </w:rPr>
        <w:t> </w:t>
      </w:r>
      <w:r>
        <w:rPr/>
        <w:t>narration,</w:t>
      </w:r>
      <w:r>
        <w:rPr>
          <w:spacing w:val="-3"/>
        </w:rPr>
        <w:t> </w:t>
      </w:r>
      <w:r>
        <w:rPr/>
        <w:t>he</w:t>
      </w:r>
      <w:r>
        <w:rPr>
          <w:spacing w:val="-4"/>
        </w:rPr>
        <w:t> </w:t>
      </w:r>
      <w:r>
        <w:rPr/>
        <w:t>talked</w:t>
      </w:r>
      <w:r>
        <w:rPr>
          <w:spacing w:val="-3"/>
        </w:rPr>
        <w:t> </w:t>
      </w:r>
      <w:r>
        <w:rPr/>
        <w:t>about</w:t>
      </w:r>
      <w:r>
        <w:rPr>
          <w:spacing w:val="-3"/>
        </w:rPr>
        <w:t> </w:t>
      </w:r>
      <w:r>
        <w:rPr/>
        <w:t>Helen</w:t>
      </w:r>
      <w:r>
        <w:rPr>
          <w:spacing w:val="-3"/>
        </w:rPr>
        <w:t> </w:t>
      </w:r>
      <w:r>
        <w:rPr/>
        <w:t>the</w:t>
      </w:r>
      <w:r>
        <w:rPr>
          <w:spacing w:val="-4"/>
        </w:rPr>
        <w:t> </w:t>
      </w:r>
      <w:r>
        <w:rPr/>
        <w:t>daughter</w:t>
      </w:r>
      <w:r>
        <w:rPr>
          <w:spacing w:val="-2"/>
        </w:rPr>
        <w:t> </w:t>
      </w:r>
      <w:r>
        <w:rPr/>
        <w:t>of</w:t>
      </w:r>
      <w:r>
        <w:rPr>
          <w:spacing w:val="-4"/>
        </w:rPr>
        <w:t> </w:t>
      </w:r>
      <w:r>
        <w:rPr/>
        <w:t>Tyndareus,</w:t>
      </w:r>
      <w:r>
        <w:rPr>
          <w:spacing w:val="-3"/>
        </w:rPr>
        <w:t> </w:t>
      </w:r>
      <w:r>
        <w:rPr/>
        <w:t>who</w:t>
      </w:r>
      <w:r>
        <w:rPr>
          <w:spacing w:val="-2"/>
        </w:rPr>
        <w:t> </w:t>
      </w:r>
      <w:r>
        <w:rPr/>
        <w:t>chose</w:t>
      </w:r>
      <w:r>
        <w:rPr>
          <w:spacing w:val="-2"/>
        </w:rPr>
        <w:t> </w:t>
      </w:r>
      <w:r>
        <w:rPr/>
        <w:t>Menelaus</w:t>
      </w:r>
      <w:r>
        <w:rPr>
          <w:spacing w:val="-2"/>
        </w:rPr>
        <w:t> </w:t>
      </w:r>
      <w:r>
        <w:rPr/>
        <w:t>his brother, amongst many suitors, who sought her hand in marriage. Unexpectedly, a young man Paris came from Phrygia, with enormous wealth, seduced, and eloped with her (Helen). Agamemnon recounted the incident:</w:t>
      </w:r>
    </w:p>
    <w:p>
      <w:pPr>
        <w:pStyle w:val="BodyText"/>
        <w:ind w:left="1900" w:right="1576"/>
      </w:pPr>
      <w:r>
        <w:rPr/>
        <w:drawing>
          <wp:anchor distT="0" distB="0" distL="0" distR="0" allowOverlap="1" layoutInCell="1" locked="0" behindDoc="1" simplePos="0" relativeHeight="484879872">
            <wp:simplePos x="0" y="0"/>
            <wp:positionH relativeFrom="page">
              <wp:posOffset>1501013</wp:posOffset>
            </wp:positionH>
            <wp:positionV relativeFrom="paragraph">
              <wp:posOffset>146923</wp:posOffset>
            </wp:positionV>
            <wp:extent cx="4999355" cy="4942617"/>
            <wp:effectExtent l="0" t="0" r="0" b="0"/>
            <wp:wrapNone/>
            <wp:docPr id="364" name="Image 364"/>
            <wp:cNvGraphicFramePr>
              <a:graphicFrameLocks/>
            </wp:cNvGraphicFramePr>
            <a:graphic>
              <a:graphicData uri="http://schemas.openxmlformats.org/drawingml/2006/picture">
                <pic:pic>
                  <pic:nvPicPr>
                    <pic:cNvPr id="364" name="Image 364"/>
                    <pic:cNvPicPr/>
                  </pic:nvPicPr>
                  <pic:blipFill>
                    <a:blip r:embed="rId8" cstate="print"/>
                    <a:stretch>
                      <a:fillRect/>
                    </a:stretch>
                  </pic:blipFill>
                  <pic:spPr>
                    <a:xfrm>
                      <a:off x="0" y="0"/>
                      <a:ext cx="4999355" cy="4942617"/>
                    </a:xfrm>
                    <a:prstGeom prst="rect">
                      <a:avLst/>
                    </a:prstGeom>
                  </pic:spPr>
                </pic:pic>
              </a:graphicData>
            </a:graphic>
          </wp:anchor>
        </w:drawing>
      </w:r>
      <w:r>
        <w:rPr/>
        <w:t>She chose- in an evil moment- Menelaus. Then that judge of divine beauties, as the Argive story has it, came from Phrygia to Lacedaemon; the habit of his dress was flowery, he glittered with gold-barbaric finery. Helen fell in love with him, and he with her, and so, with Menelaus abroad at the</w:t>
      </w:r>
      <w:r>
        <w:rPr>
          <w:spacing w:val="-3"/>
        </w:rPr>
        <w:t> </w:t>
      </w:r>
      <w:r>
        <w:rPr/>
        <w:t>time,</w:t>
      </w:r>
      <w:r>
        <w:rPr>
          <w:spacing w:val="-3"/>
        </w:rPr>
        <w:t> </w:t>
      </w:r>
      <w:r>
        <w:rPr/>
        <w:t>off</w:t>
      </w:r>
      <w:r>
        <w:rPr>
          <w:spacing w:val="-5"/>
        </w:rPr>
        <w:t> </w:t>
      </w:r>
      <w:r>
        <w:rPr/>
        <w:t>he</w:t>
      </w:r>
      <w:r>
        <w:rPr>
          <w:spacing w:val="-4"/>
        </w:rPr>
        <w:t> </w:t>
      </w:r>
      <w:r>
        <w:rPr/>
        <w:t>went</w:t>
      </w:r>
      <w:r>
        <w:rPr>
          <w:spacing w:val="-3"/>
        </w:rPr>
        <w:t> </w:t>
      </w:r>
      <w:r>
        <w:rPr/>
        <w:t>with</w:t>
      </w:r>
      <w:r>
        <w:rPr>
          <w:spacing w:val="-3"/>
        </w:rPr>
        <w:t> </w:t>
      </w:r>
      <w:r>
        <w:rPr/>
        <w:t>his</w:t>
      </w:r>
      <w:r>
        <w:rPr>
          <w:spacing w:val="-3"/>
        </w:rPr>
        <w:t> </w:t>
      </w:r>
      <w:r>
        <w:rPr/>
        <w:t>plunder,</w:t>
      </w:r>
      <w:r>
        <w:rPr>
          <w:spacing w:val="-3"/>
        </w:rPr>
        <w:t> </w:t>
      </w:r>
      <w:r>
        <w:rPr/>
        <w:t>to</w:t>
      </w:r>
      <w:r>
        <w:rPr>
          <w:spacing w:val="-3"/>
        </w:rPr>
        <w:t> </w:t>
      </w:r>
      <w:r>
        <w:rPr/>
        <w:t>the</w:t>
      </w:r>
      <w:r>
        <w:rPr>
          <w:spacing w:val="-2"/>
        </w:rPr>
        <w:t> </w:t>
      </w:r>
      <w:r>
        <w:rPr/>
        <w:t>ranches</w:t>
      </w:r>
      <w:r>
        <w:rPr>
          <w:spacing w:val="-3"/>
        </w:rPr>
        <w:t> </w:t>
      </w:r>
      <w:r>
        <w:rPr/>
        <w:t>of Ida. Menelaus, goaded to frenzy dashed up and down Hellas invoking the old pledge of mutual assistance against aggression. Then Hellas rushed to arms. They</w:t>
      </w:r>
      <w:r>
        <w:rPr>
          <w:spacing w:val="-2"/>
        </w:rPr>
        <w:t> </w:t>
      </w:r>
      <w:r>
        <w:rPr/>
        <w:t>brought their armament to these narrow straits of Aulis, their ships and their shields, their cavalry and their chariots. They chose</w:t>
      </w:r>
      <w:r>
        <w:rPr>
          <w:spacing w:val="40"/>
        </w:rPr>
        <w:t> </w:t>
      </w:r>
      <w:r>
        <w:rPr/>
        <w:t>me to be general. I supposes it was a favour to Menelaus, since I</w:t>
      </w:r>
      <w:r>
        <w:rPr>
          <w:spacing w:val="-1"/>
        </w:rPr>
        <w:t> </w:t>
      </w:r>
      <w:r>
        <w:rPr/>
        <w:t>was his brother:</w:t>
      </w:r>
      <w:r>
        <w:rPr>
          <w:spacing w:val="-1"/>
        </w:rPr>
        <w:t> </w:t>
      </w:r>
      <w:r>
        <w:rPr/>
        <w:t>but I</w:t>
      </w:r>
      <w:r>
        <w:rPr>
          <w:spacing w:val="-3"/>
        </w:rPr>
        <w:t> </w:t>
      </w:r>
      <w:r>
        <w:rPr/>
        <w:t>wish some other men had won this honour instead of me: When the army had been</w:t>
      </w:r>
      <w:r>
        <w:rPr>
          <w:spacing w:val="40"/>
        </w:rPr>
        <w:t> </w:t>
      </w:r>
      <w:r>
        <w:rPr/>
        <w:t>brought together and mustered, we were kept idle at Aulis, for want of sailing weather. In our difficulty, the seer Calchas pronounced that Iphigenia, my</w:t>
      </w:r>
      <w:r>
        <w:rPr>
          <w:spacing w:val="-5"/>
        </w:rPr>
        <w:t> </w:t>
      </w:r>
      <w:r>
        <w:rPr/>
        <w:t>own daughter, must be sacrificed to Artemis, whose soil this is; thus, and not otherwise, we could sail away and sack Phrygia. When I heard this, I told Talthybius to let the trumpet blare forth and disbanded the whole army, for I would never bring myself to kill my own daughter. Thereupon, my brother pleaded with me and pleaded with me, till he persuaded me to</w:t>
      </w:r>
      <w:r>
        <w:rPr>
          <w:spacing w:val="-1"/>
        </w:rPr>
        <w:t> </w:t>
      </w:r>
      <w:r>
        <w:rPr/>
        <w:t>do</w:t>
      </w:r>
      <w:r>
        <w:rPr>
          <w:spacing w:val="-1"/>
        </w:rPr>
        <w:t> </w:t>
      </w:r>
      <w:r>
        <w:rPr/>
        <w:t>the</w:t>
      </w:r>
      <w:r>
        <w:rPr>
          <w:spacing w:val="-2"/>
        </w:rPr>
        <w:t> </w:t>
      </w:r>
      <w:r>
        <w:rPr/>
        <w:t>awful</w:t>
      </w:r>
      <w:r>
        <w:rPr>
          <w:spacing w:val="-1"/>
        </w:rPr>
        <w:t> </w:t>
      </w:r>
      <w:r>
        <w:rPr/>
        <w:t>deed. In</w:t>
      </w:r>
      <w:r>
        <w:rPr>
          <w:spacing w:val="-1"/>
        </w:rPr>
        <w:t> </w:t>
      </w:r>
      <w:r>
        <w:rPr/>
        <w:t>the</w:t>
      </w:r>
      <w:r>
        <w:rPr>
          <w:spacing w:val="-2"/>
        </w:rPr>
        <w:t> </w:t>
      </w:r>
      <w:r>
        <w:rPr/>
        <w:t>fields,</w:t>
      </w:r>
      <w:r>
        <w:rPr>
          <w:spacing w:val="-1"/>
        </w:rPr>
        <w:t> </w:t>
      </w:r>
      <w:r>
        <w:rPr/>
        <w:t>in</w:t>
      </w:r>
      <w:r>
        <w:rPr>
          <w:spacing w:val="-1"/>
        </w:rPr>
        <w:t> </w:t>
      </w:r>
      <w:r>
        <w:rPr/>
        <w:t>the</w:t>
      </w:r>
      <w:r>
        <w:rPr>
          <w:spacing w:val="-2"/>
        </w:rPr>
        <w:t> </w:t>
      </w:r>
      <w:r>
        <w:rPr/>
        <w:t>folds</w:t>
      </w:r>
      <w:r>
        <w:rPr>
          <w:spacing w:val="-1"/>
        </w:rPr>
        <w:t> </w:t>
      </w:r>
      <w:r>
        <w:rPr/>
        <w:t>of</w:t>
      </w:r>
      <w:r>
        <w:rPr>
          <w:spacing w:val="-2"/>
        </w:rPr>
        <w:t> </w:t>
      </w:r>
      <w:r>
        <w:rPr/>
        <w:t>the</w:t>
      </w:r>
      <w:r>
        <w:rPr>
          <w:spacing w:val="-2"/>
        </w:rPr>
        <w:t> </w:t>
      </w:r>
      <w:r>
        <w:rPr/>
        <w:t>letter I wrote, and told my wife to send our daughter here, to become a bride of Achilles. I enlarged upon Achilles‟ distinction and said he refused to sail with Achaeans unless a bride of our house should go to Phthia. I used this pretext as a means of persuading my</w:t>
      </w:r>
      <w:r>
        <w:rPr>
          <w:spacing w:val="-1"/>
        </w:rPr>
        <w:t> </w:t>
      </w:r>
      <w:r>
        <w:rPr/>
        <w:t>wife ...</w:t>
      </w:r>
      <w:r>
        <w:rPr>
          <w:spacing w:val="40"/>
        </w:rPr>
        <w:t> </w:t>
      </w:r>
      <w:r>
        <w:rPr/>
        <w:t>of the Achaeans only we four know the true situation: Calchas, Odysseus, Menelaus and I… .</w:t>
      </w:r>
      <w:r>
        <w:rPr>
          <w:vertAlign w:val="superscript"/>
        </w:rPr>
        <w:t>17</w:t>
      </w:r>
    </w:p>
    <w:p>
      <w:pPr>
        <w:pStyle w:val="BodyText"/>
        <w:spacing w:before="2"/>
        <w:ind w:left="0"/>
        <w:jc w:val="left"/>
      </w:pPr>
    </w:p>
    <w:p>
      <w:pPr>
        <w:pStyle w:val="BodyText"/>
        <w:spacing w:line="360" w:lineRule="auto"/>
        <w:ind w:right="283" w:firstLine="720"/>
      </w:pPr>
      <w:r>
        <w:rPr/>
        <w:t>The beauty and importance of this quote, is its explicit richness in detailed exposition of why Agàmemnon chooses to offer his own innocent young maiden, Iphigenia. He tries to defend or justify</w:t>
      </w:r>
      <w:r>
        <w:rPr>
          <w:spacing w:val="-3"/>
        </w:rPr>
        <w:t> </w:t>
      </w:r>
      <w:r>
        <w:rPr/>
        <w:t>his action, but it sounds ridiculous when he says, “...</w:t>
      </w:r>
      <w:r>
        <w:rPr>
          <w:spacing w:val="23"/>
        </w:rPr>
        <w:t> </w:t>
      </w:r>
      <w:r>
        <w:rPr/>
        <w:t>my</w:t>
      </w:r>
      <w:r>
        <w:rPr>
          <w:spacing w:val="23"/>
        </w:rPr>
        <w:t> </w:t>
      </w:r>
      <w:r>
        <w:rPr/>
        <w:t>brother</w:t>
      </w:r>
      <w:r>
        <w:rPr>
          <w:spacing w:val="27"/>
        </w:rPr>
        <w:t> </w:t>
      </w:r>
      <w:r>
        <w:rPr/>
        <w:t>pleaded</w:t>
      </w:r>
      <w:r>
        <w:rPr>
          <w:spacing w:val="27"/>
        </w:rPr>
        <w:t> </w:t>
      </w:r>
      <w:r>
        <w:rPr/>
        <w:t>with</w:t>
      </w:r>
      <w:r>
        <w:rPr>
          <w:spacing w:val="26"/>
        </w:rPr>
        <w:t> </w:t>
      </w:r>
      <w:r>
        <w:rPr/>
        <w:t>me</w:t>
      </w:r>
      <w:r>
        <w:rPr>
          <w:spacing w:val="25"/>
        </w:rPr>
        <w:t> </w:t>
      </w:r>
      <w:r>
        <w:rPr/>
        <w:t>and</w:t>
      </w:r>
      <w:r>
        <w:rPr>
          <w:spacing w:val="25"/>
        </w:rPr>
        <w:t> </w:t>
      </w:r>
      <w:r>
        <w:rPr/>
        <w:t>pleaded</w:t>
      </w:r>
      <w:r>
        <w:rPr>
          <w:spacing w:val="28"/>
        </w:rPr>
        <w:t> </w:t>
      </w:r>
      <w:r>
        <w:rPr/>
        <w:t>with</w:t>
      </w:r>
      <w:r>
        <w:rPr>
          <w:spacing w:val="26"/>
        </w:rPr>
        <w:t> </w:t>
      </w:r>
      <w:r>
        <w:rPr/>
        <w:t>me,</w:t>
      </w:r>
      <w:r>
        <w:rPr>
          <w:spacing w:val="24"/>
        </w:rPr>
        <w:t> </w:t>
      </w:r>
      <w:r>
        <w:rPr/>
        <w:t>till</w:t>
      </w:r>
      <w:r>
        <w:rPr>
          <w:spacing w:val="26"/>
        </w:rPr>
        <w:t> </w:t>
      </w:r>
      <w:r>
        <w:rPr/>
        <w:t>he</w:t>
      </w:r>
      <w:r>
        <w:rPr>
          <w:spacing w:val="25"/>
        </w:rPr>
        <w:t> </w:t>
      </w:r>
      <w:r>
        <w:rPr/>
        <w:t>persuaded</w:t>
      </w:r>
      <w:r>
        <w:rPr>
          <w:spacing w:val="27"/>
        </w:rPr>
        <w:t> </w:t>
      </w:r>
      <w:r>
        <w:rPr/>
        <w:t>me</w:t>
      </w:r>
      <w:r>
        <w:rPr>
          <w:spacing w:val="25"/>
        </w:rPr>
        <w:t> </w:t>
      </w:r>
      <w:r>
        <w:rPr/>
        <w:t>to</w:t>
      </w:r>
      <w:r>
        <w:rPr>
          <w:spacing w:val="26"/>
        </w:rPr>
        <w:t> </w:t>
      </w:r>
      <w:r>
        <w:rPr/>
        <w:t>do</w:t>
      </w:r>
      <w:r>
        <w:rPr>
          <w:spacing w:val="26"/>
        </w:rPr>
        <w:t> </w:t>
      </w:r>
      <w:r>
        <w:rPr>
          <w:spacing w:val="-5"/>
        </w:rPr>
        <w:t>the</w:t>
      </w:r>
    </w:p>
    <w:p>
      <w:pPr>
        <w:spacing w:after="0" w:line="360" w:lineRule="auto"/>
        <w:sectPr>
          <w:pgSz w:w="12240" w:h="15840"/>
          <w:pgMar w:header="0" w:footer="744" w:top="1500" w:bottom="940" w:left="1700" w:right="1300"/>
        </w:sectPr>
      </w:pPr>
    </w:p>
    <w:p>
      <w:pPr>
        <w:pStyle w:val="BodyText"/>
        <w:spacing w:line="360" w:lineRule="auto" w:before="78"/>
        <w:ind w:right="281"/>
      </w:pPr>
      <w:r>
        <w:rPr/>
        <w:drawing>
          <wp:anchor distT="0" distB="0" distL="0" distR="0" allowOverlap="1" layoutInCell="1" locked="0" behindDoc="1" simplePos="0" relativeHeight="484880384">
            <wp:simplePos x="0" y="0"/>
            <wp:positionH relativeFrom="page">
              <wp:posOffset>1501013</wp:posOffset>
            </wp:positionH>
            <wp:positionV relativeFrom="paragraph">
              <wp:posOffset>1510791</wp:posOffset>
            </wp:positionV>
            <wp:extent cx="4999355" cy="4942617"/>
            <wp:effectExtent l="0" t="0" r="0" b="0"/>
            <wp:wrapNone/>
            <wp:docPr id="365" name="Image 365"/>
            <wp:cNvGraphicFramePr>
              <a:graphicFrameLocks/>
            </wp:cNvGraphicFramePr>
            <a:graphic>
              <a:graphicData uri="http://schemas.openxmlformats.org/drawingml/2006/picture">
                <pic:pic>
                  <pic:nvPicPr>
                    <pic:cNvPr id="365" name="Image 365"/>
                    <pic:cNvPicPr/>
                  </pic:nvPicPr>
                  <pic:blipFill>
                    <a:blip r:embed="rId8" cstate="print"/>
                    <a:stretch>
                      <a:fillRect/>
                    </a:stretch>
                  </pic:blipFill>
                  <pic:spPr>
                    <a:xfrm>
                      <a:off x="0" y="0"/>
                      <a:ext cx="4999355" cy="4942617"/>
                    </a:xfrm>
                    <a:prstGeom prst="rect">
                      <a:avLst/>
                    </a:prstGeom>
                  </pic:spPr>
                </pic:pic>
              </a:graphicData>
            </a:graphic>
          </wp:anchor>
        </w:drawing>
      </w:r>
      <w:r>
        <w:rPr/>
        <w:t>awful deed”. Here, King Agamemnon, a general in war, a man of elevated status is speaking like a young girl or married woman caught in the act of fornication or</w:t>
      </w:r>
      <w:r>
        <w:rPr>
          <w:spacing w:val="40"/>
        </w:rPr>
        <w:t> </w:t>
      </w:r>
      <w:r>
        <w:rPr/>
        <w:t>adultery, who pleads for mercy on the ground that, the man in question “persuaded and persuaded me before I succumbed”. Agamemnon‟s point of argument is very porous and without substance. It lacks sense of wisdom or reasoning. Clytamnestra in one of her arguments, laments, why her own dear daughter should be a sacrificial lamb, to redeem an irresponsible woman, who, rejected her marital bed for another. This, should have equally been the king‟s line of thought.</w:t>
      </w:r>
    </w:p>
    <w:p>
      <w:pPr>
        <w:pStyle w:val="BodyText"/>
        <w:spacing w:line="360" w:lineRule="auto" w:before="1"/>
        <w:ind w:right="279" w:firstLine="660"/>
      </w:pPr>
      <w:r>
        <w:rPr/>
        <w:t>Agamemnon can be seen as a cruel father who lacks paternal emotion, love and mercy for a child of his loins. He has the quality of an irrational father, who throws away the life of a beautiful innocent daughter, in pursuit of an irresponsible sister-in- law. His action suggests that his brother‟s immediate family is of priority to him rather than his. He values his brother‟s joy and peace more than his. Agamemnon exhibits the belief that he can afford to pay so dearly at his own detriment, in order to satisfy his brother, Menelaus.</w:t>
      </w:r>
    </w:p>
    <w:p>
      <w:pPr>
        <w:pStyle w:val="BodyText"/>
        <w:spacing w:line="360" w:lineRule="auto"/>
        <w:ind w:right="282" w:firstLine="660"/>
      </w:pPr>
      <w:r>
        <w:rPr/>
        <w:t>He goes further and lies to Clytaemnestra that Iphigenia should be brought to Aulis, for a marital union with Achilles. This is a mere trick to have the child released</w:t>
      </w:r>
      <w:r>
        <w:rPr>
          <w:spacing w:val="80"/>
        </w:rPr>
        <w:t> </w:t>
      </w:r>
      <w:r>
        <w:rPr/>
        <w:t>to him and his cohorts. When Clytaemnestra comes to learn about the true situation of events, her pain becomes more aggravated. A household which makes lies, its bedrock</w:t>
      </w:r>
      <w:r>
        <w:rPr>
          <w:spacing w:val="40"/>
        </w:rPr>
        <w:t> </w:t>
      </w:r>
      <w:r>
        <w:rPr/>
        <w:t>is always in chaos, when the truth unfolds. When partners in marriage, do not involve their mates in decision-making or seek their opinions, they easily</w:t>
      </w:r>
      <w:r>
        <w:rPr>
          <w:spacing w:val="-2"/>
        </w:rPr>
        <w:t> </w:t>
      </w:r>
      <w:r>
        <w:rPr/>
        <w:t>drive their family into turbulence.</w:t>
      </w:r>
      <w:r>
        <w:rPr>
          <w:spacing w:val="-3"/>
        </w:rPr>
        <w:t> </w:t>
      </w:r>
      <w:r>
        <w:rPr/>
        <w:t>He</w:t>
      </w:r>
      <w:r>
        <w:rPr>
          <w:spacing w:val="-4"/>
        </w:rPr>
        <w:t> </w:t>
      </w:r>
      <w:r>
        <w:rPr/>
        <w:t>takes</w:t>
      </w:r>
      <w:r>
        <w:rPr>
          <w:spacing w:val="-3"/>
        </w:rPr>
        <w:t> </w:t>
      </w:r>
      <w:r>
        <w:rPr/>
        <w:t>a</w:t>
      </w:r>
      <w:r>
        <w:rPr>
          <w:spacing w:val="-3"/>
        </w:rPr>
        <w:t> </w:t>
      </w:r>
      <w:r>
        <w:rPr/>
        <w:t>costly</w:t>
      </w:r>
      <w:r>
        <w:rPr>
          <w:spacing w:val="-7"/>
        </w:rPr>
        <w:t> </w:t>
      </w:r>
      <w:r>
        <w:rPr/>
        <w:t>decision</w:t>
      </w:r>
      <w:r>
        <w:rPr>
          <w:spacing w:val="-3"/>
        </w:rPr>
        <w:t> </w:t>
      </w:r>
      <w:r>
        <w:rPr/>
        <w:t>without</w:t>
      </w:r>
      <w:r>
        <w:rPr>
          <w:spacing w:val="-3"/>
        </w:rPr>
        <w:t> </w:t>
      </w:r>
      <w:r>
        <w:rPr/>
        <w:t>the</w:t>
      </w:r>
      <w:r>
        <w:rPr>
          <w:spacing w:val="-2"/>
        </w:rPr>
        <w:t> </w:t>
      </w:r>
      <w:r>
        <w:rPr/>
        <w:t>knowledge</w:t>
      </w:r>
      <w:r>
        <w:rPr>
          <w:spacing w:val="-4"/>
        </w:rPr>
        <w:t> </w:t>
      </w:r>
      <w:r>
        <w:rPr/>
        <w:t>or</w:t>
      </w:r>
      <w:r>
        <w:rPr>
          <w:spacing w:val="-3"/>
        </w:rPr>
        <w:t> </w:t>
      </w:r>
      <w:r>
        <w:rPr/>
        <w:t>opinion</w:t>
      </w:r>
      <w:r>
        <w:rPr>
          <w:spacing w:val="-3"/>
        </w:rPr>
        <w:t> </w:t>
      </w:r>
      <w:r>
        <w:rPr/>
        <w:t>of his</w:t>
      </w:r>
      <w:r>
        <w:rPr>
          <w:spacing w:val="-3"/>
        </w:rPr>
        <w:t> </w:t>
      </w:r>
      <w:r>
        <w:rPr/>
        <w:t>wife,</w:t>
      </w:r>
      <w:r>
        <w:rPr>
          <w:spacing w:val="-3"/>
        </w:rPr>
        <w:t> </w:t>
      </w:r>
      <w:r>
        <w:rPr/>
        <w:t>and of course, has to pay back with his own life. The consequences of this occurrence, explain why adequate and effective communication is a very important ingredient for household unity.</w:t>
      </w:r>
    </w:p>
    <w:p>
      <w:pPr>
        <w:pStyle w:val="BodyText"/>
        <w:spacing w:line="360" w:lineRule="auto" w:before="1"/>
        <w:ind w:right="283" w:firstLine="600"/>
      </w:pPr>
      <w:r>
        <w:rPr/>
        <w:t>Clytaemnestra joins the servant who comes to take Iphigenia to Aulis, full of joy to partake in her daughter‟s marriage. Through conversation, she becomes aware of her husband‟s secret plan to sacrifice their daughter. The servant discloses: “... He is going to slash the girl‟s neck with a sword.... his father is going to sacrifice your child to Artermis.”</w:t>
      </w:r>
      <w:r>
        <w:rPr>
          <w:spacing w:val="39"/>
        </w:rPr>
        <w:t> </w:t>
      </w:r>
      <w:r>
        <w:rPr>
          <w:vertAlign w:val="superscript"/>
        </w:rPr>
        <w:t>18</w:t>
      </w:r>
      <w:r>
        <w:rPr>
          <w:spacing w:val="19"/>
          <w:vertAlign w:val="baseline"/>
        </w:rPr>
        <w:t> </w:t>
      </w:r>
      <w:r>
        <w:rPr>
          <w:vertAlign w:val="baseline"/>
        </w:rPr>
        <w:t>When</w:t>
      </w:r>
      <w:r>
        <w:rPr>
          <w:spacing w:val="39"/>
          <w:vertAlign w:val="baseline"/>
        </w:rPr>
        <w:t> </w:t>
      </w:r>
      <w:r>
        <w:rPr>
          <w:vertAlign w:val="baseline"/>
        </w:rPr>
        <w:t>it</w:t>
      </w:r>
      <w:r>
        <w:rPr>
          <w:spacing w:val="40"/>
          <w:vertAlign w:val="baseline"/>
        </w:rPr>
        <w:t> </w:t>
      </w:r>
      <w:r>
        <w:rPr>
          <w:vertAlign w:val="baseline"/>
        </w:rPr>
        <w:t>is</w:t>
      </w:r>
      <w:r>
        <w:rPr>
          <w:spacing w:val="37"/>
          <w:vertAlign w:val="baseline"/>
        </w:rPr>
        <w:t> </w:t>
      </w:r>
      <w:r>
        <w:rPr>
          <w:vertAlign w:val="baseline"/>
        </w:rPr>
        <w:t>time</w:t>
      </w:r>
      <w:r>
        <w:rPr>
          <w:spacing w:val="39"/>
          <w:vertAlign w:val="baseline"/>
        </w:rPr>
        <w:t> </w:t>
      </w:r>
      <w:r>
        <w:rPr>
          <w:vertAlign w:val="baseline"/>
        </w:rPr>
        <w:t>for</w:t>
      </w:r>
      <w:r>
        <w:rPr>
          <w:spacing w:val="38"/>
          <w:vertAlign w:val="baseline"/>
        </w:rPr>
        <w:t> </w:t>
      </w:r>
      <w:r>
        <w:rPr>
          <w:vertAlign w:val="baseline"/>
        </w:rPr>
        <w:t>the</w:t>
      </w:r>
      <w:r>
        <w:rPr>
          <w:spacing w:val="39"/>
          <w:vertAlign w:val="baseline"/>
        </w:rPr>
        <w:t> </w:t>
      </w:r>
      <w:r>
        <w:rPr>
          <w:vertAlign w:val="baseline"/>
        </w:rPr>
        <w:t>sacrifice,</w:t>
      </w:r>
      <w:r>
        <w:rPr>
          <w:spacing w:val="39"/>
          <w:vertAlign w:val="baseline"/>
        </w:rPr>
        <w:t> </w:t>
      </w:r>
      <w:r>
        <w:rPr>
          <w:vertAlign w:val="baseline"/>
        </w:rPr>
        <w:t>Agamemnon</w:t>
      </w:r>
      <w:r>
        <w:rPr>
          <w:spacing w:val="39"/>
          <w:vertAlign w:val="baseline"/>
        </w:rPr>
        <w:t> </w:t>
      </w:r>
      <w:r>
        <w:rPr>
          <w:vertAlign w:val="baseline"/>
        </w:rPr>
        <w:t>sends</w:t>
      </w:r>
      <w:r>
        <w:rPr>
          <w:spacing w:val="39"/>
          <w:vertAlign w:val="baseline"/>
        </w:rPr>
        <w:t> </w:t>
      </w:r>
      <w:r>
        <w:rPr>
          <w:vertAlign w:val="baseline"/>
        </w:rPr>
        <w:t>to</w:t>
      </w:r>
      <w:r>
        <w:rPr>
          <w:spacing w:val="40"/>
          <w:vertAlign w:val="baseline"/>
        </w:rPr>
        <w:t> </w:t>
      </w:r>
      <w:r>
        <w:rPr>
          <w:vertAlign w:val="baseline"/>
        </w:rPr>
        <w:t>the</w:t>
      </w:r>
      <w:r>
        <w:rPr>
          <w:spacing w:val="38"/>
          <w:vertAlign w:val="baseline"/>
        </w:rPr>
        <w:t> </w:t>
      </w:r>
      <w:r>
        <w:rPr>
          <w:vertAlign w:val="baseline"/>
        </w:rPr>
        <w:t>tent</w:t>
      </w:r>
      <w:r>
        <w:rPr>
          <w:spacing w:val="39"/>
          <w:vertAlign w:val="baseline"/>
        </w:rPr>
        <w:t> </w:t>
      </w:r>
      <w:r>
        <w:rPr>
          <w:spacing w:val="-2"/>
          <w:vertAlign w:val="baseline"/>
        </w:rPr>
        <w:t>where</w:t>
      </w:r>
    </w:p>
    <w:p>
      <w:pPr>
        <w:spacing w:after="0" w:line="360" w:lineRule="auto"/>
        <w:sectPr>
          <w:pgSz w:w="12240" w:h="15840"/>
          <w:pgMar w:header="0" w:footer="744" w:top="1500" w:bottom="940" w:left="1700" w:right="1300"/>
        </w:sectPr>
      </w:pPr>
    </w:p>
    <w:p>
      <w:pPr>
        <w:pStyle w:val="BodyText"/>
        <w:spacing w:line="360" w:lineRule="auto" w:before="78"/>
        <w:ind w:right="289"/>
      </w:pPr>
      <w:r>
        <w:rPr/>
        <w:t>Clytaemnestra and Iphigenia are, in further deception that the time for the marriage has come. He says:</w:t>
      </w:r>
    </w:p>
    <w:p>
      <w:pPr>
        <w:pStyle w:val="BodyText"/>
        <w:ind w:left="1360" w:right="1578"/>
      </w:pPr>
      <w:r>
        <w:rPr/>
        <w:drawing>
          <wp:anchor distT="0" distB="0" distL="0" distR="0" allowOverlap="1" layoutInCell="1" locked="0" behindDoc="1" simplePos="0" relativeHeight="484880896">
            <wp:simplePos x="0" y="0"/>
            <wp:positionH relativeFrom="page">
              <wp:posOffset>1501013</wp:posOffset>
            </wp:positionH>
            <wp:positionV relativeFrom="paragraph">
              <wp:posOffset>935526</wp:posOffset>
            </wp:positionV>
            <wp:extent cx="4999355" cy="4942617"/>
            <wp:effectExtent l="0" t="0" r="0" b="0"/>
            <wp:wrapNone/>
            <wp:docPr id="366" name="Image 366"/>
            <wp:cNvGraphicFramePr>
              <a:graphicFrameLocks/>
            </wp:cNvGraphicFramePr>
            <a:graphic>
              <a:graphicData uri="http://schemas.openxmlformats.org/drawingml/2006/picture">
                <pic:pic>
                  <pic:nvPicPr>
                    <pic:cNvPr id="366" name="Image 366"/>
                    <pic:cNvPicPr/>
                  </pic:nvPicPr>
                  <pic:blipFill>
                    <a:blip r:embed="rId8" cstate="print"/>
                    <a:stretch>
                      <a:fillRect/>
                    </a:stretch>
                  </pic:blipFill>
                  <pic:spPr>
                    <a:xfrm>
                      <a:off x="0" y="0"/>
                      <a:ext cx="4999355" cy="4942617"/>
                    </a:xfrm>
                    <a:prstGeom prst="rect">
                      <a:avLst/>
                    </a:prstGeom>
                  </pic:spPr>
                </pic:pic>
              </a:graphicData>
            </a:graphic>
          </wp:anchor>
        </w:drawing>
      </w:r>
      <w:r>
        <w:rPr/>
        <w:t>Fetch the child from the house to join her father. The lustral waters are prepared and ready, as are the meal- cakes to throw in cleansing fire and the victims, which must be slain before the marriage ceremony (victims whose dark blood must gush forth for Artemis). </w:t>
      </w:r>
      <w:r>
        <w:rPr>
          <w:vertAlign w:val="superscript"/>
        </w:rPr>
        <w:t>19</w:t>
      </w:r>
    </w:p>
    <w:p>
      <w:pPr>
        <w:pStyle w:val="BodyText"/>
        <w:ind w:left="0"/>
        <w:jc w:val="left"/>
      </w:pPr>
    </w:p>
    <w:p>
      <w:pPr>
        <w:pStyle w:val="BodyText"/>
        <w:spacing w:line="360" w:lineRule="auto" w:before="1"/>
        <w:ind w:right="280" w:firstLine="720"/>
      </w:pPr>
      <w:r>
        <w:rPr/>
        <w:t>Agamemnon is a character built on deception, cunningness and lies, in order to achieve his aim. He is ironical in his speech. He is preparing Iphigenia for death not marriage. The sacrificial victim, he speaks about, is no other than his daughter. Unfortunately, the secret loom he has woven has been laid bare before his wife.</w:t>
      </w:r>
    </w:p>
    <w:p>
      <w:pPr>
        <w:pStyle w:val="BodyText"/>
        <w:spacing w:line="360" w:lineRule="auto"/>
        <w:ind w:right="284" w:firstLine="720"/>
      </w:pPr>
      <w:r>
        <w:rPr/>
        <w:t>Aeschylus‟ account in the drama </w:t>
      </w:r>
      <w:r>
        <w:rPr>
          <w:i/>
        </w:rPr>
        <w:t>Agamemnon</w:t>
      </w:r>
      <w:r>
        <w:rPr/>
        <w:t>, through the character Clytaemnestra, informs us about the eventual sacrifice</w:t>
      </w:r>
      <w:r>
        <w:rPr>
          <w:spacing w:val="-1"/>
        </w:rPr>
        <w:t> </w:t>
      </w:r>
      <w:r>
        <w:rPr/>
        <w:t>of Iphigenia, after</w:t>
      </w:r>
      <w:r>
        <w:rPr>
          <w:spacing w:val="-1"/>
        </w:rPr>
        <w:t> </w:t>
      </w:r>
      <w:r>
        <w:rPr/>
        <w:t>Clytaemnestra has murdered her husband, king Agamemnon. Clytaemnestra loathes her husband‟s action and thus guards her heart never to pardon him even after ten years.</w:t>
      </w:r>
    </w:p>
    <w:p>
      <w:pPr>
        <w:pStyle w:val="BodyText"/>
        <w:ind w:left="1360" w:right="1847"/>
      </w:pPr>
      <w:r>
        <w:rPr/>
        <w:t>Why</w:t>
      </w:r>
      <w:r>
        <w:rPr>
          <w:spacing w:val="-8"/>
        </w:rPr>
        <w:t> </w:t>
      </w:r>
      <w:r>
        <w:rPr/>
        <w:t>once</w:t>
      </w:r>
      <w:r>
        <w:rPr>
          <w:spacing w:val="-4"/>
        </w:rPr>
        <w:t> </w:t>
      </w:r>
      <w:r>
        <w:rPr/>
        <w:t>before</w:t>
      </w:r>
      <w:r>
        <w:rPr>
          <w:spacing w:val="-2"/>
        </w:rPr>
        <w:t> </w:t>
      </w:r>
      <w:r>
        <w:rPr/>
        <w:t>did you</w:t>
      </w:r>
      <w:r>
        <w:rPr>
          <w:spacing w:val="-1"/>
        </w:rPr>
        <w:t> </w:t>
      </w:r>
      <w:r>
        <w:rPr/>
        <w:t>not</w:t>
      </w:r>
      <w:r>
        <w:rPr>
          <w:spacing w:val="-3"/>
        </w:rPr>
        <w:t> </w:t>
      </w:r>
      <w:r>
        <w:rPr/>
        <w:t>dare</w:t>
      </w:r>
      <w:r>
        <w:rPr>
          <w:spacing w:val="-4"/>
        </w:rPr>
        <w:t> </w:t>
      </w:r>
      <w:r>
        <w:rPr/>
        <w:t>oppose</w:t>
      </w:r>
      <w:r>
        <w:rPr>
          <w:spacing w:val="-4"/>
        </w:rPr>
        <w:t> </w:t>
      </w:r>
      <w:r>
        <w:rPr/>
        <w:t>this</w:t>
      </w:r>
      <w:r>
        <w:rPr>
          <w:spacing w:val="-3"/>
        </w:rPr>
        <w:t> </w:t>
      </w:r>
      <w:r>
        <w:rPr/>
        <w:t>man? Who</w:t>
      </w:r>
      <w:r>
        <w:rPr>
          <w:spacing w:val="-3"/>
        </w:rPr>
        <w:t> </w:t>
      </w:r>
      <w:r>
        <w:rPr/>
        <w:t>with as</w:t>
      </w:r>
      <w:r>
        <w:rPr>
          <w:spacing w:val="-5"/>
        </w:rPr>
        <w:t> </w:t>
      </w:r>
      <w:r>
        <w:rPr/>
        <w:t>slight</w:t>
      </w:r>
      <w:r>
        <w:rPr>
          <w:spacing w:val="-5"/>
        </w:rPr>
        <w:t> </w:t>
      </w:r>
      <w:r>
        <w:rPr/>
        <w:t>compunction</w:t>
      </w:r>
      <w:r>
        <w:rPr>
          <w:spacing w:val="-5"/>
        </w:rPr>
        <w:t> </w:t>
      </w:r>
      <w:r>
        <w:rPr/>
        <w:t>as</w:t>
      </w:r>
      <w:r>
        <w:rPr>
          <w:spacing w:val="-3"/>
        </w:rPr>
        <w:t> </w:t>
      </w:r>
      <w:r>
        <w:rPr/>
        <w:t>men</w:t>
      </w:r>
      <w:r>
        <w:rPr>
          <w:spacing w:val="-5"/>
        </w:rPr>
        <w:t> </w:t>
      </w:r>
      <w:r>
        <w:rPr/>
        <w:t>butcher</w:t>
      </w:r>
      <w:r>
        <w:rPr>
          <w:spacing w:val="-4"/>
        </w:rPr>
        <w:t> </w:t>
      </w:r>
      <w:r>
        <w:rPr/>
        <w:t>sheep,</w:t>
      </w:r>
      <w:r>
        <w:rPr>
          <w:spacing w:val="-5"/>
        </w:rPr>
        <w:t> </w:t>
      </w:r>
      <w:r>
        <w:rPr/>
        <w:t>must</w:t>
      </w:r>
      <w:r>
        <w:rPr>
          <w:spacing w:val="-3"/>
        </w:rPr>
        <w:t> </w:t>
      </w:r>
      <w:r>
        <w:rPr/>
        <w:t>sacrifice</w:t>
      </w:r>
      <w:r>
        <w:rPr>
          <w:spacing w:val="-5"/>
        </w:rPr>
        <w:t> </w:t>
      </w:r>
      <w:r>
        <w:rPr/>
        <w:t>his child, and my own darling, whom my pain brought forth. He killed her for a charm to stop the Thracian wind! </w:t>
      </w:r>
      <w:r>
        <w:rPr>
          <w:vertAlign w:val="superscript"/>
        </w:rPr>
        <w:t>20</w:t>
      </w:r>
    </w:p>
    <w:p>
      <w:pPr>
        <w:pStyle w:val="BodyText"/>
        <w:spacing w:before="1"/>
        <w:ind w:left="0"/>
        <w:jc w:val="left"/>
      </w:pPr>
    </w:p>
    <w:p>
      <w:pPr>
        <w:pStyle w:val="BodyText"/>
        <w:spacing w:line="360" w:lineRule="auto"/>
        <w:ind w:right="281"/>
      </w:pPr>
      <w:r>
        <w:rPr/>
        <w:t>Clytaemnestra complains that apart from the loss of her daughter through her husband, she suffered other unjust treatments in his hand. She recalls that he snatched her from her former husband, and killed her infant son for the man.</w:t>
      </w:r>
    </w:p>
    <w:p>
      <w:pPr>
        <w:pStyle w:val="BodyText"/>
        <w:spacing w:before="273"/>
        <w:ind w:left="1360" w:right="1845"/>
      </w:pPr>
      <w:r>
        <w:rPr/>
        <w:t>You married me against my will, you seized me by force and killed my former husband, Tantalus (son of Thyrstes). My babe you reached rudely from my breast and crushed him to the ground beneath your tread.</w:t>
      </w:r>
      <w:r>
        <w:rPr>
          <w:vertAlign w:val="superscript"/>
        </w:rPr>
        <w:t>21</w:t>
      </w:r>
    </w:p>
    <w:p>
      <w:pPr>
        <w:pStyle w:val="BodyText"/>
        <w:spacing w:before="2"/>
        <w:ind w:left="0"/>
        <w:jc w:val="left"/>
      </w:pPr>
    </w:p>
    <w:p>
      <w:pPr>
        <w:pStyle w:val="BodyText"/>
        <w:spacing w:line="360" w:lineRule="auto"/>
        <w:ind w:right="284" w:firstLine="720"/>
      </w:pPr>
      <w:r>
        <w:rPr/>
        <w:t>This portrays Agamemnon as a violent killer who joys in gory sight. He cares less what another feels. He is a selfish personality who achieves his aim by all means and at all costs. Being a king whose power is infinite and unquestionable, he employs violence in forcing Clytaemnestra into marriage.</w:t>
      </w:r>
      <w:r>
        <w:rPr>
          <w:spacing w:val="40"/>
        </w:rPr>
        <w:t> </w:t>
      </w:r>
      <w:r>
        <w:rPr/>
        <w:t>Absolute application of power comes into play in this situation. This means that absolute exercise of power and violence</w:t>
      </w:r>
      <w:r>
        <w:rPr>
          <w:spacing w:val="40"/>
        </w:rPr>
        <w:t> </w:t>
      </w:r>
      <w:r>
        <w:rPr/>
        <w:t>could</w:t>
      </w:r>
      <w:r>
        <w:rPr>
          <w:spacing w:val="2"/>
        </w:rPr>
        <w:t> </w:t>
      </w:r>
      <w:r>
        <w:rPr/>
        <w:t>coerce</w:t>
      </w:r>
      <w:r>
        <w:rPr>
          <w:spacing w:val="3"/>
        </w:rPr>
        <w:t> </w:t>
      </w:r>
      <w:r>
        <w:rPr/>
        <w:t>people</w:t>
      </w:r>
      <w:r>
        <w:rPr>
          <w:spacing w:val="3"/>
        </w:rPr>
        <w:t> </w:t>
      </w:r>
      <w:r>
        <w:rPr/>
        <w:t>to</w:t>
      </w:r>
      <w:r>
        <w:rPr>
          <w:spacing w:val="5"/>
        </w:rPr>
        <w:t> </w:t>
      </w:r>
      <w:r>
        <w:rPr/>
        <w:t>accept</w:t>
      </w:r>
      <w:r>
        <w:rPr>
          <w:spacing w:val="4"/>
        </w:rPr>
        <w:t> </w:t>
      </w:r>
      <w:r>
        <w:rPr/>
        <w:t>what</w:t>
      </w:r>
      <w:r>
        <w:rPr>
          <w:spacing w:val="5"/>
        </w:rPr>
        <w:t> </w:t>
      </w:r>
      <w:r>
        <w:rPr/>
        <w:t>they</w:t>
      </w:r>
      <w:r>
        <w:rPr>
          <w:spacing w:val="-1"/>
        </w:rPr>
        <w:t> </w:t>
      </w:r>
      <w:r>
        <w:rPr/>
        <w:t>would</w:t>
      </w:r>
      <w:r>
        <w:rPr>
          <w:spacing w:val="3"/>
        </w:rPr>
        <w:t> </w:t>
      </w:r>
      <w:r>
        <w:rPr/>
        <w:t>reject,</w:t>
      </w:r>
      <w:r>
        <w:rPr>
          <w:spacing w:val="5"/>
        </w:rPr>
        <w:t> </w:t>
      </w:r>
      <w:r>
        <w:rPr/>
        <w:t>under</w:t>
      </w:r>
      <w:r>
        <w:rPr>
          <w:spacing w:val="2"/>
        </w:rPr>
        <w:t> </w:t>
      </w:r>
      <w:r>
        <w:rPr/>
        <w:t>normal</w:t>
      </w:r>
      <w:r>
        <w:rPr>
          <w:spacing w:val="5"/>
        </w:rPr>
        <w:t> </w:t>
      </w:r>
      <w:r>
        <w:rPr/>
        <w:t>circumstances.</w:t>
      </w:r>
      <w:r>
        <w:rPr>
          <w:spacing w:val="4"/>
        </w:rPr>
        <w:t> </w:t>
      </w:r>
      <w:r>
        <w:rPr>
          <w:spacing w:val="-5"/>
        </w:rPr>
        <w:t>One</w:t>
      </w:r>
    </w:p>
    <w:p>
      <w:pPr>
        <w:spacing w:after="0" w:line="360" w:lineRule="auto"/>
        <w:sectPr>
          <w:pgSz w:w="12240" w:h="15840"/>
          <w:pgMar w:header="0" w:footer="744" w:top="1500" w:bottom="940" w:left="1700" w:right="1300"/>
        </w:sectPr>
      </w:pPr>
    </w:p>
    <w:p>
      <w:pPr>
        <w:pStyle w:val="BodyText"/>
        <w:spacing w:line="360" w:lineRule="auto" w:before="78"/>
        <w:ind w:right="290"/>
      </w:pPr>
      <w:r>
        <w:rPr/>
        <w:t>may ask why Clytaemnestra should release her hand into marriage with a murderer,</w:t>
      </w:r>
      <w:r>
        <w:rPr>
          <w:spacing w:val="40"/>
        </w:rPr>
        <w:t> </w:t>
      </w:r>
      <w:r>
        <w:rPr/>
        <w:t>who robbed her at the onset, of a dear husband and son.</w:t>
      </w:r>
    </w:p>
    <w:p>
      <w:pPr>
        <w:pStyle w:val="BodyText"/>
        <w:spacing w:line="360" w:lineRule="auto" w:before="1"/>
        <w:ind w:right="285" w:firstLine="720"/>
      </w:pPr>
      <w:r>
        <w:rPr/>
        <w:drawing>
          <wp:anchor distT="0" distB="0" distL="0" distR="0" allowOverlap="1" layoutInCell="1" locked="0" behindDoc="1" simplePos="0" relativeHeight="484881408">
            <wp:simplePos x="0" y="0"/>
            <wp:positionH relativeFrom="page">
              <wp:posOffset>1501013</wp:posOffset>
            </wp:positionH>
            <wp:positionV relativeFrom="paragraph">
              <wp:posOffset>935526</wp:posOffset>
            </wp:positionV>
            <wp:extent cx="4999355" cy="4942617"/>
            <wp:effectExtent l="0" t="0" r="0" b="0"/>
            <wp:wrapNone/>
            <wp:docPr id="367" name="Image 367"/>
            <wp:cNvGraphicFramePr>
              <a:graphicFrameLocks/>
            </wp:cNvGraphicFramePr>
            <a:graphic>
              <a:graphicData uri="http://schemas.openxmlformats.org/drawingml/2006/picture">
                <pic:pic>
                  <pic:nvPicPr>
                    <pic:cNvPr id="367" name="Image 367"/>
                    <pic:cNvPicPr/>
                  </pic:nvPicPr>
                  <pic:blipFill>
                    <a:blip r:embed="rId8" cstate="print"/>
                    <a:stretch>
                      <a:fillRect/>
                    </a:stretch>
                  </pic:blipFill>
                  <pic:spPr>
                    <a:xfrm>
                      <a:off x="0" y="0"/>
                      <a:ext cx="4999355" cy="4942617"/>
                    </a:xfrm>
                    <a:prstGeom prst="rect">
                      <a:avLst/>
                    </a:prstGeom>
                  </pic:spPr>
                </pic:pic>
              </a:graphicData>
            </a:graphic>
          </wp:anchor>
        </w:drawing>
      </w:r>
      <w:r>
        <w:rPr/>
        <w:t>Agamemnon, we have to remember, is a powerful and wealthy king. It is difficult for a woman to make marital choice in the ancient world. The father of the family or guardian does the match making. The woman is an entity of a very humble status. Subsequently, it would be an act of disrespect, deviance or insubordination, for any woman to reject the hand of a king in marriage. Such a woman could be subjected</w:t>
      </w:r>
      <w:r>
        <w:rPr>
          <w:spacing w:val="40"/>
        </w:rPr>
        <w:t> </w:t>
      </w:r>
      <w:r>
        <w:rPr/>
        <w:t>to death sentence. If a father could have power of life and death over his possessions, which includes his wife and children, how much more a king over his subjects.</w:t>
      </w:r>
    </w:p>
    <w:p>
      <w:pPr>
        <w:pStyle w:val="BodyText"/>
        <w:spacing w:line="360" w:lineRule="auto"/>
        <w:ind w:right="280" w:firstLine="720"/>
      </w:pPr>
      <w:r>
        <w:rPr/>
        <w:t>Obviously, Clytaemnestra refuses to cast off the heinous sacrifice from her</w:t>
      </w:r>
      <w:r>
        <w:rPr>
          <w:spacing w:val="40"/>
        </w:rPr>
        <w:t> </w:t>
      </w:r>
      <w:r>
        <w:rPr/>
        <w:t>heart. She still stands aloof for vengeance and justifies her action. She nurses no regrets for bathing her hands with the blood of her husband. Concerning Agamemnon‟s destruction, she announces:</w:t>
      </w:r>
    </w:p>
    <w:p>
      <w:pPr>
        <w:pStyle w:val="BodyText"/>
        <w:ind w:left="1720" w:right="1576"/>
      </w:pPr>
      <w:r>
        <w:rPr/>
        <w:t>As one who catches fish, a vast voluminous net, that willed him round with endless wealth of woven folds; and then I struck him twice. Twice he cried out and groans; and fell limp. And as he lay, I gave a third and final blow ... I am jubilant. So enriched wine of wickedness this man stored in his</w:t>
      </w:r>
      <w:r>
        <w:rPr>
          <w:spacing w:val="-1"/>
        </w:rPr>
        <w:t> </w:t>
      </w:r>
      <w:r>
        <w:rPr/>
        <w:t>house,</w:t>
      </w:r>
      <w:r>
        <w:rPr>
          <w:spacing w:val="-1"/>
        </w:rPr>
        <w:t> </w:t>
      </w:r>
      <w:r>
        <w:rPr/>
        <w:t>and</w:t>
      </w:r>
      <w:r>
        <w:rPr>
          <w:spacing w:val="-1"/>
        </w:rPr>
        <w:t> </w:t>
      </w:r>
      <w:r>
        <w:rPr/>
        <w:t>now</w:t>
      </w:r>
      <w:r>
        <w:rPr>
          <w:spacing w:val="-2"/>
        </w:rPr>
        <w:t> </w:t>
      </w:r>
      <w:r>
        <w:rPr/>
        <w:t>returned,</w:t>
      </w:r>
      <w:r>
        <w:rPr>
          <w:spacing w:val="-1"/>
        </w:rPr>
        <w:t> </w:t>
      </w:r>
      <w:r>
        <w:rPr/>
        <w:t>drains</w:t>
      </w:r>
      <w:r>
        <w:rPr>
          <w:spacing w:val="-1"/>
        </w:rPr>
        <w:t> </w:t>
      </w:r>
      <w:r>
        <w:rPr/>
        <w:t>his</w:t>
      </w:r>
      <w:r>
        <w:rPr>
          <w:spacing w:val="-1"/>
        </w:rPr>
        <w:t> </w:t>
      </w:r>
      <w:r>
        <w:rPr/>
        <w:t>own cursed</w:t>
      </w:r>
      <w:r>
        <w:rPr>
          <w:spacing w:val="-1"/>
        </w:rPr>
        <w:t> </w:t>
      </w:r>
      <w:r>
        <w:rPr/>
        <w:t>cup</w:t>
      </w:r>
      <w:r>
        <w:rPr>
          <w:spacing w:val="-1"/>
        </w:rPr>
        <w:t> </w:t>
      </w:r>
      <w:r>
        <w:rPr/>
        <w:t>to</w:t>
      </w:r>
      <w:r>
        <w:rPr>
          <w:spacing w:val="-1"/>
        </w:rPr>
        <w:t> </w:t>
      </w:r>
      <w:r>
        <w:rPr/>
        <w:t>the last dregs... This is my husband, Agamemnon, now </w:t>
      </w:r>
      <w:r>
        <w:rPr/>
        <w:t>stone dead; this work, the work of my right hand, whose craftsmanship justice acknowledges.</w:t>
      </w:r>
      <w:r>
        <w:rPr>
          <w:vertAlign w:val="superscript"/>
        </w:rPr>
        <w:t>22</w:t>
      </w:r>
    </w:p>
    <w:p>
      <w:pPr>
        <w:pStyle w:val="BodyText"/>
        <w:ind w:left="0"/>
        <w:jc w:val="left"/>
      </w:pPr>
    </w:p>
    <w:p>
      <w:pPr>
        <w:pStyle w:val="BodyText"/>
        <w:spacing w:line="360" w:lineRule="auto"/>
        <w:ind w:right="281" w:firstLine="540"/>
      </w:pPr>
      <w:r>
        <w:rPr/>
        <w:t>The sacrifice of Iphigehia brings to memory the violent sacrifice of Polyxena; a young maiden, the daughter of king Priam of Troy and his consort, Hecuba.</w:t>
      </w:r>
      <w:r>
        <w:rPr>
          <w:spacing w:val="80"/>
        </w:rPr>
        <w:t> </w:t>
      </w:r>
      <w:r>
        <w:rPr/>
        <w:t>Hecuba and her daughter are amongst the war captives brought home by the Achaeans after the sack of Troy. The Achaeans sacrifice Polyxena to their gods in celebration of their victory over Troy, without considering the emotional trauma which the killing would elicit. A herald narrates to Hecuba the boldness, which Polyxena exhibits, and the way she is run through in the most barbaric manner. At the point of death she says: “You Greeks, who laid my city in ruins, I die willingly… . I will give my neck steadfastly to the sword ... he with sword ... cut through the channels; of breath.” </w:t>
      </w:r>
      <w:r>
        <w:rPr>
          <w:vertAlign w:val="superscript"/>
        </w:rPr>
        <w:t>23</w:t>
      </w:r>
      <w:r>
        <w:rPr>
          <w:vertAlign w:val="baseline"/>
        </w:rPr>
        <w:t> Abraham in obedience</w:t>
      </w:r>
      <w:r>
        <w:rPr>
          <w:spacing w:val="48"/>
          <w:vertAlign w:val="baseline"/>
        </w:rPr>
        <w:t> </w:t>
      </w:r>
      <w:r>
        <w:rPr>
          <w:vertAlign w:val="baseline"/>
        </w:rPr>
        <w:t>to</w:t>
      </w:r>
      <w:r>
        <w:rPr>
          <w:spacing w:val="50"/>
          <w:vertAlign w:val="baseline"/>
        </w:rPr>
        <w:t> </w:t>
      </w:r>
      <w:r>
        <w:rPr>
          <w:vertAlign w:val="baseline"/>
        </w:rPr>
        <w:t>God‟s</w:t>
      </w:r>
      <w:r>
        <w:rPr>
          <w:spacing w:val="49"/>
          <w:vertAlign w:val="baseline"/>
        </w:rPr>
        <w:t> </w:t>
      </w:r>
      <w:r>
        <w:rPr>
          <w:vertAlign w:val="baseline"/>
        </w:rPr>
        <w:t>instruction,</w:t>
      </w:r>
      <w:r>
        <w:rPr>
          <w:spacing w:val="49"/>
          <w:vertAlign w:val="baseline"/>
        </w:rPr>
        <w:t> </w:t>
      </w:r>
      <w:r>
        <w:rPr>
          <w:vertAlign w:val="baseline"/>
        </w:rPr>
        <w:t>attempts</w:t>
      </w:r>
      <w:r>
        <w:rPr>
          <w:spacing w:val="52"/>
          <w:vertAlign w:val="baseline"/>
        </w:rPr>
        <w:t> </w:t>
      </w:r>
      <w:r>
        <w:rPr>
          <w:vertAlign w:val="baseline"/>
        </w:rPr>
        <w:t>to</w:t>
      </w:r>
      <w:r>
        <w:rPr>
          <w:spacing w:val="50"/>
          <w:vertAlign w:val="baseline"/>
        </w:rPr>
        <w:t> </w:t>
      </w:r>
      <w:r>
        <w:rPr>
          <w:vertAlign w:val="baseline"/>
        </w:rPr>
        <w:t>kill</w:t>
      </w:r>
      <w:r>
        <w:rPr>
          <w:spacing w:val="47"/>
          <w:vertAlign w:val="baseline"/>
        </w:rPr>
        <w:t> </w:t>
      </w:r>
      <w:r>
        <w:rPr>
          <w:vertAlign w:val="baseline"/>
        </w:rPr>
        <w:t>his</w:t>
      </w:r>
      <w:r>
        <w:rPr>
          <w:spacing w:val="50"/>
          <w:vertAlign w:val="baseline"/>
        </w:rPr>
        <w:t> </w:t>
      </w:r>
      <w:r>
        <w:rPr>
          <w:vertAlign w:val="baseline"/>
        </w:rPr>
        <w:t>son</w:t>
      </w:r>
      <w:r>
        <w:rPr>
          <w:spacing w:val="49"/>
          <w:vertAlign w:val="baseline"/>
        </w:rPr>
        <w:t> </w:t>
      </w:r>
      <w:r>
        <w:rPr>
          <w:vertAlign w:val="baseline"/>
        </w:rPr>
        <w:t>as</w:t>
      </w:r>
      <w:r>
        <w:rPr>
          <w:spacing w:val="49"/>
          <w:vertAlign w:val="baseline"/>
        </w:rPr>
        <w:t> </w:t>
      </w:r>
      <w:r>
        <w:rPr>
          <w:vertAlign w:val="baseline"/>
        </w:rPr>
        <w:t>a</w:t>
      </w:r>
      <w:r>
        <w:rPr>
          <w:spacing w:val="48"/>
          <w:vertAlign w:val="baseline"/>
        </w:rPr>
        <w:t> </w:t>
      </w:r>
      <w:r>
        <w:rPr>
          <w:vertAlign w:val="baseline"/>
        </w:rPr>
        <w:t>sacrifice</w:t>
      </w:r>
      <w:r>
        <w:rPr>
          <w:spacing w:val="49"/>
          <w:vertAlign w:val="baseline"/>
        </w:rPr>
        <w:t> </w:t>
      </w:r>
      <w:r>
        <w:rPr>
          <w:vertAlign w:val="baseline"/>
        </w:rPr>
        <w:t>to</w:t>
      </w:r>
      <w:r>
        <w:rPr>
          <w:spacing w:val="50"/>
          <w:vertAlign w:val="baseline"/>
        </w:rPr>
        <w:t> </w:t>
      </w:r>
      <w:r>
        <w:rPr>
          <w:vertAlign w:val="baseline"/>
        </w:rPr>
        <w:t>show</w:t>
      </w:r>
      <w:r>
        <w:rPr>
          <w:spacing w:val="49"/>
          <w:vertAlign w:val="baseline"/>
        </w:rPr>
        <w:t> </w:t>
      </w:r>
      <w:r>
        <w:rPr>
          <w:spacing w:val="-5"/>
          <w:vertAlign w:val="baseline"/>
        </w:rPr>
        <w:t>and</w:t>
      </w:r>
    </w:p>
    <w:p>
      <w:pPr>
        <w:spacing w:after="0" w:line="360" w:lineRule="auto"/>
        <w:sectPr>
          <w:pgSz w:w="12240" w:h="15840"/>
          <w:pgMar w:header="0" w:footer="744" w:top="1500" w:bottom="940" w:left="1700" w:right="1300"/>
        </w:sectPr>
      </w:pPr>
    </w:p>
    <w:p>
      <w:pPr>
        <w:pStyle w:val="BodyText"/>
        <w:spacing w:line="360" w:lineRule="auto" w:before="78"/>
        <w:ind w:right="283"/>
      </w:pPr>
      <w:r>
        <w:rPr/>
        <w:t>express his respect and love for God. “And Abraham stretched forth his hand, and took the knife to slay his son.”</w:t>
      </w:r>
      <w:r>
        <w:rPr>
          <w:vertAlign w:val="superscript"/>
        </w:rPr>
        <w:t>24</w:t>
      </w:r>
    </w:p>
    <w:p>
      <w:pPr>
        <w:pStyle w:val="BodyText"/>
        <w:spacing w:line="360" w:lineRule="auto" w:before="1"/>
        <w:ind w:right="281" w:firstLine="540"/>
      </w:pPr>
      <w:r>
        <w:rPr/>
        <w:drawing>
          <wp:anchor distT="0" distB="0" distL="0" distR="0" allowOverlap="1" layoutInCell="1" locked="0" behindDoc="1" simplePos="0" relativeHeight="484881920">
            <wp:simplePos x="0" y="0"/>
            <wp:positionH relativeFrom="page">
              <wp:posOffset>1501013</wp:posOffset>
            </wp:positionH>
            <wp:positionV relativeFrom="paragraph">
              <wp:posOffset>935526</wp:posOffset>
            </wp:positionV>
            <wp:extent cx="4999355" cy="4942617"/>
            <wp:effectExtent l="0" t="0" r="0" b="0"/>
            <wp:wrapNone/>
            <wp:docPr id="368" name="Image 368"/>
            <wp:cNvGraphicFramePr>
              <a:graphicFrameLocks/>
            </wp:cNvGraphicFramePr>
            <a:graphic>
              <a:graphicData uri="http://schemas.openxmlformats.org/drawingml/2006/picture">
                <pic:pic>
                  <pic:nvPicPr>
                    <pic:cNvPr id="368" name="Image 368"/>
                    <pic:cNvPicPr/>
                  </pic:nvPicPr>
                  <pic:blipFill>
                    <a:blip r:embed="rId8" cstate="print"/>
                    <a:stretch>
                      <a:fillRect/>
                    </a:stretch>
                  </pic:blipFill>
                  <pic:spPr>
                    <a:xfrm>
                      <a:off x="0" y="0"/>
                      <a:ext cx="4999355" cy="4942617"/>
                    </a:xfrm>
                    <a:prstGeom prst="rect">
                      <a:avLst/>
                    </a:prstGeom>
                  </pic:spPr>
                </pic:pic>
              </a:graphicData>
            </a:graphic>
          </wp:anchor>
        </w:drawing>
      </w:r>
      <w:r>
        <w:rPr/>
        <w:t>Still on the family of Atreus, Helen‟s elopement with Paris provoked a great deal of</w:t>
      </w:r>
      <w:r>
        <w:rPr>
          <w:spacing w:val="-1"/>
        </w:rPr>
        <w:t> </w:t>
      </w:r>
      <w:r>
        <w:rPr/>
        <w:t>emotional violence</w:t>
      </w:r>
      <w:r>
        <w:rPr>
          <w:spacing w:val="-1"/>
        </w:rPr>
        <w:t> </w:t>
      </w:r>
      <w:r>
        <w:rPr/>
        <w:t>not only</w:t>
      </w:r>
      <w:r>
        <w:rPr>
          <w:spacing w:val="-5"/>
        </w:rPr>
        <w:t> </w:t>
      </w:r>
      <w:r>
        <w:rPr/>
        <w:t>on her</w:t>
      </w:r>
      <w:r>
        <w:rPr>
          <w:spacing w:val="-1"/>
        </w:rPr>
        <w:t> </w:t>
      </w:r>
      <w:r>
        <w:rPr/>
        <w:t>husband, Menelaus,</w:t>
      </w:r>
      <w:r>
        <w:rPr>
          <w:spacing w:val="-1"/>
        </w:rPr>
        <w:t> </w:t>
      </w:r>
      <w:r>
        <w:rPr/>
        <w:t>but also on Agamemnon, and the entire Achaean world, who went to battle to have her restored back. It was the trouble, which Helen brewed, that led to familial chaos in Agamemnon‟s household. Helen‟s unholy act gave birth to the popular and long lasting Trojan War; which claimed the lives of skilful warriors such as Hector, Achilles, Ajax and others. The misery</w:t>
      </w:r>
      <w:r>
        <w:rPr>
          <w:spacing w:val="-5"/>
        </w:rPr>
        <w:t> </w:t>
      </w:r>
      <w:r>
        <w:rPr/>
        <w:t>in the</w:t>
      </w:r>
      <w:r>
        <w:rPr>
          <w:spacing w:val="-1"/>
        </w:rPr>
        <w:t> </w:t>
      </w:r>
      <w:r>
        <w:rPr/>
        <w:t>house</w:t>
      </w:r>
      <w:r>
        <w:rPr>
          <w:spacing w:val="-1"/>
        </w:rPr>
        <w:t> </w:t>
      </w:r>
      <w:r>
        <w:rPr/>
        <w:t>of</w:t>
      </w:r>
      <w:r>
        <w:rPr>
          <w:spacing w:val="-1"/>
        </w:rPr>
        <w:t> </w:t>
      </w:r>
      <w:r>
        <w:rPr/>
        <w:t>Menelaus</w:t>
      </w:r>
      <w:r>
        <w:rPr>
          <w:spacing w:val="-1"/>
        </w:rPr>
        <w:t> </w:t>
      </w:r>
      <w:r>
        <w:rPr/>
        <w:t>extended to Hermione, his married daughter. Euripides in the play, </w:t>
      </w:r>
      <w:r>
        <w:rPr>
          <w:i/>
        </w:rPr>
        <w:t>Andromache </w:t>
      </w:r>
      <w:r>
        <w:rPr/>
        <w:t>presents her as a barren woman most hated and rejected by</w:t>
      </w:r>
      <w:r>
        <w:rPr>
          <w:spacing w:val="-6"/>
        </w:rPr>
        <w:t> </w:t>
      </w:r>
      <w:r>
        <w:rPr/>
        <w:t>her husband who married another wife.</w:t>
      </w:r>
      <w:r>
        <w:rPr>
          <w:vertAlign w:val="superscript"/>
        </w:rPr>
        <w:t>25</w:t>
      </w:r>
    </w:p>
    <w:p>
      <w:pPr>
        <w:pStyle w:val="BodyText"/>
        <w:spacing w:line="360" w:lineRule="auto"/>
        <w:ind w:right="288" w:firstLine="720"/>
      </w:pPr>
      <w:r>
        <w:rPr/>
        <w:t>Euripides and Aeschylus present to us Helen, a woman whose passion for a</w:t>
      </w:r>
      <w:r>
        <w:rPr>
          <w:spacing w:val="40"/>
        </w:rPr>
        <w:t> </w:t>
      </w:r>
      <w:r>
        <w:rPr/>
        <w:t>lover supersedes her love for her husband, daughter and family. She could be likened to Clytaemnestra, her sister, whose passion for a lover equally strengthened, to kill her husband and disregard her children. Helen‟s attitude is contrary to the quality of an</w:t>
      </w:r>
      <w:r>
        <w:rPr>
          <w:spacing w:val="40"/>
        </w:rPr>
        <w:t> </w:t>
      </w:r>
      <w:r>
        <w:rPr/>
        <w:t>ideal mother who guards against any situation that can threaten or tear her family apart; a mother who holds her household as a primary possession of her life.</w:t>
      </w:r>
    </w:p>
    <w:p>
      <w:pPr>
        <w:pStyle w:val="BodyText"/>
        <w:spacing w:line="360" w:lineRule="auto"/>
        <w:ind w:right="280" w:firstLine="720"/>
      </w:pPr>
      <w:r>
        <w:rPr/>
        <w:t>It is not an overstatement to reiterate that there are mothers who do not see any wrong in what Helen of Troy did and so practice it. The prototypes of Helen abide in</w:t>
      </w:r>
      <w:r>
        <w:rPr>
          <w:spacing w:val="40"/>
        </w:rPr>
        <w:t> </w:t>
      </w:r>
      <w:r>
        <w:rPr/>
        <w:t>the contemporary</w:t>
      </w:r>
      <w:r>
        <w:rPr>
          <w:spacing w:val="-3"/>
        </w:rPr>
        <w:t> </w:t>
      </w:r>
      <w:r>
        <w:rPr/>
        <w:t>societies as there are a good number of women who elope with lovers and abandon their families for the preferred men either for the sake of money, or sexual satisfaction. Among the male folks also, exist men who abandon their wives and children for other women, who at times are other men‟s wives.</w:t>
      </w:r>
    </w:p>
    <w:p>
      <w:pPr>
        <w:pStyle w:val="BodyText"/>
        <w:spacing w:line="360" w:lineRule="auto"/>
        <w:ind w:right="277" w:firstLine="722"/>
      </w:pPr>
      <w:r>
        <w:rPr/>
        <w:t>It is obvious that Atreus brings upon his family a curse that results into the destruction of this great family. Clytaemnestra presents sleet of reasons to justify the murder of her husband. No matter how cogent her explanations sound, the avengers of blood, according to Greek religion and belief will haunt her. They must get her</w:t>
      </w:r>
      <w:r>
        <w:rPr>
          <w:spacing w:val="40"/>
        </w:rPr>
        <w:t> </w:t>
      </w:r>
      <w:r>
        <w:rPr/>
        <w:t>punished</w:t>
      </w:r>
      <w:r>
        <w:rPr>
          <w:spacing w:val="-1"/>
        </w:rPr>
        <w:t> </w:t>
      </w:r>
      <w:r>
        <w:rPr/>
        <w:t>to</w:t>
      </w:r>
      <w:r>
        <w:rPr>
          <w:spacing w:val="-1"/>
        </w:rPr>
        <w:t> </w:t>
      </w:r>
      <w:r>
        <w:rPr/>
        <w:t>purify</w:t>
      </w:r>
      <w:r>
        <w:rPr>
          <w:spacing w:val="-8"/>
        </w:rPr>
        <w:t> </w:t>
      </w:r>
      <w:r>
        <w:rPr/>
        <w:t>the</w:t>
      </w:r>
      <w:r>
        <w:rPr>
          <w:spacing w:val="-2"/>
        </w:rPr>
        <w:t> </w:t>
      </w:r>
      <w:r>
        <w:rPr/>
        <w:t>land.</w:t>
      </w:r>
      <w:r>
        <w:rPr>
          <w:spacing w:val="40"/>
        </w:rPr>
        <w:t> </w:t>
      </w:r>
      <w:r>
        <w:rPr/>
        <w:t>Menelaus</w:t>
      </w:r>
      <w:r>
        <w:rPr>
          <w:spacing w:val="-2"/>
        </w:rPr>
        <w:t> </w:t>
      </w:r>
      <w:r>
        <w:rPr/>
        <w:t>lays</w:t>
      </w:r>
      <w:r>
        <w:rPr>
          <w:spacing w:val="-1"/>
        </w:rPr>
        <w:t> </w:t>
      </w:r>
      <w:r>
        <w:rPr/>
        <w:t>credence</w:t>
      </w:r>
      <w:r>
        <w:rPr>
          <w:spacing w:val="-2"/>
        </w:rPr>
        <w:t> </w:t>
      </w:r>
      <w:r>
        <w:rPr/>
        <w:t>to</w:t>
      </w:r>
      <w:r>
        <w:rPr>
          <w:spacing w:val="-1"/>
        </w:rPr>
        <w:t> </w:t>
      </w:r>
      <w:r>
        <w:rPr/>
        <w:t>the</w:t>
      </w:r>
      <w:r>
        <w:rPr>
          <w:spacing w:val="-2"/>
        </w:rPr>
        <w:t> </w:t>
      </w:r>
      <w:r>
        <w:rPr/>
        <w:t>above</w:t>
      </w:r>
      <w:r>
        <w:rPr>
          <w:spacing w:val="-2"/>
        </w:rPr>
        <w:t> </w:t>
      </w:r>
      <w:r>
        <w:rPr/>
        <w:t>statement</w:t>
      </w:r>
      <w:r>
        <w:rPr>
          <w:spacing w:val="-1"/>
        </w:rPr>
        <w:t> </w:t>
      </w:r>
      <w:r>
        <w:rPr/>
        <w:t>as</w:t>
      </w:r>
      <w:r>
        <w:rPr>
          <w:spacing w:val="-1"/>
        </w:rPr>
        <w:t> </w:t>
      </w:r>
      <w:r>
        <w:rPr/>
        <w:t>he</w:t>
      </w:r>
      <w:r>
        <w:rPr>
          <w:spacing w:val="-2"/>
        </w:rPr>
        <w:t> </w:t>
      </w:r>
      <w:r>
        <w:rPr/>
        <w:t>states: “The</w:t>
      </w:r>
      <w:r>
        <w:rPr>
          <w:spacing w:val="43"/>
        </w:rPr>
        <w:t> </w:t>
      </w:r>
      <w:r>
        <w:rPr/>
        <w:t>woman</w:t>
      </w:r>
      <w:r>
        <w:rPr>
          <w:spacing w:val="45"/>
        </w:rPr>
        <w:t> </w:t>
      </w:r>
      <w:r>
        <w:rPr/>
        <w:t>who</w:t>
      </w:r>
      <w:r>
        <w:rPr>
          <w:spacing w:val="44"/>
        </w:rPr>
        <w:t> </w:t>
      </w:r>
      <w:r>
        <w:rPr/>
        <w:t>betrays</w:t>
      </w:r>
      <w:r>
        <w:rPr>
          <w:spacing w:val="47"/>
        </w:rPr>
        <w:t> </w:t>
      </w:r>
      <w:r>
        <w:rPr/>
        <w:t>her</w:t>
      </w:r>
      <w:r>
        <w:rPr>
          <w:spacing w:val="44"/>
        </w:rPr>
        <w:t> </w:t>
      </w:r>
      <w:r>
        <w:rPr/>
        <w:t>husband</w:t>
      </w:r>
      <w:r>
        <w:rPr>
          <w:spacing w:val="45"/>
        </w:rPr>
        <w:t> </w:t>
      </w:r>
      <w:r>
        <w:rPr/>
        <w:t>dies”.</w:t>
      </w:r>
      <w:r>
        <w:rPr>
          <w:vertAlign w:val="superscript"/>
        </w:rPr>
        <w:t>26</w:t>
      </w:r>
      <w:r>
        <w:rPr>
          <w:spacing w:val="46"/>
          <w:vertAlign w:val="baseline"/>
        </w:rPr>
        <w:t> </w:t>
      </w:r>
      <w:r>
        <w:rPr>
          <w:vertAlign w:val="baseline"/>
        </w:rPr>
        <w:t>How</w:t>
      </w:r>
      <w:r>
        <w:rPr>
          <w:spacing w:val="44"/>
          <w:vertAlign w:val="baseline"/>
        </w:rPr>
        <w:t> </w:t>
      </w:r>
      <w:r>
        <w:rPr>
          <w:vertAlign w:val="baseline"/>
        </w:rPr>
        <w:t>and</w:t>
      </w:r>
      <w:r>
        <w:rPr>
          <w:spacing w:val="44"/>
          <w:vertAlign w:val="baseline"/>
        </w:rPr>
        <w:t> </w:t>
      </w:r>
      <w:r>
        <w:rPr>
          <w:vertAlign w:val="baseline"/>
        </w:rPr>
        <w:t>why</w:t>
      </w:r>
      <w:r>
        <w:rPr>
          <w:spacing w:val="40"/>
          <w:vertAlign w:val="baseline"/>
        </w:rPr>
        <w:t> </w:t>
      </w:r>
      <w:r>
        <w:rPr>
          <w:vertAlign w:val="baseline"/>
        </w:rPr>
        <w:t>Clytemnestra</w:t>
      </w:r>
      <w:r>
        <w:rPr>
          <w:spacing w:val="44"/>
          <w:vertAlign w:val="baseline"/>
        </w:rPr>
        <w:t> </w:t>
      </w:r>
      <w:r>
        <w:rPr>
          <w:vertAlign w:val="baseline"/>
        </w:rPr>
        <w:t>did</w:t>
      </w:r>
      <w:r>
        <w:rPr>
          <w:spacing w:val="45"/>
          <w:vertAlign w:val="baseline"/>
        </w:rPr>
        <w:t> </w:t>
      </w:r>
      <w:r>
        <w:rPr>
          <w:spacing w:val="-5"/>
          <w:vertAlign w:val="baseline"/>
        </w:rPr>
        <w:t>not</w:t>
      </w:r>
    </w:p>
    <w:p>
      <w:pPr>
        <w:spacing w:after="0" w:line="360" w:lineRule="auto"/>
        <w:sectPr>
          <w:pgSz w:w="12240" w:h="15840"/>
          <w:pgMar w:header="0" w:footer="744" w:top="1500" w:bottom="940" w:left="1700" w:right="1300"/>
        </w:sectPr>
      </w:pPr>
    </w:p>
    <w:p>
      <w:pPr>
        <w:spacing w:line="362" w:lineRule="auto" w:before="78"/>
        <w:ind w:left="460" w:right="282" w:firstLine="0"/>
        <w:jc w:val="both"/>
        <w:rPr>
          <w:b/>
          <w:sz w:val="24"/>
        </w:rPr>
      </w:pPr>
      <w:r>
        <w:rPr>
          <w:sz w:val="24"/>
        </w:rPr>
        <w:t>escape death penalty would be addressed in the later part of this chapter. </w:t>
      </w:r>
      <w:r>
        <w:rPr>
          <w:b/>
          <w:sz w:val="24"/>
        </w:rPr>
        <w:t>Sterility, Emotional Trauma and Violence in the Household</w:t>
      </w:r>
    </w:p>
    <w:p>
      <w:pPr>
        <w:pStyle w:val="BodyText"/>
        <w:spacing w:line="360" w:lineRule="auto"/>
        <w:ind w:right="279" w:firstLine="780"/>
      </w:pPr>
      <w:r>
        <w:rPr/>
        <w:drawing>
          <wp:anchor distT="0" distB="0" distL="0" distR="0" allowOverlap="1" layoutInCell="1" locked="0" behindDoc="1" simplePos="0" relativeHeight="484882432">
            <wp:simplePos x="0" y="0"/>
            <wp:positionH relativeFrom="page">
              <wp:posOffset>1501013</wp:posOffset>
            </wp:positionH>
            <wp:positionV relativeFrom="paragraph">
              <wp:posOffset>932021</wp:posOffset>
            </wp:positionV>
            <wp:extent cx="4999355" cy="4942617"/>
            <wp:effectExtent l="0" t="0" r="0" b="0"/>
            <wp:wrapNone/>
            <wp:docPr id="369" name="Image 369"/>
            <wp:cNvGraphicFramePr>
              <a:graphicFrameLocks/>
            </wp:cNvGraphicFramePr>
            <a:graphic>
              <a:graphicData uri="http://schemas.openxmlformats.org/drawingml/2006/picture">
                <pic:pic>
                  <pic:nvPicPr>
                    <pic:cNvPr id="369" name="Image 369"/>
                    <pic:cNvPicPr/>
                  </pic:nvPicPr>
                  <pic:blipFill>
                    <a:blip r:embed="rId8" cstate="print"/>
                    <a:stretch>
                      <a:fillRect/>
                    </a:stretch>
                  </pic:blipFill>
                  <pic:spPr>
                    <a:xfrm>
                      <a:off x="0" y="0"/>
                      <a:ext cx="4999355" cy="4942617"/>
                    </a:xfrm>
                    <a:prstGeom prst="rect">
                      <a:avLst/>
                    </a:prstGeom>
                  </pic:spPr>
                </pic:pic>
              </a:graphicData>
            </a:graphic>
          </wp:anchor>
        </w:drawing>
      </w:r>
      <w:r>
        <w:rPr/>
        <w:t>The motif of barrenness and rejection of the barren and the plot to eliminate a productive co- wife and her son, are some of the themes of the play, </w:t>
      </w:r>
      <w:r>
        <w:rPr>
          <w:i/>
        </w:rPr>
        <w:t>Andromache</w:t>
      </w:r>
      <w:r>
        <w:rPr/>
        <w:t>. The practice of whisking away a fruitless woman supports the Classical and Igbo ideal, which makes child bearing an important factor in constituting marriage. Hermione who is thrown away by her husband because of childlessness, together with her father, Menelaus, as an accomplice, designs a plan to get rid of her husband‟s slave-wife Andromache, together with her son. Andromache and her son are almost murdered but are saved by Peleus, her grand father-in-law. Hermione‟s threat to the lives of her husband‟s family members, attracts further hatred and immediate sack from the house:</w:t>
      </w:r>
    </w:p>
    <w:p>
      <w:pPr>
        <w:pStyle w:val="BodyText"/>
        <w:ind w:left="1360" w:right="1576"/>
      </w:pPr>
      <w:r>
        <w:rPr/>
        <w:t>…This</w:t>
      </w:r>
      <w:r>
        <w:rPr>
          <w:spacing w:val="80"/>
        </w:rPr>
        <w:t> </w:t>
      </w:r>
      <w:r>
        <w:rPr/>
        <w:t>house seems to cry aloud “Drive her out. The land of Phthia hates me. If my</w:t>
      </w:r>
      <w:r>
        <w:rPr>
          <w:spacing w:val="-1"/>
        </w:rPr>
        <w:t> </w:t>
      </w:r>
      <w:r>
        <w:rPr/>
        <w:t>husband finds me here on his return from the oracle of Pheobus, he will make me die a criminal death. Or else I will become the slave of this bastard wife of his, whose mistress I used to be.</w:t>
      </w:r>
      <w:r>
        <w:rPr>
          <w:vertAlign w:val="superscript"/>
        </w:rPr>
        <w:t>27</w:t>
      </w:r>
    </w:p>
    <w:p>
      <w:pPr>
        <w:pStyle w:val="BodyText"/>
        <w:spacing w:line="360" w:lineRule="auto" w:before="271"/>
        <w:ind w:right="282" w:firstLine="720"/>
      </w:pPr>
      <w:r>
        <w:rPr/>
        <w:t>This shows that childlessness brings about instability in the family. Hermione bemoans her pitiable situation because she could not produce a child/children for her husband and his family. Her honour and respect were withdrawn due to this shortcoming. It is disheartening that the matron of the house, who instructs and directs slaves is removed from the fore front of her office and replaced with her slave-girl. It could make a woman take drastic vindictive actions to avenge ill treatment against her. Hermione in vengeance took part in the plot to murder her husband. Peleus</w:t>
      </w:r>
      <w:r>
        <w:rPr>
          <w:spacing w:val="40"/>
        </w:rPr>
        <w:t> </w:t>
      </w:r>
      <w:r>
        <w:rPr/>
        <w:t>emphatically attributed the death of his grandson to an evil wife, Hermione:</w:t>
      </w:r>
    </w:p>
    <w:p>
      <w:pPr>
        <w:pStyle w:val="BodyText"/>
        <w:ind w:left="1180" w:right="1579"/>
      </w:pPr>
      <w:r>
        <w:rPr/>
        <w:t>O marriage, marriage, that has destroyed my home, destroyed my city. Alas, alas! O that my family had never for the sake of</w:t>
      </w:r>
      <w:r>
        <w:rPr>
          <w:spacing w:val="40"/>
        </w:rPr>
        <w:t> </w:t>
      </w:r>
      <w:r>
        <w:rPr/>
        <w:t>children</w:t>
      </w:r>
      <w:r>
        <w:rPr>
          <w:spacing w:val="-1"/>
        </w:rPr>
        <w:t> </w:t>
      </w:r>
      <w:r>
        <w:rPr/>
        <w:t>and heirs,</w:t>
      </w:r>
      <w:r>
        <w:rPr>
          <w:spacing w:val="-1"/>
        </w:rPr>
        <w:t> </w:t>
      </w:r>
      <w:r>
        <w:rPr/>
        <w:t>involved</w:t>
      </w:r>
      <w:r>
        <w:rPr>
          <w:spacing w:val="-1"/>
        </w:rPr>
        <w:t> </w:t>
      </w:r>
      <w:r>
        <w:rPr/>
        <w:t>itself</w:t>
      </w:r>
      <w:r>
        <w:rPr>
          <w:spacing w:val="-1"/>
        </w:rPr>
        <w:t> </w:t>
      </w:r>
      <w:r>
        <w:rPr/>
        <w:t>with your wife, Hermione (name of evil), thus bringing death on you, my child! </w:t>
      </w:r>
      <w:r>
        <w:rPr>
          <w:vertAlign w:val="superscript"/>
        </w:rPr>
        <w:t>28</w:t>
      </w:r>
    </w:p>
    <w:p>
      <w:pPr>
        <w:pStyle w:val="BodyText"/>
        <w:spacing w:before="1"/>
        <w:ind w:left="0"/>
        <w:jc w:val="left"/>
      </w:pPr>
    </w:p>
    <w:p>
      <w:pPr>
        <w:pStyle w:val="BodyText"/>
        <w:spacing w:line="360" w:lineRule="auto"/>
        <w:ind w:right="280" w:firstLine="720"/>
      </w:pPr>
      <w:r>
        <w:rPr/>
        <w:t>Peleus is not wrong over the accusation because, Orestes, Hermione‟s cousin masterminds the plot with Hermione quite aware of it. Here, Peleus stresses the importance or necessity of children, when he reiterates in the above statement: “O that my</w:t>
      </w:r>
      <w:r>
        <w:rPr>
          <w:spacing w:val="52"/>
        </w:rPr>
        <w:t> </w:t>
      </w:r>
      <w:r>
        <w:rPr/>
        <w:t>family</w:t>
      </w:r>
      <w:r>
        <w:rPr>
          <w:spacing w:val="50"/>
        </w:rPr>
        <w:t> </w:t>
      </w:r>
      <w:r>
        <w:rPr/>
        <w:t>had</w:t>
      </w:r>
      <w:r>
        <w:rPr>
          <w:spacing w:val="57"/>
        </w:rPr>
        <w:t> </w:t>
      </w:r>
      <w:r>
        <w:rPr/>
        <w:t>never</w:t>
      </w:r>
      <w:r>
        <w:rPr>
          <w:spacing w:val="56"/>
        </w:rPr>
        <w:t> </w:t>
      </w:r>
      <w:r>
        <w:rPr/>
        <w:t>for</w:t>
      </w:r>
      <w:r>
        <w:rPr>
          <w:spacing w:val="56"/>
        </w:rPr>
        <w:t> </w:t>
      </w:r>
      <w:r>
        <w:rPr/>
        <w:t>the</w:t>
      </w:r>
      <w:r>
        <w:rPr>
          <w:spacing w:val="56"/>
        </w:rPr>
        <w:t> </w:t>
      </w:r>
      <w:r>
        <w:rPr/>
        <w:t>sake</w:t>
      </w:r>
      <w:r>
        <w:rPr>
          <w:spacing w:val="56"/>
        </w:rPr>
        <w:t> </w:t>
      </w:r>
      <w:r>
        <w:rPr/>
        <w:t>of</w:t>
      </w:r>
      <w:r>
        <w:rPr>
          <w:spacing w:val="56"/>
        </w:rPr>
        <w:t> </w:t>
      </w:r>
      <w:r>
        <w:rPr/>
        <w:t>children</w:t>
      </w:r>
      <w:r>
        <w:rPr>
          <w:spacing w:val="59"/>
        </w:rPr>
        <w:t> </w:t>
      </w:r>
      <w:r>
        <w:rPr/>
        <w:t>and</w:t>
      </w:r>
      <w:r>
        <w:rPr>
          <w:spacing w:val="57"/>
        </w:rPr>
        <w:t> </w:t>
      </w:r>
      <w:r>
        <w:rPr/>
        <w:t>heirs,</w:t>
      </w:r>
      <w:r>
        <w:rPr>
          <w:spacing w:val="57"/>
        </w:rPr>
        <w:t> </w:t>
      </w:r>
      <w:r>
        <w:rPr/>
        <w:t>involved</w:t>
      </w:r>
      <w:r>
        <w:rPr>
          <w:spacing w:val="57"/>
        </w:rPr>
        <w:t> </w:t>
      </w:r>
      <w:r>
        <w:rPr/>
        <w:t>itself</w:t>
      </w:r>
      <w:r>
        <w:rPr>
          <w:spacing w:val="57"/>
        </w:rPr>
        <w:t> </w:t>
      </w:r>
      <w:r>
        <w:rPr/>
        <w:t>with</w:t>
      </w:r>
      <w:r>
        <w:rPr>
          <w:spacing w:val="60"/>
        </w:rPr>
        <w:t> </w:t>
      </w:r>
      <w:r>
        <w:rPr>
          <w:spacing w:val="-4"/>
        </w:rPr>
        <w:t>your</w:t>
      </w:r>
    </w:p>
    <w:p>
      <w:pPr>
        <w:spacing w:after="0" w:line="360" w:lineRule="auto"/>
        <w:sectPr>
          <w:pgSz w:w="12240" w:h="15840"/>
          <w:pgMar w:header="0" w:footer="744" w:top="1500" w:bottom="940" w:left="1700" w:right="1300"/>
        </w:sectPr>
      </w:pPr>
    </w:p>
    <w:p>
      <w:pPr>
        <w:pStyle w:val="BodyText"/>
        <w:spacing w:line="360" w:lineRule="auto" w:before="78"/>
        <w:ind w:right="281"/>
      </w:pPr>
      <w:r>
        <w:rPr/>
        <w:t>wife…”</w:t>
      </w:r>
      <w:r>
        <w:rPr>
          <w:spacing w:val="80"/>
        </w:rPr>
        <w:t> </w:t>
      </w:r>
      <w:r>
        <w:rPr/>
        <w:t>In a</w:t>
      </w:r>
      <w:r>
        <w:rPr>
          <w:spacing w:val="-3"/>
        </w:rPr>
        <w:t> </w:t>
      </w:r>
      <w:r>
        <w:rPr/>
        <w:t>simple</w:t>
      </w:r>
      <w:r>
        <w:rPr>
          <w:spacing w:val="-2"/>
        </w:rPr>
        <w:t> </w:t>
      </w:r>
      <w:r>
        <w:rPr/>
        <w:t>term,</w:t>
      </w:r>
      <w:r>
        <w:rPr>
          <w:spacing w:val="-2"/>
        </w:rPr>
        <w:t> </w:t>
      </w:r>
      <w:r>
        <w:rPr/>
        <w:t>Peleus</w:t>
      </w:r>
      <w:r>
        <w:rPr>
          <w:spacing w:val="-3"/>
        </w:rPr>
        <w:t> </w:t>
      </w:r>
      <w:r>
        <w:rPr/>
        <w:t>decries</w:t>
      </w:r>
      <w:r>
        <w:rPr>
          <w:spacing w:val="-3"/>
        </w:rPr>
        <w:t> </w:t>
      </w:r>
      <w:r>
        <w:rPr/>
        <w:t>that</w:t>
      </w:r>
      <w:r>
        <w:rPr>
          <w:spacing w:val="-2"/>
        </w:rPr>
        <w:t> </w:t>
      </w:r>
      <w:r>
        <w:rPr/>
        <w:t>it</w:t>
      </w:r>
      <w:r>
        <w:rPr>
          <w:spacing w:val="-2"/>
        </w:rPr>
        <w:t> </w:t>
      </w:r>
      <w:r>
        <w:rPr/>
        <w:t>is</w:t>
      </w:r>
      <w:r>
        <w:rPr>
          <w:spacing w:val="-3"/>
        </w:rPr>
        <w:t> </w:t>
      </w:r>
      <w:r>
        <w:rPr/>
        <w:t>absolutely</w:t>
      </w:r>
      <w:r>
        <w:rPr>
          <w:spacing w:val="-5"/>
        </w:rPr>
        <w:t> </w:t>
      </w:r>
      <w:r>
        <w:rPr/>
        <w:t>the</w:t>
      </w:r>
      <w:r>
        <w:rPr>
          <w:spacing w:val="-1"/>
        </w:rPr>
        <w:t> </w:t>
      </w:r>
      <w:r>
        <w:rPr/>
        <w:t>desire</w:t>
      </w:r>
      <w:r>
        <w:rPr>
          <w:spacing w:val="-1"/>
        </w:rPr>
        <w:t> </w:t>
      </w:r>
      <w:r>
        <w:rPr/>
        <w:t>to have</w:t>
      </w:r>
      <w:r>
        <w:rPr>
          <w:spacing w:val="-1"/>
        </w:rPr>
        <w:t> </w:t>
      </w:r>
      <w:r>
        <w:rPr/>
        <w:t>children that prompts them to marry Hermione. This suggests that, apart from offsprings, there would have been no need for such an evil woman called Hermione.</w:t>
      </w:r>
    </w:p>
    <w:p>
      <w:pPr>
        <w:pStyle w:val="BodyText"/>
        <w:spacing w:line="360" w:lineRule="auto"/>
        <w:ind w:right="284" w:firstLine="720"/>
      </w:pPr>
      <w:r>
        <w:rPr/>
        <w:drawing>
          <wp:anchor distT="0" distB="0" distL="0" distR="0" allowOverlap="1" layoutInCell="1" locked="0" behindDoc="1" simplePos="0" relativeHeight="484882944">
            <wp:simplePos x="0" y="0"/>
            <wp:positionH relativeFrom="page">
              <wp:posOffset>1501013</wp:posOffset>
            </wp:positionH>
            <wp:positionV relativeFrom="paragraph">
              <wp:posOffset>672658</wp:posOffset>
            </wp:positionV>
            <wp:extent cx="4999355" cy="4942617"/>
            <wp:effectExtent l="0" t="0" r="0" b="0"/>
            <wp:wrapNone/>
            <wp:docPr id="370" name="Image 370"/>
            <wp:cNvGraphicFramePr>
              <a:graphicFrameLocks/>
            </wp:cNvGraphicFramePr>
            <a:graphic>
              <a:graphicData uri="http://schemas.openxmlformats.org/drawingml/2006/picture">
                <pic:pic>
                  <pic:nvPicPr>
                    <pic:cNvPr id="370" name="Image 370"/>
                    <pic:cNvPicPr/>
                  </pic:nvPicPr>
                  <pic:blipFill>
                    <a:blip r:embed="rId8" cstate="print"/>
                    <a:stretch>
                      <a:fillRect/>
                    </a:stretch>
                  </pic:blipFill>
                  <pic:spPr>
                    <a:xfrm>
                      <a:off x="0" y="0"/>
                      <a:ext cx="4999355" cy="4942617"/>
                    </a:xfrm>
                    <a:prstGeom prst="rect">
                      <a:avLst/>
                    </a:prstGeom>
                  </pic:spPr>
                </pic:pic>
              </a:graphicData>
            </a:graphic>
          </wp:anchor>
        </w:drawing>
      </w:r>
      <w:r>
        <w:rPr/>
        <w:t>Andromache, after the death of her husband, Hector, who lost his life in the Trojan</w:t>
      </w:r>
      <w:r>
        <w:rPr>
          <w:spacing w:val="-5"/>
        </w:rPr>
        <w:t> </w:t>
      </w:r>
      <w:r>
        <w:rPr/>
        <w:t>battle,</w:t>
      </w:r>
      <w:r>
        <w:rPr>
          <w:spacing w:val="-5"/>
        </w:rPr>
        <w:t> </w:t>
      </w:r>
      <w:r>
        <w:rPr/>
        <w:t>is</w:t>
      </w:r>
      <w:r>
        <w:rPr>
          <w:spacing w:val="-4"/>
        </w:rPr>
        <w:t> </w:t>
      </w:r>
      <w:r>
        <w:rPr/>
        <w:t>given</w:t>
      </w:r>
      <w:r>
        <w:rPr>
          <w:spacing w:val="-5"/>
        </w:rPr>
        <w:t> </w:t>
      </w:r>
      <w:r>
        <w:rPr/>
        <w:t>to</w:t>
      </w:r>
      <w:r>
        <w:rPr>
          <w:spacing w:val="-1"/>
        </w:rPr>
        <w:t> </w:t>
      </w:r>
      <w:r>
        <w:rPr/>
        <w:t>Neoptolemus,</w:t>
      </w:r>
      <w:r>
        <w:rPr>
          <w:spacing w:val="-4"/>
        </w:rPr>
        <w:t> </w:t>
      </w:r>
      <w:r>
        <w:rPr/>
        <w:t>Achilles‟</w:t>
      </w:r>
      <w:r>
        <w:rPr>
          <w:spacing w:val="-5"/>
        </w:rPr>
        <w:t> </w:t>
      </w:r>
      <w:r>
        <w:rPr/>
        <w:t>son,</w:t>
      </w:r>
      <w:r>
        <w:rPr>
          <w:spacing w:val="-4"/>
        </w:rPr>
        <w:t> </w:t>
      </w:r>
      <w:r>
        <w:rPr/>
        <w:t>as</w:t>
      </w:r>
      <w:r>
        <w:rPr>
          <w:spacing w:val="-4"/>
        </w:rPr>
        <w:t> </w:t>
      </w:r>
      <w:r>
        <w:rPr/>
        <w:t>war</w:t>
      </w:r>
      <w:r>
        <w:rPr>
          <w:spacing w:val="-5"/>
        </w:rPr>
        <w:t> </w:t>
      </w:r>
      <w:r>
        <w:rPr/>
        <w:t>booty.</w:t>
      </w:r>
      <w:r>
        <w:rPr>
          <w:spacing w:val="-2"/>
        </w:rPr>
        <w:t> </w:t>
      </w:r>
      <w:r>
        <w:rPr/>
        <w:t>Later,</w:t>
      </w:r>
      <w:r>
        <w:rPr>
          <w:spacing w:val="-2"/>
        </w:rPr>
        <w:t> </w:t>
      </w:r>
      <w:r>
        <w:rPr/>
        <w:t>Neoptolernus marries Hermione, who accuses Andromache of bewitching and making</w:t>
      </w:r>
      <w:r>
        <w:rPr>
          <w:spacing w:val="-2"/>
        </w:rPr>
        <w:t> </w:t>
      </w:r>
      <w:r>
        <w:rPr/>
        <w:t>her</w:t>
      </w:r>
      <w:r>
        <w:rPr>
          <w:spacing w:val="-1"/>
        </w:rPr>
        <w:t> </w:t>
      </w:r>
      <w:r>
        <w:rPr/>
        <w:t>sterile.</w:t>
      </w:r>
      <w:r>
        <w:rPr>
          <w:spacing w:val="-1"/>
        </w:rPr>
        <w:t> </w:t>
      </w:r>
      <w:r>
        <w:rPr/>
        <w:t>She attempts to kill her and her son but fails. To avoid her husband‟s fury, she escapes with Orestes who claims to have promised her marriage ever before.</w:t>
      </w:r>
    </w:p>
    <w:p>
      <w:pPr>
        <w:pStyle w:val="BodyText"/>
        <w:spacing w:line="360" w:lineRule="auto" w:before="1"/>
        <w:ind w:right="280" w:firstLine="600"/>
      </w:pPr>
      <w:r>
        <w:rPr/>
        <w:t>This brief plot describes some of the conflicts and differences encountered in the home. It also reveals some of the contentions between co-wives.</w:t>
      </w:r>
      <w:r>
        <w:rPr>
          <w:spacing w:val="40"/>
        </w:rPr>
        <w:t> </w:t>
      </w:r>
      <w:r>
        <w:rPr/>
        <w:t>There are accusations, attacks, and threats over the lives of family members when there is misfortune. Those who hold the threatened or the attacked, very dear to their hearts will resort to vengeance, irrespective of the closeness or relatedness with the family member, who is the</w:t>
      </w:r>
      <w:r>
        <w:rPr>
          <w:spacing w:val="-4"/>
        </w:rPr>
        <w:t> </w:t>
      </w:r>
      <w:r>
        <w:rPr/>
        <w:t>culprit.</w:t>
      </w:r>
      <w:r>
        <w:rPr>
          <w:spacing w:val="-4"/>
        </w:rPr>
        <w:t> </w:t>
      </w:r>
      <w:r>
        <w:rPr/>
        <w:t>Hermione</w:t>
      </w:r>
      <w:r>
        <w:rPr>
          <w:spacing w:val="-4"/>
        </w:rPr>
        <w:t> </w:t>
      </w:r>
      <w:r>
        <w:rPr/>
        <w:t>accuses</w:t>
      </w:r>
      <w:r>
        <w:rPr>
          <w:spacing w:val="-4"/>
        </w:rPr>
        <w:t> </w:t>
      </w:r>
      <w:r>
        <w:rPr/>
        <w:t>and</w:t>
      </w:r>
      <w:r>
        <w:rPr>
          <w:spacing w:val="-4"/>
        </w:rPr>
        <w:t> </w:t>
      </w:r>
      <w:r>
        <w:rPr/>
        <w:t>plots</w:t>
      </w:r>
      <w:r>
        <w:rPr>
          <w:spacing w:val="-4"/>
        </w:rPr>
        <w:t> </w:t>
      </w:r>
      <w:r>
        <w:rPr/>
        <w:t>to</w:t>
      </w:r>
      <w:r>
        <w:rPr>
          <w:spacing w:val="-4"/>
        </w:rPr>
        <w:t> </w:t>
      </w:r>
      <w:r>
        <w:rPr/>
        <w:t>terminate</w:t>
      </w:r>
      <w:r>
        <w:rPr>
          <w:spacing w:val="-4"/>
        </w:rPr>
        <w:t> </w:t>
      </w:r>
      <w:r>
        <w:rPr/>
        <w:t>Andromache</w:t>
      </w:r>
      <w:r>
        <w:rPr>
          <w:spacing w:val="-4"/>
        </w:rPr>
        <w:t> </w:t>
      </w:r>
      <w:r>
        <w:rPr/>
        <w:t>and</w:t>
      </w:r>
      <w:r>
        <w:rPr>
          <w:spacing w:val="-4"/>
        </w:rPr>
        <w:t> </w:t>
      </w:r>
      <w:r>
        <w:rPr/>
        <w:t>her</w:t>
      </w:r>
      <w:r>
        <w:rPr>
          <w:spacing w:val="-4"/>
        </w:rPr>
        <w:t> </w:t>
      </w:r>
      <w:r>
        <w:rPr/>
        <w:t>son‟s</w:t>
      </w:r>
      <w:r>
        <w:rPr>
          <w:spacing w:val="-5"/>
        </w:rPr>
        <w:t> </w:t>
      </w:r>
      <w:r>
        <w:rPr/>
        <w:t>life,</w:t>
      </w:r>
      <w:r>
        <w:rPr>
          <w:spacing w:val="-4"/>
        </w:rPr>
        <w:t> </w:t>
      </w:r>
      <w:r>
        <w:rPr/>
        <w:t>due to her barenness. She may or may not be right in her claim, but has gone ahead looking for life to exchange for her unfruitfulness. These are some of the conflicts which face the family.</w:t>
      </w:r>
    </w:p>
    <w:p>
      <w:pPr>
        <w:pStyle w:val="BodyText"/>
        <w:spacing w:before="4"/>
        <w:ind w:left="0"/>
        <w:jc w:val="left"/>
      </w:pPr>
    </w:p>
    <w:p>
      <w:pPr>
        <w:pStyle w:val="Heading2"/>
        <w:numPr>
          <w:ilvl w:val="1"/>
          <w:numId w:val="30"/>
        </w:numPr>
        <w:tabs>
          <w:tab w:pos="1240" w:val="left" w:leader="none"/>
        </w:tabs>
        <w:spacing w:line="240" w:lineRule="auto" w:before="1" w:after="0"/>
        <w:ind w:left="1240" w:right="0" w:hanging="780"/>
        <w:jc w:val="both"/>
      </w:pPr>
      <w:r>
        <w:rPr/>
        <w:t>Family</w:t>
      </w:r>
      <w:r>
        <w:rPr>
          <w:spacing w:val="-4"/>
        </w:rPr>
        <w:t> </w:t>
      </w:r>
      <w:r>
        <w:rPr/>
        <w:t>Violence:</w:t>
      </w:r>
      <w:r>
        <w:rPr>
          <w:spacing w:val="-1"/>
        </w:rPr>
        <w:t> </w:t>
      </w:r>
      <w:r>
        <w:rPr/>
        <w:t>Old</w:t>
      </w:r>
      <w:r>
        <w:rPr>
          <w:spacing w:val="-2"/>
        </w:rPr>
        <w:t> </w:t>
      </w:r>
      <w:r>
        <w:rPr/>
        <w:t>Versus</w:t>
      </w:r>
      <w:r>
        <w:rPr>
          <w:spacing w:val="-1"/>
        </w:rPr>
        <w:t> </w:t>
      </w:r>
      <w:r>
        <w:rPr/>
        <w:t>Young;</w:t>
      </w:r>
      <w:r>
        <w:rPr>
          <w:spacing w:val="-3"/>
        </w:rPr>
        <w:t> </w:t>
      </w:r>
      <w:r>
        <w:rPr/>
        <w:t>Fathers</w:t>
      </w:r>
      <w:r>
        <w:rPr>
          <w:spacing w:val="-1"/>
        </w:rPr>
        <w:t> </w:t>
      </w:r>
      <w:r>
        <w:rPr/>
        <w:t>Versus</w:t>
      </w:r>
      <w:r>
        <w:rPr>
          <w:spacing w:val="-1"/>
        </w:rPr>
        <w:t> </w:t>
      </w:r>
      <w:r>
        <w:rPr>
          <w:spacing w:val="-4"/>
        </w:rPr>
        <w:t>Sons</w:t>
      </w:r>
    </w:p>
    <w:p>
      <w:pPr>
        <w:pStyle w:val="BodyText"/>
        <w:spacing w:line="360" w:lineRule="auto" w:before="134"/>
        <w:ind w:right="283" w:firstLine="782"/>
      </w:pPr>
      <w:r>
        <w:rPr/>
        <w:t>In the Classical world, the conflict and or violence between father and son, and brothers are some of the themes of tragedies and comedies. The beating of father or mother; patricide or matricide; strife between brothers or even killing each other, gear toward the breaking of family bonds. This piece focuses on father-son violence and conflict and strife between brothers. Some of the causes of father-son conflict could be associated with avarice, especially that which has to do with the son‟s demand to partake in the control of the family wealth or estate, deviant behaviours, difference in interests and opinions and tussle for authority.</w:t>
      </w:r>
    </w:p>
    <w:p>
      <w:pPr>
        <w:pStyle w:val="BodyText"/>
        <w:spacing w:line="360" w:lineRule="auto" w:before="1"/>
        <w:ind w:right="281" w:firstLine="720"/>
      </w:pPr>
      <w:r>
        <w:rPr/>
        <w:t>Victor Ehrenberg explains that the motif of father-son conflict is common in the Greek comedy and a very paramount theme in the new Greek comedy. He points out that the fact that a father-son relation is given good position in comedy shows the importance</w:t>
      </w:r>
      <w:r>
        <w:rPr>
          <w:spacing w:val="54"/>
          <w:w w:val="150"/>
        </w:rPr>
        <w:t> </w:t>
      </w:r>
      <w:r>
        <w:rPr/>
        <w:t>of</w:t>
      </w:r>
      <w:r>
        <w:rPr>
          <w:spacing w:val="56"/>
          <w:w w:val="150"/>
        </w:rPr>
        <w:t> </w:t>
      </w:r>
      <w:r>
        <w:rPr/>
        <w:t>such</w:t>
      </w:r>
      <w:r>
        <w:rPr>
          <w:spacing w:val="58"/>
          <w:w w:val="150"/>
        </w:rPr>
        <w:t> </w:t>
      </w:r>
      <w:r>
        <w:rPr/>
        <w:t>relation</w:t>
      </w:r>
      <w:r>
        <w:rPr>
          <w:spacing w:val="57"/>
          <w:w w:val="150"/>
        </w:rPr>
        <w:t> </w:t>
      </w:r>
      <w:r>
        <w:rPr/>
        <w:t>in</w:t>
      </w:r>
      <w:r>
        <w:rPr>
          <w:spacing w:val="58"/>
          <w:w w:val="150"/>
        </w:rPr>
        <w:t> </w:t>
      </w:r>
      <w:r>
        <w:rPr/>
        <w:t>the</w:t>
      </w:r>
      <w:r>
        <w:rPr>
          <w:spacing w:val="58"/>
          <w:w w:val="150"/>
        </w:rPr>
        <w:t> </w:t>
      </w:r>
      <w:r>
        <w:rPr/>
        <w:t>family.</w:t>
      </w:r>
      <w:r>
        <w:rPr>
          <w:spacing w:val="57"/>
          <w:w w:val="150"/>
        </w:rPr>
        <w:t> </w:t>
      </w:r>
      <w:r>
        <w:rPr/>
        <w:t>Ehrenberg</w:t>
      </w:r>
      <w:r>
        <w:rPr>
          <w:spacing w:val="57"/>
          <w:w w:val="150"/>
        </w:rPr>
        <w:t> </w:t>
      </w:r>
      <w:r>
        <w:rPr/>
        <w:t>associates</w:t>
      </w:r>
      <w:r>
        <w:rPr>
          <w:spacing w:val="58"/>
          <w:w w:val="150"/>
        </w:rPr>
        <w:t> </w:t>
      </w:r>
      <w:r>
        <w:rPr/>
        <w:t>the</w:t>
      </w:r>
      <w:r>
        <w:rPr>
          <w:spacing w:val="58"/>
          <w:w w:val="150"/>
        </w:rPr>
        <w:t> </w:t>
      </w:r>
      <w:r>
        <w:rPr/>
        <w:t>rivalry</w:t>
      </w:r>
      <w:r>
        <w:rPr>
          <w:spacing w:val="53"/>
          <w:w w:val="150"/>
        </w:rPr>
        <w:t> </w:t>
      </w:r>
      <w:r>
        <w:rPr>
          <w:spacing w:val="-5"/>
        </w:rPr>
        <w:t>and</w:t>
      </w:r>
    </w:p>
    <w:p>
      <w:pPr>
        <w:spacing w:after="0" w:line="360" w:lineRule="auto"/>
        <w:sectPr>
          <w:pgSz w:w="12240" w:h="15840"/>
          <w:pgMar w:header="0" w:footer="744" w:top="1500" w:bottom="940" w:left="1700" w:right="1300"/>
        </w:sectPr>
      </w:pPr>
    </w:p>
    <w:p>
      <w:pPr>
        <w:pStyle w:val="BodyText"/>
        <w:spacing w:line="360" w:lineRule="auto" w:before="78"/>
        <w:ind w:right="281"/>
      </w:pPr>
      <w:r>
        <w:rPr/>
        <w:drawing>
          <wp:anchor distT="0" distB="0" distL="0" distR="0" allowOverlap="1" layoutInCell="1" locked="0" behindDoc="1" simplePos="0" relativeHeight="484883456">
            <wp:simplePos x="0" y="0"/>
            <wp:positionH relativeFrom="page">
              <wp:posOffset>1501013</wp:posOffset>
            </wp:positionH>
            <wp:positionV relativeFrom="paragraph">
              <wp:posOffset>1510791</wp:posOffset>
            </wp:positionV>
            <wp:extent cx="4999355" cy="4942617"/>
            <wp:effectExtent l="0" t="0" r="0" b="0"/>
            <wp:wrapNone/>
            <wp:docPr id="371" name="Image 371"/>
            <wp:cNvGraphicFramePr>
              <a:graphicFrameLocks/>
            </wp:cNvGraphicFramePr>
            <a:graphic>
              <a:graphicData uri="http://schemas.openxmlformats.org/drawingml/2006/picture">
                <pic:pic>
                  <pic:nvPicPr>
                    <pic:cNvPr id="371" name="Image 371"/>
                    <pic:cNvPicPr/>
                  </pic:nvPicPr>
                  <pic:blipFill>
                    <a:blip r:embed="rId8" cstate="print"/>
                    <a:stretch>
                      <a:fillRect/>
                    </a:stretch>
                  </pic:blipFill>
                  <pic:spPr>
                    <a:xfrm>
                      <a:off x="0" y="0"/>
                      <a:ext cx="4999355" cy="4942617"/>
                    </a:xfrm>
                    <a:prstGeom prst="rect">
                      <a:avLst/>
                    </a:prstGeom>
                  </pic:spPr>
                </pic:pic>
              </a:graphicData>
            </a:graphic>
          </wp:anchor>
        </w:drawing>
      </w:r>
      <w:r>
        <w:rPr/>
        <w:t>opposition between father and son as a change and revolution which could be either internal, external or both, which are characteristics of the age. There are often times squabbles between the young and the old, due to differences in age and way of perception of things and events. Older men observe and believe that the modern young men disregard them, “the lads get up and speak before the men.”</w:t>
      </w:r>
      <w:r>
        <w:rPr>
          <w:vertAlign w:val="superscript"/>
        </w:rPr>
        <w:t>29</w:t>
      </w:r>
      <w:r>
        <w:rPr>
          <w:vertAlign w:val="baseline"/>
        </w:rPr>
        <w:t> The older men when entangled in the law suits by “young orators” are helpless against their new methods</w:t>
      </w:r>
      <w:r>
        <w:rPr>
          <w:spacing w:val="40"/>
          <w:vertAlign w:val="baseline"/>
        </w:rPr>
        <w:t> </w:t>
      </w:r>
      <w:r>
        <w:rPr>
          <w:vertAlign w:val="baseline"/>
        </w:rPr>
        <w:t>and sophisticated cleverness”</w:t>
      </w:r>
      <w:r>
        <w:rPr>
          <w:vertAlign w:val="superscript"/>
        </w:rPr>
        <w:t>30</w:t>
      </w:r>
    </w:p>
    <w:p>
      <w:pPr>
        <w:pStyle w:val="BodyText"/>
        <w:spacing w:line="360" w:lineRule="auto"/>
        <w:ind w:right="280" w:firstLine="780"/>
      </w:pPr>
      <w:r>
        <w:rPr/>
        <w:t>A related comparison is seen between the old warriors of the Persian wars and the young profiteers of democracy. Equally, the effeminacy of the younger people and their manner of participation in politics, buttress the opposition between the</w:t>
      </w:r>
      <w:r>
        <w:rPr>
          <w:spacing w:val="80"/>
        </w:rPr>
        <w:t> </w:t>
      </w:r>
      <w:r>
        <w:rPr/>
        <w:t>generations. Again, the differences witnessed between the operation of the good statesmen</w:t>
      </w:r>
      <w:r>
        <w:rPr>
          <w:spacing w:val="-4"/>
        </w:rPr>
        <w:t> </w:t>
      </w:r>
      <w:r>
        <w:rPr/>
        <w:t>of</w:t>
      </w:r>
      <w:r>
        <w:rPr>
          <w:spacing w:val="-4"/>
        </w:rPr>
        <w:t> </w:t>
      </w:r>
      <w:r>
        <w:rPr/>
        <w:t>the</w:t>
      </w:r>
      <w:r>
        <w:rPr>
          <w:spacing w:val="-4"/>
        </w:rPr>
        <w:t> </w:t>
      </w:r>
      <w:r>
        <w:rPr/>
        <w:t>old</w:t>
      </w:r>
      <w:r>
        <w:rPr>
          <w:spacing w:val="-3"/>
        </w:rPr>
        <w:t> </w:t>
      </w:r>
      <w:r>
        <w:rPr/>
        <w:t>and</w:t>
      </w:r>
      <w:r>
        <w:rPr>
          <w:spacing w:val="-5"/>
        </w:rPr>
        <w:t> </w:t>
      </w:r>
      <w:r>
        <w:rPr/>
        <w:t>the</w:t>
      </w:r>
      <w:r>
        <w:rPr>
          <w:spacing w:val="-4"/>
        </w:rPr>
        <w:t> </w:t>
      </w:r>
      <w:r>
        <w:rPr/>
        <w:t>bad</w:t>
      </w:r>
      <w:r>
        <w:rPr>
          <w:spacing w:val="-3"/>
        </w:rPr>
        <w:t> </w:t>
      </w:r>
      <w:r>
        <w:rPr/>
        <w:t>politicians</w:t>
      </w:r>
      <w:r>
        <w:rPr>
          <w:spacing w:val="-4"/>
        </w:rPr>
        <w:t> </w:t>
      </w:r>
      <w:r>
        <w:rPr/>
        <w:t>of</w:t>
      </w:r>
      <w:r>
        <w:rPr>
          <w:spacing w:val="-6"/>
        </w:rPr>
        <w:t> </w:t>
      </w:r>
      <w:r>
        <w:rPr/>
        <w:t>today,</w:t>
      </w:r>
      <w:r>
        <w:rPr>
          <w:spacing w:val="-3"/>
        </w:rPr>
        <w:t> </w:t>
      </w:r>
      <w:r>
        <w:rPr/>
        <w:t>was</w:t>
      </w:r>
      <w:r>
        <w:rPr>
          <w:spacing w:val="-3"/>
        </w:rPr>
        <w:t> </w:t>
      </w:r>
      <w:r>
        <w:rPr/>
        <w:t>a</w:t>
      </w:r>
      <w:r>
        <w:rPr>
          <w:spacing w:val="-4"/>
        </w:rPr>
        <w:t> </w:t>
      </w:r>
      <w:r>
        <w:rPr/>
        <w:t>dominant</w:t>
      </w:r>
      <w:r>
        <w:rPr>
          <w:spacing w:val="-3"/>
        </w:rPr>
        <w:t> </w:t>
      </w:r>
      <w:r>
        <w:rPr/>
        <w:t>theme</w:t>
      </w:r>
      <w:r>
        <w:rPr>
          <w:spacing w:val="-4"/>
        </w:rPr>
        <w:t> </w:t>
      </w:r>
      <w:r>
        <w:rPr/>
        <w:t>in</w:t>
      </w:r>
      <w:r>
        <w:rPr>
          <w:spacing w:val="-3"/>
        </w:rPr>
        <w:t> </w:t>
      </w:r>
      <w:r>
        <w:rPr/>
        <w:t>Europlis‟ </w:t>
      </w:r>
      <w:r>
        <w:rPr>
          <w:i/>
        </w:rPr>
        <w:t>Demoi. </w:t>
      </w:r>
      <w:r>
        <w:rPr>
          <w:vertAlign w:val="superscript"/>
        </w:rPr>
        <w:t>31</w:t>
      </w:r>
      <w:r>
        <w:rPr>
          <w:vertAlign w:val="baseline"/>
        </w:rPr>
        <w:t> Invariably, this opposition and rivalry between the young and the old, crept into the households.</w:t>
      </w:r>
    </w:p>
    <w:p>
      <w:pPr>
        <w:pStyle w:val="BodyText"/>
        <w:spacing w:line="360" w:lineRule="auto" w:before="2"/>
        <w:ind w:right="277" w:firstLine="662"/>
      </w:pPr>
      <w:r>
        <w:rPr/>
        <w:t>In the play, </w:t>
      </w:r>
      <w:r>
        <w:rPr>
          <w:i/>
        </w:rPr>
        <w:t>The Frogs</w:t>
      </w:r>
      <w:r>
        <w:rPr/>
        <w:t>, by Aristophanes, the beating of father and mother are crimes, which Heracles says are of the same magnitudes as the crime of perjury and offenses against hospitality.</w:t>
      </w:r>
      <w:r>
        <w:rPr>
          <w:vertAlign w:val="superscript"/>
        </w:rPr>
        <w:t>32</w:t>
      </w:r>
      <w:r>
        <w:rPr>
          <w:vertAlign w:val="baseline"/>
        </w:rPr>
        <w:t> The chorus in the drama, </w:t>
      </w:r>
      <w:r>
        <w:rPr>
          <w:i/>
          <w:vertAlign w:val="baseline"/>
        </w:rPr>
        <w:t>The Birds, </w:t>
      </w:r>
      <w:r>
        <w:rPr>
          <w:vertAlign w:val="baseline"/>
        </w:rPr>
        <w:t>supports the above view when it comments, “father beating”, for example you believe “a wicked shame.”</w:t>
      </w:r>
      <w:r>
        <w:rPr>
          <w:vertAlign w:val="superscript"/>
        </w:rPr>
        <w:t>33</w:t>
      </w:r>
      <w:r>
        <w:rPr>
          <w:vertAlign w:val="baseline"/>
        </w:rPr>
        <w:t> The chorus explains that beating of one‟s father is a sacrilegious act which is not acceptable. Ehrenberg notes avarice and financial matters as common factors, which provoke father-son conflict. He says:</w:t>
      </w:r>
    </w:p>
    <w:p>
      <w:pPr>
        <w:pStyle w:val="BodyText"/>
        <w:ind w:left="1540" w:right="1577"/>
      </w:pPr>
      <w:r>
        <w:rPr/>
        <w:t>The parricide desires are prompted by</w:t>
      </w:r>
      <w:r>
        <w:rPr>
          <w:spacing w:val="-5"/>
        </w:rPr>
        <w:t> </w:t>
      </w:r>
      <w:r>
        <w:rPr/>
        <w:t>pure avarice, and money plays the leading part also in the quarrel between Strepsiades and</w:t>
      </w:r>
      <w:r>
        <w:rPr>
          <w:spacing w:val="-1"/>
        </w:rPr>
        <w:t> </w:t>
      </w:r>
      <w:r>
        <w:rPr/>
        <w:t>Phlidippides.</w:t>
      </w:r>
      <w:r>
        <w:rPr>
          <w:spacing w:val="-1"/>
        </w:rPr>
        <w:t> </w:t>
      </w:r>
      <w:r>
        <w:rPr/>
        <w:t>To</w:t>
      </w:r>
      <w:r>
        <w:rPr>
          <w:spacing w:val="-2"/>
        </w:rPr>
        <w:t> </w:t>
      </w:r>
      <w:r>
        <w:rPr/>
        <w:t>“throttle”</w:t>
      </w:r>
      <w:r>
        <w:rPr>
          <w:spacing w:val="-3"/>
        </w:rPr>
        <w:t> </w:t>
      </w:r>
      <w:r>
        <w:rPr/>
        <w:t>the father in a</w:t>
      </w:r>
      <w:r>
        <w:rPr>
          <w:spacing w:val="-2"/>
        </w:rPr>
        <w:t> </w:t>
      </w:r>
      <w:r>
        <w:rPr/>
        <w:t>financial</w:t>
      </w:r>
      <w:r>
        <w:rPr>
          <w:spacing w:val="-1"/>
        </w:rPr>
        <w:t> </w:t>
      </w:r>
      <w:r>
        <w:rPr/>
        <w:t>sense of course, is typical of the sons of our time.</w:t>
      </w:r>
      <w:r>
        <w:rPr>
          <w:vertAlign w:val="superscript"/>
        </w:rPr>
        <w:t>34</w:t>
      </w:r>
    </w:p>
    <w:p>
      <w:pPr>
        <w:pStyle w:val="BodyText"/>
        <w:spacing w:line="360" w:lineRule="auto" w:before="275"/>
        <w:ind w:right="281" w:firstLine="660"/>
      </w:pPr>
      <w:r>
        <w:rPr/>
        <w:t>Terence in the play, </w:t>
      </w:r>
      <w:r>
        <w:rPr>
          <w:i/>
        </w:rPr>
        <w:t>The Brothers, </w:t>
      </w:r>
      <w:r>
        <w:rPr/>
        <w:t>presents Demea and his two deviant sons, Aeschinus, and Ctesipho. He gave out Aeschinus to his own brother, Micio for</w:t>
      </w:r>
      <w:r>
        <w:rPr>
          <w:spacing w:val="40"/>
        </w:rPr>
        <w:t> </w:t>
      </w:r>
      <w:r>
        <w:rPr/>
        <w:t>adoption, but still monitors his upbringing. Demea lives in the countryside with Ctesipho, while Micio and Aeschinus live in Athens. Micio has irrational affection for his adopted son, whom he allows to keep mistresses or patronize whores. He finds it difficult</w:t>
      </w:r>
      <w:r>
        <w:rPr>
          <w:spacing w:val="4"/>
        </w:rPr>
        <w:t> </w:t>
      </w:r>
      <w:r>
        <w:rPr/>
        <w:t>to</w:t>
      </w:r>
      <w:r>
        <w:rPr>
          <w:spacing w:val="5"/>
        </w:rPr>
        <w:t> </w:t>
      </w:r>
      <w:r>
        <w:rPr/>
        <w:t>resist</w:t>
      </w:r>
      <w:r>
        <w:rPr>
          <w:spacing w:val="5"/>
        </w:rPr>
        <w:t> </w:t>
      </w:r>
      <w:r>
        <w:rPr/>
        <w:t>his</w:t>
      </w:r>
      <w:r>
        <w:rPr>
          <w:spacing w:val="4"/>
        </w:rPr>
        <w:t> </w:t>
      </w:r>
      <w:r>
        <w:rPr/>
        <w:t>demands.</w:t>
      </w:r>
      <w:r>
        <w:rPr>
          <w:spacing w:val="69"/>
        </w:rPr>
        <w:t> </w:t>
      </w:r>
      <w:r>
        <w:rPr/>
        <w:t>This</w:t>
      </w:r>
      <w:r>
        <w:rPr>
          <w:spacing w:val="5"/>
        </w:rPr>
        <w:t> </w:t>
      </w:r>
      <w:r>
        <w:rPr/>
        <w:t>upbringing</w:t>
      </w:r>
      <w:r>
        <w:rPr>
          <w:spacing w:val="1"/>
        </w:rPr>
        <w:t> </w:t>
      </w:r>
      <w:r>
        <w:rPr/>
        <w:t>is</w:t>
      </w:r>
      <w:r>
        <w:rPr>
          <w:spacing w:val="7"/>
        </w:rPr>
        <w:t> </w:t>
      </w:r>
      <w:r>
        <w:rPr/>
        <w:t>not</w:t>
      </w:r>
      <w:r>
        <w:rPr>
          <w:spacing w:val="5"/>
        </w:rPr>
        <w:t> </w:t>
      </w:r>
      <w:r>
        <w:rPr/>
        <w:t>in</w:t>
      </w:r>
      <w:r>
        <w:rPr>
          <w:spacing w:val="5"/>
        </w:rPr>
        <w:t> </w:t>
      </w:r>
      <w:r>
        <w:rPr/>
        <w:t>anyway</w:t>
      </w:r>
      <w:r>
        <w:rPr>
          <w:spacing w:val="-2"/>
        </w:rPr>
        <w:t> </w:t>
      </w:r>
      <w:r>
        <w:rPr/>
        <w:t>right</w:t>
      </w:r>
      <w:r>
        <w:rPr>
          <w:spacing w:val="5"/>
        </w:rPr>
        <w:t> </w:t>
      </w:r>
      <w:r>
        <w:rPr/>
        <w:t>with</w:t>
      </w:r>
      <w:r>
        <w:rPr>
          <w:spacing w:val="7"/>
        </w:rPr>
        <w:t> </w:t>
      </w:r>
      <w:r>
        <w:rPr/>
        <w:t>Demea</w:t>
      </w:r>
      <w:r>
        <w:rPr>
          <w:spacing w:val="3"/>
        </w:rPr>
        <w:t> </w:t>
      </w:r>
      <w:r>
        <w:rPr>
          <w:spacing w:val="-5"/>
        </w:rPr>
        <w:t>who</w:t>
      </w:r>
    </w:p>
    <w:p>
      <w:pPr>
        <w:spacing w:after="0" w:line="360" w:lineRule="auto"/>
        <w:sectPr>
          <w:pgSz w:w="12240" w:h="15840"/>
          <w:pgMar w:header="0" w:footer="744" w:top="1500" w:bottom="940" w:left="1700" w:right="1300"/>
        </w:sectPr>
      </w:pPr>
    </w:p>
    <w:p>
      <w:pPr>
        <w:pStyle w:val="BodyText"/>
        <w:spacing w:line="360" w:lineRule="auto" w:before="78"/>
        <w:ind w:right="280"/>
      </w:pPr>
      <w:r>
        <w:rPr/>
        <w:t>disagrees with his brother, Micio.</w:t>
      </w:r>
      <w:r>
        <w:rPr>
          <w:spacing w:val="40"/>
        </w:rPr>
        <w:t> </w:t>
      </w:r>
      <w:r>
        <w:rPr/>
        <w:t>To Demea‟s complaint that Aeschinus, in one of his visits, breaks</w:t>
      </w:r>
      <w:r>
        <w:rPr>
          <w:spacing w:val="80"/>
        </w:rPr>
        <w:t> </w:t>
      </w:r>
      <w:r>
        <w:rPr/>
        <w:t>into a</w:t>
      </w:r>
      <w:r>
        <w:rPr>
          <w:spacing w:val="80"/>
        </w:rPr>
        <w:t> </w:t>
      </w:r>
      <w:r>
        <w:rPr/>
        <w:t>certain home, beats the father of the family, and abducts</w:t>
      </w:r>
      <w:r>
        <w:rPr>
          <w:spacing w:val="80"/>
          <w:w w:val="150"/>
        </w:rPr>
        <w:t> </w:t>
      </w:r>
      <w:r>
        <w:rPr/>
        <w:t>his young daughter, Micio replies: “Demea, it is no crime, believe me, for a young man to enjoy wine and women, no, and neither is it to break upon a door”</w:t>
      </w:r>
      <w:r>
        <w:rPr>
          <w:vertAlign w:val="superscript"/>
        </w:rPr>
        <w:t>.35</w:t>
      </w:r>
    </w:p>
    <w:p>
      <w:pPr>
        <w:pStyle w:val="BodyText"/>
        <w:spacing w:line="360" w:lineRule="auto" w:before="1"/>
        <w:ind w:right="277" w:firstLine="600"/>
      </w:pPr>
      <w:r>
        <w:rPr/>
        <w:drawing>
          <wp:anchor distT="0" distB="0" distL="0" distR="0" allowOverlap="1" layoutInCell="1" locked="0" behindDoc="1" simplePos="0" relativeHeight="484883968">
            <wp:simplePos x="0" y="0"/>
            <wp:positionH relativeFrom="page">
              <wp:posOffset>1501013</wp:posOffset>
            </wp:positionH>
            <wp:positionV relativeFrom="paragraph">
              <wp:posOffset>409791</wp:posOffset>
            </wp:positionV>
            <wp:extent cx="4999355" cy="4942617"/>
            <wp:effectExtent l="0" t="0" r="0" b="0"/>
            <wp:wrapNone/>
            <wp:docPr id="372" name="Image 372"/>
            <wp:cNvGraphicFramePr>
              <a:graphicFrameLocks/>
            </wp:cNvGraphicFramePr>
            <a:graphic>
              <a:graphicData uri="http://schemas.openxmlformats.org/drawingml/2006/picture">
                <pic:pic>
                  <pic:nvPicPr>
                    <pic:cNvPr id="372" name="Image 372"/>
                    <pic:cNvPicPr/>
                  </pic:nvPicPr>
                  <pic:blipFill>
                    <a:blip r:embed="rId8" cstate="print"/>
                    <a:stretch>
                      <a:fillRect/>
                    </a:stretch>
                  </pic:blipFill>
                  <pic:spPr>
                    <a:xfrm>
                      <a:off x="0" y="0"/>
                      <a:ext cx="4999355" cy="4942617"/>
                    </a:xfrm>
                    <a:prstGeom prst="rect">
                      <a:avLst/>
                    </a:prstGeom>
                  </pic:spPr>
                </pic:pic>
              </a:graphicData>
            </a:graphic>
          </wp:anchor>
        </w:drawing>
      </w:r>
      <w:r>
        <w:rPr/>
        <w:t>Demea is more disappointed that Aeschinus impregnates a young virgin and Ctesipho, on whom he is counting, is part of the abduction. It is all conflict between the old man, his brother and his two sons. Deviant behaviour among youths is a very common phenomenon in the family and the society at large. Youths develop deviant attitudes especially when they are not properly guided. Their environment equally influences them. Micio misguids his adopted son by allowing him go into “pleasures,” which the youth is not able to handle. Aeschinus‟ uncle gives him unnecessary liberty, which becomes detrimental to his young age.</w:t>
      </w:r>
    </w:p>
    <w:p>
      <w:pPr>
        <w:pStyle w:val="BodyText"/>
        <w:spacing w:line="360" w:lineRule="auto"/>
        <w:ind w:right="282" w:firstLine="720"/>
      </w:pPr>
      <w:r>
        <w:rPr/>
        <w:t>Obviously, it is important to place a certain degree</w:t>
      </w:r>
      <w:r>
        <w:rPr>
          <w:spacing w:val="-1"/>
        </w:rPr>
        <w:t> </w:t>
      </w:r>
      <w:r>
        <w:rPr/>
        <w:t>of restrictions on youths, as a means of inculcating good behaviours in them. Such restrictions could equally build them up into becoming responsible men and women. Aeschinus, as young as he is, has learnt to sleep with a mistress and to impregnate a girl along the line. His unholy character influences his naive brother who is at the countryside farming with their father, and he joins him (Aeschnius) in abducting a girl. This is a typical example of peer influence and pressure. The unguided freedom given to this young man, shows moral decadence in the family which affects the state of morality in the larger society.</w:t>
      </w:r>
    </w:p>
    <w:p>
      <w:pPr>
        <w:pStyle w:val="BodyText"/>
        <w:spacing w:line="360" w:lineRule="auto" w:before="1"/>
        <w:ind w:right="283" w:firstLine="660"/>
      </w:pPr>
      <w:r>
        <w:rPr>
          <w:i/>
        </w:rPr>
        <w:t>Alcestis</w:t>
      </w:r>
      <w:r>
        <w:rPr>
          <w:i/>
          <w:spacing w:val="-1"/>
        </w:rPr>
        <w:t> </w:t>
      </w:r>
      <w:r>
        <w:rPr/>
        <w:t>is</w:t>
      </w:r>
      <w:r>
        <w:rPr>
          <w:spacing w:val="-2"/>
        </w:rPr>
        <w:t> </w:t>
      </w:r>
      <w:r>
        <w:rPr/>
        <w:t>the</w:t>
      </w:r>
      <w:r>
        <w:rPr>
          <w:spacing w:val="-3"/>
        </w:rPr>
        <w:t> </w:t>
      </w:r>
      <w:r>
        <w:rPr/>
        <w:t>name</w:t>
      </w:r>
      <w:r>
        <w:rPr>
          <w:spacing w:val="-3"/>
        </w:rPr>
        <w:t> </w:t>
      </w:r>
      <w:r>
        <w:rPr/>
        <w:t>of</w:t>
      </w:r>
      <w:r>
        <w:rPr>
          <w:spacing w:val="-3"/>
        </w:rPr>
        <w:t> </w:t>
      </w:r>
      <w:r>
        <w:rPr/>
        <w:t>one</w:t>
      </w:r>
      <w:r>
        <w:rPr>
          <w:spacing w:val="-3"/>
        </w:rPr>
        <w:t> </w:t>
      </w:r>
      <w:r>
        <w:rPr/>
        <w:t>of</w:t>
      </w:r>
      <w:r>
        <w:rPr>
          <w:spacing w:val="-3"/>
        </w:rPr>
        <w:t> </w:t>
      </w:r>
      <w:r>
        <w:rPr/>
        <w:t>Euripides‟ plays</w:t>
      </w:r>
      <w:r>
        <w:rPr>
          <w:spacing w:val="-2"/>
        </w:rPr>
        <w:t> </w:t>
      </w:r>
      <w:r>
        <w:rPr/>
        <w:t>as</w:t>
      </w:r>
      <w:r>
        <w:rPr>
          <w:spacing w:val="-2"/>
        </w:rPr>
        <w:t> </w:t>
      </w:r>
      <w:r>
        <w:rPr/>
        <w:t>well</w:t>
      </w:r>
      <w:r>
        <w:rPr>
          <w:spacing w:val="-2"/>
        </w:rPr>
        <w:t> </w:t>
      </w:r>
      <w:r>
        <w:rPr/>
        <w:t>as</w:t>
      </w:r>
      <w:r>
        <w:rPr>
          <w:spacing w:val="-2"/>
        </w:rPr>
        <w:t> </w:t>
      </w:r>
      <w:r>
        <w:rPr/>
        <w:t>the</w:t>
      </w:r>
      <w:r>
        <w:rPr>
          <w:spacing w:val="-3"/>
        </w:rPr>
        <w:t> </w:t>
      </w:r>
      <w:r>
        <w:rPr/>
        <w:t>name</w:t>
      </w:r>
      <w:r>
        <w:rPr>
          <w:spacing w:val="-1"/>
        </w:rPr>
        <w:t> </w:t>
      </w:r>
      <w:r>
        <w:rPr/>
        <w:t>of</w:t>
      </w:r>
      <w:r>
        <w:rPr>
          <w:spacing w:val="-3"/>
        </w:rPr>
        <w:t> </w:t>
      </w:r>
      <w:r>
        <w:rPr/>
        <w:t>a</w:t>
      </w:r>
      <w:r>
        <w:rPr>
          <w:spacing w:val="-3"/>
        </w:rPr>
        <w:t> </w:t>
      </w:r>
      <w:r>
        <w:rPr/>
        <w:t>character, the wife of Admetus the king of Pharae. One of the major themes in the play is built on conflict and severe disagreement between the king and his father who refuses to sacrifice his life for the king‟s. Apollo pronounces that the king must die except his life is exchanged with another. In perplexity, he approaches his father and mother to have their live exchanged with his, but they could not honour his request. It is his wife, Alcestis who decides to surrender her life</w:t>
      </w:r>
      <w:r>
        <w:rPr>
          <w:spacing w:val="-1"/>
        </w:rPr>
        <w:t> </w:t>
      </w:r>
      <w:r>
        <w:rPr/>
        <w:t>in place of his. Admetus spits</w:t>
      </w:r>
      <w:r>
        <w:rPr>
          <w:spacing w:val="-1"/>
        </w:rPr>
        <w:t> </w:t>
      </w:r>
      <w:r>
        <w:rPr/>
        <w:t>fire on his aged father when he comes to console him for his wife‟s demise:</w:t>
      </w:r>
    </w:p>
    <w:p>
      <w:pPr>
        <w:pStyle w:val="BodyText"/>
        <w:spacing w:before="275"/>
        <w:ind w:left="1900" w:right="1461"/>
        <w:jc w:val="left"/>
      </w:pPr>
      <w:r>
        <w:rPr/>
        <w:t>(Shouting at</w:t>
      </w:r>
      <w:r>
        <w:rPr>
          <w:spacing w:val="29"/>
        </w:rPr>
        <w:t> </w:t>
      </w:r>
      <w:r>
        <w:rPr/>
        <w:t>him) Be gone,</w:t>
      </w:r>
      <w:r>
        <w:rPr>
          <w:spacing w:val="31"/>
        </w:rPr>
        <w:t> </w:t>
      </w:r>
      <w:r>
        <w:rPr/>
        <w:t>you</w:t>
      </w:r>
      <w:r>
        <w:rPr>
          <w:spacing w:val="29"/>
        </w:rPr>
        <w:t> </w:t>
      </w:r>
      <w:r>
        <w:rPr/>
        <w:t>and</w:t>
      </w:r>
      <w:r>
        <w:rPr>
          <w:spacing w:val="29"/>
        </w:rPr>
        <w:t> </w:t>
      </w:r>
      <w:r>
        <w:rPr/>
        <w:t>she that</w:t>
      </w:r>
      <w:r>
        <w:rPr>
          <w:spacing w:val="29"/>
        </w:rPr>
        <w:t> </w:t>
      </w:r>
      <w:r>
        <w:rPr/>
        <w:t>houses</w:t>
      </w:r>
      <w:r>
        <w:rPr>
          <w:spacing w:val="29"/>
        </w:rPr>
        <w:t> </w:t>
      </w:r>
      <w:r>
        <w:rPr/>
        <w:t>with you.</w:t>
      </w:r>
      <w:r>
        <w:rPr>
          <w:spacing w:val="7"/>
        </w:rPr>
        <w:t> </w:t>
      </w:r>
      <w:r>
        <w:rPr/>
        <w:t>Grow</w:t>
      </w:r>
      <w:r>
        <w:rPr>
          <w:spacing w:val="9"/>
        </w:rPr>
        <w:t> </w:t>
      </w:r>
      <w:r>
        <w:rPr/>
        <w:t>old</w:t>
      </w:r>
      <w:r>
        <w:rPr>
          <w:spacing w:val="10"/>
        </w:rPr>
        <w:t> </w:t>
      </w:r>
      <w:r>
        <w:rPr/>
        <w:t>childless,</w:t>
      </w:r>
      <w:r>
        <w:rPr>
          <w:spacing w:val="10"/>
        </w:rPr>
        <w:t> </w:t>
      </w:r>
      <w:r>
        <w:rPr/>
        <w:t>as</w:t>
      </w:r>
      <w:r>
        <w:rPr>
          <w:spacing w:val="12"/>
        </w:rPr>
        <w:t> </w:t>
      </w:r>
      <w:r>
        <w:rPr/>
        <w:t>you</w:t>
      </w:r>
      <w:r>
        <w:rPr>
          <w:spacing w:val="10"/>
        </w:rPr>
        <w:t> </w:t>
      </w:r>
      <w:r>
        <w:rPr/>
        <w:t>deserve,</w:t>
      </w:r>
      <w:r>
        <w:rPr>
          <w:spacing w:val="9"/>
        </w:rPr>
        <w:t> </w:t>
      </w:r>
      <w:r>
        <w:rPr/>
        <w:t>though</w:t>
      </w:r>
      <w:r>
        <w:rPr>
          <w:spacing w:val="13"/>
        </w:rPr>
        <w:t> </w:t>
      </w:r>
      <w:r>
        <w:rPr/>
        <w:t>your</w:t>
      </w:r>
      <w:r>
        <w:rPr>
          <w:spacing w:val="12"/>
        </w:rPr>
        <w:t> </w:t>
      </w:r>
      <w:r>
        <w:rPr>
          <w:spacing w:val="-2"/>
        </w:rPr>
        <w:t>child</w:t>
      </w:r>
    </w:p>
    <w:p>
      <w:pPr>
        <w:spacing w:after="0"/>
        <w:jc w:val="left"/>
        <w:sectPr>
          <w:pgSz w:w="12240" w:h="15840"/>
          <w:pgMar w:header="0" w:footer="744" w:top="1500" w:bottom="940" w:left="1700" w:right="1300"/>
        </w:sectPr>
      </w:pPr>
    </w:p>
    <w:p>
      <w:pPr>
        <w:pStyle w:val="BodyText"/>
        <w:spacing w:before="76"/>
        <w:ind w:left="1900" w:right="1578"/>
      </w:pPr>
      <w:r>
        <w:rPr/>
        <w:t>is alive. Never will you come under the same roof with </w:t>
      </w:r>
      <w:r>
        <w:rPr/>
        <w:t>me. If it were necessary</w:t>
      </w:r>
      <w:r>
        <w:rPr>
          <w:spacing w:val="-1"/>
        </w:rPr>
        <w:t> </w:t>
      </w:r>
      <w:r>
        <w:rPr/>
        <w:t>to renounce your paternal hearth, I will do so.</w:t>
      </w:r>
      <w:r>
        <w:rPr>
          <w:vertAlign w:val="superscript"/>
        </w:rPr>
        <w:t>36</w:t>
      </w:r>
    </w:p>
    <w:p>
      <w:pPr>
        <w:pStyle w:val="BodyText"/>
        <w:spacing w:before="2"/>
        <w:ind w:left="0"/>
        <w:jc w:val="left"/>
      </w:pPr>
    </w:p>
    <w:p>
      <w:pPr>
        <w:pStyle w:val="BodyText"/>
        <w:spacing w:line="360" w:lineRule="auto" w:before="1"/>
        <w:ind w:right="281" w:firstLine="720"/>
      </w:pPr>
      <w:r>
        <w:rPr/>
        <w:drawing>
          <wp:anchor distT="0" distB="0" distL="0" distR="0" allowOverlap="1" layoutInCell="1" locked="0" behindDoc="1" simplePos="0" relativeHeight="484884480">
            <wp:simplePos x="0" y="0"/>
            <wp:positionH relativeFrom="page">
              <wp:posOffset>1501013</wp:posOffset>
            </wp:positionH>
            <wp:positionV relativeFrom="paragraph">
              <wp:posOffset>760281</wp:posOffset>
            </wp:positionV>
            <wp:extent cx="4999355" cy="4942617"/>
            <wp:effectExtent l="0" t="0" r="0" b="0"/>
            <wp:wrapNone/>
            <wp:docPr id="373" name="Image 373"/>
            <wp:cNvGraphicFramePr>
              <a:graphicFrameLocks/>
            </wp:cNvGraphicFramePr>
            <a:graphic>
              <a:graphicData uri="http://schemas.openxmlformats.org/drawingml/2006/picture">
                <pic:pic>
                  <pic:nvPicPr>
                    <pic:cNvPr id="373" name="Image 373"/>
                    <pic:cNvPicPr/>
                  </pic:nvPicPr>
                  <pic:blipFill>
                    <a:blip r:embed="rId8" cstate="print"/>
                    <a:stretch>
                      <a:fillRect/>
                    </a:stretch>
                  </pic:blipFill>
                  <pic:spPr>
                    <a:xfrm>
                      <a:off x="0" y="0"/>
                      <a:ext cx="4999355" cy="4942617"/>
                    </a:xfrm>
                    <a:prstGeom prst="rect">
                      <a:avLst/>
                    </a:prstGeom>
                  </pic:spPr>
                </pic:pic>
              </a:graphicData>
            </a:graphic>
          </wp:anchor>
        </w:drawing>
      </w:r>
      <w:r>
        <w:rPr/>
        <w:t>Admetus rejects his parents by</w:t>
      </w:r>
      <w:r>
        <w:rPr>
          <w:spacing w:val="-3"/>
        </w:rPr>
        <w:t> </w:t>
      </w:r>
      <w:r>
        <w:rPr/>
        <w:t>cursing them to live as those who are barren, and warns them not to come to him. One could conclude from Admetus‟ outburst, that the familial cord which ties him and his family together is severed. According to him, even though it may not be possible to renounce their parenthood, it is possible not to have anything to do with them as long as breath remains in his nostrils. There is a clear pronouncement of abandonment of parents, to avenge the “wrong” done to him.</w:t>
      </w:r>
    </w:p>
    <w:p>
      <w:pPr>
        <w:pStyle w:val="BodyText"/>
        <w:spacing w:line="360" w:lineRule="auto"/>
        <w:ind w:right="285" w:firstLine="720"/>
      </w:pPr>
      <w:r>
        <w:rPr/>
        <w:t>From Euripides‟ presentation, one realizes that he (Euripides) is talking about the decadence in the household setting, in which members find it difficult to make, sacrifices on behalf of other members and not necessarily with their own lives. He is trying to portay the “looseness” of the bond, which holds the family together. It is, the blood</w:t>
      </w:r>
      <w:r>
        <w:rPr>
          <w:spacing w:val="-2"/>
        </w:rPr>
        <w:t> </w:t>
      </w:r>
      <w:r>
        <w:rPr/>
        <w:t>tie</w:t>
      </w:r>
      <w:r>
        <w:rPr>
          <w:spacing w:val="-3"/>
        </w:rPr>
        <w:t> </w:t>
      </w:r>
      <w:r>
        <w:rPr/>
        <w:t>and</w:t>
      </w:r>
      <w:r>
        <w:rPr>
          <w:spacing w:val="-2"/>
        </w:rPr>
        <w:t> </w:t>
      </w:r>
      <w:r>
        <w:rPr/>
        <w:t>love,</w:t>
      </w:r>
      <w:r>
        <w:rPr>
          <w:spacing w:val="-3"/>
        </w:rPr>
        <w:t> </w:t>
      </w:r>
      <w:r>
        <w:rPr/>
        <w:t>which should</w:t>
      </w:r>
      <w:r>
        <w:rPr>
          <w:spacing w:val="-2"/>
        </w:rPr>
        <w:t> </w:t>
      </w:r>
      <w:r>
        <w:rPr/>
        <w:t>radiate</w:t>
      </w:r>
      <w:r>
        <w:rPr>
          <w:spacing w:val="-3"/>
        </w:rPr>
        <w:t> </w:t>
      </w:r>
      <w:r>
        <w:rPr/>
        <w:t>that</w:t>
      </w:r>
      <w:r>
        <w:rPr>
          <w:spacing w:val="-2"/>
        </w:rPr>
        <w:t> </w:t>
      </w:r>
      <w:r>
        <w:rPr/>
        <w:t>makes</w:t>
      </w:r>
      <w:r>
        <w:rPr>
          <w:spacing w:val="-2"/>
        </w:rPr>
        <w:t> </w:t>
      </w:r>
      <w:r>
        <w:rPr/>
        <w:t>a</w:t>
      </w:r>
      <w:r>
        <w:rPr>
          <w:spacing w:val="-3"/>
        </w:rPr>
        <w:t> </w:t>
      </w:r>
      <w:r>
        <w:rPr/>
        <w:t>member‟s</w:t>
      </w:r>
      <w:r>
        <w:rPr>
          <w:spacing w:val="-3"/>
        </w:rPr>
        <w:t> </w:t>
      </w:r>
      <w:r>
        <w:rPr/>
        <w:t>problem</w:t>
      </w:r>
      <w:r>
        <w:rPr>
          <w:spacing w:val="-2"/>
        </w:rPr>
        <w:t> </w:t>
      </w:r>
      <w:r>
        <w:rPr/>
        <w:t>the</w:t>
      </w:r>
      <w:r>
        <w:rPr>
          <w:spacing w:val="-3"/>
        </w:rPr>
        <w:t> </w:t>
      </w:r>
      <w:r>
        <w:rPr/>
        <w:t>problem</w:t>
      </w:r>
      <w:r>
        <w:rPr>
          <w:spacing w:val="-2"/>
        </w:rPr>
        <w:t> </w:t>
      </w:r>
      <w:r>
        <w:rPr/>
        <w:t>of all and a member‟s success the success of all. This suffices that when a good thing happens in the life of one, all rejoices and in time of sorrow all mourns together.</w:t>
      </w:r>
    </w:p>
    <w:p>
      <w:pPr>
        <w:pStyle w:val="BodyText"/>
        <w:spacing w:line="360" w:lineRule="auto"/>
        <w:ind w:right="284" w:firstLine="720"/>
      </w:pPr>
      <w:r>
        <w:rPr/>
        <w:t>The play, </w:t>
      </w:r>
      <w:r>
        <w:rPr>
          <w:i/>
        </w:rPr>
        <w:t>The Mother-in- law </w:t>
      </w:r>
      <w:r>
        <w:rPr/>
        <w:t>(</w:t>
      </w:r>
      <w:r>
        <w:rPr>
          <w:i/>
        </w:rPr>
        <w:t>Hecyra</w:t>
      </w:r>
      <w:r>
        <w:rPr/>
        <w:t>) by Terence is a bee hive of conflict and violence between family members. Laches pressurizes his young son, Pamphilius into marrying a girl he does not love. He prefers to be left alone to continue a relationship with a</w:t>
      </w:r>
      <w:r>
        <w:rPr>
          <w:spacing w:val="-1"/>
        </w:rPr>
        <w:t> </w:t>
      </w:r>
      <w:r>
        <w:rPr/>
        <w:t>mistress, which to his father will not be</w:t>
      </w:r>
      <w:r>
        <w:rPr>
          <w:spacing w:val="-1"/>
        </w:rPr>
        <w:t> </w:t>
      </w:r>
      <w:r>
        <w:rPr/>
        <w:t>of any</w:t>
      </w:r>
      <w:r>
        <w:rPr>
          <w:spacing w:val="-3"/>
        </w:rPr>
        <w:t> </w:t>
      </w:r>
      <w:r>
        <w:rPr/>
        <w:t>advantage</w:t>
      </w:r>
      <w:r>
        <w:rPr>
          <w:spacing w:val="-1"/>
        </w:rPr>
        <w:t> </w:t>
      </w:r>
      <w:r>
        <w:rPr/>
        <w:t>to the family. He wants him to marry and bear children. This is revealed by Parmeno, Laches‟ elderly house slave, who narrates:</w:t>
      </w:r>
    </w:p>
    <w:p>
      <w:pPr>
        <w:pStyle w:val="BodyText"/>
        <w:ind w:left="1900" w:right="1579"/>
      </w:pPr>
      <w:r>
        <w:rPr/>
        <w:t>Pamphilus was just as much in love with Bacchis as ever when his father began to beg him to take a wife. The old man used the same arguments as all fathers do… The boy refused flat at first, but when his father pressed him still harder he began to waver between his duties to his parents and his love. In the end he got fed up with being pestered, and let the old man have his way and fix a marriage with a daughter of our next- door neighbour here.</w:t>
      </w:r>
      <w:r>
        <w:rPr>
          <w:vertAlign w:val="superscript"/>
        </w:rPr>
        <w:t>37</w:t>
      </w:r>
    </w:p>
    <w:p>
      <w:pPr>
        <w:pStyle w:val="BodyText"/>
        <w:spacing w:before="1"/>
        <w:ind w:left="0"/>
        <w:jc w:val="left"/>
      </w:pPr>
    </w:p>
    <w:p>
      <w:pPr>
        <w:pStyle w:val="BodyText"/>
        <w:spacing w:line="360" w:lineRule="auto"/>
        <w:ind w:right="283" w:firstLine="720"/>
      </w:pPr>
      <w:r>
        <w:rPr/>
        <w:t>The marriage could not thrive because Pamphilius is not committed to it. He is struggling to build or develop a degree of passion, but is distracted by the death of a relation,</w:t>
      </w:r>
      <w:r>
        <w:rPr>
          <w:spacing w:val="2"/>
        </w:rPr>
        <w:t> </w:t>
      </w:r>
      <w:r>
        <w:rPr/>
        <w:t>which</w:t>
      </w:r>
      <w:r>
        <w:rPr>
          <w:spacing w:val="1"/>
        </w:rPr>
        <w:t> </w:t>
      </w:r>
      <w:r>
        <w:rPr/>
        <w:t>made him</w:t>
      </w:r>
      <w:r>
        <w:rPr>
          <w:spacing w:val="2"/>
        </w:rPr>
        <w:t> </w:t>
      </w:r>
      <w:r>
        <w:rPr/>
        <w:t>leave home</w:t>
      </w:r>
      <w:r>
        <w:rPr>
          <w:spacing w:val="1"/>
        </w:rPr>
        <w:t> </w:t>
      </w:r>
      <w:r>
        <w:rPr/>
        <w:t>for</w:t>
      </w:r>
      <w:r>
        <w:rPr>
          <w:spacing w:val="4"/>
        </w:rPr>
        <w:t> </w:t>
      </w:r>
      <w:r>
        <w:rPr/>
        <w:t>Imbros,</w:t>
      </w:r>
      <w:r>
        <w:rPr>
          <w:spacing w:val="1"/>
        </w:rPr>
        <w:t> </w:t>
      </w:r>
      <w:r>
        <w:rPr/>
        <w:t>to</w:t>
      </w:r>
      <w:r>
        <w:rPr>
          <w:spacing w:val="2"/>
        </w:rPr>
        <w:t> </w:t>
      </w:r>
      <w:r>
        <w:rPr/>
        <w:t>take care of</w:t>
      </w:r>
      <w:r>
        <w:rPr>
          <w:spacing w:val="1"/>
        </w:rPr>
        <w:t> </w:t>
      </w:r>
      <w:r>
        <w:rPr/>
        <w:t>the</w:t>
      </w:r>
      <w:r>
        <w:rPr>
          <w:spacing w:val="1"/>
        </w:rPr>
        <w:t> </w:t>
      </w:r>
      <w:r>
        <w:rPr/>
        <w:t>relation‟s</w:t>
      </w:r>
      <w:r>
        <w:rPr>
          <w:spacing w:val="1"/>
        </w:rPr>
        <w:t> </w:t>
      </w:r>
      <w:r>
        <w:rPr>
          <w:spacing w:val="-2"/>
        </w:rPr>
        <w:t>property.</w:t>
      </w:r>
    </w:p>
    <w:p>
      <w:pPr>
        <w:spacing w:after="0" w:line="360" w:lineRule="auto"/>
        <w:sectPr>
          <w:pgSz w:w="12240" w:h="15840"/>
          <w:pgMar w:header="0" w:footer="744" w:top="1500" w:bottom="940" w:left="1700" w:right="1300"/>
        </w:sectPr>
      </w:pPr>
    </w:p>
    <w:p>
      <w:pPr>
        <w:pStyle w:val="BodyText"/>
        <w:spacing w:line="360" w:lineRule="auto" w:before="78"/>
        <w:ind w:right="279"/>
      </w:pPr>
      <w:r>
        <w:rPr/>
        <w:drawing>
          <wp:anchor distT="0" distB="0" distL="0" distR="0" allowOverlap="1" layoutInCell="1" locked="0" behindDoc="1" simplePos="0" relativeHeight="484884992">
            <wp:simplePos x="0" y="0"/>
            <wp:positionH relativeFrom="page">
              <wp:posOffset>1501013</wp:posOffset>
            </wp:positionH>
            <wp:positionV relativeFrom="paragraph">
              <wp:posOffset>1510791</wp:posOffset>
            </wp:positionV>
            <wp:extent cx="4999355" cy="4942617"/>
            <wp:effectExtent l="0" t="0" r="0" b="0"/>
            <wp:wrapNone/>
            <wp:docPr id="374" name="Image 374"/>
            <wp:cNvGraphicFramePr>
              <a:graphicFrameLocks/>
            </wp:cNvGraphicFramePr>
            <a:graphic>
              <a:graphicData uri="http://schemas.openxmlformats.org/drawingml/2006/picture">
                <pic:pic>
                  <pic:nvPicPr>
                    <pic:cNvPr id="374" name="Image 374"/>
                    <pic:cNvPicPr/>
                  </pic:nvPicPr>
                  <pic:blipFill>
                    <a:blip r:embed="rId8" cstate="print"/>
                    <a:stretch>
                      <a:fillRect/>
                    </a:stretch>
                  </pic:blipFill>
                  <pic:spPr>
                    <a:xfrm>
                      <a:off x="0" y="0"/>
                      <a:ext cx="4999355" cy="4942617"/>
                    </a:xfrm>
                    <a:prstGeom prst="rect">
                      <a:avLst/>
                    </a:prstGeom>
                  </pic:spPr>
                </pic:pic>
              </a:graphicData>
            </a:graphic>
          </wp:anchor>
        </w:drawing>
      </w:r>
      <w:r>
        <w:rPr/>
        <w:t>This incident paves way</w:t>
      </w:r>
      <w:r>
        <w:rPr>
          <w:spacing w:val="-1"/>
        </w:rPr>
        <w:t> </w:t>
      </w:r>
      <w:r>
        <w:rPr/>
        <w:t>for him to abandon his wife “untouched” (leaving her virginity intact).</w:t>
      </w:r>
      <w:r>
        <w:rPr>
          <w:spacing w:val="40"/>
        </w:rPr>
        <w:t> </w:t>
      </w:r>
      <w:r>
        <w:rPr/>
        <w:t>Although Pamphilius leaves behind his wife</w:t>
      </w:r>
      <w:r>
        <w:rPr>
          <w:spacing w:val="-2"/>
        </w:rPr>
        <w:t> </w:t>
      </w:r>
      <w:r>
        <w:rPr/>
        <w:t>Philumena, his parents take</w:t>
      </w:r>
      <w:r>
        <w:rPr>
          <w:spacing w:val="-2"/>
        </w:rPr>
        <w:t> </w:t>
      </w:r>
      <w:r>
        <w:rPr/>
        <w:t>care of her. Sostrata often tries to draw her close, as her own daughter. She aspires to keep her company or chat her up in order to abate her emotional distress. Philumina never appreciates this gesture because she dislikes the mother- in- law. The moment she notices her, she flees. At the long run, when she feels pestered, she runs to her parents. Laches could hold no other person responsible but his wife. He speaks as though an eye witness to the incident. Angrily, he declares:</w:t>
      </w:r>
    </w:p>
    <w:p>
      <w:pPr>
        <w:pStyle w:val="BodyText"/>
        <w:ind w:left="1720" w:right="1576"/>
      </w:pPr>
      <w:r>
        <w:rPr/>
        <w:t>Heaven and earth, what a tribe they are! In league the lot of them. Every blessed woman with the same like and dislikes</w:t>
      </w:r>
      <w:r>
        <w:rPr>
          <w:spacing w:val="40"/>
        </w:rPr>
        <w:t> </w:t>
      </w:r>
      <w:r>
        <w:rPr/>
        <w:t>as all the other, and not a single one can you find who‟ll show up a different mentality from the rest! Mothers-in-law and</w:t>
      </w:r>
      <w:r>
        <w:rPr>
          <w:spacing w:val="-1"/>
        </w:rPr>
        <w:t> </w:t>
      </w:r>
      <w:r>
        <w:rPr/>
        <w:t>daughters-in-law,</w:t>
      </w:r>
      <w:r>
        <w:rPr>
          <w:spacing w:val="-2"/>
        </w:rPr>
        <w:t> </w:t>
      </w:r>
      <w:r>
        <w:rPr/>
        <w:t>they</w:t>
      </w:r>
      <w:r>
        <w:rPr>
          <w:spacing w:val="-4"/>
        </w:rPr>
        <w:t> </w:t>
      </w:r>
      <w:r>
        <w:rPr/>
        <w:t>are</w:t>
      </w:r>
      <w:r>
        <w:rPr>
          <w:spacing w:val="-2"/>
        </w:rPr>
        <w:t> </w:t>
      </w:r>
      <w:r>
        <w:rPr/>
        <w:t>all</w:t>
      </w:r>
      <w:r>
        <w:rPr>
          <w:spacing w:val="-1"/>
        </w:rPr>
        <w:t> </w:t>
      </w:r>
      <w:r>
        <w:rPr/>
        <w:t>of</w:t>
      </w:r>
      <w:r>
        <w:rPr>
          <w:spacing w:val="-2"/>
        </w:rPr>
        <w:t> </w:t>
      </w:r>
      <w:r>
        <w:rPr/>
        <w:t>one</w:t>
      </w:r>
      <w:r>
        <w:rPr>
          <w:spacing w:val="-2"/>
        </w:rPr>
        <w:t> </w:t>
      </w:r>
      <w:r>
        <w:rPr/>
        <w:t>mind-</w:t>
      </w:r>
      <w:r>
        <w:rPr>
          <w:spacing w:val="-2"/>
        </w:rPr>
        <w:t> </w:t>
      </w:r>
      <w:r>
        <w:rPr/>
        <w:t>in</w:t>
      </w:r>
      <w:r>
        <w:rPr>
          <w:spacing w:val="-3"/>
        </w:rPr>
        <w:t> </w:t>
      </w:r>
      <w:r>
        <w:rPr/>
        <w:t>hating</w:t>
      </w:r>
      <w:r>
        <w:rPr>
          <w:spacing w:val="-3"/>
        </w:rPr>
        <w:t> </w:t>
      </w:r>
      <w:r>
        <w:rPr/>
        <w:t>each other. And they‟re all of a piece, too, in setting themselves against their men-folk, the same damned obstinacy in every one. I‟d say they‟d all learned their cussedness at the same school, and if there is such a school, I can tell you who‟s head-mistress: my wife. </w:t>
      </w:r>
      <w:r>
        <w:rPr>
          <w:vertAlign w:val="superscript"/>
        </w:rPr>
        <w:t>38</w:t>
      </w:r>
    </w:p>
    <w:p>
      <w:pPr>
        <w:pStyle w:val="BodyText"/>
        <w:spacing w:before="1"/>
        <w:ind w:left="0"/>
        <w:jc w:val="left"/>
      </w:pPr>
    </w:p>
    <w:p>
      <w:pPr>
        <w:pStyle w:val="BodyText"/>
        <w:spacing w:line="360" w:lineRule="auto" w:before="1"/>
        <w:ind w:right="277" w:firstLine="60"/>
      </w:pPr>
      <w:r>
        <w:rPr/>
        <w:t>The above insult and accusation not withstanding, Sostrata goes to visit her run- away daughter- in-law, at her parents‟ house; but feels sorely bitter that her husband accuses her of sending the girl away. Concerning this accusation Sostrata laments:</w:t>
      </w:r>
    </w:p>
    <w:p>
      <w:pPr>
        <w:pStyle w:val="BodyText"/>
        <w:ind w:left="1720" w:right="1397"/>
      </w:pPr>
      <w:r>
        <w:rPr/>
        <w:t>There is no justice in the way our men detest all women alike, simply on account of a few wives whose behaviour brings disgrace on us all. I swear to heaven I‟m innocent of what my husband accuses me- but it is no easy matter to clear myself when they‟ve got into their heads that all mother- in- laws are unkind. I</w:t>
      </w:r>
      <w:r>
        <w:rPr>
          <w:spacing w:val="-6"/>
        </w:rPr>
        <w:t> </w:t>
      </w:r>
      <w:r>
        <w:rPr/>
        <w:t>know I‟m</w:t>
      </w:r>
      <w:r>
        <w:rPr>
          <w:spacing w:val="-1"/>
        </w:rPr>
        <w:t> </w:t>
      </w:r>
      <w:r>
        <w:rPr/>
        <w:t>not: I‟ve</w:t>
      </w:r>
      <w:r>
        <w:rPr>
          <w:spacing w:val="-1"/>
        </w:rPr>
        <w:t> </w:t>
      </w:r>
      <w:r>
        <w:rPr/>
        <w:t>always treated</w:t>
      </w:r>
      <w:r>
        <w:rPr>
          <w:spacing w:val="-1"/>
        </w:rPr>
        <w:t> </w:t>
      </w:r>
      <w:r>
        <w:rPr/>
        <w:t>the girl</w:t>
      </w:r>
      <w:r>
        <w:rPr>
          <w:spacing w:val="-1"/>
        </w:rPr>
        <w:t> </w:t>
      </w:r>
      <w:r>
        <w:rPr/>
        <w:t>as my</w:t>
      </w:r>
      <w:r>
        <w:rPr>
          <w:spacing w:val="-5"/>
        </w:rPr>
        <w:t> </w:t>
      </w:r>
      <w:r>
        <w:rPr/>
        <w:t>own daughter, and I just can‟t</w:t>
      </w:r>
      <w:r>
        <w:rPr>
          <w:spacing w:val="40"/>
        </w:rPr>
        <w:t> </w:t>
      </w:r>
      <w:r>
        <w:rPr/>
        <w:t>think how this could happen to me. All I can do is wait and hope my son‟s return.</w:t>
      </w:r>
      <w:r>
        <w:rPr>
          <w:spacing w:val="-9"/>
        </w:rPr>
        <w:t> </w:t>
      </w:r>
      <w:r>
        <w:rPr>
          <w:vertAlign w:val="superscript"/>
        </w:rPr>
        <w:t>39</w:t>
      </w:r>
    </w:p>
    <w:p>
      <w:pPr>
        <w:pStyle w:val="BodyText"/>
        <w:spacing w:line="360" w:lineRule="auto" w:before="275"/>
        <w:ind w:right="224" w:firstLine="720"/>
      </w:pPr>
      <w:r>
        <w:rPr/>
        <w:t>There are chains of violent encounters between members of Laches and Phidipus families. Pamphilius is at loggerhead with his father who accuses his mother unjustly</w:t>
      </w:r>
      <w:r>
        <w:rPr>
          <w:spacing w:val="40"/>
        </w:rPr>
        <w:t> </w:t>
      </w:r>
      <w:r>
        <w:rPr/>
        <w:t>and wants to send her away to the country side and have them separated. The quarrel is sharp and noisy that the elderly slave has to intervene. He tries to bring serenity to the family</w:t>
      </w:r>
      <w:r>
        <w:rPr>
          <w:spacing w:val="9"/>
        </w:rPr>
        <w:t> </w:t>
      </w:r>
      <w:r>
        <w:rPr/>
        <w:t>when</w:t>
      </w:r>
      <w:r>
        <w:rPr>
          <w:spacing w:val="15"/>
        </w:rPr>
        <w:t> </w:t>
      </w:r>
      <w:r>
        <w:rPr/>
        <w:t>he</w:t>
      </w:r>
      <w:r>
        <w:rPr>
          <w:spacing w:val="13"/>
        </w:rPr>
        <w:t> </w:t>
      </w:r>
      <w:r>
        <w:rPr/>
        <w:t>advises</w:t>
      </w:r>
      <w:r>
        <w:rPr>
          <w:spacing w:val="15"/>
        </w:rPr>
        <w:t> </w:t>
      </w:r>
      <w:r>
        <w:rPr/>
        <w:t>Pamphilius</w:t>
      </w:r>
      <w:r>
        <w:rPr>
          <w:spacing w:val="15"/>
        </w:rPr>
        <w:t> </w:t>
      </w:r>
      <w:r>
        <w:rPr/>
        <w:t>thus:</w:t>
      </w:r>
      <w:r>
        <w:rPr>
          <w:spacing w:val="15"/>
        </w:rPr>
        <w:t> </w:t>
      </w:r>
      <w:r>
        <w:rPr/>
        <w:t>“Children</w:t>
      </w:r>
      <w:r>
        <w:rPr>
          <w:spacing w:val="15"/>
        </w:rPr>
        <w:t> </w:t>
      </w:r>
      <w:r>
        <w:rPr/>
        <w:t>loose</w:t>
      </w:r>
      <w:r>
        <w:rPr>
          <w:spacing w:val="18"/>
        </w:rPr>
        <w:t> </w:t>
      </w:r>
      <w:r>
        <w:rPr/>
        <w:t>their</w:t>
      </w:r>
      <w:r>
        <w:rPr>
          <w:spacing w:val="14"/>
        </w:rPr>
        <w:t> </w:t>
      </w:r>
      <w:r>
        <w:rPr/>
        <w:t>temper</w:t>
      </w:r>
      <w:r>
        <w:rPr>
          <w:spacing w:val="13"/>
        </w:rPr>
        <w:t> </w:t>
      </w:r>
      <w:r>
        <w:rPr/>
        <w:t>over</w:t>
      </w:r>
      <w:r>
        <w:rPr>
          <w:spacing w:val="14"/>
        </w:rPr>
        <w:t> </w:t>
      </w:r>
      <w:r>
        <w:rPr/>
        <w:t>little</w:t>
      </w:r>
      <w:r>
        <w:rPr>
          <w:spacing w:val="15"/>
        </w:rPr>
        <w:t> </w:t>
      </w:r>
      <w:r>
        <w:rPr>
          <w:spacing w:val="-2"/>
        </w:rPr>
        <w:t>things</w:t>
      </w:r>
    </w:p>
    <w:p>
      <w:pPr>
        <w:spacing w:after="0" w:line="360" w:lineRule="auto"/>
        <w:sectPr>
          <w:pgSz w:w="12240" w:h="15840"/>
          <w:pgMar w:header="0" w:footer="744" w:top="1500" w:bottom="940" w:left="1700" w:right="1300"/>
        </w:sectPr>
      </w:pPr>
    </w:p>
    <w:p>
      <w:pPr>
        <w:pStyle w:val="BodyText"/>
        <w:spacing w:line="360" w:lineRule="auto" w:before="78"/>
        <w:ind w:right="229"/>
      </w:pPr>
      <w:r>
        <w:rPr/>
        <w:t>because they</w:t>
      </w:r>
      <w:r>
        <w:rPr>
          <w:spacing w:val="-5"/>
        </w:rPr>
        <w:t> </w:t>
      </w:r>
      <w:r>
        <w:rPr/>
        <w:t>have</w:t>
      </w:r>
      <w:r>
        <w:rPr>
          <w:spacing w:val="-1"/>
        </w:rPr>
        <w:t> </w:t>
      </w:r>
      <w:r>
        <w:rPr/>
        <w:t>so little-</w:t>
      </w:r>
      <w:r>
        <w:rPr>
          <w:spacing w:val="-1"/>
        </w:rPr>
        <w:t> </w:t>
      </w:r>
      <w:r>
        <w:rPr/>
        <w:t>self control, and these are</w:t>
      </w:r>
      <w:r>
        <w:rPr>
          <w:spacing w:val="-2"/>
        </w:rPr>
        <w:t> </w:t>
      </w:r>
      <w:r>
        <w:rPr/>
        <w:t>like children-no sound sense</w:t>
      </w:r>
      <w:r>
        <w:rPr>
          <w:spacing w:val="-1"/>
        </w:rPr>
        <w:t> </w:t>
      </w:r>
      <w:r>
        <w:rPr/>
        <w:t>at all. It may have taken no more than a word to start this quarrel.” </w:t>
      </w:r>
      <w:r>
        <w:rPr>
          <w:vertAlign w:val="superscript"/>
        </w:rPr>
        <w:t>40</w:t>
      </w:r>
    </w:p>
    <w:p>
      <w:pPr>
        <w:pStyle w:val="BodyText"/>
        <w:spacing w:line="360" w:lineRule="auto" w:before="1"/>
        <w:ind w:right="225" w:firstLine="720"/>
      </w:pPr>
      <w:r>
        <w:rPr/>
        <w:drawing>
          <wp:anchor distT="0" distB="0" distL="0" distR="0" allowOverlap="1" layoutInCell="1" locked="0" behindDoc="1" simplePos="0" relativeHeight="484885504">
            <wp:simplePos x="0" y="0"/>
            <wp:positionH relativeFrom="page">
              <wp:posOffset>1501013</wp:posOffset>
            </wp:positionH>
            <wp:positionV relativeFrom="paragraph">
              <wp:posOffset>935526</wp:posOffset>
            </wp:positionV>
            <wp:extent cx="4999355" cy="4942617"/>
            <wp:effectExtent l="0" t="0" r="0" b="0"/>
            <wp:wrapNone/>
            <wp:docPr id="375" name="Image 375"/>
            <wp:cNvGraphicFramePr>
              <a:graphicFrameLocks/>
            </wp:cNvGraphicFramePr>
            <a:graphic>
              <a:graphicData uri="http://schemas.openxmlformats.org/drawingml/2006/picture">
                <pic:pic>
                  <pic:nvPicPr>
                    <pic:cNvPr id="375" name="Image 375"/>
                    <pic:cNvPicPr/>
                  </pic:nvPicPr>
                  <pic:blipFill>
                    <a:blip r:embed="rId8" cstate="print"/>
                    <a:stretch>
                      <a:fillRect/>
                    </a:stretch>
                  </pic:blipFill>
                  <pic:spPr>
                    <a:xfrm>
                      <a:off x="0" y="0"/>
                      <a:ext cx="4999355" cy="4942617"/>
                    </a:xfrm>
                    <a:prstGeom prst="rect">
                      <a:avLst/>
                    </a:prstGeom>
                  </pic:spPr>
                </pic:pic>
              </a:graphicData>
            </a:graphic>
          </wp:anchor>
        </w:drawing>
      </w:r>
      <w:r>
        <w:rPr/>
        <w:t>Sostrata‟s</w:t>
      </w:r>
      <w:r>
        <w:rPr>
          <w:spacing w:val="-3"/>
        </w:rPr>
        <w:t> </w:t>
      </w:r>
      <w:r>
        <w:rPr/>
        <w:t>statements</w:t>
      </w:r>
      <w:r>
        <w:rPr>
          <w:spacing w:val="-3"/>
        </w:rPr>
        <w:t> </w:t>
      </w:r>
      <w:r>
        <w:rPr/>
        <w:t>in</w:t>
      </w:r>
      <w:r>
        <w:rPr>
          <w:spacing w:val="-3"/>
        </w:rPr>
        <w:t> </w:t>
      </w:r>
      <w:r>
        <w:rPr/>
        <w:t>the</w:t>
      </w:r>
      <w:r>
        <w:rPr>
          <w:spacing w:val="-2"/>
        </w:rPr>
        <w:t> </w:t>
      </w:r>
      <w:r>
        <w:rPr/>
        <w:t>above</w:t>
      </w:r>
      <w:r>
        <w:rPr>
          <w:spacing w:val="-2"/>
        </w:rPr>
        <w:t> </w:t>
      </w:r>
      <w:r>
        <w:rPr/>
        <w:t>quotation</w:t>
      </w:r>
      <w:r>
        <w:rPr>
          <w:spacing w:val="-1"/>
        </w:rPr>
        <w:t> </w:t>
      </w:r>
      <w:r>
        <w:rPr/>
        <w:t>express</w:t>
      </w:r>
      <w:r>
        <w:rPr>
          <w:spacing w:val="-3"/>
        </w:rPr>
        <w:t> </w:t>
      </w:r>
      <w:r>
        <w:rPr/>
        <w:t>the</w:t>
      </w:r>
      <w:r>
        <w:rPr>
          <w:spacing w:val="-2"/>
        </w:rPr>
        <w:t> </w:t>
      </w:r>
      <w:r>
        <w:rPr/>
        <w:t>resentment</w:t>
      </w:r>
      <w:r>
        <w:rPr>
          <w:spacing w:val="-3"/>
        </w:rPr>
        <w:t> </w:t>
      </w:r>
      <w:r>
        <w:rPr/>
        <w:t>of</w:t>
      </w:r>
      <w:r>
        <w:rPr>
          <w:spacing w:val="-4"/>
        </w:rPr>
        <w:t> </w:t>
      </w:r>
      <w:r>
        <w:rPr/>
        <w:t>women</w:t>
      </w:r>
      <w:r>
        <w:rPr>
          <w:spacing w:val="-2"/>
        </w:rPr>
        <w:t> </w:t>
      </w:r>
      <w:r>
        <w:rPr/>
        <w:t>by men. It shows a patriarchal society in which the woman is treated disdainfully. She is blamed for every mishap which the family suffers. She is the author and brewer of trouble in the family. The man believes that her sense of reasoning is quite myopic and for that, cannot pass sound judgment. This is the common impression of men over the woman both in Ancient and African cultures. However women in the present dispensation are making a clarion call for women‟s liberation. Their efforts have borne some fruits but more satisfactory results are expected.</w:t>
      </w:r>
    </w:p>
    <w:p>
      <w:pPr>
        <w:pStyle w:val="BodyText"/>
        <w:spacing w:line="360" w:lineRule="auto"/>
        <w:ind w:right="229" w:firstLine="720"/>
      </w:pPr>
      <w:r>
        <w:rPr/>
        <w:t>There are contentions and noisy quarrels in Phidipus‟ house. Philumena his daughter is sexually molested and that results into pregnancy which she and her mother conceal</w:t>
      </w:r>
      <w:r>
        <w:rPr>
          <w:spacing w:val="-3"/>
        </w:rPr>
        <w:t> </w:t>
      </w:r>
      <w:r>
        <w:rPr/>
        <w:t>from</w:t>
      </w:r>
      <w:r>
        <w:rPr>
          <w:spacing w:val="-3"/>
        </w:rPr>
        <w:t> </w:t>
      </w:r>
      <w:r>
        <w:rPr/>
        <w:t>the</w:t>
      </w:r>
      <w:r>
        <w:rPr>
          <w:spacing w:val="-2"/>
        </w:rPr>
        <w:t> </w:t>
      </w:r>
      <w:r>
        <w:rPr/>
        <w:t>father</w:t>
      </w:r>
      <w:r>
        <w:rPr>
          <w:spacing w:val="-3"/>
        </w:rPr>
        <w:t> </w:t>
      </w:r>
      <w:r>
        <w:rPr/>
        <w:t>of</w:t>
      </w:r>
      <w:r>
        <w:rPr>
          <w:spacing w:val="-3"/>
        </w:rPr>
        <w:t> </w:t>
      </w:r>
      <w:r>
        <w:rPr/>
        <w:t>the</w:t>
      </w:r>
      <w:r>
        <w:rPr>
          <w:spacing w:val="-5"/>
        </w:rPr>
        <w:t> </w:t>
      </w:r>
      <w:r>
        <w:rPr/>
        <w:t>family,</w:t>
      </w:r>
      <w:r>
        <w:rPr>
          <w:spacing w:val="-3"/>
        </w:rPr>
        <w:t> </w:t>
      </w:r>
      <w:r>
        <w:rPr/>
        <w:t>Phidipus.</w:t>
      </w:r>
      <w:r>
        <w:rPr>
          <w:spacing w:val="-3"/>
        </w:rPr>
        <w:t> </w:t>
      </w:r>
      <w:r>
        <w:rPr/>
        <w:t>When</w:t>
      </w:r>
      <w:r>
        <w:rPr>
          <w:spacing w:val="-3"/>
        </w:rPr>
        <w:t> </w:t>
      </w:r>
      <w:r>
        <w:rPr/>
        <w:t>Phidipus</w:t>
      </w:r>
      <w:r>
        <w:rPr>
          <w:spacing w:val="-3"/>
        </w:rPr>
        <w:t> </w:t>
      </w:r>
      <w:r>
        <w:rPr/>
        <w:t>comes</w:t>
      </w:r>
      <w:r>
        <w:rPr>
          <w:spacing w:val="-3"/>
        </w:rPr>
        <w:t> </w:t>
      </w:r>
      <w:r>
        <w:rPr/>
        <w:t>to</w:t>
      </w:r>
      <w:r>
        <w:rPr>
          <w:spacing w:val="-3"/>
        </w:rPr>
        <w:t> </w:t>
      </w:r>
      <w:r>
        <w:rPr/>
        <w:t>know</w:t>
      </w:r>
      <w:r>
        <w:rPr>
          <w:spacing w:val="-3"/>
        </w:rPr>
        <w:t> </w:t>
      </w:r>
      <w:r>
        <w:rPr/>
        <w:t>about</w:t>
      </w:r>
      <w:r>
        <w:rPr>
          <w:spacing w:val="-3"/>
        </w:rPr>
        <w:t> </w:t>
      </w:r>
      <w:r>
        <w:rPr/>
        <w:t>the development, he feels despised, thus an explosion of severe misunderstanding between him, his wife Myrrina, and their daughter - the central figure in the drama. Phidipus designs and tells Laches a lie which frees his daughter from being an adulterer. He lies that</w:t>
      </w:r>
      <w:r>
        <w:rPr>
          <w:spacing w:val="-3"/>
        </w:rPr>
        <w:t> </w:t>
      </w:r>
      <w:r>
        <w:rPr/>
        <w:t>she</w:t>
      </w:r>
      <w:r>
        <w:rPr>
          <w:spacing w:val="-4"/>
        </w:rPr>
        <w:t> </w:t>
      </w:r>
      <w:r>
        <w:rPr/>
        <w:t>comes</w:t>
      </w:r>
      <w:r>
        <w:rPr>
          <w:spacing w:val="-4"/>
        </w:rPr>
        <w:t> </w:t>
      </w:r>
      <w:r>
        <w:rPr/>
        <w:t>home</w:t>
      </w:r>
      <w:r>
        <w:rPr>
          <w:spacing w:val="-4"/>
        </w:rPr>
        <w:t> </w:t>
      </w:r>
      <w:r>
        <w:rPr/>
        <w:t>with</w:t>
      </w:r>
      <w:r>
        <w:rPr>
          <w:spacing w:val="-3"/>
        </w:rPr>
        <w:t> </w:t>
      </w:r>
      <w:r>
        <w:rPr/>
        <w:t>Pamphilius‟</w:t>
      </w:r>
      <w:r>
        <w:rPr>
          <w:spacing w:val="-4"/>
        </w:rPr>
        <w:t> </w:t>
      </w:r>
      <w:r>
        <w:rPr/>
        <w:t>pregnancy.</w:t>
      </w:r>
      <w:r>
        <w:rPr>
          <w:spacing w:val="-3"/>
        </w:rPr>
        <w:t> </w:t>
      </w:r>
      <w:r>
        <w:rPr/>
        <w:t>Further</w:t>
      </w:r>
      <w:r>
        <w:rPr>
          <w:spacing w:val="-5"/>
        </w:rPr>
        <w:t> </w:t>
      </w:r>
      <w:r>
        <w:rPr/>
        <w:t>violence</w:t>
      </w:r>
      <w:r>
        <w:rPr>
          <w:spacing w:val="-4"/>
        </w:rPr>
        <w:t> </w:t>
      </w:r>
      <w:r>
        <w:rPr/>
        <w:t>springs</w:t>
      </w:r>
      <w:r>
        <w:rPr>
          <w:spacing w:val="-3"/>
        </w:rPr>
        <w:t> </w:t>
      </w:r>
      <w:r>
        <w:rPr/>
        <w:t>up</w:t>
      </w:r>
      <w:r>
        <w:rPr>
          <w:spacing w:val="-3"/>
        </w:rPr>
        <w:t> </w:t>
      </w:r>
      <w:r>
        <w:rPr/>
        <w:t>as</w:t>
      </w:r>
      <w:r>
        <w:rPr>
          <w:spacing w:val="-2"/>
        </w:rPr>
        <w:t> </w:t>
      </w:r>
      <w:r>
        <w:rPr/>
        <w:t>Laches impresses it upon his son Pamphilius to claim the ownership of the baby boy at birth. Pamphilius leaves his father‟s presence in rage. Through Bacchis, Pamphilius‟ former mistress, it is discovered that Pamphilius is the stranger who assaults Philumena and impregnates her. The feud is reconciled and the play ends on a happy note.</w:t>
      </w:r>
    </w:p>
    <w:p>
      <w:pPr>
        <w:pStyle w:val="BodyText"/>
        <w:spacing w:line="360" w:lineRule="auto"/>
        <w:ind w:right="226" w:firstLine="720"/>
      </w:pPr>
      <w:r>
        <w:rPr/>
        <w:t>This comedy exhibits the myopic thinking of the inexperienced youth. Out of youthful exuberance Pamphilius prefers a continual “enjoyment” with a courtesan rather than to marry and have children. His father having wealth of experience about life</w:t>
      </w:r>
      <w:r>
        <w:rPr>
          <w:spacing w:val="40"/>
        </w:rPr>
        <w:t> </w:t>
      </w:r>
      <w:r>
        <w:rPr/>
        <w:t>knows that marriage is the gate way to procreation and thus insists that his son must marry. Most of the violent occurrences in the families represented in this play could be attributed to this youth. The violent experiences of his parents are the consequences of abandoning his wife.</w:t>
      </w:r>
    </w:p>
    <w:p>
      <w:pPr>
        <w:pStyle w:val="BodyText"/>
        <w:spacing w:line="360" w:lineRule="auto" w:before="2"/>
        <w:ind w:right="228" w:firstLine="720"/>
      </w:pPr>
      <w:r>
        <w:rPr/>
        <w:t>In the same vein, the conflict at his in-law‟s family</w:t>
      </w:r>
      <w:r>
        <w:rPr>
          <w:spacing w:val="-1"/>
        </w:rPr>
        <w:t> </w:t>
      </w:r>
      <w:r>
        <w:rPr/>
        <w:t>is the aftermath of his wife‟s going</w:t>
      </w:r>
      <w:r>
        <w:rPr>
          <w:spacing w:val="76"/>
        </w:rPr>
        <w:t> </w:t>
      </w:r>
      <w:r>
        <w:rPr/>
        <w:t>home</w:t>
      </w:r>
      <w:r>
        <w:rPr>
          <w:spacing w:val="79"/>
        </w:rPr>
        <w:t> </w:t>
      </w:r>
      <w:r>
        <w:rPr/>
        <w:t>and</w:t>
      </w:r>
      <w:r>
        <w:rPr>
          <w:spacing w:val="50"/>
          <w:w w:val="150"/>
        </w:rPr>
        <w:t> </w:t>
      </w:r>
      <w:r>
        <w:rPr/>
        <w:t>exposure</w:t>
      </w:r>
      <w:r>
        <w:rPr>
          <w:spacing w:val="79"/>
        </w:rPr>
        <w:t> </w:t>
      </w:r>
      <w:r>
        <w:rPr/>
        <w:t>to</w:t>
      </w:r>
      <w:r>
        <w:rPr>
          <w:spacing w:val="79"/>
        </w:rPr>
        <w:t> </w:t>
      </w:r>
      <w:r>
        <w:rPr/>
        <w:t>a</w:t>
      </w:r>
      <w:r>
        <w:rPr>
          <w:spacing w:val="79"/>
        </w:rPr>
        <w:t> </w:t>
      </w:r>
      <w:r>
        <w:rPr/>
        <w:t>stranger</w:t>
      </w:r>
      <w:r>
        <w:rPr>
          <w:spacing w:val="79"/>
        </w:rPr>
        <w:t> </w:t>
      </w:r>
      <w:r>
        <w:rPr/>
        <w:t>who</w:t>
      </w:r>
      <w:r>
        <w:rPr>
          <w:spacing w:val="79"/>
        </w:rPr>
        <w:t> </w:t>
      </w:r>
      <w:r>
        <w:rPr/>
        <w:t>raped</w:t>
      </w:r>
      <w:r>
        <w:rPr>
          <w:spacing w:val="79"/>
        </w:rPr>
        <w:t> </w:t>
      </w:r>
      <w:r>
        <w:rPr/>
        <w:t>her.</w:t>
      </w:r>
      <w:r>
        <w:rPr>
          <w:spacing w:val="79"/>
        </w:rPr>
        <w:t> </w:t>
      </w:r>
      <w:r>
        <w:rPr/>
        <w:t>The</w:t>
      </w:r>
      <w:r>
        <w:rPr>
          <w:spacing w:val="79"/>
        </w:rPr>
        <w:t> </w:t>
      </w:r>
      <w:r>
        <w:rPr/>
        <w:t>assault</w:t>
      </w:r>
      <w:r>
        <w:rPr>
          <w:spacing w:val="50"/>
          <w:w w:val="150"/>
        </w:rPr>
        <w:t> </w:t>
      </w:r>
      <w:r>
        <w:rPr/>
        <w:t>suffered</w:t>
      </w:r>
      <w:r>
        <w:rPr>
          <w:spacing w:val="80"/>
        </w:rPr>
        <w:t> </w:t>
      </w:r>
      <w:r>
        <w:rPr>
          <w:spacing w:val="-5"/>
        </w:rPr>
        <w:t>by</w:t>
      </w:r>
    </w:p>
    <w:p>
      <w:pPr>
        <w:spacing w:after="0" w:line="360" w:lineRule="auto"/>
        <w:sectPr>
          <w:pgSz w:w="12240" w:h="15840"/>
          <w:pgMar w:header="0" w:footer="744" w:top="1500" w:bottom="940" w:left="1700" w:right="1300"/>
        </w:sectPr>
      </w:pPr>
    </w:p>
    <w:p>
      <w:pPr>
        <w:pStyle w:val="BodyText"/>
        <w:spacing w:line="360" w:lineRule="auto" w:before="78"/>
        <w:ind w:right="223"/>
      </w:pPr>
      <w:r>
        <w:rPr/>
        <w:drawing>
          <wp:anchor distT="0" distB="0" distL="0" distR="0" allowOverlap="1" layoutInCell="1" locked="0" behindDoc="1" simplePos="0" relativeHeight="484886016">
            <wp:simplePos x="0" y="0"/>
            <wp:positionH relativeFrom="page">
              <wp:posOffset>1501013</wp:posOffset>
            </wp:positionH>
            <wp:positionV relativeFrom="paragraph">
              <wp:posOffset>1510791</wp:posOffset>
            </wp:positionV>
            <wp:extent cx="4999355" cy="4942617"/>
            <wp:effectExtent l="0" t="0" r="0" b="0"/>
            <wp:wrapNone/>
            <wp:docPr id="376" name="Image 376"/>
            <wp:cNvGraphicFramePr>
              <a:graphicFrameLocks/>
            </wp:cNvGraphicFramePr>
            <a:graphic>
              <a:graphicData uri="http://schemas.openxmlformats.org/drawingml/2006/picture">
                <pic:pic>
                  <pic:nvPicPr>
                    <pic:cNvPr id="376" name="Image 376"/>
                    <pic:cNvPicPr/>
                  </pic:nvPicPr>
                  <pic:blipFill>
                    <a:blip r:embed="rId8" cstate="print"/>
                    <a:stretch>
                      <a:fillRect/>
                    </a:stretch>
                  </pic:blipFill>
                  <pic:spPr>
                    <a:xfrm>
                      <a:off x="0" y="0"/>
                      <a:ext cx="4999355" cy="4942617"/>
                    </a:xfrm>
                    <a:prstGeom prst="rect">
                      <a:avLst/>
                    </a:prstGeom>
                  </pic:spPr>
                </pic:pic>
              </a:graphicData>
            </a:graphic>
          </wp:anchor>
        </w:drawing>
      </w:r>
      <w:r>
        <w:rPr/>
        <w:t>Philumena depicts a degenerated society in which the woman is subjected to sexual attacks. It reveals the insecurity of women in a society whose norms are no longer respected. All the chaos in both families centres on the irrational and uncalculated behaviour of Pamphilius.</w:t>
      </w:r>
      <w:r>
        <w:rPr>
          <w:spacing w:val="40"/>
        </w:rPr>
        <w:t> </w:t>
      </w:r>
      <w:r>
        <w:rPr/>
        <w:t>More critical examination points out a number of secondary factors</w:t>
      </w:r>
      <w:r>
        <w:rPr>
          <w:spacing w:val="-1"/>
        </w:rPr>
        <w:t> </w:t>
      </w:r>
      <w:r>
        <w:rPr/>
        <w:t>which</w:t>
      </w:r>
      <w:r>
        <w:rPr>
          <w:spacing w:val="-3"/>
        </w:rPr>
        <w:t> </w:t>
      </w:r>
      <w:r>
        <w:rPr/>
        <w:t>equally</w:t>
      </w:r>
      <w:r>
        <w:rPr>
          <w:spacing w:val="-6"/>
        </w:rPr>
        <w:t> </w:t>
      </w:r>
      <w:r>
        <w:rPr/>
        <w:t>generated</w:t>
      </w:r>
      <w:r>
        <w:rPr>
          <w:spacing w:val="-2"/>
        </w:rPr>
        <w:t> </w:t>
      </w:r>
      <w:r>
        <w:rPr/>
        <w:t>conflict</w:t>
      </w:r>
      <w:r>
        <w:rPr>
          <w:spacing w:val="-3"/>
        </w:rPr>
        <w:t> </w:t>
      </w:r>
      <w:r>
        <w:rPr/>
        <w:t>in</w:t>
      </w:r>
      <w:r>
        <w:rPr>
          <w:spacing w:val="-3"/>
        </w:rPr>
        <w:t> </w:t>
      </w:r>
      <w:r>
        <w:rPr/>
        <w:t>these</w:t>
      </w:r>
      <w:r>
        <w:rPr>
          <w:spacing w:val="-2"/>
        </w:rPr>
        <w:t> </w:t>
      </w:r>
      <w:r>
        <w:rPr/>
        <w:t>homes.</w:t>
      </w:r>
      <w:r>
        <w:rPr>
          <w:spacing w:val="-3"/>
        </w:rPr>
        <w:t> </w:t>
      </w:r>
      <w:r>
        <w:rPr/>
        <w:t>These</w:t>
      </w:r>
      <w:r>
        <w:rPr>
          <w:spacing w:val="-4"/>
        </w:rPr>
        <w:t> </w:t>
      </w:r>
      <w:r>
        <w:rPr/>
        <w:t>include</w:t>
      </w:r>
      <w:r>
        <w:rPr>
          <w:spacing w:val="-3"/>
        </w:rPr>
        <w:t> </w:t>
      </w:r>
      <w:r>
        <w:rPr/>
        <w:t>wrong</w:t>
      </w:r>
      <w:r>
        <w:rPr>
          <w:spacing w:val="-4"/>
        </w:rPr>
        <w:t> </w:t>
      </w:r>
      <w:r>
        <w:rPr/>
        <w:t>accusation of a family member; attempt to separate some members from others (especially when they have special attachment); and lack of adequate communication amongst members</w:t>
      </w:r>
      <w:r>
        <w:rPr>
          <w:spacing w:val="40"/>
        </w:rPr>
        <w:t> </w:t>
      </w:r>
      <w:r>
        <w:rPr/>
        <w:t>of the family.</w:t>
      </w:r>
    </w:p>
    <w:p>
      <w:pPr>
        <w:pStyle w:val="BodyText"/>
        <w:ind w:left="0"/>
        <w:jc w:val="left"/>
      </w:pPr>
    </w:p>
    <w:p>
      <w:pPr>
        <w:pStyle w:val="BodyText"/>
        <w:ind w:left="0"/>
        <w:jc w:val="left"/>
      </w:pPr>
    </w:p>
    <w:p>
      <w:pPr>
        <w:pStyle w:val="BodyText"/>
        <w:spacing w:before="6"/>
        <w:ind w:left="0"/>
        <w:jc w:val="left"/>
      </w:pPr>
    </w:p>
    <w:p>
      <w:pPr>
        <w:pStyle w:val="Heading2"/>
        <w:numPr>
          <w:ilvl w:val="1"/>
          <w:numId w:val="30"/>
        </w:numPr>
        <w:tabs>
          <w:tab w:pos="1180" w:val="left" w:leader="none"/>
        </w:tabs>
        <w:spacing w:line="240" w:lineRule="auto" w:before="0" w:after="0"/>
        <w:ind w:left="1180" w:right="0" w:hanging="720"/>
        <w:jc w:val="both"/>
      </w:pPr>
      <w:bookmarkStart w:name="_TOC_250003" w:id="11"/>
      <w:r>
        <w:rPr/>
        <w:t>Family</w:t>
      </w:r>
      <w:r>
        <w:rPr>
          <w:spacing w:val="-2"/>
        </w:rPr>
        <w:t> </w:t>
      </w:r>
      <w:r>
        <w:rPr/>
        <w:t>Violence</w:t>
      </w:r>
      <w:r>
        <w:rPr>
          <w:spacing w:val="-1"/>
        </w:rPr>
        <w:t> </w:t>
      </w:r>
      <w:r>
        <w:rPr/>
        <w:t>and</w:t>
      </w:r>
      <w:r>
        <w:rPr>
          <w:spacing w:val="-2"/>
        </w:rPr>
        <w:t> </w:t>
      </w:r>
      <w:r>
        <w:rPr/>
        <w:t>Leadership </w:t>
      </w:r>
      <w:bookmarkEnd w:id="11"/>
      <w:r>
        <w:rPr>
          <w:spacing w:val="-2"/>
        </w:rPr>
        <w:t>Position</w:t>
      </w:r>
    </w:p>
    <w:p>
      <w:pPr>
        <w:pStyle w:val="BodyText"/>
        <w:spacing w:line="360" w:lineRule="auto" w:before="132"/>
        <w:ind w:right="279" w:firstLine="722"/>
      </w:pPr>
      <w:r>
        <w:rPr/>
        <w:t>In Classical literature, violence between brothers usually rest on share of household property, jealousy over a brother‟s possession and tussle over who takes the scepter of power in dynastic families. </w:t>
      </w:r>
      <w:r>
        <w:rPr>
          <w:i/>
        </w:rPr>
        <w:t>The Phoecian Women</w:t>
      </w:r>
      <w:r>
        <w:rPr/>
        <w:t>, one of Euripides‟ dramas, offers an illustrative household tussle for power. Oedipus gouges out his eyes after realizing the incestuous marriage with his mother; his sons, Eteocles and Polyneices, shut him up in an enclosure to have his kingdom shared. The miserable Oedipus curses that his sons can only</w:t>
      </w:r>
      <w:r>
        <w:rPr>
          <w:spacing w:val="-5"/>
        </w:rPr>
        <w:t> </w:t>
      </w:r>
      <w:r>
        <w:rPr/>
        <w:t>divide his kingdom with sword. Afraid of this curse, Eteocles and his brother agree that they should not live together in order to avert the efficacy of the curse pronounced by their father. In this regard, one should go on a willing exile, while the other reigns for a year and the other returns from exile to take his turn of the reign.</w:t>
      </w:r>
    </w:p>
    <w:p>
      <w:pPr>
        <w:pStyle w:val="BodyText"/>
        <w:spacing w:line="360" w:lineRule="auto" w:before="1"/>
        <w:ind w:right="280" w:firstLine="720"/>
      </w:pPr>
      <w:r>
        <w:rPr/>
        <w:t>When Eteocles takes over office, he refuses to leave the throne. Polyneices, who married king Adrastus‟ daughter insists on revenge, and hence goes to Argos, and</w:t>
      </w:r>
      <w:r>
        <w:rPr>
          <w:spacing w:val="40"/>
        </w:rPr>
        <w:t> </w:t>
      </w:r>
      <w:r>
        <w:rPr/>
        <w:t>brings Argive forces against his brother and his kingdom. Jocasta, who is distressed</w:t>
      </w:r>
      <w:r>
        <w:rPr>
          <w:spacing w:val="40"/>
        </w:rPr>
        <w:t> </w:t>
      </w:r>
      <w:r>
        <w:rPr/>
        <w:t>over her sons‟ rift, reminds Eteocles the elder son, about the ills of acquiring wealth in the wrong way, and the merits of trust-worthiness. She wants him to give heed to her words because her old eyes have bought her more experiences:</w:t>
      </w:r>
    </w:p>
    <w:p>
      <w:pPr>
        <w:pStyle w:val="BodyText"/>
        <w:ind w:left="1540" w:right="1579"/>
      </w:pPr>
      <w:r>
        <w:rPr/>
        <w:t>My son Eteocles, old age is not a total misery. Experience helps.</w:t>
      </w:r>
      <w:r>
        <w:rPr>
          <w:spacing w:val="-3"/>
        </w:rPr>
        <w:t> </w:t>
      </w:r>
      <w:r>
        <w:rPr/>
        <w:t>Sometimes</w:t>
      </w:r>
      <w:r>
        <w:rPr>
          <w:spacing w:val="-3"/>
        </w:rPr>
        <w:t> </w:t>
      </w:r>
      <w:r>
        <w:rPr/>
        <w:t>we</w:t>
      </w:r>
      <w:r>
        <w:rPr>
          <w:spacing w:val="-5"/>
        </w:rPr>
        <w:t> </w:t>
      </w:r>
      <w:r>
        <w:rPr/>
        <w:t>can</w:t>
      </w:r>
      <w:r>
        <w:rPr>
          <w:spacing w:val="-2"/>
        </w:rPr>
        <w:t> </w:t>
      </w:r>
      <w:r>
        <w:rPr/>
        <w:t>speak wiser</w:t>
      </w:r>
      <w:r>
        <w:rPr>
          <w:spacing w:val="-5"/>
        </w:rPr>
        <w:t> </w:t>
      </w:r>
      <w:r>
        <w:rPr/>
        <w:t>than</w:t>
      </w:r>
      <w:r>
        <w:rPr>
          <w:spacing w:val="-2"/>
        </w:rPr>
        <w:t> </w:t>
      </w:r>
      <w:r>
        <w:rPr/>
        <w:t>the young</w:t>
      </w:r>
      <w:r>
        <w:rPr>
          <w:spacing w:val="-6"/>
        </w:rPr>
        <w:t> </w:t>
      </w:r>
      <w:r>
        <w:rPr/>
        <w:t>...</w:t>
      </w:r>
      <w:r>
        <w:rPr>
          <w:spacing w:val="-2"/>
        </w:rPr>
        <w:t> </w:t>
      </w:r>
      <w:r>
        <w:rPr/>
        <w:t>why</w:t>
      </w:r>
      <w:r>
        <w:rPr>
          <w:spacing w:val="-8"/>
        </w:rPr>
        <w:t> </w:t>
      </w:r>
      <w:r>
        <w:rPr/>
        <w:t>do you honour so much tyrannic power and think that unjust happiness</w:t>
      </w:r>
      <w:r>
        <w:rPr>
          <w:spacing w:val="2"/>
        </w:rPr>
        <w:t> </w:t>
      </w:r>
      <w:r>
        <w:rPr/>
        <w:t>is</w:t>
      </w:r>
      <w:r>
        <w:rPr>
          <w:spacing w:val="3"/>
        </w:rPr>
        <w:t> </w:t>
      </w:r>
      <w:r>
        <w:rPr/>
        <w:t>great?</w:t>
      </w:r>
      <w:r>
        <w:rPr>
          <w:spacing w:val="6"/>
        </w:rPr>
        <w:t> </w:t>
      </w:r>
      <w:r>
        <w:rPr/>
        <w:t>It‟s</w:t>
      </w:r>
      <w:r>
        <w:rPr>
          <w:spacing w:val="2"/>
        </w:rPr>
        <w:t> </w:t>
      </w:r>
      <w:r>
        <w:rPr/>
        <w:t>fine</w:t>
      </w:r>
      <w:r>
        <w:rPr>
          <w:spacing w:val="1"/>
        </w:rPr>
        <w:t> </w:t>
      </w:r>
      <w:r>
        <w:rPr/>
        <w:t>to</w:t>
      </w:r>
      <w:r>
        <w:rPr>
          <w:spacing w:val="3"/>
        </w:rPr>
        <w:t> </w:t>
      </w:r>
      <w:r>
        <w:rPr/>
        <w:t>be</w:t>
      </w:r>
      <w:r>
        <w:rPr>
          <w:spacing w:val="1"/>
        </w:rPr>
        <w:t> </w:t>
      </w:r>
      <w:r>
        <w:rPr/>
        <w:t>looked</w:t>
      </w:r>
      <w:r>
        <w:rPr>
          <w:spacing w:val="1"/>
        </w:rPr>
        <w:t> </w:t>
      </w:r>
      <w:r>
        <w:rPr/>
        <w:t>up to?</w:t>
      </w:r>
      <w:r>
        <w:rPr>
          <w:spacing w:val="3"/>
        </w:rPr>
        <w:t> </w:t>
      </w:r>
      <w:r>
        <w:rPr/>
        <w:t>But</w:t>
      </w:r>
      <w:r>
        <w:rPr>
          <w:spacing w:val="2"/>
        </w:rPr>
        <w:t> </w:t>
      </w:r>
      <w:r>
        <w:rPr/>
        <w:t>it‟s</w:t>
      </w:r>
      <w:r>
        <w:rPr>
          <w:spacing w:val="2"/>
        </w:rPr>
        <w:t> </w:t>
      </w:r>
      <w:r>
        <w:rPr>
          <w:spacing w:val="-2"/>
        </w:rPr>
        <w:t>empty.</w:t>
      </w:r>
    </w:p>
    <w:p>
      <w:pPr>
        <w:spacing w:after="0"/>
        <w:sectPr>
          <w:pgSz w:w="12240" w:h="15840"/>
          <w:pgMar w:header="0" w:footer="744" w:top="1500" w:bottom="940" w:left="1700" w:right="1300"/>
        </w:sectPr>
      </w:pPr>
    </w:p>
    <w:p>
      <w:pPr>
        <w:pStyle w:val="BodyText"/>
        <w:spacing w:before="76"/>
        <w:ind w:left="1540" w:right="1461"/>
        <w:jc w:val="left"/>
      </w:pPr>
      <w:r>
        <w:rPr/>
        <w:t>You want to have</w:t>
      </w:r>
      <w:r>
        <w:rPr>
          <w:spacing w:val="-1"/>
        </w:rPr>
        <w:t> </w:t>
      </w:r>
      <w:r>
        <w:rPr/>
        <w:t>much wealth within your</w:t>
      </w:r>
      <w:r>
        <w:rPr>
          <w:spacing w:val="-1"/>
        </w:rPr>
        <w:t> </w:t>
      </w:r>
      <w:r>
        <w:rPr/>
        <w:t>halls, much trouble with it? </w:t>
      </w:r>
      <w:r>
        <w:rPr>
          <w:vertAlign w:val="superscript"/>
        </w:rPr>
        <w:t>41</w:t>
      </w:r>
    </w:p>
    <w:p>
      <w:pPr>
        <w:pStyle w:val="BodyText"/>
        <w:spacing w:before="2"/>
        <w:ind w:left="0"/>
        <w:jc w:val="left"/>
      </w:pPr>
    </w:p>
    <w:p>
      <w:pPr>
        <w:pStyle w:val="BodyText"/>
        <w:spacing w:line="360" w:lineRule="auto" w:before="1"/>
        <w:ind w:right="279"/>
      </w:pPr>
      <w:r>
        <w:rPr/>
        <w:t>None of these sons could listen to their mother‟s pleas but goes headlong to fight with each other in an organized single battle in which they killed themselves. Their mother, who could not stand the violence and loss, takes her life:</w:t>
      </w:r>
    </w:p>
    <w:p>
      <w:pPr>
        <w:pStyle w:val="BodyText"/>
        <w:ind w:left="1360" w:right="1578"/>
      </w:pPr>
      <w:r>
        <w:rPr/>
        <w:drawing>
          <wp:anchor distT="0" distB="0" distL="0" distR="0" allowOverlap="1" layoutInCell="1" locked="0" behindDoc="1" simplePos="0" relativeHeight="484886528">
            <wp:simplePos x="0" y="0"/>
            <wp:positionH relativeFrom="page">
              <wp:posOffset>1501013</wp:posOffset>
            </wp:positionH>
            <wp:positionV relativeFrom="paragraph">
              <wp:posOffset>146288</wp:posOffset>
            </wp:positionV>
            <wp:extent cx="4999355" cy="4942617"/>
            <wp:effectExtent l="0" t="0" r="0" b="0"/>
            <wp:wrapNone/>
            <wp:docPr id="377" name="Image 377"/>
            <wp:cNvGraphicFramePr>
              <a:graphicFrameLocks/>
            </wp:cNvGraphicFramePr>
            <a:graphic>
              <a:graphicData uri="http://schemas.openxmlformats.org/drawingml/2006/picture">
                <pic:pic>
                  <pic:nvPicPr>
                    <pic:cNvPr id="377" name="Image 377"/>
                    <pic:cNvPicPr/>
                  </pic:nvPicPr>
                  <pic:blipFill>
                    <a:blip r:embed="rId8" cstate="print"/>
                    <a:stretch>
                      <a:fillRect/>
                    </a:stretch>
                  </pic:blipFill>
                  <pic:spPr>
                    <a:xfrm>
                      <a:off x="0" y="0"/>
                      <a:ext cx="4999355" cy="4942617"/>
                    </a:xfrm>
                    <a:prstGeom prst="rect">
                      <a:avLst/>
                    </a:prstGeom>
                  </pic:spPr>
                </pic:pic>
              </a:graphicData>
            </a:graphic>
          </wp:anchor>
        </w:drawing>
      </w:r>
      <w:r>
        <w:rPr/>
        <w:t>But their mother, when she looked on this disaster snatched a sword off the corpses and she did a dreadful deed. Straight through her neck drove the steel. So now lies among her own. In death her arms cast about them both.</w:t>
      </w:r>
      <w:r>
        <w:rPr>
          <w:vertAlign w:val="superscript"/>
        </w:rPr>
        <w:t>42</w:t>
      </w:r>
    </w:p>
    <w:p>
      <w:pPr>
        <w:pStyle w:val="BodyText"/>
        <w:spacing w:line="360" w:lineRule="auto" w:before="275"/>
        <w:ind w:right="282" w:firstLine="780"/>
      </w:pPr>
      <w:r>
        <w:rPr/>
        <w:t>Eteocles‟ greedy behaviour reminds one of some world leaders, who are very reluctant to leave political positions even when they</w:t>
      </w:r>
      <w:r>
        <w:rPr>
          <w:spacing w:val="-1"/>
        </w:rPr>
        <w:t> </w:t>
      </w:r>
      <w:r>
        <w:rPr/>
        <w:t>have completed their tenures in the office. It is ridiculous that some would want to influence the constitution through their power of incumbency, or forcefully elongate their stay in office. The led or the masses who</w:t>
      </w:r>
      <w:r>
        <w:rPr>
          <w:spacing w:val="-3"/>
        </w:rPr>
        <w:t> </w:t>
      </w:r>
      <w:r>
        <w:rPr/>
        <w:t>are</w:t>
      </w:r>
      <w:r>
        <w:rPr>
          <w:spacing w:val="-3"/>
        </w:rPr>
        <w:t> </w:t>
      </w:r>
      <w:r>
        <w:rPr/>
        <w:t>discontented</w:t>
      </w:r>
      <w:r>
        <w:rPr>
          <w:spacing w:val="-2"/>
        </w:rPr>
        <w:t> </w:t>
      </w:r>
      <w:r>
        <w:rPr/>
        <w:t>with</w:t>
      </w:r>
      <w:r>
        <w:rPr>
          <w:spacing w:val="-3"/>
        </w:rPr>
        <w:t> </w:t>
      </w:r>
      <w:r>
        <w:rPr/>
        <w:t>the</w:t>
      </w:r>
      <w:r>
        <w:rPr>
          <w:spacing w:val="-3"/>
        </w:rPr>
        <w:t> </w:t>
      </w:r>
      <w:r>
        <w:rPr/>
        <w:t>trend</w:t>
      </w:r>
      <w:r>
        <w:rPr>
          <w:spacing w:val="-1"/>
        </w:rPr>
        <w:t> </w:t>
      </w:r>
      <w:r>
        <w:rPr/>
        <w:t>of</w:t>
      </w:r>
      <w:r>
        <w:rPr>
          <w:spacing w:val="-2"/>
        </w:rPr>
        <w:t> </w:t>
      </w:r>
      <w:r>
        <w:rPr/>
        <w:t>events</w:t>
      </w:r>
      <w:r>
        <w:rPr>
          <w:spacing w:val="-3"/>
        </w:rPr>
        <w:t> </w:t>
      </w:r>
      <w:r>
        <w:rPr/>
        <w:t>but</w:t>
      </w:r>
      <w:r>
        <w:rPr>
          <w:spacing w:val="-1"/>
        </w:rPr>
        <w:t> </w:t>
      </w:r>
      <w:r>
        <w:rPr/>
        <w:t>cannot</w:t>
      </w:r>
      <w:r>
        <w:rPr>
          <w:spacing w:val="-3"/>
        </w:rPr>
        <w:t> </w:t>
      </w:r>
      <w:r>
        <w:rPr/>
        <w:t>carry</w:t>
      </w:r>
      <w:r>
        <w:rPr>
          <w:spacing w:val="-5"/>
        </w:rPr>
        <w:t> </w:t>
      </w:r>
      <w:r>
        <w:rPr/>
        <w:t>arms</w:t>
      </w:r>
      <w:r>
        <w:rPr>
          <w:spacing w:val="-1"/>
        </w:rPr>
        <w:t> </w:t>
      </w:r>
      <w:r>
        <w:rPr/>
        <w:t>as</w:t>
      </w:r>
      <w:r>
        <w:rPr>
          <w:spacing w:val="-3"/>
        </w:rPr>
        <w:t> </w:t>
      </w:r>
      <w:r>
        <w:rPr/>
        <w:t>Polyneices</w:t>
      </w:r>
      <w:r>
        <w:rPr>
          <w:spacing w:val="-3"/>
        </w:rPr>
        <w:t> </w:t>
      </w:r>
      <w:r>
        <w:rPr/>
        <w:t>did</w:t>
      </w:r>
      <w:r>
        <w:rPr>
          <w:spacing w:val="-3"/>
        </w:rPr>
        <w:t> </w:t>
      </w:r>
      <w:r>
        <w:rPr/>
        <w:t>in this drama, pick their</w:t>
      </w:r>
      <w:r>
        <w:rPr>
          <w:spacing w:val="-1"/>
        </w:rPr>
        <w:t> </w:t>
      </w:r>
      <w:r>
        <w:rPr/>
        <w:t>own sword - “the pen”</w:t>
      </w:r>
      <w:r>
        <w:rPr>
          <w:spacing w:val="-1"/>
        </w:rPr>
        <w:t> </w:t>
      </w:r>
      <w:r>
        <w:rPr/>
        <w:t>to attack such</w:t>
      </w:r>
      <w:r>
        <w:rPr>
          <w:spacing w:val="-1"/>
        </w:rPr>
        <w:t> </w:t>
      </w:r>
      <w:r>
        <w:rPr/>
        <w:t>leaders. Unfortunately, most journalists who fight this armless battle do pay exorbitantly for their “unruly boldness”. In some occasions, they are jailed, kidnapped or eliminated in one way or the other.</w:t>
      </w:r>
    </w:p>
    <w:p>
      <w:pPr>
        <w:pStyle w:val="BodyText"/>
        <w:spacing w:line="360" w:lineRule="auto"/>
        <w:ind w:right="280" w:firstLine="720"/>
      </w:pPr>
      <w:r>
        <w:rPr/>
        <w:t>In African countries, the elongation of stay</w:t>
      </w:r>
      <w:r>
        <w:rPr>
          <w:spacing w:val="-3"/>
        </w:rPr>
        <w:t> </w:t>
      </w:r>
      <w:r>
        <w:rPr/>
        <w:t>in office has brought the activities of the rebels into being, and this has led to series of wars which have claimed millions of lives and properties of invaluable magnitude. Furthermore, the strife and the desperate passion to acquire political positions have resulted in the assassination of prominent Nigerians. The assassinations of Chief Bola Ige, Mr. Funsho Williams, Dr. Daramola, and a host of others, are insinuated to be politically associated murders.</w:t>
      </w:r>
    </w:p>
    <w:p>
      <w:pPr>
        <w:pStyle w:val="BodyText"/>
        <w:spacing w:line="360" w:lineRule="auto" w:before="1"/>
        <w:ind w:right="279" w:firstLine="720"/>
      </w:pPr>
      <w:r>
        <w:rPr/>
        <w:t>Family violence could be provoked by jealousy, hatred, victory and achievements made by a family member. Also, failures and feelings of inferiority complex on one‟s part can elicit jealousy against a successful member of the family. The consequences of the above could lead a member of the family to design a heinous plan to injure or eliminate such member in order to terminate his life, progress or dreams. The suitable explanation to this attitude or action shows a breakdown of order</w:t>
      </w:r>
      <w:r>
        <w:rPr>
          <w:spacing w:val="40"/>
        </w:rPr>
        <w:t> </w:t>
      </w:r>
      <w:r>
        <w:rPr/>
        <w:t>in</w:t>
      </w:r>
      <w:r>
        <w:rPr>
          <w:spacing w:val="38"/>
        </w:rPr>
        <w:t> </w:t>
      </w:r>
      <w:r>
        <w:rPr/>
        <w:t>the</w:t>
      </w:r>
      <w:r>
        <w:rPr>
          <w:spacing w:val="37"/>
        </w:rPr>
        <w:t> </w:t>
      </w:r>
      <w:r>
        <w:rPr/>
        <w:t>family</w:t>
      </w:r>
      <w:r>
        <w:rPr>
          <w:spacing w:val="34"/>
        </w:rPr>
        <w:t> </w:t>
      </w:r>
      <w:r>
        <w:rPr/>
        <w:t>dyads</w:t>
      </w:r>
      <w:r>
        <w:rPr>
          <w:spacing w:val="40"/>
        </w:rPr>
        <w:t> </w:t>
      </w:r>
      <w:r>
        <w:rPr/>
        <w:t>or</w:t>
      </w:r>
      <w:r>
        <w:rPr>
          <w:spacing w:val="40"/>
        </w:rPr>
        <w:t> </w:t>
      </w:r>
      <w:r>
        <w:rPr/>
        <w:t>family</w:t>
      </w:r>
      <w:r>
        <w:rPr>
          <w:spacing w:val="33"/>
        </w:rPr>
        <w:t> </w:t>
      </w:r>
      <w:r>
        <w:rPr/>
        <w:t>relationships.</w:t>
      </w:r>
      <w:r>
        <w:rPr>
          <w:spacing w:val="38"/>
        </w:rPr>
        <w:t> </w:t>
      </w:r>
      <w:r>
        <w:rPr/>
        <w:t>Naturally,</w:t>
      </w:r>
      <w:r>
        <w:rPr>
          <w:spacing w:val="41"/>
        </w:rPr>
        <w:t> </w:t>
      </w:r>
      <w:r>
        <w:rPr/>
        <w:t>the</w:t>
      </w:r>
      <w:r>
        <w:rPr>
          <w:spacing w:val="37"/>
        </w:rPr>
        <w:t> </w:t>
      </w:r>
      <w:r>
        <w:rPr/>
        <w:t>normal</w:t>
      </w:r>
      <w:r>
        <w:rPr>
          <w:spacing w:val="39"/>
        </w:rPr>
        <w:t> </w:t>
      </w:r>
      <w:r>
        <w:rPr/>
        <w:t>phenomenon</w:t>
      </w:r>
      <w:r>
        <w:rPr>
          <w:spacing w:val="37"/>
        </w:rPr>
        <w:t> </w:t>
      </w:r>
      <w:r>
        <w:rPr/>
        <w:t>is</w:t>
      </w:r>
      <w:r>
        <w:rPr>
          <w:spacing w:val="39"/>
        </w:rPr>
        <w:t> </w:t>
      </w:r>
      <w:r>
        <w:rPr>
          <w:spacing w:val="-5"/>
        </w:rPr>
        <w:t>to</w:t>
      </w:r>
    </w:p>
    <w:p>
      <w:pPr>
        <w:spacing w:after="0" w:line="360" w:lineRule="auto"/>
        <w:sectPr>
          <w:pgSz w:w="12240" w:h="15840"/>
          <w:pgMar w:header="0" w:footer="744" w:top="1500" w:bottom="940" w:left="1700" w:right="1300"/>
        </w:sectPr>
      </w:pPr>
    </w:p>
    <w:p>
      <w:pPr>
        <w:pStyle w:val="BodyText"/>
        <w:spacing w:line="360" w:lineRule="auto" w:before="78"/>
        <w:ind w:right="281"/>
      </w:pPr>
      <w:r>
        <w:rPr/>
        <w:t>witness a family member prosper in good health and even in other endeavours. The ideology of seeking the fall or failure of the other person is ridiculous and unnatural.</w:t>
      </w:r>
    </w:p>
    <w:p>
      <w:pPr>
        <w:pStyle w:val="BodyText"/>
        <w:spacing w:line="360" w:lineRule="auto" w:before="1"/>
        <w:ind w:right="278" w:firstLine="720"/>
      </w:pPr>
      <w:r>
        <w:rPr/>
        <w:drawing>
          <wp:anchor distT="0" distB="0" distL="0" distR="0" allowOverlap="1" layoutInCell="1" locked="0" behindDoc="1" simplePos="0" relativeHeight="484887040">
            <wp:simplePos x="0" y="0"/>
            <wp:positionH relativeFrom="page">
              <wp:posOffset>1501013</wp:posOffset>
            </wp:positionH>
            <wp:positionV relativeFrom="paragraph">
              <wp:posOffset>935526</wp:posOffset>
            </wp:positionV>
            <wp:extent cx="4999355" cy="4942617"/>
            <wp:effectExtent l="0" t="0" r="0" b="0"/>
            <wp:wrapNone/>
            <wp:docPr id="378" name="Image 378"/>
            <wp:cNvGraphicFramePr>
              <a:graphicFrameLocks/>
            </wp:cNvGraphicFramePr>
            <a:graphic>
              <a:graphicData uri="http://schemas.openxmlformats.org/drawingml/2006/picture">
                <pic:pic>
                  <pic:nvPicPr>
                    <pic:cNvPr id="378" name="Image 378"/>
                    <pic:cNvPicPr/>
                  </pic:nvPicPr>
                  <pic:blipFill>
                    <a:blip r:embed="rId8" cstate="print"/>
                    <a:stretch>
                      <a:fillRect/>
                    </a:stretch>
                  </pic:blipFill>
                  <pic:spPr>
                    <a:xfrm>
                      <a:off x="0" y="0"/>
                      <a:ext cx="4999355" cy="4942617"/>
                    </a:xfrm>
                    <a:prstGeom prst="rect">
                      <a:avLst/>
                    </a:prstGeom>
                  </pic:spPr>
                </pic:pic>
              </a:graphicData>
            </a:graphic>
          </wp:anchor>
        </w:drawing>
      </w:r>
      <w:r>
        <w:rPr/>
        <w:t>A typical instance of the above illustration could be drawn from the biblical literature, in the lives of Cain and his brother, Abel. Cain kills his brother, because God accepts his brother‟s offering and rejects his. Out of jealousy, Cain murders his brother Abel, whose offering is acceptable before God.</w:t>
      </w:r>
    </w:p>
    <w:p>
      <w:pPr>
        <w:pStyle w:val="BodyText"/>
        <w:ind w:left="1631" w:right="1578" w:firstLine="60"/>
      </w:pPr>
      <w:r>
        <w:rPr/>
        <w:t>Abel also brought of the firstborn of his flock and of their fat. And the LORD respected Abel and his offering. But He did not respect Cain and his offering. And Cain was very angry, and his countance fell… .</w:t>
      </w:r>
      <w:r>
        <w:rPr>
          <w:spacing w:val="40"/>
        </w:rPr>
        <w:t> </w:t>
      </w:r>
      <w:r>
        <w:rPr/>
        <w:t>Now Cain talked with Abel his brother; and it came to pass, when they were in the field, that Cain rose up against Abel his brother, and killed him.</w:t>
      </w:r>
      <w:r>
        <w:rPr>
          <w:vertAlign w:val="superscript"/>
        </w:rPr>
        <w:t>43</w:t>
      </w:r>
    </w:p>
    <w:p>
      <w:pPr>
        <w:pStyle w:val="BodyText"/>
        <w:ind w:left="0"/>
        <w:jc w:val="left"/>
      </w:pPr>
    </w:p>
    <w:p>
      <w:pPr>
        <w:pStyle w:val="BodyText"/>
        <w:spacing w:line="360" w:lineRule="auto"/>
        <w:ind w:right="281" w:firstLine="720"/>
      </w:pPr>
      <w:r>
        <w:rPr/>
        <w:t>Cain‟s reaction and deed simply explains that jealousy exists within the household and among family members, who come even from the same womb. He is overwhelmed by envy</w:t>
      </w:r>
      <w:r>
        <w:rPr>
          <w:spacing w:val="-3"/>
        </w:rPr>
        <w:t> </w:t>
      </w:r>
      <w:r>
        <w:rPr/>
        <w:t>of a brother who is more righteous than he is in the sight of God. Cain</w:t>
      </w:r>
      <w:r>
        <w:rPr>
          <w:spacing w:val="-2"/>
        </w:rPr>
        <w:t> </w:t>
      </w:r>
      <w:r>
        <w:rPr/>
        <w:t>is</w:t>
      </w:r>
      <w:r>
        <w:rPr>
          <w:spacing w:val="-2"/>
        </w:rPr>
        <w:t> </w:t>
      </w:r>
      <w:r>
        <w:rPr/>
        <w:t>not</w:t>
      </w:r>
      <w:r>
        <w:rPr>
          <w:spacing w:val="-1"/>
        </w:rPr>
        <w:t> </w:t>
      </w:r>
      <w:r>
        <w:rPr/>
        <w:t>happy</w:t>
      </w:r>
      <w:r>
        <w:rPr>
          <w:spacing w:val="-7"/>
        </w:rPr>
        <w:t> </w:t>
      </w:r>
      <w:r>
        <w:rPr/>
        <w:t>to</w:t>
      </w:r>
      <w:r>
        <w:rPr>
          <w:spacing w:val="-2"/>
        </w:rPr>
        <w:t> </w:t>
      </w:r>
      <w:r>
        <w:rPr/>
        <w:t>see</w:t>
      </w:r>
      <w:r>
        <w:rPr>
          <w:spacing w:val="-1"/>
        </w:rPr>
        <w:t> </w:t>
      </w:r>
      <w:r>
        <w:rPr/>
        <w:t>his</w:t>
      </w:r>
      <w:r>
        <w:rPr>
          <w:spacing w:val="-2"/>
        </w:rPr>
        <w:t> </w:t>
      </w:r>
      <w:r>
        <w:rPr/>
        <w:t>brother</w:t>
      </w:r>
      <w:r>
        <w:rPr>
          <w:spacing w:val="-4"/>
        </w:rPr>
        <w:t> </w:t>
      </w:r>
      <w:r>
        <w:rPr/>
        <w:t>favoured</w:t>
      </w:r>
      <w:r>
        <w:rPr>
          <w:spacing w:val="-2"/>
        </w:rPr>
        <w:t> </w:t>
      </w:r>
      <w:r>
        <w:rPr/>
        <w:t>by</w:t>
      </w:r>
      <w:r>
        <w:rPr>
          <w:spacing w:val="-5"/>
        </w:rPr>
        <w:t> </w:t>
      </w:r>
      <w:r>
        <w:rPr/>
        <w:t>God,</w:t>
      </w:r>
      <w:r>
        <w:rPr>
          <w:spacing w:val="-2"/>
        </w:rPr>
        <w:t> </w:t>
      </w:r>
      <w:r>
        <w:rPr/>
        <w:t>the</w:t>
      </w:r>
      <w:r>
        <w:rPr>
          <w:spacing w:val="-3"/>
        </w:rPr>
        <w:t> </w:t>
      </w:r>
      <w:r>
        <w:rPr/>
        <w:t>Almighty, a</w:t>
      </w:r>
      <w:r>
        <w:rPr>
          <w:spacing w:val="-3"/>
        </w:rPr>
        <w:t> </w:t>
      </w:r>
      <w:r>
        <w:rPr/>
        <w:t>privilege</w:t>
      </w:r>
      <w:r>
        <w:rPr>
          <w:spacing w:val="-3"/>
        </w:rPr>
        <w:t> </w:t>
      </w:r>
      <w:r>
        <w:rPr/>
        <w:t>he</w:t>
      </w:r>
      <w:r>
        <w:rPr>
          <w:spacing w:val="-3"/>
        </w:rPr>
        <w:t> </w:t>
      </w:r>
      <w:r>
        <w:rPr/>
        <w:t>could not have. Thus, out of anger and jealousy, he decides to cut his life short to stop further opportunities,</w:t>
      </w:r>
      <w:r>
        <w:rPr>
          <w:spacing w:val="-4"/>
        </w:rPr>
        <w:t> </w:t>
      </w:r>
      <w:r>
        <w:rPr/>
        <w:t>favours</w:t>
      </w:r>
      <w:r>
        <w:rPr>
          <w:spacing w:val="-5"/>
        </w:rPr>
        <w:t> </w:t>
      </w:r>
      <w:r>
        <w:rPr/>
        <w:t>or</w:t>
      </w:r>
      <w:r>
        <w:rPr>
          <w:spacing w:val="-3"/>
        </w:rPr>
        <w:t> </w:t>
      </w:r>
      <w:r>
        <w:rPr/>
        <w:t>progress.</w:t>
      </w:r>
      <w:r>
        <w:rPr>
          <w:spacing w:val="40"/>
        </w:rPr>
        <w:t> </w:t>
      </w:r>
      <w:r>
        <w:rPr/>
        <w:t>In</w:t>
      </w:r>
      <w:r>
        <w:rPr>
          <w:spacing w:val="-4"/>
        </w:rPr>
        <w:t> </w:t>
      </w:r>
      <w:r>
        <w:rPr/>
        <w:t>like</w:t>
      </w:r>
      <w:r>
        <w:rPr>
          <w:spacing w:val="-5"/>
        </w:rPr>
        <w:t> </w:t>
      </w:r>
      <w:r>
        <w:rPr/>
        <w:t>manner,</w:t>
      </w:r>
      <w:r>
        <w:rPr>
          <w:spacing w:val="-3"/>
        </w:rPr>
        <w:t> </w:t>
      </w:r>
      <w:r>
        <w:rPr/>
        <w:t>Joseph‟s</w:t>
      </w:r>
      <w:r>
        <w:rPr>
          <w:spacing w:val="-5"/>
        </w:rPr>
        <w:t> </w:t>
      </w:r>
      <w:r>
        <w:rPr/>
        <w:t>brothers</w:t>
      </w:r>
      <w:r>
        <w:rPr>
          <w:spacing w:val="-5"/>
        </w:rPr>
        <w:t> </w:t>
      </w:r>
      <w:r>
        <w:rPr/>
        <w:t>had</w:t>
      </w:r>
      <w:r>
        <w:rPr>
          <w:spacing w:val="-4"/>
        </w:rPr>
        <w:t> </w:t>
      </w:r>
      <w:r>
        <w:rPr/>
        <w:t>him</w:t>
      </w:r>
      <w:r>
        <w:rPr>
          <w:spacing w:val="-4"/>
        </w:rPr>
        <w:t> </w:t>
      </w:r>
      <w:r>
        <w:rPr/>
        <w:t>cast</w:t>
      </w:r>
      <w:r>
        <w:rPr>
          <w:spacing w:val="-4"/>
        </w:rPr>
        <w:t> </w:t>
      </w:r>
      <w:r>
        <w:rPr/>
        <w:t>into</w:t>
      </w:r>
      <w:r>
        <w:rPr>
          <w:spacing w:val="-4"/>
        </w:rPr>
        <w:t> </w:t>
      </w:r>
      <w:r>
        <w:rPr/>
        <w:t>a pit to perish with his dreams:</w:t>
      </w:r>
    </w:p>
    <w:p>
      <w:pPr>
        <w:pStyle w:val="BodyText"/>
        <w:ind w:left="1540" w:right="1574"/>
      </w:pPr>
      <w:r>
        <w:rPr/>
        <w:t>Then they (Joseph‟s brothers) said to one another, “look, this dreamer is coming! Come therefore, let us now kill him and cast him into some pit; and we shall say, „some wild beast has devoured him‟. We shall see what will become of his dreams!”… . So it came</w:t>
      </w:r>
      <w:r>
        <w:rPr>
          <w:spacing w:val="-1"/>
        </w:rPr>
        <w:t> </w:t>
      </w:r>
      <w:r>
        <w:rPr/>
        <w:t>to pass, when Joseph</w:t>
      </w:r>
      <w:r>
        <w:rPr>
          <w:spacing w:val="-1"/>
        </w:rPr>
        <w:t> </w:t>
      </w:r>
      <w:r>
        <w:rPr/>
        <w:t>had come</w:t>
      </w:r>
      <w:r>
        <w:rPr>
          <w:spacing w:val="80"/>
        </w:rPr>
        <w:t> </w:t>
      </w:r>
      <w:r>
        <w:rPr/>
        <w:t>to his brothers, that they stripped Joseph of his tunic… . Then they took him and cast him into a pit. </w:t>
      </w:r>
      <w:r>
        <w:rPr>
          <w:vertAlign w:val="superscript"/>
        </w:rPr>
        <w:t>44</w:t>
      </w:r>
    </w:p>
    <w:p>
      <w:pPr>
        <w:pStyle w:val="BodyText"/>
        <w:ind w:left="0"/>
        <w:jc w:val="left"/>
      </w:pPr>
    </w:p>
    <w:p>
      <w:pPr>
        <w:pStyle w:val="BodyText"/>
        <w:spacing w:line="360" w:lineRule="auto"/>
        <w:ind w:right="280" w:firstLine="720"/>
      </w:pPr>
      <w:r>
        <w:rPr/>
        <w:t>Joseph has dreams which, literally interpreted, shows God‟s plan to elevate or make him more honourable than his brothers, even though he is the youngest of them all.</w:t>
      </w:r>
      <w:r>
        <w:rPr>
          <w:spacing w:val="40"/>
        </w:rPr>
        <w:t> </w:t>
      </w:r>
      <w:r>
        <w:rPr/>
        <w:t>Joseph with simplicity of heart reveals his dream to his brothers, having the conviction that they will be happy with him, since his promotion will equally affect his family positively. Unfortunately they utilize the information he places at their table to hatch a secret plan to terminate the lofty future ahead.</w:t>
      </w:r>
    </w:p>
    <w:p>
      <w:pPr>
        <w:spacing w:after="0" w:line="360" w:lineRule="auto"/>
        <w:sectPr>
          <w:pgSz w:w="12240" w:h="15840"/>
          <w:pgMar w:header="0" w:footer="744" w:top="1500" w:bottom="940" w:left="1700" w:right="1300"/>
        </w:sectPr>
      </w:pPr>
    </w:p>
    <w:p>
      <w:pPr>
        <w:pStyle w:val="BodyText"/>
        <w:spacing w:line="360" w:lineRule="auto" w:before="78"/>
        <w:ind w:right="281" w:firstLine="720"/>
      </w:pPr>
      <w:r>
        <w:rPr/>
        <w:drawing>
          <wp:anchor distT="0" distB="0" distL="0" distR="0" allowOverlap="1" layoutInCell="1" locked="0" behindDoc="1" simplePos="0" relativeHeight="484887552">
            <wp:simplePos x="0" y="0"/>
            <wp:positionH relativeFrom="page">
              <wp:posOffset>1501013</wp:posOffset>
            </wp:positionH>
            <wp:positionV relativeFrom="paragraph">
              <wp:posOffset>1510791</wp:posOffset>
            </wp:positionV>
            <wp:extent cx="4999355" cy="4942617"/>
            <wp:effectExtent l="0" t="0" r="0" b="0"/>
            <wp:wrapNone/>
            <wp:docPr id="379" name="Image 379"/>
            <wp:cNvGraphicFramePr>
              <a:graphicFrameLocks/>
            </wp:cNvGraphicFramePr>
            <a:graphic>
              <a:graphicData uri="http://schemas.openxmlformats.org/drawingml/2006/picture">
                <pic:pic>
                  <pic:nvPicPr>
                    <pic:cNvPr id="379" name="Image 379"/>
                    <pic:cNvPicPr/>
                  </pic:nvPicPr>
                  <pic:blipFill>
                    <a:blip r:embed="rId8" cstate="print"/>
                    <a:stretch>
                      <a:fillRect/>
                    </a:stretch>
                  </pic:blipFill>
                  <pic:spPr>
                    <a:xfrm>
                      <a:off x="0" y="0"/>
                      <a:ext cx="4999355" cy="4942617"/>
                    </a:xfrm>
                    <a:prstGeom prst="rect">
                      <a:avLst/>
                    </a:prstGeom>
                  </pic:spPr>
                </pic:pic>
              </a:graphicData>
            </a:graphic>
          </wp:anchor>
        </w:drawing>
      </w:r>
      <w:r>
        <w:rPr/>
        <w:t>The incidents, which take place between Joseph and his brothers expressly speaks about the reality of open and secret strife among family members in which parents, sons, daughters and other family members often stand at eyeball to eyeball. They</w:t>
      </w:r>
      <w:r>
        <w:rPr>
          <w:spacing w:val="-7"/>
        </w:rPr>
        <w:t> </w:t>
      </w:r>
      <w:r>
        <w:rPr/>
        <w:t>treat</w:t>
      </w:r>
      <w:r>
        <w:rPr>
          <w:spacing w:val="-2"/>
        </w:rPr>
        <w:t> </w:t>
      </w:r>
      <w:r>
        <w:rPr/>
        <w:t>themselves</w:t>
      </w:r>
      <w:r>
        <w:rPr>
          <w:spacing w:val="-2"/>
        </w:rPr>
        <w:t> </w:t>
      </w:r>
      <w:r>
        <w:rPr/>
        <w:t>as</w:t>
      </w:r>
      <w:r>
        <w:rPr>
          <w:spacing w:val="-2"/>
        </w:rPr>
        <w:t> </w:t>
      </w:r>
      <w:r>
        <w:rPr/>
        <w:t>worst</w:t>
      </w:r>
      <w:r>
        <w:rPr>
          <w:spacing w:val="-2"/>
        </w:rPr>
        <w:t> </w:t>
      </w:r>
      <w:r>
        <w:rPr/>
        <w:t>enemies.It</w:t>
      </w:r>
      <w:r>
        <w:rPr>
          <w:spacing w:val="-2"/>
        </w:rPr>
        <w:t> </w:t>
      </w:r>
      <w:r>
        <w:rPr/>
        <w:t>is</w:t>
      </w:r>
      <w:r>
        <w:rPr>
          <w:spacing w:val="-1"/>
        </w:rPr>
        <w:t> </w:t>
      </w:r>
      <w:r>
        <w:rPr/>
        <w:t>good</w:t>
      </w:r>
      <w:r>
        <w:rPr>
          <w:spacing w:val="-1"/>
        </w:rPr>
        <w:t> </w:t>
      </w:r>
      <w:r>
        <w:rPr/>
        <w:t>to</w:t>
      </w:r>
      <w:r>
        <w:rPr>
          <w:spacing w:val="-2"/>
        </w:rPr>
        <w:t> </w:t>
      </w:r>
      <w:r>
        <w:rPr/>
        <w:t>note</w:t>
      </w:r>
      <w:r>
        <w:rPr>
          <w:spacing w:val="-3"/>
        </w:rPr>
        <w:t> </w:t>
      </w:r>
      <w:r>
        <w:rPr/>
        <w:t>that,</w:t>
      </w:r>
      <w:r>
        <w:rPr>
          <w:spacing w:val="-2"/>
        </w:rPr>
        <w:t> </w:t>
      </w:r>
      <w:r>
        <w:rPr/>
        <w:t>enmity</w:t>
      </w:r>
      <w:r>
        <w:rPr>
          <w:spacing w:val="-7"/>
        </w:rPr>
        <w:t> </w:t>
      </w:r>
      <w:r>
        <w:rPr/>
        <w:t>is</w:t>
      </w:r>
      <w:r>
        <w:rPr>
          <w:spacing w:val="-2"/>
        </w:rPr>
        <w:t> </w:t>
      </w:r>
      <w:r>
        <w:rPr/>
        <w:t>most</w:t>
      </w:r>
      <w:r>
        <w:rPr>
          <w:spacing w:val="-2"/>
        </w:rPr>
        <w:t> </w:t>
      </w:r>
      <w:r>
        <w:rPr/>
        <w:t>dangerous when</w:t>
      </w:r>
      <w:r>
        <w:rPr>
          <w:spacing w:val="-2"/>
        </w:rPr>
        <w:t> </w:t>
      </w:r>
      <w:r>
        <w:rPr/>
        <w:t>it</w:t>
      </w:r>
      <w:r>
        <w:rPr>
          <w:spacing w:val="-2"/>
        </w:rPr>
        <w:t> </w:t>
      </w:r>
      <w:r>
        <w:rPr/>
        <w:t>is</w:t>
      </w:r>
      <w:r>
        <w:rPr>
          <w:spacing w:val="-2"/>
        </w:rPr>
        <w:t> </w:t>
      </w:r>
      <w:r>
        <w:rPr/>
        <w:t>a</w:t>
      </w:r>
      <w:r>
        <w:rPr>
          <w:spacing w:val="-3"/>
        </w:rPr>
        <w:t> </w:t>
      </w:r>
      <w:r>
        <w:rPr/>
        <w:t>secret</w:t>
      </w:r>
      <w:r>
        <w:rPr>
          <w:spacing w:val="-2"/>
        </w:rPr>
        <w:t> </w:t>
      </w:r>
      <w:r>
        <w:rPr/>
        <w:t>one.</w:t>
      </w:r>
      <w:r>
        <w:rPr>
          <w:spacing w:val="-2"/>
        </w:rPr>
        <w:t> </w:t>
      </w:r>
      <w:r>
        <w:rPr/>
        <w:t>For</w:t>
      </w:r>
      <w:r>
        <w:rPr>
          <w:spacing w:val="-3"/>
        </w:rPr>
        <w:t> </w:t>
      </w:r>
      <w:r>
        <w:rPr/>
        <w:t>instance,</w:t>
      </w:r>
      <w:r>
        <w:rPr>
          <w:spacing w:val="-2"/>
        </w:rPr>
        <w:t> </w:t>
      </w:r>
      <w:r>
        <w:rPr/>
        <w:t>in</w:t>
      </w:r>
      <w:r>
        <w:rPr>
          <w:spacing w:val="-2"/>
        </w:rPr>
        <w:t> </w:t>
      </w:r>
      <w:r>
        <w:rPr/>
        <w:t>Joseph‟s</w:t>
      </w:r>
      <w:r>
        <w:rPr>
          <w:spacing w:val="-3"/>
        </w:rPr>
        <w:t> </w:t>
      </w:r>
      <w:r>
        <w:rPr/>
        <w:t>case,</w:t>
      </w:r>
      <w:r>
        <w:rPr>
          <w:spacing w:val="-2"/>
        </w:rPr>
        <w:t> </w:t>
      </w:r>
      <w:r>
        <w:rPr/>
        <w:t>he</w:t>
      </w:r>
      <w:r>
        <w:rPr>
          <w:spacing w:val="-3"/>
        </w:rPr>
        <w:t> </w:t>
      </w:r>
      <w:r>
        <w:rPr/>
        <w:t>thinks</w:t>
      </w:r>
      <w:r>
        <w:rPr>
          <w:spacing w:val="-2"/>
        </w:rPr>
        <w:t> </w:t>
      </w:r>
      <w:r>
        <w:rPr/>
        <w:t>that</w:t>
      </w:r>
      <w:r>
        <w:rPr>
          <w:spacing w:val="-2"/>
        </w:rPr>
        <w:t> </w:t>
      </w:r>
      <w:r>
        <w:rPr/>
        <w:t>his</w:t>
      </w:r>
      <w:r>
        <w:rPr>
          <w:spacing w:val="-2"/>
        </w:rPr>
        <w:t> </w:t>
      </w:r>
      <w:r>
        <w:rPr/>
        <w:t>brothers</w:t>
      </w:r>
      <w:r>
        <w:rPr>
          <w:spacing w:val="-2"/>
        </w:rPr>
        <w:t> </w:t>
      </w:r>
      <w:r>
        <w:rPr/>
        <w:t>are</w:t>
      </w:r>
      <w:r>
        <w:rPr>
          <w:spacing w:val="-4"/>
        </w:rPr>
        <w:t> </w:t>
      </w:r>
      <w:r>
        <w:rPr/>
        <w:t>still his friends but is ignorant of the fact that they have become subtle or hidden enemies.</w:t>
      </w:r>
    </w:p>
    <w:p>
      <w:pPr>
        <w:pStyle w:val="BodyText"/>
        <w:spacing w:line="360" w:lineRule="auto" w:before="1"/>
        <w:ind w:right="287" w:firstLine="722"/>
      </w:pPr>
      <w:r>
        <w:rPr/>
        <w:t>In the study of Cain and Abel, the punishment and curse for the shedding of the blood of a family member is re-emphasized. The judgment and punishment for Cain is represented in God‟s words as He fumes: “the voice of your brother‟s blood cries unto me from the ground. “So now you are cursed from the earth ... fugitive and a vagabond you shall be on the earth”</w:t>
      </w:r>
      <w:r>
        <w:rPr>
          <w:vertAlign w:val="superscript"/>
        </w:rPr>
        <w:t>.45</w:t>
      </w:r>
    </w:p>
    <w:p>
      <w:pPr>
        <w:pStyle w:val="BodyText"/>
        <w:spacing w:line="360" w:lineRule="auto"/>
        <w:ind w:right="279" w:firstLine="720"/>
      </w:pPr>
      <w:r>
        <w:rPr/>
        <w:t>Similarly, Atreus, Agamemnon,</w:t>
      </w:r>
      <w:r>
        <w:rPr>
          <w:spacing w:val="-1"/>
        </w:rPr>
        <w:t> </w:t>
      </w:r>
      <w:r>
        <w:rPr/>
        <w:t>Clytermnestra, Orestes</w:t>
      </w:r>
      <w:r>
        <w:rPr>
          <w:spacing w:val="-1"/>
        </w:rPr>
        <w:t> </w:t>
      </w:r>
      <w:r>
        <w:rPr/>
        <w:t>and a</w:t>
      </w:r>
      <w:r>
        <w:rPr>
          <w:spacing w:val="-2"/>
        </w:rPr>
        <w:t> </w:t>
      </w:r>
      <w:r>
        <w:rPr/>
        <w:t>host</w:t>
      </w:r>
      <w:r>
        <w:rPr>
          <w:spacing w:val="-1"/>
        </w:rPr>
        <w:t> </w:t>
      </w:r>
      <w:r>
        <w:rPr/>
        <w:t>of</w:t>
      </w:r>
      <w:r>
        <w:rPr>
          <w:spacing w:val="-2"/>
        </w:rPr>
        <w:t> </w:t>
      </w:r>
      <w:r>
        <w:rPr/>
        <w:t>others</w:t>
      </w:r>
      <w:r>
        <w:rPr>
          <w:spacing w:val="-1"/>
        </w:rPr>
        <w:t> </w:t>
      </w:r>
      <w:r>
        <w:rPr/>
        <w:t>who tamper with household blood suffer under a curse, which eventually</w:t>
      </w:r>
      <w:r>
        <w:rPr>
          <w:spacing w:val="-4"/>
        </w:rPr>
        <w:t> </w:t>
      </w:r>
      <w:r>
        <w:rPr/>
        <w:t>destroys them. It is worthy to note that, if none of the family members arises to avenge the kindred blood, God</w:t>
      </w:r>
      <w:r>
        <w:rPr>
          <w:spacing w:val="-3"/>
        </w:rPr>
        <w:t> </w:t>
      </w:r>
      <w:r>
        <w:rPr/>
        <w:t>does.</w:t>
      </w:r>
      <w:r>
        <w:rPr>
          <w:spacing w:val="-3"/>
        </w:rPr>
        <w:t> </w:t>
      </w:r>
      <w:r>
        <w:rPr/>
        <w:t>The</w:t>
      </w:r>
      <w:r>
        <w:rPr>
          <w:spacing w:val="-2"/>
        </w:rPr>
        <w:t> </w:t>
      </w:r>
      <w:r>
        <w:rPr/>
        <w:t>erinyes,</w:t>
      </w:r>
      <w:r>
        <w:rPr>
          <w:spacing w:val="-2"/>
        </w:rPr>
        <w:t> </w:t>
      </w:r>
      <w:r>
        <w:rPr/>
        <w:t>the</w:t>
      </w:r>
      <w:r>
        <w:rPr>
          <w:spacing w:val="-4"/>
        </w:rPr>
        <w:t> </w:t>
      </w:r>
      <w:r>
        <w:rPr/>
        <w:t>traditional</w:t>
      </w:r>
      <w:r>
        <w:rPr>
          <w:spacing w:val="-1"/>
        </w:rPr>
        <w:t> </w:t>
      </w:r>
      <w:r>
        <w:rPr/>
        <w:t>avengers</w:t>
      </w:r>
      <w:r>
        <w:rPr>
          <w:spacing w:val="-3"/>
        </w:rPr>
        <w:t> </w:t>
      </w:r>
      <w:r>
        <w:rPr/>
        <w:t>of</w:t>
      </w:r>
      <w:r>
        <w:rPr>
          <w:spacing w:val="-3"/>
        </w:rPr>
        <w:t> </w:t>
      </w:r>
      <w:r>
        <w:rPr/>
        <w:t>murder,</w:t>
      </w:r>
      <w:r>
        <w:rPr>
          <w:spacing w:val="-2"/>
        </w:rPr>
        <w:t> </w:t>
      </w:r>
      <w:r>
        <w:rPr/>
        <w:t>perjury</w:t>
      </w:r>
      <w:r>
        <w:rPr>
          <w:spacing w:val="-6"/>
        </w:rPr>
        <w:t> </w:t>
      </w:r>
      <w:r>
        <w:rPr/>
        <w:t>and grave</w:t>
      </w:r>
      <w:r>
        <w:rPr>
          <w:spacing w:val="-4"/>
        </w:rPr>
        <w:t> </w:t>
      </w:r>
      <w:r>
        <w:rPr/>
        <w:t>wrongs,</w:t>
      </w:r>
      <w:r>
        <w:rPr>
          <w:spacing w:val="-1"/>
        </w:rPr>
        <w:t> </w:t>
      </w:r>
      <w:r>
        <w:rPr/>
        <w:t>do avenge such blood according to Ancient Greek belief. They are champions of kins folk blood, especially</w:t>
      </w:r>
      <w:r>
        <w:rPr>
          <w:spacing w:val="-1"/>
        </w:rPr>
        <w:t> </w:t>
      </w:r>
      <w:r>
        <w:rPr/>
        <w:t>parents‟. They are guardians of justice and they are thought of, as, the causers of ruinous mental blindness.</w:t>
      </w:r>
    </w:p>
    <w:p>
      <w:pPr>
        <w:pStyle w:val="Heading2"/>
        <w:spacing w:before="6"/>
        <w:ind w:left="460" w:firstLine="0"/>
      </w:pPr>
      <w:bookmarkStart w:name="_TOC_250002" w:id="12"/>
      <w:r>
        <w:rPr/>
        <w:t>4.11</w:t>
      </w:r>
      <w:r>
        <w:rPr>
          <w:spacing w:val="58"/>
        </w:rPr>
        <w:t>  </w:t>
      </w:r>
      <w:r>
        <w:rPr/>
        <w:t>Mother</w:t>
      </w:r>
      <w:r>
        <w:rPr>
          <w:spacing w:val="-2"/>
        </w:rPr>
        <w:t> </w:t>
      </w:r>
      <w:r>
        <w:rPr/>
        <w:t>and</w:t>
      </w:r>
      <w:r>
        <w:rPr>
          <w:spacing w:val="-1"/>
        </w:rPr>
        <w:t> </w:t>
      </w:r>
      <w:r>
        <w:rPr/>
        <w:t>Sons;</w:t>
      </w:r>
      <w:r>
        <w:rPr>
          <w:spacing w:val="-1"/>
        </w:rPr>
        <w:t> </w:t>
      </w:r>
      <w:r>
        <w:rPr/>
        <w:t>Victims</w:t>
      </w:r>
      <w:r>
        <w:rPr>
          <w:spacing w:val="-1"/>
        </w:rPr>
        <w:t> </w:t>
      </w:r>
      <w:r>
        <w:rPr/>
        <w:t>of Mad </w:t>
      </w:r>
      <w:bookmarkEnd w:id="12"/>
      <w:r>
        <w:rPr>
          <w:spacing w:val="-2"/>
        </w:rPr>
        <w:t>Father</w:t>
      </w:r>
    </w:p>
    <w:p>
      <w:pPr>
        <w:pStyle w:val="BodyText"/>
        <w:spacing w:line="360" w:lineRule="auto" w:before="132"/>
        <w:ind w:right="279" w:firstLine="720"/>
      </w:pPr>
      <w:r>
        <w:rPr/>
        <w:t>Another issue of mother-son relationship could be extracted from another interesting drama work of Euripides. The play, </w:t>
      </w:r>
      <w:r>
        <w:rPr>
          <w:i/>
        </w:rPr>
        <w:t>Heracles, </w:t>
      </w:r>
      <w:r>
        <w:rPr/>
        <w:t>mainly centers on the labour</w:t>
      </w:r>
      <w:r>
        <w:rPr>
          <w:spacing w:val="40"/>
        </w:rPr>
        <w:t> </w:t>
      </w:r>
      <w:r>
        <w:rPr/>
        <w:t>of Heracles, and the ruin of his household. Euripides carefully creates this tragic piece</w:t>
      </w:r>
      <w:r>
        <w:rPr>
          <w:spacing w:val="40"/>
        </w:rPr>
        <w:t> </w:t>
      </w:r>
      <w:r>
        <w:rPr/>
        <w:t>to arouse pity in the minds of his readers. Following strictly the trend of the drama, one is meant to see Megara and her sons suffer in the hand of the wicked Lycus; and further in the hand of her own husband, and the father of her sons.</w:t>
      </w:r>
    </w:p>
    <w:p>
      <w:pPr>
        <w:pStyle w:val="BodyText"/>
        <w:spacing w:line="360" w:lineRule="auto" w:before="1"/>
        <w:ind w:right="282" w:firstLine="720"/>
      </w:pPr>
      <w:r>
        <w:rPr/>
        <w:t>Heracles marries Megara, the daughter of King Creon, and three sons are the fruit of</w:t>
      </w:r>
      <w:r>
        <w:rPr>
          <w:spacing w:val="-1"/>
        </w:rPr>
        <w:t> </w:t>
      </w:r>
      <w:r>
        <w:rPr/>
        <w:t>that union. Amphitrayon is the</w:t>
      </w:r>
      <w:r>
        <w:rPr>
          <w:spacing w:val="-1"/>
        </w:rPr>
        <w:t> </w:t>
      </w:r>
      <w:r>
        <w:rPr/>
        <w:t>father</w:t>
      </w:r>
      <w:r>
        <w:rPr>
          <w:spacing w:val="-2"/>
        </w:rPr>
        <w:t> </w:t>
      </w:r>
      <w:r>
        <w:rPr/>
        <w:t>of</w:t>
      </w:r>
      <w:r>
        <w:rPr>
          <w:spacing w:val="-1"/>
        </w:rPr>
        <w:t> </w:t>
      </w:r>
      <w:r>
        <w:rPr/>
        <w:t>Heracles. According</w:t>
      </w:r>
      <w:r>
        <w:rPr>
          <w:spacing w:val="-3"/>
        </w:rPr>
        <w:t> </w:t>
      </w:r>
      <w:r>
        <w:rPr/>
        <w:t>to Amphitrayon he shared his wife with Zeus to beget Heralces. Heracle‟s father is banished as a consequence</w:t>
      </w:r>
      <w:r>
        <w:rPr>
          <w:spacing w:val="5"/>
        </w:rPr>
        <w:t> </w:t>
      </w:r>
      <w:r>
        <w:rPr/>
        <w:t>of</w:t>
      </w:r>
      <w:r>
        <w:rPr>
          <w:spacing w:val="5"/>
        </w:rPr>
        <w:t> </w:t>
      </w:r>
      <w:r>
        <w:rPr/>
        <w:t>murder.</w:t>
      </w:r>
      <w:r>
        <w:rPr>
          <w:spacing w:val="7"/>
        </w:rPr>
        <w:t> </w:t>
      </w:r>
      <w:r>
        <w:rPr/>
        <w:t>When</w:t>
      </w:r>
      <w:r>
        <w:rPr>
          <w:spacing w:val="5"/>
        </w:rPr>
        <w:t> </w:t>
      </w:r>
      <w:r>
        <w:rPr/>
        <w:t>his</w:t>
      </w:r>
      <w:r>
        <w:rPr>
          <w:spacing w:val="6"/>
        </w:rPr>
        <w:t> </w:t>
      </w:r>
      <w:r>
        <w:rPr/>
        <w:t>son</w:t>
      </w:r>
      <w:r>
        <w:rPr>
          <w:spacing w:val="3"/>
        </w:rPr>
        <w:t> </w:t>
      </w:r>
      <w:r>
        <w:rPr/>
        <w:t>comes</w:t>
      </w:r>
      <w:r>
        <w:rPr>
          <w:spacing w:val="6"/>
        </w:rPr>
        <w:t> </w:t>
      </w:r>
      <w:r>
        <w:rPr/>
        <w:t>of</w:t>
      </w:r>
      <w:r>
        <w:rPr>
          <w:spacing w:val="5"/>
        </w:rPr>
        <w:t> </w:t>
      </w:r>
      <w:r>
        <w:rPr/>
        <w:t>age,</w:t>
      </w:r>
      <w:r>
        <w:rPr>
          <w:spacing w:val="5"/>
        </w:rPr>
        <w:t> </w:t>
      </w:r>
      <w:r>
        <w:rPr/>
        <w:t>he</w:t>
      </w:r>
      <w:r>
        <w:rPr>
          <w:spacing w:val="5"/>
        </w:rPr>
        <w:t> </w:t>
      </w:r>
      <w:r>
        <w:rPr/>
        <w:t>decides</w:t>
      </w:r>
      <w:r>
        <w:rPr>
          <w:spacing w:val="6"/>
        </w:rPr>
        <w:t> </w:t>
      </w:r>
      <w:r>
        <w:rPr/>
        <w:t>to</w:t>
      </w:r>
      <w:r>
        <w:rPr>
          <w:spacing w:val="6"/>
        </w:rPr>
        <w:t> </w:t>
      </w:r>
      <w:r>
        <w:rPr/>
        <w:t>bring</w:t>
      </w:r>
      <w:r>
        <w:rPr>
          <w:spacing w:val="4"/>
        </w:rPr>
        <w:t> </w:t>
      </w:r>
      <w:r>
        <w:rPr/>
        <w:t>his</w:t>
      </w:r>
      <w:r>
        <w:rPr>
          <w:spacing w:val="6"/>
        </w:rPr>
        <w:t> </w:t>
      </w:r>
      <w:r>
        <w:rPr/>
        <w:t>father</w:t>
      </w:r>
      <w:r>
        <w:rPr>
          <w:spacing w:val="5"/>
        </w:rPr>
        <w:t> </w:t>
      </w:r>
      <w:r>
        <w:rPr>
          <w:spacing w:val="-4"/>
        </w:rPr>
        <w:t>back</w:t>
      </w:r>
    </w:p>
    <w:p>
      <w:pPr>
        <w:spacing w:after="0" w:line="360" w:lineRule="auto"/>
        <w:sectPr>
          <w:pgSz w:w="12240" w:h="15840"/>
          <w:pgMar w:header="0" w:footer="744" w:top="1500" w:bottom="940" w:left="1700" w:right="1300"/>
        </w:sectPr>
      </w:pPr>
    </w:p>
    <w:p>
      <w:pPr>
        <w:pStyle w:val="BodyText"/>
        <w:spacing w:line="360" w:lineRule="auto" w:before="78"/>
        <w:ind w:right="283"/>
      </w:pPr>
      <w:r>
        <w:rPr/>
        <w:t>to his native land. The condition to affect this is a mandate to carry out rigorous labour, after which, his father will be granted freedom.</w:t>
      </w:r>
    </w:p>
    <w:p>
      <w:pPr>
        <w:pStyle w:val="BodyText"/>
        <w:spacing w:line="360" w:lineRule="auto" w:before="1"/>
        <w:ind w:right="279" w:firstLine="720"/>
      </w:pPr>
      <w:r>
        <w:rPr/>
        <w:drawing>
          <wp:anchor distT="0" distB="0" distL="0" distR="0" allowOverlap="1" layoutInCell="1" locked="0" behindDoc="1" simplePos="0" relativeHeight="484888064">
            <wp:simplePos x="0" y="0"/>
            <wp:positionH relativeFrom="page">
              <wp:posOffset>1501013</wp:posOffset>
            </wp:positionH>
            <wp:positionV relativeFrom="paragraph">
              <wp:posOffset>935526</wp:posOffset>
            </wp:positionV>
            <wp:extent cx="4999355" cy="4942617"/>
            <wp:effectExtent l="0" t="0" r="0" b="0"/>
            <wp:wrapNone/>
            <wp:docPr id="380" name="Image 380"/>
            <wp:cNvGraphicFramePr>
              <a:graphicFrameLocks/>
            </wp:cNvGraphicFramePr>
            <a:graphic>
              <a:graphicData uri="http://schemas.openxmlformats.org/drawingml/2006/picture">
                <pic:pic>
                  <pic:nvPicPr>
                    <pic:cNvPr id="380" name="Image 380"/>
                    <pic:cNvPicPr/>
                  </pic:nvPicPr>
                  <pic:blipFill>
                    <a:blip r:embed="rId8" cstate="print"/>
                    <a:stretch>
                      <a:fillRect/>
                    </a:stretch>
                  </pic:blipFill>
                  <pic:spPr>
                    <a:xfrm>
                      <a:off x="0" y="0"/>
                      <a:ext cx="4999355" cy="4942617"/>
                    </a:xfrm>
                    <a:prstGeom prst="rect">
                      <a:avLst/>
                    </a:prstGeom>
                  </pic:spPr>
                </pic:pic>
              </a:graphicData>
            </a:graphic>
          </wp:anchor>
        </w:drawing>
      </w:r>
      <w:r>
        <w:rPr/>
        <w:t>Heracles has successfully completed all other tasks but, a more terrible one awaits him. The only solution to the remaining labour takes him to the Hades, the land of shadows of death. The long absence of Heracles largely contributes to the suffering</w:t>
      </w:r>
      <w:r>
        <w:rPr>
          <w:spacing w:val="40"/>
        </w:rPr>
        <w:t> </w:t>
      </w:r>
      <w:r>
        <w:rPr/>
        <w:t>of Magara and her sons. A certain Lycus who is not of Theban nativity attacks Thebes, murders Creon, the king of Thebes, the father of Megara.</w:t>
      </w:r>
      <w:r>
        <w:rPr>
          <w:spacing w:val="40"/>
        </w:rPr>
        <w:t> </w:t>
      </w:r>
      <w:r>
        <w:rPr/>
        <w:t>Heracles, being away, Lycus is not challenged. This tyrant still not satisfied, threatens time without number to kill Magara, her sons and Heracles‟ aged father. He denies them of their properties, all the good things of life and subjects them to abject poverty:</w:t>
      </w:r>
    </w:p>
    <w:p>
      <w:pPr>
        <w:pStyle w:val="BodyText"/>
        <w:ind w:left="1540" w:right="1577"/>
      </w:pPr>
      <w:r>
        <w:rPr/>
        <w:t>But now his glory is gone down in death, and you and I, you old man will soon be dead, and with us, these small sons </w:t>
      </w:r>
      <w:r>
        <w:rPr/>
        <w:t>of Heracles</w:t>
      </w:r>
      <w:r>
        <w:rPr>
          <w:spacing w:val="40"/>
        </w:rPr>
        <w:t> </w:t>
      </w:r>
      <w:r>
        <w:rPr/>
        <w:t>whom I ward and nestled under wing first one, the another, bursts in tears, and asks, “mother, where has father gone? What is he doing? When will he come back?” Then, too small to understand, they ask again for “father”. I put them off with</w:t>
      </w:r>
      <w:r>
        <w:rPr>
          <w:spacing w:val="-3"/>
        </w:rPr>
        <w:t> </w:t>
      </w:r>
      <w:r>
        <w:rPr/>
        <w:t>stories;</w:t>
      </w:r>
      <w:r>
        <w:rPr>
          <w:spacing w:val="-3"/>
        </w:rPr>
        <w:t> </w:t>
      </w:r>
      <w:r>
        <w:rPr/>
        <w:t>but</w:t>
      </w:r>
      <w:r>
        <w:rPr>
          <w:spacing w:val="-3"/>
        </w:rPr>
        <w:t> </w:t>
      </w:r>
      <w:r>
        <w:rPr/>
        <w:t>when</w:t>
      </w:r>
      <w:r>
        <w:rPr>
          <w:spacing w:val="-3"/>
        </w:rPr>
        <w:t> </w:t>
      </w:r>
      <w:r>
        <w:rPr/>
        <w:t>the</w:t>
      </w:r>
      <w:r>
        <w:rPr>
          <w:spacing w:val="-4"/>
        </w:rPr>
        <w:t> </w:t>
      </w:r>
      <w:r>
        <w:rPr/>
        <w:t>hinges</w:t>
      </w:r>
      <w:r>
        <w:rPr>
          <w:spacing w:val="-3"/>
        </w:rPr>
        <w:t> </w:t>
      </w:r>
      <w:r>
        <w:rPr/>
        <w:t>creeks,</w:t>
      </w:r>
      <w:r>
        <w:rPr>
          <w:spacing w:val="-3"/>
        </w:rPr>
        <w:t> </w:t>
      </w:r>
      <w:r>
        <w:rPr/>
        <w:t>they</w:t>
      </w:r>
      <w:r>
        <w:rPr>
          <w:spacing w:val="-8"/>
        </w:rPr>
        <w:t> </w:t>
      </w:r>
      <w:r>
        <w:rPr/>
        <w:t>will all</w:t>
      </w:r>
      <w:r>
        <w:rPr>
          <w:spacing w:val="-3"/>
        </w:rPr>
        <w:t> </w:t>
      </w:r>
      <w:r>
        <w:rPr/>
        <w:t>leap</w:t>
      </w:r>
      <w:r>
        <w:rPr>
          <w:spacing w:val="-3"/>
        </w:rPr>
        <w:t> </w:t>
      </w:r>
      <w:r>
        <w:rPr/>
        <w:t>up</w:t>
      </w:r>
      <w:r>
        <w:rPr>
          <w:spacing w:val="-1"/>
        </w:rPr>
        <w:t> </w:t>
      </w:r>
      <w:r>
        <w:rPr/>
        <w:t>to run and throw themselves at their father‟s feet. </w:t>
      </w:r>
      <w:r>
        <w:rPr>
          <w:vertAlign w:val="superscript"/>
        </w:rPr>
        <w:t>46</w:t>
      </w:r>
    </w:p>
    <w:p>
      <w:pPr>
        <w:pStyle w:val="BodyText"/>
        <w:ind w:left="0"/>
        <w:jc w:val="left"/>
      </w:pPr>
    </w:p>
    <w:p>
      <w:pPr>
        <w:pStyle w:val="BodyText"/>
        <w:spacing w:line="360" w:lineRule="auto" w:before="1"/>
        <w:ind w:right="279" w:firstLine="542"/>
      </w:pPr>
      <w:r>
        <w:rPr/>
        <w:t>It is necessary to note the maternal role of Megara from this episode. In spite of</w:t>
      </w:r>
      <w:r>
        <w:rPr>
          <w:spacing w:val="40"/>
        </w:rPr>
        <w:t> </w:t>
      </w:r>
      <w:r>
        <w:rPr/>
        <w:t>the hopeless and harsh situation, she deserts, neither her sons, nor her aged father-in- law, to ease off tension from all the complexities, as some irresponsible mothers would do. She stoops and has enough time to attend to her children. She exhibits a reasonable degree of patience to answer the inquisitive children, who ceaselessly inquire of their father‟s whereabout. Megara never uses harsh words or aggression to scare them from boring her with disturbances. It takes only a good mother to take this step, to bear her cross when the going becomes thorny and unrosy.</w:t>
      </w:r>
    </w:p>
    <w:p>
      <w:pPr>
        <w:pStyle w:val="BodyText"/>
        <w:spacing w:line="360" w:lineRule="auto"/>
        <w:ind w:right="277" w:firstLine="720"/>
      </w:pPr>
      <w:r>
        <w:rPr/>
        <w:t>Evidence, experiences and studies, have shown that there are mothers who, during unfriendly situations in the family, decide to bolt away, leaving behind their young ones. Such women may wish or remain single to “enjoy” their lives without having family responsibilities to tie them down. In support of the above premise, Sophocles</w:t>
      </w:r>
      <w:r>
        <w:rPr>
          <w:spacing w:val="70"/>
        </w:rPr>
        <w:t> </w:t>
      </w:r>
      <w:r>
        <w:rPr/>
        <w:t>in</w:t>
      </w:r>
      <w:r>
        <w:rPr>
          <w:spacing w:val="71"/>
        </w:rPr>
        <w:t> </w:t>
      </w:r>
      <w:r>
        <w:rPr/>
        <w:t>his</w:t>
      </w:r>
      <w:r>
        <w:rPr>
          <w:spacing w:val="71"/>
        </w:rPr>
        <w:t> </w:t>
      </w:r>
      <w:r>
        <w:rPr/>
        <w:t>drama</w:t>
      </w:r>
      <w:r>
        <w:rPr>
          <w:spacing w:val="74"/>
        </w:rPr>
        <w:t> </w:t>
      </w:r>
      <w:r>
        <w:rPr>
          <w:i/>
        </w:rPr>
        <w:t>Electra</w:t>
      </w:r>
      <w:r>
        <w:rPr/>
        <w:t>,</w:t>
      </w:r>
      <w:r>
        <w:rPr>
          <w:spacing w:val="70"/>
        </w:rPr>
        <w:t> </w:t>
      </w:r>
      <w:r>
        <w:rPr/>
        <w:t>shows</w:t>
      </w:r>
      <w:r>
        <w:rPr>
          <w:spacing w:val="71"/>
        </w:rPr>
        <w:t> </w:t>
      </w:r>
      <w:r>
        <w:rPr/>
        <w:t>how</w:t>
      </w:r>
      <w:r>
        <w:rPr>
          <w:spacing w:val="72"/>
        </w:rPr>
        <w:t> </w:t>
      </w:r>
      <w:r>
        <w:rPr/>
        <w:t>Clytaemnestra</w:t>
      </w:r>
      <w:r>
        <w:rPr>
          <w:spacing w:val="69"/>
        </w:rPr>
        <w:t> </w:t>
      </w:r>
      <w:r>
        <w:rPr/>
        <w:t>murders</w:t>
      </w:r>
      <w:r>
        <w:rPr>
          <w:spacing w:val="74"/>
        </w:rPr>
        <w:t> </w:t>
      </w:r>
      <w:r>
        <w:rPr/>
        <w:t>her</w:t>
      </w:r>
      <w:r>
        <w:rPr>
          <w:spacing w:val="70"/>
        </w:rPr>
        <w:t> </w:t>
      </w:r>
      <w:r>
        <w:rPr>
          <w:spacing w:val="-2"/>
        </w:rPr>
        <w:t>husband,</w:t>
      </w:r>
    </w:p>
    <w:p>
      <w:pPr>
        <w:spacing w:after="0" w:line="360" w:lineRule="auto"/>
        <w:sectPr>
          <w:pgSz w:w="12240" w:h="15840"/>
          <w:pgMar w:header="0" w:footer="744" w:top="1500" w:bottom="940" w:left="1700" w:right="1300"/>
        </w:sectPr>
      </w:pPr>
    </w:p>
    <w:p>
      <w:pPr>
        <w:pStyle w:val="BodyText"/>
        <w:spacing w:line="360" w:lineRule="auto" w:before="78"/>
        <w:ind w:right="279"/>
      </w:pPr>
      <w:r>
        <w:rPr/>
        <w:t>Agamemnon, whom she feels offends her; marries Aegisthus, and abandons her children, whom she feels would disrupt her “joy” in her new marriage.</w:t>
      </w:r>
    </w:p>
    <w:p>
      <w:pPr>
        <w:pStyle w:val="BodyText"/>
        <w:spacing w:line="360" w:lineRule="auto" w:before="1"/>
        <w:ind w:right="277" w:firstLine="720"/>
        <w:jc w:val="right"/>
      </w:pPr>
      <w:r>
        <w:rPr/>
        <w:drawing>
          <wp:anchor distT="0" distB="0" distL="0" distR="0" allowOverlap="1" layoutInCell="1" locked="0" behindDoc="1" simplePos="0" relativeHeight="484888576">
            <wp:simplePos x="0" y="0"/>
            <wp:positionH relativeFrom="page">
              <wp:posOffset>1501013</wp:posOffset>
            </wp:positionH>
            <wp:positionV relativeFrom="paragraph">
              <wp:posOffset>935526</wp:posOffset>
            </wp:positionV>
            <wp:extent cx="4999355" cy="4942617"/>
            <wp:effectExtent l="0" t="0" r="0" b="0"/>
            <wp:wrapNone/>
            <wp:docPr id="381" name="Image 381"/>
            <wp:cNvGraphicFramePr>
              <a:graphicFrameLocks/>
            </wp:cNvGraphicFramePr>
            <a:graphic>
              <a:graphicData uri="http://schemas.openxmlformats.org/drawingml/2006/picture">
                <pic:pic>
                  <pic:nvPicPr>
                    <pic:cNvPr id="381" name="Image 381"/>
                    <pic:cNvPicPr/>
                  </pic:nvPicPr>
                  <pic:blipFill>
                    <a:blip r:embed="rId8" cstate="print"/>
                    <a:stretch>
                      <a:fillRect/>
                    </a:stretch>
                  </pic:blipFill>
                  <pic:spPr>
                    <a:xfrm>
                      <a:off x="0" y="0"/>
                      <a:ext cx="4999355" cy="4942617"/>
                    </a:xfrm>
                    <a:prstGeom prst="rect">
                      <a:avLst/>
                    </a:prstGeom>
                  </pic:spPr>
                </pic:pic>
              </a:graphicData>
            </a:graphic>
          </wp:anchor>
        </w:drawing>
      </w:r>
      <w:r>
        <w:rPr/>
        <w:t>Some</w:t>
      </w:r>
      <w:r>
        <w:rPr>
          <w:spacing w:val="38"/>
        </w:rPr>
        <w:t> </w:t>
      </w:r>
      <w:r>
        <w:rPr/>
        <w:t>wives</w:t>
      </w:r>
      <w:r>
        <w:rPr>
          <w:spacing w:val="38"/>
        </w:rPr>
        <w:t> </w:t>
      </w:r>
      <w:r>
        <w:rPr/>
        <w:t>would,</w:t>
      </w:r>
      <w:r>
        <w:rPr>
          <w:spacing w:val="38"/>
        </w:rPr>
        <w:t> </w:t>
      </w:r>
      <w:r>
        <w:rPr/>
        <w:t>for</w:t>
      </w:r>
      <w:r>
        <w:rPr>
          <w:spacing w:val="39"/>
        </w:rPr>
        <w:t> </w:t>
      </w:r>
      <w:r>
        <w:rPr/>
        <w:t>the</w:t>
      </w:r>
      <w:r>
        <w:rPr>
          <w:spacing w:val="38"/>
        </w:rPr>
        <w:t> </w:t>
      </w:r>
      <w:r>
        <w:rPr/>
        <w:t>fact</w:t>
      </w:r>
      <w:r>
        <w:rPr>
          <w:spacing w:val="39"/>
        </w:rPr>
        <w:t> </w:t>
      </w:r>
      <w:r>
        <w:rPr/>
        <w:t>that</w:t>
      </w:r>
      <w:r>
        <w:rPr>
          <w:spacing w:val="38"/>
        </w:rPr>
        <w:t> </w:t>
      </w:r>
      <w:r>
        <w:rPr/>
        <w:t>their</w:t>
      </w:r>
      <w:r>
        <w:rPr>
          <w:spacing w:val="40"/>
        </w:rPr>
        <w:t> </w:t>
      </w:r>
      <w:r>
        <w:rPr/>
        <w:t>husbands</w:t>
      </w:r>
      <w:r>
        <w:rPr>
          <w:spacing w:val="38"/>
        </w:rPr>
        <w:t> </w:t>
      </w:r>
      <w:r>
        <w:rPr/>
        <w:t>are</w:t>
      </w:r>
      <w:r>
        <w:rPr>
          <w:spacing w:val="36"/>
        </w:rPr>
        <w:t> </w:t>
      </w:r>
      <w:r>
        <w:rPr/>
        <w:t>no</w:t>
      </w:r>
      <w:r>
        <w:rPr>
          <w:spacing w:val="38"/>
        </w:rPr>
        <w:t> </w:t>
      </w:r>
      <w:r>
        <w:rPr/>
        <w:t>longer</w:t>
      </w:r>
      <w:r>
        <w:rPr>
          <w:spacing w:val="37"/>
        </w:rPr>
        <w:t> </w:t>
      </w:r>
      <w:r>
        <w:rPr/>
        <w:t>financially buoyant,</w:t>
      </w:r>
      <w:r>
        <w:rPr>
          <w:spacing w:val="30"/>
        </w:rPr>
        <w:t> </w:t>
      </w:r>
      <w:r>
        <w:rPr/>
        <w:t>decide to</w:t>
      </w:r>
      <w:r>
        <w:rPr>
          <w:spacing w:val="30"/>
        </w:rPr>
        <w:t> </w:t>
      </w:r>
      <w:r>
        <w:rPr/>
        <w:t>quit</w:t>
      </w:r>
      <w:r>
        <w:rPr>
          <w:spacing w:val="31"/>
        </w:rPr>
        <w:t> </w:t>
      </w:r>
      <w:r>
        <w:rPr/>
        <w:t>their matrimonial</w:t>
      </w:r>
      <w:r>
        <w:rPr>
          <w:spacing w:val="30"/>
        </w:rPr>
        <w:t> </w:t>
      </w:r>
      <w:r>
        <w:rPr/>
        <w:t>homes.</w:t>
      </w:r>
      <w:r>
        <w:rPr>
          <w:spacing w:val="30"/>
        </w:rPr>
        <w:t> </w:t>
      </w:r>
      <w:r>
        <w:rPr/>
        <w:t>Nevertheless,</w:t>
      </w:r>
      <w:r>
        <w:rPr>
          <w:spacing w:val="30"/>
        </w:rPr>
        <w:t> </w:t>
      </w:r>
      <w:r>
        <w:rPr/>
        <w:t>there are</w:t>
      </w:r>
      <w:r>
        <w:rPr>
          <w:spacing w:val="30"/>
        </w:rPr>
        <w:t> </w:t>
      </w:r>
      <w:r>
        <w:rPr/>
        <w:t>uncountable reasons why women choose to shun their marital homes. Whatever the case may</w:t>
      </w:r>
      <w:r>
        <w:rPr>
          <w:spacing w:val="-3"/>
        </w:rPr>
        <w:t> </w:t>
      </w:r>
      <w:r>
        <w:rPr/>
        <w:t>be, the point</w:t>
      </w:r>
      <w:r>
        <w:rPr>
          <w:spacing w:val="-2"/>
        </w:rPr>
        <w:t> </w:t>
      </w:r>
      <w:r>
        <w:rPr/>
        <w:t>being</w:t>
      </w:r>
      <w:r>
        <w:rPr>
          <w:spacing w:val="-4"/>
        </w:rPr>
        <w:t> </w:t>
      </w:r>
      <w:r>
        <w:rPr/>
        <w:t>sieved</w:t>
      </w:r>
      <w:r>
        <w:rPr>
          <w:spacing w:val="-2"/>
        </w:rPr>
        <w:t> </w:t>
      </w:r>
      <w:r>
        <w:rPr/>
        <w:t>out</w:t>
      </w:r>
      <w:r>
        <w:rPr>
          <w:spacing w:val="-1"/>
        </w:rPr>
        <w:t> </w:t>
      </w:r>
      <w:r>
        <w:rPr/>
        <w:t>is that</w:t>
      </w:r>
      <w:r>
        <w:rPr>
          <w:spacing w:val="-2"/>
        </w:rPr>
        <w:t> </w:t>
      </w:r>
      <w:r>
        <w:rPr/>
        <w:t>Megara</w:t>
      </w:r>
      <w:r>
        <w:rPr>
          <w:spacing w:val="-3"/>
        </w:rPr>
        <w:t> </w:t>
      </w:r>
      <w:r>
        <w:rPr/>
        <w:t>stands</w:t>
      </w:r>
      <w:r>
        <w:rPr>
          <w:spacing w:val="-2"/>
        </w:rPr>
        <w:t> </w:t>
      </w:r>
      <w:r>
        <w:rPr/>
        <w:t>by</w:t>
      </w:r>
      <w:r>
        <w:rPr>
          <w:spacing w:val="-5"/>
        </w:rPr>
        <w:t> </w:t>
      </w:r>
      <w:r>
        <w:rPr/>
        <w:t>her</w:t>
      </w:r>
      <w:r>
        <w:rPr>
          <w:spacing w:val="-2"/>
        </w:rPr>
        <w:t> </w:t>
      </w:r>
      <w:r>
        <w:rPr/>
        <w:t>children, tending</w:t>
      </w:r>
      <w:r>
        <w:rPr>
          <w:spacing w:val="-5"/>
        </w:rPr>
        <w:t> </w:t>
      </w:r>
      <w:r>
        <w:rPr/>
        <w:t>and gathering</w:t>
      </w:r>
      <w:r>
        <w:rPr>
          <w:spacing w:val="-5"/>
        </w:rPr>
        <w:t> </w:t>
      </w:r>
      <w:r>
        <w:rPr/>
        <w:t>them to herself. Wherever she is, there they would be. This fact is drawn from what she says about them. “…these small sons of Heracles whom I ward and nestle under wings.” </w:t>
      </w:r>
      <w:r>
        <w:rPr>
          <w:vertAlign w:val="superscript"/>
        </w:rPr>
        <w:t>47</w:t>
      </w:r>
      <w:r>
        <w:rPr>
          <w:spacing w:val="40"/>
          <w:vertAlign w:val="baseline"/>
        </w:rPr>
        <w:t> </w:t>
      </w:r>
      <w:r>
        <w:rPr>
          <w:vertAlign w:val="baseline"/>
        </w:rPr>
        <w:t>The above statement shows that, as the bird covers and hides the chicks under its</w:t>
      </w:r>
    </w:p>
    <w:p>
      <w:pPr>
        <w:pStyle w:val="BodyText"/>
        <w:spacing w:line="360" w:lineRule="auto"/>
        <w:ind w:right="282"/>
      </w:pPr>
      <w:r>
        <w:rPr/>
        <w:t>wings, so Megara gives her children complete care and protection. The evidence of her love is further disclosed - “I love my children. How not love these boys born of my labours? I am in terror of their death. And yet how base a thing it is when a man will struggle with necessity.” </w:t>
      </w:r>
      <w:r>
        <w:rPr>
          <w:vertAlign w:val="superscript"/>
        </w:rPr>
        <w:t>48</w:t>
      </w:r>
    </w:p>
    <w:p>
      <w:pPr>
        <w:pStyle w:val="BodyText"/>
        <w:spacing w:line="360" w:lineRule="auto"/>
        <w:ind w:right="278" w:firstLine="720"/>
      </w:pPr>
      <w:r>
        <w:rPr/>
        <w:t>The immeasurable degree of Megara‟s love is also displayed when the cruel king, usurper of Theban throne, Lycus, wants to kill her and her sons, she asks for just one thing.“I beg you, grant me this one request, let me adorn my children for their </w:t>
      </w:r>
      <w:r>
        <w:rPr>
          <w:spacing w:val="-2"/>
        </w:rPr>
        <w:t>death”.</w:t>
      </w:r>
      <w:r>
        <w:rPr>
          <w:spacing w:val="-2"/>
          <w:vertAlign w:val="superscript"/>
        </w:rPr>
        <w:t>49</w:t>
      </w:r>
    </w:p>
    <w:p>
      <w:pPr>
        <w:pStyle w:val="BodyText"/>
        <w:spacing w:line="360" w:lineRule="auto"/>
        <w:ind w:right="273" w:firstLine="720"/>
      </w:pPr>
      <w:r>
        <w:rPr/>
        <w:t>Even at a critical time, when inevitable death is looming, she has the courage to ask of her tormentor the permission to adorn her sons. This demonstrates boldness sparked off by love. Fortunately, Megara, her sons and her father-in-law, all escape Lycus‟ death verdict, owing to the incidental arrival of Heracles, who frees his family and destroys Lycus instead.</w:t>
      </w:r>
    </w:p>
    <w:p>
      <w:pPr>
        <w:pStyle w:val="BodyText"/>
        <w:spacing w:line="360" w:lineRule="auto" w:before="1"/>
        <w:ind w:right="278" w:firstLine="720"/>
      </w:pPr>
      <w:r>
        <w:rPr/>
        <w:t>It is a certified fact that Zeus, Heracles‟ patron god protected him through out the</w:t>
      </w:r>
      <w:r>
        <w:rPr>
          <w:spacing w:val="-2"/>
        </w:rPr>
        <w:t> </w:t>
      </w:r>
      <w:r>
        <w:rPr/>
        <w:t>difficult</w:t>
      </w:r>
      <w:r>
        <w:rPr>
          <w:spacing w:val="-2"/>
        </w:rPr>
        <w:t> </w:t>
      </w:r>
      <w:r>
        <w:rPr/>
        <w:t>enterprise,</w:t>
      </w:r>
      <w:r>
        <w:rPr>
          <w:spacing w:val="-1"/>
        </w:rPr>
        <w:t> </w:t>
      </w:r>
      <w:r>
        <w:rPr/>
        <w:t>but</w:t>
      </w:r>
      <w:r>
        <w:rPr>
          <w:spacing w:val="-2"/>
        </w:rPr>
        <w:t> </w:t>
      </w:r>
      <w:r>
        <w:rPr/>
        <w:t>Hera</w:t>
      </w:r>
      <w:r>
        <w:rPr>
          <w:spacing w:val="-2"/>
        </w:rPr>
        <w:t> </w:t>
      </w:r>
      <w:r>
        <w:rPr/>
        <w:t>the</w:t>
      </w:r>
      <w:r>
        <w:rPr>
          <w:spacing w:val="-1"/>
        </w:rPr>
        <w:t> </w:t>
      </w:r>
      <w:r>
        <w:rPr/>
        <w:t>ever</w:t>
      </w:r>
      <w:r>
        <w:rPr>
          <w:spacing w:val="-1"/>
        </w:rPr>
        <w:t> </w:t>
      </w:r>
      <w:r>
        <w:rPr/>
        <w:t>jealous wife</w:t>
      </w:r>
      <w:r>
        <w:rPr>
          <w:spacing w:val="-4"/>
        </w:rPr>
        <w:t> </w:t>
      </w:r>
      <w:r>
        <w:rPr/>
        <w:t>of Zeus,</w:t>
      </w:r>
      <w:r>
        <w:rPr>
          <w:spacing w:val="-2"/>
        </w:rPr>
        <w:t> </w:t>
      </w:r>
      <w:r>
        <w:rPr/>
        <w:t>labels</w:t>
      </w:r>
      <w:r>
        <w:rPr>
          <w:spacing w:val="-2"/>
        </w:rPr>
        <w:t> </w:t>
      </w:r>
      <w:r>
        <w:rPr/>
        <w:t>him a</w:t>
      </w:r>
      <w:r>
        <w:rPr>
          <w:spacing w:val="-3"/>
        </w:rPr>
        <w:t> </w:t>
      </w:r>
      <w:r>
        <w:rPr/>
        <w:t>son</w:t>
      </w:r>
      <w:r>
        <w:rPr>
          <w:spacing w:val="-2"/>
        </w:rPr>
        <w:t> </w:t>
      </w:r>
      <w:r>
        <w:rPr/>
        <w:t>begotten out of her husbands‟ adulterous lifestyle; thus hates him severely and could not watch him thrive. On this note, the goddess afflicts him with madness, in order to have him</w:t>
      </w:r>
      <w:r>
        <w:rPr>
          <w:spacing w:val="40"/>
        </w:rPr>
        <w:t> </w:t>
      </w:r>
      <w:r>
        <w:rPr/>
        <w:t>and his household ruined. It is pitiable to learn that Megara and her sons do not meet their death in the hand of cruel Lycus, but in the hand of the husband and father of the family; who moments earlier, delivered them from the cold claws of death.</w:t>
      </w:r>
    </w:p>
    <w:p>
      <w:pPr>
        <w:spacing w:after="0" w:line="360" w:lineRule="auto"/>
        <w:sectPr>
          <w:pgSz w:w="12240" w:h="15840"/>
          <w:pgMar w:header="0" w:footer="744" w:top="1500" w:bottom="940" w:left="1700" w:right="1300"/>
        </w:sectPr>
      </w:pPr>
    </w:p>
    <w:p>
      <w:pPr>
        <w:pStyle w:val="BodyText"/>
        <w:spacing w:line="360" w:lineRule="auto" w:before="78"/>
        <w:ind w:right="279" w:firstLine="720"/>
      </w:pPr>
      <w:r>
        <w:rPr/>
        <w:drawing>
          <wp:anchor distT="0" distB="0" distL="0" distR="0" allowOverlap="1" layoutInCell="1" locked="0" behindDoc="1" simplePos="0" relativeHeight="484889088">
            <wp:simplePos x="0" y="0"/>
            <wp:positionH relativeFrom="page">
              <wp:posOffset>1501013</wp:posOffset>
            </wp:positionH>
            <wp:positionV relativeFrom="paragraph">
              <wp:posOffset>1510791</wp:posOffset>
            </wp:positionV>
            <wp:extent cx="4999355" cy="4942617"/>
            <wp:effectExtent l="0" t="0" r="0" b="0"/>
            <wp:wrapNone/>
            <wp:docPr id="382" name="Image 382"/>
            <wp:cNvGraphicFramePr>
              <a:graphicFrameLocks/>
            </wp:cNvGraphicFramePr>
            <a:graphic>
              <a:graphicData uri="http://schemas.openxmlformats.org/drawingml/2006/picture">
                <pic:pic>
                  <pic:nvPicPr>
                    <pic:cNvPr id="382" name="Image 382"/>
                    <pic:cNvPicPr/>
                  </pic:nvPicPr>
                  <pic:blipFill>
                    <a:blip r:embed="rId8" cstate="print"/>
                    <a:stretch>
                      <a:fillRect/>
                    </a:stretch>
                  </pic:blipFill>
                  <pic:spPr>
                    <a:xfrm>
                      <a:off x="0" y="0"/>
                      <a:ext cx="4999355" cy="4942617"/>
                    </a:xfrm>
                    <a:prstGeom prst="rect">
                      <a:avLst/>
                    </a:prstGeom>
                  </pic:spPr>
                </pic:pic>
              </a:graphicData>
            </a:graphic>
          </wp:anchor>
        </w:drawing>
      </w:r>
      <w:r>
        <w:rPr/>
        <w:t>Out of the frenzy, Heracles hauls his arrows on his children, mistaking them for his enemy‟s sons. After the murder, the madness infested Heracles is gripped by sleep. He is bound with a rope and tethered to a pillar. When he wakes up and comes back to his senses, he sees the irreparable and irredeemable havoc. “Why then am I so sparing</w:t>
      </w:r>
      <w:r>
        <w:rPr>
          <w:spacing w:val="40"/>
        </w:rPr>
        <w:t> </w:t>
      </w:r>
      <w:r>
        <w:rPr/>
        <w:t>of this life, born the killer of my</w:t>
      </w:r>
      <w:r>
        <w:rPr>
          <w:spacing w:val="-1"/>
        </w:rPr>
        <w:t> </w:t>
      </w:r>
      <w:r>
        <w:rPr/>
        <w:t>dearest sons? Let me avenge my</w:t>
      </w:r>
      <w:r>
        <w:rPr>
          <w:spacing w:val="-1"/>
        </w:rPr>
        <w:t> </w:t>
      </w:r>
      <w:r>
        <w:rPr/>
        <w:t>children‟s murder: let me hurl myself down from some sheer rock, or drive the whetted sword against my side.” </w:t>
      </w:r>
      <w:r>
        <w:rPr>
          <w:vertAlign w:val="superscript"/>
        </w:rPr>
        <w:t>50</w:t>
      </w:r>
    </w:p>
    <w:p>
      <w:pPr>
        <w:pStyle w:val="BodyText"/>
        <w:spacing w:line="360" w:lineRule="auto"/>
        <w:ind w:right="280" w:firstLine="720"/>
      </w:pPr>
      <w:r>
        <w:rPr/>
        <w:t>Heracles is grieved beyond measure. He recalls all the heroic deeds his arms performed which is at last crowned with ruin. He groans that no man will accept him as friend, no city will accommodate him; the earth may refuse him to tread on it, and even rivers</w:t>
      </w:r>
      <w:r>
        <w:rPr>
          <w:spacing w:val="-1"/>
        </w:rPr>
        <w:t> </w:t>
      </w:r>
      <w:r>
        <w:rPr/>
        <w:t>and seas will cry</w:t>
      </w:r>
      <w:r>
        <w:rPr>
          <w:spacing w:val="-5"/>
        </w:rPr>
        <w:t> </w:t>
      </w:r>
      <w:r>
        <w:rPr/>
        <w:t>out against his crossing</w:t>
      </w:r>
      <w:r>
        <w:rPr>
          <w:spacing w:val="-3"/>
        </w:rPr>
        <w:t> </w:t>
      </w:r>
      <w:r>
        <w:rPr/>
        <w:t>over</w:t>
      </w:r>
      <w:r>
        <w:rPr>
          <w:spacing w:val="-1"/>
        </w:rPr>
        <w:t> </w:t>
      </w:r>
      <w:r>
        <w:rPr/>
        <w:t>them. In this bitter</w:t>
      </w:r>
      <w:r>
        <w:rPr>
          <w:spacing w:val="-2"/>
        </w:rPr>
        <w:t> </w:t>
      </w:r>
      <w:r>
        <w:rPr/>
        <w:t>state</w:t>
      </w:r>
      <w:r>
        <w:rPr>
          <w:spacing w:val="-1"/>
        </w:rPr>
        <w:t> </w:t>
      </w:r>
      <w:r>
        <w:rPr/>
        <w:t>of</w:t>
      </w:r>
      <w:r>
        <w:rPr>
          <w:spacing w:val="-1"/>
        </w:rPr>
        <w:t> </w:t>
      </w:r>
      <w:r>
        <w:rPr/>
        <w:t>woe, his friend, Theseus comes from Athens, consoles and leads him to Athens for purification. In</w:t>
      </w:r>
      <w:r>
        <w:rPr>
          <w:spacing w:val="-1"/>
        </w:rPr>
        <w:t> </w:t>
      </w:r>
      <w:r>
        <w:rPr/>
        <w:t>spite</w:t>
      </w:r>
      <w:r>
        <w:rPr>
          <w:spacing w:val="-2"/>
        </w:rPr>
        <w:t> </w:t>
      </w:r>
      <w:r>
        <w:rPr/>
        <w:t>of</w:t>
      </w:r>
      <w:r>
        <w:rPr>
          <w:spacing w:val="-2"/>
        </w:rPr>
        <w:t> </w:t>
      </w:r>
      <w:r>
        <w:rPr/>
        <w:t>all</w:t>
      </w:r>
      <w:r>
        <w:rPr>
          <w:spacing w:val="-1"/>
        </w:rPr>
        <w:t> </w:t>
      </w:r>
      <w:r>
        <w:rPr/>
        <w:t>odds,</w:t>
      </w:r>
      <w:r>
        <w:rPr>
          <w:spacing w:val="-1"/>
        </w:rPr>
        <w:t> </w:t>
      </w:r>
      <w:r>
        <w:rPr/>
        <w:t>it</w:t>
      </w:r>
      <w:r>
        <w:rPr>
          <w:spacing w:val="-1"/>
        </w:rPr>
        <w:t> </w:t>
      </w:r>
      <w:r>
        <w:rPr/>
        <w:t>is realized that</w:t>
      </w:r>
      <w:r>
        <w:rPr>
          <w:spacing w:val="-1"/>
        </w:rPr>
        <w:t> </w:t>
      </w:r>
      <w:r>
        <w:rPr/>
        <w:t>Megara</w:t>
      </w:r>
      <w:r>
        <w:rPr>
          <w:spacing w:val="-2"/>
        </w:rPr>
        <w:t> </w:t>
      </w:r>
      <w:r>
        <w:rPr/>
        <w:t>and</w:t>
      </w:r>
      <w:r>
        <w:rPr>
          <w:spacing w:val="-1"/>
        </w:rPr>
        <w:t> </w:t>
      </w:r>
      <w:r>
        <w:rPr/>
        <w:t>her</w:t>
      </w:r>
      <w:r>
        <w:rPr>
          <w:spacing w:val="-2"/>
        </w:rPr>
        <w:t> </w:t>
      </w:r>
      <w:r>
        <w:rPr/>
        <w:t>sons</w:t>
      </w:r>
      <w:r>
        <w:rPr>
          <w:spacing w:val="-1"/>
        </w:rPr>
        <w:t> </w:t>
      </w:r>
      <w:r>
        <w:rPr/>
        <w:t>enjoyed</w:t>
      </w:r>
      <w:r>
        <w:rPr>
          <w:spacing w:val="-1"/>
        </w:rPr>
        <w:t> </w:t>
      </w:r>
      <w:r>
        <w:rPr/>
        <w:t>a</w:t>
      </w:r>
      <w:r>
        <w:rPr>
          <w:spacing w:val="-2"/>
        </w:rPr>
        <w:t> </w:t>
      </w:r>
      <w:r>
        <w:rPr/>
        <w:t>relationship</w:t>
      </w:r>
      <w:r>
        <w:rPr>
          <w:spacing w:val="-1"/>
        </w:rPr>
        <w:t> </w:t>
      </w:r>
      <w:r>
        <w:rPr/>
        <w:t>worthy of emulation until fate played a destructive role in their lives and shattered it.</w:t>
      </w:r>
    </w:p>
    <w:p>
      <w:pPr>
        <w:pStyle w:val="BodyText"/>
        <w:spacing w:line="360" w:lineRule="auto" w:before="2"/>
        <w:ind w:right="281" w:firstLine="720"/>
      </w:pPr>
      <w:r>
        <w:rPr/>
        <w:t>Unfortunately, Heracles is one of those, who suffered in the hand of the immortals who punish mortals without iota of mercy as earlier mentioned. Hera is a goddess who</w:t>
      </w:r>
      <w:r>
        <w:rPr>
          <w:spacing w:val="-3"/>
        </w:rPr>
        <w:t> </w:t>
      </w:r>
      <w:r>
        <w:rPr/>
        <w:t>sorely</w:t>
      </w:r>
      <w:r>
        <w:rPr>
          <w:spacing w:val="-7"/>
        </w:rPr>
        <w:t> </w:t>
      </w:r>
      <w:r>
        <w:rPr/>
        <w:t>detests</w:t>
      </w:r>
      <w:r>
        <w:rPr>
          <w:spacing w:val="-2"/>
        </w:rPr>
        <w:t> </w:t>
      </w:r>
      <w:r>
        <w:rPr/>
        <w:t>any</w:t>
      </w:r>
      <w:r>
        <w:rPr>
          <w:spacing w:val="-5"/>
        </w:rPr>
        <w:t> </w:t>
      </w:r>
      <w:r>
        <w:rPr/>
        <w:t>relationship</w:t>
      </w:r>
      <w:r>
        <w:rPr>
          <w:spacing w:val="-2"/>
        </w:rPr>
        <w:t> </w:t>
      </w:r>
      <w:r>
        <w:rPr/>
        <w:t>between</w:t>
      </w:r>
      <w:r>
        <w:rPr>
          <w:spacing w:val="-2"/>
        </w:rPr>
        <w:t> </w:t>
      </w:r>
      <w:r>
        <w:rPr/>
        <w:t>her</w:t>
      </w:r>
      <w:r>
        <w:rPr>
          <w:spacing w:val="-1"/>
        </w:rPr>
        <w:t> </w:t>
      </w:r>
      <w:r>
        <w:rPr/>
        <w:t>husband and any</w:t>
      </w:r>
      <w:r>
        <w:rPr>
          <w:spacing w:val="-7"/>
        </w:rPr>
        <w:t> </w:t>
      </w:r>
      <w:r>
        <w:rPr/>
        <w:t>other</w:t>
      </w:r>
      <w:r>
        <w:rPr>
          <w:spacing w:val="-4"/>
        </w:rPr>
        <w:t> </w:t>
      </w:r>
      <w:r>
        <w:rPr/>
        <w:t>woman. She is ever heartless in punishing such women should she find them in her trap. In the same</w:t>
      </w:r>
      <w:r>
        <w:rPr>
          <w:spacing w:val="-3"/>
        </w:rPr>
        <w:t> </w:t>
      </w:r>
      <w:r>
        <w:rPr/>
        <w:t>vein,</w:t>
      </w:r>
      <w:r>
        <w:rPr>
          <w:spacing w:val="-1"/>
        </w:rPr>
        <w:t> </w:t>
      </w:r>
      <w:r>
        <w:rPr/>
        <w:t>any</w:t>
      </w:r>
      <w:r>
        <w:rPr>
          <w:spacing w:val="-8"/>
        </w:rPr>
        <w:t> </w:t>
      </w:r>
      <w:r>
        <w:rPr/>
        <w:t>son</w:t>
      </w:r>
      <w:r>
        <w:rPr>
          <w:spacing w:val="-1"/>
        </w:rPr>
        <w:t> </w:t>
      </w:r>
      <w:r>
        <w:rPr/>
        <w:t>born out</w:t>
      </w:r>
      <w:r>
        <w:rPr>
          <w:spacing w:val="-3"/>
        </w:rPr>
        <w:t> </w:t>
      </w:r>
      <w:r>
        <w:rPr/>
        <w:t>of</w:t>
      </w:r>
      <w:r>
        <w:rPr>
          <w:spacing w:val="-2"/>
        </w:rPr>
        <w:t> </w:t>
      </w:r>
      <w:r>
        <w:rPr/>
        <w:t>Zeus‟</w:t>
      </w:r>
      <w:r>
        <w:rPr>
          <w:spacing w:val="-3"/>
        </w:rPr>
        <w:t> </w:t>
      </w:r>
      <w:r>
        <w:rPr/>
        <w:t>lechery</w:t>
      </w:r>
      <w:r>
        <w:rPr>
          <w:spacing w:val="-8"/>
        </w:rPr>
        <w:t> </w:t>
      </w:r>
      <w:r>
        <w:rPr/>
        <w:t>is</w:t>
      </w:r>
      <w:r>
        <w:rPr>
          <w:spacing w:val="-1"/>
        </w:rPr>
        <w:t> </w:t>
      </w:r>
      <w:r>
        <w:rPr/>
        <w:t>equally</w:t>
      </w:r>
      <w:r>
        <w:rPr>
          <w:spacing w:val="-8"/>
        </w:rPr>
        <w:t> </w:t>
      </w:r>
      <w:r>
        <w:rPr/>
        <w:t>dealt</w:t>
      </w:r>
      <w:r>
        <w:rPr>
          <w:spacing w:val="-1"/>
        </w:rPr>
        <w:t> </w:t>
      </w:r>
      <w:r>
        <w:rPr/>
        <w:t>with.</w:t>
      </w:r>
      <w:r>
        <w:rPr>
          <w:spacing w:val="40"/>
        </w:rPr>
        <w:t> </w:t>
      </w:r>
      <w:r>
        <w:rPr/>
        <w:t>No</w:t>
      </w:r>
      <w:r>
        <w:rPr>
          <w:spacing w:val="-1"/>
        </w:rPr>
        <w:t> </w:t>
      </w:r>
      <w:r>
        <w:rPr/>
        <w:t>wonder</w:t>
      </w:r>
      <w:r>
        <w:rPr>
          <w:spacing w:val="-3"/>
        </w:rPr>
        <w:t> </w:t>
      </w:r>
      <w:r>
        <w:rPr/>
        <w:t>Heracles is served with an overdose of Hera‟s treat for being a son of Zeus‟ paramour.</w:t>
      </w:r>
    </w:p>
    <w:p>
      <w:pPr>
        <w:pStyle w:val="BodyText"/>
        <w:spacing w:before="142"/>
        <w:ind w:left="0"/>
        <w:jc w:val="left"/>
      </w:pPr>
    </w:p>
    <w:p>
      <w:pPr>
        <w:pStyle w:val="Heading2"/>
        <w:ind w:left="460" w:firstLine="0"/>
      </w:pPr>
      <w:r>
        <w:rPr/>
        <w:t>Abandonment,</w:t>
      </w:r>
      <w:r>
        <w:rPr>
          <w:spacing w:val="-4"/>
        </w:rPr>
        <w:t> </w:t>
      </w:r>
      <w:r>
        <w:rPr/>
        <w:t>Rejection</w:t>
      </w:r>
      <w:r>
        <w:rPr>
          <w:spacing w:val="-2"/>
        </w:rPr>
        <w:t> </w:t>
      </w:r>
      <w:r>
        <w:rPr/>
        <w:t>and</w:t>
      </w:r>
      <w:r>
        <w:rPr>
          <w:spacing w:val="-2"/>
        </w:rPr>
        <w:t> </w:t>
      </w:r>
      <w:r>
        <w:rPr/>
        <w:t>Neglect</w:t>
      </w:r>
      <w:r>
        <w:rPr>
          <w:spacing w:val="-2"/>
        </w:rPr>
        <w:t> </w:t>
      </w:r>
      <w:r>
        <w:rPr/>
        <w:t>in</w:t>
      </w:r>
      <w:r>
        <w:rPr>
          <w:spacing w:val="-2"/>
        </w:rPr>
        <w:t> </w:t>
      </w:r>
      <w:r>
        <w:rPr/>
        <w:t>Mother-Son</w:t>
      </w:r>
      <w:r>
        <w:rPr>
          <w:spacing w:val="-2"/>
        </w:rPr>
        <w:t> Relationship</w:t>
      </w:r>
    </w:p>
    <w:p>
      <w:pPr>
        <w:pStyle w:val="BodyText"/>
        <w:spacing w:line="360" w:lineRule="auto" w:before="134"/>
        <w:ind w:right="280"/>
      </w:pPr>
      <w:r>
        <w:rPr/>
        <w:t>The problem of abandoning a son, or a son rejecting his mother, is part of strains and distortions in mother-son relationship, which this study covers. This sub-heading looks at abandonment, neglect and rejection in the classical literature and other relevant sources. It tries to find out why a womb which houses a child for nine months or there about should summon courage to discard him or her. Again, why would a son abandon</w:t>
      </w:r>
      <w:r>
        <w:rPr>
          <w:spacing w:val="80"/>
        </w:rPr>
        <w:t> </w:t>
      </w:r>
      <w:r>
        <w:rPr/>
        <w:t>a mother who has fought his course relentlessly and made him what he is? It also tries</w:t>
      </w:r>
      <w:r>
        <w:rPr>
          <w:spacing w:val="80"/>
        </w:rPr>
        <w:t> </w:t>
      </w:r>
      <w:r>
        <w:rPr/>
        <w:t>to find out whether reconciliation is possible after the rejection or abandonment. It tries to find out who abandons or rejects and who is the abandoned or the rejected.</w:t>
      </w:r>
    </w:p>
    <w:p>
      <w:pPr>
        <w:spacing w:after="0" w:line="360" w:lineRule="auto"/>
        <w:sectPr>
          <w:pgSz w:w="12240" w:h="15840"/>
          <w:pgMar w:header="0" w:footer="744" w:top="1500" w:bottom="940" w:left="1700" w:right="1300"/>
        </w:sectPr>
      </w:pPr>
    </w:p>
    <w:p>
      <w:pPr>
        <w:pStyle w:val="BodyText"/>
        <w:spacing w:line="360" w:lineRule="auto" w:before="78"/>
        <w:ind w:right="279" w:firstLine="720"/>
      </w:pPr>
      <w:r>
        <w:rPr/>
        <w:drawing>
          <wp:anchor distT="0" distB="0" distL="0" distR="0" allowOverlap="1" layoutInCell="1" locked="0" behindDoc="1" simplePos="0" relativeHeight="484889600">
            <wp:simplePos x="0" y="0"/>
            <wp:positionH relativeFrom="page">
              <wp:posOffset>1501013</wp:posOffset>
            </wp:positionH>
            <wp:positionV relativeFrom="paragraph">
              <wp:posOffset>1510791</wp:posOffset>
            </wp:positionV>
            <wp:extent cx="4999355" cy="4942617"/>
            <wp:effectExtent l="0" t="0" r="0" b="0"/>
            <wp:wrapNone/>
            <wp:docPr id="383" name="Image 383"/>
            <wp:cNvGraphicFramePr>
              <a:graphicFrameLocks/>
            </wp:cNvGraphicFramePr>
            <a:graphic>
              <a:graphicData uri="http://schemas.openxmlformats.org/drawingml/2006/picture">
                <pic:pic>
                  <pic:nvPicPr>
                    <pic:cNvPr id="383" name="Image 383"/>
                    <pic:cNvPicPr/>
                  </pic:nvPicPr>
                  <pic:blipFill>
                    <a:blip r:embed="rId8" cstate="print"/>
                    <a:stretch>
                      <a:fillRect/>
                    </a:stretch>
                  </pic:blipFill>
                  <pic:spPr>
                    <a:xfrm>
                      <a:off x="0" y="0"/>
                      <a:ext cx="4999355" cy="4942617"/>
                    </a:xfrm>
                    <a:prstGeom prst="rect">
                      <a:avLst/>
                    </a:prstGeom>
                  </pic:spPr>
                </pic:pic>
              </a:graphicData>
            </a:graphic>
          </wp:anchor>
        </w:drawing>
      </w:r>
      <w:r>
        <w:rPr>
          <w:i/>
        </w:rPr>
        <w:t>Oxford Dictionary of English Etymology </w:t>
      </w:r>
      <w:r>
        <w:rPr/>
        <w:t>defines “abandon” as giving up to the control of another. “Abandonment” is the noun form of the verb “to abandon.” This definition invariably refers act of leaving a person, thing or place with no intention of returning. From the same source, “to reject” </w:t>
      </w:r>
      <w:r>
        <w:rPr>
          <w:i/>
        </w:rPr>
        <w:t>reicere </w:t>
      </w:r>
      <w:r>
        <w:rPr/>
        <w:t>means to refuse to have, recognize or to discard a person or thing. This can be explained to mean denying a person or an animal enough care or affection; while “to neglect” </w:t>
      </w:r>
      <w:r>
        <w:rPr>
          <w:i/>
        </w:rPr>
        <w:t>negligere </w:t>
      </w:r>
      <w:r>
        <w:rPr/>
        <w:t>means to disregard somebody or a thing and failing to take care of such.</w:t>
      </w:r>
      <w:r>
        <w:rPr>
          <w:vertAlign w:val="superscript"/>
        </w:rPr>
        <w:t>51</w:t>
      </w:r>
      <w:r>
        <w:rPr>
          <w:vertAlign w:val="baseline"/>
        </w:rPr>
        <w:t> According to these three definitions, the person who abandons leaves the presence of the abandoned. In the case of</w:t>
      </w:r>
      <w:r>
        <w:rPr>
          <w:spacing w:val="-1"/>
          <w:vertAlign w:val="baseline"/>
        </w:rPr>
        <w:t> </w:t>
      </w:r>
      <w:r>
        <w:rPr>
          <w:vertAlign w:val="baseline"/>
        </w:rPr>
        <w:t>rejection, the</w:t>
      </w:r>
      <w:r>
        <w:rPr>
          <w:spacing w:val="-1"/>
          <w:vertAlign w:val="baseline"/>
        </w:rPr>
        <w:t> </w:t>
      </w:r>
      <w:r>
        <w:rPr>
          <w:vertAlign w:val="baseline"/>
        </w:rPr>
        <w:t>rejected and the</w:t>
      </w:r>
      <w:r>
        <w:rPr>
          <w:spacing w:val="-1"/>
          <w:vertAlign w:val="baseline"/>
        </w:rPr>
        <w:t> </w:t>
      </w:r>
      <w:r>
        <w:rPr>
          <w:vertAlign w:val="baseline"/>
        </w:rPr>
        <w:t>person who</w:t>
      </w:r>
      <w:r>
        <w:rPr>
          <w:spacing w:val="-1"/>
          <w:vertAlign w:val="baseline"/>
        </w:rPr>
        <w:t> </w:t>
      </w:r>
      <w:r>
        <w:rPr>
          <w:vertAlign w:val="baseline"/>
        </w:rPr>
        <w:t>rejects could be</w:t>
      </w:r>
      <w:r>
        <w:rPr>
          <w:spacing w:val="-1"/>
          <w:vertAlign w:val="baseline"/>
        </w:rPr>
        <w:t> </w:t>
      </w:r>
      <w:r>
        <w:rPr>
          <w:vertAlign w:val="baseline"/>
        </w:rPr>
        <w:t>together</w:t>
      </w:r>
      <w:r>
        <w:rPr>
          <w:spacing w:val="-1"/>
          <w:vertAlign w:val="baseline"/>
        </w:rPr>
        <w:t> </w:t>
      </w:r>
      <w:r>
        <w:rPr>
          <w:vertAlign w:val="baseline"/>
        </w:rPr>
        <w:t>in the same place, probably under the same roof, but sufficient care and affection are denied the rejected. Invariably, neglect means a total refusal to give care. These definitions have something in common, and that is, denial of appropriate degree of care.</w:t>
      </w:r>
    </w:p>
    <w:p>
      <w:pPr>
        <w:pStyle w:val="BodyText"/>
        <w:spacing w:line="360" w:lineRule="auto" w:before="1"/>
        <w:ind w:right="281" w:firstLine="720"/>
      </w:pPr>
      <w:r>
        <w:rPr/>
        <w:t>It is necessary to employ the evidence available in ancient sources in order to illustrate this motif and examine the factors that lead to the issues raised, their consequences and resolutions or reconciliations if possible.</w:t>
      </w:r>
    </w:p>
    <w:p>
      <w:pPr>
        <w:pStyle w:val="BodyText"/>
        <w:spacing w:before="143"/>
        <w:ind w:left="0"/>
        <w:jc w:val="left"/>
      </w:pPr>
    </w:p>
    <w:p>
      <w:pPr>
        <w:pStyle w:val="Heading2"/>
        <w:ind w:left="520" w:firstLine="0"/>
      </w:pPr>
      <w:r>
        <w:rPr/>
        <w:t>Hidden</w:t>
      </w:r>
      <w:r>
        <w:rPr>
          <w:spacing w:val="-2"/>
        </w:rPr>
        <w:t> </w:t>
      </w:r>
      <w:r>
        <w:rPr/>
        <w:t>Treasure</w:t>
      </w:r>
      <w:r>
        <w:rPr>
          <w:spacing w:val="-3"/>
        </w:rPr>
        <w:t> </w:t>
      </w:r>
      <w:r>
        <w:rPr/>
        <w:t>amidst</w:t>
      </w:r>
      <w:r>
        <w:rPr>
          <w:spacing w:val="-1"/>
        </w:rPr>
        <w:t> </w:t>
      </w:r>
      <w:r>
        <w:rPr>
          <w:spacing w:val="-2"/>
        </w:rPr>
        <w:t>Rubbles</w:t>
      </w:r>
    </w:p>
    <w:p>
      <w:pPr>
        <w:pStyle w:val="BodyText"/>
        <w:spacing w:line="360" w:lineRule="auto" w:before="133"/>
        <w:ind w:right="277"/>
      </w:pPr>
      <w:r>
        <w:rPr/>
        <w:t>The Greek myth of Hera and her son, Haephestus, is rich with maternal rejection and punishment.</w:t>
      </w:r>
      <w:r>
        <w:rPr>
          <w:spacing w:val="-2"/>
        </w:rPr>
        <w:t> </w:t>
      </w:r>
      <w:r>
        <w:rPr/>
        <w:t>Hesiod</w:t>
      </w:r>
      <w:r>
        <w:rPr>
          <w:spacing w:val="-2"/>
        </w:rPr>
        <w:t> </w:t>
      </w:r>
      <w:r>
        <w:rPr/>
        <w:t>talking</w:t>
      </w:r>
      <w:r>
        <w:rPr>
          <w:spacing w:val="-5"/>
        </w:rPr>
        <w:t> </w:t>
      </w:r>
      <w:r>
        <w:rPr/>
        <w:t>about</w:t>
      </w:r>
      <w:r>
        <w:rPr>
          <w:spacing w:val="-2"/>
        </w:rPr>
        <w:t> </w:t>
      </w:r>
      <w:r>
        <w:rPr/>
        <w:t>Hera, mentions</w:t>
      </w:r>
      <w:r>
        <w:rPr>
          <w:spacing w:val="-1"/>
        </w:rPr>
        <w:t> </w:t>
      </w:r>
      <w:r>
        <w:rPr/>
        <w:t>that</w:t>
      </w:r>
      <w:r>
        <w:rPr>
          <w:spacing w:val="-2"/>
        </w:rPr>
        <w:t> </w:t>
      </w:r>
      <w:r>
        <w:rPr/>
        <w:t>she</w:t>
      </w:r>
      <w:r>
        <w:rPr>
          <w:spacing w:val="-3"/>
        </w:rPr>
        <w:t> </w:t>
      </w:r>
      <w:r>
        <w:rPr/>
        <w:t>produced</w:t>
      </w:r>
      <w:r>
        <w:rPr>
          <w:spacing w:val="-2"/>
        </w:rPr>
        <w:t> </w:t>
      </w:r>
      <w:r>
        <w:rPr/>
        <w:t>Haephestus</w:t>
      </w:r>
      <w:r>
        <w:rPr>
          <w:spacing w:val="-2"/>
        </w:rPr>
        <w:t> </w:t>
      </w:r>
      <w:r>
        <w:rPr/>
        <w:t>without aid from any male.</w:t>
      </w:r>
      <w:r>
        <w:rPr>
          <w:vertAlign w:val="superscript"/>
        </w:rPr>
        <w:t>52</w:t>
      </w:r>
      <w:r>
        <w:rPr>
          <w:vertAlign w:val="baseline"/>
        </w:rPr>
        <w:t> According to Slater, Hesiod is of the opinion that Haephestus is a son produced out of anger. His existence is due to parental strife and could also be attributed to Hera‟s insubordination. His existence comes as a result of highly narcissistic attitude.</w:t>
      </w:r>
      <w:r>
        <w:rPr>
          <w:vertAlign w:val="superscript"/>
        </w:rPr>
        <w:t>53</w:t>
      </w:r>
    </w:p>
    <w:p>
      <w:pPr>
        <w:pStyle w:val="BodyText"/>
        <w:spacing w:line="360" w:lineRule="auto"/>
        <w:ind w:right="283" w:firstLine="720"/>
      </w:pPr>
      <w:r>
        <w:rPr/>
        <w:t>Haephestus is an extension of Hera, a demonstration of her parity with Zeus, who bears Athena without intercourse. In comparison with the bright- eyed Athena, he is weak, ugly and crippled – a living testimony of her (Hera‟s) inferiority to Zeus. His appearance ridicules Hera‟s maternal vanity and sorrowfully she laments:</w:t>
      </w:r>
    </w:p>
    <w:p>
      <w:pPr>
        <w:pStyle w:val="BodyText"/>
        <w:ind w:left="1900" w:right="1577"/>
      </w:pPr>
      <w:r>
        <w:rPr/>
        <w:t>See apart from me Zeus has given birth to bright-eyed Athena who is fair most among all the blessed gods. But</w:t>
      </w:r>
      <w:r>
        <w:rPr>
          <w:spacing w:val="40"/>
        </w:rPr>
        <w:t> </w:t>
      </w:r>
      <w:r>
        <w:rPr/>
        <w:t>my</w:t>
      </w:r>
      <w:r>
        <w:rPr>
          <w:spacing w:val="-1"/>
        </w:rPr>
        <w:t> </w:t>
      </w:r>
      <w:r>
        <w:rPr/>
        <w:t>own son Haephestus who I bare was a weakling among all blessed gods and shrived of feet, whom I myself took in my</w:t>
      </w:r>
      <w:r>
        <w:rPr>
          <w:spacing w:val="13"/>
        </w:rPr>
        <w:t> </w:t>
      </w:r>
      <w:r>
        <w:rPr/>
        <w:t>hands</w:t>
      </w:r>
      <w:r>
        <w:rPr>
          <w:spacing w:val="18"/>
        </w:rPr>
        <w:t> </w:t>
      </w:r>
      <w:r>
        <w:rPr/>
        <w:t>and</w:t>
      </w:r>
      <w:r>
        <w:rPr>
          <w:spacing w:val="17"/>
        </w:rPr>
        <w:t> </w:t>
      </w:r>
      <w:r>
        <w:rPr/>
        <w:t>cast</w:t>
      </w:r>
      <w:r>
        <w:rPr>
          <w:spacing w:val="18"/>
        </w:rPr>
        <w:t> </w:t>
      </w:r>
      <w:r>
        <w:rPr/>
        <w:t>out</w:t>
      </w:r>
      <w:r>
        <w:rPr>
          <w:spacing w:val="18"/>
        </w:rPr>
        <w:t> </w:t>
      </w:r>
      <w:r>
        <w:rPr/>
        <w:t>so</w:t>
      </w:r>
      <w:r>
        <w:rPr>
          <w:spacing w:val="17"/>
        </w:rPr>
        <w:t> </w:t>
      </w:r>
      <w:r>
        <w:rPr/>
        <w:t>that</w:t>
      </w:r>
      <w:r>
        <w:rPr>
          <w:spacing w:val="18"/>
        </w:rPr>
        <w:t> </w:t>
      </w:r>
      <w:r>
        <w:rPr/>
        <w:t>he</w:t>
      </w:r>
      <w:r>
        <w:rPr>
          <w:spacing w:val="17"/>
        </w:rPr>
        <w:t> </w:t>
      </w:r>
      <w:r>
        <w:rPr/>
        <w:t>fell</w:t>
      </w:r>
      <w:r>
        <w:rPr>
          <w:spacing w:val="18"/>
        </w:rPr>
        <w:t> </w:t>
      </w:r>
      <w:r>
        <w:rPr/>
        <w:t>in</w:t>
      </w:r>
      <w:r>
        <w:rPr>
          <w:spacing w:val="18"/>
        </w:rPr>
        <w:t> </w:t>
      </w:r>
      <w:r>
        <w:rPr/>
        <w:t>the</w:t>
      </w:r>
      <w:r>
        <w:rPr>
          <w:spacing w:val="17"/>
        </w:rPr>
        <w:t> </w:t>
      </w:r>
      <w:r>
        <w:rPr/>
        <w:t>great</w:t>
      </w:r>
      <w:r>
        <w:rPr>
          <w:spacing w:val="18"/>
        </w:rPr>
        <w:t> </w:t>
      </w:r>
      <w:r>
        <w:rPr/>
        <w:t>sea.</w:t>
      </w:r>
      <w:r>
        <w:rPr>
          <w:spacing w:val="18"/>
        </w:rPr>
        <w:t> </w:t>
      </w:r>
      <w:r>
        <w:rPr>
          <w:spacing w:val="-5"/>
        </w:rPr>
        <w:t>Had</w:t>
      </w:r>
    </w:p>
    <w:p>
      <w:pPr>
        <w:spacing w:after="0"/>
        <w:sectPr>
          <w:pgSz w:w="12240" w:h="15840"/>
          <w:pgMar w:header="0" w:footer="744" w:top="1500" w:bottom="940" w:left="1700" w:right="1300"/>
        </w:sectPr>
      </w:pPr>
    </w:p>
    <w:p>
      <w:pPr>
        <w:pStyle w:val="BodyText"/>
        <w:spacing w:before="76"/>
        <w:ind w:left="1900" w:right="1461"/>
        <w:jc w:val="left"/>
      </w:pPr>
      <w:r>
        <w:rPr/>
        <w:t>the goddess</w:t>
      </w:r>
      <w:r>
        <w:rPr>
          <w:spacing w:val="-2"/>
        </w:rPr>
        <w:t> </w:t>
      </w:r>
      <w:r>
        <w:rPr/>
        <w:t>not saved him,</w:t>
      </w:r>
      <w:r>
        <w:rPr>
          <w:spacing w:val="-2"/>
        </w:rPr>
        <w:t> </w:t>
      </w:r>
      <w:r>
        <w:rPr/>
        <w:t>he</w:t>
      </w:r>
      <w:r>
        <w:rPr>
          <w:spacing w:val="-3"/>
        </w:rPr>
        <w:t> </w:t>
      </w:r>
      <w:r>
        <w:rPr/>
        <w:t>would have</w:t>
      </w:r>
      <w:r>
        <w:rPr>
          <w:spacing w:val="-1"/>
        </w:rPr>
        <w:t> </w:t>
      </w:r>
      <w:r>
        <w:rPr/>
        <w:t>suffered</w:t>
      </w:r>
      <w:r>
        <w:rPr>
          <w:spacing w:val="-2"/>
        </w:rPr>
        <w:t> </w:t>
      </w:r>
      <w:r>
        <w:rPr/>
        <w:t>death</w:t>
      </w:r>
      <w:r>
        <w:rPr>
          <w:spacing w:val="-2"/>
        </w:rPr>
        <w:t> </w:t>
      </w:r>
      <w:r>
        <w:rPr/>
        <w:t>in the hands of his own mother.</w:t>
      </w:r>
      <w:r>
        <w:rPr>
          <w:vertAlign w:val="superscript"/>
        </w:rPr>
        <w:t>54</w:t>
      </w:r>
    </w:p>
    <w:p>
      <w:pPr>
        <w:pStyle w:val="BodyText"/>
        <w:spacing w:before="2"/>
        <w:ind w:left="0"/>
        <w:jc w:val="left"/>
      </w:pPr>
    </w:p>
    <w:p>
      <w:pPr>
        <w:pStyle w:val="BodyText"/>
        <w:spacing w:line="360" w:lineRule="auto" w:before="1"/>
        <w:ind w:right="280" w:firstLine="720"/>
      </w:pPr>
      <w:r>
        <w:rPr/>
        <w:drawing>
          <wp:anchor distT="0" distB="0" distL="0" distR="0" allowOverlap="1" layoutInCell="1" locked="0" behindDoc="1" simplePos="0" relativeHeight="484890112">
            <wp:simplePos x="0" y="0"/>
            <wp:positionH relativeFrom="page">
              <wp:posOffset>1501013</wp:posOffset>
            </wp:positionH>
            <wp:positionV relativeFrom="paragraph">
              <wp:posOffset>935526</wp:posOffset>
            </wp:positionV>
            <wp:extent cx="4999355" cy="4942617"/>
            <wp:effectExtent l="0" t="0" r="0" b="0"/>
            <wp:wrapNone/>
            <wp:docPr id="384" name="Image 384"/>
            <wp:cNvGraphicFramePr>
              <a:graphicFrameLocks/>
            </wp:cNvGraphicFramePr>
            <a:graphic>
              <a:graphicData uri="http://schemas.openxmlformats.org/drawingml/2006/picture">
                <pic:pic>
                  <pic:nvPicPr>
                    <pic:cNvPr id="384" name="Image 384"/>
                    <pic:cNvPicPr/>
                  </pic:nvPicPr>
                  <pic:blipFill>
                    <a:blip r:embed="rId8" cstate="print"/>
                    <a:stretch>
                      <a:fillRect/>
                    </a:stretch>
                  </pic:blipFill>
                  <pic:spPr>
                    <a:xfrm>
                      <a:off x="0" y="0"/>
                      <a:ext cx="4999355" cy="4942617"/>
                    </a:xfrm>
                    <a:prstGeom prst="rect">
                      <a:avLst/>
                    </a:prstGeom>
                  </pic:spPr>
                </pic:pic>
              </a:graphicData>
            </a:graphic>
          </wp:anchor>
        </w:drawing>
      </w:r>
      <w:r>
        <w:rPr/>
        <w:t>Hera, being disappointed in her intention, accuses Thetis of rescuing a child she has willingly sacrificed unto death. Haephestus, without mincing words, lauds and expresses</w:t>
      </w:r>
      <w:r>
        <w:rPr>
          <w:spacing w:val="-2"/>
        </w:rPr>
        <w:t> </w:t>
      </w:r>
      <w:r>
        <w:rPr/>
        <w:t>his</w:t>
      </w:r>
      <w:r>
        <w:rPr>
          <w:spacing w:val="-2"/>
        </w:rPr>
        <w:t> </w:t>
      </w:r>
      <w:r>
        <w:rPr/>
        <w:t>appreciation</w:t>
      </w:r>
      <w:r>
        <w:rPr>
          <w:spacing w:val="-2"/>
        </w:rPr>
        <w:t> </w:t>
      </w:r>
      <w:r>
        <w:rPr/>
        <w:t>to</w:t>
      </w:r>
      <w:r>
        <w:rPr>
          <w:spacing w:val="-2"/>
        </w:rPr>
        <w:t> </w:t>
      </w:r>
      <w:r>
        <w:rPr/>
        <w:t>Thetis</w:t>
      </w:r>
      <w:r>
        <w:rPr>
          <w:spacing w:val="-3"/>
        </w:rPr>
        <w:t> </w:t>
      </w:r>
      <w:r>
        <w:rPr/>
        <w:t>who</w:t>
      </w:r>
      <w:r>
        <w:rPr>
          <w:spacing w:val="-2"/>
        </w:rPr>
        <w:t> </w:t>
      </w:r>
      <w:r>
        <w:rPr/>
        <w:t>saved</w:t>
      </w:r>
      <w:r>
        <w:rPr>
          <w:spacing w:val="-2"/>
        </w:rPr>
        <w:t> </w:t>
      </w:r>
      <w:r>
        <w:rPr/>
        <w:t>him</w:t>
      </w:r>
      <w:r>
        <w:rPr>
          <w:spacing w:val="-2"/>
        </w:rPr>
        <w:t> </w:t>
      </w:r>
      <w:r>
        <w:rPr/>
        <w:t>from</w:t>
      </w:r>
      <w:r>
        <w:rPr>
          <w:spacing w:val="-2"/>
        </w:rPr>
        <w:t> </w:t>
      </w:r>
      <w:r>
        <w:rPr/>
        <w:t>the</w:t>
      </w:r>
      <w:r>
        <w:rPr>
          <w:spacing w:val="-2"/>
        </w:rPr>
        <w:t> </w:t>
      </w:r>
      <w:r>
        <w:rPr/>
        <w:t>claws</w:t>
      </w:r>
      <w:r>
        <w:rPr>
          <w:spacing w:val="-2"/>
        </w:rPr>
        <w:t> </w:t>
      </w:r>
      <w:r>
        <w:rPr/>
        <w:t>of</w:t>
      </w:r>
      <w:r>
        <w:rPr>
          <w:spacing w:val="-2"/>
        </w:rPr>
        <w:t> </w:t>
      </w:r>
      <w:r>
        <w:rPr/>
        <w:t>death. It</w:t>
      </w:r>
      <w:r>
        <w:rPr>
          <w:spacing w:val="-2"/>
        </w:rPr>
        <w:t> </w:t>
      </w:r>
      <w:r>
        <w:rPr/>
        <w:t>is</w:t>
      </w:r>
      <w:r>
        <w:rPr>
          <w:spacing w:val="-2"/>
        </w:rPr>
        <w:t> </w:t>
      </w:r>
      <w:r>
        <w:rPr/>
        <w:t>glaring that Hera hates Haephestus due to his disability and ugly look. She considers that a disabled child will not make achievements or thrive in life. It is reasonable to get rid of him immediately. It is of no use rearing a child who will perpetually remain a liability</w:t>
      </w:r>
      <w:r>
        <w:rPr>
          <w:spacing w:val="80"/>
        </w:rPr>
        <w:t> </w:t>
      </w:r>
      <w:r>
        <w:rPr/>
        <w:t>to the family.</w:t>
      </w:r>
      <w:r>
        <w:rPr>
          <w:spacing w:val="40"/>
        </w:rPr>
        <w:t> </w:t>
      </w:r>
      <w:r>
        <w:rPr/>
        <w:t>She believes that good or pretty looks is a vital instrument for success. Thus, ugly son is irritating and cannot be tolerated. However, her views are proved wrong when Haephestus becomes the most sought after amongst blacksmiths.</w:t>
      </w:r>
    </w:p>
    <w:p>
      <w:pPr>
        <w:pStyle w:val="BodyText"/>
        <w:spacing w:line="360" w:lineRule="auto"/>
        <w:ind w:right="278" w:firstLine="720"/>
      </w:pPr>
      <w:r>
        <w:rPr/>
        <w:t>Hera‟s unfriendly attitude to her son takes a dramatic turn when Haephestus becomes a skilled craftsman under Thetis‟ care. Heaphestus‟ occupation itself satisfies the needs since it is not befitting for him to serve as an object of his mother‟s display,</w:t>
      </w:r>
      <w:r>
        <w:rPr>
          <w:spacing w:val="40"/>
        </w:rPr>
        <w:t> </w:t>
      </w:r>
      <w:r>
        <w:rPr/>
        <w:t>he alternatively creates objects, which will substitute in this regard.</w:t>
      </w:r>
      <w:r>
        <w:rPr>
          <w:vertAlign w:val="superscript"/>
        </w:rPr>
        <w:t>55</w:t>
      </w:r>
      <w:r>
        <w:rPr>
          <w:spacing w:val="40"/>
          <w:vertAlign w:val="baseline"/>
        </w:rPr>
        <w:t> </w:t>
      </w:r>
      <w:r>
        <w:rPr>
          <w:vertAlign w:val="baseline"/>
        </w:rPr>
        <w:t>Haephestus is a man</w:t>
      </w:r>
      <w:r>
        <w:rPr>
          <w:spacing w:val="-1"/>
          <w:vertAlign w:val="baseline"/>
        </w:rPr>
        <w:t> </w:t>
      </w:r>
      <w:r>
        <w:rPr>
          <w:vertAlign w:val="baseline"/>
        </w:rPr>
        <w:t>of courage. He</w:t>
      </w:r>
      <w:r>
        <w:rPr>
          <w:spacing w:val="-2"/>
          <w:vertAlign w:val="baseline"/>
        </w:rPr>
        <w:t> </w:t>
      </w:r>
      <w:r>
        <w:rPr>
          <w:vertAlign w:val="baseline"/>
        </w:rPr>
        <w:t>did not allow</w:t>
      </w:r>
      <w:r>
        <w:rPr>
          <w:spacing w:val="-1"/>
          <w:vertAlign w:val="baseline"/>
        </w:rPr>
        <w:t> </w:t>
      </w:r>
      <w:r>
        <w:rPr>
          <w:vertAlign w:val="baseline"/>
        </w:rPr>
        <w:t>his deformity</w:t>
      </w:r>
      <w:r>
        <w:rPr>
          <w:spacing w:val="-8"/>
          <w:vertAlign w:val="baseline"/>
        </w:rPr>
        <w:t> </w:t>
      </w:r>
      <w:r>
        <w:rPr>
          <w:vertAlign w:val="baseline"/>
        </w:rPr>
        <w:t>to limit or</w:t>
      </w:r>
      <w:r>
        <w:rPr>
          <w:spacing w:val="-3"/>
          <w:vertAlign w:val="baseline"/>
        </w:rPr>
        <w:t> </w:t>
      </w:r>
      <w:r>
        <w:rPr>
          <w:vertAlign w:val="baseline"/>
        </w:rPr>
        <w:t>constitute</w:t>
      </w:r>
      <w:r>
        <w:rPr>
          <w:spacing w:val="-1"/>
          <w:vertAlign w:val="baseline"/>
        </w:rPr>
        <w:t> </w:t>
      </w:r>
      <w:r>
        <w:rPr>
          <w:vertAlign w:val="baseline"/>
        </w:rPr>
        <w:t>a</w:t>
      </w:r>
      <w:r>
        <w:rPr>
          <w:spacing w:val="-1"/>
          <w:vertAlign w:val="baseline"/>
        </w:rPr>
        <w:t> </w:t>
      </w:r>
      <w:r>
        <w:rPr>
          <w:vertAlign w:val="baseline"/>
        </w:rPr>
        <w:t>barrier</w:t>
      </w:r>
      <w:r>
        <w:rPr>
          <w:spacing w:val="-2"/>
          <w:vertAlign w:val="baseline"/>
        </w:rPr>
        <w:t> </w:t>
      </w:r>
      <w:r>
        <w:rPr>
          <w:vertAlign w:val="baseline"/>
        </w:rPr>
        <w:t>to his life. More so, he did not allow the humiliation and rejection he suffered at infancy or his mother‟s hatred to deter him from making progress. Though crippled and weak, as Slater discloses, he aspires and becomes a very famous craftsman. Hera seeing the feeble, ugly, impotent, unpleasant and crippled son whom she attempts to kill, becomes a figure to reckon with, she immediately institutes reconciliation and reinstates him to Mount Olympus, the abode of the gods. Hence their relationship becomes cordial.</w:t>
      </w:r>
    </w:p>
    <w:p>
      <w:pPr>
        <w:pStyle w:val="BodyText"/>
        <w:spacing w:line="360" w:lineRule="auto" w:before="1"/>
        <w:ind w:right="281" w:firstLine="720"/>
      </w:pPr>
      <w:r>
        <w:rPr/>
        <w:t>Hera‟s quick reconciliation exercise shows that she is one who reaps where she has not sown. Haephestus becomes what he is, under the care of Thetis. She is amongst those people who cling on people only when they are successful. This class of people will like to dine and wine with one, but will not want to drink or eat from the person‟s cup or plate of sorrow. Hera would like to eat and enjoy</w:t>
      </w:r>
      <w:r>
        <w:rPr>
          <w:spacing w:val="-3"/>
        </w:rPr>
        <w:t> </w:t>
      </w:r>
      <w:r>
        <w:rPr/>
        <w:t>the proceeds from a hard rocky soil made fertile by another hand.</w:t>
      </w:r>
      <w:r>
        <w:rPr>
          <w:spacing w:val="80"/>
        </w:rPr>
        <w:t> </w:t>
      </w:r>
      <w:r>
        <w:rPr/>
        <w:t>The singular act she exhibits makes her a failure in her maternal role. Haephestus could not hesitate to show “kindness” to his mother and gives</w:t>
      </w:r>
      <w:r>
        <w:rPr>
          <w:spacing w:val="30"/>
        </w:rPr>
        <w:t> </w:t>
      </w:r>
      <w:r>
        <w:rPr/>
        <w:t>her</w:t>
      </w:r>
      <w:r>
        <w:rPr>
          <w:spacing w:val="32"/>
        </w:rPr>
        <w:t> </w:t>
      </w:r>
      <w:r>
        <w:rPr/>
        <w:t>counsel</w:t>
      </w:r>
      <w:r>
        <w:rPr>
          <w:spacing w:val="32"/>
        </w:rPr>
        <w:t> </w:t>
      </w:r>
      <w:r>
        <w:rPr/>
        <w:t>after</w:t>
      </w:r>
      <w:r>
        <w:rPr>
          <w:spacing w:val="32"/>
        </w:rPr>
        <w:t> </w:t>
      </w:r>
      <w:r>
        <w:rPr/>
        <w:t>their</w:t>
      </w:r>
      <w:r>
        <w:rPr>
          <w:spacing w:val="32"/>
        </w:rPr>
        <w:t> </w:t>
      </w:r>
      <w:r>
        <w:rPr/>
        <w:t>reconciliation.</w:t>
      </w:r>
      <w:r>
        <w:rPr>
          <w:spacing w:val="33"/>
        </w:rPr>
        <w:t> </w:t>
      </w:r>
      <w:r>
        <w:rPr/>
        <w:t>He</w:t>
      </w:r>
      <w:r>
        <w:rPr>
          <w:spacing w:val="31"/>
        </w:rPr>
        <w:t> </w:t>
      </w:r>
      <w:r>
        <w:rPr/>
        <w:t>plays</w:t>
      </w:r>
      <w:r>
        <w:rPr>
          <w:spacing w:val="32"/>
        </w:rPr>
        <w:t> </w:t>
      </w:r>
      <w:r>
        <w:rPr/>
        <w:t>a</w:t>
      </w:r>
      <w:r>
        <w:rPr>
          <w:spacing w:val="32"/>
        </w:rPr>
        <w:t> </w:t>
      </w:r>
      <w:r>
        <w:rPr/>
        <w:t>protective</w:t>
      </w:r>
      <w:r>
        <w:rPr>
          <w:spacing w:val="31"/>
        </w:rPr>
        <w:t> </w:t>
      </w:r>
      <w:r>
        <w:rPr/>
        <w:t>role</w:t>
      </w:r>
      <w:r>
        <w:rPr>
          <w:spacing w:val="32"/>
        </w:rPr>
        <w:t> </w:t>
      </w:r>
      <w:r>
        <w:rPr/>
        <w:t>in</w:t>
      </w:r>
      <w:r>
        <w:rPr>
          <w:spacing w:val="35"/>
        </w:rPr>
        <w:t> </w:t>
      </w:r>
      <w:r>
        <w:rPr/>
        <w:t>her</w:t>
      </w:r>
      <w:r>
        <w:rPr>
          <w:spacing w:val="32"/>
        </w:rPr>
        <w:t> </w:t>
      </w:r>
      <w:r>
        <w:rPr/>
        <w:t>life</w:t>
      </w:r>
      <w:r>
        <w:rPr>
          <w:spacing w:val="31"/>
        </w:rPr>
        <w:t> </w:t>
      </w:r>
      <w:r>
        <w:rPr>
          <w:spacing w:val="-5"/>
        </w:rPr>
        <w:t>and</w:t>
      </w:r>
    </w:p>
    <w:p>
      <w:pPr>
        <w:spacing w:after="0" w:line="360" w:lineRule="auto"/>
        <w:sectPr>
          <w:pgSz w:w="12240" w:h="15840"/>
          <w:pgMar w:header="0" w:footer="744" w:top="1500" w:bottom="940" w:left="1700" w:right="1300"/>
        </w:sectPr>
      </w:pPr>
    </w:p>
    <w:p>
      <w:pPr>
        <w:pStyle w:val="BodyText"/>
        <w:spacing w:line="360" w:lineRule="auto" w:before="78"/>
        <w:ind w:right="281"/>
      </w:pPr>
      <w:r>
        <w:rPr/>
        <w:t>remains gentle in his dealings with her.</w:t>
      </w:r>
      <w:r>
        <w:rPr>
          <w:spacing w:val="40"/>
        </w:rPr>
        <w:t> </w:t>
      </w:r>
      <w:r>
        <w:rPr/>
        <w:t>In book one of </w:t>
      </w:r>
      <w:r>
        <w:rPr>
          <w:i/>
        </w:rPr>
        <w:t>Iliad</w:t>
      </w:r>
      <w:r>
        <w:rPr/>
        <w:t>, he is entreating and counselling his mother to do things which will be pleasant to her husband instead of quarreling with him:</w:t>
      </w:r>
    </w:p>
    <w:p>
      <w:pPr>
        <w:pStyle w:val="BodyText"/>
        <w:ind w:left="1720" w:right="1578"/>
      </w:pPr>
      <w:r>
        <w:rPr/>
        <w:drawing>
          <wp:anchor distT="0" distB="0" distL="0" distR="0" allowOverlap="1" layoutInCell="1" locked="0" behindDoc="1" simplePos="0" relativeHeight="484890624">
            <wp:simplePos x="0" y="0"/>
            <wp:positionH relativeFrom="page">
              <wp:posOffset>1501013</wp:posOffset>
            </wp:positionH>
            <wp:positionV relativeFrom="paragraph">
              <wp:posOffset>672658</wp:posOffset>
            </wp:positionV>
            <wp:extent cx="4999355" cy="4942617"/>
            <wp:effectExtent l="0" t="0" r="0" b="0"/>
            <wp:wrapNone/>
            <wp:docPr id="385" name="Image 385"/>
            <wp:cNvGraphicFramePr>
              <a:graphicFrameLocks/>
            </wp:cNvGraphicFramePr>
            <a:graphic>
              <a:graphicData uri="http://schemas.openxmlformats.org/drawingml/2006/picture">
                <pic:pic>
                  <pic:nvPicPr>
                    <pic:cNvPr id="385" name="Image 385"/>
                    <pic:cNvPicPr/>
                  </pic:nvPicPr>
                  <pic:blipFill>
                    <a:blip r:embed="rId8" cstate="print"/>
                    <a:stretch>
                      <a:fillRect/>
                    </a:stretch>
                  </pic:blipFill>
                  <pic:spPr>
                    <a:xfrm>
                      <a:off x="0" y="0"/>
                      <a:ext cx="4999355" cy="4942617"/>
                    </a:xfrm>
                    <a:prstGeom prst="rect">
                      <a:avLst/>
                    </a:prstGeom>
                  </pic:spPr>
                </pic:pic>
              </a:graphicData>
            </a:graphic>
          </wp:anchor>
        </w:drawing>
      </w:r>
      <w:r>
        <w:rPr/>
        <w:t>Haephestus, the renowned smith rose up to speak among them, to bring comfort to his beloved mother, Hera of the white arms: “… and I entreat my mother, though she herself understands it, to be ingrating toward our father, Zeus, that</w:t>
      </w:r>
      <w:r>
        <w:rPr>
          <w:spacing w:val="40"/>
        </w:rPr>
        <w:t> </w:t>
      </w:r>
      <w:r>
        <w:rPr/>
        <w:t>no longer our father may scold her…” </w:t>
      </w:r>
      <w:r>
        <w:rPr>
          <w:vertAlign w:val="superscript"/>
        </w:rPr>
        <w:t>56</w:t>
      </w:r>
    </w:p>
    <w:p>
      <w:pPr>
        <w:pStyle w:val="BodyText"/>
        <w:spacing w:line="360" w:lineRule="auto" w:before="275"/>
        <w:ind w:right="279" w:firstLine="720"/>
      </w:pPr>
      <w:r>
        <w:rPr/>
        <w:t>The applaudable role which Haephestus plays in his mother‟s life and her reunion with Zeus does not suggest that Haephestus never attacked his mother. Slater cites Pausinias who reveals an act of aggression towards his mother, concerning his strange birth, and revenge measures for his early rejection. Haephestus cunningly gives his mother a golden throne on which she sits, only to realize that she has been imprisoned until</w:t>
      </w:r>
      <w:r>
        <w:rPr>
          <w:spacing w:val="-1"/>
        </w:rPr>
        <w:t> </w:t>
      </w:r>
      <w:r>
        <w:rPr/>
        <w:t>she confesses his true birth story. Another version of the</w:t>
      </w:r>
      <w:r>
        <w:rPr>
          <w:spacing w:val="-2"/>
        </w:rPr>
        <w:t> </w:t>
      </w:r>
      <w:r>
        <w:rPr/>
        <w:t>story</w:t>
      </w:r>
      <w:r>
        <w:rPr>
          <w:spacing w:val="-3"/>
        </w:rPr>
        <w:t> </w:t>
      </w:r>
      <w:r>
        <w:rPr/>
        <w:t>says she promises him Aphrodite‟s hand in marriage before he could release her. The strategy which he employs, to bind and immobilize</w:t>
      </w:r>
      <w:r>
        <w:rPr>
          <w:spacing w:val="-1"/>
        </w:rPr>
        <w:t> </w:t>
      </w:r>
      <w:r>
        <w:rPr/>
        <w:t>his mother</w:t>
      </w:r>
      <w:r>
        <w:rPr>
          <w:spacing w:val="-2"/>
        </w:rPr>
        <w:t> </w:t>
      </w:r>
      <w:r>
        <w:rPr/>
        <w:t>is a</w:t>
      </w:r>
      <w:r>
        <w:rPr>
          <w:spacing w:val="-1"/>
        </w:rPr>
        <w:t> </w:t>
      </w:r>
      <w:r>
        <w:rPr/>
        <w:t>suitable model of</w:t>
      </w:r>
      <w:r>
        <w:rPr>
          <w:spacing w:val="-1"/>
        </w:rPr>
        <w:t> </w:t>
      </w:r>
      <w:r>
        <w:rPr/>
        <w:t>revenge for a</w:t>
      </w:r>
      <w:r>
        <w:rPr>
          <w:spacing w:val="-10"/>
        </w:rPr>
        <w:t> </w:t>
      </w:r>
      <w:r>
        <w:rPr/>
        <w:t>crippled</w:t>
      </w:r>
      <w:r>
        <w:rPr>
          <w:spacing w:val="-2"/>
        </w:rPr>
        <w:t> </w:t>
      </w:r>
      <w:r>
        <w:rPr/>
        <w:t>man</w:t>
      </w:r>
      <w:r>
        <w:rPr>
          <w:spacing w:val="-4"/>
        </w:rPr>
        <w:t> </w:t>
      </w:r>
      <w:r>
        <w:rPr/>
        <w:t>like</w:t>
      </w:r>
      <w:r>
        <w:rPr>
          <w:spacing w:val="-4"/>
        </w:rPr>
        <w:t> </w:t>
      </w:r>
      <w:r>
        <w:rPr/>
        <w:t>him.</w:t>
      </w:r>
      <w:r>
        <w:rPr>
          <w:vertAlign w:val="superscript"/>
        </w:rPr>
        <w:t>57</w:t>
      </w:r>
      <w:r>
        <w:rPr>
          <w:spacing w:val="-15"/>
          <w:vertAlign w:val="baseline"/>
        </w:rPr>
        <w:t> </w:t>
      </w:r>
      <w:r>
        <w:rPr>
          <w:vertAlign w:val="baseline"/>
        </w:rPr>
        <w:t>Hera‟s</w:t>
      </w:r>
      <w:r>
        <w:rPr>
          <w:spacing w:val="-3"/>
          <w:vertAlign w:val="baseline"/>
        </w:rPr>
        <w:t> </w:t>
      </w:r>
      <w:r>
        <w:rPr>
          <w:vertAlign w:val="baseline"/>
        </w:rPr>
        <w:t>act</w:t>
      </w:r>
      <w:r>
        <w:rPr>
          <w:spacing w:val="-4"/>
          <w:vertAlign w:val="baseline"/>
        </w:rPr>
        <w:t> </w:t>
      </w:r>
      <w:r>
        <w:rPr>
          <w:vertAlign w:val="baseline"/>
        </w:rPr>
        <w:t>of</w:t>
      </w:r>
      <w:r>
        <w:rPr>
          <w:spacing w:val="-3"/>
          <w:vertAlign w:val="baseline"/>
        </w:rPr>
        <w:t> </w:t>
      </w:r>
      <w:r>
        <w:rPr>
          <w:vertAlign w:val="baseline"/>
        </w:rPr>
        <w:t>casting</w:t>
      </w:r>
      <w:r>
        <w:rPr>
          <w:spacing w:val="-7"/>
          <w:vertAlign w:val="baseline"/>
        </w:rPr>
        <w:t> </w:t>
      </w:r>
      <w:r>
        <w:rPr>
          <w:vertAlign w:val="baseline"/>
        </w:rPr>
        <w:t>off</w:t>
      </w:r>
      <w:r>
        <w:rPr>
          <w:spacing w:val="-3"/>
          <w:vertAlign w:val="baseline"/>
        </w:rPr>
        <w:t> </w:t>
      </w:r>
      <w:r>
        <w:rPr>
          <w:vertAlign w:val="baseline"/>
        </w:rPr>
        <w:t>her</w:t>
      </w:r>
      <w:r>
        <w:rPr>
          <w:spacing w:val="-4"/>
          <w:vertAlign w:val="baseline"/>
        </w:rPr>
        <w:t> </w:t>
      </w:r>
      <w:r>
        <w:rPr>
          <w:vertAlign w:val="baseline"/>
        </w:rPr>
        <w:t>son</w:t>
      </w:r>
      <w:r>
        <w:rPr>
          <w:spacing w:val="40"/>
          <w:vertAlign w:val="baseline"/>
        </w:rPr>
        <w:t> </w:t>
      </w:r>
      <w:r>
        <w:rPr>
          <w:vertAlign w:val="baseline"/>
        </w:rPr>
        <w:t>is</w:t>
      </w:r>
      <w:r>
        <w:rPr>
          <w:spacing w:val="-5"/>
          <w:vertAlign w:val="baseline"/>
        </w:rPr>
        <w:t> </w:t>
      </w:r>
      <w:r>
        <w:rPr>
          <w:vertAlign w:val="baseline"/>
        </w:rPr>
        <w:t>not</w:t>
      </w:r>
      <w:r>
        <w:rPr>
          <w:spacing w:val="-4"/>
          <w:vertAlign w:val="baseline"/>
        </w:rPr>
        <w:t> </w:t>
      </w:r>
      <w:r>
        <w:rPr>
          <w:vertAlign w:val="baseline"/>
        </w:rPr>
        <w:t>a</w:t>
      </w:r>
      <w:r>
        <w:rPr>
          <w:spacing w:val="-3"/>
          <w:vertAlign w:val="baseline"/>
        </w:rPr>
        <w:t> </w:t>
      </w:r>
      <w:r>
        <w:rPr>
          <w:vertAlign w:val="baseline"/>
        </w:rPr>
        <w:t>strange</w:t>
      </w:r>
      <w:r>
        <w:rPr>
          <w:spacing w:val="-1"/>
          <w:vertAlign w:val="baseline"/>
        </w:rPr>
        <w:t> </w:t>
      </w:r>
      <w:r>
        <w:rPr>
          <w:vertAlign w:val="baseline"/>
        </w:rPr>
        <w:t>phenomenon either in the ancient or in the contemporary time . Nowadays, such cases abound. Male and female children alike are cast or thrown away by their mothers for various reasons. Fortunate ones among these children are picked up from the refuse dumps, streets, gutters, bushes or hidden corners and are sent to charity homes while the unfortunate ones are picked up and used for rituals, serve other unimaginable functions or die off.</w:t>
      </w:r>
    </w:p>
    <w:p>
      <w:pPr>
        <w:pStyle w:val="BodyText"/>
        <w:spacing w:before="146"/>
        <w:ind w:left="0"/>
        <w:jc w:val="left"/>
      </w:pPr>
    </w:p>
    <w:p>
      <w:pPr>
        <w:pStyle w:val="Heading2"/>
        <w:ind w:left="520" w:firstLine="0"/>
      </w:pPr>
      <w:r>
        <w:rPr/>
        <w:t>All</w:t>
      </w:r>
      <w:r>
        <w:rPr>
          <w:spacing w:val="-3"/>
        </w:rPr>
        <w:t> </w:t>
      </w:r>
      <w:r>
        <w:rPr/>
        <w:t>that</w:t>
      </w:r>
      <w:r>
        <w:rPr>
          <w:spacing w:val="-2"/>
        </w:rPr>
        <w:t> </w:t>
      </w:r>
      <w:r>
        <w:rPr/>
        <w:t>Glitters</w:t>
      </w:r>
      <w:r>
        <w:rPr>
          <w:spacing w:val="-1"/>
        </w:rPr>
        <w:t> </w:t>
      </w:r>
      <w:r>
        <w:rPr/>
        <w:t>is</w:t>
      </w:r>
      <w:r>
        <w:rPr>
          <w:spacing w:val="-1"/>
        </w:rPr>
        <w:t> </w:t>
      </w:r>
      <w:r>
        <w:rPr/>
        <w:t>not</w:t>
      </w:r>
      <w:r>
        <w:rPr>
          <w:spacing w:val="-1"/>
        </w:rPr>
        <w:t> </w:t>
      </w:r>
      <w:r>
        <w:rPr>
          <w:spacing w:val="-4"/>
        </w:rPr>
        <w:t>Gold</w:t>
      </w:r>
    </w:p>
    <w:p>
      <w:pPr>
        <w:pStyle w:val="BodyText"/>
        <w:spacing w:line="360" w:lineRule="auto" w:before="132"/>
        <w:ind w:right="280"/>
      </w:pPr>
      <w:r>
        <w:rPr/>
        <w:t>Ares is another son of Hera and Zeus. He represents all Haephestus could not be. He is virile, aggressive, swift and uncrippled. His mother passionately embraces him because he is good to look at – a substantial contrast of the ugly Haephestus. Hera later loses interest and rejects him at maturity. He becomes an object of his mother‟s attack due to his unsatisfactory behaviour. Hera, of late, discovers in Ares, an unstable, inconsistent and unreliable son. He sabotages his people and buys them an enemy‟s defeat. Ares‟ attitude</w:t>
      </w:r>
      <w:r>
        <w:rPr>
          <w:spacing w:val="51"/>
        </w:rPr>
        <w:t> </w:t>
      </w:r>
      <w:r>
        <w:rPr/>
        <w:t>in</w:t>
      </w:r>
      <w:r>
        <w:rPr>
          <w:spacing w:val="52"/>
        </w:rPr>
        <w:t> </w:t>
      </w:r>
      <w:r>
        <w:rPr/>
        <w:t>the</w:t>
      </w:r>
      <w:r>
        <w:rPr>
          <w:spacing w:val="51"/>
        </w:rPr>
        <w:t> </w:t>
      </w:r>
      <w:r>
        <w:rPr/>
        <w:t>sight</w:t>
      </w:r>
      <w:r>
        <w:rPr>
          <w:spacing w:val="52"/>
        </w:rPr>
        <w:t> </w:t>
      </w:r>
      <w:r>
        <w:rPr/>
        <w:t>of</w:t>
      </w:r>
      <w:r>
        <w:rPr>
          <w:spacing w:val="51"/>
        </w:rPr>
        <w:t> </w:t>
      </w:r>
      <w:r>
        <w:rPr/>
        <w:t>the</w:t>
      </w:r>
      <w:r>
        <w:rPr>
          <w:spacing w:val="51"/>
        </w:rPr>
        <w:t> </w:t>
      </w:r>
      <w:r>
        <w:rPr/>
        <w:t>Trojan</w:t>
      </w:r>
      <w:r>
        <w:rPr>
          <w:spacing w:val="51"/>
        </w:rPr>
        <w:t> </w:t>
      </w:r>
      <w:r>
        <w:rPr/>
        <w:t>War</w:t>
      </w:r>
      <w:r>
        <w:rPr>
          <w:spacing w:val="51"/>
        </w:rPr>
        <w:t> </w:t>
      </w:r>
      <w:r>
        <w:rPr/>
        <w:t>provokes</w:t>
      </w:r>
      <w:r>
        <w:rPr>
          <w:spacing w:val="52"/>
        </w:rPr>
        <w:t> </w:t>
      </w:r>
      <w:r>
        <w:rPr/>
        <w:t>his</w:t>
      </w:r>
      <w:r>
        <w:rPr>
          <w:spacing w:val="52"/>
        </w:rPr>
        <w:t> </w:t>
      </w:r>
      <w:r>
        <w:rPr/>
        <w:t>mother‟s</w:t>
      </w:r>
      <w:r>
        <w:rPr>
          <w:spacing w:val="52"/>
        </w:rPr>
        <w:t> </w:t>
      </w:r>
      <w:r>
        <w:rPr/>
        <w:t>further</w:t>
      </w:r>
      <w:r>
        <w:rPr>
          <w:spacing w:val="53"/>
        </w:rPr>
        <w:t> </w:t>
      </w:r>
      <w:r>
        <w:rPr/>
        <w:t>hatred.</w:t>
      </w:r>
      <w:r>
        <w:rPr>
          <w:spacing w:val="52"/>
        </w:rPr>
        <w:t> </w:t>
      </w:r>
      <w:r>
        <w:rPr>
          <w:spacing w:val="-4"/>
        </w:rPr>
        <w:t>Hera</w:t>
      </w:r>
    </w:p>
    <w:p>
      <w:pPr>
        <w:spacing w:after="0" w:line="360" w:lineRule="auto"/>
        <w:sectPr>
          <w:pgSz w:w="12240" w:h="15840"/>
          <w:pgMar w:header="0" w:footer="744" w:top="1500" w:bottom="940" w:left="1700" w:right="1300"/>
        </w:sectPr>
      </w:pPr>
    </w:p>
    <w:p>
      <w:pPr>
        <w:pStyle w:val="BodyText"/>
        <w:spacing w:line="360" w:lineRule="auto" w:before="78"/>
        <w:ind w:right="280"/>
      </w:pPr>
      <w:r>
        <w:rPr/>
        <w:t>perceives how the Argives are perishing in the strong encounter, immediately speaks to Pallas, reminding him that if they should watch the cursed Ares, the word of promises which they (Hera and Pallas) has given to Menelaos, that is, going back home after the sack of Ilium, will not be a reality.</w:t>
      </w:r>
    </w:p>
    <w:p>
      <w:pPr>
        <w:pStyle w:val="BodyText"/>
        <w:spacing w:line="360" w:lineRule="auto" w:before="1"/>
        <w:ind w:right="279" w:firstLine="720"/>
      </w:pPr>
      <w:r>
        <w:rPr/>
        <w:drawing>
          <wp:anchor distT="0" distB="0" distL="0" distR="0" allowOverlap="1" layoutInCell="1" locked="0" behindDoc="1" simplePos="0" relativeHeight="484891136">
            <wp:simplePos x="0" y="0"/>
            <wp:positionH relativeFrom="page">
              <wp:posOffset>1501013</wp:posOffset>
            </wp:positionH>
            <wp:positionV relativeFrom="paragraph">
              <wp:posOffset>409791</wp:posOffset>
            </wp:positionV>
            <wp:extent cx="4999355" cy="4942617"/>
            <wp:effectExtent l="0" t="0" r="0" b="0"/>
            <wp:wrapNone/>
            <wp:docPr id="386" name="Image 386"/>
            <wp:cNvGraphicFramePr>
              <a:graphicFrameLocks/>
            </wp:cNvGraphicFramePr>
            <a:graphic>
              <a:graphicData uri="http://schemas.openxmlformats.org/drawingml/2006/picture">
                <pic:pic>
                  <pic:nvPicPr>
                    <pic:cNvPr id="386" name="Image 386"/>
                    <pic:cNvPicPr/>
                  </pic:nvPicPr>
                  <pic:blipFill>
                    <a:blip r:embed="rId8" cstate="print"/>
                    <a:stretch>
                      <a:fillRect/>
                    </a:stretch>
                  </pic:blipFill>
                  <pic:spPr>
                    <a:xfrm>
                      <a:off x="0" y="0"/>
                      <a:ext cx="4999355" cy="4942617"/>
                    </a:xfrm>
                    <a:prstGeom prst="rect">
                      <a:avLst/>
                    </a:prstGeom>
                  </pic:spPr>
                </pic:pic>
              </a:graphicData>
            </a:graphic>
          </wp:anchor>
        </w:drawing>
      </w:r>
      <w:r>
        <w:rPr/>
        <w:t>Furthermore, Hera is furious with Ares due to his unruly behaviour and aggression, which is about making her a liar before Menelaos, whom she has assured of victory. She deems it sin unforgiven to see her own son destroy or bring about the destruction of the Achaians. Thus, she appeals to Zeus for permission to take punitive action against him:</w:t>
      </w:r>
    </w:p>
    <w:p>
      <w:pPr>
        <w:pStyle w:val="BodyText"/>
        <w:ind w:left="1900" w:right="1580"/>
      </w:pPr>
      <w:r>
        <w:rPr/>
        <w:t>… Hera stopping her horses, spoke to Zeus… father Zeus, are you</w:t>
      </w:r>
      <w:r>
        <w:rPr>
          <w:spacing w:val="-2"/>
        </w:rPr>
        <w:t> </w:t>
      </w:r>
      <w:r>
        <w:rPr/>
        <w:t>not</w:t>
      </w:r>
      <w:r>
        <w:rPr>
          <w:spacing w:val="-2"/>
        </w:rPr>
        <w:t> </w:t>
      </w:r>
      <w:r>
        <w:rPr/>
        <w:t>angry</w:t>
      </w:r>
      <w:r>
        <w:rPr>
          <w:spacing w:val="-6"/>
        </w:rPr>
        <w:t> </w:t>
      </w:r>
      <w:r>
        <w:rPr/>
        <w:t>with</w:t>
      </w:r>
      <w:r>
        <w:rPr>
          <w:spacing w:val="-2"/>
        </w:rPr>
        <w:t> </w:t>
      </w:r>
      <w:r>
        <w:rPr/>
        <w:t>Ares</w:t>
      </w:r>
      <w:r>
        <w:rPr>
          <w:spacing w:val="-2"/>
        </w:rPr>
        <w:t> </w:t>
      </w:r>
      <w:r>
        <w:rPr/>
        <w:t>for</w:t>
      </w:r>
      <w:r>
        <w:rPr>
          <w:spacing w:val="-3"/>
        </w:rPr>
        <w:t> </w:t>
      </w:r>
      <w:r>
        <w:rPr/>
        <w:t>violent acts,</w:t>
      </w:r>
      <w:r>
        <w:rPr>
          <w:spacing w:val="-2"/>
        </w:rPr>
        <w:t> </w:t>
      </w:r>
      <w:r>
        <w:rPr/>
        <w:t>from killing</w:t>
      </w:r>
      <w:r>
        <w:rPr>
          <w:spacing w:val="-4"/>
        </w:rPr>
        <w:t> </w:t>
      </w:r>
      <w:r>
        <w:rPr/>
        <w:t>so many and such good Achaian warriors for no reason and</w:t>
      </w:r>
      <w:r>
        <w:rPr>
          <w:spacing w:val="40"/>
        </w:rPr>
        <w:t> </w:t>
      </w:r>
      <w:r>
        <w:rPr/>
        <w:t>out of due order to grieve me? Father Zeus, would you be angry with me if I were to smite Ares with painful strokes and drive him out of the fighting.</w:t>
      </w:r>
      <w:r>
        <w:rPr>
          <w:vertAlign w:val="superscript"/>
        </w:rPr>
        <w:t>58</w:t>
      </w:r>
    </w:p>
    <w:p>
      <w:pPr>
        <w:pStyle w:val="BodyText"/>
        <w:spacing w:line="360" w:lineRule="auto" w:before="275"/>
        <w:ind w:right="278" w:firstLine="720"/>
      </w:pPr>
      <w:r>
        <w:rPr/>
        <w:t>Zeus, the father of gods and men subsequently gives approval to Hera‟s request and advises her to employ Athena for maximum results. “Go to it then, and set against him the spoiler Athena, who beyond others is the one to visit pains upon him”.</w:t>
      </w:r>
      <w:r>
        <w:rPr>
          <w:vertAlign w:val="superscript"/>
        </w:rPr>
        <w:t>59</w:t>
      </w:r>
      <w:r>
        <w:rPr>
          <w:spacing w:val="-9"/>
          <w:vertAlign w:val="baseline"/>
        </w:rPr>
        <w:t> </w:t>
      </w:r>
      <w:r>
        <w:rPr>
          <w:vertAlign w:val="baseline"/>
        </w:rPr>
        <w:t>Zeus‟ recommendation sounds as though he has seen Athena mercilessly punish immortals as well as mortals. His blunt response shows that Ares is not a son of his interest, and his leniency he cannot plead. When eventually Athena attacks and strikes Ares, he runs to Zeus the father, complaining bitterly of the parental favour which Athena enjoys</w:t>
      </w:r>
      <w:r>
        <w:rPr>
          <w:spacing w:val="40"/>
          <w:vertAlign w:val="baseline"/>
        </w:rPr>
        <w:t> </w:t>
      </w:r>
      <w:r>
        <w:rPr>
          <w:spacing w:val="-2"/>
          <w:vertAlign w:val="baseline"/>
        </w:rPr>
        <w:t>always:</w:t>
      </w:r>
    </w:p>
    <w:p>
      <w:pPr>
        <w:pStyle w:val="BodyText"/>
        <w:ind w:left="1900" w:right="1575"/>
      </w:pPr>
      <w:r>
        <w:rPr/>
        <w:t>It</w:t>
      </w:r>
      <w:r>
        <w:rPr>
          <w:spacing w:val="-2"/>
        </w:rPr>
        <w:t> </w:t>
      </w:r>
      <w:r>
        <w:rPr/>
        <w:t>is your</w:t>
      </w:r>
      <w:r>
        <w:rPr>
          <w:spacing w:val="-3"/>
        </w:rPr>
        <w:t> </w:t>
      </w:r>
      <w:r>
        <w:rPr/>
        <w:t>fault</w:t>
      </w:r>
      <w:r>
        <w:rPr>
          <w:spacing w:val="-2"/>
        </w:rPr>
        <w:t> </w:t>
      </w:r>
      <w:r>
        <w:rPr/>
        <w:t>we</w:t>
      </w:r>
      <w:r>
        <w:rPr>
          <w:spacing w:val="-4"/>
        </w:rPr>
        <w:t> </w:t>
      </w:r>
      <w:r>
        <w:rPr/>
        <w:t>fight,</w:t>
      </w:r>
      <w:r>
        <w:rPr>
          <w:spacing w:val="-2"/>
        </w:rPr>
        <w:t> </w:t>
      </w:r>
      <w:r>
        <w:rPr/>
        <w:t>since</w:t>
      </w:r>
      <w:r>
        <w:rPr>
          <w:spacing w:val="-2"/>
        </w:rPr>
        <w:t> </w:t>
      </w:r>
      <w:r>
        <w:rPr/>
        <w:t>you</w:t>
      </w:r>
      <w:r>
        <w:rPr>
          <w:spacing w:val="-2"/>
        </w:rPr>
        <w:t> </w:t>
      </w:r>
      <w:r>
        <w:rPr/>
        <w:t>brought</w:t>
      </w:r>
      <w:r>
        <w:rPr>
          <w:spacing w:val="-2"/>
        </w:rPr>
        <w:t> </w:t>
      </w:r>
      <w:r>
        <w:rPr/>
        <w:t>forth</w:t>
      </w:r>
      <w:r>
        <w:rPr>
          <w:spacing w:val="-2"/>
        </w:rPr>
        <w:t> </w:t>
      </w:r>
      <w:r>
        <w:rPr/>
        <w:t>this</w:t>
      </w:r>
      <w:r>
        <w:rPr>
          <w:spacing w:val="-2"/>
        </w:rPr>
        <w:t> </w:t>
      </w:r>
      <w:r>
        <w:rPr/>
        <w:t>maniac daughter accursed, whose mind is fixed forever on unjust action for all the rest, as many</w:t>
      </w:r>
      <w:r>
        <w:rPr>
          <w:spacing w:val="-1"/>
        </w:rPr>
        <w:t> </w:t>
      </w:r>
      <w:r>
        <w:rPr/>
        <w:t>as are gods on Olympus, are obedient to you, and we all say</w:t>
      </w:r>
      <w:r>
        <w:rPr>
          <w:spacing w:val="-4"/>
        </w:rPr>
        <w:t> </w:t>
      </w:r>
      <w:r>
        <w:rPr/>
        <w:t>nothing and you do nothing to check this girl, letting her to go free since yourself you begot this child of perdition… my swift feet took me away otherwise, I should long be lying there in pain among the stark and dead men…</w:t>
      </w:r>
      <w:r>
        <w:rPr>
          <w:vertAlign w:val="superscript"/>
        </w:rPr>
        <w:t>60</w:t>
      </w:r>
    </w:p>
    <w:p>
      <w:pPr>
        <w:pStyle w:val="BodyText"/>
        <w:spacing w:before="2"/>
        <w:ind w:left="0"/>
        <w:jc w:val="left"/>
      </w:pPr>
    </w:p>
    <w:p>
      <w:pPr>
        <w:pStyle w:val="BodyText"/>
        <w:spacing w:line="360" w:lineRule="auto"/>
        <w:ind w:right="280" w:firstLine="720"/>
        <w:jc w:val="left"/>
      </w:pPr>
      <w:r>
        <w:rPr/>
        <w:t>The complaint which has the tone of report from a child jealous of another or a child</w:t>
      </w:r>
      <w:r>
        <w:rPr>
          <w:spacing w:val="26"/>
        </w:rPr>
        <w:t> </w:t>
      </w:r>
      <w:r>
        <w:rPr/>
        <w:t>who</w:t>
      </w:r>
      <w:r>
        <w:rPr>
          <w:spacing w:val="27"/>
        </w:rPr>
        <w:t> </w:t>
      </w:r>
      <w:r>
        <w:rPr/>
        <w:t>wishes</w:t>
      </w:r>
      <w:r>
        <w:rPr>
          <w:spacing w:val="27"/>
        </w:rPr>
        <w:t> </w:t>
      </w:r>
      <w:r>
        <w:rPr/>
        <w:t>a</w:t>
      </w:r>
      <w:r>
        <w:rPr>
          <w:spacing w:val="26"/>
        </w:rPr>
        <w:t> </w:t>
      </w:r>
      <w:r>
        <w:rPr/>
        <w:t>father</w:t>
      </w:r>
      <w:r>
        <w:rPr>
          <w:spacing w:val="26"/>
        </w:rPr>
        <w:t> </w:t>
      </w:r>
      <w:r>
        <w:rPr/>
        <w:t>to</w:t>
      </w:r>
      <w:r>
        <w:rPr>
          <w:spacing w:val="28"/>
        </w:rPr>
        <w:t> </w:t>
      </w:r>
      <w:r>
        <w:rPr/>
        <w:t>stage</w:t>
      </w:r>
      <w:r>
        <w:rPr>
          <w:spacing w:val="26"/>
        </w:rPr>
        <w:t> </w:t>
      </w:r>
      <w:r>
        <w:rPr/>
        <w:t>an</w:t>
      </w:r>
      <w:r>
        <w:rPr>
          <w:spacing w:val="27"/>
        </w:rPr>
        <w:t> </w:t>
      </w:r>
      <w:r>
        <w:rPr/>
        <w:t>action</w:t>
      </w:r>
      <w:r>
        <w:rPr>
          <w:spacing w:val="27"/>
        </w:rPr>
        <w:t> </w:t>
      </w:r>
      <w:r>
        <w:rPr/>
        <w:t>against</w:t>
      </w:r>
      <w:r>
        <w:rPr>
          <w:spacing w:val="28"/>
        </w:rPr>
        <w:t> </w:t>
      </w:r>
      <w:r>
        <w:rPr/>
        <w:t>his</w:t>
      </w:r>
      <w:r>
        <w:rPr>
          <w:spacing w:val="25"/>
        </w:rPr>
        <w:t> </w:t>
      </w:r>
      <w:r>
        <w:rPr/>
        <w:t>bully,</w:t>
      </w:r>
      <w:r>
        <w:rPr>
          <w:spacing w:val="27"/>
        </w:rPr>
        <w:t> </w:t>
      </w:r>
      <w:r>
        <w:rPr/>
        <w:t>could</w:t>
      </w:r>
      <w:r>
        <w:rPr>
          <w:spacing w:val="28"/>
        </w:rPr>
        <w:t> </w:t>
      </w:r>
      <w:r>
        <w:rPr/>
        <w:t>not</w:t>
      </w:r>
      <w:r>
        <w:rPr>
          <w:spacing w:val="28"/>
        </w:rPr>
        <w:t> </w:t>
      </w:r>
      <w:r>
        <w:rPr/>
        <w:t>produce</w:t>
      </w:r>
      <w:r>
        <w:rPr>
          <w:spacing w:val="26"/>
        </w:rPr>
        <w:t> </w:t>
      </w:r>
      <w:r>
        <w:rPr>
          <w:spacing w:val="-5"/>
        </w:rPr>
        <w:t>any</w:t>
      </w:r>
    </w:p>
    <w:p>
      <w:pPr>
        <w:spacing w:after="0" w:line="360" w:lineRule="auto"/>
        <w:jc w:val="left"/>
        <w:sectPr>
          <w:pgSz w:w="12240" w:h="15840"/>
          <w:pgMar w:header="0" w:footer="744" w:top="1500" w:bottom="940" w:left="1700" w:right="1300"/>
        </w:sectPr>
      </w:pPr>
    </w:p>
    <w:p>
      <w:pPr>
        <w:pStyle w:val="BodyText"/>
        <w:spacing w:line="360" w:lineRule="auto" w:before="78"/>
        <w:ind w:right="279"/>
      </w:pPr>
      <w:r>
        <w:rPr/>
        <w:t>positive</w:t>
      </w:r>
      <w:r>
        <w:rPr>
          <w:spacing w:val="-2"/>
        </w:rPr>
        <w:t> </w:t>
      </w:r>
      <w:r>
        <w:rPr/>
        <w:t>effect, rather</w:t>
      </w:r>
      <w:r>
        <w:rPr>
          <w:spacing w:val="-2"/>
        </w:rPr>
        <w:t> </w:t>
      </w:r>
      <w:r>
        <w:rPr/>
        <w:t>it aggravates Zeus‟</w:t>
      </w:r>
      <w:r>
        <w:rPr>
          <w:spacing w:val="-1"/>
        </w:rPr>
        <w:t> </w:t>
      </w:r>
      <w:r>
        <w:rPr/>
        <w:t>anger and</w:t>
      </w:r>
      <w:r>
        <w:rPr>
          <w:spacing w:val="-1"/>
        </w:rPr>
        <w:t> </w:t>
      </w:r>
      <w:r>
        <w:rPr/>
        <w:t>blames.</w:t>
      </w:r>
      <w:r>
        <w:rPr>
          <w:spacing w:val="-1"/>
        </w:rPr>
        <w:t> </w:t>
      </w:r>
      <w:r>
        <w:rPr/>
        <w:t>He (Zeus)</w:t>
      </w:r>
      <w:r>
        <w:rPr>
          <w:spacing w:val="-1"/>
        </w:rPr>
        <w:t> </w:t>
      </w:r>
      <w:r>
        <w:rPr/>
        <w:t>demonstrates the bitterness in his out burst hence:</w:t>
      </w:r>
    </w:p>
    <w:p>
      <w:pPr>
        <w:pStyle w:val="BodyText"/>
        <w:ind w:left="1900" w:right="1576"/>
      </w:pPr>
      <w:r>
        <w:rPr/>
        <w:drawing>
          <wp:anchor distT="0" distB="0" distL="0" distR="0" allowOverlap="1" layoutInCell="1" locked="0" behindDoc="1" simplePos="0" relativeHeight="484891648">
            <wp:simplePos x="0" y="0"/>
            <wp:positionH relativeFrom="page">
              <wp:posOffset>1501013</wp:posOffset>
            </wp:positionH>
            <wp:positionV relativeFrom="paragraph">
              <wp:posOffset>935526</wp:posOffset>
            </wp:positionV>
            <wp:extent cx="4999355" cy="4942617"/>
            <wp:effectExtent l="0" t="0" r="0" b="0"/>
            <wp:wrapNone/>
            <wp:docPr id="387" name="Image 387"/>
            <wp:cNvGraphicFramePr>
              <a:graphicFrameLocks/>
            </wp:cNvGraphicFramePr>
            <a:graphic>
              <a:graphicData uri="http://schemas.openxmlformats.org/drawingml/2006/picture">
                <pic:pic>
                  <pic:nvPicPr>
                    <pic:cNvPr id="387" name="Image 387"/>
                    <pic:cNvPicPr/>
                  </pic:nvPicPr>
                  <pic:blipFill>
                    <a:blip r:embed="rId8" cstate="print"/>
                    <a:stretch>
                      <a:fillRect/>
                    </a:stretch>
                  </pic:blipFill>
                  <pic:spPr>
                    <a:xfrm>
                      <a:off x="0" y="0"/>
                      <a:ext cx="4999355" cy="4942617"/>
                    </a:xfrm>
                    <a:prstGeom prst="rect">
                      <a:avLst/>
                    </a:prstGeom>
                  </pic:spPr>
                </pic:pic>
              </a:graphicData>
            </a:graphic>
          </wp:anchor>
        </w:drawing>
      </w:r>
      <w:r>
        <w:rPr/>
        <w:t>Do not sit beside me and whine, you double- faced liar, to me you are most hateful of all gods who hold Olympus. forever quarrelling is dear to your heart, wars and battles. truly the anger of Hera your mother is grown out of all hands nor gives around; and try as I may I am broken by</w:t>
      </w:r>
      <w:r>
        <w:rPr>
          <w:spacing w:val="40"/>
        </w:rPr>
        <w:t> </w:t>
      </w:r>
      <w:r>
        <w:rPr/>
        <w:t>her arguments, and it is by her impulse, I think you are suffering all this.</w:t>
      </w:r>
      <w:r>
        <w:rPr>
          <w:vertAlign w:val="superscript"/>
        </w:rPr>
        <w:t>61</w:t>
      </w:r>
    </w:p>
    <w:p>
      <w:pPr>
        <w:pStyle w:val="BodyText"/>
        <w:spacing w:before="1"/>
        <w:ind w:left="0"/>
        <w:jc w:val="left"/>
      </w:pPr>
    </w:p>
    <w:p>
      <w:pPr>
        <w:pStyle w:val="BodyText"/>
        <w:spacing w:line="360" w:lineRule="auto"/>
        <w:ind w:right="278" w:firstLine="720"/>
      </w:pPr>
      <w:r>
        <w:rPr/>
        <w:t>Zeus‟ fury in this episode further summarizes the personality of Ares and how indecent his character appears to his parents and other gods. The relationship between Hera and her sons is a fertile ground for important lessons, especially in domestic and social circles. Haephestus as earlier mentioned is physically ugly and incapacitated. These disabilities could not obstruct or hinder him from becoming a success. He is able to discover the skill in him and develops it to the fullest. Thus the objects he is able to fashion as a renowned craftsman, made him very relevant.</w:t>
      </w:r>
    </w:p>
    <w:p>
      <w:pPr>
        <w:pStyle w:val="BodyText"/>
        <w:spacing w:line="360" w:lineRule="auto"/>
        <w:ind w:right="281" w:firstLine="720"/>
      </w:pPr>
      <w:r>
        <w:rPr/>
        <w:t>Hesiod comments his ingenuity in ironcraft as follows: “Of iron, which is strongest of all things, but can be conquered by the blazing fire… and melts under Haephestus‟ clever hands.</w:t>
      </w:r>
      <w:r>
        <w:rPr>
          <w:vertAlign w:val="superscript"/>
        </w:rPr>
        <w:t>62</w:t>
      </w:r>
      <w:r>
        <w:rPr>
          <w:vertAlign w:val="baseline"/>
        </w:rPr>
        <w:t> It is vital to point out that, a weak, crippled person is the one</w:t>
      </w:r>
      <w:r>
        <w:rPr>
          <w:spacing w:val="-3"/>
          <w:vertAlign w:val="baseline"/>
        </w:rPr>
        <w:t> </w:t>
      </w:r>
      <w:r>
        <w:rPr>
          <w:vertAlign w:val="baseline"/>
        </w:rPr>
        <w:t>capable</w:t>
      </w:r>
      <w:r>
        <w:rPr>
          <w:spacing w:val="-2"/>
          <w:vertAlign w:val="baseline"/>
        </w:rPr>
        <w:t> </w:t>
      </w:r>
      <w:r>
        <w:rPr>
          <w:vertAlign w:val="baseline"/>
        </w:rPr>
        <w:t>of</w:t>
      </w:r>
      <w:r>
        <w:rPr>
          <w:spacing w:val="-2"/>
          <w:vertAlign w:val="baseline"/>
        </w:rPr>
        <w:t> </w:t>
      </w:r>
      <w:r>
        <w:rPr>
          <w:vertAlign w:val="baseline"/>
        </w:rPr>
        <w:t>working</w:t>
      </w:r>
      <w:r>
        <w:rPr>
          <w:spacing w:val="-1"/>
          <w:vertAlign w:val="baseline"/>
        </w:rPr>
        <w:t> </w:t>
      </w:r>
      <w:r>
        <w:rPr>
          <w:vertAlign w:val="baseline"/>
        </w:rPr>
        <w:t>with</w:t>
      </w:r>
      <w:r>
        <w:rPr>
          <w:spacing w:val="-2"/>
          <w:vertAlign w:val="baseline"/>
        </w:rPr>
        <w:t> </w:t>
      </w:r>
      <w:r>
        <w:rPr>
          <w:vertAlign w:val="baseline"/>
        </w:rPr>
        <w:t>iron</w:t>
      </w:r>
      <w:r>
        <w:rPr>
          <w:spacing w:val="-2"/>
          <w:vertAlign w:val="baseline"/>
        </w:rPr>
        <w:t> </w:t>
      </w:r>
      <w:r>
        <w:rPr>
          <w:vertAlign w:val="baseline"/>
        </w:rPr>
        <w:t>the</w:t>
      </w:r>
      <w:r>
        <w:rPr>
          <w:spacing w:val="-4"/>
          <w:vertAlign w:val="baseline"/>
        </w:rPr>
        <w:t> </w:t>
      </w:r>
      <w:r>
        <w:rPr>
          <w:vertAlign w:val="baseline"/>
        </w:rPr>
        <w:t>strongest of</w:t>
      </w:r>
      <w:r>
        <w:rPr>
          <w:spacing w:val="-1"/>
          <w:vertAlign w:val="baseline"/>
        </w:rPr>
        <w:t> </w:t>
      </w:r>
      <w:r>
        <w:rPr>
          <w:vertAlign w:val="baseline"/>
        </w:rPr>
        <w:t>all</w:t>
      </w:r>
      <w:r>
        <w:rPr>
          <w:spacing w:val="-2"/>
          <w:vertAlign w:val="baseline"/>
        </w:rPr>
        <w:t> </w:t>
      </w:r>
      <w:r>
        <w:rPr>
          <w:vertAlign w:val="baseline"/>
        </w:rPr>
        <w:t>objects.</w:t>
      </w:r>
      <w:r>
        <w:rPr>
          <w:spacing w:val="-2"/>
          <w:vertAlign w:val="baseline"/>
        </w:rPr>
        <w:t> </w:t>
      </w:r>
      <w:r>
        <w:rPr>
          <w:vertAlign w:val="baseline"/>
        </w:rPr>
        <w:t>Hesiod</w:t>
      </w:r>
      <w:r>
        <w:rPr>
          <w:spacing w:val="-2"/>
          <w:vertAlign w:val="baseline"/>
        </w:rPr>
        <w:t> </w:t>
      </w:r>
      <w:r>
        <w:rPr>
          <w:vertAlign w:val="baseline"/>
        </w:rPr>
        <w:t>describes</w:t>
      </w:r>
      <w:r>
        <w:rPr>
          <w:spacing w:val="-2"/>
          <w:vertAlign w:val="baseline"/>
        </w:rPr>
        <w:t> </w:t>
      </w:r>
      <w:r>
        <w:rPr>
          <w:vertAlign w:val="baseline"/>
        </w:rPr>
        <w:t>his</w:t>
      </w:r>
      <w:r>
        <w:rPr>
          <w:spacing w:val="-2"/>
          <w:vertAlign w:val="baseline"/>
        </w:rPr>
        <w:t> </w:t>
      </w:r>
      <w:r>
        <w:rPr>
          <w:vertAlign w:val="baseline"/>
        </w:rPr>
        <w:t>hands as “clever hands.” His hands are able to transform iron into various weapons or equipment. In </w:t>
      </w:r>
      <w:r>
        <w:rPr>
          <w:i/>
          <w:vertAlign w:val="baseline"/>
        </w:rPr>
        <w:t>Iliad </w:t>
      </w:r>
      <w:r>
        <w:rPr>
          <w:vertAlign w:val="baseline"/>
        </w:rPr>
        <w:t>book eight, Homer refers to him as… “The renowned smith of strong arms… .” </w:t>
      </w:r>
      <w:r>
        <w:rPr>
          <w:vertAlign w:val="superscript"/>
        </w:rPr>
        <w:t>63</w:t>
      </w:r>
      <w:r>
        <w:rPr>
          <w:spacing w:val="-3"/>
          <w:vertAlign w:val="baseline"/>
        </w:rPr>
        <w:t> </w:t>
      </w:r>
      <w:r>
        <w:rPr>
          <w:vertAlign w:val="baseline"/>
        </w:rPr>
        <w:t>It is believed that mothers are proud of successful son or sons who are achievers as could be seen in Hera‟s case. However, it is not only mothers but family members also associate and celebrate with their members who distinguished themselves. Generally, human beings like to idenify with success rather than failure.</w:t>
      </w:r>
    </w:p>
    <w:p>
      <w:pPr>
        <w:pStyle w:val="BodyText"/>
        <w:spacing w:line="360" w:lineRule="auto"/>
        <w:ind w:right="280" w:firstLine="720"/>
      </w:pPr>
      <w:r>
        <w:rPr/>
        <w:t>Contrarily, at the initial stage, Hera prefers Ares who is all that Haephestus</w:t>
      </w:r>
      <w:r>
        <w:rPr>
          <w:spacing w:val="40"/>
        </w:rPr>
        <w:t> </w:t>
      </w:r>
      <w:r>
        <w:rPr/>
        <w:t>could not be. He is virile, swift and good looking, but turns out to be a disappointment</w:t>
      </w:r>
      <w:r>
        <w:rPr>
          <w:spacing w:val="40"/>
        </w:rPr>
        <w:t> </w:t>
      </w:r>
      <w:r>
        <w:rPr/>
        <w:t>to Hera. This evidence supports the saying that “all that glitters is not gold.” In this work, it could be seen that a handsome son fails while the despised, ugly one becomes an achiver. The impression that beautiful people do not make it is not the point being established, rather</w:t>
      </w:r>
      <w:r>
        <w:rPr>
          <w:spacing w:val="2"/>
        </w:rPr>
        <w:t> </w:t>
      </w:r>
      <w:r>
        <w:rPr/>
        <w:t>what</w:t>
      </w:r>
      <w:r>
        <w:rPr>
          <w:spacing w:val="2"/>
        </w:rPr>
        <w:t> </w:t>
      </w:r>
      <w:r>
        <w:rPr/>
        <w:t>transpires</w:t>
      </w:r>
      <w:r>
        <w:rPr>
          <w:spacing w:val="1"/>
        </w:rPr>
        <w:t> </w:t>
      </w:r>
      <w:r>
        <w:rPr/>
        <w:t>between</w:t>
      </w:r>
      <w:r>
        <w:rPr>
          <w:spacing w:val="2"/>
        </w:rPr>
        <w:t> </w:t>
      </w:r>
      <w:r>
        <w:rPr/>
        <w:t>Hera</w:t>
      </w:r>
      <w:r>
        <w:rPr>
          <w:spacing w:val="1"/>
        </w:rPr>
        <w:t> </w:t>
      </w:r>
      <w:r>
        <w:rPr/>
        <w:t>and</w:t>
      </w:r>
      <w:r>
        <w:rPr>
          <w:spacing w:val="2"/>
        </w:rPr>
        <w:t> </w:t>
      </w:r>
      <w:r>
        <w:rPr/>
        <w:t>her sons</w:t>
      </w:r>
      <w:r>
        <w:rPr>
          <w:spacing w:val="2"/>
        </w:rPr>
        <w:t> </w:t>
      </w:r>
      <w:r>
        <w:rPr/>
        <w:t>depicts</w:t>
      </w:r>
      <w:r>
        <w:rPr>
          <w:spacing w:val="1"/>
        </w:rPr>
        <w:t> </w:t>
      </w:r>
      <w:r>
        <w:rPr/>
        <w:t>that</w:t>
      </w:r>
      <w:r>
        <w:rPr>
          <w:spacing w:val="2"/>
        </w:rPr>
        <w:t> </w:t>
      </w:r>
      <w:r>
        <w:rPr/>
        <w:t>beauty</w:t>
      </w:r>
      <w:r>
        <w:rPr>
          <w:spacing w:val="-6"/>
        </w:rPr>
        <w:t> </w:t>
      </w:r>
      <w:r>
        <w:rPr>
          <w:spacing w:val="-2"/>
        </w:rPr>
        <w:t>should</w:t>
      </w:r>
    </w:p>
    <w:p>
      <w:pPr>
        <w:spacing w:after="0" w:line="360" w:lineRule="auto"/>
        <w:sectPr>
          <w:pgSz w:w="12240" w:h="15840"/>
          <w:pgMar w:header="0" w:footer="744" w:top="1500" w:bottom="940" w:left="1700" w:right="1300"/>
        </w:sectPr>
      </w:pPr>
    </w:p>
    <w:p>
      <w:pPr>
        <w:pStyle w:val="BodyText"/>
        <w:spacing w:line="360" w:lineRule="auto" w:before="78"/>
        <w:ind w:right="281"/>
      </w:pPr>
      <w:r>
        <w:rPr/>
        <w:t>not be the yard stick for measuring what one will become in life. More so, physical beauty</w:t>
      </w:r>
      <w:r>
        <w:rPr>
          <w:spacing w:val="-7"/>
        </w:rPr>
        <w:t> </w:t>
      </w:r>
      <w:r>
        <w:rPr/>
        <w:t>is</w:t>
      </w:r>
      <w:r>
        <w:rPr>
          <w:spacing w:val="-2"/>
        </w:rPr>
        <w:t> </w:t>
      </w:r>
      <w:r>
        <w:rPr/>
        <w:t>not</w:t>
      </w:r>
      <w:r>
        <w:rPr>
          <w:spacing w:val="-2"/>
        </w:rPr>
        <w:t> </w:t>
      </w:r>
      <w:r>
        <w:rPr/>
        <w:t>a</w:t>
      </w:r>
      <w:r>
        <w:rPr>
          <w:spacing w:val="-2"/>
        </w:rPr>
        <w:t> </w:t>
      </w:r>
      <w:r>
        <w:rPr/>
        <w:t>symbol</w:t>
      </w:r>
      <w:r>
        <w:rPr>
          <w:spacing w:val="-2"/>
        </w:rPr>
        <w:t> </w:t>
      </w:r>
      <w:r>
        <w:rPr/>
        <w:t>of</w:t>
      </w:r>
      <w:r>
        <w:rPr>
          <w:spacing w:val="-1"/>
        </w:rPr>
        <w:t> </w:t>
      </w:r>
      <w:r>
        <w:rPr/>
        <w:t>good character</w:t>
      </w:r>
      <w:r>
        <w:rPr>
          <w:spacing w:val="-2"/>
        </w:rPr>
        <w:t> </w:t>
      </w:r>
      <w:r>
        <w:rPr/>
        <w:t>or</w:t>
      </w:r>
      <w:r>
        <w:rPr>
          <w:spacing w:val="-4"/>
        </w:rPr>
        <w:t> </w:t>
      </w:r>
      <w:r>
        <w:rPr/>
        <w:t>moral decency. It</w:t>
      </w:r>
      <w:r>
        <w:rPr>
          <w:spacing w:val="-2"/>
        </w:rPr>
        <w:t> </w:t>
      </w:r>
      <w:r>
        <w:rPr/>
        <w:t>is</w:t>
      </w:r>
      <w:r>
        <w:rPr>
          <w:spacing w:val="-2"/>
        </w:rPr>
        <w:t> </w:t>
      </w:r>
      <w:r>
        <w:rPr/>
        <w:t>also</w:t>
      </w:r>
      <w:r>
        <w:rPr>
          <w:spacing w:val="-2"/>
        </w:rPr>
        <w:t> </w:t>
      </w:r>
      <w:r>
        <w:rPr/>
        <w:t>learnt</w:t>
      </w:r>
      <w:r>
        <w:rPr>
          <w:spacing w:val="-2"/>
        </w:rPr>
        <w:t> </w:t>
      </w:r>
      <w:r>
        <w:rPr/>
        <w:t>that</w:t>
      </w:r>
      <w:r>
        <w:rPr>
          <w:spacing w:val="-2"/>
        </w:rPr>
        <w:t> </w:t>
      </w:r>
      <w:r>
        <w:rPr/>
        <w:t>a</w:t>
      </w:r>
      <w:r>
        <w:rPr>
          <w:spacing w:val="-2"/>
        </w:rPr>
        <w:t> </w:t>
      </w:r>
      <w:r>
        <w:rPr/>
        <w:t>mother can decide and take drastic action against a son or daughter whose character is incomparably bad. Hera is deeply affected by her son‟s betrayal and deceptive role. </w:t>
      </w:r>
      <w:r>
        <w:rPr>
          <w:vertAlign w:val="superscript"/>
        </w:rPr>
        <w:t>64</w:t>
      </w:r>
      <w:r>
        <w:rPr>
          <w:vertAlign w:val="baseline"/>
        </w:rPr>
        <w:t> Thus he becomes the most hated son whom, she hands over for severe punishment.</w:t>
      </w:r>
    </w:p>
    <w:p>
      <w:pPr>
        <w:pStyle w:val="Heading2"/>
        <w:numPr>
          <w:ilvl w:val="1"/>
          <w:numId w:val="31"/>
        </w:numPr>
        <w:tabs>
          <w:tab w:pos="1180" w:val="left" w:leader="none"/>
        </w:tabs>
        <w:spacing w:line="240" w:lineRule="auto" w:before="4" w:after="0"/>
        <w:ind w:left="1180" w:right="0" w:hanging="720"/>
        <w:jc w:val="both"/>
      </w:pPr>
      <w:r>
        <w:rPr/>
        <w:drawing>
          <wp:anchor distT="0" distB="0" distL="0" distR="0" allowOverlap="1" layoutInCell="1" locked="0" behindDoc="1" simplePos="0" relativeHeight="484892160">
            <wp:simplePos x="0" y="0"/>
            <wp:positionH relativeFrom="page">
              <wp:posOffset>1501013</wp:posOffset>
            </wp:positionH>
            <wp:positionV relativeFrom="paragraph">
              <wp:posOffset>146923</wp:posOffset>
            </wp:positionV>
            <wp:extent cx="4999355" cy="4942617"/>
            <wp:effectExtent l="0" t="0" r="0" b="0"/>
            <wp:wrapNone/>
            <wp:docPr id="388" name="Image 388"/>
            <wp:cNvGraphicFramePr>
              <a:graphicFrameLocks/>
            </wp:cNvGraphicFramePr>
            <a:graphic>
              <a:graphicData uri="http://schemas.openxmlformats.org/drawingml/2006/picture">
                <pic:pic>
                  <pic:nvPicPr>
                    <pic:cNvPr id="388" name="Image 388"/>
                    <pic:cNvPicPr/>
                  </pic:nvPicPr>
                  <pic:blipFill>
                    <a:blip r:embed="rId8" cstate="print"/>
                    <a:stretch>
                      <a:fillRect/>
                    </a:stretch>
                  </pic:blipFill>
                  <pic:spPr>
                    <a:xfrm>
                      <a:off x="0" y="0"/>
                      <a:ext cx="4999355" cy="4942617"/>
                    </a:xfrm>
                    <a:prstGeom prst="rect">
                      <a:avLst/>
                    </a:prstGeom>
                  </pic:spPr>
                </pic:pic>
              </a:graphicData>
            </a:graphic>
          </wp:anchor>
        </w:drawing>
      </w:r>
      <w:bookmarkStart w:name="_TOC_250001" w:id="13"/>
      <w:r>
        <w:rPr/>
        <w:t>Fear</w:t>
      </w:r>
      <w:r>
        <w:rPr>
          <w:spacing w:val="-3"/>
        </w:rPr>
        <w:t> </w:t>
      </w:r>
      <w:r>
        <w:rPr/>
        <w:t>Induced</w:t>
      </w:r>
      <w:bookmarkEnd w:id="13"/>
      <w:r>
        <w:rPr>
          <w:spacing w:val="-2"/>
        </w:rPr>
        <w:t> Rejection</w:t>
      </w:r>
    </w:p>
    <w:p>
      <w:pPr>
        <w:pStyle w:val="BodyText"/>
        <w:spacing w:line="360" w:lineRule="auto" w:before="135"/>
        <w:ind w:right="279" w:firstLine="720"/>
      </w:pPr>
      <w:r>
        <w:rPr/>
        <w:t>Heracles‟ mortal father is Amphitryon. In Greek mythology, the existence of intimate passionate relationship between mortals and immortals (gods and men) is common. Thus, the conception of</w:t>
      </w:r>
      <w:r>
        <w:rPr>
          <w:spacing w:val="-1"/>
        </w:rPr>
        <w:t> </w:t>
      </w:r>
      <w:r>
        <w:rPr/>
        <w:t>Heracles results from a</w:t>
      </w:r>
      <w:r>
        <w:rPr>
          <w:spacing w:val="-1"/>
        </w:rPr>
        <w:t> </w:t>
      </w:r>
      <w:r>
        <w:rPr/>
        <w:t>marathon intercourse</w:t>
      </w:r>
      <w:r>
        <w:rPr>
          <w:spacing w:val="-2"/>
        </w:rPr>
        <w:t> </w:t>
      </w:r>
      <w:r>
        <w:rPr/>
        <w:t>between Zeus and Heracles‟ mother Alcmene, in the absence of her husband.</w:t>
      </w:r>
      <w:r>
        <w:rPr>
          <w:vertAlign w:val="superscript"/>
        </w:rPr>
        <w:t>65</w:t>
      </w:r>
    </w:p>
    <w:p>
      <w:pPr>
        <w:pStyle w:val="BodyText"/>
        <w:spacing w:line="360" w:lineRule="auto"/>
        <w:ind w:right="279" w:firstLine="720"/>
      </w:pPr>
      <w:r>
        <w:rPr/>
        <w:t>Ovid captures a systematic narration of the ordeal which Alcmene went through before she could bring forth Heracles and his twin brother, Iphicles. She quickly identifies Hera as an arch-enemy rather than a friend, because she prevails over her delivery and she got stuck in labour for several days and nearly perished:</w:t>
      </w:r>
    </w:p>
    <w:p>
      <w:pPr>
        <w:pStyle w:val="BodyText"/>
        <w:ind w:left="1900" w:right="1577"/>
      </w:pPr>
      <w:r>
        <w:rPr/>
        <w:t>Today, I feel once more the pangs of labour, seven days seven nights I suffered, sick and weary, raised arms to heaven, crying for Lucina, with her two goddesses - midwives, to come help me, and she did come, but with a mind corrupted by Juno‟s hate. She heard my groans, and watched me; sitting here by that altar near the door way,</w:t>
      </w:r>
      <w:r>
        <w:rPr>
          <w:spacing w:val="40"/>
        </w:rPr>
        <w:t> </w:t>
      </w:r>
      <w:r>
        <w:rPr/>
        <w:t>she crossed her knees, and laced her hands together, and</w:t>
      </w:r>
      <w:r>
        <w:rPr>
          <w:spacing w:val="40"/>
        </w:rPr>
        <w:t> </w:t>
      </w:r>
      <w:r>
        <w:rPr/>
        <w:t>she spoke constricting charm, I pushed and struggled, cursed Jove‟s ingratitude, wanted to die, screamed so that even stones were moved to pity, and other mothers came to try to help me, prayed, urged me to keep trying. One of them Galathis, … saw there was something wrong and knew that Juno was working mischief… Galathis went and came and saw the goddess sitting there on the altar, with crossed knees, the hands laced tight together and she spoke:Whoever you are, congratulate my lady! Her son is born, her prayer is heard. The goddess leaped up, at that, and loosed her hands, and I was likewise loosed of my </w:t>
      </w:r>
      <w:r>
        <w:rPr>
          <w:spacing w:val="-2"/>
        </w:rPr>
        <w:t>burden.</w:t>
      </w:r>
      <w:r>
        <w:rPr>
          <w:spacing w:val="-2"/>
          <w:vertAlign w:val="superscript"/>
        </w:rPr>
        <w:t>66</w:t>
      </w:r>
    </w:p>
    <w:p>
      <w:pPr>
        <w:pStyle w:val="BodyText"/>
        <w:spacing w:before="2"/>
        <w:ind w:left="0"/>
        <w:jc w:val="left"/>
      </w:pPr>
    </w:p>
    <w:p>
      <w:pPr>
        <w:pStyle w:val="BodyText"/>
        <w:spacing w:line="360" w:lineRule="auto"/>
        <w:ind w:right="282" w:firstLine="720"/>
      </w:pPr>
      <w:r>
        <w:rPr/>
        <w:t>Had Galathis not tricked Hera, who leaped up and Alcmene‟s delivery</w:t>
      </w:r>
      <w:r>
        <w:rPr>
          <w:spacing w:val="40"/>
        </w:rPr>
        <w:t> </w:t>
      </w:r>
      <w:r>
        <w:rPr/>
        <w:t>enhanced,</w:t>
      </w:r>
      <w:r>
        <w:rPr>
          <w:spacing w:val="5"/>
        </w:rPr>
        <w:t> </w:t>
      </w:r>
      <w:r>
        <w:rPr/>
        <w:t>she</w:t>
      </w:r>
      <w:r>
        <w:rPr>
          <w:spacing w:val="5"/>
        </w:rPr>
        <w:t> </w:t>
      </w:r>
      <w:r>
        <w:rPr/>
        <w:t>(Alcmene)</w:t>
      </w:r>
      <w:r>
        <w:rPr>
          <w:spacing w:val="7"/>
        </w:rPr>
        <w:t> </w:t>
      </w:r>
      <w:r>
        <w:rPr/>
        <w:t>would</w:t>
      </w:r>
      <w:r>
        <w:rPr>
          <w:spacing w:val="5"/>
        </w:rPr>
        <w:t> </w:t>
      </w:r>
      <w:r>
        <w:rPr/>
        <w:t>have</w:t>
      </w:r>
      <w:r>
        <w:rPr>
          <w:spacing w:val="6"/>
        </w:rPr>
        <w:t> </w:t>
      </w:r>
      <w:r>
        <w:rPr/>
        <w:t>remained</w:t>
      </w:r>
      <w:r>
        <w:rPr>
          <w:spacing w:val="5"/>
        </w:rPr>
        <w:t> </w:t>
      </w:r>
      <w:r>
        <w:rPr/>
        <w:t>in</w:t>
      </w:r>
      <w:r>
        <w:rPr>
          <w:spacing w:val="6"/>
        </w:rPr>
        <w:t> </w:t>
      </w:r>
      <w:r>
        <w:rPr/>
        <w:t>agony</w:t>
      </w:r>
      <w:r>
        <w:rPr>
          <w:spacing w:val="1"/>
        </w:rPr>
        <w:t> </w:t>
      </w:r>
      <w:r>
        <w:rPr/>
        <w:t>or</w:t>
      </w:r>
      <w:r>
        <w:rPr>
          <w:spacing w:val="5"/>
        </w:rPr>
        <w:t> </w:t>
      </w:r>
      <w:r>
        <w:rPr/>
        <w:t>die</w:t>
      </w:r>
      <w:r>
        <w:rPr>
          <w:spacing w:val="6"/>
        </w:rPr>
        <w:t> </w:t>
      </w:r>
      <w:r>
        <w:rPr/>
        <w:t>in</w:t>
      </w:r>
      <w:r>
        <w:rPr>
          <w:spacing w:val="6"/>
        </w:rPr>
        <w:t> </w:t>
      </w:r>
      <w:r>
        <w:rPr/>
        <w:t>the</w:t>
      </w:r>
      <w:r>
        <w:rPr>
          <w:spacing w:val="5"/>
        </w:rPr>
        <w:t> </w:t>
      </w:r>
      <w:r>
        <w:rPr/>
        <w:t>process.</w:t>
      </w:r>
      <w:r>
        <w:rPr>
          <w:spacing w:val="6"/>
        </w:rPr>
        <w:t> </w:t>
      </w:r>
      <w:r>
        <w:rPr/>
        <w:t>The</w:t>
      </w:r>
      <w:r>
        <w:rPr>
          <w:spacing w:val="5"/>
        </w:rPr>
        <w:t> </w:t>
      </w:r>
      <w:r>
        <w:rPr>
          <w:spacing w:val="-4"/>
        </w:rPr>
        <w:t>ever</w:t>
      </w:r>
    </w:p>
    <w:p>
      <w:pPr>
        <w:spacing w:after="0" w:line="360" w:lineRule="auto"/>
        <w:sectPr>
          <w:pgSz w:w="12240" w:h="15840"/>
          <w:pgMar w:header="0" w:footer="744" w:top="1500" w:bottom="940" w:left="1700" w:right="1300"/>
        </w:sectPr>
      </w:pPr>
    </w:p>
    <w:p>
      <w:pPr>
        <w:pStyle w:val="BodyText"/>
        <w:spacing w:line="360" w:lineRule="auto" w:before="78"/>
        <w:ind w:right="282"/>
      </w:pPr>
      <w:r>
        <w:rPr/>
        <w:t>vindictive Hera, would not see Galathis go free for fooling and deceiving her, she made forelegs develop out of</w:t>
      </w:r>
      <w:r>
        <w:rPr>
          <w:spacing w:val="40"/>
        </w:rPr>
        <w:t> </w:t>
      </w:r>
      <w:r>
        <w:rPr/>
        <w:t>Galathis‟ arms and she began to walk on four like an animal.</w:t>
      </w:r>
    </w:p>
    <w:p>
      <w:pPr>
        <w:pStyle w:val="BodyText"/>
        <w:spacing w:line="360" w:lineRule="auto" w:before="1"/>
        <w:ind w:right="284" w:firstLine="720"/>
      </w:pPr>
      <w:r>
        <w:rPr/>
        <w:drawing>
          <wp:anchor distT="0" distB="0" distL="0" distR="0" allowOverlap="1" layoutInCell="1" locked="0" behindDoc="1" simplePos="0" relativeHeight="484892672">
            <wp:simplePos x="0" y="0"/>
            <wp:positionH relativeFrom="page">
              <wp:posOffset>1501013</wp:posOffset>
            </wp:positionH>
            <wp:positionV relativeFrom="paragraph">
              <wp:posOffset>935526</wp:posOffset>
            </wp:positionV>
            <wp:extent cx="4999355" cy="4942617"/>
            <wp:effectExtent l="0" t="0" r="0" b="0"/>
            <wp:wrapNone/>
            <wp:docPr id="389" name="Image 389"/>
            <wp:cNvGraphicFramePr>
              <a:graphicFrameLocks/>
            </wp:cNvGraphicFramePr>
            <a:graphic>
              <a:graphicData uri="http://schemas.openxmlformats.org/drawingml/2006/picture">
                <pic:pic>
                  <pic:nvPicPr>
                    <pic:cNvPr id="389" name="Image 389"/>
                    <pic:cNvPicPr/>
                  </pic:nvPicPr>
                  <pic:blipFill>
                    <a:blip r:embed="rId8" cstate="print"/>
                    <a:stretch>
                      <a:fillRect/>
                    </a:stretch>
                  </pic:blipFill>
                  <pic:spPr>
                    <a:xfrm>
                      <a:off x="0" y="0"/>
                      <a:ext cx="4999355" cy="4942617"/>
                    </a:xfrm>
                    <a:prstGeom prst="rect">
                      <a:avLst/>
                    </a:prstGeom>
                  </pic:spPr>
                </pic:pic>
              </a:graphicData>
            </a:graphic>
          </wp:anchor>
        </w:drawing>
      </w:r>
      <w:r>
        <w:rPr/>
        <w:t>Hera‟s inhibitive attack on Alcmene</w:t>
      </w:r>
      <w:r>
        <w:rPr>
          <w:spacing w:val="-1"/>
        </w:rPr>
        <w:t> </w:t>
      </w:r>
      <w:r>
        <w:rPr/>
        <w:t>paints a picture</w:t>
      </w:r>
      <w:r>
        <w:rPr>
          <w:spacing w:val="-1"/>
        </w:rPr>
        <w:t> </w:t>
      </w:r>
      <w:r>
        <w:rPr/>
        <w:t>of what is obtainable in our society, where some women cannot deliver their babies after nine months.</w:t>
      </w:r>
      <w:r>
        <w:rPr>
          <w:spacing w:val="40"/>
        </w:rPr>
        <w:t> </w:t>
      </w:r>
      <w:r>
        <w:rPr/>
        <w:t>In the same manner, some barrens point accusing fingers and nurse suspicion that some evil hearted individuals have shut their wombs from conceiving. Similarly, some people hold that their</w:t>
      </w:r>
      <w:r>
        <w:rPr>
          <w:spacing w:val="-1"/>
        </w:rPr>
        <w:t> </w:t>
      </w:r>
      <w:r>
        <w:rPr/>
        <w:t>woes are caused by</w:t>
      </w:r>
      <w:r>
        <w:rPr>
          <w:spacing w:val="-3"/>
        </w:rPr>
        <w:t> </w:t>
      </w:r>
      <w:r>
        <w:rPr/>
        <w:t>people</w:t>
      </w:r>
      <w:r>
        <w:rPr>
          <w:spacing w:val="-1"/>
        </w:rPr>
        <w:t> </w:t>
      </w:r>
      <w:r>
        <w:rPr/>
        <w:t>who</w:t>
      </w:r>
      <w:r>
        <w:rPr>
          <w:spacing w:val="-1"/>
        </w:rPr>
        <w:t> </w:t>
      </w:r>
      <w:r>
        <w:rPr/>
        <w:t>do not mean good for</w:t>
      </w:r>
      <w:r>
        <w:rPr>
          <w:spacing w:val="-2"/>
        </w:rPr>
        <w:t> </w:t>
      </w:r>
      <w:r>
        <w:rPr/>
        <w:t>them. For</w:t>
      </w:r>
      <w:r>
        <w:rPr>
          <w:spacing w:val="-1"/>
        </w:rPr>
        <w:t> </w:t>
      </w:r>
      <w:r>
        <w:rPr/>
        <w:t>instance, there</w:t>
      </w:r>
      <w:r>
        <w:rPr>
          <w:spacing w:val="-1"/>
        </w:rPr>
        <w:t> </w:t>
      </w:r>
      <w:r>
        <w:rPr/>
        <w:t>are people who believe that their destinies are snatched, tied or locked up. Thus, people go about accusing not only their enemies but also parents, siblings, relations, friends and close associates.</w:t>
      </w:r>
    </w:p>
    <w:p>
      <w:pPr>
        <w:pStyle w:val="BodyText"/>
        <w:spacing w:line="360" w:lineRule="auto"/>
        <w:ind w:right="280" w:firstLine="720"/>
      </w:pPr>
      <w:r>
        <w:rPr/>
        <w:t>The question which arises is why should Alcmene abandon her infant son Heracles, taking into consideration her agony before he could come forth?</w:t>
      </w:r>
      <w:r>
        <w:rPr>
          <w:spacing w:val="77"/>
        </w:rPr>
        <w:t> </w:t>
      </w:r>
      <w:r>
        <w:rPr/>
        <w:t>The answer is not far fetched, several women who respond to Zeus‟ amorous advances, has Hera punitively attacked. Evidently, it is the fear of Hera, the antagonistic and oppressive wife of Zeus that forces Alcmene to cast her son away. Concerning fear, the Holy Scripture, has this to say: “Fear involves torment.”</w:t>
      </w:r>
      <w:r>
        <w:rPr>
          <w:spacing w:val="-2"/>
        </w:rPr>
        <w:t> </w:t>
      </w:r>
      <w:r>
        <w:rPr>
          <w:vertAlign w:val="superscript"/>
        </w:rPr>
        <w:t>67</w:t>
      </w:r>
      <w:r>
        <w:rPr>
          <w:spacing w:val="-4"/>
          <w:vertAlign w:val="baseline"/>
        </w:rPr>
        <w:t> </w:t>
      </w:r>
      <w:r>
        <w:rPr>
          <w:vertAlign w:val="baseline"/>
        </w:rPr>
        <w:t>Invariably, fear brings worry and anxiety. Alcmene having been tormented by fear feels that getting rid of the child begotten from a relationship with Hera‟s husband would alleviate her horror.</w:t>
      </w:r>
    </w:p>
    <w:p>
      <w:pPr>
        <w:pStyle w:val="BodyText"/>
        <w:spacing w:line="360" w:lineRule="auto" w:before="1"/>
        <w:ind w:right="278" w:firstLine="720"/>
      </w:pPr>
      <w:r>
        <w:rPr/>
        <w:t>Konstan in a Lecture he delivered at University of Ibadan, titled; </w:t>
      </w:r>
      <w:r>
        <w:rPr>
          <w:i/>
        </w:rPr>
        <w:t>“Do Animals have Emotions?” Views from Ancient Greece</w:t>
      </w:r>
      <w:r>
        <w:rPr/>
        <w:t>, says, we fear those who are more powerful than us; and we fear</w:t>
      </w:r>
      <w:r>
        <w:rPr>
          <w:spacing w:val="-1"/>
        </w:rPr>
        <w:t> </w:t>
      </w:r>
      <w:r>
        <w:rPr/>
        <w:t>when we notice</w:t>
      </w:r>
      <w:r>
        <w:rPr>
          <w:spacing w:val="-1"/>
        </w:rPr>
        <w:t> </w:t>
      </w:r>
      <w:r>
        <w:rPr/>
        <w:t>that there</w:t>
      </w:r>
      <w:r>
        <w:rPr>
          <w:spacing w:val="-1"/>
        </w:rPr>
        <w:t> </w:t>
      </w:r>
      <w:r>
        <w:rPr/>
        <w:t>is danger ahead.</w:t>
      </w:r>
      <w:r>
        <w:rPr>
          <w:vertAlign w:val="superscript"/>
        </w:rPr>
        <w:t>68</w:t>
      </w:r>
      <w:r>
        <w:rPr>
          <w:vertAlign w:val="baseline"/>
        </w:rPr>
        <w:t> Alcmene</w:t>
      </w:r>
      <w:r>
        <w:rPr>
          <w:spacing w:val="-2"/>
          <w:vertAlign w:val="baseline"/>
        </w:rPr>
        <w:t> </w:t>
      </w:r>
      <w:r>
        <w:rPr>
          <w:vertAlign w:val="baseline"/>
        </w:rPr>
        <w:t>did not consider the fear of Hera in isolation but have witnessed the practical havoc which Hera</w:t>
      </w:r>
      <w:r>
        <w:rPr>
          <w:spacing w:val="-3"/>
          <w:vertAlign w:val="baseline"/>
        </w:rPr>
        <w:t> </w:t>
      </w:r>
      <w:r>
        <w:rPr>
          <w:vertAlign w:val="baseline"/>
        </w:rPr>
        <w:t>perpetrated</w:t>
      </w:r>
      <w:r>
        <w:rPr>
          <w:spacing w:val="-2"/>
          <w:vertAlign w:val="baseline"/>
        </w:rPr>
        <w:t> </w:t>
      </w:r>
      <w:r>
        <w:rPr>
          <w:vertAlign w:val="baseline"/>
        </w:rPr>
        <w:t>against those</w:t>
      </w:r>
      <w:r>
        <w:rPr>
          <w:spacing w:val="-2"/>
          <w:vertAlign w:val="baseline"/>
        </w:rPr>
        <w:t> </w:t>
      </w:r>
      <w:r>
        <w:rPr>
          <w:vertAlign w:val="baseline"/>
        </w:rPr>
        <w:t>women,</w:t>
      </w:r>
      <w:r>
        <w:rPr>
          <w:spacing w:val="-1"/>
          <w:vertAlign w:val="baseline"/>
        </w:rPr>
        <w:t> </w:t>
      </w:r>
      <w:r>
        <w:rPr>
          <w:vertAlign w:val="baseline"/>
        </w:rPr>
        <w:t>who</w:t>
      </w:r>
      <w:r>
        <w:rPr>
          <w:spacing w:val="-2"/>
          <w:vertAlign w:val="baseline"/>
        </w:rPr>
        <w:t> </w:t>
      </w:r>
      <w:r>
        <w:rPr>
          <w:vertAlign w:val="baseline"/>
        </w:rPr>
        <w:t>had</w:t>
      </w:r>
      <w:r>
        <w:rPr>
          <w:spacing w:val="-1"/>
          <w:vertAlign w:val="baseline"/>
        </w:rPr>
        <w:t> </w:t>
      </w:r>
      <w:r>
        <w:rPr>
          <w:vertAlign w:val="baseline"/>
        </w:rPr>
        <w:t>amorous</w:t>
      </w:r>
      <w:r>
        <w:rPr>
          <w:spacing w:val="-1"/>
          <w:vertAlign w:val="baseline"/>
        </w:rPr>
        <w:t> </w:t>
      </w:r>
      <w:r>
        <w:rPr>
          <w:vertAlign w:val="baseline"/>
        </w:rPr>
        <w:t>relationship</w:t>
      </w:r>
      <w:r>
        <w:rPr>
          <w:spacing w:val="-1"/>
          <w:vertAlign w:val="baseline"/>
        </w:rPr>
        <w:t> </w:t>
      </w:r>
      <w:r>
        <w:rPr>
          <w:vertAlign w:val="baseline"/>
        </w:rPr>
        <w:t>with</w:t>
      </w:r>
      <w:r>
        <w:rPr>
          <w:spacing w:val="-1"/>
          <w:vertAlign w:val="baseline"/>
        </w:rPr>
        <w:t> </w:t>
      </w:r>
      <w:r>
        <w:rPr>
          <w:vertAlign w:val="baseline"/>
        </w:rPr>
        <w:t>her</w:t>
      </w:r>
      <w:r>
        <w:rPr>
          <w:spacing w:val="-2"/>
          <w:vertAlign w:val="baseline"/>
        </w:rPr>
        <w:t> </w:t>
      </w:r>
      <w:r>
        <w:rPr>
          <w:vertAlign w:val="baseline"/>
        </w:rPr>
        <w:t>husband. She (Hera) weaved a plan which destroyed Semele who had a son, Dionysus, for</w:t>
      </w:r>
      <w:r>
        <w:rPr>
          <w:spacing w:val="80"/>
          <w:vertAlign w:val="baseline"/>
        </w:rPr>
        <w:t> </w:t>
      </w:r>
      <w:r>
        <w:rPr>
          <w:vertAlign w:val="baseline"/>
        </w:rPr>
        <w:t>Zeus.</w:t>
      </w:r>
      <w:r>
        <w:rPr>
          <w:vertAlign w:val="superscript"/>
        </w:rPr>
        <w:t>69</w:t>
      </w:r>
      <w:r>
        <w:rPr>
          <w:vertAlign w:val="baseline"/>
        </w:rPr>
        <w:t> Zeus turned a young beautiful maiden Io, to whom he was making sexual advances into a heifer, all to avert Hera‟s naggings and suspicions. Hera being an unforgiving woman, set Argus (a creature with one hundred eyes) over the maiden to make sure Zeus does not transform her back into the beautiful maiden she was.</w:t>
      </w:r>
      <w:r>
        <w:rPr>
          <w:vertAlign w:val="superscript"/>
        </w:rPr>
        <w:t>70</w:t>
      </w:r>
    </w:p>
    <w:p>
      <w:pPr>
        <w:pStyle w:val="BodyText"/>
        <w:spacing w:line="360" w:lineRule="auto" w:before="1"/>
        <w:ind w:right="278" w:firstLine="720"/>
      </w:pPr>
      <w:r>
        <w:rPr/>
        <w:t>Zeus who knows and sees all, notes that the life of his son, Heracles, is in danger,</w:t>
      </w:r>
      <w:r>
        <w:rPr>
          <w:spacing w:val="-2"/>
        </w:rPr>
        <w:t> </w:t>
      </w:r>
      <w:r>
        <w:rPr/>
        <w:t>designs</w:t>
      </w:r>
      <w:r>
        <w:rPr>
          <w:spacing w:val="1"/>
        </w:rPr>
        <w:t> </w:t>
      </w:r>
      <w:r>
        <w:rPr/>
        <w:t>a plan in</w:t>
      </w:r>
      <w:r>
        <w:rPr>
          <w:spacing w:val="-1"/>
        </w:rPr>
        <w:t> </w:t>
      </w:r>
      <w:r>
        <w:rPr/>
        <w:t>which Athena tricks Hera and</w:t>
      </w:r>
      <w:r>
        <w:rPr>
          <w:spacing w:val="1"/>
        </w:rPr>
        <w:t> </w:t>
      </w:r>
      <w:r>
        <w:rPr/>
        <w:t>had</w:t>
      </w:r>
      <w:r>
        <w:rPr>
          <w:spacing w:val="1"/>
        </w:rPr>
        <w:t> </w:t>
      </w:r>
      <w:r>
        <w:rPr/>
        <w:t>Heracles rescued</w:t>
      </w:r>
      <w:r>
        <w:rPr>
          <w:spacing w:val="1"/>
        </w:rPr>
        <w:t> </w:t>
      </w:r>
      <w:r>
        <w:rPr/>
        <w:t>and</w:t>
      </w:r>
      <w:r>
        <w:rPr>
          <w:spacing w:val="1"/>
        </w:rPr>
        <w:t> </w:t>
      </w:r>
      <w:r>
        <w:rPr>
          <w:spacing w:val="-2"/>
        </w:rPr>
        <w:t>saved.</w:t>
      </w:r>
    </w:p>
    <w:p>
      <w:pPr>
        <w:spacing w:after="0" w:line="360" w:lineRule="auto"/>
        <w:sectPr>
          <w:pgSz w:w="12240" w:h="15840"/>
          <w:pgMar w:header="0" w:footer="744" w:top="1500" w:bottom="940" w:left="1700" w:right="1300"/>
        </w:sectPr>
      </w:pPr>
    </w:p>
    <w:p>
      <w:pPr>
        <w:pStyle w:val="BodyText"/>
        <w:spacing w:line="360" w:lineRule="auto" w:before="78"/>
        <w:ind w:right="284"/>
      </w:pPr>
      <w:r>
        <w:rPr/>
        <w:t>At Zeus‟ instigation, Athena takes Hera for a casual stroll, as they saunter along, she draws her attention to a sight: “Look my dear! What a wonderful robust child!” says Athena, pretending a surprise as she stops to pick him up. His mother must have been out of her mind to abandon him in a stony field! Come! You have milk give the poor little creature suck!”</w:t>
      </w:r>
      <w:r>
        <w:rPr>
          <w:vertAlign w:val="superscript"/>
        </w:rPr>
        <w:t>71</w:t>
      </w:r>
    </w:p>
    <w:p>
      <w:pPr>
        <w:pStyle w:val="BodyText"/>
        <w:spacing w:line="360" w:lineRule="auto"/>
        <w:ind w:right="281" w:firstLine="720"/>
      </w:pPr>
      <w:r>
        <w:rPr/>
        <w:drawing>
          <wp:anchor distT="0" distB="0" distL="0" distR="0" allowOverlap="1" layoutInCell="1" locked="0" behindDoc="1" simplePos="0" relativeHeight="484893184">
            <wp:simplePos x="0" y="0"/>
            <wp:positionH relativeFrom="page">
              <wp:posOffset>1501013</wp:posOffset>
            </wp:positionH>
            <wp:positionV relativeFrom="paragraph">
              <wp:posOffset>146923</wp:posOffset>
            </wp:positionV>
            <wp:extent cx="4999355" cy="4942617"/>
            <wp:effectExtent l="0" t="0" r="0" b="0"/>
            <wp:wrapNone/>
            <wp:docPr id="390" name="Image 390"/>
            <wp:cNvGraphicFramePr>
              <a:graphicFrameLocks/>
            </wp:cNvGraphicFramePr>
            <a:graphic>
              <a:graphicData uri="http://schemas.openxmlformats.org/drawingml/2006/picture">
                <pic:pic>
                  <pic:nvPicPr>
                    <pic:cNvPr id="390" name="Image 390"/>
                    <pic:cNvPicPr/>
                  </pic:nvPicPr>
                  <pic:blipFill>
                    <a:blip r:embed="rId8" cstate="print"/>
                    <a:stretch>
                      <a:fillRect/>
                    </a:stretch>
                  </pic:blipFill>
                  <pic:spPr>
                    <a:xfrm>
                      <a:off x="0" y="0"/>
                      <a:ext cx="4999355" cy="4942617"/>
                    </a:xfrm>
                    <a:prstGeom prst="rect">
                      <a:avLst/>
                    </a:prstGeom>
                  </pic:spPr>
                </pic:pic>
              </a:graphicData>
            </a:graphic>
          </wp:anchor>
        </w:drawing>
      </w:r>
      <w:r>
        <w:rPr/>
        <w:t>Zeus does not fight on behalf of his lovers, when attacked by Hera, but makes sure those sons he fathers when exposed, are picked up and are well raised. It is recorded that Apollo‟s mother, Leto, abandoned him. She did not suckle him with her breast. Zeus caused Thetis to duly</w:t>
      </w:r>
      <w:r>
        <w:rPr>
          <w:spacing w:val="-6"/>
        </w:rPr>
        <w:t> </w:t>
      </w:r>
      <w:r>
        <w:rPr/>
        <w:t>pour nectar and ambrosia, which Apollo fed on. Zeus attached Dionysus on his thigh at the destruction of his mother by Hera.</w:t>
      </w:r>
    </w:p>
    <w:p>
      <w:pPr>
        <w:pStyle w:val="BodyText"/>
        <w:spacing w:line="360" w:lineRule="auto" w:before="1"/>
        <w:ind w:right="278" w:firstLine="720"/>
      </w:pPr>
      <w:r>
        <w:rPr/>
        <w:t>Hera, excited by Athena‟s word, bares her breast to give it suck, but Heracles draws with such force that she flings him away in sharp pain, referring to him as “a young monster”. In any case, Heracles is Hera‟s foster child, even though it is for a short while. The Thebans brand him her son, who is Alcaeus before she gives him suck, but is renamed Heracles in her honour. Athena, according to Graves returned him to Alcmene and urged her to guard and rear him well.</w:t>
      </w:r>
      <w:r>
        <w:rPr>
          <w:vertAlign w:val="superscript"/>
        </w:rPr>
        <w:t>72</w:t>
      </w:r>
      <w:r>
        <w:rPr>
          <w:vertAlign w:val="baseline"/>
        </w:rPr>
        <w:t> There was reconciliation of</w:t>
      </w:r>
      <w:r>
        <w:rPr>
          <w:spacing w:val="80"/>
          <w:vertAlign w:val="baseline"/>
        </w:rPr>
        <w:t> </w:t>
      </w:r>
      <w:r>
        <w:rPr>
          <w:vertAlign w:val="baseline"/>
        </w:rPr>
        <w:t>mother and son.</w:t>
      </w:r>
    </w:p>
    <w:p>
      <w:pPr>
        <w:pStyle w:val="BodyText"/>
        <w:spacing w:line="360" w:lineRule="auto"/>
        <w:ind w:right="278" w:firstLine="720"/>
      </w:pPr>
      <w:r>
        <w:rPr/>
        <w:t>Athene catching the sight of abandoned Heracles, drawing Hera‟s attention to take care of him, and his return to his mother for rearing, has striking similarities with the Biblical story of the exposure and discovery of Moses by Pharaoh‟s daughter and</w:t>
      </w:r>
      <w:r>
        <w:rPr>
          <w:spacing w:val="40"/>
        </w:rPr>
        <w:t> </w:t>
      </w:r>
      <w:r>
        <w:rPr/>
        <w:t>his return to his mother for breast feeding, weaning and up bringing.</w:t>
      </w:r>
      <w:r>
        <w:rPr>
          <w:vertAlign w:val="superscript"/>
        </w:rPr>
        <w:t>73</w:t>
      </w:r>
      <w:r>
        <w:rPr>
          <w:vertAlign w:val="baseline"/>
        </w:rPr>
        <w:t> Concerning a mother</w:t>
      </w:r>
      <w:r>
        <w:rPr>
          <w:spacing w:val="-2"/>
          <w:vertAlign w:val="baseline"/>
        </w:rPr>
        <w:t> </w:t>
      </w:r>
      <w:r>
        <w:rPr>
          <w:vertAlign w:val="baseline"/>
        </w:rPr>
        <w:t>who</w:t>
      </w:r>
      <w:r>
        <w:rPr>
          <w:spacing w:val="-2"/>
          <w:vertAlign w:val="baseline"/>
        </w:rPr>
        <w:t> </w:t>
      </w:r>
      <w:r>
        <w:rPr>
          <w:vertAlign w:val="baseline"/>
        </w:rPr>
        <w:t>exposes</w:t>
      </w:r>
      <w:r>
        <w:rPr>
          <w:spacing w:val="-2"/>
          <w:vertAlign w:val="baseline"/>
        </w:rPr>
        <w:t> </w:t>
      </w:r>
      <w:r>
        <w:rPr>
          <w:vertAlign w:val="baseline"/>
        </w:rPr>
        <w:t>a</w:t>
      </w:r>
      <w:r>
        <w:rPr>
          <w:spacing w:val="-2"/>
          <w:vertAlign w:val="baseline"/>
        </w:rPr>
        <w:t> </w:t>
      </w:r>
      <w:r>
        <w:rPr>
          <w:vertAlign w:val="baseline"/>
        </w:rPr>
        <w:t>son,</w:t>
      </w:r>
      <w:r>
        <w:rPr>
          <w:spacing w:val="-1"/>
          <w:vertAlign w:val="baseline"/>
        </w:rPr>
        <w:t> </w:t>
      </w:r>
      <w:r>
        <w:rPr>
          <w:vertAlign w:val="baseline"/>
        </w:rPr>
        <w:t>Athene</w:t>
      </w:r>
      <w:r>
        <w:rPr>
          <w:spacing w:val="-2"/>
          <w:vertAlign w:val="baseline"/>
        </w:rPr>
        <w:t> </w:t>
      </w:r>
      <w:r>
        <w:rPr>
          <w:vertAlign w:val="baseline"/>
        </w:rPr>
        <w:t>says: “His</w:t>
      </w:r>
      <w:r>
        <w:rPr>
          <w:spacing w:val="-1"/>
          <w:vertAlign w:val="baseline"/>
        </w:rPr>
        <w:t> </w:t>
      </w:r>
      <w:r>
        <w:rPr>
          <w:vertAlign w:val="baseline"/>
        </w:rPr>
        <w:t>mother</w:t>
      </w:r>
      <w:r>
        <w:rPr>
          <w:spacing w:val="-2"/>
          <w:vertAlign w:val="baseline"/>
        </w:rPr>
        <w:t> </w:t>
      </w:r>
      <w:r>
        <w:rPr>
          <w:vertAlign w:val="baseline"/>
        </w:rPr>
        <w:t>must have</w:t>
      </w:r>
      <w:r>
        <w:rPr>
          <w:spacing w:val="-2"/>
          <w:vertAlign w:val="baseline"/>
        </w:rPr>
        <w:t> </w:t>
      </w:r>
      <w:r>
        <w:rPr>
          <w:vertAlign w:val="baseline"/>
        </w:rPr>
        <w:t>been</w:t>
      </w:r>
      <w:r>
        <w:rPr>
          <w:spacing w:val="-1"/>
          <w:vertAlign w:val="baseline"/>
        </w:rPr>
        <w:t> </w:t>
      </w:r>
      <w:r>
        <w:rPr>
          <w:vertAlign w:val="baseline"/>
        </w:rPr>
        <w:t>out</w:t>
      </w:r>
      <w:r>
        <w:rPr>
          <w:spacing w:val="-1"/>
          <w:vertAlign w:val="baseline"/>
        </w:rPr>
        <w:t> </w:t>
      </w:r>
      <w:r>
        <w:rPr>
          <w:vertAlign w:val="baseline"/>
        </w:rPr>
        <w:t>of</w:t>
      </w:r>
      <w:r>
        <w:rPr>
          <w:spacing w:val="-2"/>
          <w:vertAlign w:val="baseline"/>
        </w:rPr>
        <w:t> </w:t>
      </w:r>
      <w:r>
        <w:rPr>
          <w:vertAlign w:val="baseline"/>
        </w:rPr>
        <w:t>her</w:t>
      </w:r>
      <w:r>
        <w:rPr>
          <w:spacing w:val="-2"/>
          <w:vertAlign w:val="baseline"/>
        </w:rPr>
        <w:t> </w:t>
      </w:r>
      <w:r>
        <w:rPr>
          <w:vertAlign w:val="baseline"/>
        </w:rPr>
        <w:t>mind</w:t>
      </w:r>
      <w:r>
        <w:rPr>
          <w:spacing w:val="-1"/>
          <w:vertAlign w:val="baseline"/>
        </w:rPr>
        <w:t> </w:t>
      </w:r>
      <w:r>
        <w:rPr>
          <w:vertAlign w:val="baseline"/>
        </w:rPr>
        <w:t>to abandon him in a stony field.” According to Athene in the above comment, a mother who abandons a son or child of any sex “is not in her right senses”. A mother, who abandons a child directly or indirectly, leaves him or her to fate – death. Such mother has lost the maternal dignity and is bluntly heartless.</w:t>
      </w:r>
    </w:p>
    <w:p>
      <w:pPr>
        <w:pStyle w:val="BodyText"/>
        <w:spacing w:before="7"/>
        <w:ind w:left="0"/>
        <w:jc w:val="left"/>
      </w:pPr>
    </w:p>
    <w:p>
      <w:pPr>
        <w:pStyle w:val="Heading2"/>
        <w:numPr>
          <w:ilvl w:val="1"/>
          <w:numId w:val="31"/>
        </w:numPr>
        <w:tabs>
          <w:tab w:pos="1180" w:val="left" w:leader="none"/>
        </w:tabs>
        <w:spacing w:line="240" w:lineRule="auto" w:before="0" w:after="0"/>
        <w:ind w:left="1180" w:right="0" w:hanging="720"/>
        <w:jc w:val="both"/>
      </w:pPr>
      <w:bookmarkStart w:name="_TOC_250000" w:id="14"/>
      <w:r>
        <w:rPr/>
        <w:t>Pride</w:t>
      </w:r>
      <w:r>
        <w:rPr>
          <w:spacing w:val="-3"/>
        </w:rPr>
        <w:t> </w:t>
      </w:r>
      <w:r>
        <w:rPr/>
        <w:t>Induced</w:t>
      </w:r>
      <w:r>
        <w:rPr>
          <w:spacing w:val="-1"/>
        </w:rPr>
        <w:t> </w:t>
      </w:r>
      <w:bookmarkEnd w:id="14"/>
      <w:r>
        <w:rPr>
          <w:spacing w:val="-2"/>
        </w:rPr>
        <w:t>Rejection</w:t>
      </w:r>
    </w:p>
    <w:p>
      <w:pPr>
        <w:pStyle w:val="BodyText"/>
        <w:spacing w:line="360" w:lineRule="auto" w:before="132"/>
        <w:ind w:right="282" w:firstLine="720"/>
      </w:pPr>
      <w:r>
        <w:rPr/>
        <w:t>Thetis the mother of Achilles is another mother in the Greek mythology, who abandoned an infant son. Peleus is the father of Achilles. Considering the fact that gods are</w:t>
      </w:r>
      <w:r>
        <w:rPr>
          <w:spacing w:val="28"/>
        </w:rPr>
        <w:t> </w:t>
      </w:r>
      <w:r>
        <w:rPr/>
        <w:t>superior</w:t>
      </w:r>
      <w:r>
        <w:rPr>
          <w:spacing w:val="30"/>
        </w:rPr>
        <w:t> </w:t>
      </w:r>
      <w:r>
        <w:rPr/>
        <w:t>to</w:t>
      </w:r>
      <w:r>
        <w:rPr>
          <w:spacing w:val="32"/>
        </w:rPr>
        <w:t> </w:t>
      </w:r>
      <w:r>
        <w:rPr/>
        <w:t>mortals,</w:t>
      </w:r>
      <w:r>
        <w:rPr>
          <w:spacing w:val="34"/>
        </w:rPr>
        <w:t> </w:t>
      </w:r>
      <w:r>
        <w:rPr/>
        <w:t>Thetis</w:t>
      </w:r>
      <w:r>
        <w:rPr>
          <w:spacing w:val="31"/>
        </w:rPr>
        <w:t> </w:t>
      </w:r>
      <w:r>
        <w:rPr/>
        <w:t>decides</w:t>
      </w:r>
      <w:r>
        <w:rPr>
          <w:spacing w:val="32"/>
        </w:rPr>
        <w:t> </w:t>
      </w:r>
      <w:r>
        <w:rPr/>
        <w:t>to</w:t>
      </w:r>
      <w:r>
        <w:rPr>
          <w:spacing w:val="31"/>
        </w:rPr>
        <w:t> </w:t>
      </w:r>
      <w:r>
        <w:rPr/>
        <w:t>make</w:t>
      </w:r>
      <w:r>
        <w:rPr>
          <w:spacing w:val="32"/>
        </w:rPr>
        <w:t> </w:t>
      </w:r>
      <w:r>
        <w:rPr/>
        <w:t>her</w:t>
      </w:r>
      <w:r>
        <w:rPr>
          <w:spacing w:val="31"/>
        </w:rPr>
        <w:t> </w:t>
      </w:r>
      <w:r>
        <w:rPr/>
        <w:t>son</w:t>
      </w:r>
      <w:r>
        <w:rPr>
          <w:spacing w:val="31"/>
        </w:rPr>
        <w:t> </w:t>
      </w:r>
      <w:r>
        <w:rPr/>
        <w:t>immortal,</w:t>
      </w:r>
      <w:r>
        <w:rPr>
          <w:spacing w:val="31"/>
        </w:rPr>
        <w:t> </w:t>
      </w:r>
      <w:r>
        <w:rPr/>
        <w:t>by</w:t>
      </w:r>
      <w:r>
        <w:rPr>
          <w:spacing w:val="27"/>
        </w:rPr>
        <w:t> </w:t>
      </w:r>
      <w:r>
        <w:rPr/>
        <w:t>burning</w:t>
      </w:r>
      <w:r>
        <w:rPr>
          <w:spacing w:val="28"/>
        </w:rPr>
        <w:t> </w:t>
      </w:r>
      <w:r>
        <w:rPr/>
        <w:t>off</w:t>
      </w:r>
      <w:r>
        <w:rPr>
          <w:spacing w:val="30"/>
        </w:rPr>
        <w:t> </w:t>
      </w:r>
      <w:r>
        <w:rPr>
          <w:spacing w:val="-5"/>
        </w:rPr>
        <w:t>the</w:t>
      </w:r>
    </w:p>
    <w:p>
      <w:pPr>
        <w:spacing w:after="0" w:line="360" w:lineRule="auto"/>
        <w:sectPr>
          <w:pgSz w:w="12240" w:h="15840"/>
          <w:pgMar w:header="0" w:footer="744" w:top="1500" w:bottom="940" w:left="1700" w:right="1300"/>
        </w:sectPr>
      </w:pPr>
    </w:p>
    <w:p>
      <w:pPr>
        <w:pStyle w:val="BodyText"/>
        <w:spacing w:line="360" w:lineRule="auto" w:before="78"/>
        <w:ind w:right="277"/>
      </w:pPr>
      <w:r>
        <w:rPr/>
        <w:drawing>
          <wp:anchor distT="0" distB="0" distL="0" distR="0" allowOverlap="1" layoutInCell="1" locked="0" behindDoc="1" simplePos="0" relativeHeight="484893696">
            <wp:simplePos x="0" y="0"/>
            <wp:positionH relativeFrom="page">
              <wp:posOffset>1501013</wp:posOffset>
            </wp:positionH>
            <wp:positionV relativeFrom="paragraph">
              <wp:posOffset>1510791</wp:posOffset>
            </wp:positionV>
            <wp:extent cx="4999355" cy="4942617"/>
            <wp:effectExtent l="0" t="0" r="0" b="0"/>
            <wp:wrapNone/>
            <wp:docPr id="391" name="Image 391"/>
            <wp:cNvGraphicFramePr>
              <a:graphicFrameLocks/>
            </wp:cNvGraphicFramePr>
            <a:graphic>
              <a:graphicData uri="http://schemas.openxmlformats.org/drawingml/2006/picture">
                <pic:pic>
                  <pic:nvPicPr>
                    <pic:cNvPr id="391" name="Image 391"/>
                    <pic:cNvPicPr/>
                  </pic:nvPicPr>
                  <pic:blipFill>
                    <a:blip r:embed="rId8" cstate="print"/>
                    <a:stretch>
                      <a:fillRect/>
                    </a:stretch>
                  </pic:blipFill>
                  <pic:spPr>
                    <a:xfrm>
                      <a:off x="0" y="0"/>
                      <a:ext cx="4999355" cy="4942617"/>
                    </a:xfrm>
                    <a:prstGeom prst="rect">
                      <a:avLst/>
                    </a:prstGeom>
                  </pic:spPr>
                </pic:pic>
              </a:graphicData>
            </a:graphic>
          </wp:anchor>
        </w:drawing>
      </w:r>
      <w:r>
        <w:rPr/>
        <w:t>mortal part of him, which he inherits from his father. She therefore places him over the fire during the night and by day anoints him with ambrosia</w:t>
      </w:r>
      <w:r>
        <w:rPr>
          <w:i/>
        </w:rPr>
        <w:t>. </w:t>
      </w:r>
      <w:r>
        <w:rPr/>
        <w:t>Peleus incidentally catches her in the act, seeing his son struggle in the fire, let out a shout.</w:t>
      </w:r>
      <w:r>
        <w:rPr>
          <w:spacing w:val="40"/>
        </w:rPr>
        <w:t> </w:t>
      </w:r>
      <w:r>
        <w:rPr/>
        <w:t>His reaction prompts Thetis to smack the screaming baby on the floor and hurries back to her father, Nereus. Peleus brings the infant to Cheiron who accepts and nurtures him. He is initially</w:t>
      </w:r>
      <w:r>
        <w:rPr>
          <w:spacing w:val="-2"/>
        </w:rPr>
        <w:t> </w:t>
      </w:r>
      <w:r>
        <w:rPr/>
        <w:t>named Ligyron, but Cheiron renamed him Achilles (Acheilè) because according to him, the child has not put its lips to the breast.</w:t>
      </w:r>
      <w:r>
        <w:rPr>
          <w:vertAlign w:val="superscript"/>
        </w:rPr>
        <w:t>74</w:t>
      </w:r>
    </w:p>
    <w:p>
      <w:pPr>
        <w:pStyle w:val="BodyText"/>
        <w:spacing w:line="360" w:lineRule="auto"/>
        <w:ind w:right="278" w:firstLine="720"/>
      </w:pPr>
      <w:r>
        <w:rPr/>
        <w:t>Simpson in the</w:t>
      </w:r>
      <w:r>
        <w:rPr>
          <w:spacing w:val="-1"/>
        </w:rPr>
        <w:t> </w:t>
      </w:r>
      <w:r>
        <w:rPr/>
        <w:t>book, </w:t>
      </w:r>
      <w:r>
        <w:rPr>
          <w:i/>
        </w:rPr>
        <w:t>Gods</w:t>
      </w:r>
      <w:r>
        <w:rPr>
          <w:i/>
          <w:spacing w:val="-1"/>
        </w:rPr>
        <w:t> </w:t>
      </w:r>
      <w:r>
        <w:rPr>
          <w:i/>
        </w:rPr>
        <w:t>and Heroes</w:t>
      </w:r>
      <w:r>
        <w:rPr>
          <w:i/>
          <w:spacing w:val="-1"/>
        </w:rPr>
        <w:t> </w:t>
      </w:r>
      <w:r>
        <w:rPr>
          <w:i/>
        </w:rPr>
        <w:t>of Greeks, </w:t>
      </w:r>
      <w:r>
        <w:rPr/>
        <w:t>could not explain clearly</w:t>
      </w:r>
      <w:r>
        <w:rPr>
          <w:spacing w:val="-3"/>
        </w:rPr>
        <w:t> </w:t>
      </w:r>
      <w:r>
        <w:rPr/>
        <w:t>why Thetis abandoned her little son. It could be reasoned that Thetis‟ departure would not have been unconnected with anger, pride and arrogance. She feels it is an insult to be interrupted or embarrassed by a mere mortal, considering herself an immortal and of superior personality. She would have thought within herself that since Peleus does not want her to make an immortal out of his son, she has to leave both of them inferior </w:t>
      </w:r>
      <w:r>
        <w:rPr>
          <w:spacing w:val="-2"/>
        </w:rPr>
        <w:t>beings.</w:t>
      </w:r>
    </w:p>
    <w:p>
      <w:pPr>
        <w:pStyle w:val="BodyText"/>
        <w:spacing w:line="360" w:lineRule="auto" w:before="2"/>
        <w:ind w:right="279" w:firstLine="720"/>
        <w:jc w:val="right"/>
      </w:pPr>
      <w:r>
        <w:rPr/>
        <w:t>Thetis‟ action shows that she lacks maternal affection, that is, the special love</w:t>
      </w:r>
      <w:r>
        <w:rPr>
          <w:spacing w:val="80"/>
        </w:rPr>
        <w:t> </w:t>
      </w:r>
      <w:r>
        <w:rPr/>
        <w:t>which a mother reserves for the child of her womb. She could be counted among those women</w:t>
      </w:r>
      <w:r>
        <w:rPr>
          <w:spacing w:val="27"/>
        </w:rPr>
        <w:t> </w:t>
      </w:r>
      <w:r>
        <w:rPr/>
        <w:t>whom</w:t>
      </w:r>
      <w:r>
        <w:rPr>
          <w:spacing w:val="27"/>
        </w:rPr>
        <w:t> </w:t>
      </w:r>
      <w:r>
        <w:rPr/>
        <w:t>Athena exclaims;</w:t>
      </w:r>
      <w:r>
        <w:rPr>
          <w:spacing w:val="29"/>
        </w:rPr>
        <w:t> </w:t>
      </w:r>
      <w:r>
        <w:rPr/>
        <w:t>“must have lost</w:t>
      </w:r>
      <w:r>
        <w:rPr>
          <w:spacing w:val="28"/>
        </w:rPr>
        <w:t> </w:t>
      </w:r>
      <w:r>
        <w:rPr/>
        <w:t>their minds.” Thetis</w:t>
      </w:r>
      <w:r>
        <w:rPr>
          <w:spacing w:val="27"/>
        </w:rPr>
        <w:t> </w:t>
      </w:r>
      <w:r>
        <w:rPr/>
        <w:t>and</w:t>
      </w:r>
      <w:r>
        <w:rPr>
          <w:spacing w:val="27"/>
        </w:rPr>
        <w:t> </w:t>
      </w:r>
      <w:r>
        <w:rPr/>
        <w:t>Alcmena‟s deed</w:t>
      </w:r>
      <w:r>
        <w:rPr>
          <w:spacing w:val="27"/>
        </w:rPr>
        <w:t> </w:t>
      </w:r>
      <w:r>
        <w:rPr/>
        <w:t>confirm</w:t>
      </w:r>
      <w:r>
        <w:rPr>
          <w:spacing w:val="28"/>
        </w:rPr>
        <w:t> </w:t>
      </w:r>
      <w:r>
        <w:rPr/>
        <w:t>what</w:t>
      </w:r>
      <w:r>
        <w:rPr>
          <w:spacing w:val="28"/>
        </w:rPr>
        <w:t> </w:t>
      </w:r>
      <w:r>
        <w:rPr/>
        <w:t>the</w:t>
      </w:r>
      <w:r>
        <w:rPr>
          <w:spacing w:val="29"/>
        </w:rPr>
        <w:t> </w:t>
      </w:r>
      <w:r>
        <w:rPr/>
        <w:t>Scripture</w:t>
      </w:r>
      <w:r>
        <w:rPr>
          <w:spacing w:val="26"/>
        </w:rPr>
        <w:t> </w:t>
      </w:r>
      <w:r>
        <w:rPr/>
        <w:t>says</w:t>
      </w:r>
      <w:r>
        <w:rPr>
          <w:spacing w:val="28"/>
        </w:rPr>
        <w:t> </w:t>
      </w:r>
      <w:r>
        <w:rPr/>
        <w:t>about</w:t>
      </w:r>
      <w:r>
        <w:rPr>
          <w:spacing w:val="28"/>
        </w:rPr>
        <w:t> </w:t>
      </w:r>
      <w:r>
        <w:rPr/>
        <w:t>the</w:t>
      </w:r>
      <w:r>
        <w:rPr>
          <w:spacing w:val="27"/>
        </w:rPr>
        <w:t> </w:t>
      </w:r>
      <w:r>
        <w:rPr/>
        <w:t>failing</w:t>
      </w:r>
      <w:r>
        <w:rPr>
          <w:spacing w:val="26"/>
        </w:rPr>
        <w:t> </w:t>
      </w:r>
      <w:r>
        <w:rPr/>
        <w:t>love</w:t>
      </w:r>
      <w:r>
        <w:rPr>
          <w:spacing w:val="27"/>
        </w:rPr>
        <w:t> </w:t>
      </w:r>
      <w:r>
        <w:rPr/>
        <w:t>of</w:t>
      </w:r>
      <w:r>
        <w:rPr>
          <w:spacing w:val="27"/>
        </w:rPr>
        <w:t> </w:t>
      </w:r>
      <w:r>
        <w:rPr/>
        <w:t>a</w:t>
      </w:r>
      <w:r>
        <w:rPr>
          <w:spacing w:val="29"/>
        </w:rPr>
        <w:t> </w:t>
      </w:r>
      <w:r>
        <w:rPr/>
        <w:t>woman,</w:t>
      </w:r>
      <w:r>
        <w:rPr>
          <w:spacing w:val="27"/>
        </w:rPr>
        <w:t> </w:t>
      </w:r>
      <w:r>
        <w:rPr/>
        <w:t>which</w:t>
      </w:r>
      <w:r>
        <w:rPr>
          <w:spacing w:val="27"/>
        </w:rPr>
        <w:t> </w:t>
      </w:r>
      <w:r>
        <w:rPr/>
        <w:t>is</w:t>
      </w:r>
      <w:r>
        <w:rPr>
          <w:spacing w:val="28"/>
        </w:rPr>
        <w:t> </w:t>
      </w:r>
      <w:r>
        <w:rPr/>
        <w:t>in contrast with God‟s perpetual love for mankind. God asks a question and provides the answer Himself, thus: “Can a woman forget her sucking child that she should not have compassion</w:t>
      </w:r>
      <w:r>
        <w:rPr>
          <w:spacing w:val="-2"/>
        </w:rPr>
        <w:t> </w:t>
      </w:r>
      <w:r>
        <w:rPr/>
        <w:t>on</w:t>
      </w:r>
      <w:r>
        <w:rPr>
          <w:spacing w:val="-2"/>
        </w:rPr>
        <w:t> </w:t>
      </w:r>
      <w:r>
        <w:rPr/>
        <w:t>the</w:t>
      </w:r>
      <w:r>
        <w:rPr>
          <w:spacing w:val="-3"/>
        </w:rPr>
        <w:t> </w:t>
      </w:r>
      <w:r>
        <w:rPr/>
        <w:t>son</w:t>
      </w:r>
      <w:r>
        <w:rPr>
          <w:spacing w:val="-2"/>
        </w:rPr>
        <w:t> </w:t>
      </w:r>
      <w:r>
        <w:rPr/>
        <w:t>of</w:t>
      </w:r>
      <w:r>
        <w:rPr>
          <w:spacing w:val="-1"/>
        </w:rPr>
        <w:t> </w:t>
      </w:r>
      <w:r>
        <w:rPr/>
        <w:t>her</w:t>
      </w:r>
      <w:r>
        <w:rPr>
          <w:spacing w:val="-2"/>
        </w:rPr>
        <w:t> </w:t>
      </w:r>
      <w:r>
        <w:rPr/>
        <w:t>womb? Yea,</w:t>
      </w:r>
      <w:r>
        <w:rPr>
          <w:spacing w:val="-2"/>
        </w:rPr>
        <w:t> </w:t>
      </w:r>
      <w:r>
        <w:rPr/>
        <w:t>they</w:t>
      </w:r>
      <w:r>
        <w:rPr>
          <w:spacing w:val="-7"/>
        </w:rPr>
        <w:t> </w:t>
      </w:r>
      <w:r>
        <w:rPr/>
        <w:t>may</w:t>
      </w:r>
      <w:r>
        <w:rPr>
          <w:spacing w:val="-5"/>
        </w:rPr>
        <w:t> </w:t>
      </w:r>
      <w:r>
        <w:rPr/>
        <w:t>forget, yet, will I</w:t>
      </w:r>
      <w:r>
        <w:rPr>
          <w:spacing w:val="-8"/>
        </w:rPr>
        <w:t> </w:t>
      </w:r>
      <w:r>
        <w:rPr/>
        <w:t>not</w:t>
      </w:r>
      <w:r>
        <w:rPr>
          <w:spacing w:val="-2"/>
        </w:rPr>
        <w:t> </w:t>
      </w:r>
      <w:r>
        <w:rPr/>
        <w:t>forget</w:t>
      </w:r>
      <w:r>
        <w:rPr>
          <w:spacing w:val="-2"/>
        </w:rPr>
        <w:t> </w:t>
      </w:r>
      <w:r>
        <w:rPr/>
        <w:t>thee.”</w:t>
      </w:r>
      <w:r>
        <w:rPr>
          <w:vertAlign w:val="superscript"/>
        </w:rPr>
        <w:t>75</w:t>
      </w:r>
      <w:r>
        <w:rPr>
          <w:vertAlign w:val="baseline"/>
        </w:rPr>
        <w:t> It is worthy to believe that mothers are of various categories.</w:t>
      </w:r>
      <w:r>
        <w:rPr>
          <w:spacing w:val="26"/>
          <w:vertAlign w:val="baseline"/>
        </w:rPr>
        <w:t> </w:t>
      </w:r>
      <w:r>
        <w:rPr>
          <w:vertAlign w:val="baseline"/>
        </w:rPr>
        <w:t>It is not all women</w:t>
      </w:r>
    </w:p>
    <w:p>
      <w:pPr>
        <w:pStyle w:val="BodyText"/>
        <w:spacing w:line="360" w:lineRule="auto"/>
        <w:ind w:right="282"/>
      </w:pPr>
      <w:r>
        <w:rPr/>
        <w:t>who bear children that are decorated with the soft and milky heart of motherhood. Mothers who are merciless or lack compassion can abandon, or even kill their children. The</w:t>
      </w:r>
      <w:r>
        <w:rPr>
          <w:spacing w:val="-2"/>
        </w:rPr>
        <w:t> </w:t>
      </w:r>
      <w:r>
        <w:rPr/>
        <w:t>motif</w:t>
      </w:r>
      <w:r>
        <w:rPr>
          <w:spacing w:val="-1"/>
        </w:rPr>
        <w:t> </w:t>
      </w:r>
      <w:r>
        <w:rPr/>
        <w:t>of</w:t>
      </w:r>
      <w:r>
        <w:rPr>
          <w:spacing w:val="-2"/>
        </w:rPr>
        <w:t> </w:t>
      </w:r>
      <w:r>
        <w:rPr/>
        <w:t>rejection</w:t>
      </w:r>
      <w:r>
        <w:rPr>
          <w:spacing w:val="-1"/>
        </w:rPr>
        <w:t> </w:t>
      </w:r>
      <w:r>
        <w:rPr/>
        <w:t>in Thetis‟</w:t>
      </w:r>
      <w:r>
        <w:rPr>
          <w:spacing w:val="-1"/>
        </w:rPr>
        <w:t> </w:t>
      </w:r>
      <w:r>
        <w:rPr/>
        <w:t>relationship with Achilles ends in reconciliation just as the abandonment of Heracles ends.</w:t>
      </w:r>
    </w:p>
    <w:p>
      <w:pPr>
        <w:pStyle w:val="BodyText"/>
        <w:spacing w:line="360" w:lineRule="auto" w:before="1"/>
        <w:ind w:right="276" w:firstLine="720"/>
      </w:pPr>
      <w:r>
        <w:rPr/>
        <w:t>Thetis having discarded her son regrets her action when anger leaves her. She goes back and takes him from the Canteur Cheiron, to whose care Peleus has entrusted him and had a</w:t>
      </w:r>
      <w:r>
        <w:rPr>
          <w:spacing w:val="-1"/>
        </w:rPr>
        <w:t> </w:t>
      </w:r>
      <w:r>
        <w:rPr/>
        <w:t>reunion with him.</w:t>
      </w:r>
      <w:r>
        <w:rPr>
          <w:spacing w:val="-2"/>
        </w:rPr>
        <w:t> </w:t>
      </w:r>
      <w:r>
        <w:rPr/>
        <w:t>She</w:t>
      </w:r>
      <w:r>
        <w:rPr>
          <w:spacing w:val="-1"/>
        </w:rPr>
        <w:t> </w:t>
      </w:r>
      <w:r>
        <w:rPr/>
        <w:t>refrains from being</w:t>
      </w:r>
      <w:r>
        <w:rPr>
          <w:spacing w:val="-2"/>
        </w:rPr>
        <w:t> </w:t>
      </w:r>
      <w:r>
        <w:rPr/>
        <w:t>an angry</w:t>
      </w:r>
      <w:r>
        <w:rPr>
          <w:spacing w:val="-5"/>
        </w:rPr>
        <w:t> </w:t>
      </w:r>
      <w:r>
        <w:rPr/>
        <w:t>mother, but is seen in a number of occasions</w:t>
      </w:r>
      <w:r>
        <w:rPr>
          <w:spacing w:val="2"/>
        </w:rPr>
        <w:t> </w:t>
      </w:r>
      <w:r>
        <w:rPr/>
        <w:t>pleading</w:t>
      </w:r>
      <w:r>
        <w:rPr>
          <w:spacing w:val="-1"/>
        </w:rPr>
        <w:t> </w:t>
      </w:r>
      <w:r>
        <w:rPr/>
        <w:t>for her son‟s</w:t>
      </w:r>
      <w:r>
        <w:rPr>
          <w:spacing w:val="1"/>
        </w:rPr>
        <w:t> </w:t>
      </w:r>
      <w:r>
        <w:rPr/>
        <w:t>case,</w:t>
      </w:r>
      <w:r>
        <w:rPr>
          <w:spacing w:val="1"/>
        </w:rPr>
        <w:t> </w:t>
      </w:r>
      <w:r>
        <w:rPr/>
        <w:t>or acting</w:t>
      </w:r>
      <w:r>
        <w:rPr>
          <w:spacing w:val="-1"/>
        </w:rPr>
        <w:t> </w:t>
      </w:r>
      <w:r>
        <w:rPr/>
        <w:t>as</w:t>
      </w:r>
      <w:r>
        <w:rPr>
          <w:spacing w:val="1"/>
        </w:rPr>
        <w:t> </w:t>
      </w:r>
      <w:r>
        <w:rPr/>
        <w:t>his</w:t>
      </w:r>
      <w:r>
        <w:rPr>
          <w:spacing w:val="2"/>
        </w:rPr>
        <w:t> </w:t>
      </w:r>
      <w:r>
        <w:rPr/>
        <w:t>confidant,</w:t>
      </w:r>
      <w:r>
        <w:rPr>
          <w:spacing w:val="2"/>
        </w:rPr>
        <w:t> </w:t>
      </w:r>
      <w:r>
        <w:rPr>
          <w:spacing w:val="-2"/>
        </w:rPr>
        <w:t>defendant,</w:t>
      </w:r>
    </w:p>
    <w:p>
      <w:pPr>
        <w:spacing w:after="0" w:line="360" w:lineRule="auto"/>
        <w:sectPr>
          <w:pgSz w:w="12240" w:h="15840"/>
          <w:pgMar w:header="0" w:footer="744" w:top="1500" w:bottom="940" w:left="1700" w:right="1300"/>
        </w:sectPr>
      </w:pPr>
    </w:p>
    <w:p>
      <w:pPr>
        <w:pStyle w:val="BodyText"/>
        <w:spacing w:line="360" w:lineRule="auto" w:before="78"/>
        <w:ind w:right="280"/>
      </w:pPr>
      <w:r>
        <w:rPr/>
        <w:t>protector and mouthpiece. In a certain helpless situation, Achilles reports to his mother, injustice done to him, because she would not relent to proffer solutions.</w:t>
      </w:r>
    </w:p>
    <w:p>
      <w:pPr>
        <w:pStyle w:val="BodyText"/>
        <w:spacing w:line="360" w:lineRule="auto" w:before="1"/>
        <w:ind w:right="281" w:firstLine="720"/>
      </w:pPr>
      <w:r>
        <w:rPr/>
        <w:drawing>
          <wp:anchor distT="0" distB="0" distL="0" distR="0" allowOverlap="1" layoutInCell="1" locked="0" behindDoc="1" simplePos="0" relativeHeight="484894208">
            <wp:simplePos x="0" y="0"/>
            <wp:positionH relativeFrom="page">
              <wp:posOffset>1501013</wp:posOffset>
            </wp:positionH>
            <wp:positionV relativeFrom="paragraph">
              <wp:posOffset>935526</wp:posOffset>
            </wp:positionV>
            <wp:extent cx="4999355" cy="4942617"/>
            <wp:effectExtent l="0" t="0" r="0" b="0"/>
            <wp:wrapNone/>
            <wp:docPr id="392" name="Image 392"/>
            <wp:cNvGraphicFramePr>
              <a:graphicFrameLocks/>
            </wp:cNvGraphicFramePr>
            <a:graphic>
              <a:graphicData uri="http://schemas.openxmlformats.org/drawingml/2006/picture">
                <pic:pic>
                  <pic:nvPicPr>
                    <pic:cNvPr id="392" name="Image 392"/>
                    <pic:cNvPicPr/>
                  </pic:nvPicPr>
                  <pic:blipFill>
                    <a:blip r:embed="rId8" cstate="print"/>
                    <a:stretch>
                      <a:fillRect/>
                    </a:stretch>
                  </pic:blipFill>
                  <pic:spPr>
                    <a:xfrm>
                      <a:off x="0" y="0"/>
                      <a:ext cx="4999355" cy="4942617"/>
                    </a:xfrm>
                    <a:prstGeom prst="rect">
                      <a:avLst/>
                    </a:prstGeom>
                  </pic:spPr>
                </pic:pic>
              </a:graphicData>
            </a:graphic>
          </wp:anchor>
        </w:drawing>
      </w:r>
      <w:r>
        <w:rPr/>
        <w:t>Durig</w:t>
      </w:r>
      <w:r>
        <w:rPr>
          <w:spacing w:val="-3"/>
        </w:rPr>
        <w:t> </w:t>
      </w:r>
      <w:r>
        <w:rPr/>
        <w:t>the</w:t>
      </w:r>
      <w:r>
        <w:rPr>
          <w:spacing w:val="-2"/>
        </w:rPr>
        <w:t> </w:t>
      </w:r>
      <w:r>
        <w:rPr/>
        <w:t>Trojan</w:t>
      </w:r>
      <w:r>
        <w:rPr>
          <w:spacing w:val="-1"/>
        </w:rPr>
        <w:t> </w:t>
      </w:r>
      <w:r>
        <w:rPr/>
        <w:t>War,</w:t>
      </w:r>
      <w:r>
        <w:rPr>
          <w:spacing w:val="-2"/>
        </w:rPr>
        <w:t> </w:t>
      </w:r>
      <w:r>
        <w:rPr/>
        <w:t>the</w:t>
      </w:r>
      <w:r>
        <w:rPr>
          <w:spacing w:val="-2"/>
        </w:rPr>
        <w:t> </w:t>
      </w:r>
      <w:r>
        <w:rPr/>
        <w:t>embittered</w:t>
      </w:r>
      <w:r>
        <w:rPr>
          <w:spacing w:val="-1"/>
        </w:rPr>
        <w:t> </w:t>
      </w:r>
      <w:r>
        <w:rPr/>
        <w:t>Achilles</w:t>
      </w:r>
      <w:r>
        <w:rPr>
          <w:spacing w:val="-2"/>
        </w:rPr>
        <w:t> </w:t>
      </w:r>
      <w:r>
        <w:rPr/>
        <w:t>has to</w:t>
      </w:r>
      <w:r>
        <w:rPr>
          <w:spacing w:val="-1"/>
        </w:rPr>
        <w:t> </w:t>
      </w:r>
      <w:r>
        <w:rPr/>
        <w:t>withdraw</w:t>
      </w:r>
      <w:r>
        <w:rPr>
          <w:spacing w:val="-2"/>
        </w:rPr>
        <w:t> </w:t>
      </w:r>
      <w:r>
        <w:rPr/>
        <w:t>from</w:t>
      </w:r>
      <w:r>
        <w:rPr>
          <w:spacing w:val="-1"/>
        </w:rPr>
        <w:t> </w:t>
      </w:r>
      <w:r>
        <w:rPr/>
        <w:t>fighting</w:t>
      </w:r>
      <w:r>
        <w:rPr>
          <w:spacing w:val="-4"/>
        </w:rPr>
        <w:t> </w:t>
      </w:r>
      <w:r>
        <w:rPr/>
        <w:t>but bestows his amour upon his friend Patroklos and sends him into fighting, at his death; Achilles‟ war apparels are lost. The desperate Achilles informs his mother who goes to Haephestus, the skillful smith for replacement:</w:t>
      </w:r>
    </w:p>
    <w:p>
      <w:pPr>
        <w:pStyle w:val="BodyText"/>
        <w:ind w:left="1900" w:right="1579"/>
      </w:pPr>
      <w:r>
        <w:rPr/>
        <w:t>Therefore now I come to your kindness; so might you be willing to give me for my short lived – son, a shield and a helmet and two beautiful greaves fitted with claps at the ankles and a corset, what he has lost with his steadfast companion when the Trojan killed him. Now my son lies</w:t>
      </w:r>
      <w:r>
        <w:rPr>
          <w:spacing w:val="40"/>
        </w:rPr>
        <w:t> </w:t>
      </w:r>
      <w:r>
        <w:rPr/>
        <w:t>on the ground sorrowing.</w:t>
      </w:r>
      <w:r>
        <w:rPr>
          <w:vertAlign w:val="superscript"/>
        </w:rPr>
        <w:t>76</w:t>
      </w:r>
    </w:p>
    <w:p>
      <w:pPr>
        <w:pStyle w:val="BodyText"/>
        <w:ind w:left="0"/>
        <w:jc w:val="left"/>
      </w:pPr>
    </w:p>
    <w:p>
      <w:pPr>
        <w:pStyle w:val="BodyText"/>
        <w:spacing w:line="360" w:lineRule="auto"/>
        <w:ind w:right="277" w:firstLine="720"/>
      </w:pPr>
      <w:r>
        <w:rPr/>
        <w:t>Thetis‟ complaint in the above statement depicts a mother affected by</w:t>
      </w:r>
      <w:r>
        <w:rPr>
          <w:spacing w:val="-5"/>
        </w:rPr>
        <w:t> </w:t>
      </w:r>
      <w:r>
        <w:rPr/>
        <w:t>the agony of a son‟s misfortune. Thetis is portrayed as a mother who could not sit and watch a troubled child languish. She is a determined woman who brings smiles and encouragement to a son. Thus, when she succeeds in getting the amour, she hands them over to Achilles. Concerning the presentation Grave reports:</w:t>
      </w:r>
    </w:p>
    <w:p>
      <w:pPr>
        <w:pStyle w:val="BodyText"/>
        <w:ind w:left="1900" w:right="1580"/>
      </w:pPr>
      <w:r>
        <w:rPr/>
        <w:t>Thetis</w:t>
      </w:r>
      <w:r>
        <w:rPr>
          <w:spacing w:val="-5"/>
        </w:rPr>
        <w:t> </w:t>
      </w:r>
      <w:r>
        <w:rPr/>
        <w:t>entered</w:t>
      </w:r>
      <w:r>
        <w:rPr>
          <w:spacing w:val="-5"/>
        </w:rPr>
        <w:t> </w:t>
      </w:r>
      <w:r>
        <w:rPr/>
        <w:t>her</w:t>
      </w:r>
      <w:r>
        <w:rPr>
          <w:spacing w:val="-5"/>
        </w:rPr>
        <w:t> </w:t>
      </w:r>
      <w:r>
        <w:rPr/>
        <w:t>son‟s</w:t>
      </w:r>
      <w:r>
        <w:rPr>
          <w:spacing w:val="-5"/>
        </w:rPr>
        <w:t> </w:t>
      </w:r>
      <w:r>
        <w:rPr/>
        <w:t>hut</w:t>
      </w:r>
      <w:r>
        <w:rPr>
          <w:spacing w:val="-5"/>
        </w:rPr>
        <w:t> </w:t>
      </w:r>
      <w:r>
        <w:rPr/>
        <w:t>with</w:t>
      </w:r>
      <w:r>
        <w:rPr>
          <w:spacing w:val="-5"/>
        </w:rPr>
        <w:t> </w:t>
      </w:r>
      <w:r>
        <w:rPr/>
        <w:t>a</w:t>
      </w:r>
      <w:r>
        <w:rPr>
          <w:spacing w:val="-5"/>
        </w:rPr>
        <w:t> </w:t>
      </w:r>
      <w:r>
        <w:rPr/>
        <w:t>new</w:t>
      </w:r>
      <w:r>
        <w:rPr>
          <w:spacing w:val="-5"/>
        </w:rPr>
        <w:t> </w:t>
      </w:r>
      <w:r>
        <w:rPr/>
        <w:t>set</w:t>
      </w:r>
      <w:r>
        <w:rPr>
          <w:spacing w:val="-5"/>
        </w:rPr>
        <w:t> </w:t>
      </w:r>
      <w:r>
        <w:rPr/>
        <w:t>of</w:t>
      </w:r>
      <w:r>
        <w:rPr>
          <w:spacing w:val="-7"/>
        </w:rPr>
        <w:t> </w:t>
      </w:r>
      <w:r>
        <w:rPr/>
        <w:t>amour,</w:t>
      </w:r>
      <w:r>
        <w:rPr>
          <w:spacing w:val="-5"/>
        </w:rPr>
        <w:t> </w:t>
      </w:r>
      <w:r>
        <w:rPr/>
        <w:t>which included a pair of valuable tin greaves, hurriedly forged by Haephestus. Achilles puts on his amour and made </w:t>
      </w:r>
      <w:r>
        <w:rPr/>
        <w:t>peace with Agamemnon (who handed over to him Breseis unviolated, swearing that he had taken her in anger, not lust) and set out to avenge Patroklos.</w:t>
      </w:r>
      <w:r>
        <w:rPr>
          <w:vertAlign w:val="superscript"/>
        </w:rPr>
        <w:t>77</w:t>
      </w:r>
    </w:p>
    <w:p>
      <w:pPr>
        <w:pStyle w:val="BodyText"/>
        <w:ind w:left="0"/>
        <w:jc w:val="left"/>
      </w:pPr>
    </w:p>
    <w:p>
      <w:pPr>
        <w:pStyle w:val="BodyText"/>
        <w:spacing w:line="360" w:lineRule="auto"/>
        <w:ind w:right="279" w:firstLine="720"/>
      </w:pPr>
      <w:r>
        <w:rPr/>
        <w:t>One could realize that anger and frustration could be other contributing factors that made</w:t>
      </w:r>
      <w:r>
        <w:rPr>
          <w:spacing w:val="-2"/>
        </w:rPr>
        <w:t> </w:t>
      </w:r>
      <w:r>
        <w:rPr/>
        <w:t>Thetis forsake</w:t>
      </w:r>
      <w:r>
        <w:rPr>
          <w:spacing w:val="-1"/>
        </w:rPr>
        <w:t> </w:t>
      </w:r>
      <w:r>
        <w:rPr/>
        <w:t>her</w:t>
      </w:r>
      <w:r>
        <w:rPr>
          <w:spacing w:val="-1"/>
        </w:rPr>
        <w:t> </w:t>
      </w:r>
      <w:r>
        <w:rPr/>
        <w:t>son. She is not</w:t>
      </w:r>
      <w:r>
        <w:rPr>
          <w:spacing w:val="-2"/>
        </w:rPr>
        <w:t> </w:t>
      </w:r>
      <w:r>
        <w:rPr/>
        <w:t>happy</w:t>
      </w:r>
      <w:r>
        <w:rPr>
          <w:spacing w:val="-3"/>
        </w:rPr>
        <w:t> </w:t>
      </w:r>
      <w:r>
        <w:rPr/>
        <w:t>having</w:t>
      </w:r>
      <w:r>
        <w:rPr>
          <w:spacing w:val="-2"/>
        </w:rPr>
        <w:t> </w:t>
      </w:r>
      <w:r>
        <w:rPr/>
        <w:t>been forced to marry</w:t>
      </w:r>
      <w:r>
        <w:rPr>
          <w:spacing w:val="-5"/>
        </w:rPr>
        <w:t> </w:t>
      </w:r>
      <w:r>
        <w:rPr/>
        <w:t>a</w:t>
      </w:r>
      <w:r>
        <w:rPr>
          <w:spacing w:val="-1"/>
        </w:rPr>
        <w:t> </w:t>
      </w:r>
      <w:r>
        <w:rPr/>
        <w:t>mortal as a punishment from Zeus, whose advances she rejects. Thetis tells Haephestus that Zeus forced her alone of the Nereids to marry a mortal and she has to endure such marriage against her will.</w:t>
      </w:r>
      <w:r>
        <w:rPr>
          <w:vertAlign w:val="superscript"/>
        </w:rPr>
        <w:t>78</w:t>
      </w:r>
      <w:r>
        <w:rPr>
          <w:vertAlign w:val="baseline"/>
        </w:rPr>
        <w:t> Subsequently, she is being prevented from securing the child‟s life by making him immortal. It is this experience and feeling that provokes her to abandon the boy. However, no matter how cogent her reasons may</w:t>
      </w:r>
      <w:r>
        <w:rPr>
          <w:spacing w:val="-3"/>
          <w:vertAlign w:val="baseline"/>
        </w:rPr>
        <w:t> </w:t>
      </w:r>
      <w:r>
        <w:rPr>
          <w:vertAlign w:val="baseline"/>
        </w:rPr>
        <w:t>sound, she should not expect applause for her actions. Her husband‟s reaction is not of violence and so should not attract such rash response from her.</w:t>
      </w:r>
    </w:p>
    <w:p>
      <w:pPr>
        <w:spacing w:after="0" w:line="360" w:lineRule="auto"/>
        <w:sectPr>
          <w:pgSz w:w="12240" w:h="15840"/>
          <w:pgMar w:header="0" w:footer="744" w:top="1500" w:bottom="940" w:left="1700" w:right="1300"/>
        </w:sectPr>
      </w:pPr>
    </w:p>
    <w:p>
      <w:pPr>
        <w:pStyle w:val="BodyText"/>
        <w:ind w:left="0"/>
        <w:jc w:val="left"/>
      </w:pPr>
    </w:p>
    <w:p>
      <w:pPr>
        <w:pStyle w:val="BodyText"/>
        <w:spacing w:before="39"/>
        <w:ind w:left="0"/>
        <w:jc w:val="left"/>
      </w:pPr>
    </w:p>
    <w:p>
      <w:pPr>
        <w:pStyle w:val="Heading2"/>
        <w:ind w:left="460" w:firstLine="0"/>
        <w:jc w:val="left"/>
      </w:pPr>
      <w:r>
        <w:rPr>
          <w:spacing w:val="-2"/>
        </w:rPr>
        <w:t>Conclusion</w:t>
      </w:r>
    </w:p>
    <w:p>
      <w:pPr>
        <w:pStyle w:val="BodyText"/>
        <w:spacing w:line="360" w:lineRule="auto" w:before="132"/>
        <w:ind w:right="276"/>
      </w:pPr>
      <w:r>
        <w:rPr/>
        <w:drawing>
          <wp:anchor distT="0" distB="0" distL="0" distR="0" allowOverlap="1" layoutInCell="1" locked="0" behindDoc="1" simplePos="0" relativeHeight="484894720">
            <wp:simplePos x="0" y="0"/>
            <wp:positionH relativeFrom="page">
              <wp:posOffset>1501013</wp:posOffset>
            </wp:positionH>
            <wp:positionV relativeFrom="paragraph">
              <wp:posOffset>757091</wp:posOffset>
            </wp:positionV>
            <wp:extent cx="4999355" cy="4942617"/>
            <wp:effectExtent l="0" t="0" r="0" b="0"/>
            <wp:wrapNone/>
            <wp:docPr id="393" name="Image 393"/>
            <wp:cNvGraphicFramePr>
              <a:graphicFrameLocks/>
            </wp:cNvGraphicFramePr>
            <a:graphic>
              <a:graphicData uri="http://schemas.openxmlformats.org/drawingml/2006/picture">
                <pic:pic>
                  <pic:nvPicPr>
                    <pic:cNvPr id="393" name="Image 393"/>
                    <pic:cNvPicPr/>
                  </pic:nvPicPr>
                  <pic:blipFill>
                    <a:blip r:embed="rId8" cstate="print"/>
                    <a:stretch>
                      <a:fillRect/>
                    </a:stretch>
                  </pic:blipFill>
                  <pic:spPr>
                    <a:xfrm>
                      <a:off x="0" y="0"/>
                      <a:ext cx="4999355" cy="4942617"/>
                    </a:xfrm>
                    <a:prstGeom prst="rect">
                      <a:avLst/>
                    </a:prstGeom>
                  </pic:spPr>
                </pic:pic>
              </a:graphicData>
            </a:graphic>
          </wp:anchor>
        </w:drawing>
      </w:r>
      <w:r>
        <w:rPr/>
        <w:t>Violence and breach of family ties is a socio- cultural problem which faces the family.</w:t>
      </w:r>
      <w:r>
        <w:rPr>
          <w:spacing w:val="80"/>
        </w:rPr>
        <w:t> </w:t>
      </w:r>
      <w:r>
        <w:rPr/>
        <w:t>It ranges from murder and tappers down to day-to-day disagreements which escalates until it</w:t>
      </w:r>
      <w:r>
        <w:rPr>
          <w:spacing w:val="-2"/>
        </w:rPr>
        <w:t> </w:t>
      </w:r>
      <w:r>
        <w:rPr/>
        <w:t>tears</w:t>
      </w:r>
      <w:r>
        <w:rPr>
          <w:spacing w:val="-1"/>
        </w:rPr>
        <w:t> </w:t>
      </w:r>
      <w:r>
        <w:rPr/>
        <w:t>the</w:t>
      </w:r>
      <w:r>
        <w:rPr>
          <w:spacing w:val="-1"/>
        </w:rPr>
        <w:t> </w:t>
      </w:r>
      <w:r>
        <w:rPr/>
        <w:t>family</w:t>
      </w:r>
      <w:r>
        <w:rPr>
          <w:spacing w:val="-5"/>
        </w:rPr>
        <w:t> </w:t>
      </w:r>
      <w:r>
        <w:rPr/>
        <w:t>apart. Vengeance</w:t>
      </w:r>
      <w:r>
        <w:rPr>
          <w:spacing w:val="-1"/>
        </w:rPr>
        <w:t> </w:t>
      </w:r>
      <w:r>
        <w:rPr/>
        <w:t>of</w:t>
      </w:r>
      <w:r>
        <w:rPr>
          <w:spacing w:val="-1"/>
        </w:rPr>
        <w:t> </w:t>
      </w:r>
      <w:r>
        <w:rPr/>
        <w:t>a family</w:t>
      </w:r>
      <w:r>
        <w:rPr>
          <w:spacing w:val="-7"/>
        </w:rPr>
        <w:t> </w:t>
      </w:r>
      <w:r>
        <w:rPr/>
        <w:t>member</w:t>
      </w:r>
      <w:r>
        <w:rPr>
          <w:spacing w:val="-1"/>
        </w:rPr>
        <w:t> </w:t>
      </w:r>
      <w:r>
        <w:rPr/>
        <w:t>to avenge</w:t>
      </w:r>
      <w:r>
        <w:rPr>
          <w:spacing w:val="-1"/>
        </w:rPr>
        <w:t> </w:t>
      </w:r>
      <w:r>
        <w:rPr/>
        <w:t>wrong</w:t>
      </w:r>
      <w:r>
        <w:rPr>
          <w:spacing w:val="-2"/>
        </w:rPr>
        <w:t> </w:t>
      </w:r>
      <w:r>
        <w:rPr/>
        <w:t>done</w:t>
      </w:r>
      <w:r>
        <w:rPr>
          <w:spacing w:val="-1"/>
        </w:rPr>
        <w:t> </w:t>
      </w:r>
      <w:r>
        <w:rPr/>
        <w:t>to a cheriched member is one of the violent issues identified against the family. Some members of the family are selfish and would want to have a lion share of the family‟s wealth, this unhealthy attitude makes others feel cheated or edged out and thus are prompted to stage action and fight their course. Lack of respect for the eldrs; parents being disappointed by their children; wrong judgement by parents; false accusation abandonment, rejection and barenness are some of the factors that lead to family violence as portrayed in the Classical literatures examined. Thus, violent acts affect the family and her members both physically, economically, socially, psychologically and </w:t>
      </w:r>
      <w:r>
        <w:rPr>
          <w:spacing w:val="-2"/>
        </w:rPr>
        <w:t>mentally.</w:t>
      </w:r>
    </w:p>
    <w:p>
      <w:pPr>
        <w:pStyle w:val="BodyText"/>
        <w:spacing w:before="145"/>
        <w:ind w:left="0"/>
        <w:jc w:val="left"/>
      </w:pPr>
    </w:p>
    <w:p>
      <w:pPr>
        <w:pStyle w:val="Heading2"/>
        <w:ind w:left="460" w:firstLine="0"/>
        <w:jc w:val="left"/>
      </w:pPr>
      <w:r>
        <w:rPr/>
        <w:t>Notes</w:t>
      </w:r>
      <w:r>
        <w:rPr>
          <w:spacing w:val="-2"/>
        </w:rPr>
        <w:t> </w:t>
      </w:r>
      <w:r>
        <w:rPr/>
        <w:t>and</w:t>
      </w:r>
      <w:r>
        <w:rPr>
          <w:spacing w:val="-1"/>
        </w:rPr>
        <w:t> </w:t>
      </w:r>
      <w:r>
        <w:rPr>
          <w:spacing w:val="-2"/>
        </w:rPr>
        <w:t>References</w:t>
      </w:r>
    </w:p>
    <w:p>
      <w:pPr>
        <w:pStyle w:val="ListParagraph"/>
        <w:numPr>
          <w:ilvl w:val="0"/>
          <w:numId w:val="32"/>
        </w:numPr>
        <w:tabs>
          <w:tab w:pos="820" w:val="left" w:leader="none"/>
        </w:tabs>
        <w:spacing w:line="240" w:lineRule="auto" w:before="130" w:after="0"/>
        <w:ind w:left="820" w:right="621" w:hanging="360"/>
        <w:jc w:val="left"/>
        <w:rPr>
          <w:sz w:val="24"/>
        </w:rPr>
      </w:pPr>
      <w:r>
        <w:rPr>
          <w:sz w:val="24"/>
        </w:rPr>
        <w:t>Hollis,</w:t>
      </w:r>
      <w:r>
        <w:rPr>
          <w:spacing w:val="-2"/>
          <w:sz w:val="24"/>
        </w:rPr>
        <w:t> </w:t>
      </w:r>
      <w:r>
        <w:rPr>
          <w:sz w:val="24"/>
        </w:rPr>
        <w:t>A.</w:t>
      </w:r>
      <w:r>
        <w:rPr>
          <w:spacing w:val="-2"/>
          <w:sz w:val="24"/>
        </w:rPr>
        <w:t> </w:t>
      </w:r>
      <w:r>
        <w:rPr>
          <w:sz w:val="24"/>
        </w:rPr>
        <w:t>S.</w:t>
      </w:r>
      <w:r>
        <w:rPr>
          <w:spacing w:val="-2"/>
          <w:sz w:val="24"/>
        </w:rPr>
        <w:t> </w:t>
      </w:r>
      <w:r>
        <w:rPr>
          <w:sz w:val="24"/>
        </w:rPr>
        <w:t>&amp;</w:t>
      </w:r>
      <w:r>
        <w:rPr>
          <w:spacing w:val="-4"/>
          <w:sz w:val="24"/>
        </w:rPr>
        <w:t> </w:t>
      </w:r>
      <w:r>
        <w:rPr>
          <w:sz w:val="24"/>
        </w:rPr>
        <w:t>Millet,</w:t>
      </w:r>
      <w:r>
        <w:rPr>
          <w:spacing w:val="-2"/>
          <w:sz w:val="24"/>
        </w:rPr>
        <w:t> </w:t>
      </w:r>
      <w:r>
        <w:rPr>
          <w:sz w:val="24"/>
        </w:rPr>
        <w:t>P.</w:t>
      </w:r>
      <w:r>
        <w:rPr>
          <w:spacing w:val="-2"/>
          <w:sz w:val="24"/>
        </w:rPr>
        <w:t> </w:t>
      </w:r>
      <w:r>
        <w:rPr>
          <w:sz w:val="24"/>
        </w:rPr>
        <w:t>C.</w:t>
      </w:r>
      <w:r>
        <w:rPr>
          <w:spacing w:val="-2"/>
          <w:sz w:val="24"/>
        </w:rPr>
        <w:t> </w:t>
      </w:r>
      <w:r>
        <w:rPr>
          <w:sz w:val="24"/>
        </w:rPr>
        <w:t>1992,</w:t>
      </w:r>
      <w:r>
        <w:rPr>
          <w:spacing w:val="-2"/>
          <w:sz w:val="24"/>
        </w:rPr>
        <w:t> </w:t>
      </w:r>
      <w:r>
        <w:rPr>
          <w:sz w:val="24"/>
        </w:rPr>
        <w:t>Dynasty</w:t>
      </w:r>
      <w:r>
        <w:rPr>
          <w:spacing w:val="-7"/>
          <w:sz w:val="24"/>
        </w:rPr>
        <w:t> </w:t>
      </w:r>
      <w:r>
        <w:rPr>
          <w:sz w:val="24"/>
        </w:rPr>
        <w:t>and</w:t>
      </w:r>
      <w:r>
        <w:rPr>
          <w:spacing w:val="-2"/>
          <w:sz w:val="24"/>
        </w:rPr>
        <w:t> </w:t>
      </w:r>
      <w:r>
        <w:rPr>
          <w:sz w:val="24"/>
        </w:rPr>
        <w:t>Families</w:t>
      </w:r>
      <w:r>
        <w:rPr>
          <w:spacing w:val="-2"/>
          <w:sz w:val="24"/>
        </w:rPr>
        <w:t> </w:t>
      </w:r>
      <w:r>
        <w:rPr>
          <w:sz w:val="24"/>
        </w:rPr>
        <w:t>in</w:t>
      </w:r>
      <w:r>
        <w:rPr>
          <w:spacing w:val="-2"/>
          <w:sz w:val="24"/>
        </w:rPr>
        <w:t> </w:t>
      </w:r>
      <w:r>
        <w:rPr>
          <w:sz w:val="24"/>
        </w:rPr>
        <w:t>Athenian</w:t>
      </w:r>
      <w:r>
        <w:rPr>
          <w:spacing w:val="-2"/>
          <w:sz w:val="24"/>
        </w:rPr>
        <w:t> </w:t>
      </w:r>
      <w:r>
        <w:rPr>
          <w:sz w:val="24"/>
        </w:rPr>
        <w:t>City</w:t>
      </w:r>
      <w:r>
        <w:rPr>
          <w:spacing w:val="-7"/>
          <w:sz w:val="24"/>
        </w:rPr>
        <w:t> </w:t>
      </w:r>
      <w:r>
        <w:rPr>
          <w:sz w:val="24"/>
        </w:rPr>
        <w:t>States: A</w:t>
      </w:r>
      <w:r>
        <w:rPr>
          <w:spacing w:val="40"/>
          <w:sz w:val="24"/>
        </w:rPr>
        <w:t> </w:t>
      </w:r>
      <w:r>
        <w:rPr>
          <w:sz w:val="24"/>
        </w:rPr>
        <w:t>View from Attic Tragedy. </w:t>
      </w:r>
      <w:r>
        <w:rPr>
          <w:i/>
          <w:sz w:val="24"/>
        </w:rPr>
        <w:t>The Classical Quarterly</w:t>
      </w:r>
      <w:r>
        <w:rPr>
          <w:sz w:val="24"/>
        </w:rPr>
        <w:t>, 42. 1: 27.</w:t>
      </w:r>
    </w:p>
    <w:p>
      <w:pPr>
        <w:pStyle w:val="ListParagraph"/>
        <w:numPr>
          <w:ilvl w:val="0"/>
          <w:numId w:val="32"/>
        </w:numPr>
        <w:tabs>
          <w:tab w:pos="762" w:val="left" w:leader="none"/>
          <w:tab w:pos="819" w:val="left" w:leader="none"/>
        </w:tabs>
        <w:spacing w:line="240" w:lineRule="auto" w:before="0" w:after="0"/>
        <w:ind w:left="762" w:right="704" w:hanging="303"/>
        <w:jc w:val="left"/>
        <w:rPr>
          <w:sz w:val="24"/>
        </w:rPr>
      </w:pPr>
      <w:r>
        <w:rPr>
          <w:sz w:val="24"/>
        </w:rPr>
        <w:tab/>
        <w:t>Roland,</w:t>
      </w:r>
      <w:r>
        <w:rPr>
          <w:spacing w:val="-3"/>
          <w:sz w:val="24"/>
        </w:rPr>
        <w:t> </w:t>
      </w:r>
      <w:r>
        <w:rPr>
          <w:sz w:val="24"/>
        </w:rPr>
        <w:t>W.</w:t>
      </w:r>
      <w:r>
        <w:rPr>
          <w:spacing w:val="-3"/>
          <w:sz w:val="24"/>
        </w:rPr>
        <w:t> </w:t>
      </w:r>
      <w:r>
        <w:rPr>
          <w:sz w:val="24"/>
        </w:rPr>
        <w:t>1982,</w:t>
      </w:r>
      <w:r>
        <w:rPr>
          <w:spacing w:val="-2"/>
          <w:sz w:val="24"/>
        </w:rPr>
        <w:t> </w:t>
      </w:r>
      <w:r>
        <w:rPr>
          <w:sz w:val="24"/>
        </w:rPr>
        <w:t>The</w:t>
      </w:r>
      <w:r>
        <w:rPr>
          <w:spacing w:val="-4"/>
          <w:sz w:val="24"/>
        </w:rPr>
        <w:t> </w:t>
      </w:r>
      <w:r>
        <w:rPr>
          <w:sz w:val="24"/>
        </w:rPr>
        <w:t>family</w:t>
      </w:r>
      <w:r>
        <w:rPr>
          <w:spacing w:val="-8"/>
          <w:sz w:val="24"/>
        </w:rPr>
        <w:t> </w:t>
      </w:r>
      <w:r>
        <w:rPr>
          <w:sz w:val="24"/>
        </w:rPr>
        <w:t>in</w:t>
      </w:r>
      <w:r>
        <w:rPr>
          <w:spacing w:val="-3"/>
          <w:sz w:val="24"/>
        </w:rPr>
        <w:t> </w:t>
      </w:r>
      <w:r>
        <w:rPr>
          <w:sz w:val="24"/>
        </w:rPr>
        <w:t>Sophocles:</w:t>
      </w:r>
      <w:r>
        <w:rPr>
          <w:spacing w:val="-3"/>
          <w:sz w:val="24"/>
        </w:rPr>
        <w:t> </w:t>
      </w:r>
      <w:r>
        <w:rPr>
          <w:sz w:val="24"/>
        </w:rPr>
        <w:t>Antigone</w:t>
      </w:r>
      <w:r>
        <w:rPr>
          <w:spacing w:val="-4"/>
          <w:sz w:val="24"/>
        </w:rPr>
        <w:t> </w:t>
      </w:r>
      <w:r>
        <w:rPr>
          <w:sz w:val="24"/>
        </w:rPr>
        <w:t>and</w:t>
      </w:r>
      <w:r>
        <w:rPr>
          <w:spacing w:val="-3"/>
          <w:sz w:val="24"/>
        </w:rPr>
        <w:t> </w:t>
      </w:r>
      <w:r>
        <w:rPr>
          <w:sz w:val="24"/>
        </w:rPr>
        <w:t>Electra,</w:t>
      </w:r>
      <w:r>
        <w:rPr>
          <w:spacing w:val="-2"/>
          <w:sz w:val="24"/>
        </w:rPr>
        <w:t> </w:t>
      </w:r>
      <w:r>
        <w:rPr>
          <w:i/>
          <w:sz w:val="24"/>
        </w:rPr>
        <w:t>The</w:t>
      </w:r>
      <w:r>
        <w:rPr>
          <w:i/>
          <w:spacing w:val="-2"/>
          <w:sz w:val="24"/>
        </w:rPr>
        <w:t> </w:t>
      </w:r>
      <w:r>
        <w:rPr>
          <w:i/>
          <w:sz w:val="24"/>
        </w:rPr>
        <w:t>Classical World</w:t>
      </w:r>
      <w:r>
        <w:rPr>
          <w:sz w:val="24"/>
        </w:rPr>
        <w:t>, 16:20. 1.</w:t>
      </w:r>
    </w:p>
    <w:p>
      <w:pPr>
        <w:pStyle w:val="ListParagraph"/>
        <w:numPr>
          <w:ilvl w:val="0"/>
          <w:numId w:val="32"/>
        </w:numPr>
        <w:tabs>
          <w:tab w:pos="760" w:val="left" w:leader="none"/>
        </w:tabs>
        <w:spacing w:line="240" w:lineRule="auto" w:before="0" w:after="0"/>
        <w:ind w:left="760" w:right="764" w:hanging="300"/>
        <w:jc w:val="left"/>
        <w:rPr>
          <w:sz w:val="24"/>
        </w:rPr>
      </w:pPr>
      <w:r>
        <w:rPr>
          <w:sz w:val="24"/>
        </w:rPr>
        <w:t>Dover,</w:t>
      </w:r>
      <w:r>
        <w:rPr>
          <w:spacing w:val="-3"/>
          <w:sz w:val="24"/>
        </w:rPr>
        <w:t> </w:t>
      </w:r>
      <w:r>
        <w:rPr>
          <w:sz w:val="24"/>
        </w:rPr>
        <w:t>K.</w:t>
      </w:r>
      <w:r>
        <w:rPr>
          <w:spacing w:val="-3"/>
          <w:sz w:val="24"/>
        </w:rPr>
        <w:t> </w:t>
      </w:r>
      <w:r>
        <w:rPr>
          <w:sz w:val="24"/>
        </w:rPr>
        <w:t>J.</w:t>
      </w:r>
      <w:r>
        <w:rPr>
          <w:spacing w:val="-3"/>
          <w:sz w:val="24"/>
        </w:rPr>
        <w:t> </w:t>
      </w:r>
      <w:r>
        <w:rPr>
          <w:sz w:val="24"/>
        </w:rPr>
        <w:t>&amp;</w:t>
      </w:r>
      <w:r>
        <w:rPr>
          <w:spacing w:val="-5"/>
          <w:sz w:val="24"/>
        </w:rPr>
        <w:t> </w:t>
      </w:r>
      <w:r>
        <w:rPr>
          <w:sz w:val="24"/>
        </w:rPr>
        <w:t>Russell,</w:t>
      </w:r>
      <w:r>
        <w:rPr>
          <w:spacing w:val="-3"/>
          <w:sz w:val="24"/>
        </w:rPr>
        <w:t> </w:t>
      </w:r>
      <w:r>
        <w:rPr>
          <w:sz w:val="24"/>
        </w:rPr>
        <w:t>D.</w:t>
      </w:r>
      <w:r>
        <w:rPr>
          <w:spacing w:val="-3"/>
          <w:sz w:val="24"/>
        </w:rPr>
        <w:t> </w:t>
      </w:r>
      <w:r>
        <w:rPr>
          <w:sz w:val="24"/>
        </w:rPr>
        <w:t>A.</w:t>
      </w:r>
      <w:r>
        <w:rPr>
          <w:spacing w:val="-3"/>
          <w:sz w:val="24"/>
        </w:rPr>
        <w:t> </w:t>
      </w:r>
      <w:r>
        <w:rPr>
          <w:sz w:val="24"/>
        </w:rPr>
        <w:t>1966,</w:t>
      </w:r>
      <w:r>
        <w:rPr>
          <w:spacing w:val="-3"/>
          <w:sz w:val="24"/>
        </w:rPr>
        <w:t> </w:t>
      </w:r>
      <w:r>
        <w:rPr>
          <w:sz w:val="24"/>
        </w:rPr>
        <w:t>Aristotle</w:t>
      </w:r>
      <w:r>
        <w:rPr>
          <w:spacing w:val="-2"/>
          <w:sz w:val="24"/>
        </w:rPr>
        <w:t> </w:t>
      </w:r>
      <w:r>
        <w:rPr>
          <w:sz w:val="24"/>
        </w:rPr>
        <w:t>and</w:t>
      </w:r>
      <w:r>
        <w:rPr>
          <w:spacing w:val="-3"/>
          <w:sz w:val="24"/>
        </w:rPr>
        <w:t> </w:t>
      </w:r>
      <w:r>
        <w:rPr>
          <w:sz w:val="24"/>
        </w:rPr>
        <w:t>the</w:t>
      </w:r>
      <w:r>
        <w:rPr>
          <w:spacing w:val="-3"/>
          <w:sz w:val="24"/>
        </w:rPr>
        <w:t> </w:t>
      </w:r>
      <w:r>
        <w:rPr>
          <w:sz w:val="24"/>
        </w:rPr>
        <w:t>Best</w:t>
      </w:r>
      <w:r>
        <w:rPr>
          <w:spacing w:val="-3"/>
          <w:sz w:val="24"/>
        </w:rPr>
        <w:t> </w:t>
      </w:r>
      <w:r>
        <w:rPr>
          <w:sz w:val="24"/>
        </w:rPr>
        <w:t>Kind</w:t>
      </w:r>
      <w:r>
        <w:rPr>
          <w:spacing w:val="-3"/>
          <w:sz w:val="24"/>
        </w:rPr>
        <w:t> </w:t>
      </w:r>
      <w:r>
        <w:rPr>
          <w:sz w:val="24"/>
        </w:rPr>
        <w:t>of</w:t>
      </w:r>
      <w:r>
        <w:rPr>
          <w:spacing w:val="-4"/>
          <w:sz w:val="24"/>
        </w:rPr>
        <w:t> </w:t>
      </w:r>
      <w:r>
        <w:rPr>
          <w:sz w:val="24"/>
        </w:rPr>
        <w:t>Tragedy</w:t>
      </w:r>
      <w:r>
        <w:rPr>
          <w:i/>
          <w:sz w:val="24"/>
        </w:rPr>
        <w:t>,</w:t>
      </w:r>
      <w:r>
        <w:rPr>
          <w:i/>
          <w:spacing w:val="-3"/>
          <w:sz w:val="24"/>
        </w:rPr>
        <w:t> </w:t>
      </w:r>
      <w:r>
        <w:rPr>
          <w:i/>
          <w:sz w:val="24"/>
        </w:rPr>
        <w:t>The Classical Quarterly</w:t>
      </w:r>
      <w:r>
        <w:rPr>
          <w:sz w:val="24"/>
        </w:rPr>
        <w:t>, 16. 1:1.</w:t>
      </w:r>
    </w:p>
    <w:p>
      <w:pPr>
        <w:pStyle w:val="ListParagraph"/>
        <w:numPr>
          <w:ilvl w:val="0"/>
          <w:numId w:val="32"/>
        </w:numPr>
        <w:tabs>
          <w:tab w:pos="820" w:val="left" w:leader="none"/>
          <w:tab w:pos="880" w:val="left" w:leader="none"/>
        </w:tabs>
        <w:spacing w:line="240" w:lineRule="auto" w:before="1" w:after="0"/>
        <w:ind w:left="880" w:right="576" w:hanging="420"/>
        <w:jc w:val="left"/>
        <w:rPr>
          <w:sz w:val="24"/>
        </w:rPr>
      </w:pPr>
      <w:r>
        <w:rPr>
          <w:sz w:val="24"/>
        </w:rPr>
        <w:t>Stinton,</w:t>
      </w:r>
      <w:r>
        <w:rPr>
          <w:spacing w:val="-3"/>
          <w:sz w:val="24"/>
        </w:rPr>
        <w:t> </w:t>
      </w:r>
      <w:r>
        <w:rPr>
          <w:sz w:val="24"/>
        </w:rPr>
        <w:t>T.</w:t>
      </w:r>
      <w:r>
        <w:rPr>
          <w:spacing w:val="-3"/>
          <w:sz w:val="24"/>
        </w:rPr>
        <w:t> </w:t>
      </w:r>
      <w:r>
        <w:rPr>
          <w:sz w:val="24"/>
        </w:rPr>
        <w:t>C.</w:t>
      </w:r>
      <w:r>
        <w:rPr>
          <w:spacing w:val="-6"/>
          <w:sz w:val="24"/>
        </w:rPr>
        <w:t> </w:t>
      </w:r>
      <w:r>
        <w:rPr>
          <w:sz w:val="24"/>
        </w:rPr>
        <w:t>W.</w:t>
      </w:r>
      <w:r>
        <w:rPr>
          <w:spacing w:val="-3"/>
          <w:sz w:val="24"/>
        </w:rPr>
        <w:t> </w:t>
      </w:r>
      <w:r>
        <w:rPr>
          <w:sz w:val="24"/>
        </w:rPr>
        <w:t>1975,</w:t>
      </w:r>
      <w:r>
        <w:rPr>
          <w:spacing w:val="-3"/>
          <w:sz w:val="24"/>
        </w:rPr>
        <w:t> </w:t>
      </w:r>
      <w:r>
        <w:rPr>
          <w:sz w:val="24"/>
        </w:rPr>
        <w:t>Harmatia</w:t>
      </w:r>
      <w:r>
        <w:rPr>
          <w:spacing w:val="-4"/>
          <w:sz w:val="24"/>
        </w:rPr>
        <w:t> </w:t>
      </w:r>
      <w:r>
        <w:rPr>
          <w:sz w:val="24"/>
        </w:rPr>
        <w:t>in</w:t>
      </w:r>
      <w:r>
        <w:rPr>
          <w:spacing w:val="-3"/>
          <w:sz w:val="24"/>
        </w:rPr>
        <w:t> </w:t>
      </w:r>
      <w:r>
        <w:rPr>
          <w:sz w:val="24"/>
        </w:rPr>
        <w:t>Aristotle</w:t>
      </w:r>
      <w:r>
        <w:rPr>
          <w:spacing w:val="-4"/>
          <w:sz w:val="24"/>
        </w:rPr>
        <w:t> </w:t>
      </w:r>
      <w:r>
        <w:rPr>
          <w:sz w:val="24"/>
        </w:rPr>
        <w:t>and</w:t>
      </w:r>
      <w:r>
        <w:rPr>
          <w:spacing w:val="-3"/>
          <w:sz w:val="24"/>
        </w:rPr>
        <w:t> </w:t>
      </w:r>
      <w:r>
        <w:rPr>
          <w:sz w:val="24"/>
        </w:rPr>
        <w:t>Greek</w:t>
      </w:r>
      <w:r>
        <w:rPr>
          <w:spacing w:val="-3"/>
          <w:sz w:val="24"/>
        </w:rPr>
        <w:t> </w:t>
      </w:r>
      <w:r>
        <w:rPr>
          <w:sz w:val="24"/>
        </w:rPr>
        <w:t>Tragedies,</w:t>
      </w:r>
      <w:r>
        <w:rPr>
          <w:spacing w:val="-3"/>
          <w:sz w:val="24"/>
        </w:rPr>
        <w:t> </w:t>
      </w:r>
      <w:r>
        <w:rPr>
          <w:i/>
          <w:sz w:val="24"/>
        </w:rPr>
        <w:t>The</w:t>
      </w:r>
      <w:r>
        <w:rPr>
          <w:i/>
          <w:spacing w:val="-2"/>
          <w:sz w:val="24"/>
        </w:rPr>
        <w:t> </w:t>
      </w:r>
      <w:r>
        <w:rPr>
          <w:i/>
          <w:sz w:val="24"/>
        </w:rPr>
        <w:t>Classical Quarterly</w:t>
      </w:r>
      <w:r>
        <w:rPr>
          <w:sz w:val="24"/>
        </w:rPr>
        <w:t>, 69, 221.</w:t>
      </w:r>
    </w:p>
    <w:p>
      <w:pPr>
        <w:pStyle w:val="ListParagraph"/>
        <w:numPr>
          <w:ilvl w:val="0"/>
          <w:numId w:val="32"/>
        </w:numPr>
        <w:tabs>
          <w:tab w:pos="820" w:val="left" w:leader="none"/>
        </w:tabs>
        <w:spacing w:line="240" w:lineRule="auto" w:before="0" w:after="0"/>
        <w:ind w:left="820" w:right="0" w:hanging="360"/>
        <w:jc w:val="left"/>
        <w:rPr>
          <w:sz w:val="24"/>
        </w:rPr>
      </w:pPr>
      <w:r>
        <w:rPr>
          <w:sz w:val="24"/>
        </w:rPr>
        <w:t>Dover,</w:t>
      </w:r>
      <w:r>
        <w:rPr>
          <w:spacing w:val="-1"/>
          <w:sz w:val="24"/>
        </w:rPr>
        <w:t> </w:t>
      </w:r>
      <w:r>
        <w:rPr>
          <w:sz w:val="24"/>
        </w:rPr>
        <w:t>K. J. &amp;</w:t>
      </w:r>
      <w:r>
        <w:rPr>
          <w:spacing w:val="-3"/>
          <w:sz w:val="24"/>
        </w:rPr>
        <w:t> </w:t>
      </w:r>
      <w:r>
        <w:rPr>
          <w:sz w:val="24"/>
        </w:rPr>
        <w:t>Russell, D. A.</w:t>
      </w:r>
      <w:r>
        <w:rPr>
          <w:spacing w:val="-1"/>
          <w:sz w:val="24"/>
        </w:rPr>
        <w:t> </w:t>
      </w:r>
      <w:r>
        <w:rPr>
          <w:sz w:val="24"/>
        </w:rPr>
        <w:t>1966, op.cit., </w:t>
      </w:r>
      <w:r>
        <w:rPr>
          <w:i/>
          <w:sz w:val="24"/>
        </w:rPr>
        <w:t>The</w:t>
      </w:r>
      <w:r>
        <w:rPr>
          <w:i/>
          <w:spacing w:val="-2"/>
          <w:sz w:val="24"/>
        </w:rPr>
        <w:t> </w:t>
      </w:r>
      <w:r>
        <w:rPr>
          <w:i/>
          <w:sz w:val="24"/>
        </w:rPr>
        <w:t>Classical Quarterly</w:t>
      </w:r>
      <w:r>
        <w:rPr>
          <w:sz w:val="24"/>
        </w:rPr>
        <w:t>, 16. </w:t>
      </w:r>
      <w:r>
        <w:rPr>
          <w:spacing w:val="-4"/>
          <w:sz w:val="24"/>
        </w:rPr>
        <w:t>247.</w:t>
      </w:r>
    </w:p>
    <w:p>
      <w:pPr>
        <w:pStyle w:val="ListParagraph"/>
        <w:numPr>
          <w:ilvl w:val="0"/>
          <w:numId w:val="32"/>
        </w:numPr>
        <w:tabs>
          <w:tab w:pos="820" w:val="left" w:leader="none"/>
        </w:tabs>
        <w:spacing w:line="240" w:lineRule="auto" w:before="0" w:after="0"/>
        <w:ind w:left="820" w:right="939" w:hanging="360"/>
        <w:jc w:val="left"/>
        <w:rPr>
          <w:sz w:val="24"/>
        </w:rPr>
      </w:pPr>
      <w:r>
        <w:rPr>
          <w:sz w:val="24"/>
        </w:rPr>
        <w:t>Nelson,</w:t>
      </w:r>
      <w:r>
        <w:rPr>
          <w:spacing w:val="-4"/>
          <w:sz w:val="24"/>
        </w:rPr>
        <w:t> </w:t>
      </w:r>
      <w:r>
        <w:rPr>
          <w:sz w:val="24"/>
        </w:rPr>
        <w:t>T.</w:t>
      </w:r>
      <w:r>
        <w:rPr>
          <w:spacing w:val="-4"/>
          <w:sz w:val="24"/>
        </w:rPr>
        <w:t> </w:t>
      </w:r>
      <w:r>
        <w:rPr>
          <w:sz w:val="24"/>
        </w:rPr>
        <w:t>1982,</w:t>
      </w:r>
      <w:r>
        <w:rPr>
          <w:spacing w:val="-4"/>
          <w:sz w:val="24"/>
        </w:rPr>
        <w:t> </w:t>
      </w:r>
      <w:r>
        <w:rPr>
          <w:i/>
          <w:sz w:val="24"/>
        </w:rPr>
        <w:t>The</w:t>
      </w:r>
      <w:r>
        <w:rPr>
          <w:i/>
          <w:spacing w:val="-5"/>
          <w:sz w:val="24"/>
        </w:rPr>
        <w:t> </w:t>
      </w:r>
      <w:r>
        <w:rPr>
          <w:i/>
          <w:sz w:val="24"/>
        </w:rPr>
        <w:t>Holy</w:t>
      </w:r>
      <w:r>
        <w:rPr>
          <w:i/>
          <w:spacing w:val="-5"/>
          <w:sz w:val="24"/>
        </w:rPr>
        <w:t> </w:t>
      </w:r>
      <w:r>
        <w:rPr>
          <w:i/>
          <w:sz w:val="24"/>
        </w:rPr>
        <w:t>Bible:</w:t>
      </w:r>
      <w:r>
        <w:rPr>
          <w:i/>
          <w:spacing w:val="-4"/>
          <w:sz w:val="24"/>
        </w:rPr>
        <w:t> </w:t>
      </w:r>
      <w:r>
        <w:rPr>
          <w:i/>
          <w:sz w:val="24"/>
        </w:rPr>
        <w:t>New</w:t>
      </w:r>
      <w:r>
        <w:rPr>
          <w:i/>
          <w:spacing w:val="-4"/>
          <w:sz w:val="24"/>
        </w:rPr>
        <w:t> </w:t>
      </w:r>
      <w:r>
        <w:rPr>
          <w:i/>
          <w:sz w:val="24"/>
        </w:rPr>
        <w:t>King</w:t>
      </w:r>
      <w:r>
        <w:rPr>
          <w:i/>
          <w:spacing w:val="-4"/>
          <w:sz w:val="24"/>
        </w:rPr>
        <w:t> </w:t>
      </w:r>
      <w:r>
        <w:rPr>
          <w:i/>
          <w:sz w:val="24"/>
        </w:rPr>
        <w:t>James</w:t>
      </w:r>
      <w:r>
        <w:rPr>
          <w:i/>
          <w:spacing w:val="-4"/>
          <w:sz w:val="24"/>
        </w:rPr>
        <w:t> </w:t>
      </w:r>
      <w:r>
        <w:rPr>
          <w:i/>
          <w:sz w:val="24"/>
        </w:rPr>
        <w:t>Version</w:t>
      </w:r>
      <w:r>
        <w:rPr>
          <w:sz w:val="24"/>
        </w:rPr>
        <w:t>,</w:t>
      </w:r>
      <w:r>
        <w:rPr>
          <w:spacing w:val="-4"/>
          <w:sz w:val="24"/>
        </w:rPr>
        <w:t> </w:t>
      </w:r>
      <w:r>
        <w:rPr>
          <w:sz w:val="24"/>
        </w:rPr>
        <w:t>3rd</w:t>
      </w:r>
      <w:r>
        <w:rPr>
          <w:spacing w:val="-5"/>
          <w:sz w:val="24"/>
        </w:rPr>
        <w:t> </w:t>
      </w:r>
      <w:r>
        <w:rPr>
          <w:sz w:val="24"/>
        </w:rPr>
        <w:t>ed.</w:t>
      </w:r>
      <w:r>
        <w:rPr>
          <w:spacing w:val="-2"/>
          <w:sz w:val="24"/>
        </w:rPr>
        <w:t> </w:t>
      </w:r>
      <w:r>
        <w:rPr>
          <w:sz w:val="24"/>
        </w:rPr>
        <w:t>Leviticus, </w:t>
      </w:r>
      <w:r>
        <w:rPr>
          <w:spacing w:val="-2"/>
          <w:sz w:val="24"/>
        </w:rPr>
        <w:t>17:14.</w:t>
      </w:r>
    </w:p>
    <w:p>
      <w:pPr>
        <w:pStyle w:val="ListParagraph"/>
        <w:numPr>
          <w:ilvl w:val="0"/>
          <w:numId w:val="32"/>
        </w:numPr>
        <w:tabs>
          <w:tab w:pos="880" w:val="left" w:leader="none"/>
        </w:tabs>
        <w:spacing w:line="240" w:lineRule="auto" w:before="0" w:after="0"/>
        <w:ind w:left="880" w:right="0" w:hanging="420"/>
        <w:jc w:val="left"/>
        <w:rPr>
          <w:sz w:val="24"/>
        </w:rPr>
      </w:pPr>
      <w:r>
        <w:rPr>
          <w:sz w:val="24"/>
        </w:rPr>
        <w:t>lbid.,</w:t>
      </w:r>
      <w:r>
        <w:rPr>
          <w:spacing w:val="-3"/>
          <w:sz w:val="24"/>
        </w:rPr>
        <w:t> </w:t>
      </w:r>
      <w:r>
        <w:rPr>
          <w:sz w:val="24"/>
        </w:rPr>
        <w:t>Genesis,</w:t>
      </w:r>
      <w:r>
        <w:rPr>
          <w:spacing w:val="-1"/>
          <w:sz w:val="24"/>
        </w:rPr>
        <w:t> </w:t>
      </w:r>
      <w:r>
        <w:rPr>
          <w:sz w:val="24"/>
        </w:rPr>
        <w:t>9:</w:t>
      </w:r>
      <w:r>
        <w:rPr>
          <w:spacing w:val="-1"/>
          <w:sz w:val="24"/>
        </w:rPr>
        <w:t> </w:t>
      </w:r>
      <w:r>
        <w:rPr>
          <w:spacing w:val="-5"/>
          <w:sz w:val="24"/>
        </w:rPr>
        <w:t>4.</w:t>
      </w:r>
    </w:p>
    <w:p>
      <w:pPr>
        <w:pStyle w:val="ListParagraph"/>
        <w:numPr>
          <w:ilvl w:val="0"/>
          <w:numId w:val="32"/>
        </w:numPr>
        <w:tabs>
          <w:tab w:pos="880" w:val="left" w:leader="none"/>
        </w:tabs>
        <w:spacing w:line="240" w:lineRule="auto" w:before="0" w:after="0"/>
        <w:ind w:left="880" w:right="0" w:hanging="420"/>
        <w:jc w:val="left"/>
        <w:rPr>
          <w:sz w:val="24"/>
        </w:rPr>
      </w:pPr>
      <w:r>
        <w:rPr>
          <w:sz w:val="24"/>
        </w:rPr>
        <w:t>Rieu,</w:t>
      </w:r>
      <w:r>
        <w:rPr>
          <w:spacing w:val="-3"/>
          <w:sz w:val="24"/>
        </w:rPr>
        <w:t> </w:t>
      </w:r>
      <w:r>
        <w:rPr>
          <w:sz w:val="24"/>
        </w:rPr>
        <w:t>E.V.</w:t>
      </w:r>
      <w:r>
        <w:rPr>
          <w:spacing w:val="-1"/>
          <w:sz w:val="24"/>
        </w:rPr>
        <w:t> </w:t>
      </w:r>
      <w:r>
        <w:rPr>
          <w:sz w:val="24"/>
        </w:rPr>
        <w:t>Ed., 1947,</w:t>
      </w:r>
      <w:r>
        <w:rPr>
          <w:spacing w:val="-1"/>
          <w:sz w:val="24"/>
        </w:rPr>
        <w:t> </w:t>
      </w:r>
      <w:r>
        <w:rPr>
          <w:i/>
          <w:sz w:val="24"/>
        </w:rPr>
        <w:t>Sophocles:</w:t>
      </w:r>
      <w:r>
        <w:rPr>
          <w:i/>
          <w:spacing w:val="-2"/>
          <w:sz w:val="24"/>
        </w:rPr>
        <w:t> </w:t>
      </w:r>
      <w:r>
        <w:rPr>
          <w:i/>
          <w:sz w:val="24"/>
        </w:rPr>
        <w:t>Theban Play,</w:t>
      </w:r>
      <w:r>
        <w:rPr>
          <w:i/>
          <w:spacing w:val="-1"/>
          <w:sz w:val="24"/>
        </w:rPr>
        <w:t> </w:t>
      </w:r>
      <w:r>
        <w:rPr>
          <w:i/>
          <w:sz w:val="24"/>
        </w:rPr>
        <w:t>King</w:t>
      </w:r>
      <w:r>
        <w:rPr>
          <w:i/>
          <w:spacing w:val="-1"/>
          <w:sz w:val="24"/>
        </w:rPr>
        <w:t> </w:t>
      </w:r>
      <w:r>
        <w:rPr>
          <w:i/>
          <w:sz w:val="24"/>
        </w:rPr>
        <w:t>Oedipus</w:t>
      </w:r>
      <w:r>
        <w:rPr>
          <w:sz w:val="24"/>
        </w:rPr>
        <w:t>, Waiting,</w:t>
      </w:r>
      <w:r>
        <w:rPr>
          <w:spacing w:val="-1"/>
          <w:sz w:val="24"/>
        </w:rPr>
        <w:t> </w:t>
      </w:r>
      <w:r>
        <w:rPr>
          <w:sz w:val="24"/>
        </w:rPr>
        <w:t>E.F. </w:t>
      </w:r>
      <w:r>
        <w:rPr>
          <w:spacing w:val="-2"/>
          <w:sz w:val="24"/>
        </w:rPr>
        <w:t>Trans.</w:t>
      </w:r>
    </w:p>
    <w:p>
      <w:pPr>
        <w:pStyle w:val="BodyText"/>
        <w:ind w:left="820"/>
        <w:jc w:val="left"/>
      </w:pPr>
      <w:r>
        <w:rPr>
          <w:i/>
        </w:rPr>
        <w:t>ll</w:t>
      </w:r>
      <w:r>
        <w:rPr/>
        <w:t>. 1299, </w:t>
      </w:r>
      <w:r>
        <w:rPr>
          <w:spacing w:val="-5"/>
        </w:rPr>
        <w:t>61.</w:t>
      </w:r>
    </w:p>
    <w:p>
      <w:pPr>
        <w:pStyle w:val="ListParagraph"/>
        <w:numPr>
          <w:ilvl w:val="0"/>
          <w:numId w:val="32"/>
        </w:numPr>
        <w:tabs>
          <w:tab w:pos="880" w:val="left" w:leader="none"/>
        </w:tabs>
        <w:spacing w:line="240" w:lineRule="auto" w:before="0" w:after="0"/>
        <w:ind w:left="880" w:right="0" w:hanging="420"/>
        <w:jc w:val="left"/>
        <w:rPr>
          <w:sz w:val="24"/>
        </w:rPr>
      </w:pPr>
      <w:r>
        <w:rPr>
          <w:sz w:val="24"/>
        </w:rPr>
        <w:t>Eliade,</w:t>
      </w:r>
      <w:r>
        <w:rPr>
          <w:spacing w:val="-1"/>
          <w:sz w:val="24"/>
        </w:rPr>
        <w:t> </w:t>
      </w:r>
      <w:r>
        <w:rPr>
          <w:sz w:val="24"/>
        </w:rPr>
        <w:t>M.</w:t>
      </w:r>
      <w:r>
        <w:rPr>
          <w:spacing w:val="-1"/>
          <w:sz w:val="24"/>
        </w:rPr>
        <w:t> </w:t>
      </w:r>
      <w:r>
        <w:rPr>
          <w:sz w:val="24"/>
        </w:rPr>
        <w:t>1986,</w:t>
      </w:r>
      <w:r>
        <w:rPr>
          <w:spacing w:val="1"/>
          <w:sz w:val="24"/>
        </w:rPr>
        <w:t> </w:t>
      </w:r>
      <w:r>
        <w:rPr>
          <w:i/>
          <w:sz w:val="24"/>
        </w:rPr>
        <w:t>Encyclopedia</w:t>
      </w:r>
      <w:r>
        <w:rPr>
          <w:i/>
          <w:spacing w:val="-1"/>
          <w:sz w:val="24"/>
        </w:rPr>
        <w:t> </w:t>
      </w:r>
      <w:r>
        <w:rPr>
          <w:i/>
          <w:sz w:val="24"/>
        </w:rPr>
        <w:t>of</w:t>
      </w:r>
      <w:r>
        <w:rPr>
          <w:i/>
          <w:spacing w:val="-1"/>
          <w:sz w:val="24"/>
        </w:rPr>
        <w:t> </w:t>
      </w:r>
      <w:r>
        <w:rPr>
          <w:i/>
          <w:sz w:val="24"/>
        </w:rPr>
        <w:t>Religion,</w:t>
      </w:r>
      <w:r>
        <w:rPr>
          <w:i/>
          <w:spacing w:val="1"/>
          <w:sz w:val="24"/>
        </w:rPr>
        <w:t> </w:t>
      </w:r>
      <w:r>
        <w:rPr>
          <w:sz w:val="24"/>
        </w:rPr>
        <w:t>Vols.</w:t>
      </w:r>
      <w:r>
        <w:rPr>
          <w:spacing w:val="-1"/>
          <w:sz w:val="24"/>
        </w:rPr>
        <w:t> </w:t>
      </w:r>
      <w:r>
        <w:rPr>
          <w:sz w:val="24"/>
        </w:rPr>
        <w:t>1 &amp;</w:t>
      </w:r>
      <w:r>
        <w:rPr>
          <w:spacing w:val="-3"/>
          <w:sz w:val="24"/>
        </w:rPr>
        <w:t> </w:t>
      </w:r>
      <w:r>
        <w:rPr>
          <w:sz w:val="24"/>
        </w:rPr>
        <w:t>2. 254-</w:t>
      </w:r>
      <w:r>
        <w:rPr>
          <w:spacing w:val="-4"/>
          <w:sz w:val="24"/>
        </w:rPr>
        <w:t>256.</w:t>
      </w:r>
    </w:p>
    <w:p>
      <w:pPr>
        <w:pStyle w:val="ListParagraph"/>
        <w:numPr>
          <w:ilvl w:val="0"/>
          <w:numId w:val="32"/>
        </w:numPr>
        <w:tabs>
          <w:tab w:pos="880" w:val="left" w:leader="none"/>
        </w:tabs>
        <w:spacing w:line="240" w:lineRule="auto" w:before="0" w:after="0"/>
        <w:ind w:left="880" w:right="0" w:hanging="420"/>
        <w:jc w:val="left"/>
        <w:rPr>
          <w:sz w:val="24"/>
        </w:rPr>
      </w:pPr>
      <w:r>
        <w:rPr>
          <w:sz w:val="24"/>
        </w:rPr>
        <w:t>Burnet,</w:t>
      </w:r>
      <w:r>
        <w:rPr>
          <w:spacing w:val="-1"/>
          <w:sz w:val="24"/>
        </w:rPr>
        <w:t> </w:t>
      </w:r>
      <w:r>
        <w:rPr>
          <w:sz w:val="24"/>
        </w:rPr>
        <w:t>A. 1973, Medea</w:t>
      </w:r>
      <w:r>
        <w:rPr>
          <w:spacing w:val="-1"/>
          <w:sz w:val="24"/>
        </w:rPr>
        <w:t> </w:t>
      </w:r>
      <w:r>
        <w:rPr>
          <w:sz w:val="24"/>
        </w:rPr>
        <w:t>and the Tragedy</w:t>
      </w:r>
      <w:r>
        <w:rPr>
          <w:spacing w:val="-5"/>
          <w:sz w:val="24"/>
        </w:rPr>
        <w:t> </w:t>
      </w:r>
      <w:r>
        <w:rPr>
          <w:sz w:val="24"/>
        </w:rPr>
        <w:t>of Revenge,</w:t>
      </w:r>
      <w:r>
        <w:rPr>
          <w:spacing w:val="3"/>
          <w:sz w:val="24"/>
        </w:rPr>
        <w:t> </w:t>
      </w:r>
      <w:r>
        <w:rPr>
          <w:i/>
          <w:sz w:val="24"/>
        </w:rPr>
        <w:t>Classical Philosophy</w:t>
      </w:r>
      <w:r>
        <w:rPr>
          <w:sz w:val="24"/>
        </w:rPr>
        <w:t>, </w:t>
      </w:r>
      <w:r>
        <w:rPr>
          <w:spacing w:val="-2"/>
          <w:sz w:val="24"/>
        </w:rPr>
        <w:t>68.1.</w:t>
      </w:r>
    </w:p>
    <w:p>
      <w:pPr>
        <w:pStyle w:val="ListParagraph"/>
        <w:numPr>
          <w:ilvl w:val="0"/>
          <w:numId w:val="32"/>
        </w:numPr>
        <w:tabs>
          <w:tab w:pos="880" w:val="left" w:leader="none"/>
        </w:tabs>
        <w:spacing w:line="240" w:lineRule="auto" w:before="0" w:after="0"/>
        <w:ind w:left="880" w:right="0" w:hanging="420"/>
        <w:jc w:val="left"/>
        <w:rPr>
          <w:sz w:val="24"/>
        </w:rPr>
      </w:pPr>
      <w:r>
        <w:rPr>
          <w:sz w:val="24"/>
        </w:rPr>
        <w:t>Eliade,</w:t>
      </w:r>
      <w:r>
        <w:rPr>
          <w:spacing w:val="-1"/>
          <w:sz w:val="24"/>
        </w:rPr>
        <w:t> </w:t>
      </w:r>
      <w:r>
        <w:rPr>
          <w:sz w:val="24"/>
        </w:rPr>
        <w:t>M.</w:t>
      </w:r>
      <w:r>
        <w:rPr>
          <w:spacing w:val="-1"/>
          <w:sz w:val="24"/>
        </w:rPr>
        <w:t> </w:t>
      </w:r>
      <w:r>
        <w:rPr>
          <w:sz w:val="24"/>
        </w:rPr>
        <w:t>1986,</w:t>
      </w:r>
      <w:r>
        <w:rPr>
          <w:spacing w:val="1"/>
          <w:sz w:val="24"/>
        </w:rPr>
        <w:t> </w:t>
      </w:r>
      <w:r>
        <w:rPr>
          <w:sz w:val="24"/>
        </w:rPr>
        <w:t>op.</w:t>
      </w:r>
      <w:r>
        <w:rPr>
          <w:spacing w:val="-1"/>
          <w:sz w:val="24"/>
        </w:rPr>
        <w:t> </w:t>
      </w:r>
      <w:r>
        <w:rPr>
          <w:sz w:val="24"/>
        </w:rPr>
        <w:t>cit.,</w:t>
      </w:r>
      <w:r>
        <w:rPr>
          <w:spacing w:val="-1"/>
          <w:sz w:val="24"/>
        </w:rPr>
        <w:t> </w:t>
      </w:r>
      <w:r>
        <w:rPr>
          <w:sz w:val="24"/>
        </w:rPr>
        <w:t>Vols. 11</w:t>
      </w:r>
      <w:r>
        <w:rPr>
          <w:spacing w:val="-1"/>
          <w:sz w:val="24"/>
        </w:rPr>
        <w:t> </w:t>
      </w:r>
      <w:r>
        <w:rPr>
          <w:sz w:val="24"/>
        </w:rPr>
        <w:t>&amp;12, </w:t>
      </w:r>
      <w:r>
        <w:rPr>
          <w:spacing w:val="-4"/>
          <w:sz w:val="24"/>
        </w:rPr>
        <w:t>362.</w:t>
      </w:r>
    </w:p>
    <w:p>
      <w:pPr>
        <w:pStyle w:val="ListParagraph"/>
        <w:numPr>
          <w:ilvl w:val="0"/>
          <w:numId w:val="32"/>
        </w:numPr>
        <w:tabs>
          <w:tab w:pos="880" w:val="left" w:leader="none"/>
        </w:tabs>
        <w:spacing w:line="240" w:lineRule="auto" w:before="0" w:after="0"/>
        <w:ind w:left="880" w:right="0" w:hanging="420"/>
        <w:jc w:val="left"/>
        <w:rPr>
          <w:sz w:val="24"/>
        </w:rPr>
      </w:pPr>
      <w:r>
        <w:rPr>
          <w:sz w:val="24"/>
        </w:rPr>
        <w:t>Burnet,</w:t>
      </w:r>
      <w:r>
        <w:rPr>
          <w:spacing w:val="-3"/>
          <w:sz w:val="24"/>
        </w:rPr>
        <w:t> </w:t>
      </w:r>
      <w:r>
        <w:rPr>
          <w:sz w:val="24"/>
        </w:rPr>
        <w:t>A.</w:t>
      </w:r>
      <w:r>
        <w:rPr>
          <w:spacing w:val="-1"/>
          <w:sz w:val="24"/>
        </w:rPr>
        <w:t> </w:t>
      </w:r>
      <w:r>
        <w:rPr>
          <w:sz w:val="24"/>
        </w:rPr>
        <w:t>1973,</w:t>
      </w:r>
      <w:r>
        <w:rPr>
          <w:spacing w:val="-1"/>
          <w:sz w:val="24"/>
        </w:rPr>
        <w:t> </w:t>
      </w:r>
      <w:r>
        <w:rPr>
          <w:sz w:val="24"/>
        </w:rPr>
        <w:t>op.</w:t>
      </w:r>
      <w:r>
        <w:rPr>
          <w:spacing w:val="1"/>
          <w:sz w:val="24"/>
        </w:rPr>
        <w:t> </w:t>
      </w:r>
      <w:r>
        <w:rPr>
          <w:sz w:val="24"/>
        </w:rPr>
        <w:t>cit.,</w:t>
      </w:r>
      <w:r>
        <w:rPr>
          <w:spacing w:val="-1"/>
          <w:sz w:val="24"/>
        </w:rPr>
        <w:t> </w:t>
      </w:r>
      <w:r>
        <w:rPr>
          <w:spacing w:val="-5"/>
          <w:sz w:val="24"/>
        </w:rPr>
        <w:t>3.</w:t>
      </w:r>
    </w:p>
    <w:p>
      <w:pPr>
        <w:pStyle w:val="ListParagraph"/>
        <w:numPr>
          <w:ilvl w:val="0"/>
          <w:numId w:val="32"/>
        </w:numPr>
        <w:tabs>
          <w:tab w:pos="880" w:val="left" w:leader="none"/>
        </w:tabs>
        <w:spacing w:line="240" w:lineRule="auto" w:before="0" w:after="0"/>
        <w:ind w:left="880" w:right="0" w:hanging="420"/>
        <w:jc w:val="left"/>
        <w:rPr>
          <w:sz w:val="24"/>
        </w:rPr>
      </w:pPr>
      <w:r>
        <w:rPr>
          <w:sz w:val="24"/>
        </w:rPr>
        <w:t>Eliade,</w:t>
      </w:r>
      <w:r>
        <w:rPr>
          <w:spacing w:val="-1"/>
          <w:sz w:val="24"/>
        </w:rPr>
        <w:t> </w:t>
      </w:r>
      <w:r>
        <w:rPr>
          <w:sz w:val="24"/>
        </w:rPr>
        <w:t>M. 1986,</w:t>
      </w:r>
      <w:r>
        <w:rPr>
          <w:spacing w:val="-1"/>
          <w:sz w:val="24"/>
        </w:rPr>
        <w:t> </w:t>
      </w:r>
      <w:r>
        <w:rPr>
          <w:sz w:val="24"/>
        </w:rPr>
        <w:t>op. cit., </w:t>
      </w:r>
      <w:r>
        <w:rPr>
          <w:spacing w:val="-4"/>
          <w:sz w:val="24"/>
        </w:rPr>
        <w:t>366.</w:t>
      </w:r>
    </w:p>
    <w:p>
      <w:pPr>
        <w:pStyle w:val="ListParagraph"/>
        <w:numPr>
          <w:ilvl w:val="0"/>
          <w:numId w:val="32"/>
        </w:numPr>
        <w:tabs>
          <w:tab w:pos="880" w:val="left" w:leader="none"/>
        </w:tabs>
        <w:spacing w:line="240" w:lineRule="auto" w:before="0" w:after="0"/>
        <w:ind w:left="880" w:right="0" w:hanging="420"/>
        <w:jc w:val="left"/>
        <w:rPr>
          <w:sz w:val="24"/>
        </w:rPr>
      </w:pPr>
      <w:r>
        <w:rPr>
          <w:sz w:val="24"/>
        </w:rPr>
        <w:t>Bukert,</w:t>
      </w:r>
      <w:r>
        <w:rPr>
          <w:spacing w:val="-1"/>
          <w:sz w:val="24"/>
        </w:rPr>
        <w:t> </w:t>
      </w:r>
      <w:r>
        <w:rPr>
          <w:sz w:val="24"/>
        </w:rPr>
        <w:t>W.</w:t>
      </w:r>
      <w:r>
        <w:rPr>
          <w:spacing w:val="-1"/>
          <w:sz w:val="24"/>
        </w:rPr>
        <w:t> </w:t>
      </w:r>
      <w:r>
        <w:rPr>
          <w:sz w:val="24"/>
        </w:rPr>
        <w:t>1985, </w:t>
      </w:r>
      <w:r>
        <w:rPr>
          <w:i/>
          <w:sz w:val="24"/>
        </w:rPr>
        <w:t>Greek</w:t>
      </w:r>
      <w:r>
        <w:rPr>
          <w:i/>
          <w:spacing w:val="-2"/>
          <w:sz w:val="24"/>
        </w:rPr>
        <w:t> </w:t>
      </w:r>
      <w:r>
        <w:rPr>
          <w:i/>
          <w:sz w:val="24"/>
        </w:rPr>
        <w:t>Religion</w:t>
      </w:r>
      <w:r>
        <w:rPr>
          <w:sz w:val="24"/>
        </w:rPr>
        <w:t>.</w:t>
      </w:r>
      <w:r>
        <w:rPr>
          <w:spacing w:val="-1"/>
          <w:sz w:val="24"/>
        </w:rPr>
        <w:t> </w:t>
      </w:r>
      <w:r>
        <w:rPr>
          <w:sz w:val="24"/>
        </w:rPr>
        <w:t>Raffon, J.</w:t>
      </w:r>
      <w:r>
        <w:rPr>
          <w:spacing w:val="-1"/>
          <w:sz w:val="24"/>
        </w:rPr>
        <w:t> </w:t>
      </w:r>
      <w:r>
        <w:rPr>
          <w:sz w:val="24"/>
        </w:rPr>
        <w:t>Trans. </w:t>
      </w:r>
      <w:r>
        <w:rPr>
          <w:spacing w:val="-5"/>
          <w:sz w:val="24"/>
        </w:rPr>
        <w:t>59.</w:t>
      </w:r>
    </w:p>
    <w:p>
      <w:pPr>
        <w:spacing w:after="0" w:line="240" w:lineRule="auto"/>
        <w:jc w:val="left"/>
        <w:rPr>
          <w:sz w:val="24"/>
        </w:rPr>
        <w:sectPr>
          <w:pgSz w:w="12240" w:h="15840"/>
          <w:pgMar w:header="0" w:footer="744" w:top="1820" w:bottom="940" w:left="1700" w:right="1300"/>
        </w:sectPr>
      </w:pPr>
    </w:p>
    <w:p>
      <w:pPr>
        <w:pStyle w:val="ListParagraph"/>
        <w:numPr>
          <w:ilvl w:val="0"/>
          <w:numId w:val="32"/>
        </w:numPr>
        <w:tabs>
          <w:tab w:pos="880" w:val="left" w:leader="none"/>
        </w:tabs>
        <w:spacing w:line="240" w:lineRule="auto" w:before="76" w:after="0"/>
        <w:ind w:left="880" w:right="377" w:hanging="420"/>
        <w:jc w:val="left"/>
        <w:rPr>
          <w:sz w:val="24"/>
        </w:rPr>
      </w:pPr>
      <w:r>
        <w:rPr>
          <w:sz w:val="24"/>
        </w:rPr>
        <w:t>Hadas,</w:t>
      </w:r>
      <w:r>
        <w:rPr>
          <w:spacing w:val="-3"/>
          <w:sz w:val="24"/>
        </w:rPr>
        <w:t> </w:t>
      </w:r>
      <w:r>
        <w:rPr>
          <w:sz w:val="24"/>
        </w:rPr>
        <w:t>M.</w:t>
      </w:r>
      <w:r>
        <w:rPr>
          <w:spacing w:val="-1"/>
          <w:sz w:val="24"/>
        </w:rPr>
        <w:t> </w:t>
      </w:r>
      <w:r>
        <w:rPr>
          <w:sz w:val="24"/>
        </w:rPr>
        <w:t>&amp;</w:t>
      </w:r>
      <w:r>
        <w:rPr>
          <w:spacing w:val="-5"/>
          <w:sz w:val="24"/>
        </w:rPr>
        <w:t> </w:t>
      </w:r>
      <w:r>
        <w:rPr>
          <w:sz w:val="24"/>
        </w:rPr>
        <w:t>Mclean,</w:t>
      </w:r>
      <w:r>
        <w:rPr>
          <w:spacing w:val="-3"/>
          <w:sz w:val="24"/>
        </w:rPr>
        <w:t> </w:t>
      </w:r>
      <w:r>
        <w:rPr>
          <w:sz w:val="24"/>
        </w:rPr>
        <w:t>J.</w:t>
      </w:r>
      <w:r>
        <w:rPr>
          <w:spacing w:val="-3"/>
          <w:sz w:val="24"/>
        </w:rPr>
        <w:t> </w:t>
      </w:r>
      <w:r>
        <w:rPr>
          <w:sz w:val="24"/>
        </w:rPr>
        <w:t>Trans.</w:t>
      </w:r>
      <w:r>
        <w:rPr>
          <w:spacing w:val="-3"/>
          <w:sz w:val="24"/>
        </w:rPr>
        <w:t> </w:t>
      </w:r>
      <w:r>
        <w:rPr>
          <w:sz w:val="24"/>
        </w:rPr>
        <w:t>1960.</w:t>
      </w:r>
      <w:r>
        <w:rPr>
          <w:spacing w:val="-2"/>
          <w:sz w:val="24"/>
        </w:rPr>
        <w:t> </w:t>
      </w:r>
      <w:r>
        <w:rPr>
          <w:i/>
          <w:sz w:val="24"/>
        </w:rPr>
        <w:t>Ten</w:t>
      </w:r>
      <w:r>
        <w:rPr>
          <w:i/>
          <w:spacing w:val="-3"/>
          <w:sz w:val="24"/>
        </w:rPr>
        <w:t> </w:t>
      </w:r>
      <w:r>
        <w:rPr>
          <w:i/>
          <w:sz w:val="24"/>
        </w:rPr>
        <w:t>Plays</w:t>
      </w:r>
      <w:r>
        <w:rPr>
          <w:i/>
          <w:spacing w:val="-3"/>
          <w:sz w:val="24"/>
        </w:rPr>
        <w:t> </w:t>
      </w:r>
      <w:r>
        <w:rPr>
          <w:i/>
          <w:sz w:val="24"/>
        </w:rPr>
        <w:t>by</w:t>
      </w:r>
      <w:r>
        <w:rPr>
          <w:i/>
          <w:spacing w:val="-3"/>
          <w:sz w:val="24"/>
        </w:rPr>
        <w:t> </w:t>
      </w:r>
      <w:r>
        <w:rPr>
          <w:i/>
          <w:sz w:val="24"/>
        </w:rPr>
        <w:t>Euripides:</w:t>
      </w:r>
      <w:r>
        <w:rPr>
          <w:i/>
          <w:spacing w:val="-3"/>
          <w:sz w:val="24"/>
        </w:rPr>
        <w:t> </w:t>
      </w:r>
      <w:r>
        <w:rPr>
          <w:i/>
          <w:sz w:val="24"/>
        </w:rPr>
        <w:t>Iphigenia</w:t>
      </w:r>
      <w:r>
        <w:rPr>
          <w:i/>
          <w:spacing w:val="-3"/>
          <w:sz w:val="24"/>
        </w:rPr>
        <w:t> </w:t>
      </w:r>
      <w:r>
        <w:rPr>
          <w:i/>
          <w:sz w:val="24"/>
        </w:rPr>
        <w:t>among</w:t>
      </w:r>
      <w:r>
        <w:rPr>
          <w:i/>
          <w:spacing w:val="-3"/>
          <w:sz w:val="24"/>
        </w:rPr>
        <w:t> </w:t>
      </w:r>
      <w:r>
        <w:rPr>
          <w:i/>
          <w:sz w:val="24"/>
        </w:rPr>
        <w:t>the Taurians, ll</w:t>
      </w:r>
      <w:r>
        <w:rPr>
          <w:sz w:val="24"/>
        </w:rPr>
        <w:t>.18-64. 243.</w:t>
      </w:r>
    </w:p>
    <w:p>
      <w:pPr>
        <w:pStyle w:val="ListParagraph"/>
        <w:numPr>
          <w:ilvl w:val="0"/>
          <w:numId w:val="32"/>
        </w:numPr>
        <w:tabs>
          <w:tab w:pos="880" w:val="left" w:leader="none"/>
        </w:tabs>
        <w:spacing w:line="240" w:lineRule="auto" w:before="0" w:after="0"/>
        <w:ind w:left="880" w:right="0" w:hanging="420"/>
        <w:jc w:val="left"/>
        <w:rPr>
          <w:sz w:val="24"/>
        </w:rPr>
      </w:pPr>
      <w:r>
        <w:rPr>
          <w:sz w:val="24"/>
        </w:rPr>
        <w:t>Nicholas,</w:t>
      </w:r>
      <w:r>
        <w:rPr>
          <w:spacing w:val="-1"/>
          <w:sz w:val="24"/>
        </w:rPr>
        <w:t> </w:t>
      </w:r>
      <w:r>
        <w:rPr>
          <w:sz w:val="24"/>
        </w:rPr>
        <w:t>M. 1975, </w:t>
      </w:r>
      <w:r>
        <w:rPr>
          <w:i/>
          <w:sz w:val="24"/>
        </w:rPr>
        <w:t>Man,</w:t>
      </w:r>
      <w:r>
        <w:rPr>
          <w:i/>
          <w:spacing w:val="-1"/>
          <w:sz w:val="24"/>
        </w:rPr>
        <w:t> </w:t>
      </w:r>
      <w:r>
        <w:rPr>
          <w:i/>
          <w:sz w:val="24"/>
        </w:rPr>
        <w:t>Myth and Monuments,</w:t>
      </w:r>
      <w:r>
        <w:rPr>
          <w:i/>
          <w:spacing w:val="1"/>
          <w:sz w:val="24"/>
        </w:rPr>
        <w:t> </w:t>
      </w:r>
      <w:r>
        <w:rPr>
          <w:spacing w:val="-4"/>
          <w:sz w:val="24"/>
        </w:rPr>
        <w:t>104.</w:t>
      </w:r>
    </w:p>
    <w:p>
      <w:pPr>
        <w:pStyle w:val="ListParagraph"/>
        <w:numPr>
          <w:ilvl w:val="0"/>
          <w:numId w:val="32"/>
        </w:numPr>
        <w:tabs>
          <w:tab w:pos="880" w:val="left" w:leader="none"/>
        </w:tabs>
        <w:spacing w:line="240" w:lineRule="auto" w:before="0" w:after="0"/>
        <w:ind w:left="880" w:right="0" w:hanging="420"/>
        <w:jc w:val="left"/>
        <w:rPr>
          <w:i/>
          <w:sz w:val="24"/>
        </w:rPr>
      </w:pPr>
      <w:r>
        <w:rPr>
          <w:sz w:val="24"/>
        </w:rPr>
        <w:t>Hadas,</w:t>
      </w:r>
      <w:r>
        <w:rPr>
          <w:spacing w:val="-1"/>
          <w:sz w:val="24"/>
        </w:rPr>
        <w:t> </w:t>
      </w:r>
      <w:r>
        <w:rPr>
          <w:sz w:val="24"/>
        </w:rPr>
        <w:t>M.</w:t>
      </w:r>
      <w:r>
        <w:rPr>
          <w:spacing w:val="1"/>
          <w:sz w:val="24"/>
        </w:rPr>
        <w:t> </w:t>
      </w:r>
      <w:r>
        <w:rPr>
          <w:sz w:val="24"/>
        </w:rPr>
        <w:t>&amp;</w:t>
      </w:r>
      <w:r>
        <w:rPr>
          <w:spacing w:val="-2"/>
          <w:sz w:val="24"/>
        </w:rPr>
        <w:t> </w:t>
      </w:r>
      <w:r>
        <w:rPr>
          <w:sz w:val="24"/>
        </w:rPr>
        <w:t>Maclean,</w:t>
      </w:r>
      <w:r>
        <w:rPr>
          <w:spacing w:val="-1"/>
          <w:sz w:val="24"/>
        </w:rPr>
        <w:t> </w:t>
      </w:r>
      <w:r>
        <w:rPr>
          <w:sz w:val="24"/>
        </w:rPr>
        <w:t>J.</w:t>
      </w:r>
      <w:r>
        <w:rPr>
          <w:spacing w:val="-1"/>
          <w:sz w:val="24"/>
        </w:rPr>
        <w:t> </w:t>
      </w:r>
      <w:r>
        <w:rPr>
          <w:sz w:val="24"/>
        </w:rPr>
        <w:t>Trans. 1960, </w:t>
      </w:r>
      <w:r>
        <w:rPr>
          <w:i/>
          <w:sz w:val="24"/>
        </w:rPr>
        <w:t>Ten Plays</w:t>
      </w:r>
      <w:r>
        <w:rPr>
          <w:i/>
          <w:spacing w:val="-1"/>
          <w:sz w:val="24"/>
        </w:rPr>
        <w:t> </w:t>
      </w:r>
      <w:r>
        <w:rPr>
          <w:i/>
          <w:sz w:val="24"/>
        </w:rPr>
        <w:t>by</w:t>
      </w:r>
      <w:r>
        <w:rPr>
          <w:i/>
          <w:spacing w:val="-1"/>
          <w:sz w:val="24"/>
        </w:rPr>
        <w:t> </w:t>
      </w:r>
      <w:r>
        <w:rPr>
          <w:i/>
          <w:sz w:val="24"/>
        </w:rPr>
        <w:t>Euripides: Iphigenia</w:t>
      </w:r>
      <w:r>
        <w:rPr>
          <w:i/>
          <w:spacing w:val="-1"/>
          <w:sz w:val="24"/>
        </w:rPr>
        <w:t> </w:t>
      </w:r>
      <w:r>
        <w:rPr>
          <w:i/>
          <w:sz w:val="24"/>
        </w:rPr>
        <w:t>at </w:t>
      </w:r>
      <w:r>
        <w:rPr>
          <w:i/>
          <w:spacing w:val="-2"/>
          <w:sz w:val="24"/>
        </w:rPr>
        <w:t>Aulis,</w:t>
      </w:r>
    </w:p>
    <w:p>
      <w:pPr>
        <w:spacing w:before="0"/>
        <w:ind w:left="940" w:right="0" w:firstLine="0"/>
        <w:jc w:val="left"/>
        <w:rPr>
          <w:sz w:val="24"/>
        </w:rPr>
      </w:pPr>
      <w:r>
        <w:rPr>
          <w:i/>
          <w:sz w:val="24"/>
        </w:rPr>
        <w:t>ll.</w:t>
      </w:r>
      <w:r>
        <w:rPr>
          <w:i/>
          <w:spacing w:val="-1"/>
          <w:sz w:val="24"/>
        </w:rPr>
        <w:t> </w:t>
      </w:r>
      <w:r>
        <w:rPr>
          <w:sz w:val="24"/>
        </w:rPr>
        <w:t>52-103. </w:t>
      </w:r>
      <w:r>
        <w:rPr>
          <w:spacing w:val="-4"/>
          <w:sz w:val="24"/>
        </w:rPr>
        <w:t>316.</w:t>
      </w:r>
    </w:p>
    <w:p>
      <w:pPr>
        <w:pStyle w:val="ListParagraph"/>
        <w:numPr>
          <w:ilvl w:val="0"/>
          <w:numId w:val="32"/>
        </w:numPr>
        <w:tabs>
          <w:tab w:pos="882" w:val="left" w:leader="none"/>
        </w:tabs>
        <w:spacing w:line="240" w:lineRule="auto" w:before="0" w:after="0"/>
        <w:ind w:left="882" w:right="0" w:hanging="422"/>
        <w:jc w:val="left"/>
        <w:rPr>
          <w:sz w:val="24"/>
        </w:rPr>
      </w:pPr>
      <w:r>
        <w:rPr>
          <w:sz w:val="24"/>
        </w:rPr>
        <w:t>Ibid.,</w:t>
      </w:r>
      <w:r>
        <w:rPr>
          <w:spacing w:val="-5"/>
          <w:sz w:val="24"/>
        </w:rPr>
        <w:t> </w:t>
      </w:r>
      <w:r>
        <w:rPr>
          <w:i/>
          <w:sz w:val="24"/>
        </w:rPr>
        <w:t>ll</w:t>
      </w:r>
      <w:r>
        <w:rPr>
          <w:sz w:val="24"/>
        </w:rPr>
        <w:t>.</w:t>
      </w:r>
      <w:r>
        <w:rPr>
          <w:spacing w:val="-2"/>
          <w:sz w:val="24"/>
        </w:rPr>
        <w:t> </w:t>
      </w:r>
      <w:r>
        <w:rPr>
          <w:sz w:val="24"/>
        </w:rPr>
        <w:t>868-889.</w:t>
      </w:r>
      <w:r>
        <w:rPr>
          <w:spacing w:val="-2"/>
          <w:sz w:val="24"/>
        </w:rPr>
        <w:t> </w:t>
      </w:r>
      <w:r>
        <w:rPr>
          <w:spacing w:val="-4"/>
          <w:sz w:val="24"/>
        </w:rPr>
        <w:t>336.</w:t>
      </w:r>
    </w:p>
    <w:p>
      <w:pPr>
        <w:pStyle w:val="ListParagraph"/>
        <w:numPr>
          <w:ilvl w:val="0"/>
          <w:numId w:val="32"/>
        </w:numPr>
        <w:tabs>
          <w:tab w:pos="882" w:val="left" w:leader="none"/>
        </w:tabs>
        <w:spacing w:line="240" w:lineRule="auto" w:before="0" w:after="0"/>
        <w:ind w:left="882" w:right="0" w:hanging="422"/>
        <w:jc w:val="left"/>
        <w:rPr>
          <w:sz w:val="24"/>
        </w:rPr>
      </w:pPr>
      <w:r>
        <w:rPr>
          <w:sz w:val="24"/>
        </w:rPr>
        <w:t>Ibid.,</w:t>
      </w:r>
      <w:r>
        <w:rPr>
          <w:spacing w:val="-3"/>
          <w:sz w:val="24"/>
        </w:rPr>
        <w:t> </w:t>
      </w:r>
      <w:r>
        <w:rPr>
          <w:i/>
          <w:sz w:val="24"/>
        </w:rPr>
        <w:t>ll</w:t>
      </w:r>
      <w:r>
        <w:rPr>
          <w:sz w:val="24"/>
        </w:rPr>
        <w:t>.</w:t>
      </w:r>
      <w:r>
        <w:rPr>
          <w:spacing w:val="-2"/>
          <w:sz w:val="24"/>
        </w:rPr>
        <w:t> </w:t>
      </w:r>
      <w:r>
        <w:rPr>
          <w:sz w:val="24"/>
        </w:rPr>
        <w:t>1073-1119. </w:t>
      </w:r>
      <w:r>
        <w:rPr>
          <w:spacing w:val="-4"/>
          <w:sz w:val="24"/>
        </w:rPr>
        <w:t>341.</w:t>
      </w:r>
    </w:p>
    <w:p>
      <w:pPr>
        <w:pStyle w:val="ListParagraph"/>
        <w:numPr>
          <w:ilvl w:val="0"/>
          <w:numId w:val="32"/>
        </w:numPr>
        <w:tabs>
          <w:tab w:pos="880" w:val="left" w:leader="none"/>
        </w:tabs>
        <w:spacing w:line="240" w:lineRule="auto" w:before="0" w:after="0"/>
        <w:ind w:left="880" w:right="418" w:hanging="420"/>
        <w:jc w:val="left"/>
        <w:rPr>
          <w:sz w:val="24"/>
        </w:rPr>
      </w:pPr>
      <w:r>
        <w:rPr/>
        <w:drawing>
          <wp:anchor distT="0" distB="0" distL="0" distR="0" allowOverlap="1" layoutInCell="1" locked="0" behindDoc="1" simplePos="0" relativeHeight="484895232">
            <wp:simplePos x="0" y="0"/>
            <wp:positionH relativeFrom="page">
              <wp:posOffset>1501013</wp:posOffset>
            </wp:positionH>
            <wp:positionV relativeFrom="paragraph">
              <wp:posOffset>235816</wp:posOffset>
            </wp:positionV>
            <wp:extent cx="4999355" cy="4942617"/>
            <wp:effectExtent l="0" t="0" r="0" b="0"/>
            <wp:wrapNone/>
            <wp:docPr id="394" name="Image 394"/>
            <wp:cNvGraphicFramePr>
              <a:graphicFrameLocks/>
            </wp:cNvGraphicFramePr>
            <a:graphic>
              <a:graphicData uri="http://schemas.openxmlformats.org/drawingml/2006/picture">
                <pic:pic>
                  <pic:nvPicPr>
                    <pic:cNvPr id="394" name="Image 394"/>
                    <pic:cNvPicPr/>
                  </pic:nvPicPr>
                  <pic:blipFill>
                    <a:blip r:embed="rId8" cstate="print"/>
                    <a:stretch>
                      <a:fillRect/>
                    </a:stretch>
                  </pic:blipFill>
                  <pic:spPr>
                    <a:xfrm>
                      <a:off x="0" y="0"/>
                      <a:ext cx="4999355" cy="4942617"/>
                    </a:xfrm>
                    <a:prstGeom prst="rect">
                      <a:avLst/>
                    </a:prstGeom>
                  </pic:spPr>
                </pic:pic>
              </a:graphicData>
            </a:graphic>
          </wp:anchor>
        </w:drawing>
      </w:r>
      <w:r>
        <w:rPr>
          <w:sz w:val="24"/>
        </w:rPr>
        <w:t>Radice,</w:t>
      </w:r>
      <w:r>
        <w:rPr>
          <w:spacing w:val="-5"/>
          <w:sz w:val="24"/>
        </w:rPr>
        <w:t> </w:t>
      </w:r>
      <w:r>
        <w:rPr>
          <w:sz w:val="24"/>
        </w:rPr>
        <w:t>B.</w:t>
      </w:r>
      <w:r>
        <w:rPr>
          <w:spacing w:val="-5"/>
          <w:sz w:val="24"/>
        </w:rPr>
        <w:t> </w:t>
      </w:r>
      <w:r>
        <w:rPr>
          <w:sz w:val="24"/>
        </w:rPr>
        <w:t>Ed.</w:t>
      </w:r>
      <w:r>
        <w:rPr>
          <w:spacing w:val="-5"/>
          <w:sz w:val="24"/>
        </w:rPr>
        <w:t> </w:t>
      </w:r>
      <w:r>
        <w:rPr>
          <w:sz w:val="24"/>
        </w:rPr>
        <w:t>1956,</w:t>
      </w:r>
      <w:r>
        <w:rPr>
          <w:spacing w:val="-2"/>
          <w:sz w:val="24"/>
        </w:rPr>
        <w:t> </w:t>
      </w:r>
      <w:r>
        <w:rPr>
          <w:i/>
          <w:sz w:val="24"/>
        </w:rPr>
        <w:t>Aeschylus:</w:t>
      </w:r>
      <w:r>
        <w:rPr>
          <w:i/>
          <w:spacing w:val="-5"/>
          <w:sz w:val="24"/>
        </w:rPr>
        <w:t> </w:t>
      </w:r>
      <w:r>
        <w:rPr>
          <w:i/>
          <w:sz w:val="24"/>
        </w:rPr>
        <w:t>The</w:t>
      </w:r>
      <w:r>
        <w:rPr>
          <w:i/>
          <w:spacing w:val="-5"/>
          <w:sz w:val="24"/>
        </w:rPr>
        <w:t> </w:t>
      </w:r>
      <w:r>
        <w:rPr>
          <w:i/>
          <w:sz w:val="24"/>
        </w:rPr>
        <w:t>Oresteian</w:t>
      </w:r>
      <w:r>
        <w:rPr>
          <w:i/>
          <w:spacing w:val="-5"/>
          <w:sz w:val="24"/>
        </w:rPr>
        <w:t> </w:t>
      </w:r>
      <w:r>
        <w:rPr>
          <w:i/>
          <w:sz w:val="24"/>
        </w:rPr>
        <w:t>Trilogy:</w:t>
      </w:r>
      <w:r>
        <w:rPr>
          <w:i/>
          <w:spacing w:val="-5"/>
          <w:sz w:val="24"/>
        </w:rPr>
        <w:t> </w:t>
      </w:r>
      <w:r>
        <w:rPr>
          <w:i/>
          <w:sz w:val="24"/>
        </w:rPr>
        <w:t>Agamemnon</w:t>
      </w:r>
      <w:r>
        <w:rPr>
          <w:sz w:val="24"/>
        </w:rPr>
        <w:t>.</w:t>
      </w:r>
      <w:r>
        <w:rPr>
          <w:spacing w:val="-3"/>
          <w:sz w:val="24"/>
        </w:rPr>
        <w:t> </w:t>
      </w:r>
      <w:r>
        <w:rPr>
          <w:sz w:val="24"/>
        </w:rPr>
        <w:t>Vellacott,</w:t>
      </w:r>
      <w:r>
        <w:rPr>
          <w:spacing w:val="-5"/>
          <w:sz w:val="24"/>
        </w:rPr>
        <w:t> </w:t>
      </w:r>
      <w:r>
        <w:rPr>
          <w:sz w:val="24"/>
        </w:rPr>
        <w:t>P. Trans. </w:t>
      </w:r>
      <w:r>
        <w:rPr>
          <w:i/>
          <w:sz w:val="24"/>
        </w:rPr>
        <w:t>ll. </w:t>
      </w:r>
      <w:r>
        <w:rPr>
          <w:sz w:val="24"/>
        </w:rPr>
        <w:t>1414-1448. 92.</w:t>
      </w:r>
    </w:p>
    <w:p>
      <w:pPr>
        <w:pStyle w:val="ListParagraph"/>
        <w:numPr>
          <w:ilvl w:val="0"/>
          <w:numId w:val="32"/>
        </w:numPr>
        <w:tabs>
          <w:tab w:pos="880" w:val="left" w:leader="none"/>
        </w:tabs>
        <w:spacing w:line="240" w:lineRule="auto" w:before="0" w:after="0"/>
        <w:ind w:left="880" w:right="0" w:hanging="420"/>
        <w:jc w:val="left"/>
        <w:rPr>
          <w:sz w:val="24"/>
        </w:rPr>
      </w:pPr>
      <w:r>
        <w:rPr>
          <w:sz w:val="24"/>
        </w:rPr>
        <w:t>Hadas,</w:t>
      </w:r>
      <w:r>
        <w:rPr>
          <w:spacing w:val="-3"/>
          <w:sz w:val="24"/>
        </w:rPr>
        <w:t> </w:t>
      </w:r>
      <w:r>
        <w:rPr>
          <w:sz w:val="24"/>
        </w:rPr>
        <w:t>M.</w:t>
      </w:r>
      <w:r>
        <w:rPr>
          <w:spacing w:val="2"/>
          <w:sz w:val="24"/>
        </w:rPr>
        <w:t> </w:t>
      </w:r>
      <w:r>
        <w:rPr>
          <w:sz w:val="24"/>
        </w:rPr>
        <w:t>&amp;</w:t>
      </w:r>
      <w:r>
        <w:rPr>
          <w:spacing w:val="-3"/>
          <w:sz w:val="24"/>
        </w:rPr>
        <w:t> </w:t>
      </w:r>
      <w:r>
        <w:rPr>
          <w:sz w:val="24"/>
        </w:rPr>
        <w:t>Mclean, J.</w:t>
      </w:r>
      <w:r>
        <w:rPr>
          <w:spacing w:val="-1"/>
          <w:sz w:val="24"/>
        </w:rPr>
        <w:t> </w:t>
      </w:r>
      <w:r>
        <w:rPr>
          <w:sz w:val="24"/>
        </w:rPr>
        <w:t>Trans. 1960,</w:t>
      </w:r>
      <w:r>
        <w:rPr>
          <w:spacing w:val="1"/>
          <w:sz w:val="24"/>
        </w:rPr>
        <w:t> </w:t>
      </w:r>
      <w:r>
        <w:rPr>
          <w:sz w:val="24"/>
        </w:rPr>
        <w:t>1073-</w:t>
      </w:r>
      <w:r>
        <w:rPr>
          <w:spacing w:val="-2"/>
          <w:sz w:val="24"/>
        </w:rPr>
        <w:t>1119.</w:t>
      </w:r>
    </w:p>
    <w:p>
      <w:pPr>
        <w:pStyle w:val="ListParagraph"/>
        <w:numPr>
          <w:ilvl w:val="0"/>
          <w:numId w:val="32"/>
        </w:numPr>
        <w:tabs>
          <w:tab w:pos="880" w:val="left" w:leader="none"/>
        </w:tabs>
        <w:spacing w:line="240" w:lineRule="auto" w:before="0" w:after="0"/>
        <w:ind w:left="880" w:right="0" w:hanging="420"/>
        <w:jc w:val="left"/>
        <w:rPr>
          <w:sz w:val="24"/>
        </w:rPr>
      </w:pPr>
      <w:r>
        <w:rPr>
          <w:sz w:val="24"/>
        </w:rPr>
        <w:t>Radice,</w:t>
      </w:r>
      <w:r>
        <w:rPr>
          <w:spacing w:val="-2"/>
          <w:sz w:val="24"/>
        </w:rPr>
        <w:t> </w:t>
      </w:r>
      <w:r>
        <w:rPr>
          <w:sz w:val="24"/>
        </w:rPr>
        <w:t>B.</w:t>
      </w:r>
      <w:r>
        <w:rPr>
          <w:spacing w:val="-1"/>
          <w:sz w:val="24"/>
        </w:rPr>
        <w:t> </w:t>
      </w:r>
      <w:r>
        <w:rPr>
          <w:sz w:val="24"/>
        </w:rPr>
        <w:t>Ed.</w:t>
      </w:r>
      <w:r>
        <w:rPr>
          <w:spacing w:val="-2"/>
          <w:sz w:val="24"/>
        </w:rPr>
        <w:t> </w:t>
      </w:r>
      <w:r>
        <w:rPr>
          <w:sz w:val="24"/>
        </w:rPr>
        <w:t>1956,</w:t>
      </w:r>
      <w:r>
        <w:rPr>
          <w:spacing w:val="2"/>
          <w:sz w:val="24"/>
        </w:rPr>
        <w:t> </w:t>
      </w:r>
      <w:r>
        <w:rPr>
          <w:sz w:val="24"/>
        </w:rPr>
        <w:t>op.cit.,</w:t>
      </w:r>
      <w:r>
        <w:rPr>
          <w:spacing w:val="-1"/>
          <w:sz w:val="24"/>
        </w:rPr>
        <w:t> </w:t>
      </w:r>
      <w:r>
        <w:rPr>
          <w:sz w:val="24"/>
        </w:rPr>
        <w:t>90-</w:t>
      </w:r>
      <w:r>
        <w:rPr>
          <w:spacing w:val="-5"/>
          <w:sz w:val="24"/>
        </w:rPr>
        <w:t>91.</w:t>
      </w:r>
    </w:p>
    <w:p>
      <w:pPr>
        <w:pStyle w:val="ListParagraph"/>
        <w:numPr>
          <w:ilvl w:val="0"/>
          <w:numId w:val="32"/>
        </w:numPr>
        <w:tabs>
          <w:tab w:pos="880" w:val="left" w:leader="none"/>
        </w:tabs>
        <w:spacing w:line="240" w:lineRule="auto" w:before="0" w:after="0"/>
        <w:ind w:left="880" w:right="0" w:hanging="420"/>
        <w:jc w:val="left"/>
        <w:rPr>
          <w:sz w:val="24"/>
        </w:rPr>
      </w:pPr>
      <w:r>
        <w:rPr>
          <w:sz w:val="24"/>
        </w:rPr>
        <w:t>Vellacot,</w:t>
      </w:r>
      <w:r>
        <w:rPr>
          <w:spacing w:val="-1"/>
          <w:sz w:val="24"/>
        </w:rPr>
        <w:t> </w:t>
      </w:r>
      <w:r>
        <w:rPr>
          <w:sz w:val="24"/>
        </w:rPr>
        <w:t>P.</w:t>
      </w:r>
      <w:r>
        <w:rPr>
          <w:spacing w:val="-1"/>
          <w:sz w:val="24"/>
        </w:rPr>
        <w:t> </w:t>
      </w:r>
      <w:r>
        <w:rPr>
          <w:sz w:val="24"/>
        </w:rPr>
        <w:t>Trans. Euripides: </w:t>
      </w:r>
      <w:r>
        <w:rPr>
          <w:i/>
          <w:sz w:val="24"/>
        </w:rPr>
        <w:t>Medea and</w:t>
      </w:r>
      <w:r>
        <w:rPr>
          <w:i/>
          <w:spacing w:val="-1"/>
          <w:sz w:val="24"/>
        </w:rPr>
        <w:t> </w:t>
      </w:r>
      <w:r>
        <w:rPr>
          <w:i/>
          <w:sz w:val="24"/>
        </w:rPr>
        <w:t>other</w:t>
      </w:r>
      <w:r>
        <w:rPr>
          <w:i/>
          <w:spacing w:val="-1"/>
          <w:sz w:val="24"/>
        </w:rPr>
        <w:t> </w:t>
      </w:r>
      <w:r>
        <w:rPr>
          <w:i/>
          <w:sz w:val="24"/>
        </w:rPr>
        <w:t>Plays:</w:t>
      </w:r>
      <w:r>
        <w:rPr>
          <w:i/>
          <w:spacing w:val="-1"/>
          <w:sz w:val="24"/>
        </w:rPr>
        <w:t> </w:t>
      </w:r>
      <w:r>
        <w:rPr>
          <w:i/>
          <w:sz w:val="24"/>
        </w:rPr>
        <w:t>Hecabe,</w:t>
      </w:r>
      <w:r>
        <w:rPr>
          <w:i/>
          <w:spacing w:val="59"/>
          <w:sz w:val="24"/>
        </w:rPr>
        <w:t> </w:t>
      </w:r>
      <w:r>
        <w:rPr>
          <w:i/>
          <w:sz w:val="24"/>
        </w:rPr>
        <w:t>ll.</w:t>
      </w:r>
      <w:r>
        <w:rPr>
          <w:i/>
          <w:spacing w:val="-1"/>
          <w:sz w:val="24"/>
        </w:rPr>
        <w:t> </w:t>
      </w:r>
      <w:r>
        <w:rPr>
          <w:sz w:val="24"/>
        </w:rPr>
        <w:t>533-572. </w:t>
      </w:r>
      <w:r>
        <w:rPr>
          <w:spacing w:val="-5"/>
          <w:sz w:val="24"/>
        </w:rPr>
        <w:t>79.</w:t>
      </w:r>
    </w:p>
    <w:p>
      <w:pPr>
        <w:pStyle w:val="ListParagraph"/>
        <w:numPr>
          <w:ilvl w:val="0"/>
          <w:numId w:val="32"/>
        </w:numPr>
        <w:tabs>
          <w:tab w:pos="880" w:val="left" w:leader="none"/>
        </w:tabs>
        <w:spacing w:line="240" w:lineRule="auto" w:before="0" w:after="0"/>
        <w:ind w:left="880" w:right="0" w:hanging="420"/>
        <w:jc w:val="left"/>
        <w:rPr>
          <w:sz w:val="24"/>
        </w:rPr>
      </w:pPr>
      <w:r>
        <w:rPr>
          <w:sz w:val="24"/>
        </w:rPr>
        <w:t>Nelson,</w:t>
      </w:r>
      <w:r>
        <w:rPr>
          <w:spacing w:val="-1"/>
          <w:sz w:val="24"/>
        </w:rPr>
        <w:t> </w:t>
      </w:r>
      <w:r>
        <w:rPr>
          <w:sz w:val="24"/>
        </w:rPr>
        <w:t>T.</w:t>
      </w:r>
      <w:r>
        <w:rPr>
          <w:spacing w:val="-1"/>
          <w:sz w:val="24"/>
        </w:rPr>
        <w:t> </w:t>
      </w:r>
      <w:r>
        <w:rPr>
          <w:sz w:val="24"/>
        </w:rPr>
        <w:t>1982,</w:t>
      </w:r>
      <w:r>
        <w:rPr>
          <w:spacing w:val="-1"/>
          <w:sz w:val="24"/>
        </w:rPr>
        <w:t> </w:t>
      </w:r>
      <w:r>
        <w:rPr>
          <w:sz w:val="24"/>
        </w:rPr>
        <w:t>op.</w:t>
      </w:r>
      <w:r>
        <w:rPr>
          <w:spacing w:val="-1"/>
          <w:sz w:val="24"/>
        </w:rPr>
        <w:t> </w:t>
      </w:r>
      <w:r>
        <w:rPr>
          <w:sz w:val="24"/>
        </w:rPr>
        <w:t>cit.,</w:t>
      </w:r>
      <w:r>
        <w:rPr>
          <w:spacing w:val="-1"/>
          <w:sz w:val="24"/>
        </w:rPr>
        <w:t> </w:t>
      </w:r>
      <w:r>
        <w:rPr>
          <w:sz w:val="24"/>
        </w:rPr>
        <w:t>Genesis,</w:t>
      </w:r>
      <w:r>
        <w:rPr>
          <w:spacing w:val="-1"/>
          <w:sz w:val="24"/>
        </w:rPr>
        <w:t> </w:t>
      </w:r>
      <w:r>
        <w:rPr>
          <w:sz w:val="24"/>
        </w:rPr>
        <w:t>22:10. </w:t>
      </w:r>
      <w:r>
        <w:rPr>
          <w:spacing w:val="-5"/>
          <w:sz w:val="24"/>
        </w:rPr>
        <w:t>22.</w:t>
      </w:r>
    </w:p>
    <w:p>
      <w:pPr>
        <w:pStyle w:val="ListParagraph"/>
        <w:numPr>
          <w:ilvl w:val="0"/>
          <w:numId w:val="32"/>
        </w:numPr>
        <w:tabs>
          <w:tab w:pos="880" w:val="left" w:leader="none"/>
        </w:tabs>
        <w:spacing w:line="240" w:lineRule="auto" w:before="1" w:after="0"/>
        <w:ind w:left="880" w:right="0" w:hanging="420"/>
        <w:jc w:val="left"/>
        <w:rPr>
          <w:i/>
          <w:sz w:val="24"/>
        </w:rPr>
      </w:pPr>
      <w:r>
        <w:rPr>
          <w:sz w:val="24"/>
        </w:rPr>
        <w:t>Hadas,</w:t>
      </w:r>
      <w:r>
        <w:rPr>
          <w:spacing w:val="-3"/>
          <w:sz w:val="24"/>
        </w:rPr>
        <w:t> </w:t>
      </w:r>
      <w:r>
        <w:rPr>
          <w:sz w:val="24"/>
        </w:rPr>
        <w:t>M.</w:t>
      </w:r>
      <w:r>
        <w:rPr>
          <w:spacing w:val="1"/>
          <w:sz w:val="24"/>
        </w:rPr>
        <w:t> </w:t>
      </w:r>
      <w:r>
        <w:rPr>
          <w:sz w:val="24"/>
        </w:rPr>
        <w:t>&amp;</w:t>
      </w:r>
      <w:r>
        <w:rPr>
          <w:spacing w:val="-2"/>
          <w:sz w:val="24"/>
        </w:rPr>
        <w:t> </w:t>
      </w:r>
      <w:r>
        <w:rPr>
          <w:sz w:val="24"/>
        </w:rPr>
        <w:t>Mclean,</w:t>
      </w:r>
      <w:r>
        <w:rPr>
          <w:spacing w:val="-1"/>
          <w:sz w:val="24"/>
        </w:rPr>
        <w:t> </w:t>
      </w:r>
      <w:r>
        <w:rPr>
          <w:sz w:val="24"/>
        </w:rPr>
        <w:t>J. Trans. 1960, op.</w:t>
      </w:r>
      <w:r>
        <w:rPr>
          <w:spacing w:val="-1"/>
          <w:sz w:val="24"/>
        </w:rPr>
        <w:t> </w:t>
      </w:r>
      <w:r>
        <w:rPr>
          <w:sz w:val="24"/>
        </w:rPr>
        <w:t>cit., </w:t>
      </w:r>
      <w:r>
        <w:rPr>
          <w:i/>
          <w:sz w:val="24"/>
        </w:rPr>
        <w:t>Ten</w:t>
      </w:r>
      <w:r>
        <w:rPr>
          <w:i/>
          <w:spacing w:val="-1"/>
          <w:sz w:val="24"/>
        </w:rPr>
        <w:t> </w:t>
      </w:r>
      <w:r>
        <w:rPr>
          <w:i/>
          <w:sz w:val="24"/>
        </w:rPr>
        <w:t>Plays by</w:t>
      </w:r>
      <w:r>
        <w:rPr>
          <w:i/>
          <w:spacing w:val="-1"/>
          <w:sz w:val="24"/>
        </w:rPr>
        <w:t> </w:t>
      </w:r>
      <w:r>
        <w:rPr>
          <w:i/>
          <w:sz w:val="24"/>
        </w:rPr>
        <w:t>Euripides. </w:t>
      </w:r>
      <w:r>
        <w:rPr>
          <w:i/>
          <w:spacing w:val="-2"/>
          <w:sz w:val="24"/>
        </w:rPr>
        <w:t>Andromache,</w:t>
      </w:r>
    </w:p>
    <w:p>
      <w:pPr>
        <w:pStyle w:val="BodyText"/>
        <w:ind w:left="880"/>
        <w:jc w:val="left"/>
      </w:pPr>
      <w:r>
        <w:rPr>
          <w:i/>
        </w:rPr>
        <w:t>ll</w:t>
      </w:r>
      <w:r>
        <w:rPr/>
        <w:t>.</w:t>
      </w:r>
      <w:r>
        <w:rPr>
          <w:spacing w:val="-1"/>
        </w:rPr>
        <w:t> </w:t>
      </w:r>
      <w:r>
        <w:rPr/>
        <w:t>918-964. </w:t>
      </w:r>
      <w:r>
        <w:rPr>
          <w:spacing w:val="-4"/>
        </w:rPr>
        <w:t>122.</w:t>
      </w:r>
    </w:p>
    <w:p>
      <w:pPr>
        <w:pStyle w:val="ListParagraph"/>
        <w:numPr>
          <w:ilvl w:val="0"/>
          <w:numId w:val="32"/>
        </w:numPr>
        <w:tabs>
          <w:tab w:pos="880" w:val="left" w:leader="none"/>
        </w:tabs>
        <w:spacing w:line="240" w:lineRule="auto" w:before="0" w:after="0"/>
        <w:ind w:left="880" w:right="0" w:hanging="420"/>
        <w:jc w:val="left"/>
        <w:rPr>
          <w:i/>
          <w:sz w:val="24"/>
        </w:rPr>
      </w:pPr>
      <w:r>
        <w:rPr>
          <w:sz w:val="24"/>
        </w:rPr>
        <w:t>Hadas,</w:t>
      </w:r>
      <w:r>
        <w:rPr>
          <w:spacing w:val="-1"/>
          <w:sz w:val="24"/>
        </w:rPr>
        <w:t> </w:t>
      </w:r>
      <w:r>
        <w:rPr>
          <w:sz w:val="24"/>
        </w:rPr>
        <w:t>M.</w:t>
      </w:r>
      <w:r>
        <w:rPr>
          <w:spacing w:val="1"/>
          <w:sz w:val="24"/>
        </w:rPr>
        <w:t> </w:t>
      </w:r>
      <w:r>
        <w:rPr>
          <w:sz w:val="24"/>
        </w:rPr>
        <w:t>&amp;</w:t>
      </w:r>
      <w:r>
        <w:rPr>
          <w:spacing w:val="-2"/>
          <w:sz w:val="24"/>
        </w:rPr>
        <w:t> </w:t>
      </w:r>
      <w:r>
        <w:rPr>
          <w:sz w:val="24"/>
        </w:rPr>
        <w:t>Mclean,</w:t>
      </w:r>
      <w:r>
        <w:rPr>
          <w:spacing w:val="-1"/>
          <w:sz w:val="24"/>
        </w:rPr>
        <w:t> </w:t>
      </w:r>
      <w:r>
        <w:rPr>
          <w:sz w:val="24"/>
        </w:rPr>
        <w:t>J. Trans.</w:t>
      </w:r>
      <w:r>
        <w:rPr>
          <w:spacing w:val="-1"/>
          <w:sz w:val="24"/>
        </w:rPr>
        <w:t> </w:t>
      </w:r>
      <w:r>
        <w:rPr>
          <w:sz w:val="24"/>
        </w:rPr>
        <w:t>1960, </w:t>
      </w:r>
      <w:r>
        <w:rPr>
          <w:i/>
          <w:sz w:val="24"/>
        </w:rPr>
        <w:t>Ten</w:t>
      </w:r>
      <w:r>
        <w:rPr>
          <w:i/>
          <w:spacing w:val="-1"/>
          <w:sz w:val="24"/>
        </w:rPr>
        <w:t> </w:t>
      </w:r>
      <w:r>
        <w:rPr>
          <w:i/>
          <w:sz w:val="24"/>
        </w:rPr>
        <w:t>Plays by</w:t>
      </w:r>
      <w:r>
        <w:rPr>
          <w:i/>
          <w:spacing w:val="-1"/>
          <w:sz w:val="24"/>
        </w:rPr>
        <w:t> </w:t>
      </w:r>
      <w:r>
        <w:rPr>
          <w:i/>
          <w:sz w:val="24"/>
        </w:rPr>
        <w:t>Euripides. Trojan</w:t>
      </w:r>
      <w:r>
        <w:rPr>
          <w:i/>
          <w:spacing w:val="-1"/>
          <w:sz w:val="24"/>
        </w:rPr>
        <w:t> </w:t>
      </w:r>
      <w:r>
        <w:rPr>
          <w:i/>
          <w:sz w:val="24"/>
        </w:rPr>
        <w:t>Women</w:t>
      </w:r>
      <w:r>
        <w:rPr>
          <w:sz w:val="24"/>
        </w:rPr>
        <w:t>, </w:t>
      </w:r>
      <w:r>
        <w:rPr>
          <w:i/>
          <w:spacing w:val="-5"/>
          <w:sz w:val="24"/>
        </w:rPr>
        <w:t>ll.</w:t>
      </w:r>
    </w:p>
    <w:p>
      <w:pPr>
        <w:pStyle w:val="BodyText"/>
        <w:ind w:left="880"/>
        <w:jc w:val="left"/>
      </w:pPr>
      <w:r>
        <w:rPr/>
        <w:t>1031. </w:t>
      </w:r>
      <w:r>
        <w:rPr>
          <w:spacing w:val="-4"/>
        </w:rPr>
        <w:t>198.</w:t>
      </w:r>
    </w:p>
    <w:p>
      <w:pPr>
        <w:pStyle w:val="ListParagraph"/>
        <w:numPr>
          <w:ilvl w:val="0"/>
          <w:numId w:val="32"/>
        </w:numPr>
        <w:tabs>
          <w:tab w:pos="880" w:val="left" w:leader="none"/>
        </w:tabs>
        <w:spacing w:line="240" w:lineRule="auto" w:before="0" w:after="0"/>
        <w:ind w:left="880" w:right="0" w:hanging="420"/>
        <w:jc w:val="left"/>
        <w:rPr>
          <w:sz w:val="24"/>
        </w:rPr>
      </w:pPr>
      <w:r>
        <w:rPr>
          <w:sz w:val="24"/>
        </w:rPr>
        <w:t>Hadas,</w:t>
      </w:r>
      <w:r>
        <w:rPr>
          <w:spacing w:val="-3"/>
          <w:sz w:val="24"/>
        </w:rPr>
        <w:t> </w:t>
      </w:r>
      <w:r>
        <w:rPr>
          <w:sz w:val="24"/>
        </w:rPr>
        <w:t>M.</w:t>
      </w:r>
      <w:r>
        <w:rPr>
          <w:spacing w:val="2"/>
          <w:sz w:val="24"/>
        </w:rPr>
        <w:t> </w:t>
      </w:r>
      <w:r>
        <w:rPr>
          <w:sz w:val="24"/>
        </w:rPr>
        <w:t>&amp;</w:t>
      </w:r>
      <w:r>
        <w:rPr>
          <w:spacing w:val="-3"/>
          <w:sz w:val="24"/>
        </w:rPr>
        <w:t> </w:t>
      </w:r>
      <w:r>
        <w:rPr>
          <w:sz w:val="24"/>
        </w:rPr>
        <w:t>Mclean, J. Trans.</w:t>
      </w:r>
      <w:r>
        <w:rPr>
          <w:spacing w:val="-1"/>
          <w:sz w:val="24"/>
        </w:rPr>
        <w:t> </w:t>
      </w:r>
      <w:r>
        <w:rPr>
          <w:sz w:val="24"/>
        </w:rPr>
        <w:t>1960,</w:t>
      </w:r>
      <w:r>
        <w:rPr>
          <w:spacing w:val="1"/>
          <w:sz w:val="24"/>
        </w:rPr>
        <w:t> </w:t>
      </w:r>
      <w:r>
        <w:rPr>
          <w:sz w:val="24"/>
        </w:rPr>
        <w:t>op.</w:t>
      </w:r>
      <w:r>
        <w:rPr>
          <w:spacing w:val="-1"/>
          <w:sz w:val="24"/>
        </w:rPr>
        <w:t> </w:t>
      </w:r>
      <w:r>
        <w:rPr>
          <w:sz w:val="24"/>
        </w:rPr>
        <w:t>cit.,</w:t>
      </w:r>
      <w:r>
        <w:rPr>
          <w:spacing w:val="60"/>
          <w:sz w:val="24"/>
        </w:rPr>
        <w:t> </w:t>
      </w:r>
      <w:r>
        <w:rPr>
          <w:i/>
          <w:sz w:val="24"/>
        </w:rPr>
        <w:t>Andromache,</w:t>
      </w:r>
      <w:r>
        <w:rPr>
          <w:i/>
          <w:spacing w:val="-1"/>
          <w:sz w:val="24"/>
        </w:rPr>
        <w:t> </w:t>
      </w:r>
      <w:r>
        <w:rPr>
          <w:i/>
          <w:sz w:val="24"/>
        </w:rPr>
        <w:t>ll. </w:t>
      </w:r>
      <w:r>
        <w:rPr>
          <w:sz w:val="24"/>
        </w:rPr>
        <w:t>918-964. </w:t>
      </w:r>
      <w:r>
        <w:rPr>
          <w:spacing w:val="-4"/>
          <w:sz w:val="24"/>
        </w:rPr>
        <w:t>122.</w:t>
      </w:r>
    </w:p>
    <w:p>
      <w:pPr>
        <w:pStyle w:val="ListParagraph"/>
        <w:numPr>
          <w:ilvl w:val="0"/>
          <w:numId w:val="32"/>
        </w:numPr>
        <w:tabs>
          <w:tab w:pos="882" w:val="left" w:leader="none"/>
        </w:tabs>
        <w:spacing w:line="240" w:lineRule="auto" w:before="0" w:after="0"/>
        <w:ind w:left="882" w:right="0" w:hanging="422"/>
        <w:jc w:val="left"/>
        <w:rPr>
          <w:sz w:val="24"/>
        </w:rPr>
      </w:pPr>
      <w:r>
        <w:rPr>
          <w:sz w:val="24"/>
        </w:rPr>
        <w:t>Ibid.</w:t>
      </w:r>
      <w:r>
        <w:rPr>
          <w:spacing w:val="-3"/>
          <w:sz w:val="24"/>
        </w:rPr>
        <w:t> </w:t>
      </w:r>
      <w:r>
        <w:rPr>
          <w:i/>
          <w:sz w:val="24"/>
        </w:rPr>
        <w:t>ll.</w:t>
      </w:r>
      <w:r>
        <w:rPr>
          <w:i/>
          <w:spacing w:val="-2"/>
          <w:sz w:val="24"/>
        </w:rPr>
        <w:t> </w:t>
      </w:r>
      <w:r>
        <w:rPr>
          <w:sz w:val="24"/>
        </w:rPr>
        <w:t>1146-1196. </w:t>
      </w:r>
      <w:r>
        <w:rPr>
          <w:spacing w:val="-4"/>
          <w:sz w:val="24"/>
        </w:rPr>
        <w:t>127.</w:t>
      </w:r>
    </w:p>
    <w:p>
      <w:pPr>
        <w:pStyle w:val="ListParagraph"/>
        <w:numPr>
          <w:ilvl w:val="0"/>
          <w:numId w:val="32"/>
        </w:numPr>
        <w:tabs>
          <w:tab w:pos="880" w:val="left" w:leader="none"/>
        </w:tabs>
        <w:spacing w:line="240" w:lineRule="auto" w:before="0" w:after="0"/>
        <w:ind w:left="880" w:right="0" w:hanging="420"/>
        <w:jc w:val="left"/>
        <w:rPr>
          <w:i/>
          <w:sz w:val="24"/>
        </w:rPr>
      </w:pPr>
      <w:r>
        <w:rPr>
          <w:sz w:val="24"/>
        </w:rPr>
        <w:t>Ehrenberg,</w:t>
      </w:r>
      <w:r>
        <w:rPr>
          <w:spacing w:val="-3"/>
          <w:sz w:val="24"/>
        </w:rPr>
        <w:t> </w:t>
      </w:r>
      <w:r>
        <w:rPr>
          <w:sz w:val="24"/>
        </w:rPr>
        <w:t>V.</w:t>
      </w:r>
      <w:r>
        <w:rPr>
          <w:spacing w:val="-1"/>
          <w:sz w:val="24"/>
        </w:rPr>
        <w:t> </w:t>
      </w:r>
      <w:r>
        <w:rPr>
          <w:sz w:val="24"/>
        </w:rPr>
        <w:t>1962,</w:t>
      </w:r>
      <w:r>
        <w:rPr>
          <w:spacing w:val="2"/>
          <w:sz w:val="24"/>
        </w:rPr>
        <w:t> </w:t>
      </w:r>
      <w:r>
        <w:rPr>
          <w:i/>
          <w:sz w:val="24"/>
        </w:rPr>
        <w:t>The</w:t>
      </w:r>
      <w:r>
        <w:rPr>
          <w:i/>
          <w:spacing w:val="-2"/>
          <w:sz w:val="24"/>
        </w:rPr>
        <w:t> </w:t>
      </w:r>
      <w:r>
        <w:rPr>
          <w:i/>
          <w:sz w:val="24"/>
        </w:rPr>
        <w:t>People of</w:t>
      </w:r>
      <w:r>
        <w:rPr>
          <w:i/>
          <w:spacing w:val="-1"/>
          <w:sz w:val="24"/>
        </w:rPr>
        <w:t> </w:t>
      </w:r>
      <w:r>
        <w:rPr>
          <w:i/>
          <w:sz w:val="24"/>
        </w:rPr>
        <w:t>Aristophanes:</w:t>
      </w:r>
      <w:r>
        <w:rPr>
          <w:i/>
          <w:spacing w:val="-1"/>
          <w:sz w:val="24"/>
        </w:rPr>
        <w:t> </w:t>
      </w:r>
      <w:r>
        <w:rPr>
          <w:i/>
          <w:sz w:val="24"/>
        </w:rPr>
        <w:t>A</w:t>
      </w:r>
      <w:r>
        <w:rPr>
          <w:i/>
          <w:spacing w:val="-1"/>
          <w:sz w:val="24"/>
        </w:rPr>
        <w:t> </w:t>
      </w:r>
      <w:r>
        <w:rPr>
          <w:i/>
          <w:sz w:val="24"/>
        </w:rPr>
        <w:t>Sociology</w:t>
      </w:r>
      <w:r>
        <w:rPr>
          <w:i/>
          <w:spacing w:val="-1"/>
          <w:sz w:val="24"/>
        </w:rPr>
        <w:t> </w:t>
      </w:r>
      <w:r>
        <w:rPr>
          <w:i/>
          <w:sz w:val="24"/>
        </w:rPr>
        <w:t>of</w:t>
      </w:r>
      <w:r>
        <w:rPr>
          <w:i/>
          <w:spacing w:val="-1"/>
          <w:sz w:val="24"/>
        </w:rPr>
        <w:t> </w:t>
      </w:r>
      <w:r>
        <w:rPr>
          <w:i/>
          <w:sz w:val="24"/>
        </w:rPr>
        <w:t>Attic</w:t>
      </w:r>
      <w:r>
        <w:rPr>
          <w:i/>
          <w:spacing w:val="4"/>
          <w:sz w:val="24"/>
        </w:rPr>
        <w:t> </w:t>
      </w:r>
      <w:r>
        <w:rPr>
          <w:i/>
          <w:spacing w:val="-2"/>
          <w:sz w:val="24"/>
        </w:rPr>
        <w:t>Comedy,</w:t>
      </w:r>
    </w:p>
    <w:p>
      <w:pPr>
        <w:pStyle w:val="BodyText"/>
        <w:ind w:left="880"/>
        <w:jc w:val="left"/>
      </w:pPr>
      <w:r>
        <w:rPr>
          <w:spacing w:val="-4"/>
        </w:rPr>
        <w:t>210.</w:t>
      </w:r>
    </w:p>
    <w:p>
      <w:pPr>
        <w:pStyle w:val="ListParagraph"/>
        <w:numPr>
          <w:ilvl w:val="0"/>
          <w:numId w:val="32"/>
        </w:numPr>
        <w:tabs>
          <w:tab w:pos="882" w:val="left" w:leader="none"/>
        </w:tabs>
        <w:spacing w:line="240" w:lineRule="auto" w:before="0" w:after="0"/>
        <w:ind w:left="882" w:right="0" w:hanging="422"/>
        <w:jc w:val="left"/>
        <w:rPr>
          <w:sz w:val="24"/>
        </w:rPr>
      </w:pPr>
      <w:r>
        <w:rPr>
          <w:sz w:val="24"/>
        </w:rPr>
        <w:t>Ibid.,</w:t>
      </w:r>
      <w:r>
        <w:rPr>
          <w:spacing w:val="-6"/>
          <w:sz w:val="24"/>
        </w:rPr>
        <w:t> </w:t>
      </w:r>
      <w:r>
        <w:rPr>
          <w:spacing w:val="-4"/>
          <w:sz w:val="24"/>
        </w:rPr>
        <w:t>210.</w:t>
      </w:r>
    </w:p>
    <w:p>
      <w:pPr>
        <w:pStyle w:val="ListParagraph"/>
        <w:numPr>
          <w:ilvl w:val="0"/>
          <w:numId w:val="32"/>
        </w:numPr>
        <w:tabs>
          <w:tab w:pos="882" w:val="left" w:leader="none"/>
        </w:tabs>
        <w:spacing w:line="240" w:lineRule="auto" w:before="0" w:after="0"/>
        <w:ind w:left="882" w:right="0" w:hanging="422"/>
        <w:jc w:val="left"/>
        <w:rPr>
          <w:sz w:val="24"/>
        </w:rPr>
      </w:pPr>
      <w:r>
        <w:rPr>
          <w:sz w:val="24"/>
        </w:rPr>
        <w:t>Ibid.,</w:t>
      </w:r>
      <w:r>
        <w:rPr>
          <w:spacing w:val="-6"/>
          <w:sz w:val="24"/>
        </w:rPr>
        <w:t> </w:t>
      </w:r>
      <w:r>
        <w:rPr>
          <w:spacing w:val="-4"/>
          <w:sz w:val="24"/>
        </w:rPr>
        <w:t>210.</w:t>
      </w:r>
    </w:p>
    <w:p>
      <w:pPr>
        <w:pStyle w:val="ListParagraph"/>
        <w:numPr>
          <w:ilvl w:val="0"/>
          <w:numId w:val="32"/>
        </w:numPr>
        <w:tabs>
          <w:tab w:pos="880" w:val="left" w:leader="none"/>
        </w:tabs>
        <w:spacing w:line="240" w:lineRule="auto" w:before="0" w:after="0"/>
        <w:ind w:left="880" w:right="410" w:hanging="420"/>
        <w:jc w:val="left"/>
        <w:rPr>
          <w:sz w:val="24"/>
        </w:rPr>
      </w:pPr>
      <w:r>
        <w:rPr>
          <w:sz w:val="24"/>
        </w:rPr>
        <w:t>Hadas,</w:t>
      </w:r>
      <w:r>
        <w:rPr>
          <w:spacing w:val="-4"/>
          <w:sz w:val="24"/>
        </w:rPr>
        <w:t> </w:t>
      </w:r>
      <w:r>
        <w:rPr>
          <w:sz w:val="24"/>
        </w:rPr>
        <w:t>M.</w:t>
      </w:r>
      <w:r>
        <w:rPr>
          <w:spacing w:val="-4"/>
          <w:sz w:val="24"/>
        </w:rPr>
        <w:t> </w:t>
      </w:r>
      <w:r>
        <w:rPr>
          <w:sz w:val="24"/>
        </w:rPr>
        <w:t>Ed.</w:t>
      </w:r>
      <w:r>
        <w:rPr>
          <w:spacing w:val="-4"/>
          <w:sz w:val="24"/>
        </w:rPr>
        <w:t> </w:t>
      </w:r>
      <w:r>
        <w:rPr>
          <w:sz w:val="24"/>
        </w:rPr>
        <w:t>1962,</w:t>
      </w:r>
      <w:r>
        <w:rPr>
          <w:spacing w:val="-1"/>
          <w:sz w:val="24"/>
        </w:rPr>
        <w:t> </w:t>
      </w:r>
      <w:r>
        <w:rPr>
          <w:i/>
          <w:sz w:val="24"/>
        </w:rPr>
        <w:t>The</w:t>
      </w:r>
      <w:r>
        <w:rPr>
          <w:i/>
          <w:spacing w:val="-5"/>
          <w:sz w:val="24"/>
        </w:rPr>
        <w:t> </w:t>
      </w:r>
      <w:r>
        <w:rPr>
          <w:i/>
          <w:sz w:val="24"/>
        </w:rPr>
        <w:t>Complete</w:t>
      </w:r>
      <w:r>
        <w:rPr>
          <w:i/>
          <w:spacing w:val="-4"/>
          <w:sz w:val="24"/>
        </w:rPr>
        <w:t> </w:t>
      </w:r>
      <w:r>
        <w:rPr>
          <w:i/>
          <w:sz w:val="24"/>
        </w:rPr>
        <w:t>Plays</w:t>
      </w:r>
      <w:r>
        <w:rPr>
          <w:i/>
          <w:spacing w:val="-4"/>
          <w:sz w:val="24"/>
        </w:rPr>
        <w:t> </w:t>
      </w:r>
      <w:r>
        <w:rPr>
          <w:i/>
          <w:sz w:val="24"/>
        </w:rPr>
        <w:t>of</w:t>
      </w:r>
      <w:r>
        <w:rPr>
          <w:i/>
          <w:spacing w:val="-4"/>
          <w:sz w:val="24"/>
        </w:rPr>
        <w:t> </w:t>
      </w:r>
      <w:r>
        <w:rPr>
          <w:i/>
          <w:sz w:val="24"/>
        </w:rPr>
        <w:t>Aristophanes:</w:t>
      </w:r>
      <w:r>
        <w:rPr>
          <w:i/>
          <w:spacing w:val="-4"/>
          <w:sz w:val="24"/>
        </w:rPr>
        <w:t> </w:t>
      </w:r>
      <w:r>
        <w:rPr>
          <w:i/>
          <w:sz w:val="24"/>
        </w:rPr>
        <w:t>The</w:t>
      </w:r>
      <w:r>
        <w:rPr>
          <w:i/>
          <w:spacing w:val="-4"/>
          <w:sz w:val="24"/>
        </w:rPr>
        <w:t> </w:t>
      </w:r>
      <w:r>
        <w:rPr>
          <w:i/>
          <w:sz w:val="24"/>
        </w:rPr>
        <w:t>Frogs</w:t>
      </w:r>
      <w:r>
        <w:rPr>
          <w:sz w:val="24"/>
        </w:rPr>
        <w:t>.</w:t>
      </w:r>
      <w:r>
        <w:rPr>
          <w:spacing w:val="-4"/>
          <w:sz w:val="24"/>
        </w:rPr>
        <w:t> </w:t>
      </w:r>
      <w:r>
        <w:rPr>
          <w:sz w:val="24"/>
        </w:rPr>
        <w:t>Webb,</w:t>
      </w:r>
      <w:r>
        <w:rPr>
          <w:spacing w:val="-4"/>
          <w:sz w:val="24"/>
        </w:rPr>
        <w:t> </w:t>
      </w:r>
      <w:r>
        <w:rPr>
          <w:sz w:val="24"/>
        </w:rPr>
        <w:t>R.H. Trans. 373.</w:t>
      </w:r>
    </w:p>
    <w:p>
      <w:pPr>
        <w:pStyle w:val="ListParagraph"/>
        <w:numPr>
          <w:ilvl w:val="0"/>
          <w:numId w:val="32"/>
        </w:numPr>
        <w:tabs>
          <w:tab w:pos="882" w:val="left" w:leader="none"/>
        </w:tabs>
        <w:spacing w:line="240" w:lineRule="auto" w:before="1" w:after="0"/>
        <w:ind w:left="882" w:right="0" w:hanging="422"/>
        <w:jc w:val="left"/>
        <w:rPr>
          <w:sz w:val="24"/>
        </w:rPr>
      </w:pPr>
      <w:r>
        <w:rPr>
          <w:sz w:val="24"/>
        </w:rPr>
        <w:t>Ibid.,</w:t>
      </w:r>
      <w:r>
        <w:rPr>
          <w:spacing w:val="-2"/>
          <w:sz w:val="24"/>
        </w:rPr>
        <w:t> </w:t>
      </w:r>
      <w:r>
        <w:rPr>
          <w:i/>
          <w:sz w:val="24"/>
        </w:rPr>
        <w:t>The</w:t>
      </w:r>
      <w:r>
        <w:rPr>
          <w:i/>
          <w:spacing w:val="-2"/>
          <w:sz w:val="24"/>
        </w:rPr>
        <w:t> </w:t>
      </w:r>
      <w:r>
        <w:rPr>
          <w:i/>
          <w:sz w:val="24"/>
        </w:rPr>
        <w:t>Birds. </w:t>
      </w:r>
      <w:r>
        <w:rPr>
          <w:sz w:val="24"/>
        </w:rPr>
        <w:t>Webb,</w:t>
      </w:r>
      <w:r>
        <w:rPr>
          <w:spacing w:val="-1"/>
          <w:sz w:val="24"/>
        </w:rPr>
        <w:t> </w:t>
      </w:r>
      <w:r>
        <w:rPr>
          <w:sz w:val="24"/>
        </w:rPr>
        <w:t>R.H.</w:t>
      </w:r>
      <w:r>
        <w:rPr>
          <w:spacing w:val="-1"/>
          <w:sz w:val="24"/>
        </w:rPr>
        <w:t> </w:t>
      </w:r>
      <w:r>
        <w:rPr>
          <w:sz w:val="24"/>
        </w:rPr>
        <w:t>Trans.</w:t>
      </w:r>
      <w:r>
        <w:rPr>
          <w:spacing w:val="-1"/>
          <w:sz w:val="24"/>
        </w:rPr>
        <w:t> </w:t>
      </w:r>
      <w:r>
        <w:rPr>
          <w:spacing w:val="-4"/>
          <w:sz w:val="24"/>
        </w:rPr>
        <w:t>257.</w:t>
      </w:r>
    </w:p>
    <w:p>
      <w:pPr>
        <w:pStyle w:val="ListParagraph"/>
        <w:numPr>
          <w:ilvl w:val="0"/>
          <w:numId w:val="32"/>
        </w:numPr>
        <w:tabs>
          <w:tab w:pos="880" w:val="left" w:leader="none"/>
        </w:tabs>
        <w:spacing w:line="240" w:lineRule="auto" w:before="0" w:after="0"/>
        <w:ind w:left="880" w:right="0" w:hanging="420"/>
        <w:jc w:val="left"/>
        <w:rPr>
          <w:sz w:val="24"/>
        </w:rPr>
      </w:pPr>
      <w:r>
        <w:rPr>
          <w:sz w:val="24"/>
        </w:rPr>
        <w:t>Ehrenberg,</w:t>
      </w:r>
      <w:r>
        <w:rPr>
          <w:spacing w:val="-1"/>
          <w:sz w:val="24"/>
        </w:rPr>
        <w:t> </w:t>
      </w:r>
      <w:r>
        <w:rPr>
          <w:sz w:val="24"/>
        </w:rPr>
        <w:t>V.</w:t>
      </w:r>
      <w:r>
        <w:rPr>
          <w:spacing w:val="-1"/>
          <w:sz w:val="24"/>
        </w:rPr>
        <w:t> </w:t>
      </w:r>
      <w:r>
        <w:rPr>
          <w:sz w:val="24"/>
        </w:rPr>
        <w:t>1962,</w:t>
      </w:r>
      <w:r>
        <w:rPr>
          <w:spacing w:val="2"/>
          <w:sz w:val="24"/>
        </w:rPr>
        <w:t> </w:t>
      </w:r>
      <w:r>
        <w:rPr>
          <w:sz w:val="24"/>
        </w:rPr>
        <w:t>op.</w:t>
      </w:r>
      <w:r>
        <w:rPr>
          <w:spacing w:val="-1"/>
          <w:sz w:val="24"/>
        </w:rPr>
        <w:t> </w:t>
      </w:r>
      <w:r>
        <w:rPr>
          <w:sz w:val="24"/>
        </w:rPr>
        <w:t>cit., </w:t>
      </w:r>
      <w:r>
        <w:rPr>
          <w:spacing w:val="-4"/>
          <w:sz w:val="24"/>
        </w:rPr>
        <w:t>209.</w:t>
      </w:r>
    </w:p>
    <w:p>
      <w:pPr>
        <w:pStyle w:val="ListParagraph"/>
        <w:numPr>
          <w:ilvl w:val="0"/>
          <w:numId w:val="32"/>
        </w:numPr>
        <w:tabs>
          <w:tab w:pos="880" w:val="left" w:leader="none"/>
        </w:tabs>
        <w:spacing w:line="240" w:lineRule="auto" w:before="0" w:after="0"/>
        <w:ind w:left="880" w:right="0" w:hanging="420"/>
        <w:jc w:val="left"/>
        <w:rPr>
          <w:sz w:val="24"/>
        </w:rPr>
      </w:pPr>
      <w:r>
        <w:rPr>
          <w:sz w:val="24"/>
        </w:rPr>
        <w:t>Radice,</w:t>
      </w:r>
      <w:r>
        <w:rPr>
          <w:spacing w:val="-2"/>
          <w:sz w:val="24"/>
        </w:rPr>
        <w:t> </w:t>
      </w:r>
      <w:r>
        <w:rPr>
          <w:sz w:val="24"/>
        </w:rPr>
        <w:t>B.</w:t>
      </w:r>
      <w:r>
        <w:rPr>
          <w:spacing w:val="-1"/>
          <w:sz w:val="24"/>
        </w:rPr>
        <w:t> </w:t>
      </w:r>
      <w:r>
        <w:rPr>
          <w:sz w:val="24"/>
        </w:rPr>
        <w:t>Trans.1965.</w:t>
      </w:r>
      <w:r>
        <w:rPr>
          <w:spacing w:val="-1"/>
          <w:sz w:val="24"/>
        </w:rPr>
        <w:t> </w:t>
      </w:r>
      <w:r>
        <w:rPr>
          <w:i/>
          <w:sz w:val="24"/>
        </w:rPr>
        <w:t>Terence:</w:t>
      </w:r>
      <w:r>
        <w:rPr>
          <w:i/>
          <w:spacing w:val="-2"/>
          <w:sz w:val="24"/>
        </w:rPr>
        <w:t> </w:t>
      </w:r>
      <w:r>
        <w:rPr>
          <w:i/>
          <w:sz w:val="24"/>
        </w:rPr>
        <w:t>The</w:t>
      </w:r>
      <w:r>
        <w:rPr>
          <w:i/>
          <w:spacing w:val="-2"/>
          <w:sz w:val="24"/>
        </w:rPr>
        <w:t> </w:t>
      </w:r>
      <w:r>
        <w:rPr>
          <w:i/>
          <w:sz w:val="24"/>
        </w:rPr>
        <w:t>Comedies:</w:t>
      </w:r>
      <w:r>
        <w:rPr>
          <w:i/>
          <w:spacing w:val="-1"/>
          <w:sz w:val="24"/>
        </w:rPr>
        <w:t> </w:t>
      </w:r>
      <w:r>
        <w:rPr>
          <w:i/>
          <w:sz w:val="24"/>
        </w:rPr>
        <w:t>The</w:t>
      </w:r>
      <w:r>
        <w:rPr>
          <w:i/>
          <w:spacing w:val="-2"/>
          <w:sz w:val="24"/>
        </w:rPr>
        <w:t> </w:t>
      </w:r>
      <w:r>
        <w:rPr>
          <w:i/>
          <w:sz w:val="24"/>
        </w:rPr>
        <w:t>Brothers</w:t>
      </w:r>
      <w:r>
        <w:rPr>
          <w:i/>
          <w:spacing w:val="1"/>
          <w:sz w:val="24"/>
        </w:rPr>
        <w:t> </w:t>
      </w:r>
      <w:r>
        <w:rPr>
          <w:i/>
          <w:sz w:val="24"/>
        </w:rPr>
        <w:t>(Adephoe),</w:t>
      </w:r>
      <w:r>
        <w:rPr>
          <w:i/>
          <w:spacing w:val="-1"/>
          <w:sz w:val="24"/>
        </w:rPr>
        <w:t> </w:t>
      </w:r>
      <w:r>
        <w:rPr>
          <w:spacing w:val="-4"/>
          <w:sz w:val="24"/>
        </w:rPr>
        <w:t>343.</w:t>
      </w:r>
    </w:p>
    <w:p>
      <w:pPr>
        <w:pStyle w:val="ListParagraph"/>
        <w:numPr>
          <w:ilvl w:val="0"/>
          <w:numId w:val="32"/>
        </w:numPr>
        <w:tabs>
          <w:tab w:pos="880" w:val="left" w:leader="none"/>
        </w:tabs>
        <w:spacing w:line="240" w:lineRule="auto" w:before="0" w:after="0"/>
        <w:ind w:left="880" w:right="0" w:hanging="420"/>
        <w:jc w:val="left"/>
        <w:rPr>
          <w:sz w:val="24"/>
        </w:rPr>
      </w:pPr>
      <w:r>
        <w:rPr>
          <w:sz w:val="24"/>
        </w:rPr>
        <w:t>Hadas,</w:t>
      </w:r>
      <w:r>
        <w:rPr>
          <w:spacing w:val="-3"/>
          <w:sz w:val="24"/>
        </w:rPr>
        <w:t> </w:t>
      </w:r>
      <w:r>
        <w:rPr>
          <w:sz w:val="24"/>
        </w:rPr>
        <w:t>M.</w:t>
      </w:r>
      <w:r>
        <w:rPr>
          <w:spacing w:val="2"/>
          <w:sz w:val="24"/>
        </w:rPr>
        <w:t> </w:t>
      </w:r>
      <w:r>
        <w:rPr>
          <w:sz w:val="24"/>
        </w:rPr>
        <w:t>&amp;</w:t>
      </w:r>
      <w:r>
        <w:rPr>
          <w:spacing w:val="-2"/>
          <w:sz w:val="24"/>
        </w:rPr>
        <w:t> </w:t>
      </w:r>
      <w:r>
        <w:rPr>
          <w:sz w:val="24"/>
        </w:rPr>
        <w:t>Mclean,</w:t>
      </w:r>
      <w:r>
        <w:rPr>
          <w:spacing w:val="-1"/>
          <w:sz w:val="24"/>
        </w:rPr>
        <w:t> </w:t>
      </w:r>
      <w:r>
        <w:rPr>
          <w:sz w:val="24"/>
        </w:rPr>
        <w:t>J. Trans. 1960, </w:t>
      </w:r>
      <w:r>
        <w:rPr>
          <w:i/>
          <w:sz w:val="24"/>
        </w:rPr>
        <w:t>Ten Plays by</w:t>
      </w:r>
      <w:r>
        <w:rPr>
          <w:i/>
          <w:spacing w:val="-1"/>
          <w:sz w:val="24"/>
        </w:rPr>
        <w:t> </w:t>
      </w:r>
      <w:r>
        <w:rPr>
          <w:i/>
          <w:sz w:val="24"/>
        </w:rPr>
        <w:t>Euripides:</w:t>
      </w:r>
      <w:r>
        <w:rPr>
          <w:i/>
          <w:spacing w:val="-1"/>
          <w:sz w:val="24"/>
        </w:rPr>
        <w:t> </w:t>
      </w:r>
      <w:r>
        <w:rPr>
          <w:i/>
          <w:sz w:val="24"/>
        </w:rPr>
        <w:t>Alcestis, </w:t>
      </w:r>
      <w:r>
        <w:rPr>
          <w:spacing w:val="-5"/>
          <w:sz w:val="24"/>
        </w:rPr>
        <w:t>20.</w:t>
      </w:r>
    </w:p>
    <w:p>
      <w:pPr>
        <w:pStyle w:val="ListParagraph"/>
        <w:numPr>
          <w:ilvl w:val="0"/>
          <w:numId w:val="32"/>
        </w:numPr>
        <w:tabs>
          <w:tab w:pos="880" w:val="left" w:leader="none"/>
        </w:tabs>
        <w:spacing w:line="240" w:lineRule="auto" w:before="0" w:after="0"/>
        <w:ind w:left="880" w:right="624" w:hanging="420"/>
        <w:jc w:val="left"/>
        <w:rPr>
          <w:sz w:val="24"/>
        </w:rPr>
      </w:pPr>
      <w:r>
        <w:rPr>
          <w:sz w:val="24"/>
        </w:rPr>
        <w:t>Radice,</w:t>
      </w:r>
      <w:r>
        <w:rPr>
          <w:spacing w:val="-4"/>
          <w:sz w:val="24"/>
        </w:rPr>
        <w:t> </w:t>
      </w:r>
      <w:r>
        <w:rPr>
          <w:sz w:val="24"/>
        </w:rPr>
        <w:t>B.</w:t>
      </w:r>
      <w:r>
        <w:rPr>
          <w:spacing w:val="-4"/>
          <w:sz w:val="24"/>
        </w:rPr>
        <w:t> </w:t>
      </w:r>
      <w:r>
        <w:rPr>
          <w:sz w:val="24"/>
        </w:rPr>
        <w:t>Trans.</w:t>
      </w:r>
      <w:r>
        <w:rPr>
          <w:spacing w:val="-4"/>
          <w:sz w:val="24"/>
        </w:rPr>
        <w:t> </w:t>
      </w:r>
      <w:r>
        <w:rPr>
          <w:sz w:val="24"/>
        </w:rPr>
        <w:t>1965,</w:t>
      </w:r>
      <w:r>
        <w:rPr>
          <w:spacing w:val="-4"/>
          <w:sz w:val="24"/>
        </w:rPr>
        <w:t> </w:t>
      </w:r>
      <w:r>
        <w:rPr>
          <w:i/>
          <w:sz w:val="24"/>
        </w:rPr>
        <w:t>Terence</w:t>
      </w:r>
      <w:r>
        <w:rPr>
          <w:sz w:val="24"/>
        </w:rPr>
        <w:t>:</w:t>
      </w:r>
      <w:r>
        <w:rPr>
          <w:spacing w:val="-4"/>
          <w:sz w:val="24"/>
        </w:rPr>
        <w:t> </w:t>
      </w:r>
      <w:r>
        <w:rPr>
          <w:i/>
          <w:sz w:val="24"/>
        </w:rPr>
        <w:t>The</w:t>
      </w:r>
      <w:r>
        <w:rPr>
          <w:i/>
          <w:spacing w:val="-5"/>
          <w:sz w:val="24"/>
        </w:rPr>
        <w:t> </w:t>
      </w:r>
      <w:r>
        <w:rPr>
          <w:i/>
          <w:sz w:val="24"/>
        </w:rPr>
        <w:t>Comedies:</w:t>
      </w:r>
      <w:r>
        <w:rPr>
          <w:i/>
          <w:spacing w:val="-4"/>
          <w:sz w:val="24"/>
        </w:rPr>
        <w:t> </w:t>
      </w:r>
      <w:r>
        <w:rPr>
          <w:i/>
          <w:sz w:val="24"/>
        </w:rPr>
        <w:t>The</w:t>
      </w:r>
      <w:r>
        <w:rPr>
          <w:i/>
          <w:spacing w:val="-4"/>
          <w:sz w:val="24"/>
        </w:rPr>
        <w:t> </w:t>
      </w:r>
      <w:r>
        <w:rPr>
          <w:i/>
          <w:sz w:val="24"/>
        </w:rPr>
        <w:t>Mother-</w:t>
      </w:r>
      <w:r>
        <w:rPr>
          <w:i/>
          <w:spacing w:val="-5"/>
          <w:sz w:val="24"/>
        </w:rPr>
        <w:t> </w:t>
      </w:r>
      <w:r>
        <w:rPr>
          <w:i/>
          <w:sz w:val="24"/>
        </w:rPr>
        <w:t>in-</w:t>
      </w:r>
      <w:r>
        <w:rPr>
          <w:i/>
          <w:spacing w:val="-5"/>
          <w:sz w:val="24"/>
        </w:rPr>
        <w:t> </w:t>
      </w:r>
      <w:r>
        <w:rPr>
          <w:i/>
          <w:sz w:val="24"/>
        </w:rPr>
        <w:t>Law</w:t>
      </w:r>
      <w:r>
        <w:rPr>
          <w:i/>
          <w:spacing w:val="-1"/>
          <w:sz w:val="24"/>
        </w:rPr>
        <w:t> </w:t>
      </w:r>
      <w:r>
        <w:rPr>
          <w:sz w:val="24"/>
        </w:rPr>
        <w:t>(</w:t>
      </w:r>
      <w:r>
        <w:rPr>
          <w:i/>
          <w:sz w:val="24"/>
        </w:rPr>
        <w:t>Hecyra</w:t>
      </w:r>
      <w:r>
        <w:rPr>
          <w:sz w:val="24"/>
        </w:rPr>
        <w:t>), </w:t>
      </w:r>
      <w:r>
        <w:rPr>
          <w:spacing w:val="-4"/>
          <w:sz w:val="24"/>
        </w:rPr>
        <w:t>297.</w:t>
      </w:r>
    </w:p>
    <w:p>
      <w:pPr>
        <w:pStyle w:val="ListParagraph"/>
        <w:numPr>
          <w:ilvl w:val="0"/>
          <w:numId w:val="32"/>
        </w:numPr>
        <w:tabs>
          <w:tab w:pos="882" w:val="left" w:leader="none"/>
        </w:tabs>
        <w:spacing w:line="240" w:lineRule="auto" w:before="0" w:after="0"/>
        <w:ind w:left="882" w:right="0" w:hanging="422"/>
        <w:jc w:val="left"/>
        <w:rPr>
          <w:sz w:val="24"/>
        </w:rPr>
      </w:pPr>
      <w:r>
        <w:rPr>
          <w:sz w:val="24"/>
        </w:rPr>
        <w:t>Ibid.,</w:t>
      </w:r>
      <w:r>
        <w:rPr>
          <w:spacing w:val="-6"/>
          <w:sz w:val="24"/>
        </w:rPr>
        <w:t> </w:t>
      </w:r>
      <w:r>
        <w:rPr>
          <w:spacing w:val="-4"/>
          <w:sz w:val="24"/>
        </w:rPr>
        <w:t>300.</w:t>
      </w:r>
    </w:p>
    <w:p>
      <w:pPr>
        <w:pStyle w:val="ListParagraph"/>
        <w:numPr>
          <w:ilvl w:val="0"/>
          <w:numId w:val="32"/>
        </w:numPr>
        <w:tabs>
          <w:tab w:pos="882" w:val="left" w:leader="none"/>
        </w:tabs>
        <w:spacing w:line="240" w:lineRule="auto" w:before="0" w:after="0"/>
        <w:ind w:left="882" w:right="0" w:hanging="422"/>
        <w:jc w:val="left"/>
        <w:rPr>
          <w:sz w:val="24"/>
        </w:rPr>
      </w:pPr>
      <w:r>
        <w:rPr>
          <w:sz w:val="24"/>
        </w:rPr>
        <w:t>Ibid.,</w:t>
      </w:r>
      <w:r>
        <w:rPr>
          <w:spacing w:val="-6"/>
          <w:sz w:val="24"/>
        </w:rPr>
        <w:t> </w:t>
      </w:r>
      <w:r>
        <w:rPr>
          <w:spacing w:val="-4"/>
          <w:sz w:val="24"/>
        </w:rPr>
        <w:t>303.</w:t>
      </w:r>
    </w:p>
    <w:p>
      <w:pPr>
        <w:pStyle w:val="ListParagraph"/>
        <w:numPr>
          <w:ilvl w:val="0"/>
          <w:numId w:val="32"/>
        </w:numPr>
        <w:tabs>
          <w:tab w:pos="882" w:val="left" w:leader="none"/>
        </w:tabs>
        <w:spacing w:line="240" w:lineRule="auto" w:before="0" w:after="0"/>
        <w:ind w:left="882" w:right="0" w:hanging="422"/>
        <w:jc w:val="left"/>
        <w:rPr>
          <w:sz w:val="24"/>
        </w:rPr>
      </w:pPr>
      <w:r>
        <w:rPr>
          <w:sz w:val="24"/>
        </w:rPr>
        <w:t>Ibid.,</w:t>
      </w:r>
      <w:r>
        <w:rPr>
          <w:spacing w:val="-6"/>
          <w:sz w:val="24"/>
        </w:rPr>
        <w:t> </w:t>
      </w:r>
      <w:r>
        <w:rPr>
          <w:spacing w:val="-5"/>
          <w:sz w:val="24"/>
        </w:rPr>
        <w:t>304</w:t>
      </w:r>
    </w:p>
    <w:p>
      <w:pPr>
        <w:pStyle w:val="ListParagraph"/>
        <w:numPr>
          <w:ilvl w:val="0"/>
          <w:numId w:val="32"/>
        </w:numPr>
        <w:tabs>
          <w:tab w:pos="820" w:val="left" w:leader="none"/>
        </w:tabs>
        <w:spacing w:line="240" w:lineRule="auto" w:before="0" w:after="0"/>
        <w:ind w:left="820" w:right="622" w:hanging="360"/>
        <w:jc w:val="left"/>
        <w:rPr>
          <w:sz w:val="24"/>
        </w:rPr>
      </w:pPr>
      <w:r>
        <w:rPr>
          <w:sz w:val="24"/>
        </w:rPr>
        <w:t>Grene,</w:t>
      </w:r>
      <w:r>
        <w:rPr>
          <w:spacing w:val="-2"/>
          <w:sz w:val="24"/>
        </w:rPr>
        <w:t> </w:t>
      </w:r>
      <w:r>
        <w:rPr>
          <w:sz w:val="24"/>
        </w:rPr>
        <w:t>D.</w:t>
      </w:r>
      <w:r>
        <w:rPr>
          <w:spacing w:val="-4"/>
          <w:sz w:val="24"/>
        </w:rPr>
        <w:t> </w:t>
      </w:r>
      <w:r>
        <w:rPr>
          <w:sz w:val="24"/>
        </w:rPr>
        <w:t>&amp;</w:t>
      </w:r>
      <w:r>
        <w:rPr>
          <w:spacing w:val="-4"/>
          <w:sz w:val="24"/>
        </w:rPr>
        <w:t> </w:t>
      </w:r>
      <w:r>
        <w:rPr>
          <w:sz w:val="24"/>
        </w:rPr>
        <w:t>Lattimore,</w:t>
      </w:r>
      <w:r>
        <w:rPr>
          <w:spacing w:val="-4"/>
          <w:sz w:val="24"/>
        </w:rPr>
        <w:t> </w:t>
      </w:r>
      <w:r>
        <w:rPr>
          <w:sz w:val="24"/>
        </w:rPr>
        <w:t>R.</w:t>
      </w:r>
      <w:r>
        <w:rPr>
          <w:spacing w:val="-4"/>
          <w:sz w:val="24"/>
        </w:rPr>
        <w:t> </w:t>
      </w:r>
      <w:r>
        <w:rPr>
          <w:sz w:val="24"/>
        </w:rPr>
        <w:t>Eds.</w:t>
      </w:r>
      <w:r>
        <w:rPr>
          <w:spacing w:val="-4"/>
          <w:sz w:val="24"/>
        </w:rPr>
        <w:t> </w:t>
      </w:r>
      <w:r>
        <w:rPr>
          <w:sz w:val="24"/>
        </w:rPr>
        <w:t>1959,</w:t>
      </w:r>
      <w:r>
        <w:rPr>
          <w:spacing w:val="-4"/>
          <w:sz w:val="24"/>
        </w:rPr>
        <w:t> </w:t>
      </w:r>
      <w:r>
        <w:rPr>
          <w:i/>
          <w:sz w:val="24"/>
        </w:rPr>
        <w:t>Euripides</w:t>
      </w:r>
      <w:r>
        <w:rPr>
          <w:i/>
          <w:spacing w:val="-4"/>
          <w:sz w:val="24"/>
        </w:rPr>
        <w:t> </w:t>
      </w:r>
      <w:r>
        <w:rPr>
          <w:i/>
          <w:sz w:val="24"/>
        </w:rPr>
        <w:t>V.</w:t>
      </w:r>
      <w:r>
        <w:rPr>
          <w:i/>
          <w:spacing w:val="-4"/>
          <w:sz w:val="24"/>
        </w:rPr>
        <w:t> </w:t>
      </w:r>
      <w:r>
        <w:rPr>
          <w:i/>
          <w:sz w:val="24"/>
        </w:rPr>
        <w:t>The</w:t>
      </w:r>
      <w:r>
        <w:rPr>
          <w:i/>
          <w:spacing w:val="-5"/>
          <w:sz w:val="24"/>
        </w:rPr>
        <w:t> </w:t>
      </w:r>
      <w:r>
        <w:rPr>
          <w:i/>
          <w:sz w:val="24"/>
        </w:rPr>
        <w:t>Phoecian</w:t>
      </w:r>
      <w:r>
        <w:rPr>
          <w:i/>
          <w:spacing w:val="-2"/>
          <w:sz w:val="24"/>
        </w:rPr>
        <w:t> </w:t>
      </w:r>
      <w:r>
        <w:rPr>
          <w:i/>
          <w:sz w:val="24"/>
        </w:rPr>
        <w:t>Women,</w:t>
      </w:r>
      <w:r>
        <w:rPr>
          <w:i/>
          <w:spacing w:val="-4"/>
          <w:sz w:val="24"/>
        </w:rPr>
        <w:t> </w:t>
      </w:r>
      <w:r>
        <w:rPr>
          <w:i/>
          <w:sz w:val="24"/>
        </w:rPr>
        <w:t>ll</w:t>
      </w:r>
      <w:r>
        <w:rPr>
          <w:i/>
          <w:spacing w:val="-1"/>
          <w:sz w:val="24"/>
        </w:rPr>
        <w:t> </w:t>
      </w:r>
      <w:r>
        <w:rPr>
          <w:sz w:val="24"/>
        </w:rPr>
        <w:t>528- 553, 91.</w:t>
      </w:r>
    </w:p>
    <w:p>
      <w:pPr>
        <w:pStyle w:val="ListParagraph"/>
        <w:numPr>
          <w:ilvl w:val="0"/>
          <w:numId w:val="32"/>
        </w:numPr>
        <w:tabs>
          <w:tab w:pos="882" w:val="left" w:leader="none"/>
        </w:tabs>
        <w:spacing w:line="240" w:lineRule="auto" w:before="0" w:after="0"/>
        <w:ind w:left="882" w:right="0" w:hanging="422"/>
        <w:jc w:val="left"/>
        <w:rPr>
          <w:sz w:val="24"/>
        </w:rPr>
      </w:pPr>
      <w:r>
        <w:rPr>
          <w:sz w:val="24"/>
        </w:rPr>
        <w:t>Ibid.,</w:t>
      </w:r>
      <w:r>
        <w:rPr>
          <w:spacing w:val="58"/>
          <w:sz w:val="24"/>
        </w:rPr>
        <w:t> </w:t>
      </w:r>
      <w:r>
        <w:rPr>
          <w:i/>
          <w:sz w:val="24"/>
        </w:rPr>
        <w:t>ll.</w:t>
      </w:r>
      <w:r>
        <w:rPr>
          <w:i/>
          <w:spacing w:val="-1"/>
          <w:sz w:val="24"/>
        </w:rPr>
        <w:t> </w:t>
      </w:r>
      <w:r>
        <w:rPr>
          <w:sz w:val="24"/>
        </w:rPr>
        <w:t>1455-14</w:t>
      </w:r>
      <w:r>
        <w:rPr>
          <w:spacing w:val="-1"/>
          <w:sz w:val="24"/>
        </w:rPr>
        <w:t> </w:t>
      </w:r>
      <w:r>
        <w:rPr>
          <w:sz w:val="24"/>
        </w:rPr>
        <w:t>59.</w:t>
      </w:r>
      <w:r>
        <w:rPr>
          <w:spacing w:val="-1"/>
          <w:sz w:val="24"/>
        </w:rPr>
        <w:t> </w:t>
      </w:r>
      <w:r>
        <w:rPr>
          <w:spacing w:val="-4"/>
          <w:sz w:val="24"/>
        </w:rPr>
        <w:t>127.</w:t>
      </w:r>
    </w:p>
    <w:p>
      <w:pPr>
        <w:pStyle w:val="ListParagraph"/>
        <w:numPr>
          <w:ilvl w:val="0"/>
          <w:numId w:val="32"/>
        </w:numPr>
        <w:tabs>
          <w:tab w:pos="880" w:val="left" w:leader="none"/>
        </w:tabs>
        <w:spacing w:line="240" w:lineRule="auto" w:before="0" w:after="0"/>
        <w:ind w:left="880" w:right="0" w:hanging="420"/>
        <w:jc w:val="left"/>
        <w:rPr>
          <w:sz w:val="24"/>
        </w:rPr>
      </w:pPr>
      <w:r>
        <w:rPr>
          <w:sz w:val="24"/>
        </w:rPr>
        <w:t>Nelson,</w:t>
      </w:r>
      <w:r>
        <w:rPr>
          <w:spacing w:val="-1"/>
          <w:sz w:val="24"/>
        </w:rPr>
        <w:t> </w:t>
      </w:r>
      <w:r>
        <w:rPr>
          <w:sz w:val="24"/>
        </w:rPr>
        <w:t>T.</w:t>
      </w:r>
      <w:r>
        <w:rPr>
          <w:spacing w:val="-1"/>
          <w:sz w:val="24"/>
        </w:rPr>
        <w:t> </w:t>
      </w:r>
      <w:r>
        <w:rPr>
          <w:sz w:val="24"/>
        </w:rPr>
        <w:t>1982, Op. cit. </w:t>
      </w:r>
      <w:r>
        <w:rPr>
          <w:spacing w:val="-5"/>
          <w:sz w:val="24"/>
        </w:rPr>
        <w:t>p.4</w:t>
      </w:r>
    </w:p>
    <w:p>
      <w:pPr>
        <w:pStyle w:val="ListParagraph"/>
        <w:numPr>
          <w:ilvl w:val="0"/>
          <w:numId w:val="32"/>
        </w:numPr>
        <w:tabs>
          <w:tab w:pos="882" w:val="left" w:leader="none"/>
        </w:tabs>
        <w:spacing w:line="240" w:lineRule="auto" w:before="1" w:after="0"/>
        <w:ind w:left="882" w:right="0" w:hanging="422"/>
        <w:jc w:val="left"/>
        <w:rPr>
          <w:sz w:val="24"/>
        </w:rPr>
      </w:pPr>
      <w:r>
        <w:rPr>
          <w:sz w:val="24"/>
        </w:rPr>
        <w:t>Ibid.,</w:t>
      </w:r>
      <w:r>
        <w:rPr>
          <w:spacing w:val="-2"/>
          <w:sz w:val="24"/>
        </w:rPr>
        <w:t> </w:t>
      </w:r>
      <w:r>
        <w:rPr>
          <w:sz w:val="24"/>
        </w:rPr>
        <w:t>Genesis,</w:t>
      </w:r>
      <w:r>
        <w:rPr>
          <w:spacing w:val="-1"/>
          <w:sz w:val="24"/>
        </w:rPr>
        <w:t> </w:t>
      </w:r>
      <w:r>
        <w:rPr>
          <w:sz w:val="24"/>
        </w:rPr>
        <w:t>37:</w:t>
      </w:r>
      <w:r>
        <w:rPr>
          <w:spacing w:val="-1"/>
          <w:sz w:val="24"/>
        </w:rPr>
        <w:t> </w:t>
      </w:r>
      <w:r>
        <w:rPr>
          <w:sz w:val="24"/>
        </w:rPr>
        <w:t>19-24.</w:t>
      </w:r>
      <w:r>
        <w:rPr>
          <w:spacing w:val="-1"/>
          <w:sz w:val="24"/>
        </w:rPr>
        <w:t> </w:t>
      </w:r>
      <w:r>
        <w:rPr>
          <w:spacing w:val="-2"/>
          <w:sz w:val="24"/>
        </w:rPr>
        <w:t>p.44.</w:t>
      </w:r>
    </w:p>
    <w:p>
      <w:pPr>
        <w:pStyle w:val="ListParagraph"/>
        <w:numPr>
          <w:ilvl w:val="0"/>
          <w:numId w:val="32"/>
        </w:numPr>
        <w:tabs>
          <w:tab w:pos="882" w:val="left" w:leader="none"/>
        </w:tabs>
        <w:spacing w:line="240" w:lineRule="auto" w:before="0" w:after="0"/>
        <w:ind w:left="882" w:right="0" w:hanging="422"/>
        <w:jc w:val="left"/>
        <w:rPr>
          <w:sz w:val="24"/>
        </w:rPr>
      </w:pPr>
      <w:r>
        <w:rPr>
          <w:sz w:val="24"/>
        </w:rPr>
        <w:t>Ibid.,</w:t>
      </w:r>
      <w:r>
        <w:rPr>
          <w:spacing w:val="-2"/>
          <w:sz w:val="24"/>
        </w:rPr>
        <w:t> </w:t>
      </w:r>
      <w:r>
        <w:rPr>
          <w:sz w:val="24"/>
        </w:rPr>
        <w:t>Genesis,</w:t>
      </w:r>
      <w:r>
        <w:rPr>
          <w:spacing w:val="-2"/>
          <w:sz w:val="24"/>
        </w:rPr>
        <w:t> </w:t>
      </w:r>
      <w:r>
        <w:rPr>
          <w:sz w:val="24"/>
        </w:rPr>
        <w:t>4:10-12.</w:t>
      </w:r>
      <w:r>
        <w:rPr>
          <w:spacing w:val="-1"/>
          <w:sz w:val="24"/>
        </w:rPr>
        <w:t> </w:t>
      </w:r>
      <w:r>
        <w:rPr>
          <w:spacing w:val="-5"/>
          <w:sz w:val="24"/>
        </w:rPr>
        <w:t>p.4</w:t>
      </w:r>
    </w:p>
    <w:p>
      <w:pPr>
        <w:pStyle w:val="ListParagraph"/>
        <w:numPr>
          <w:ilvl w:val="0"/>
          <w:numId w:val="32"/>
        </w:numPr>
        <w:tabs>
          <w:tab w:pos="880" w:val="left" w:leader="none"/>
        </w:tabs>
        <w:spacing w:line="240" w:lineRule="auto" w:before="0" w:after="0"/>
        <w:ind w:left="880" w:right="286" w:hanging="420"/>
        <w:jc w:val="left"/>
        <w:rPr>
          <w:sz w:val="24"/>
        </w:rPr>
      </w:pPr>
      <w:r>
        <w:rPr>
          <w:sz w:val="24"/>
        </w:rPr>
        <w:t>Grene,</w:t>
      </w:r>
      <w:r>
        <w:rPr>
          <w:spacing w:val="-2"/>
          <w:sz w:val="24"/>
        </w:rPr>
        <w:t> </w:t>
      </w:r>
      <w:r>
        <w:rPr>
          <w:sz w:val="24"/>
        </w:rPr>
        <w:t>D.</w:t>
      </w:r>
      <w:r>
        <w:rPr>
          <w:spacing w:val="-4"/>
          <w:sz w:val="24"/>
        </w:rPr>
        <w:t> </w:t>
      </w:r>
      <w:r>
        <w:rPr>
          <w:sz w:val="24"/>
        </w:rPr>
        <w:t>&amp;</w:t>
      </w:r>
      <w:r>
        <w:rPr>
          <w:spacing w:val="-7"/>
          <w:sz w:val="24"/>
        </w:rPr>
        <w:t> </w:t>
      </w:r>
      <w:r>
        <w:rPr>
          <w:sz w:val="24"/>
        </w:rPr>
        <w:t>Richmond,</w:t>
      </w:r>
      <w:r>
        <w:rPr>
          <w:spacing w:val="-2"/>
          <w:sz w:val="24"/>
        </w:rPr>
        <w:t> </w:t>
      </w:r>
      <w:r>
        <w:rPr>
          <w:sz w:val="24"/>
        </w:rPr>
        <w:t>L.</w:t>
      </w:r>
      <w:r>
        <w:rPr>
          <w:spacing w:val="-4"/>
          <w:sz w:val="24"/>
        </w:rPr>
        <w:t> </w:t>
      </w:r>
      <w:r>
        <w:rPr>
          <w:sz w:val="24"/>
        </w:rPr>
        <w:t>Eds.</w:t>
      </w:r>
      <w:r>
        <w:rPr>
          <w:spacing w:val="-4"/>
          <w:sz w:val="24"/>
        </w:rPr>
        <w:t> </w:t>
      </w:r>
      <w:r>
        <w:rPr>
          <w:sz w:val="24"/>
        </w:rPr>
        <w:t>1952,</w:t>
      </w:r>
      <w:r>
        <w:rPr>
          <w:spacing w:val="-3"/>
          <w:sz w:val="24"/>
        </w:rPr>
        <w:t> </w:t>
      </w:r>
      <w:r>
        <w:rPr>
          <w:i/>
          <w:sz w:val="24"/>
        </w:rPr>
        <w:t>The</w:t>
      </w:r>
      <w:r>
        <w:rPr>
          <w:i/>
          <w:spacing w:val="-5"/>
          <w:sz w:val="24"/>
        </w:rPr>
        <w:t> </w:t>
      </w:r>
      <w:r>
        <w:rPr>
          <w:i/>
          <w:sz w:val="24"/>
        </w:rPr>
        <w:t>Complete</w:t>
      </w:r>
      <w:r>
        <w:rPr>
          <w:i/>
          <w:spacing w:val="-4"/>
          <w:sz w:val="24"/>
        </w:rPr>
        <w:t> </w:t>
      </w:r>
      <w:r>
        <w:rPr>
          <w:i/>
          <w:sz w:val="24"/>
        </w:rPr>
        <w:t>Greek</w:t>
      </w:r>
      <w:r>
        <w:rPr>
          <w:i/>
          <w:spacing w:val="-5"/>
          <w:sz w:val="24"/>
        </w:rPr>
        <w:t> </w:t>
      </w:r>
      <w:r>
        <w:rPr>
          <w:i/>
          <w:sz w:val="24"/>
        </w:rPr>
        <w:t>Tragedies,</w:t>
      </w:r>
      <w:r>
        <w:rPr>
          <w:i/>
          <w:spacing w:val="-3"/>
          <w:sz w:val="24"/>
        </w:rPr>
        <w:t> </w:t>
      </w:r>
      <w:r>
        <w:rPr>
          <w:i/>
          <w:sz w:val="24"/>
        </w:rPr>
        <w:t>Euripides</w:t>
      </w:r>
      <w:r>
        <w:rPr>
          <w:i/>
          <w:spacing w:val="-4"/>
          <w:sz w:val="24"/>
        </w:rPr>
        <w:t> </w:t>
      </w:r>
      <w:r>
        <w:rPr>
          <w:i/>
          <w:sz w:val="24"/>
        </w:rPr>
        <w:t>II: Heracles</w:t>
      </w:r>
      <w:r>
        <w:rPr>
          <w:sz w:val="24"/>
        </w:rPr>
        <w:t>, </w:t>
      </w:r>
      <w:r>
        <w:rPr>
          <w:i/>
          <w:sz w:val="24"/>
        </w:rPr>
        <w:t>ll. </w:t>
      </w:r>
      <w:r>
        <w:rPr>
          <w:sz w:val="24"/>
        </w:rPr>
        <w:t>71-79, 63.</w:t>
      </w:r>
    </w:p>
    <w:p>
      <w:pPr>
        <w:pStyle w:val="ListParagraph"/>
        <w:numPr>
          <w:ilvl w:val="0"/>
          <w:numId w:val="32"/>
        </w:numPr>
        <w:tabs>
          <w:tab w:pos="882" w:val="left" w:leader="none"/>
        </w:tabs>
        <w:spacing w:line="240" w:lineRule="auto" w:before="0" w:after="0"/>
        <w:ind w:left="882" w:right="0" w:hanging="422"/>
        <w:jc w:val="left"/>
        <w:rPr>
          <w:sz w:val="24"/>
        </w:rPr>
      </w:pPr>
      <w:r>
        <w:rPr>
          <w:sz w:val="24"/>
        </w:rPr>
        <w:t>Ibid.,</w:t>
      </w:r>
      <w:r>
        <w:rPr>
          <w:spacing w:val="-3"/>
          <w:sz w:val="24"/>
        </w:rPr>
        <w:t> </w:t>
      </w:r>
      <w:r>
        <w:rPr>
          <w:i/>
          <w:sz w:val="24"/>
        </w:rPr>
        <w:t>ll.</w:t>
      </w:r>
      <w:r>
        <w:rPr>
          <w:i/>
          <w:spacing w:val="-2"/>
          <w:sz w:val="24"/>
        </w:rPr>
        <w:t> </w:t>
      </w:r>
      <w:r>
        <w:rPr>
          <w:sz w:val="24"/>
        </w:rPr>
        <w:t>71-72,</w:t>
      </w:r>
      <w:r>
        <w:rPr>
          <w:spacing w:val="-2"/>
          <w:sz w:val="24"/>
        </w:rPr>
        <w:t> </w:t>
      </w:r>
      <w:r>
        <w:rPr>
          <w:spacing w:val="-5"/>
          <w:sz w:val="24"/>
        </w:rPr>
        <w:t>63.</w:t>
      </w:r>
    </w:p>
    <w:p>
      <w:pPr>
        <w:pStyle w:val="ListParagraph"/>
        <w:numPr>
          <w:ilvl w:val="0"/>
          <w:numId w:val="32"/>
        </w:numPr>
        <w:tabs>
          <w:tab w:pos="882" w:val="left" w:leader="none"/>
        </w:tabs>
        <w:spacing w:line="240" w:lineRule="auto" w:before="0" w:after="0"/>
        <w:ind w:left="882" w:right="0" w:hanging="422"/>
        <w:jc w:val="left"/>
        <w:rPr>
          <w:sz w:val="24"/>
        </w:rPr>
      </w:pPr>
      <w:r>
        <w:rPr>
          <w:sz w:val="24"/>
        </w:rPr>
        <w:t>Ibid.,</w:t>
      </w:r>
      <w:r>
        <w:rPr>
          <w:spacing w:val="-3"/>
          <w:sz w:val="24"/>
        </w:rPr>
        <w:t> </w:t>
      </w:r>
      <w:r>
        <w:rPr>
          <w:i/>
          <w:sz w:val="24"/>
        </w:rPr>
        <w:t>ll.</w:t>
      </w:r>
      <w:r>
        <w:rPr>
          <w:i/>
          <w:spacing w:val="-2"/>
          <w:sz w:val="24"/>
        </w:rPr>
        <w:t> </w:t>
      </w:r>
      <w:r>
        <w:rPr>
          <w:sz w:val="24"/>
        </w:rPr>
        <w:t>280-283,</w:t>
      </w:r>
      <w:r>
        <w:rPr>
          <w:spacing w:val="-2"/>
          <w:sz w:val="24"/>
        </w:rPr>
        <w:t> </w:t>
      </w:r>
      <w:r>
        <w:rPr>
          <w:spacing w:val="-5"/>
          <w:sz w:val="24"/>
        </w:rPr>
        <w:t>70.</w:t>
      </w:r>
    </w:p>
    <w:p>
      <w:pPr>
        <w:pStyle w:val="ListParagraph"/>
        <w:numPr>
          <w:ilvl w:val="0"/>
          <w:numId w:val="32"/>
        </w:numPr>
        <w:tabs>
          <w:tab w:pos="882" w:val="left" w:leader="none"/>
        </w:tabs>
        <w:spacing w:line="240" w:lineRule="auto" w:before="0" w:after="0"/>
        <w:ind w:left="882" w:right="0" w:hanging="422"/>
        <w:jc w:val="left"/>
        <w:rPr>
          <w:sz w:val="24"/>
        </w:rPr>
      </w:pPr>
      <w:r>
        <w:rPr>
          <w:sz w:val="24"/>
        </w:rPr>
        <w:t>Ibid.,</w:t>
      </w:r>
      <w:r>
        <w:rPr>
          <w:spacing w:val="-3"/>
          <w:sz w:val="24"/>
        </w:rPr>
        <w:t> </w:t>
      </w:r>
      <w:r>
        <w:rPr>
          <w:i/>
          <w:sz w:val="24"/>
        </w:rPr>
        <w:t>ll.</w:t>
      </w:r>
      <w:r>
        <w:rPr>
          <w:i/>
          <w:spacing w:val="-2"/>
          <w:sz w:val="24"/>
        </w:rPr>
        <w:t> </w:t>
      </w:r>
      <w:r>
        <w:rPr>
          <w:sz w:val="24"/>
        </w:rPr>
        <w:t>326-329.</w:t>
      </w:r>
      <w:r>
        <w:rPr>
          <w:spacing w:val="-2"/>
          <w:sz w:val="24"/>
        </w:rPr>
        <w:t> </w:t>
      </w:r>
      <w:r>
        <w:rPr>
          <w:spacing w:val="-5"/>
          <w:sz w:val="24"/>
        </w:rPr>
        <w:t>71.</w:t>
      </w:r>
    </w:p>
    <w:p>
      <w:pPr>
        <w:spacing w:after="0" w:line="240" w:lineRule="auto"/>
        <w:jc w:val="left"/>
        <w:rPr>
          <w:sz w:val="24"/>
        </w:rPr>
        <w:sectPr>
          <w:pgSz w:w="12240" w:h="15840"/>
          <w:pgMar w:header="0" w:footer="744" w:top="1500" w:bottom="940" w:left="1700" w:right="1300"/>
        </w:sectPr>
      </w:pPr>
    </w:p>
    <w:p>
      <w:pPr>
        <w:pStyle w:val="ListParagraph"/>
        <w:numPr>
          <w:ilvl w:val="0"/>
          <w:numId w:val="32"/>
        </w:numPr>
        <w:tabs>
          <w:tab w:pos="882" w:val="left" w:leader="none"/>
        </w:tabs>
        <w:spacing w:line="240" w:lineRule="auto" w:before="76" w:after="0"/>
        <w:ind w:left="882" w:right="0" w:hanging="422"/>
        <w:jc w:val="left"/>
        <w:rPr>
          <w:sz w:val="20"/>
        </w:rPr>
      </w:pPr>
      <w:r>
        <w:rPr>
          <w:sz w:val="24"/>
        </w:rPr>
        <w:t>Ibid.,</w:t>
      </w:r>
      <w:r>
        <w:rPr>
          <w:spacing w:val="-3"/>
          <w:sz w:val="24"/>
        </w:rPr>
        <w:t> </w:t>
      </w:r>
      <w:r>
        <w:rPr>
          <w:i/>
          <w:sz w:val="24"/>
        </w:rPr>
        <w:t>ll.</w:t>
      </w:r>
      <w:r>
        <w:rPr>
          <w:i/>
          <w:spacing w:val="-2"/>
          <w:sz w:val="24"/>
        </w:rPr>
        <w:t> </w:t>
      </w:r>
      <w:r>
        <w:rPr>
          <w:sz w:val="24"/>
        </w:rPr>
        <w:t>1145-1150. </w:t>
      </w:r>
      <w:r>
        <w:rPr>
          <w:spacing w:val="-4"/>
          <w:sz w:val="24"/>
        </w:rPr>
        <w:t>103</w:t>
      </w:r>
      <w:r>
        <w:rPr>
          <w:spacing w:val="-4"/>
          <w:sz w:val="20"/>
        </w:rPr>
        <w:t>.</w:t>
      </w:r>
    </w:p>
    <w:p>
      <w:pPr>
        <w:pStyle w:val="ListParagraph"/>
        <w:numPr>
          <w:ilvl w:val="0"/>
          <w:numId w:val="32"/>
        </w:numPr>
        <w:tabs>
          <w:tab w:pos="882" w:val="left" w:leader="none"/>
        </w:tabs>
        <w:spacing w:line="240" w:lineRule="auto" w:before="0" w:after="0"/>
        <w:ind w:left="882" w:right="0" w:hanging="422"/>
        <w:jc w:val="left"/>
        <w:rPr>
          <w:sz w:val="24"/>
        </w:rPr>
      </w:pPr>
      <w:r>
        <w:rPr>
          <w:sz w:val="24"/>
        </w:rPr>
        <w:t>Ibid.,</w:t>
      </w:r>
      <w:r>
        <w:rPr>
          <w:spacing w:val="-2"/>
          <w:sz w:val="24"/>
        </w:rPr>
        <w:t> </w:t>
      </w:r>
      <w:r>
        <w:rPr>
          <w:sz w:val="24"/>
        </w:rPr>
        <w:t>2,</w:t>
      </w:r>
      <w:r>
        <w:rPr>
          <w:spacing w:val="-2"/>
          <w:sz w:val="24"/>
        </w:rPr>
        <w:t> </w:t>
      </w:r>
      <w:r>
        <w:rPr>
          <w:sz w:val="24"/>
        </w:rPr>
        <w:t>752,</w:t>
      </w:r>
      <w:r>
        <w:rPr>
          <w:spacing w:val="-2"/>
          <w:sz w:val="24"/>
        </w:rPr>
        <w:t> </w:t>
      </w:r>
      <w:r>
        <w:rPr>
          <w:spacing w:val="-4"/>
          <w:sz w:val="24"/>
        </w:rPr>
        <w:t>785.</w:t>
      </w:r>
    </w:p>
    <w:p>
      <w:pPr>
        <w:pStyle w:val="ListParagraph"/>
        <w:numPr>
          <w:ilvl w:val="0"/>
          <w:numId w:val="32"/>
        </w:numPr>
        <w:tabs>
          <w:tab w:pos="880" w:val="left" w:leader="none"/>
        </w:tabs>
        <w:spacing w:line="240" w:lineRule="auto" w:before="0" w:after="0"/>
        <w:ind w:left="880" w:right="743" w:hanging="420"/>
        <w:jc w:val="left"/>
        <w:rPr>
          <w:sz w:val="24"/>
        </w:rPr>
      </w:pPr>
      <w:r>
        <w:rPr>
          <w:sz w:val="24"/>
        </w:rPr>
        <w:t>Slater,</w:t>
      </w:r>
      <w:r>
        <w:rPr>
          <w:spacing w:val="-3"/>
          <w:sz w:val="24"/>
        </w:rPr>
        <w:t> </w:t>
      </w:r>
      <w:r>
        <w:rPr>
          <w:sz w:val="24"/>
        </w:rPr>
        <w:t>P.E.,</w:t>
      </w:r>
      <w:r>
        <w:rPr>
          <w:spacing w:val="-3"/>
          <w:sz w:val="24"/>
        </w:rPr>
        <w:t> </w:t>
      </w:r>
      <w:r>
        <w:rPr>
          <w:sz w:val="24"/>
        </w:rPr>
        <w:t>1982,</w:t>
      </w:r>
      <w:r>
        <w:rPr>
          <w:spacing w:val="-3"/>
          <w:sz w:val="24"/>
        </w:rPr>
        <w:t> </w:t>
      </w:r>
      <w:r>
        <w:rPr>
          <w:i/>
          <w:sz w:val="24"/>
        </w:rPr>
        <w:t>The</w:t>
      </w:r>
      <w:r>
        <w:rPr>
          <w:i/>
          <w:spacing w:val="-4"/>
          <w:sz w:val="24"/>
        </w:rPr>
        <w:t> </w:t>
      </w:r>
      <w:r>
        <w:rPr>
          <w:i/>
          <w:sz w:val="24"/>
        </w:rPr>
        <w:t>Glory</w:t>
      </w:r>
      <w:r>
        <w:rPr>
          <w:i/>
          <w:spacing w:val="-4"/>
          <w:sz w:val="24"/>
        </w:rPr>
        <w:t> </w:t>
      </w:r>
      <w:r>
        <w:rPr>
          <w:i/>
          <w:sz w:val="24"/>
        </w:rPr>
        <w:t>of</w:t>
      </w:r>
      <w:r>
        <w:rPr>
          <w:i/>
          <w:spacing w:val="-3"/>
          <w:sz w:val="24"/>
        </w:rPr>
        <w:t> </w:t>
      </w:r>
      <w:r>
        <w:rPr>
          <w:i/>
          <w:sz w:val="24"/>
        </w:rPr>
        <w:t>Hera:</w:t>
      </w:r>
      <w:r>
        <w:rPr>
          <w:i/>
          <w:spacing w:val="-2"/>
          <w:sz w:val="24"/>
        </w:rPr>
        <w:t> </w:t>
      </w:r>
      <w:r>
        <w:rPr>
          <w:i/>
          <w:sz w:val="24"/>
        </w:rPr>
        <w:t>Greek</w:t>
      </w:r>
      <w:r>
        <w:rPr>
          <w:i/>
          <w:spacing w:val="-2"/>
          <w:sz w:val="24"/>
        </w:rPr>
        <w:t> </w:t>
      </w:r>
      <w:r>
        <w:rPr>
          <w:i/>
          <w:sz w:val="24"/>
        </w:rPr>
        <w:t>Mythology</w:t>
      </w:r>
      <w:r>
        <w:rPr>
          <w:i/>
          <w:spacing w:val="-4"/>
          <w:sz w:val="24"/>
        </w:rPr>
        <w:t> </w:t>
      </w:r>
      <w:r>
        <w:rPr>
          <w:i/>
          <w:sz w:val="24"/>
        </w:rPr>
        <w:t>and</w:t>
      </w:r>
      <w:r>
        <w:rPr>
          <w:i/>
          <w:spacing w:val="-3"/>
          <w:sz w:val="24"/>
        </w:rPr>
        <w:t> </w:t>
      </w:r>
      <w:r>
        <w:rPr>
          <w:i/>
          <w:sz w:val="24"/>
        </w:rPr>
        <w:t>the</w:t>
      </w:r>
      <w:r>
        <w:rPr>
          <w:i/>
          <w:spacing w:val="-3"/>
          <w:sz w:val="24"/>
        </w:rPr>
        <w:t> </w:t>
      </w:r>
      <w:r>
        <w:rPr>
          <w:i/>
          <w:sz w:val="24"/>
        </w:rPr>
        <w:t>Greek</w:t>
      </w:r>
      <w:r>
        <w:rPr>
          <w:i/>
          <w:spacing w:val="-2"/>
          <w:sz w:val="24"/>
        </w:rPr>
        <w:t> </w:t>
      </w:r>
      <w:r>
        <w:rPr>
          <w:i/>
          <w:sz w:val="24"/>
        </w:rPr>
        <w:t>Family</w:t>
      </w:r>
      <w:r>
        <w:rPr>
          <w:sz w:val="24"/>
        </w:rPr>
        <w:t>, </w:t>
      </w:r>
      <w:r>
        <w:rPr>
          <w:spacing w:val="-4"/>
          <w:sz w:val="24"/>
        </w:rPr>
        <w:t>197.</w:t>
      </w:r>
    </w:p>
    <w:p>
      <w:pPr>
        <w:pStyle w:val="ListParagraph"/>
        <w:numPr>
          <w:ilvl w:val="0"/>
          <w:numId w:val="32"/>
        </w:numPr>
        <w:tabs>
          <w:tab w:pos="882" w:val="left" w:leader="none"/>
        </w:tabs>
        <w:spacing w:line="240" w:lineRule="auto" w:before="0" w:after="0"/>
        <w:ind w:left="882" w:right="0" w:hanging="422"/>
        <w:jc w:val="left"/>
        <w:rPr>
          <w:sz w:val="24"/>
        </w:rPr>
      </w:pPr>
      <w:r>
        <w:rPr>
          <w:sz w:val="24"/>
        </w:rPr>
        <w:t>Ibid.,</w:t>
      </w:r>
      <w:r>
        <w:rPr>
          <w:spacing w:val="-6"/>
          <w:sz w:val="24"/>
        </w:rPr>
        <w:t> </w:t>
      </w:r>
      <w:r>
        <w:rPr>
          <w:spacing w:val="-4"/>
          <w:sz w:val="24"/>
        </w:rPr>
        <w:t>198.</w:t>
      </w:r>
    </w:p>
    <w:p>
      <w:pPr>
        <w:pStyle w:val="ListParagraph"/>
        <w:numPr>
          <w:ilvl w:val="0"/>
          <w:numId w:val="32"/>
        </w:numPr>
        <w:tabs>
          <w:tab w:pos="882" w:val="left" w:leader="none"/>
        </w:tabs>
        <w:spacing w:line="240" w:lineRule="auto" w:before="0" w:after="0"/>
        <w:ind w:left="882" w:right="0" w:hanging="422"/>
        <w:jc w:val="left"/>
        <w:rPr>
          <w:sz w:val="24"/>
        </w:rPr>
      </w:pPr>
      <w:r>
        <w:rPr>
          <w:sz w:val="24"/>
        </w:rPr>
        <w:t>Ibid.,</w:t>
      </w:r>
      <w:r>
        <w:rPr>
          <w:spacing w:val="-2"/>
          <w:sz w:val="24"/>
        </w:rPr>
        <w:t> </w:t>
      </w:r>
      <w:r>
        <w:rPr>
          <w:sz w:val="24"/>
        </w:rPr>
        <w:t>198</w:t>
      </w:r>
      <w:r>
        <w:rPr>
          <w:spacing w:val="-1"/>
          <w:sz w:val="24"/>
        </w:rPr>
        <w:t> </w:t>
      </w:r>
      <w:r>
        <w:rPr>
          <w:sz w:val="24"/>
        </w:rPr>
        <w:t>–</w:t>
      </w:r>
      <w:r>
        <w:rPr>
          <w:spacing w:val="-1"/>
          <w:sz w:val="24"/>
        </w:rPr>
        <w:t> </w:t>
      </w:r>
      <w:r>
        <w:rPr>
          <w:sz w:val="24"/>
        </w:rPr>
        <w:t>Slater citing,</w:t>
      </w:r>
      <w:r>
        <w:rPr>
          <w:spacing w:val="-1"/>
          <w:sz w:val="24"/>
        </w:rPr>
        <w:t> </w:t>
      </w:r>
      <w:r>
        <w:rPr>
          <w:i/>
          <w:sz w:val="24"/>
        </w:rPr>
        <w:t>Homeric</w:t>
      </w:r>
      <w:r>
        <w:rPr>
          <w:i/>
          <w:spacing w:val="-1"/>
          <w:sz w:val="24"/>
        </w:rPr>
        <w:t> </w:t>
      </w:r>
      <w:r>
        <w:rPr>
          <w:i/>
          <w:sz w:val="24"/>
        </w:rPr>
        <w:t>Hymn</w:t>
      </w:r>
      <w:r>
        <w:rPr>
          <w:i/>
          <w:spacing w:val="-1"/>
          <w:sz w:val="24"/>
        </w:rPr>
        <w:t> </w:t>
      </w:r>
      <w:r>
        <w:rPr>
          <w:i/>
          <w:sz w:val="24"/>
        </w:rPr>
        <w:t>to</w:t>
      </w:r>
      <w:r>
        <w:rPr>
          <w:i/>
          <w:spacing w:val="-1"/>
          <w:sz w:val="24"/>
        </w:rPr>
        <w:t> </w:t>
      </w:r>
      <w:r>
        <w:rPr>
          <w:i/>
          <w:spacing w:val="-2"/>
          <w:sz w:val="24"/>
        </w:rPr>
        <w:t>Apollo</w:t>
      </w:r>
      <w:r>
        <w:rPr>
          <w:spacing w:val="-2"/>
          <w:sz w:val="24"/>
        </w:rPr>
        <w:t>.</w:t>
      </w:r>
    </w:p>
    <w:p>
      <w:pPr>
        <w:pStyle w:val="ListParagraph"/>
        <w:numPr>
          <w:ilvl w:val="0"/>
          <w:numId w:val="32"/>
        </w:numPr>
        <w:tabs>
          <w:tab w:pos="882" w:val="left" w:leader="none"/>
        </w:tabs>
        <w:spacing w:line="240" w:lineRule="auto" w:before="0" w:after="0"/>
        <w:ind w:left="882" w:right="0" w:hanging="422"/>
        <w:jc w:val="left"/>
        <w:rPr>
          <w:sz w:val="24"/>
        </w:rPr>
      </w:pPr>
      <w:r>
        <w:rPr>
          <w:sz w:val="24"/>
        </w:rPr>
        <w:t>Ibid.,</w:t>
      </w:r>
      <w:r>
        <w:rPr>
          <w:spacing w:val="-7"/>
          <w:sz w:val="24"/>
        </w:rPr>
        <w:t> </w:t>
      </w:r>
      <w:r>
        <w:rPr>
          <w:sz w:val="24"/>
        </w:rPr>
        <w:t>198-</w:t>
      </w:r>
      <w:r>
        <w:rPr>
          <w:spacing w:val="-4"/>
          <w:sz w:val="24"/>
        </w:rPr>
        <w:t>199.</w:t>
      </w:r>
    </w:p>
    <w:p>
      <w:pPr>
        <w:pStyle w:val="ListParagraph"/>
        <w:numPr>
          <w:ilvl w:val="0"/>
          <w:numId w:val="32"/>
        </w:numPr>
        <w:tabs>
          <w:tab w:pos="882" w:val="left" w:leader="none"/>
        </w:tabs>
        <w:spacing w:line="240" w:lineRule="auto" w:before="0" w:after="0"/>
        <w:ind w:left="882" w:right="0" w:hanging="422"/>
        <w:jc w:val="left"/>
        <w:rPr>
          <w:sz w:val="24"/>
        </w:rPr>
      </w:pPr>
      <w:r>
        <w:rPr>
          <w:sz w:val="24"/>
        </w:rPr>
        <w:t>Lattimore,</w:t>
      </w:r>
      <w:r>
        <w:rPr>
          <w:spacing w:val="-1"/>
          <w:sz w:val="24"/>
        </w:rPr>
        <w:t> </w:t>
      </w:r>
      <w:r>
        <w:rPr>
          <w:sz w:val="24"/>
        </w:rPr>
        <w:t>R.</w:t>
      </w:r>
      <w:r>
        <w:rPr>
          <w:spacing w:val="-1"/>
          <w:sz w:val="24"/>
        </w:rPr>
        <w:t> </w:t>
      </w:r>
      <w:r>
        <w:rPr>
          <w:sz w:val="24"/>
        </w:rPr>
        <w:t>Trans. 1961, </w:t>
      </w:r>
      <w:r>
        <w:rPr>
          <w:i/>
          <w:sz w:val="24"/>
        </w:rPr>
        <w:t>The</w:t>
      </w:r>
      <w:r>
        <w:rPr>
          <w:i/>
          <w:spacing w:val="-2"/>
          <w:sz w:val="24"/>
        </w:rPr>
        <w:t> </w:t>
      </w:r>
      <w:r>
        <w:rPr>
          <w:i/>
          <w:sz w:val="24"/>
        </w:rPr>
        <w:t>Iliad</w:t>
      </w:r>
      <w:r>
        <w:rPr>
          <w:i/>
          <w:spacing w:val="-1"/>
          <w:sz w:val="24"/>
        </w:rPr>
        <w:t> </w:t>
      </w:r>
      <w:r>
        <w:rPr>
          <w:i/>
          <w:sz w:val="24"/>
        </w:rPr>
        <w:t>of</w:t>
      </w:r>
      <w:r>
        <w:rPr>
          <w:i/>
          <w:spacing w:val="-1"/>
          <w:sz w:val="24"/>
        </w:rPr>
        <w:t> </w:t>
      </w:r>
      <w:r>
        <w:rPr>
          <w:i/>
          <w:sz w:val="24"/>
        </w:rPr>
        <w:t>Homer</w:t>
      </w:r>
      <w:r>
        <w:rPr>
          <w:sz w:val="24"/>
        </w:rPr>
        <w:t>,</w:t>
      </w:r>
      <w:r>
        <w:rPr>
          <w:spacing w:val="-1"/>
          <w:sz w:val="24"/>
        </w:rPr>
        <w:t> </w:t>
      </w:r>
      <w:r>
        <w:rPr>
          <w:i/>
          <w:sz w:val="24"/>
        </w:rPr>
        <w:t>Bk</w:t>
      </w:r>
      <w:r>
        <w:rPr>
          <w:i/>
          <w:spacing w:val="-1"/>
          <w:sz w:val="24"/>
        </w:rPr>
        <w:t> </w:t>
      </w:r>
      <w:r>
        <w:rPr>
          <w:i/>
          <w:sz w:val="24"/>
        </w:rPr>
        <w:t>I</w:t>
      </w:r>
      <w:r>
        <w:rPr>
          <w:sz w:val="24"/>
        </w:rPr>
        <w:t>,</w:t>
      </w:r>
      <w:r>
        <w:rPr>
          <w:spacing w:val="-1"/>
          <w:sz w:val="24"/>
        </w:rPr>
        <w:t> </w:t>
      </w:r>
      <w:r>
        <w:rPr>
          <w:i/>
          <w:sz w:val="24"/>
        </w:rPr>
        <w:t>ll.</w:t>
      </w:r>
      <w:r>
        <w:rPr>
          <w:i/>
          <w:spacing w:val="-1"/>
          <w:sz w:val="24"/>
        </w:rPr>
        <w:t> </w:t>
      </w:r>
      <w:r>
        <w:rPr>
          <w:sz w:val="24"/>
        </w:rPr>
        <w:t>571</w:t>
      </w:r>
      <w:r>
        <w:rPr>
          <w:spacing w:val="-1"/>
          <w:sz w:val="24"/>
        </w:rPr>
        <w:t> </w:t>
      </w:r>
      <w:r>
        <w:rPr>
          <w:sz w:val="24"/>
        </w:rPr>
        <w:t>–</w:t>
      </w:r>
      <w:r>
        <w:rPr>
          <w:spacing w:val="-1"/>
          <w:sz w:val="24"/>
        </w:rPr>
        <w:t> </w:t>
      </w:r>
      <w:r>
        <w:rPr>
          <w:spacing w:val="-4"/>
          <w:sz w:val="24"/>
        </w:rPr>
        <w:t>579.</w:t>
      </w:r>
    </w:p>
    <w:p>
      <w:pPr>
        <w:pStyle w:val="ListParagraph"/>
        <w:numPr>
          <w:ilvl w:val="0"/>
          <w:numId w:val="32"/>
        </w:numPr>
        <w:tabs>
          <w:tab w:pos="880" w:val="left" w:leader="none"/>
        </w:tabs>
        <w:spacing w:line="240" w:lineRule="auto" w:before="0" w:after="0"/>
        <w:ind w:left="880" w:right="0" w:hanging="420"/>
        <w:jc w:val="left"/>
        <w:rPr>
          <w:sz w:val="24"/>
        </w:rPr>
      </w:pPr>
      <w:r>
        <w:rPr/>
        <w:drawing>
          <wp:anchor distT="0" distB="0" distL="0" distR="0" allowOverlap="1" layoutInCell="1" locked="0" behindDoc="1" simplePos="0" relativeHeight="484895744">
            <wp:simplePos x="0" y="0"/>
            <wp:positionH relativeFrom="page">
              <wp:posOffset>1501013</wp:posOffset>
            </wp:positionH>
            <wp:positionV relativeFrom="paragraph">
              <wp:posOffset>60571</wp:posOffset>
            </wp:positionV>
            <wp:extent cx="4999355" cy="4942617"/>
            <wp:effectExtent l="0" t="0" r="0" b="0"/>
            <wp:wrapNone/>
            <wp:docPr id="395" name="Image 395"/>
            <wp:cNvGraphicFramePr>
              <a:graphicFrameLocks/>
            </wp:cNvGraphicFramePr>
            <a:graphic>
              <a:graphicData uri="http://schemas.openxmlformats.org/drawingml/2006/picture">
                <pic:pic>
                  <pic:nvPicPr>
                    <pic:cNvPr id="395" name="Image 395"/>
                    <pic:cNvPicPr/>
                  </pic:nvPicPr>
                  <pic:blipFill>
                    <a:blip r:embed="rId8" cstate="print"/>
                    <a:stretch>
                      <a:fillRect/>
                    </a:stretch>
                  </pic:blipFill>
                  <pic:spPr>
                    <a:xfrm>
                      <a:off x="0" y="0"/>
                      <a:ext cx="4999355" cy="4942617"/>
                    </a:xfrm>
                    <a:prstGeom prst="rect">
                      <a:avLst/>
                    </a:prstGeom>
                  </pic:spPr>
                </pic:pic>
              </a:graphicData>
            </a:graphic>
          </wp:anchor>
        </w:drawing>
      </w:r>
      <w:r>
        <w:rPr>
          <w:sz w:val="24"/>
        </w:rPr>
        <w:t>Slater,</w:t>
      </w:r>
      <w:r>
        <w:rPr>
          <w:spacing w:val="-3"/>
          <w:sz w:val="24"/>
        </w:rPr>
        <w:t> </w:t>
      </w:r>
      <w:r>
        <w:rPr>
          <w:sz w:val="24"/>
        </w:rPr>
        <w:t>P.E.</w:t>
      </w:r>
      <w:r>
        <w:rPr>
          <w:spacing w:val="-1"/>
          <w:sz w:val="24"/>
        </w:rPr>
        <w:t> </w:t>
      </w:r>
      <w:r>
        <w:rPr>
          <w:sz w:val="24"/>
        </w:rPr>
        <w:t>1968, op.</w:t>
      </w:r>
      <w:r>
        <w:rPr>
          <w:spacing w:val="-1"/>
          <w:sz w:val="24"/>
        </w:rPr>
        <w:t> </w:t>
      </w:r>
      <w:r>
        <w:rPr>
          <w:sz w:val="24"/>
        </w:rPr>
        <w:t>cit., 199-</w:t>
      </w:r>
      <w:r>
        <w:rPr>
          <w:spacing w:val="-4"/>
          <w:sz w:val="24"/>
        </w:rPr>
        <w:t>200.</w:t>
      </w:r>
    </w:p>
    <w:p>
      <w:pPr>
        <w:pStyle w:val="ListParagraph"/>
        <w:numPr>
          <w:ilvl w:val="0"/>
          <w:numId w:val="32"/>
        </w:numPr>
        <w:tabs>
          <w:tab w:pos="882" w:val="left" w:leader="none"/>
        </w:tabs>
        <w:spacing w:line="240" w:lineRule="auto" w:before="0" w:after="0"/>
        <w:ind w:left="882" w:right="0" w:hanging="422"/>
        <w:jc w:val="left"/>
        <w:rPr>
          <w:sz w:val="24"/>
        </w:rPr>
      </w:pPr>
      <w:r>
        <w:rPr>
          <w:sz w:val="24"/>
        </w:rPr>
        <w:t>Lattimore,</w:t>
      </w:r>
      <w:r>
        <w:rPr>
          <w:spacing w:val="-4"/>
          <w:sz w:val="24"/>
        </w:rPr>
        <w:t> </w:t>
      </w:r>
      <w:r>
        <w:rPr>
          <w:sz w:val="24"/>
        </w:rPr>
        <w:t>R.</w:t>
      </w:r>
      <w:r>
        <w:rPr>
          <w:spacing w:val="-2"/>
          <w:sz w:val="24"/>
        </w:rPr>
        <w:t> </w:t>
      </w:r>
      <w:r>
        <w:rPr>
          <w:sz w:val="24"/>
        </w:rPr>
        <w:t>Trans. 1961, op.</w:t>
      </w:r>
      <w:r>
        <w:rPr>
          <w:spacing w:val="-2"/>
          <w:sz w:val="24"/>
        </w:rPr>
        <w:t> </w:t>
      </w:r>
      <w:r>
        <w:rPr>
          <w:sz w:val="24"/>
        </w:rPr>
        <w:t>cit.,</w:t>
      </w:r>
      <w:r>
        <w:rPr>
          <w:spacing w:val="-1"/>
          <w:sz w:val="24"/>
        </w:rPr>
        <w:t> </w:t>
      </w:r>
      <w:r>
        <w:rPr>
          <w:spacing w:val="-4"/>
          <w:sz w:val="24"/>
        </w:rPr>
        <w:t>148.</w:t>
      </w:r>
    </w:p>
    <w:p>
      <w:pPr>
        <w:pStyle w:val="ListParagraph"/>
        <w:numPr>
          <w:ilvl w:val="0"/>
          <w:numId w:val="32"/>
        </w:numPr>
        <w:tabs>
          <w:tab w:pos="882" w:val="left" w:leader="none"/>
        </w:tabs>
        <w:spacing w:line="240" w:lineRule="auto" w:before="0" w:after="0"/>
        <w:ind w:left="882" w:right="0" w:hanging="422"/>
        <w:jc w:val="left"/>
        <w:rPr>
          <w:sz w:val="24"/>
        </w:rPr>
      </w:pPr>
      <w:r>
        <w:rPr>
          <w:sz w:val="24"/>
        </w:rPr>
        <w:t>Ibid.,</w:t>
      </w:r>
      <w:r>
        <w:rPr>
          <w:spacing w:val="-4"/>
          <w:sz w:val="24"/>
        </w:rPr>
        <w:t> </w:t>
      </w:r>
      <w:r>
        <w:rPr>
          <w:i/>
          <w:sz w:val="24"/>
        </w:rPr>
        <w:t>ll.</w:t>
      </w:r>
      <w:r>
        <w:rPr>
          <w:i/>
          <w:spacing w:val="-1"/>
          <w:sz w:val="24"/>
        </w:rPr>
        <w:t> </w:t>
      </w:r>
      <w:r>
        <w:rPr>
          <w:sz w:val="24"/>
        </w:rPr>
        <w:t>765</w:t>
      </w:r>
      <w:r>
        <w:rPr>
          <w:spacing w:val="-1"/>
          <w:sz w:val="24"/>
        </w:rPr>
        <w:t> </w:t>
      </w:r>
      <w:r>
        <w:rPr>
          <w:sz w:val="24"/>
        </w:rPr>
        <w:t>–</w:t>
      </w:r>
      <w:r>
        <w:rPr>
          <w:spacing w:val="-1"/>
          <w:sz w:val="24"/>
        </w:rPr>
        <w:t> </w:t>
      </w:r>
      <w:r>
        <w:rPr>
          <w:sz w:val="24"/>
        </w:rPr>
        <w:t>766.</w:t>
      </w:r>
      <w:r>
        <w:rPr>
          <w:spacing w:val="-1"/>
          <w:sz w:val="24"/>
        </w:rPr>
        <w:t> </w:t>
      </w:r>
      <w:r>
        <w:rPr>
          <w:spacing w:val="-4"/>
          <w:sz w:val="24"/>
        </w:rPr>
        <w:t>148.</w:t>
      </w:r>
    </w:p>
    <w:p>
      <w:pPr>
        <w:pStyle w:val="ListParagraph"/>
        <w:numPr>
          <w:ilvl w:val="0"/>
          <w:numId w:val="32"/>
        </w:numPr>
        <w:tabs>
          <w:tab w:pos="882" w:val="left" w:leader="none"/>
        </w:tabs>
        <w:spacing w:line="240" w:lineRule="auto" w:before="0" w:after="0"/>
        <w:ind w:left="882" w:right="0" w:hanging="422"/>
        <w:jc w:val="left"/>
        <w:rPr>
          <w:sz w:val="24"/>
        </w:rPr>
      </w:pPr>
      <w:r>
        <w:rPr>
          <w:sz w:val="24"/>
        </w:rPr>
        <w:t>Ibid.,</w:t>
      </w:r>
      <w:r>
        <w:rPr>
          <w:spacing w:val="-4"/>
          <w:sz w:val="24"/>
        </w:rPr>
        <w:t> </w:t>
      </w:r>
      <w:r>
        <w:rPr>
          <w:i/>
          <w:sz w:val="24"/>
        </w:rPr>
        <w:t>ll.</w:t>
      </w:r>
      <w:r>
        <w:rPr>
          <w:i/>
          <w:spacing w:val="-1"/>
          <w:sz w:val="24"/>
        </w:rPr>
        <w:t> </w:t>
      </w:r>
      <w:r>
        <w:rPr>
          <w:sz w:val="24"/>
        </w:rPr>
        <w:t>875</w:t>
      </w:r>
      <w:r>
        <w:rPr>
          <w:spacing w:val="-1"/>
          <w:sz w:val="24"/>
        </w:rPr>
        <w:t> </w:t>
      </w:r>
      <w:r>
        <w:rPr>
          <w:sz w:val="24"/>
        </w:rPr>
        <w:t>–</w:t>
      </w:r>
      <w:r>
        <w:rPr>
          <w:spacing w:val="-1"/>
          <w:sz w:val="24"/>
        </w:rPr>
        <w:t> </w:t>
      </w:r>
      <w:r>
        <w:rPr>
          <w:sz w:val="24"/>
        </w:rPr>
        <w:t>885.</w:t>
      </w:r>
      <w:r>
        <w:rPr>
          <w:spacing w:val="-1"/>
          <w:sz w:val="24"/>
        </w:rPr>
        <w:t> </w:t>
      </w:r>
      <w:r>
        <w:rPr>
          <w:spacing w:val="-4"/>
          <w:sz w:val="24"/>
        </w:rPr>
        <w:t>151.</w:t>
      </w:r>
    </w:p>
    <w:p>
      <w:pPr>
        <w:pStyle w:val="ListParagraph"/>
        <w:numPr>
          <w:ilvl w:val="0"/>
          <w:numId w:val="32"/>
        </w:numPr>
        <w:tabs>
          <w:tab w:pos="882" w:val="left" w:leader="none"/>
        </w:tabs>
        <w:spacing w:line="240" w:lineRule="auto" w:before="0" w:after="0"/>
        <w:ind w:left="882" w:right="0" w:hanging="422"/>
        <w:jc w:val="left"/>
        <w:rPr>
          <w:sz w:val="24"/>
        </w:rPr>
      </w:pPr>
      <w:r>
        <w:rPr>
          <w:sz w:val="24"/>
        </w:rPr>
        <w:t>Ibid.,</w:t>
      </w:r>
      <w:r>
        <w:rPr>
          <w:spacing w:val="-4"/>
          <w:sz w:val="24"/>
        </w:rPr>
        <w:t> </w:t>
      </w:r>
      <w:r>
        <w:rPr>
          <w:i/>
          <w:sz w:val="24"/>
        </w:rPr>
        <w:t>ll.</w:t>
      </w:r>
      <w:r>
        <w:rPr>
          <w:i/>
          <w:spacing w:val="-1"/>
          <w:sz w:val="24"/>
        </w:rPr>
        <w:t> </w:t>
      </w:r>
      <w:r>
        <w:rPr>
          <w:sz w:val="24"/>
        </w:rPr>
        <w:t>889</w:t>
      </w:r>
      <w:r>
        <w:rPr>
          <w:spacing w:val="-1"/>
          <w:sz w:val="24"/>
        </w:rPr>
        <w:t> </w:t>
      </w:r>
      <w:r>
        <w:rPr>
          <w:sz w:val="24"/>
        </w:rPr>
        <w:t>–</w:t>
      </w:r>
      <w:r>
        <w:rPr>
          <w:spacing w:val="-1"/>
          <w:sz w:val="24"/>
        </w:rPr>
        <w:t> </w:t>
      </w:r>
      <w:r>
        <w:rPr>
          <w:sz w:val="24"/>
        </w:rPr>
        <w:t>984.</w:t>
      </w:r>
      <w:r>
        <w:rPr>
          <w:spacing w:val="-1"/>
          <w:sz w:val="24"/>
        </w:rPr>
        <w:t> </w:t>
      </w:r>
      <w:r>
        <w:rPr>
          <w:spacing w:val="-4"/>
          <w:sz w:val="24"/>
        </w:rPr>
        <w:t>152.</w:t>
      </w:r>
    </w:p>
    <w:p>
      <w:pPr>
        <w:pStyle w:val="ListParagraph"/>
        <w:numPr>
          <w:ilvl w:val="0"/>
          <w:numId w:val="32"/>
        </w:numPr>
        <w:tabs>
          <w:tab w:pos="880" w:val="left" w:leader="none"/>
        </w:tabs>
        <w:spacing w:line="240" w:lineRule="auto" w:before="1" w:after="0"/>
        <w:ind w:left="880" w:right="0" w:hanging="420"/>
        <w:jc w:val="left"/>
        <w:rPr>
          <w:sz w:val="24"/>
        </w:rPr>
      </w:pPr>
      <w:r>
        <w:rPr>
          <w:sz w:val="24"/>
        </w:rPr>
        <w:t>Wender,</w:t>
      </w:r>
      <w:r>
        <w:rPr>
          <w:spacing w:val="-1"/>
          <w:sz w:val="24"/>
        </w:rPr>
        <w:t> </w:t>
      </w:r>
      <w:r>
        <w:rPr>
          <w:sz w:val="24"/>
        </w:rPr>
        <w:t>D.</w:t>
      </w:r>
      <w:r>
        <w:rPr>
          <w:spacing w:val="-1"/>
          <w:sz w:val="24"/>
        </w:rPr>
        <w:t> </w:t>
      </w:r>
      <w:r>
        <w:rPr>
          <w:sz w:val="24"/>
        </w:rPr>
        <w:t>Trans.,</w:t>
      </w:r>
      <w:r>
        <w:rPr>
          <w:spacing w:val="-1"/>
          <w:sz w:val="24"/>
        </w:rPr>
        <w:t> </w:t>
      </w:r>
      <w:r>
        <w:rPr>
          <w:sz w:val="24"/>
        </w:rPr>
        <w:t>1973,</w:t>
      </w:r>
      <w:r>
        <w:rPr>
          <w:spacing w:val="1"/>
          <w:sz w:val="24"/>
        </w:rPr>
        <w:t> </w:t>
      </w:r>
      <w:r>
        <w:rPr>
          <w:i/>
          <w:sz w:val="24"/>
        </w:rPr>
        <w:t>Hesiod</w:t>
      </w:r>
      <w:r>
        <w:rPr>
          <w:i/>
          <w:spacing w:val="-1"/>
          <w:sz w:val="24"/>
        </w:rPr>
        <w:t> </w:t>
      </w:r>
      <w:r>
        <w:rPr>
          <w:i/>
          <w:sz w:val="24"/>
        </w:rPr>
        <w:t>and</w:t>
      </w:r>
      <w:r>
        <w:rPr>
          <w:i/>
          <w:spacing w:val="-1"/>
          <w:sz w:val="24"/>
        </w:rPr>
        <w:t> </w:t>
      </w:r>
      <w:r>
        <w:rPr>
          <w:i/>
          <w:sz w:val="24"/>
        </w:rPr>
        <w:t>Theogonis</w:t>
      </w:r>
      <w:r>
        <w:rPr>
          <w:sz w:val="24"/>
        </w:rPr>
        <w:t>, </w:t>
      </w:r>
      <w:r>
        <w:rPr>
          <w:spacing w:val="-5"/>
          <w:sz w:val="24"/>
        </w:rPr>
        <w:t>51.</w:t>
      </w:r>
    </w:p>
    <w:p>
      <w:pPr>
        <w:pStyle w:val="ListParagraph"/>
        <w:numPr>
          <w:ilvl w:val="0"/>
          <w:numId w:val="32"/>
        </w:numPr>
        <w:tabs>
          <w:tab w:pos="882" w:val="left" w:leader="none"/>
        </w:tabs>
        <w:spacing w:line="240" w:lineRule="auto" w:before="0" w:after="0"/>
        <w:ind w:left="882" w:right="0" w:hanging="422"/>
        <w:jc w:val="left"/>
        <w:rPr>
          <w:i/>
          <w:sz w:val="24"/>
        </w:rPr>
      </w:pPr>
      <w:r>
        <w:rPr>
          <w:sz w:val="24"/>
        </w:rPr>
        <w:t>Lattimore,</w:t>
      </w:r>
      <w:r>
        <w:rPr>
          <w:spacing w:val="-2"/>
          <w:sz w:val="24"/>
        </w:rPr>
        <w:t> </w:t>
      </w:r>
      <w:r>
        <w:rPr>
          <w:sz w:val="24"/>
        </w:rPr>
        <w:t>R.</w:t>
      </w:r>
      <w:r>
        <w:rPr>
          <w:spacing w:val="-1"/>
          <w:sz w:val="24"/>
        </w:rPr>
        <w:t> </w:t>
      </w:r>
      <w:r>
        <w:rPr>
          <w:sz w:val="24"/>
        </w:rPr>
        <w:t>Trans.,</w:t>
      </w:r>
      <w:r>
        <w:rPr>
          <w:spacing w:val="1"/>
          <w:sz w:val="24"/>
        </w:rPr>
        <w:t> </w:t>
      </w:r>
      <w:r>
        <w:rPr>
          <w:sz w:val="24"/>
        </w:rPr>
        <w:t>1961,</w:t>
      </w:r>
      <w:r>
        <w:rPr>
          <w:spacing w:val="-1"/>
          <w:sz w:val="24"/>
        </w:rPr>
        <w:t> </w:t>
      </w:r>
      <w:r>
        <w:rPr>
          <w:sz w:val="24"/>
        </w:rPr>
        <w:t>op.</w:t>
      </w:r>
      <w:r>
        <w:rPr>
          <w:spacing w:val="-1"/>
          <w:sz w:val="24"/>
        </w:rPr>
        <w:t> </w:t>
      </w:r>
      <w:r>
        <w:rPr>
          <w:sz w:val="24"/>
        </w:rPr>
        <w:t>cit.</w:t>
      </w:r>
      <w:r>
        <w:rPr>
          <w:spacing w:val="-1"/>
          <w:sz w:val="24"/>
        </w:rPr>
        <w:t> </w:t>
      </w:r>
      <w:r>
        <w:rPr>
          <w:i/>
          <w:sz w:val="24"/>
        </w:rPr>
        <w:t>Iliad,</w:t>
      </w:r>
      <w:r>
        <w:rPr>
          <w:i/>
          <w:spacing w:val="-1"/>
          <w:sz w:val="24"/>
        </w:rPr>
        <w:t> </w:t>
      </w:r>
      <w:r>
        <w:rPr>
          <w:i/>
          <w:sz w:val="24"/>
        </w:rPr>
        <w:t>Bk</w:t>
      </w:r>
      <w:r>
        <w:rPr>
          <w:i/>
          <w:spacing w:val="-2"/>
          <w:sz w:val="24"/>
        </w:rPr>
        <w:t> </w:t>
      </w:r>
      <w:r>
        <w:rPr>
          <w:i/>
          <w:spacing w:val="-4"/>
          <w:sz w:val="24"/>
        </w:rPr>
        <w:t>VIII</w:t>
      </w:r>
    </w:p>
    <w:p>
      <w:pPr>
        <w:pStyle w:val="ListParagraph"/>
        <w:numPr>
          <w:ilvl w:val="0"/>
          <w:numId w:val="32"/>
        </w:numPr>
        <w:tabs>
          <w:tab w:pos="882" w:val="left" w:leader="none"/>
        </w:tabs>
        <w:spacing w:line="240" w:lineRule="auto" w:before="0" w:after="0"/>
        <w:ind w:left="882" w:right="0" w:hanging="422"/>
        <w:jc w:val="left"/>
        <w:rPr>
          <w:sz w:val="24"/>
        </w:rPr>
      </w:pPr>
      <w:r>
        <w:rPr>
          <w:sz w:val="24"/>
        </w:rPr>
        <w:t>Ibid.</w:t>
      </w:r>
      <w:r>
        <w:rPr>
          <w:spacing w:val="-7"/>
          <w:sz w:val="24"/>
        </w:rPr>
        <w:t> </w:t>
      </w:r>
      <w:r>
        <w:rPr>
          <w:i/>
          <w:sz w:val="24"/>
        </w:rPr>
        <w:t>ll.</w:t>
      </w:r>
      <w:r>
        <w:rPr>
          <w:sz w:val="24"/>
        </w:rPr>
        <w:t>765-</w:t>
      </w:r>
      <w:r>
        <w:rPr>
          <w:spacing w:val="-2"/>
          <w:sz w:val="24"/>
        </w:rPr>
        <w:t>766.148.</w:t>
      </w:r>
    </w:p>
    <w:p>
      <w:pPr>
        <w:pStyle w:val="ListParagraph"/>
        <w:numPr>
          <w:ilvl w:val="0"/>
          <w:numId w:val="32"/>
        </w:numPr>
        <w:tabs>
          <w:tab w:pos="880" w:val="left" w:leader="none"/>
        </w:tabs>
        <w:spacing w:line="240" w:lineRule="auto" w:before="0" w:after="0"/>
        <w:ind w:left="880" w:right="0" w:hanging="420"/>
        <w:jc w:val="left"/>
        <w:rPr>
          <w:sz w:val="24"/>
        </w:rPr>
      </w:pPr>
      <w:r>
        <w:rPr>
          <w:sz w:val="24"/>
        </w:rPr>
        <w:t>Graves,</w:t>
      </w:r>
      <w:r>
        <w:rPr>
          <w:spacing w:val="-1"/>
          <w:sz w:val="24"/>
        </w:rPr>
        <w:t> </w:t>
      </w:r>
      <w:r>
        <w:rPr>
          <w:sz w:val="24"/>
        </w:rPr>
        <w:t>R. 1990,</w:t>
      </w:r>
      <w:r>
        <w:rPr>
          <w:spacing w:val="59"/>
          <w:sz w:val="24"/>
        </w:rPr>
        <w:t> </w:t>
      </w:r>
      <w:r>
        <w:rPr>
          <w:i/>
          <w:sz w:val="24"/>
        </w:rPr>
        <w:t>The</w:t>
      </w:r>
      <w:r>
        <w:rPr>
          <w:i/>
          <w:spacing w:val="-2"/>
          <w:sz w:val="24"/>
        </w:rPr>
        <w:t> </w:t>
      </w:r>
      <w:r>
        <w:rPr>
          <w:i/>
          <w:sz w:val="24"/>
        </w:rPr>
        <w:t>Greek</w:t>
      </w:r>
      <w:r>
        <w:rPr>
          <w:i/>
          <w:spacing w:val="-1"/>
          <w:sz w:val="24"/>
        </w:rPr>
        <w:t> </w:t>
      </w:r>
      <w:r>
        <w:rPr>
          <w:i/>
          <w:sz w:val="24"/>
        </w:rPr>
        <w:t>Myths</w:t>
      </w:r>
      <w:r>
        <w:rPr>
          <w:sz w:val="24"/>
        </w:rPr>
        <w:t>,</w:t>
      </w:r>
      <w:r>
        <w:rPr>
          <w:spacing w:val="-1"/>
          <w:sz w:val="24"/>
        </w:rPr>
        <w:t> </w:t>
      </w:r>
      <w:r>
        <w:rPr>
          <w:sz w:val="24"/>
        </w:rPr>
        <w:t>Vol. 2. </w:t>
      </w:r>
      <w:r>
        <w:rPr>
          <w:spacing w:val="-5"/>
          <w:sz w:val="24"/>
        </w:rPr>
        <w:t>86.</w:t>
      </w:r>
    </w:p>
    <w:p>
      <w:pPr>
        <w:pStyle w:val="ListParagraph"/>
        <w:numPr>
          <w:ilvl w:val="0"/>
          <w:numId w:val="32"/>
        </w:numPr>
        <w:tabs>
          <w:tab w:pos="880" w:val="left" w:leader="none"/>
        </w:tabs>
        <w:spacing w:line="240" w:lineRule="auto" w:before="0" w:after="0"/>
        <w:ind w:left="880" w:right="0" w:hanging="420"/>
        <w:jc w:val="left"/>
        <w:rPr>
          <w:sz w:val="24"/>
        </w:rPr>
      </w:pPr>
      <w:r>
        <w:rPr>
          <w:sz w:val="24"/>
        </w:rPr>
        <w:t>Humphries,</w:t>
      </w:r>
      <w:r>
        <w:rPr>
          <w:spacing w:val="-1"/>
          <w:sz w:val="24"/>
        </w:rPr>
        <w:t> </w:t>
      </w:r>
      <w:r>
        <w:rPr>
          <w:sz w:val="24"/>
        </w:rPr>
        <w:t>R. Trans. 1955,</w:t>
      </w:r>
      <w:r>
        <w:rPr>
          <w:spacing w:val="-1"/>
          <w:sz w:val="24"/>
        </w:rPr>
        <w:t> </w:t>
      </w:r>
      <w:r>
        <w:rPr>
          <w:i/>
          <w:sz w:val="24"/>
        </w:rPr>
        <w:t>Ovid Metamorphoses</w:t>
      </w:r>
      <w:r>
        <w:rPr>
          <w:sz w:val="24"/>
        </w:rPr>
        <w:t>, </w:t>
      </w:r>
      <w:r>
        <w:rPr>
          <w:i/>
          <w:sz w:val="24"/>
        </w:rPr>
        <w:t>ll.</w:t>
      </w:r>
      <w:r>
        <w:rPr>
          <w:i/>
          <w:spacing w:val="-1"/>
          <w:sz w:val="24"/>
        </w:rPr>
        <w:t> </w:t>
      </w:r>
      <w:r>
        <w:rPr>
          <w:sz w:val="24"/>
        </w:rPr>
        <w:t>283 – 322. </w:t>
      </w:r>
      <w:r>
        <w:rPr>
          <w:spacing w:val="-4"/>
          <w:sz w:val="24"/>
        </w:rPr>
        <w:t>218.</w:t>
      </w:r>
    </w:p>
    <w:p>
      <w:pPr>
        <w:pStyle w:val="ListParagraph"/>
        <w:numPr>
          <w:ilvl w:val="0"/>
          <w:numId w:val="32"/>
        </w:numPr>
        <w:tabs>
          <w:tab w:pos="880" w:val="left" w:leader="none"/>
        </w:tabs>
        <w:spacing w:line="240" w:lineRule="auto" w:before="0" w:after="0"/>
        <w:ind w:left="880" w:right="0" w:hanging="420"/>
        <w:jc w:val="left"/>
        <w:rPr>
          <w:sz w:val="24"/>
        </w:rPr>
      </w:pPr>
      <w:r>
        <w:rPr>
          <w:sz w:val="24"/>
        </w:rPr>
        <w:t>Nelson,</w:t>
      </w:r>
      <w:r>
        <w:rPr>
          <w:spacing w:val="-1"/>
          <w:sz w:val="24"/>
        </w:rPr>
        <w:t> </w:t>
      </w:r>
      <w:r>
        <w:rPr>
          <w:sz w:val="24"/>
        </w:rPr>
        <w:t>T. 1982,</w:t>
      </w:r>
      <w:r>
        <w:rPr>
          <w:spacing w:val="-1"/>
          <w:sz w:val="24"/>
        </w:rPr>
        <w:t> </w:t>
      </w:r>
      <w:r>
        <w:rPr>
          <w:i/>
          <w:sz w:val="24"/>
        </w:rPr>
        <w:t>The</w:t>
      </w:r>
      <w:r>
        <w:rPr>
          <w:i/>
          <w:spacing w:val="-1"/>
          <w:sz w:val="24"/>
        </w:rPr>
        <w:t> </w:t>
      </w:r>
      <w:r>
        <w:rPr>
          <w:i/>
          <w:sz w:val="24"/>
        </w:rPr>
        <w:t>Holy</w:t>
      </w:r>
      <w:r>
        <w:rPr>
          <w:i/>
          <w:spacing w:val="-1"/>
          <w:sz w:val="24"/>
        </w:rPr>
        <w:t> </w:t>
      </w:r>
      <w:r>
        <w:rPr>
          <w:i/>
          <w:sz w:val="24"/>
        </w:rPr>
        <w:t>Bible,</w:t>
      </w:r>
      <w:r>
        <w:rPr>
          <w:i/>
          <w:spacing w:val="-1"/>
          <w:sz w:val="24"/>
        </w:rPr>
        <w:t> </w:t>
      </w:r>
      <w:r>
        <w:rPr>
          <w:i/>
          <w:sz w:val="24"/>
        </w:rPr>
        <w:t>New King James</w:t>
      </w:r>
      <w:r>
        <w:rPr>
          <w:i/>
          <w:spacing w:val="-1"/>
          <w:sz w:val="24"/>
        </w:rPr>
        <w:t> </w:t>
      </w:r>
      <w:r>
        <w:rPr>
          <w:i/>
          <w:sz w:val="24"/>
        </w:rPr>
        <w:t>Version,</w:t>
      </w:r>
      <w:r>
        <w:rPr>
          <w:i/>
          <w:spacing w:val="1"/>
          <w:sz w:val="24"/>
        </w:rPr>
        <w:t> </w:t>
      </w:r>
      <w:r>
        <w:rPr>
          <w:sz w:val="24"/>
        </w:rPr>
        <w:t>1John </w:t>
      </w:r>
      <w:r>
        <w:rPr>
          <w:spacing w:val="-2"/>
          <w:sz w:val="24"/>
        </w:rPr>
        <w:t>4:18.</w:t>
      </w:r>
    </w:p>
    <w:p>
      <w:pPr>
        <w:pStyle w:val="ListParagraph"/>
        <w:numPr>
          <w:ilvl w:val="0"/>
          <w:numId w:val="32"/>
        </w:numPr>
        <w:tabs>
          <w:tab w:pos="880" w:val="left" w:leader="none"/>
        </w:tabs>
        <w:spacing w:line="240" w:lineRule="auto" w:before="0" w:after="0"/>
        <w:ind w:left="880" w:right="396" w:hanging="420"/>
        <w:jc w:val="left"/>
        <w:rPr>
          <w:sz w:val="24"/>
        </w:rPr>
      </w:pPr>
      <w:r>
        <w:rPr>
          <w:sz w:val="24"/>
        </w:rPr>
        <w:t>This is from the first memorial lecture organized on Nov. 28th 2006, by Department</w:t>
      </w:r>
      <w:r>
        <w:rPr>
          <w:spacing w:val="-4"/>
          <w:sz w:val="24"/>
        </w:rPr>
        <w:t> </w:t>
      </w:r>
      <w:r>
        <w:rPr>
          <w:sz w:val="24"/>
        </w:rPr>
        <w:t>of</w:t>
      </w:r>
      <w:r>
        <w:rPr>
          <w:spacing w:val="-4"/>
          <w:sz w:val="24"/>
        </w:rPr>
        <w:t> </w:t>
      </w:r>
      <w:r>
        <w:rPr>
          <w:sz w:val="24"/>
        </w:rPr>
        <w:t>Classics,</w:t>
      </w:r>
      <w:r>
        <w:rPr>
          <w:spacing w:val="-4"/>
          <w:sz w:val="24"/>
        </w:rPr>
        <w:t> </w:t>
      </w:r>
      <w:r>
        <w:rPr>
          <w:sz w:val="24"/>
        </w:rPr>
        <w:t>University</w:t>
      </w:r>
      <w:r>
        <w:rPr>
          <w:spacing w:val="-8"/>
          <w:sz w:val="24"/>
        </w:rPr>
        <w:t> </w:t>
      </w:r>
      <w:r>
        <w:rPr>
          <w:sz w:val="24"/>
        </w:rPr>
        <w:t>of</w:t>
      </w:r>
      <w:r>
        <w:rPr>
          <w:spacing w:val="-3"/>
          <w:sz w:val="24"/>
        </w:rPr>
        <w:t> </w:t>
      </w:r>
      <w:r>
        <w:rPr>
          <w:sz w:val="24"/>
        </w:rPr>
        <w:t>Ibadan,</w:t>
      </w:r>
      <w:r>
        <w:rPr>
          <w:spacing w:val="-2"/>
          <w:sz w:val="24"/>
        </w:rPr>
        <w:t> </w:t>
      </w:r>
      <w:r>
        <w:rPr>
          <w:sz w:val="24"/>
        </w:rPr>
        <w:t>in</w:t>
      </w:r>
      <w:r>
        <w:rPr>
          <w:spacing w:val="-4"/>
          <w:sz w:val="24"/>
        </w:rPr>
        <w:t> </w:t>
      </w:r>
      <w:r>
        <w:rPr>
          <w:sz w:val="24"/>
        </w:rPr>
        <w:t>honour</w:t>
      </w:r>
      <w:r>
        <w:rPr>
          <w:spacing w:val="-4"/>
          <w:sz w:val="24"/>
        </w:rPr>
        <w:t> </w:t>
      </w:r>
      <w:r>
        <w:rPr>
          <w:sz w:val="24"/>
        </w:rPr>
        <w:t>of</w:t>
      </w:r>
      <w:r>
        <w:rPr>
          <w:spacing w:val="-5"/>
          <w:sz w:val="24"/>
        </w:rPr>
        <w:t> </w:t>
      </w:r>
      <w:r>
        <w:rPr>
          <w:sz w:val="24"/>
        </w:rPr>
        <w:t>late</w:t>
      </w:r>
      <w:r>
        <w:rPr>
          <w:spacing w:val="-5"/>
          <w:sz w:val="24"/>
        </w:rPr>
        <w:t> </w:t>
      </w:r>
      <w:r>
        <w:rPr>
          <w:sz w:val="24"/>
        </w:rPr>
        <w:t>A.G.</w:t>
      </w:r>
      <w:r>
        <w:rPr>
          <w:spacing w:val="-2"/>
          <w:sz w:val="24"/>
        </w:rPr>
        <w:t> </w:t>
      </w:r>
      <w:r>
        <w:rPr>
          <w:sz w:val="24"/>
        </w:rPr>
        <w:t>Leventis.</w:t>
      </w:r>
      <w:r>
        <w:rPr>
          <w:spacing w:val="-4"/>
          <w:sz w:val="24"/>
        </w:rPr>
        <w:t> </w:t>
      </w:r>
      <w:r>
        <w:rPr>
          <w:sz w:val="24"/>
        </w:rPr>
        <w:t>The lecture was titled “</w:t>
      </w:r>
      <w:r>
        <w:rPr>
          <w:i/>
          <w:sz w:val="24"/>
        </w:rPr>
        <w:t>Do Animals have Emotions?” Views from Ancient Greece.</w:t>
      </w:r>
      <w:r>
        <w:rPr>
          <w:i/>
          <w:spacing w:val="40"/>
          <w:sz w:val="24"/>
        </w:rPr>
        <w:t> </w:t>
      </w:r>
      <w:r>
        <w:rPr>
          <w:sz w:val="24"/>
        </w:rPr>
        <w:t>It was delivered by Professor David Konstan.</w:t>
      </w:r>
    </w:p>
    <w:p>
      <w:pPr>
        <w:pStyle w:val="ListParagraph"/>
        <w:numPr>
          <w:ilvl w:val="0"/>
          <w:numId w:val="32"/>
        </w:numPr>
        <w:tabs>
          <w:tab w:pos="880" w:val="left" w:leader="none"/>
        </w:tabs>
        <w:spacing w:line="240" w:lineRule="auto" w:before="0" w:after="0"/>
        <w:ind w:left="880" w:right="407" w:hanging="420"/>
        <w:jc w:val="left"/>
        <w:rPr>
          <w:sz w:val="24"/>
        </w:rPr>
      </w:pPr>
      <w:r>
        <w:rPr>
          <w:sz w:val="24"/>
        </w:rPr>
        <w:t>Grene,</w:t>
      </w:r>
      <w:r>
        <w:rPr>
          <w:spacing w:val="-2"/>
          <w:sz w:val="24"/>
        </w:rPr>
        <w:t> </w:t>
      </w:r>
      <w:r>
        <w:rPr>
          <w:sz w:val="24"/>
        </w:rPr>
        <w:t>D.</w:t>
      </w:r>
      <w:r>
        <w:rPr>
          <w:spacing w:val="-4"/>
          <w:sz w:val="24"/>
        </w:rPr>
        <w:t> </w:t>
      </w:r>
      <w:r>
        <w:rPr>
          <w:sz w:val="24"/>
        </w:rPr>
        <w:t>&amp;</w:t>
      </w:r>
      <w:r>
        <w:rPr>
          <w:spacing w:val="-5"/>
          <w:sz w:val="24"/>
        </w:rPr>
        <w:t> </w:t>
      </w:r>
      <w:r>
        <w:rPr>
          <w:sz w:val="24"/>
        </w:rPr>
        <w:t>Latimore,</w:t>
      </w:r>
      <w:r>
        <w:rPr>
          <w:spacing w:val="-4"/>
          <w:sz w:val="24"/>
        </w:rPr>
        <w:t> </w:t>
      </w:r>
      <w:r>
        <w:rPr>
          <w:sz w:val="24"/>
        </w:rPr>
        <w:t>R.</w:t>
      </w:r>
      <w:r>
        <w:rPr>
          <w:spacing w:val="-4"/>
          <w:sz w:val="24"/>
        </w:rPr>
        <w:t> </w:t>
      </w:r>
      <w:r>
        <w:rPr>
          <w:sz w:val="24"/>
        </w:rPr>
        <w:t>Eds.</w:t>
      </w:r>
      <w:r>
        <w:rPr>
          <w:spacing w:val="-4"/>
          <w:sz w:val="24"/>
        </w:rPr>
        <w:t> </w:t>
      </w:r>
      <w:r>
        <w:rPr>
          <w:sz w:val="24"/>
        </w:rPr>
        <w:t>1959,</w:t>
      </w:r>
      <w:r>
        <w:rPr>
          <w:spacing w:val="-2"/>
          <w:sz w:val="24"/>
        </w:rPr>
        <w:t> </w:t>
      </w:r>
      <w:r>
        <w:rPr>
          <w:i/>
          <w:sz w:val="24"/>
        </w:rPr>
        <w:t>The</w:t>
      </w:r>
      <w:r>
        <w:rPr>
          <w:i/>
          <w:spacing w:val="-5"/>
          <w:sz w:val="24"/>
        </w:rPr>
        <w:t> </w:t>
      </w:r>
      <w:r>
        <w:rPr>
          <w:i/>
          <w:sz w:val="24"/>
        </w:rPr>
        <w:t>Complete</w:t>
      </w:r>
      <w:r>
        <w:rPr>
          <w:i/>
          <w:spacing w:val="-4"/>
          <w:sz w:val="24"/>
        </w:rPr>
        <w:t> </w:t>
      </w:r>
      <w:r>
        <w:rPr>
          <w:i/>
          <w:sz w:val="24"/>
        </w:rPr>
        <w:t>Greek</w:t>
      </w:r>
      <w:r>
        <w:rPr>
          <w:i/>
          <w:spacing w:val="-5"/>
          <w:sz w:val="24"/>
        </w:rPr>
        <w:t> </w:t>
      </w:r>
      <w:r>
        <w:rPr>
          <w:i/>
          <w:sz w:val="24"/>
        </w:rPr>
        <w:t>Tragedies:</w:t>
      </w:r>
      <w:r>
        <w:rPr>
          <w:i/>
          <w:spacing w:val="-3"/>
          <w:sz w:val="24"/>
        </w:rPr>
        <w:t> </w:t>
      </w:r>
      <w:r>
        <w:rPr>
          <w:i/>
          <w:sz w:val="24"/>
        </w:rPr>
        <w:t>Euripides</w:t>
      </w:r>
      <w:r>
        <w:rPr>
          <w:i/>
          <w:spacing w:val="-4"/>
          <w:sz w:val="24"/>
        </w:rPr>
        <w:t> </w:t>
      </w:r>
      <w:r>
        <w:rPr>
          <w:i/>
          <w:sz w:val="24"/>
        </w:rPr>
        <w:t>V. The Bacchae</w:t>
      </w:r>
      <w:r>
        <w:rPr>
          <w:sz w:val="24"/>
        </w:rPr>
        <w:t>, 195.</w:t>
      </w:r>
    </w:p>
    <w:p>
      <w:pPr>
        <w:pStyle w:val="ListParagraph"/>
        <w:numPr>
          <w:ilvl w:val="0"/>
          <w:numId w:val="32"/>
        </w:numPr>
        <w:tabs>
          <w:tab w:pos="880" w:val="left" w:leader="none"/>
        </w:tabs>
        <w:spacing w:line="240" w:lineRule="auto" w:before="1" w:after="0"/>
        <w:ind w:left="880" w:right="0" w:hanging="420"/>
        <w:jc w:val="left"/>
        <w:rPr>
          <w:sz w:val="24"/>
        </w:rPr>
      </w:pPr>
      <w:r>
        <w:rPr>
          <w:sz w:val="24"/>
        </w:rPr>
        <w:t>Humphries,</w:t>
      </w:r>
      <w:r>
        <w:rPr>
          <w:spacing w:val="-1"/>
          <w:sz w:val="24"/>
        </w:rPr>
        <w:t> </w:t>
      </w:r>
      <w:r>
        <w:rPr>
          <w:sz w:val="24"/>
        </w:rPr>
        <w:t>R.</w:t>
      </w:r>
      <w:r>
        <w:rPr>
          <w:spacing w:val="-1"/>
          <w:sz w:val="24"/>
        </w:rPr>
        <w:t> </w:t>
      </w:r>
      <w:r>
        <w:rPr>
          <w:sz w:val="24"/>
        </w:rPr>
        <w:t>Trans.</w:t>
      </w:r>
      <w:r>
        <w:rPr>
          <w:spacing w:val="-1"/>
          <w:sz w:val="24"/>
        </w:rPr>
        <w:t> </w:t>
      </w:r>
      <w:r>
        <w:rPr>
          <w:sz w:val="24"/>
        </w:rPr>
        <w:t>1955,</w:t>
      </w:r>
      <w:r>
        <w:rPr>
          <w:spacing w:val="-1"/>
          <w:sz w:val="24"/>
        </w:rPr>
        <w:t> </w:t>
      </w:r>
      <w:r>
        <w:rPr>
          <w:sz w:val="24"/>
        </w:rPr>
        <w:t>op.</w:t>
      </w:r>
      <w:r>
        <w:rPr>
          <w:spacing w:val="-1"/>
          <w:sz w:val="24"/>
        </w:rPr>
        <w:t> </w:t>
      </w:r>
      <w:r>
        <w:rPr>
          <w:sz w:val="24"/>
        </w:rPr>
        <w:t>cit.,</w:t>
      </w:r>
      <w:r>
        <w:rPr>
          <w:spacing w:val="-1"/>
          <w:sz w:val="24"/>
        </w:rPr>
        <w:t> </w:t>
      </w:r>
      <w:r>
        <w:rPr>
          <w:i/>
          <w:sz w:val="24"/>
        </w:rPr>
        <w:t>Ovid</w:t>
      </w:r>
      <w:r>
        <w:rPr>
          <w:i/>
          <w:spacing w:val="-1"/>
          <w:sz w:val="24"/>
        </w:rPr>
        <w:t> </w:t>
      </w:r>
      <w:r>
        <w:rPr>
          <w:i/>
          <w:sz w:val="24"/>
        </w:rPr>
        <w:t>Metamorphoses,</w:t>
      </w:r>
      <w:r>
        <w:rPr>
          <w:i/>
          <w:spacing w:val="-1"/>
          <w:sz w:val="24"/>
        </w:rPr>
        <w:t> </w:t>
      </w:r>
      <w:r>
        <w:rPr>
          <w:i/>
          <w:sz w:val="24"/>
        </w:rPr>
        <w:t>Bk </w:t>
      </w:r>
      <w:r>
        <w:rPr>
          <w:sz w:val="24"/>
        </w:rPr>
        <w:t>I.</w:t>
      </w:r>
      <w:r>
        <w:rPr>
          <w:spacing w:val="-1"/>
          <w:sz w:val="24"/>
        </w:rPr>
        <w:t> </w:t>
      </w:r>
      <w:r>
        <w:rPr>
          <w:spacing w:val="-5"/>
          <w:sz w:val="24"/>
        </w:rPr>
        <w:t>22.</w:t>
      </w:r>
    </w:p>
    <w:p>
      <w:pPr>
        <w:pStyle w:val="ListParagraph"/>
        <w:numPr>
          <w:ilvl w:val="0"/>
          <w:numId w:val="32"/>
        </w:numPr>
        <w:tabs>
          <w:tab w:pos="880" w:val="left" w:leader="none"/>
        </w:tabs>
        <w:spacing w:line="240" w:lineRule="auto" w:before="0" w:after="0"/>
        <w:ind w:left="880" w:right="0" w:hanging="420"/>
        <w:jc w:val="left"/>
        <w:rPr>
          <w:sz w:val="24"/>
        </w:rPr>
      </w:pPr>
      <w:r>
        <w:rPr>
          <w:sz w:val="24"/>
        </w:rPr>
        <w:t>Graves,</w:t>
      </w:r>
      <w:r>
        <w:rPr>
          <w:spacing w:val="-3"/>
          <w:sz w:val="24"/>
        </w:rPr>
        <w:t> </w:t>
      </w:r>
      <w:r>
        <w:rPr>
          <w:sz w:val="24"/>
        </w:rPr>
        <w:t>R.</w:t>
      </w:r>
      <w:r>
        <w:rPr>
          <w:spacing w:val="-1"/>
          <w:sz w:val="24"/>
        </w:rPr>
        <w:t> </w:t>
      </w:r>
      <w:r>
        <w:rPr>
          <w:sz w:val="24"/>
        </w:rPr>
        <w:t>1955,</w:t>
      </w:r>
      <w:r>
        <w:rPr>
          <w:spacing w:val="-1"/>
          <w:sz w:val="24"/>
        </w:rPr>
        <w:t> </w:t>
      </w:r>
      <w:r>
        <w:rPr>
          <w:sz w:val="24"/>
        </w:rPr>
        <w:t>op.</w:t>
      </w:r>
      <w:r>
        <w:rPr>
          <w:spacing w:val="1"/>
          <w:sz w:val="24"/>
        </w:rPr>
        <w:t> </w:t>
      </w:r>
      <w:r>
        <w:rPr>
          <w:sz w:val="24"/>
        </w:rPr>
        <w:t>cit.,</w:t>
      </w:r>
      <w:r>
        <w:rPr>
          <w:spacing w:val="-1"/>
          <w:sz w:val="24"/>
        </w:rPr>
        <w:t> </w:t>
      </w:r>
      <w:r>
        <w:rPr>
          <w:spacing w:val="-5"/>
          <w:sz w:val="24"/>
        </w:rPr>
        <w:t>90.</w:t>
      </w:r>
    </w:p>
    <w:p>
      <w:pPr>
        <w:pStyle w:val="ListParagraph"/>
        <w:numPr>
          <w:ilvl w:val="0"/>
          <w:numId w:val="32"/>
        </w:numPr>
        <w:tabs>
          <w:tab w:pos="882" w:val="left" w:leader="none"/>
        </w:tabs>
        <w:spacing w:line="240" w:lineRule="auto" w:before="0" w:after="0"/>
        <w:ind w:left="882" w:right="0" w:hanging="422"/>
        <w:jc w:val="left"/>
        <w:rPr>
          <w:sz w:val="24"/>
        </w:rPr>
      </w:pPr>
      <w:r>
        <w:rPr>
          <w:sz w:val="24"/>
        </w:rPr>
        <w:t>Ibid.,</w:t>
      </w:r>
      <w:r>
        <w:rPr>
          <w:spacing w:val="-6"/>
          <w:sz w:val="24"/>
        </w:rPr>
        <w:t> </w:t>
      </w:r>
      <w:r>
        <w:rPr>
          <w:spacing w:val="-5"/>
          <w:sz w:val="24"/>
        </w:rPr>
        <w:t>90.</w:t>
      </w:r>
    </w:p>
    <w:p>
      <w:pPr>
        <w:pStyle w:val="ListParagraph"/>
        <w:numPr>
          <w:ilvl w:val="0"/>
          <w:numId w:val="32"/>
        </w:numPr>
        <w:tabs>
          <w:tab w:pos="880" w:val="left" w:leader="none"/>
        </w:tabs>
        <w:spacing w:line="240" w:lineRule="auto" w:before="0" w:after="0"/>
        <w:ind w:left="880" w:right="0" w:hanging="420"/>
        <w:jc w:val="left"/>
        <w:rPr>
          <w:sz w:val="24"/>
        </w:rPr>
      </w:pPr>
      <w:r>
        <w:rPr>
          <w:sz w:val="24"/>
        </w:rPr>
        <w:t>Nelson,</w:t>
      </w:r>
      <w:r>
        <w:rPr>
          <w:spacing w:val="-1"/>
          <w:sz w:val="24"/>
        </w:rPr>
        <w:t> </w:t>
      </w:r>
      <w:r>
        <w:rPr>
          <w:sz w:val="24"/>
        </w:rPr>
        <w:t>T. 1982,</w:t>
      </w:r>
      <w:r>
        <w:rPr>
          <w:spacing w:val="-1"/>
          <w:sz w:val="24"/>
        </w:rPr>
        <w:t> </w:t>
      </w:r>
      <w:r>
        <w:rPr>
          <w:sz w:val="24"/>
        </w:rPr>
        <w:t>op. cit., Exodus</w:t>
      </w:r>
      <w:r>
        <w:rPr>
          <w:spacing w:val="-1"/>
          <w:sz w:val="24"/>
        </w:rPr>
        <w:t> </w:t>
      </w:r>
      <w:r>
        <w:rPr>
          <w:sz w:val="24"/>
        </w:rPr>
        <w:t>2: 5-9. </w:t>
      </w:r>
      <w:r>
        <w:rPr>
          <w:spacing w:val="-5"/>
          <w:sz w:val="24"/>
        </w:rPr>
        <w:t>63.</w:t>
      </w:r>
    </w:p>
    <w:p>
      <w:pPr>
        <w:pStyle w:val="ListParagraph"/>
        <w:numPr>
          <w:ilvl w:val="0"/>
          <w:numId w:val="32"/>
        </w:numPr>
        <w:tabs>
          <w:tab w:pos="880" w:val="left" w:leader="none"/>
        </w:tabs>
        <w:spacing w:line="240" w:lineRule="auto" w:before="0" w:after="0"/>
        <w:ind w:left="880" w:right="1259" w:hanging="420"/>
        <w:jc w:val="left"/>
        <w:rPr>
          <w:sz w:val="24"/>
        </w:rPr>
      </w:pPr>
      <w:r>
        <w:rPr>
          <w:sz w:val="24"/>
        </w:rPr>
        <w:t>Simpson,</w:t>
      </w:r>
      <w:r>
        <w:rPr>
          <w:spacing w:val="-4"/>
          <w:sz w:val="24"/>
        </w:rPr>
        <w:t> </w:t>
      </w:r>
      <w:r>
        <w:rPr>
          <w:sz w:val="24"/>
        </w:rPr>
        <w:t>M.</w:t>
      </w:r>
      <w:r>
        <w:rPr>
          <w:spacing w:val="-4"/>
          <w:sz w:val="24"/>
        </w:rPr>
        <w:t> </w:t>
      </w:r>
      <w:r>
        <w:rPr>
          <w:sz w:val="24"/>
        </w:rPr>
        <w:t>Trans.</w:t>
      </w:r>
      <w:r>
        <w:rPr>
          <w:spacing w:val="-4"/>
          <w:sz w:val="24"/>
        </w:rPr>
        <w:t> </w:t>
      </w:r>
      <w:r>
        <w:rPr>
          <w:sz w:val="24"/>
        </w:rPr>
        <w:t>1976,</w:t>
      </w:r>
      <w:r>
        <w:rPr>
          <w:spacing w:val="-3"/>
          <w:sz w:val="24"/>
        </w:rPr>
        <w:t> </w:t>
      </w:r>
      <w:r>
        <w:rPr>
          <w:i/>
          <w:sz w:val="24"/>
        </w:rPr>
        <w:t>Gods</w:t>
      </w:r>
      <w:r>
        <w:rPr>
          <w:i/>
          <w:spacing w:val="-4"/>
          <w:sz w:val="24"/>
        </w:rPr>
        <w:t> </w:t>
      </w:r>
      <w:r>
        <w:rPr>
          <w:i/>
          <w:sz w:val="24"/>
        </w:rPr>
        <w:t>and</w:t>
      </w:r>
      <w:r>
        <w:rPr>
          <w:i/>
          <w:spacing w:val="-4"/>
          <w:sz w:val="24"/>
        </w:rPr>
        <w:t> </w:t>
      </w:r>
      <w:r>
        <w:rPr>
          <w:i/>
          <w:sz w:val="24"/>
        </w:rPr>
        <w:t>Heroes</w:t>
      </w:r>
      <w:r>
        <w:rPr>
          <w:i/>
          <w:spacing w:val="-3"/>
          <w:sz w:val="24"/>
        </w:rPr>
        <w:t> </w:t>
      </w:r>
      <w:r>
        <w:rPr>
          <w:i/>
          <w:sz w:val="24"/>
        </w:rPr>
        <w:t>of</w:t>
      </w:r>
      <w:r>
        <w:rPr>
          <w:i/>
          <w:spacing w:val="-4"/>
          <w:sz w:val="24"/>
        </w:rPr>
        <w:t> </w:t>
      </w:r>
      <w:r>
        <w:rPr>
          <w:i/>
          <w:sz w:val="24"/>
        </w:rPr>
        <w:t>the</w:t>
      </w:r>
      <w:r>
        <w:rPr>
          <w:i/>
          <w:spacing w:val="-5"/>
          <w:sz w:val="24"/>
        </w:rPr>
        <w:t> </w:t>
      </w:r>
      <w:r>
        <w:rPr>
          <w:i/>
          <w:sz w:val="24"/>
        </w:rPr>
        <w:t>Greeks.</w:t>
      </w:r>
      <w:r>
        <w:rPr>
          <w:i/>
          <w:spacing w:val="-4"/>
          <w:sz w:val="24"/>
        </w:rPr>
        <w:t> </w:t>
      </w:r>
      <w:r>
        <w:rPr>
          <w:i/>
          <w:sz w:val="24"/>
        </w:rPr>
        <w:t>The</w:t>
      </w:r>
      <w:r>
        <w:rPr>
          <w:i/>
          <w:spacing w:val="-5"/>
          <w:sz w:val="24"/>
        </w:rPr>
        <w:t> </w:t>
      </w:r>
      <w:r>
        <w:rPr>
          <w:i/>
          <w:sz w:val="24"/>
        </w:rPr>
        <w:t>Library</w:t>
      </w:r>
      <w:r>
        <w:rPr>
          <w:i/>
          <w:spacing w:val="-5"/>
          <w:sz w:val="24"/>
        </w:rPr>
        <w:t> </w:t>
      </w:r>
      <w:r>
        <w:rPr>
          <w:i/>
          <w:sz w:val="24"/>
        </w:rPr>
        <w:t>of Apollodorus</w:t>
      </w:r>
      <w:r>
        <w:rPr>
          <w:sz w:val="24"/>
        </w:rPr>
        <w:t>. 199-200.</w:t>
      </w:r>
    </w:p>
    <w:p>
      <w:pPr>
        <w:pStyle w:val="ListParagraph"/>
        <w:numPr>
          <w:ilvl w:val="0"/>
          <w:numId w:val="32"/>
        </w:numPr>
        <w:tabs>
          <w:tab w:pos="880" w:val="left" w:leader="none"/>
        </w:tabs>
        <w:spacing w:line="240" w:lineRule="auto" w:before="0" w:after="0"/>
        <w:ind w:left="880" w:right="0" w:hanging="420"/>
        <w:jc w:val="left"/>
        <w:rPr>
          <w:sz w:val="24"/>
        </w:rPr>
      </w:pPr>
      <w:r>
        <w:rPr>
          <w:sz w:val="24"/>
        </w:rPr>
        <w:t>Nelson,</w:t>
      </w:r>
      <w:r>
        <w:rPr>
          <w:spacing w:val="-2"/>
          <w:sz w:val="24"/>
        </w:rPr>
        <w:t> </w:t>
      </w:r>
      <w:r>
        <w:rPr>
          <w:sz w:val="24"/>
        </w:rPr>
        <w:t>T.</w:t>
      </w:r>
      <w:r>
        <w:rPr>
          <w:spacing w:val="-1"/>
          <w:sz w:val="24"/>
        </w:rPr>
        <w:t> </w:t>
      </w:r>
      <w:r>
        <w:rPr>
          <w:sz w:val="24"/>
        </w:rPr>
        <w:t>1982,</w:t>
      </w:r>
      <w:r>
        <w:rPr>
          <w:spacing w:val="-1"/>
          <w:sz w:val="24"/>
        </w:rPr>
        <w:t> </w:t>
      </w:r>
      <w:r>
        <w:rPr>
          <w:sz w:val="24"/>
        </w:rPr>
        <w:t>op.</w:t>
      </w:r>
      <w:r>
        <w:rPr>
          <w:spacing w:val="-1"/>
          <w:sz w:val="24"/>
        </w:rPr>
        <w:t> </w:t>
      </w:r>
      <w:r>
        <w:rPr>
          <w:sz w:val="24"/>
        </w:rPr>
        <w:t>cit.,</w:t>
      </w:r>
      <w:r>
        <w:rPr>
          <w:spacing w:val="1"/>
          <w:sz w:val="24"/>
        </w:rPr>
        <w:t> </w:t>
      </w:r>
      <w:r>
        <w:rPr>
          <w:sz w:val="24"/>
        </w:rPr>
        <w:t>Isaiah</w:t>
      </w:r>
      <w:r>
        <w:rPr>
          <w:spacing w:val="-1"/>
          <w:sz w:val="24"/>
        </w:rPr>
        <w:t> </w:t>
      </w:r>
      <w:r>
        <w:rPr>
          <w:sz w:val="24"/>
        </w:rPr>
        <w:t>49:15,</w:t>
      </w:r>
      <w:r>
        <w:rPr>
          <w:spacing w:val="-1"/>
          <w:sz w:val="24"/>
        </w:rPr>
        <w:t> </w:t>
      </w:r>
      <w:r>
        <w:rPr>
          <w:spacing w:val="-4"/>
          <w:sz w:val="24"/>
        </w:rPr>
        <w:t>829.</w:t>
      </w:r>
    </w:p>
    <w:p>
      <w:pPr>
        <w:pStyle w:val="ListParagraph"/>
        <w:numPr>
          <w:ilvl w:val="0"/>
          <w:numId w:val="32"/>
        </w:numPr>
        <w:tabs>
          <w:tab w:pos="882" w:val="left" w:leader="none"/>
        </w:tabs>
        <w:spacing w:line="240" w:lineRule="auto" w:before="0" w:after="0"/>
        <w:ind w:left="882" w:right="0" w:hanging="422"/>
        <w:jc w:val="left"/>
        <w:rPr>
          <w:sz w:val="24"/>
        </w:rPr>
      </w:pPr>
      <w:r>
        <w:rPr>
          <w:sz w:val="24"/>
        </w:rPr>
        <w:t>Lattimore,</w:t>
      </w:r>
      <w:r>
        <w:rPr>
          <w:spacing w:val="-2"/>
          <w:sz w:val="24"/>
        </w:rPr>
        <w:t> </w:t>
      </w:r>
      <w:r>
        <w:rPr>
          <w:sz w:val="24"/>
        </w:rPr>
        <w:t>R,</w:t>
      </w:r>
      <w:r>
        <w:rPr>
          <w:spacing w:val="-2"/>
          <w:sz w:val="24"/>
        </w:rPr>
        <w:t> </w:t>
      </w:r>
      <w:r>
        <w:rPr>
          <w:sz w:val="24"/>
        </w:rPr>
        <w:t>1961,</w:t>
      </w:r>
      <w:r>
        <w:rPr>
          <w:spacing w:val="2"/>
          <w:sz w:val="24"/>
        </w:rPr>
        <w:t> </w:t>
      </w:r>
      <w:r>
        <w:rPr>
          <w:sz w:val="24"/>
        </w:rPr>
        <w:t>op.</w:t>
      </w:r>
      <w:r>
        <w:rPr>
          <w:spacing w:val="-2"/>
          <w:sz w:val="24"/>
        </w:rPr>
        <w:t> </w:t>
      </w:r>
      <w:r>
        <w:rPr>
          <w:sz w:val="24"/>
        </w:rPr>
        <w:t>cit.,</w:t>
      </w:r>
      <w:r>
        <w:rPr>
          <w:spacing w:val="-1"/>
          <w:sz w:val="24"/>
        </w:rPr>
        <w:t> </w:t>
      </w:r>
      <w:r>
        <w:rPr>
          <w:i/>
          <w:sz w:val="24"/>
        </w:rPr>
        <w:t>Iliad,</w:t>
      </w:r>
      <w:r>
        <w:rPr>
          <w:i/>
          <w:spacing w:val="-2"/>
          <w:sz w:val="24"/>
        </w:rPr>
        <w:t> </w:t>
      </w:r>
      <w:r>
        <w:rPr>
          <w:i/>
          <w:sz w:val="24"/>
        </w:rPr>
        <w:t>Bk</w:t>
      </w:r>
      <w:r>
        <w:rPr>
          <w:i/>
          <w:spacing w:val="-3"/>
          <w:sz w:val="24"/>
        </w:rPr>
        <w:t> </w:t>
      </w:r>
      <w:r>
        <w:rPr>
          <w:i/>
          <w:sz w:val="24"/>
        </w:rPr>
        <w:t>XVIII</w:t>
      </w:r>
      <w:r>
        <w:rPr>
          <w:sz w:val="24"/>
        </w:rPr>
        <w:t>,</w:t>
      </w:r>
      <w:r>
        <w:rPr>
          <w:spacing w:val="-2"/>
          <w:sz w:val="24"/>
        </w:rPr>
        <w:t> </w:t>
      </w:r>
      <w:r>
        <w:rPr>
          <w:i/>
          <w:sz w:val="24"/>
        </w:rPr>
        <w:t>ll</w:t>
      </w:r>
      <w:r>
        <w:rPr>
          <w:i/>
          <w:spacing w:val="2"/>
          <w:sz w:val="24"/>
        </w:rPr>
        <w:t> </w:t>
      </w:r>
      <w:r>
        <w:rPr>
          <w:sz w:val="24"/>
        </w:rPr>
        <w:t>456-</w:t>
      </w:r>
      <w:r>
        <w:rPr>
          <w:spacing w:val="-4"/>
          <w:sz w:val="24"/>
        </w:rPr>
        <w:t>460.</w:t>
      </w:r>
    </w:p>
    <w:p>
      <w:pPr>
        <w:pStyle w:val="ListParagraph"/>
        <w:numPr>
          <w:ilvl w:val="0"/>
          <w:numId w:val="32"/>
        </w:numPr>
        <w:tabs>
          <w:tab w:pos="880" w:val="left" w:leader="none"/>
        </w:tabs>
        <w:spacing w:line="240" w:lineRule="auto" w:before="0" w:after="0"/>
        <w:ind w:left="880" w:right="0" w:hanging="420"/>
        <w:jc w:val="left"/>
        <w:rPr>
          <w:sz w:val="24"/>
        </w:rPr>
      </w:pPr>
      <w:r>
        <w:rPr>
          <w:sz w:val="24"/>
        </w:rPr>
        <w:t>Graves,</w:t>
      </w:r>
      <w:r>
        <w:rPr>
          <w:spacing w:val="-1"/>
          <w:sz w:val="24"/>
        </w:rPr>
        <w:t> </w:t>
      </w:r>
      <w:r>
        <w:rPr>
          <w:sz w:val="24"/>
        </w:rPr>
        <w:t>R.</w:t>
      </w:r>
      <w:r>
        <w:rPr>
          <w:spacing w:val="-1"/>
          <w:sz w:val="24"/>
        </w:rPr>
        <w:t> </w:t>
      </w:r>
      <w:r>
        <w:rPr>
          <w:sz w:val="24"/>
        </w:rPr>
        <w:t>1955,</w:t>
      </w:r>
      <w:r>
        <w:rPr>
          <w:spacing w:val="-1"/>
          <w:sz w:val="24"/>
        </w:rPr>
        <w:t> </w:t>
      </w:r>
      <w:r>
        <w:rPr>
          <w:sz w:val="24"/>
        </w:rPr>
        <w:t>op.</w:t>
      </w:r>
      <w:r>
        <w:rPr>
          <w:spacing w:val="1"/>
          <w:sz w:val="24"/>
        </w:rPr>
        <w:t> </w:t>
      </w:r>
      <w:r>
        <w:rPr>
          <w:sz w:val="24"/>
        </w:rPr>
        <w:t>cit., </w:t>
      </w:r>
      <w:r>
        <w:rPr>
          <w:i/>
          <w:sz w:val="24"/>
        </w:rPr>
        <w:t>The</w:t>
      </w:r>
      <w:r>
        <w:rPr>
          <w:i/>
          <w:spacing w:val="-2"/>
          <w:sz w:val="24"/>
        </w:rPr>
        <w:t> </w:t>
      </w:r>
      <w:r>
        <w:rPr>
          <w:i/>
          <w:sz w:val="24"/>
        </w:rPr>
        <w:t>Greek Myths</w:t>
      </w:r>
      <w:r>
        <w:rPr>
          <w:sz w:val="24"/>
        </w:rPr>
        <w:t>,</w:t>
      </w:r>
      <w:r>
        <w:rPr>
          <w:spacing w:val="-1"/>
          <w:sz w:val="24"/>
        </w:rPr>
        <w:t> </w:t>
      </w:r>
      <w:r>
        <w:rPr>
          <w:sz w:val="24"/>
        </w:rPr>
        <w:t>Vol.2. </w:t>
      </w:r>
      <w:r>
        <w:rPr>
          <w:spacing w:val="-4"/>
          <w:sz w:val="24"/>
        </w:rPr>
        <w:t>308.</w:t>
      </w:r>
    </w:p>
    <w:p>
      <w:pPr>
        <w:pStyle w:val="ListParagraph"/>
        <w:numPr>
          <w:ilvl w:val="0"/>
          <w:numId w:val="32"/>
        </w:numPr>
        <w:tabs>
          <w:tab w:pos="880" w:val="left" w:leader="none"/>
        </w:tabs>
        <w:spacing w:line="240" w:lineRule="auto" w:before="0" w:after="0"/>
        <w:ind w:left="880" w:right="0" w:hanging="420"/>
        <w:jc w:val="left"/>
        <w:rPr>
          <w:sz w:val="24"/>
        </w:rPr>
      </w:pPr>
      <w:r>
        <w:rPr>
          <w:sz w:val="24"/>
        </w:rPr>
        <w:t>Simpson,</w:t>
      </w:r>
      <w:r>
        <w:rPr>
          <w:spacing w:val="-1"/>
          <w:sz w:val="24"/>
        </w:rPr>
        <w:t> </w:t>
      </w:r>
      <w:r>
        <w:rPr>
          <w:sz w:val="24"/>
        </w:rPr>
        <w:t>M.</w:t>
      </w:r>
      <w:r>
        <w:rPr>
          <w:spacing w:val="-1"/>
          <w:sz w:val="24"/>
        </w:rPr>
        <w:t> </w:t>
      </w:r>
      <w:r>
        <w:rPr>
          <w:sz w:val="24"/>
        </w:rPr>
        <w:t>Trans.</w:t>
      </w:r>
      <w:r>
        <w:rPr>
          <w:spacing w:val="1"/>
          <w:sz w:val="24"/>
        </w:rPr>
        <w:t> </w:t>
      </w:r>
      <w:r>
        <w:rPr>
          <w:sz w:val="24"/>
        </w:rPr>
        <w:t>op.</w:t>
      </w:r>
      <w:r>
        <w:rPr>
          <w:spacing w:val="-1"/>
          <w:sz w:val="24"/>
        </w:rPr>
        <w:t> </w:t>
      </w:r>
      <w:r>
        <w:rPr>
          <w:sz w:val="24"/>
        </w:rPr>
        <w:t>cit., </w:t>
      </w:r>
      <w:r>
        <w:rPr>
          <w:spacing w:val="-4"/>
          <w:sz w:val="24"/>
        </w:rPr>
        <w:t>198.</w:t>
      </w:r>
    </w:p>
    <w:p>
      <w:pPr>
        <w:spacing w:after="0" w:line="240" w:lineRule="auto"/>
        <w:jc w:val="left"/>
        <w:rPr>
          <w:sz w:val="24"/>
        </w:rPr>
        <w:sectPr>
          <w:pgSz w:w="12240" w:h="15840"/>
          <w:pgMar w:header="0" w:footer="744" w:top="1500" w:bottom="940" w:left="1700" w:right="1300"/>
        </w:sectPr>
      </w:pPr>
    </w:p>
    <w:p>
      <w:pPr>
        <w:spacing w:before="175"/>
        <w:ind w:left="427" w:right="401" w:firstLine="0"/>
        <w:jc w:val="center"/>
        <w:rPr>
          <w:b/>
          <w:sz w:val="20"/>
        </w:rPr>
      </w:pPr>
      <w:r>
        <w:rPr>
          <w:b/>
          <w:sz w:val="20"/>
        </w:rPr>
        <w:t>FAMILY</w:t>
      </w:r>
      <w:r>
        <w:rPr>
          <w:b/>
          <w:spacing w:val="-8"/>
          <w:sz w:val="20"/>
        </w:rPr>
        <w:t> </w:t>
      </w:r>
      <w:r>
        <w:rPr>
          <w:b/>
          <w:sz w:val="20"/>
        </w:rPr>
        <w:t>VIOLENCE</w:t>
      </w:r>
      <w:r>
        <w:rPr>
          <w:b/>
          <w:spacing w:val="-6"/>
          <w:sz w:val="20"/>
        </w:rPr>
        <w:t> </w:t>
      </w:r>
      <w:r>
        <w:rPr>
          <w:b/>
          <w:sz w:val="20"/>
        </w:rPr>
        <w:t>IN</w:t>
      </w:r>
      <w:r>
        <w:rPr>
          <w:b/>
          <w:spacing w:val="-7"/>
          <w:sz w:val="20"/>
        </w:rPr>
        <w:t> </w:t>
      </w:r>
      <w:r>
        <w:rPr>
          <w:b/>
          <w:sz w:val="20"/>
        </w:rPr>
        <w:t>IGBO</w:t>
      </w:r>
      <w:r>
        <w:rPr>
          <w:b/>
          <w:spacing w:val="-7"/>
          <w:sz w:val="20"/>
        </w:rPr>
        <w:t> </w:t>
      </w:r>
      <w:r>
        <w:rPr>
          <w:b/>
          <w:spacing w:val="-2"/>
          <w:sz w:val="20"/>
        </w:rPr>
        <w:t>LITERATURE</w:t>
      </w:r>
    </w:p>
    <w:p>
      <w:pPr>
        <w:pStyle w:val="BodyText"/>
        <w:ind w:left="0"/>
        <w:jc w:val="left"/>
        <w:rPr>
          <w:b/>
          <w:sz w:val="20"/>
        </w:rPr>
      </w:pPr>
    </w:p>
    <w:p>
      <w:pPr>
        <w:pStyle w:val="BodyText"/>
        <w:ind w:left="0"/>
        <w:jc w:val="left"/>
        <w:rPr>
          <w:b/>
          <w:sz w:val="20"/>
        </w:rPr>
      </w:pPr>
    </w:p>
    <w:p>
      <w:pPr>
        <w:pStyle w:val="BodyText"/>
        <w:spacing w:before="26"/>
        <w:ind w:left="0"/>
        <w:jc w:val="left"/>
        <w:rPr>
          <w:b/>
          <w:sz w:val="20"/>
        </w:rPr>
      </w:pPr>
    </w:p>
    <w:p>
      <w:pPr>
        <w:spacing w:after="0"/>
        <w:jc w:val="left"/>
        <w:rPr>
          <w:sz w:val="20"/>
        </w:rPr>
        <w:sectPr>
          <w:pgSz w:w="12240" w:h="15840"/>
          <w:pgMar w:header="0" w:footer="744" w:top="1820" w:bottom="940" w:left="1700" w:right="1300"/>
        </w:sect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spacing w:before="92"/>
        <w:ind w:left="0"/>
        <w:jc w:val="left"/>
        <w:rPr>
          <w:b/>
        </w:rPr>
      </w:pPr>
    </w:p>
    <w:p>
      <w:pPr>
        <w:pStyle w:val="Heading2"/>
        <w:ind w:left="460" w:firstLine="0"/>
        <w:jc w:val="left"/>
      </w:pPr>
      <w:r>
        <w:rPr>
          <w:spacing w:val="-2"/>
        </w:rPr>
        <w:t>Abstract</w:t>
      </w:r>
    </w:p>
    <w:p>
      <w:pPr>
        <w:spacing w:line="357" w:lineRule="auto" w:before="91"/>
        <w:ind w:left="659" w:right="0" w:hanging="200"/>
        <w:jc w:val="left"/>
        <w:rPr>
          <w:b/>
          <w:sz w:val="20"/>
        </w:rPr>
      </w:pPr>
      <w:r>
        <w:rPr/>
        <w:br w:type="column"/>
      </w:r>
      <w:r>
        <w:rPr>
          <w:b/>
          <w:sz w:val="20"/>
        </w:rPr>
        <w:t>Edith Chinyere Nwanoro Department</w:t>
      </w:r>
      <w:r>
        <w:rPr>
          <w:b/>
          <w:spacing w:val="-7"/>
          <w:sz w:val="20"/>
        </w:rPr>
        <w:t> </w:t>
      </w:r>
      <w:r>
        <w:rPr>
          <w:b/>
          <w:sz w:val="20"/>
        </w:rPr>
        <w:t>of</w:t>
      </w:r>
      <w:r>
        <w:rPr>
          <w:b/>
          <w:spacing w:val="-6"/>
          <w:sz w:val="20"/>
        </w:rPr>
        <w:t> </w:t>
      </w:r>
      <w:r>
        <w:rPr>
          <w:b/>
          <w:spacing w:val="-2"/>
          <w:sz w:val="20"/>
        </w:rPr>
        <w:t>Classics,</w:t>
      </w:r>
    </w:p>
    <w:p>
      <w:pPr>
        <w:spacing w:line="360" w:lineRule="auto" w:before="3"/>
        <w:ind w:left="1259" w:right="0" w:hanging="449"/>
        <w:jc w:val="left"/>
        <w:rPr>
          <w:b/>
          <w:sz w:val="20"/>
        </w:rPr>
      </w:pPr>
      <w:r>
        <w:rPr/>
        <w:drawing>
          <wp:anchor distT="0" distB="0" distL="0" distR="0" allowOverlap="1" layoutInCell="1" locked="0" behindDoc="1" simplePos="0" relativeHeight="484896256">
            <wp:simplePos x="0" y="0"/>
            <wp:positionH relativeFrom="page">
              <wp:posOffset>1501013</wp:posOffset>
            </wp:positionH>
            <wp:positionV relativeFrom="paragraph">
              <wp:posOffset>102829</wp:posOffset>
            </wp:positionV>
            <wp:extent cx="4999355" cy="4942617"/>
            <wp:effectExtent l="0" t="0" r="0" b="0"/>
            <wp:wrapNone/>
            <wp:docPr id="396" name="Image 396"/>
            <wp:cNvGraphicFramePr>
              <a:graphicFrameLocks/>
            </wp:cNvGraphicFramePr>
            <a:graphic>
              <a:graphicData uri="http://schemas.openxmlformats.org/drawingml/2006/picture">
                <pic:pic>
                  <pic:nvPicPr>
                    <pic:cNvPr id="396" name="Image 396"/>
                    <pic:cNvPicPr/>
                  </pic:nvPicPr>
                  <pic:blipFill>
                    <a:blip r:embed="rId8" cstate="print"/>
                    <a:stretch>
                      <a:fillRect/>
                    </a:stretch>
                  </pic:blipFill>
                  <pic:spPr>
                    <a:xfrm>
                      <a:off x="0" y="0"/>
                      <a:ext cx="4999355" cy="4942617"/>
                    </a:xfrm>
                    <a:prstGeom prst="rect">
                      <a:avLst/>
                    </a:prstGeom>
                  </pic:spPr>
                </pic:pic>
              </a:graphicData>
            </a:graphic>
          </wp:anchor>
        </w:drawing>
      </w:r>
      <w:r>
        <w:rPr>
          <w:b/>
          <w:sz w:val="20"/>
        </w:rPr>
        <w:t>University</w:t>
      </w:r>
      <w:r>
        <w:rPr>
          <w:b/>
          <w:spacing w:val="-6"/>
          <w:sz w:val="20"/>
        </w:rPr>
        <w:t> </w:t>
      </w:r>
      <w:r>
        <w:rPr>
          <w:b/>
          <w:sz w:val="20"/>
        </w:rPr>
        <w:t>of</w:t>
      </w:r>
      <w:r>
        <w:rPr>
          <w:b/>
          <w:spacing w:val="-7"/>
          <w:sz w:val="20"/>
        </w:rPr>
        <w:t> </w:t>
      </w:r>
      <w:r>
        <w:rPr>
          <w:b/>
          <w:sz w:val="20"/>
        </w:rPr>
        <w:t>Ibadan, Ibadan,</w:t>
      </w:r>
      <w:r>
        <w:rPr>
          <w:b/>
          <w:spacing w:val="-8"/>
          <w:sz w:val="20"/>
        </w:rPr>
        <w:t> </w:t>
      </w:r>
      <w:r>
        <w:rPr>
          <w:b/>
          <w:spacing w:val="-2"/>
          <w:sz w:val="20"/>
        </w:rPr>
        <w:t>Nigeria.</w:t>
      </w:r>
    </w:p>
    <w:p>
      <w:pPr>
        <w:spacing w:after="0" w:line="360" w:lineRule="auto"/>
        <w:jc w:val="left"/>
        <w:rPr>
          <w:sz w:val="20"/>
        </w:rPr>
        <w:sectPr>
          <w:type w:val="continuous"/>
          <w:pgSz w:w="12240" w:h="15840"/>
          <w:pgMar w:header="0" w:footer="744" w:top="1380" w:bottom="280" w:left="1700" w:right="1300"/>
          <w:cols w:num="2" w:equalWidth="0">
            <w:col w:w="1392" w:space="4813"/>
            <w:col w:w="3035"/>
          </w:cols>
        </w:sectPr>
      </w:pPr>
    </w:p>
    <w:p>
      <w:pPr>
        <w:pStyle w:val="BodyText"/>
        <w:spacing w:line="360" w:lineRule="auto" w:before="132"/>
        <w:ind w:right="276"/>
      </w:pPr>
      <w:r>
        <w:rPr/>
        <w:t>It is identified that the father in the Igbo family as well as in many African societies exhibits absolute authority over his family in which he is the uncontestable head. He is the</w:t>
      </w:r>
      <w:r>
        <w:rPr>
          <w:spacing w:val="-1"/>
        </w:rPr>
        <w:t> </w:t>
      </w:r>
      <w:r>
        <w:rPr/>
        <w:t>father</w:t>
      </w:r>
      <w:r>
        <w:rPr>
          <w:spacing w:val="-2"/>
        </w:rPr>
        <w:t> </w:t>
      </w:r>
      <w:r>
        <w:rPr/>
        <w:t>of</w:t>
      </w:r>
      <w:r>
        <w:rPr>
          <w:spacing w:val="-1"/>
        </w:rPr>
        <w:t> </w:t>
      </w:r>
      <w:r>
        <w:rPr/>
        <w:t>the</w:t>
      </w:r>
      <w:r>
        <w:rPr>
          <w:spacing w:val="-1"/>
        </w:rPr>
        <w:t> </w:t>
      </w:r>
      <w:r>
        <w:rPr/>
        <w:t>family</w:t>
      </w:r>
      <w:r>
        <w:rPr>
          <w:spacing w:val="-2"/>
        </w:rPr>
        <w:t> </w:t>
      </w:r>
      <w:r>
        <w:rPr>
          <w:i/>
        </w:rPr>
        <w:t>di bu ụlọ</w:t>
      </w:r>
      <w:r>
        <w:rPr>
          <w:i/>
          <w:spacing w:val="-2"/>
        </w:rPr>
        <w:t> </w:t>
      </w:r>
      <w:r>
        <w:rPr/>
        <w:t>or</w:t>
      </w:r>
      <w:r>
        <w:rPr>
          <w:spacing w:val="-1"/>
        </w:rPr>
        <w:t> </w:t>
      </w:r>
      <w:r>
        <w:rPr>
          <w:i/>
        </w:rPr>
        <w:t>ide</w:t>
      </w:r>
      <w:r>
        <w:rPr>
          <w:i/>
          <w:spacing w:val="-1"/>
        </w:rPr>
        <w:t> </w:t>
      </w:r>
      <w:r>
        <w:rPr>
          <w:i/>
        </w:rPr>
        <w:t>ji</w:t>
      </w:r>
      <w:r>
        <w:rPr>
          <w:i/>
          <w:spacing w:val="-2"/>
        </w:rPr>
        <w:t> </w:t>
      </w:r>
      <w:r>
        <w:rPr>
          <w:i/>
        </w:rPr>
        <w:t>ụlọ</w:t>
      </w:r>
      <w:r>
        <w:rPr/>
        <w:t>, an equivalent of</w:t>
      </w:r>
      <w:r>
        <w:rPr>
          <w:spacing w:val="-1"/>
        </w:rPr>
        <w:t> </w:t>
      </w:r>
      <w:r>
        <w:rPr/>
        <w:t>the</w:t>
      </w:r>
      <w:r>
        <w:rPr>
          <w:spacing w:val="-1"/>
        </w:rPr>
        <w:t> </w:t>
      </w:r>
      <w:r>
        <w:rPr/>
        <w:t>Roman </w:t>
      </w:r>
      <w:r>
        <w:rPr>
          <w:i/>
        </w:rPr>
        <w:t>paterfamilias</w:t>
      </w:r>
      <w:r>
        <w:rPr/>
        <w:t>. His family members accord him with much respect mixed with fear. They look up to him</w:t>
      </w:r>
      <w:r>
        <w:rPr>
          <w:spacing w:val="-2"/>
        </w:rPr>
        <w:t> </w:t>
      </w:r>
      <w:r>
        <w:rPr/>
        <w:t>for</w:t>
      </w:r>
      <w:r>
        <w:rPr>
          <w:spacing w:val="-3"/>
        </w:rPr>
        <w:t> </w:t>
      </w:r>
      <w:r>
        <w:rPr/>
        <w:t>survival. The</w:t>
      </w:r>
      <w:r>
        <w:rPr>
          <w:spacing w:val="-4"/>
        </w:rPr>
        <w:t> </w:t>
      </w:r>
      <w:r>
        <w:rPr/>
        <w:t>unquestionable</w:t>
      </w:r>
      <w:r>
        <w:rPr>
          <w:spacing w:val="-2"/>
        </w:rPr>
        <w:t> </w:t>
      </w:r>
      <w:r>
        <w:rPr/>
        <w:t>power</w:t>
      </w:r>
      <w:r>
        <w:rPr>
          <w:spacing w:val="-2"/>
        </w:rPr>
        <w:t> </w:t>
      </w:r>
      <w:r>
        <w:rPr/>
        <w:t>of</w:t>
      </w:r>
      <w:r>
        <w:rPr>
          <w:spacing w:val="-2"/>
        </w:rPr>
        <w:t> </w:t>
      </w:r>
      <w:r>
        <w:rPr/>
        <w:t>the</w:t>
      </w:r>
      <w:r>
        <w:rPr>
          <w:spacing w:val="-3"/>
        </w:rPr>
        <w:t> </w:t>
      </w:r>
      <w:r>
        <w:rPr/>
        <w:t>father,</w:t>
      </w:r>
      <w:r>
        <w:rPr>
          <w:spacing w:val="-2"/>
        </w:rPr>
        <w:t> </w:t>
      </w:r>
      <w:r>
        <w:rPr/>
        <w:t>to</w:t>
      </w:r>
      <w:r>
        <w:rPr>
          <w:spacing w:val="-2"/>
        </w:rPr>
        <w:t> </w:t>
      </w:r>
      <w:r>
        <w:rPr/>
        <w:t>some</w:t>
      </w:r>
      <w:r>
        <w:rPr>
          <w:spacing w:val="-1"/>
        </w:rPr>
        <w:t> </w:t>
      </w:r>
      <w:r>
        <w:rPr/>
        <w:t>extent, makes</w:t>
      </w:r>
      <w:r>
        <w:rPr>
          <w:spacing w:val="-2"/>
        </w:rPr>
        <w:t> </w:t>
      </w:r>
      <w:r>
        <w:rPr/>
        <w:t>him</w:t>
      </w:r>
      <w:r>
        <w:rPr>
          <w:spacing w:val="-2"/>
        </w:rPr>
        <w:t> </w:t>
      </w:r>
      <w:r>
        <w:rPr/>
        <w:t>the initiator of conflict or violence in his home. An issue which he can easily or gently address, is exagerated, thus the offender or perpetrator is blamed, scolded or severely punished. Apart from the absolute power of the family</w:t>
      </w:r>
      <w:r>
        <w:rPr>
          <w:spacing w:val="-3"/>
        </w:rPr>
        <w:t> </w:t>
      </w:r>
      <w:r>
        <w:rPr/>
        <w:t>head constituting a danger to his family, incest, false accusation, difference in opinion and personal beliefs are some of the factors which fan off family upheaval, as shown in the works examined. A family which is violent – filled is denied peace, suffers confusion, and hardly makes</w:t>
      </w:r>
      <w:r>
        <w:rPr>
          <w:spacing w:val="40"/>
        </w:rPr>
        <w:t> </w:t>
      </w:r>
      <w:r>
        <w:rPr/>
        <w:t>remarkable progress. Family violence affects various relationships in the home, but its attack is more pronounced on husband-wife relationship when compared with others. Family violence is a socio- cultural challenge which has a significant influence on the economic, social and biological life of the people.</w:t>
      </w:r>
    </w:p>
    <w:p>
      <w:pPr>
        <w:pStyle w:val="BodyText"/>
        <w:spacing w:before="144"/>
        <w:ind w:left="0"/>
        <w:jc w:val="left"/>
      </w:pPr>
    </w:p>
    <w:p>
      <w:pPr>
        <w:pStyle w:val="Heading2"/>
        <w:ind w:left="520" w:firstLine="0"/>
      </w:pPr>
      <w:r>
        <w:rPr/>
        <w:t>Introduction:</w:t>
      </w:r>
      <w:r>
        <w:rPr>
          <w:spacing w:val="-3"/>
        </w:rPr>
        <w:t> </w:t>
      </w:r>
      <w:r>
        <w:rPr/>
        <w:t>Violence</w:t>
      </w:r>
      <w:r>
        <w:rPr>
          <w:spacing w:val="-3"/>
        </w:rPr>
        <w:t> </w:t>
      </w:r>
      <w:r>
        <w:rPr/>
        <w:t>and</w:t>
      </w:r>
      <w:r>
        <w:rPr>
          <w:spacing w:val="-1"/>
        </w:rPr>
        <w:t> </w:t>
      </w:r>
      <w:r>
        <w:rPr/>
        <w:t>Patriarchal</w:t>
      </w:r>
      <w:r>
        <w:rPr>
          <w:spacing w:val="-1"/>
        </w:rPr>
        <w:t> </w:t>
      </w:r>
      <w:r>
        <w:rPr>
          <w:spacing w:val="-2"/>
        </w:rPr>
        <w:t>Factor</w:t>
      </w:r>
    </w:p>
    <w:p>
      <w:pPr>
        <w:pStyle w:val="BodyText"/>
        <w:spacing w:line="360" w:lineRule="auto" w:before="132"/>
        <w:ind w:right="280"/>
      </w:pPr>
      <w:r>
        <w:rPr/>
        <w:t>The position of the woman in the traditional Igbo setting portrays the woman as an entity quite inferior to the man in all ramifications.The life of the traditional woman in marriage is not a bed of roses. She is expected to “forget” her father‟s home; it is unprecedented to make comparison between her paternal family, and marital family, especially when such comparisons speak about her family‟s riches and wealth. For instance,</w:t>
      </w:r>
      <w:r>
        <w:rPr>
          <w:spacing w:val="-1"/>
        </w:rPr>
        <w:t> </w:t>
      </w:r>
      <w:r>
        <w:rPr/>
        <w:t>a woman</w:t>
      </w:r>
      <w:r>
        <w:rPr>
          <w:spacing w:val="1"/>
        </w:rPr>
        <w:t> </w:t>
      </w:r>
      <w:r>
        <w:rPr/>
        <w:t>should</w:t>
      </w:r>
      <w:r>
        <w:rPr>
          <w:spacing w:val="-1"/>
        </w:rPr>
        <w:t> </w:t>
      </w:r>
      <w:r>
        <w:rPr/>
        <w:t>not make</w:t>
      </w:r>
      <w:r>
        <w:rPr>
          <w:spacing w:val="-1"/>
        </w:rPr>
        <w:t> </w:t>
      </w:r>
      <w:r>
        <w:rPr/>
        <w:t>boastful</w:t>
      </w:r>
      <w:r>
        <w:rPr>
          <w:spacing w:val="2"/>
        </w:rPr>
        <w:t> </w:t>
      </w:r>
      <w:r>
        <w:rPr/>
        <w:t>expressions</w:t>
      </w:r>
      <w:r>
        <w:rPr>
          <w:spacing w:val="-1"/>
        </w:rPr>
        <w:t> </w:t>
      </w:r>
      <w:r>
        <w:rPr/>
        <w:t>like, “in</w:t>
      </w:r>
      <w:r>
        <w:rPr>
          <w:spacing w:val="-1"/>
        </w:rPr>
        <w:t> </w:t>
      </w:r>
      <w:r>
        <w:rPr/>
        <w:t>my</w:t>
      </w:r>
      <w:r>
        <w:rPr>
          <w:spacing w:val="-4"/>
        </w:rPr>
        <w:t> </w:t>
      </w:r>
      <w:r>
        <w:rPr/>
        <w:t>father‟s house,</w:t>
      </w:r>
      <w:r>
        <w:rPr>
          <w:spacing w:val="7"/>
        </w:rPr>
        <w:t> </w:t>
      </w:r>
      <w:r>
        <w:rPr>
          <w:spacing w:val="-5"/>
        </w:rPr>
        <w:t>we</w:t>
      </w:r>
    </w:p>
    <w:p>
      <w:pPr>
        <w:spacing w:after="0" w:line="360" w:lineRule="auto"/>
        <w:sectPr>
          <w:type w:val="continuous"/>
          <w:pgSz w:w="12240" w:h="15840"/>
          <w:pgMar w:header="0" w:footer="744" w:top="1380" w:bottom="280" w:left="1700" w:right="1300"/>
        </w:sectPr>
      </w:pPr>
    </w:p>
    <w:p>
      <w:pPr>
        <w:pStyle w:val="BodyText"/>
        <w:spacing w:line="360" w:lineRule="auto" w:before="78"/>
        <w:ind w:right="285"/>
      </w:pPr>
      <w:r>
        <w:rPr/>
        <w:t>eat pounded yam and chicken soup every two days” or “when I was in my father‟s house, still unmarried, I do not lack anything. I have everything at my beck and call.” This kind of sayings is frowned at, especially when her marital home cannot afford</w:t>
      </w:r>
      <w:r>
        <w:rPr>
          <w:spacing w:val="40"/>
        </w:rPr>
        <w:t> </w:t>
      </w:r>
      <w:r>
        <w:rPr/>
        <w:t>most or some of the things she enjoyed at her father‟s house.</w:t>
      </w:r>
    </w:p>
    <w:p>
      <w:pPr>
        <w:pStyle w:val="BodyText"/>
        <w:spacing w:line="360" w:lineRule="auto" w:before="1"/>
        <w:ind w:right="279" w:firstLine="720"/>
      </w:pPr>
      <w:r>
        <w:rPr/>
        <w:drawing>
          <wp:anchor distT="0" distB="0" distL="0" distR="0" allowOverlap="1" layoutInCell="1" locked="0" behindDoc="1" simplePos="0" relativeHeight="484896768">
            <wp:simplePos x="0" y="0"/>
            <wp:positionH relativeFrom="page">
              <wp:posOffset>1501013</wp:posOffset>
            </wp:positionH>
            <wp:positionV relativeFrom="paragraph">
              <wp:posOffset>409791</wp:posOffset>
            </wp:positionV>
            <wp:extent cx="4999355" cy="4942617"/>
            <wp:effectExtent l="0" t="0" r="0" b="0"/>
            <wp:wrapNone/>
            <wp:docPr id="397" name="Image 397"/>
            <wp:cNvGraphicFramePr>
              <a:graphicFrameLocks/>
            </wp:cNvGraphicFramePr>
            <a:graphic>
              <a:graphicData uri="http://schemas.openxmlformats.org/drawingml/2006/picture">
                <pic:pic>
                  <pic:nvPicPr>
                    <pic:cNvPr id="397" name="Image 397"/>
                    <pic:cNvPicPr/>
                  </pic:nvPicPr>
                  <pic:blipFill>
                    <a:blip r:embed="rId8" cstate="print"/>
                    <a:stretch>
                      <a:fillRect/>
                    </a:stretch>
                  </pic:blipFill>
                  <pic:spPr>
                    <a:xfrm>
                      <a:off x="0" y="0"/>
                      <a:ext cx="4999355" cy="4942617"/>
                    </a:xfrm>
                    <a:prstGeom prst="rect">
                      <a:avLst/>
                    </a:prstGeom>
                  </pic:spPr>
                </pic:pic>
              </a:graphicData>
            </a:graphic>
          </wp:anchor>
        </w:drawing>
      </w:r>
      <w:r>
        <w:rPr/>
        <w:t>Thus, the members of her marital home automatically</w:t>
      </w:r>
      <w:r>
        <w:rPr>
          <w:spacing w:val="-3"/>
        </w:rPr>
        <w:t> </w:t>
      </w:r>
      <w:r>
        <w:rPr/>
        <w:t>nurse the feelings that she tries to prove superior and more important, and of course, she is identified as a proud woman and hated by many.</w:t>
      </w:r>
      <w:r>
        <w:rPr>
          <w:spacing w:val="40"/>
        </w:rPr>
        <w:t> </w:t>
      </w:r>
      <w:r>
        <w:rPr/>
        <w:t>Thus, she is least expected to make utterances that will endanger her intergrity or relationship with others. “When a woman marries a husband, she</w:t>
      </w:r>
      <w:r>
        <w:rPr>
          <w:spacing w:val="-3"/>
        </w:rPr>
        <w:t> </w:t>
      </w:r>
      <w:r>
        <w:rPr/>
        <w:t>should</w:t>
      </w:r>
      <w:r>
        <w:rPr>
          <w:spacing w:val="-2"/>
        </w:rPr>
        <w:t> </w:t>
      </w:r>
      <w:r>
        <w:rPr/>
        <w:t>forget</w:t>
      </w:r>
      <w:r>
        <w:rPr>
          <w:spacing w:val="-2"/>
        </w:rPr>
        <w:t> </w:t>
      </w:r>
      <w:r>
        <w:rPr/>
        <w:t>how</w:t>
      </w:r>
      <w:r>
        <w:rPr>
          <w:spacing w:val="-3"/>
        </w:rPr>
        <w:t> </w:t>
      </w:r>
      <w:r>
        <w:rPr/>
        <w:t>big</w:t>
      </w:r>
      <w:r>
        <w:rPr>
          <w:spacing w:val="-4"/>
        </w:rPr>
        <w:t> </w:t>
      </w:r>
      <w:r>
        <w:rPr/>
        <w:t>her</w:t>
      </w:r>
      <w:r>
        <w:rPr>
          <w:spacing w:val="-3"/>
        </w:rPr>
        <w:t> </w:t>
      </w:r>
      <w:r>
        <w:rPr/>
        <w:t>father‟s</w:t>
      </w:r>
      <w:r>
        <w:rPr>
          <w:spacing w:val="-3"/>
        </w:rPr>
        <w:t> </w:t>
      </w:r>
      <w:r>
        <w:rPr/>
        <w:t>compound was.</w:t>
      </w:r>
      <w:r>
        <w:rPr>
          <w:spacing w:val="40"/>
        </w:rPr>
        <w:t> </w:t>
      </w:r>
      <w:r>
        <w:rPr/>
        <w:t>“…</w:t>
      </w:r>
      <w:r>
        <w:rPr>
          <w:spacing w:val="-2"/>
        </w:rPr>
        <w:t> </w:t>
      </w:r>
      <w:r>
        <w:rPr/>
        <w:t>A</w:t>
      </w:r>
      <w:r>
        <w:rPr>
          <w:spacing w:val="-3"/>
        </w:rPr>
        <w:t> </w:t>
      </w:r>
      <w:r>
        <w:rPr/>
        <w:t>woman</w:t>
      </w:r>
      <w:r>
        <w:rPr>
          <w:spacing w:val="-2"/>
        </w:rPr>
        <w:t> </w:t>
      </w:r>
      <w:r>
        <w:rPr/>
        <w:t>does</w:t>
      </w:r>
      <w:r>
        <w:rPr>
          <w:spacing w:val="-2"/>
        </w:rPr>
        <w:t> </w:t>
      </w:r>
      <w:r>
        <w:rPr/>
        <w:t>not</w:t>
      </w:r>
      <w:r>
        <w:rPr>
          <w:spacing w:val="-2"/>
        </w:rPr>
        <w:t> </w:t>
      </w:r>
      <w:r>
        <w:rPr/>
        <w:t>carry</w:t>
      </w:r>
      <w:r>
        <w:rPr>
          <w:spacing w:val="-7"/>
        </w:rPr>
        <w:t> </w:t>
      </w:r>
      <w:r>
        <w:rPr/>
        <w:t>her father‟s </w:t>
      </w:r>
      <w:r>
        <w:rPr>
          <w:i/>
        </w:rPr>
        <w:t>obi </w:t>
      </w:r>
      <w:r>
        <w:rPr/>
        <w:t>to her husband”</w:t>
      </w:r>
      <w:r>
        <w:rPr>
          <w:vertAlign w:val="superscript"/>
        </w:rPr>
        <w:t>1</w:t>
      </w:r>
      <w:r>
        <w:rPr>
          <w:vertAlign w:val="baseline"/>
        </w:rPr>
        <w:t> – should be her code of conduct.</w:t>
      </w:r>
    </w:p>
    <w:p>
      <w:pPr>
        <w:pStyle w:val="BodyText"/>
        <w:spacing w:line="360" w:lineRule="auto"/>
        <w:ind w:right="277" w:firstLine="720"/>
      </w:pPr>
      <w:r>
        <w:rPr/>
        <w:t>There are issues, which the woman must not raise, argue or contend with, due to societal belief. Such matters would not arouse or trigger off conflict because the culture brainwashed and blind folded her sense of reasoning and judgment. Invariably in the contemporary period, the woman could stand on her feet, to prove some treatments unholy, unsatisfactory, partial, unjust and ill. The belief that the woman is a stranger in her husband‟s family is acceptable to the traditional Igbo woman. This is confirmed in her being quiet and raising no complaint when she is addressed thus. This could be clearly observed through Amanze, a character in John Manonye‟s novel, </w:t>
      </w:r>
      <w:r>
        <w:rPr>
          <w:i/>
        </w:rPr>
        <w:t>The Son</w:t>
      </w:r>
      <w:r>
        <w:rPr/>
        <w:t>, who often reminds Chiaku, another character, “that the son was yet a child and that she herself was a woman, a stranger in the family”</w:t>
      </w:r>
      <w:r>
        <w:rPr>
          <w:vertAlign w:val="superscript"/>
        </w:rPr>
        <w:t>2</w:t>
      </w:r>
      <w:r>
        <w:rPr>
          <w:vertAlign w:val="baseline"/>
        </w:rPr>
        <w:t> Chiaku herself tells Joseph who wants Nnanna to go and live with the priest at Ossa: “Go and tell the men; I‟m only</w:t>
      </w:r>
      <w:r>
        <w:rPr>
          <w:spacing w:val="-1"/>
          <w:vertAlign w:val="baseline"/>
        </w:rPr>
        <w:t> </w:t>
      </w:r>
      <w:r>
        <w:rPr>
          <w:vertAlign w:val="baseline"/>
        </w:rPr>
        <w:t>a woman, a stranger in the family.” </w:t>
      </w:r>
      <w:r>
        <w:rPr>
          <w:vertAlign w:val="superscript"/>
        </w:rPr>
        <w:t>3</w:t>
      </w:r>
    </w:p>
    <w:p>
      <w:pPr>
        <w:pStyle w:val="BodyText"/>
        <w:spacing w:line="360" w:lineRule="auto" w:before="1"/>
        <w:ind w:right="279" w:firstLine="720"/>
      </w:pPr>
      <w:r>
        <w:rPr/>
        <w:t>Chiaku‟s response explicitly declares that, she is not a full-fledged member of her husband‟s family. More over, as a woman she cannot transact such business which only</w:t>
      </w:r>
      <w:r>
        <w:rPr>
          <w:spacing w:val="-6"/>
        </w:rPr>
        <w:t> </w:t>
      </w:r>
      <w:r>
        <w:rPr/>
        <w:t>requires</w:t>
      </w:r>
      <w:r>
        <w:rPr>
          <w:spacing w:val="-2"/>
        </w:rPr>
        <w:t> </w:t>
      </w:r>
      <w:r>
        <w:rPr/>
        <w:t>men‟s attention.</w:t>
      </w:r>
      <w:r>
        <w:rPr>
          <w:spacing w:val="-2"/>
        </w:rPr>
        <w:t> </w:t>
      </w:r>
      <w:r>
        <w:rPr/>
        <w:t>The</w:t>
      </w:r>
      <w:r>
        <w:rPr>
          <w:spacing w:val="-3"/>
        </w:rPr>
        <w:t> </w:t>
      </w:r>
      <w:r>
        <w:rPr/>
        <w:t>matter</w:t>
      </w:r>
      <w:r>
        <w:rPr>
          <w:spacing w:val="-4"/>
        </w:rPr>
        <w:t> </w:t>
      </w:r>
      <w:r>
        <w:rPr/>
        <w:t>at</w:t>
      </w:r>
      <w:r>
        <w:rPr>
          <w:spacing w:val="-2"/>
        </w:rPr>
        <w:t> </w:t>
      </w:r>
      <w:r>
        <w:rPr/>
        <w:t>hand</w:t>
      </w:r>
      <w:r>
        <w:rPr>
          <w:spacing w:val="-2"/>
        </w:rPr>
        <w:t> </w:t>
      </w:r>
      <w:r>
        <w:rPr/>
        <w:t>is</w:t>
      </w:r>
      <w:r>
        <w:rPr>
          <w:spacing w:val="-2"/>
        </w:rPr>
        <w:t> </w:t>
      </w:r>
      <w:r>
        <w:rPr/>
        <w:t>to</w:t>
      </w:r>
      <w:r>
        <w:rPr>
          <w:spacing w:val="-2"/>
        </w:rPr>
        <w:t> </w:t>
      </w:r>
      <w:r>
        <w:rPr/>
        <w:t>allow</w:t>
      </w:r>
      <w:r>
        <w:rPr>
          <w:spacing w:val="-3"/>
        </w:rPr>
        <w:t> </w:t>
      </w:r>
      <w:r>
        <w:rPr/>
        <w:t>Nnanna</w:t>
      </w:r>
      <w:r>
        <w:rPr>
          <w:spacing w:val="-3"/>
        </w:rPr>
        <w:t> </w:t>
      </w:r>
      <w:r>
        <w:rPr/>
        <w:t>to go and</w:t>
      </w:r>
      <w:r>
        <w:rPr>
          <w:spacing w:val="-2"/>
        </w:rPr>
        <w:t> </w:t>
      </w:r>
      <w:r>
        <w:rPr/>
        <w:t>live</w:t>
      </w:r>
      <w:r>
        <w:rPr>
          <w:spacing w:val="-3"/>
        </w:rPr>
        <w:t> </w:t>
      </w:r>
      <w:r>
        <w:rPr/>
        <w:t>with some one else. Knowing quite well about her position as a woman, she is not accorded with the</w:t>
      </w:r>
      <w:r>
        <w:rPr>
          <w:spacing w:val="-1"/>
        </w:rPr>
        <w:t> </w:t>
      </w:r>
      <w:r>
        <w:rPr/>
        <w:t>right or power</w:t>
      </w:r>
      <w:r>
        <w:rPr>
          <w:spacing w:val="-1"/>
        </w:rPr>
        <w:t> </w:t>
      </w:r>
      <w:r>
        <w:rPr/>
        <w:t>to</w:t>
      </w:r>
      <w:r>
        <w:rPr>
          <w:spacing w:val="-1"/>
        </w:rPr>
        <w:t> </w:t>
      </w:r>
      <w:r>
        <w:rPr/>
        <w:t>discuss</w:t>
      </w:r>
      <w:r>
        <w:rPr>
          <w:spacing w:val="-1"/>
        </w:rPr>
        <w:t> </w:t>
      </w:r>
      <w:r>
        <w:rPr/>
        <w:t>or</w:t>
      </w:r>
      <w:r>
        <w:rPr>
          <w:spacing w:val="-2"/>
        </w:rPr>
        <w:t> </w:t>
      </w:r>
      <w:r>
        <w:rPr/>
        <w:t>take</w:t>
      </w:r>
      <w:r>
        <w:rPr>
          <w:spacing w:val="-2"/>
        </w:rPr>
        <w:t> </w:t>
      </w:r>
      <w:r>
        <w:rPr/>
        <w:t>decision</w:t>
      </w:r>
      <w:r>
        <w:rPr>
          <w:spacing w:val="-1"/>
        </w:rPr>
        <w:t> </w:t>
      </w:r>
      <w:r>
        <w:rPr/>
        <w:t>over</w:t>
      </w:r>
      <w:r>
        <w:rPr>
          <w:spacing w:val="-2"/>
        </w:rPr>
        <w:t> </w:t>
      </w:r>
      <w:r>
        <w:rPr/>
        <w:t>such</w:t>
      </w:r>
      <w:r>
        <w:rPr>
          <w:spacing w:val="-2"/>
        </w:rPr>
        <w:t> </w:t>
      </w:r>
      <w:r>
        <w:rPr/>
        <w:t>matters.</w:t>
      </w:r>
      <w:r>
        <w:rPr>
          <w:spacing w:val="40"/>
        </w:rPr>
        <w:t> </w:t>
      </w:r>
      <w:r>
        <w:rPr/>
        <w:t>Similarly, Anna‟s refusal to deal directly with her husband‟s </w:t>
      </w:r>
      <w:r>
        <w:rPr>
          <w:i/>
        </w:rPr>
        <w:t>Ụmụada </w:t>
      </w:r>
      <w:r>
        <w:rPr/>
        <w:t>affirms the belief: “You seem to forget that I‟m a stranger in Umudiobia. They are your sisters; it‟s you who should speak to them.”</w:t>
      </w:r>
      <w:r>
        <w:rPr>
          <w:vertAlign w:val="superscript"/>
        </w:rPr>
        <w:t>4</w:t>
      </w:r>
    </w:p>
    <w:p>
      <w:pPr>
        <w:spacing w:after="0" w:line="360" w:lineRule="auto"/>
        <w:sectPr>
          <w:pgSz w:w="12240" w:h="15840"/>
          <w:pgMar w:header="0" w:footer="744" w:top="1500" w:bottom="940" w:left="1700" w:right="1300"/>
        </w:sectPr>
      </w:pPr>
    </w:p>
    <w:p>
      <w:pPr>
        <w:pStyle w:val="BodyText"/>
        <w:spacing w:line="360" w:lineRule="auto" w:before="78"/>
        <w:ind w:right="283" w:firstLine="720"/>
      </w:pPr>
      <w:r>
        <w:rPr/>
        <w:t>The woman should not rub shoulders with men. She is taught not to make her way into the men‟s world or assume man‟s functions. She is expected to know her limits. The “dos” and “don‟ts” of her cultures, she tries as much as possible to adhere</w:t>
      </w:r>
      <w:r>
        <w:rPr>
          <w:spacing w:val="40"/>
        </w:rPr>
        <w:t> </w:t>
      </w:r>
      <w:r>
        <w:rPr/>
        <w:t>to, in order not to spark off conflict, rancour, disunity or anarchy, for which she would be punished, either at the home front or at the community level.</w:t>
      </w:r>
    </w:p>
    <w:p>
      <w:pPr>
        <w:pStyle w:val="BodyText"/>
        <w:spacing w:line="360" w:lineRule="auto"/>
        <w:ind w:right="282" w:firstLine="720"/>
      </w:pPr>
      <w:r>
        <w:rPr/>
        <w:drawing>
          <wp:anchor distT="0" distB="0" distL="0" distR="0" allowOverlap="1" layoutInCell="1" locked="0" behindDoc="1" simplePos="0" relativeHeight="484897280">
            <wp:simplePos x="0" y="0"/>
            <wp:positionH relativeFrom="page">
              <wp:posOffset>1501013</wp:posOffset>
            </wp:positionH>
            <wp:positionV relativeFrom="paragraph">
              <wp:posOffset>146923</wp:posOffset>
            </wp:positionV>
            <wp:extent cx="4999355" cy="4942617"/>
            <wp:effectExtent l="0" t="0" r="0" b="0"/>
            <wp:wrapNone/>
            <wp:docPr id="398" name="Image 398"/>
            <wp:cNvGraphicFramePr>
              <a:graphicFrameLocks/>
            </wp:cNvGraphicFramePr>
            <a:graphic>
              <a:graphicData uri="http://schemas.openxmlformats.org/drawingml/2006/picture">
                <pic:pic>
                  <pic:nvPicPr>
                    <pic:cNvPr id="398" name="Image 398"/>
                    <pic:cNvPicPr/>
                  </pic:nvPicPr>
                  <pic:blipFill>
                    <a:blip r:embed="rId8" cstate="print"/>
                    <a:stretch>
                      <a:fillRect/>
                    </a:stretch>
                  </pic:blipFill>
                  <pic:spPr>
                    <a:xfrm>
                      <a:off x="0" y="0"/>
                      <a:ext cx="4999355" cy="4942617"/>
                    </a:xfrm>
                    <a:prstGeom prst="rect">
                      <a:avLst/>
                    </a:prstGeom>
                  </pic:spPr>
                </pic:pic>
              </a:graphicData>
            </a:graphic>
          </wp:anchor>
        </w:drawing>
      </w:r>
      <w:r>
        <w:rPr/>
        <w:t>The woman cannot give her daughter out in marriage. She cannot sell land, of course, in Igbo culture, she is not in possession of land be it her father‟s or husband‟s. She has no share in her father‟s land. She cannot send any of her children to live with another family without the consent and approval of her husband‟s brothers, if her husband is deceased. So Chiaku is limited in her powers to send Nnanna to live with somebody else, even though he is her son.</w:t>
      </w:r>
    </w:p>
    <w:p>
      <w:pPr>
        <w:pStyle w:val="BodyText"/>
        <w:spacing w:line="360" w:lineRule="auto"/>
        <w:ind w:right="280" w:firstLine="720"/>
      </w:pPr>
      <w:r>
        <w:rPr/>
        <w:t>The Igbo society is a male chauvinistic society where the male figure proves superior to the female. He sees himself as an entity which is higher than the woman in wisdom, knowledge, understanding and prowess. He often groups the women together with the children. He believes that women and children, reason, act, behave, and think alike. Following the above assertion, which signifies that the women and children are lesser entities, the traditional Igbo man feels superior and important to stoop low to co- habit under the same roof with them (women and children), thus he builds himself separate hut. It should not be over emphasized that women and children do not count in men‟s gathering. The pejorative state of the woman, makes the man treat her with disdain and handles her violently as he deems fit, knowing that physically, he is</w:t>
      </w:r>
      <w:r>
        <w:rPr>
          <w:spacing w:val="40"/>
        </w:rPr>
        <w:t> </w:t>
      </w:r>
      <w:r>
        <w:rPr/>
        <w:t>stronger than her.</w:t>
      </w:r>
    </w:p>
    <w:p>
      <w:pPr>
        <w:pStyle w:val="BodyText"/>
        <w:spacing w:line="360" w:lineRule="auto" w:before="2"/>
        <w:ind w:right="279" w:firstLine="720"/>
      </w:pPr>
      <w:r>
        <w:rPr/>
        <w:t>Furthermore, these men to further express their superiority over the women,</w:t>
      </w:r>
      <w:r>
        <w:rPr>
          <w:spacing w:val="40"/>
        </w:rPr>
        <w:t> </w:t>
      </w:r>
      <w:r>
        <w:rPr/>
        <w:t>built their huts and live separately from the rest of the family. The hut is usually positioned in such away that it directly faces the entrance of the compound. Ezeulu‟s</w:t>
      </w:r>
      <w:r>
        <w:rPr>
          <w:spacing w:val="40"/>
        </w:rPr>
        <w:t> </w:t>
      </w:r>
      <w:r>
        <w:rPr/>
        <w:t>hut in Achebe‟s (</w:t>
      </w:r>
      <w:r>
        <w:rPr>
          <w:i/>
        </w:rPr>
        <w:t>Arrow of God)</w:t>
      </w:r>
      <w:r>
        <w:rPr/>
        <w:t>, Amanze‟s in Munonye‟s (</w:t>
      </w:r>
      <w:r>
        <w:rPr>
          <w:i/>
        </w:rPr>
        <w:t>The Only Son)</w:t>
      </w:r>
      <w:r>
        <w:rPr/>
        <w:t>, Okonkwo‟s in Achebe‟s (</w:t>
      </w:r>
      <w:r>
        <w:rPr>
          <w:i/>
        </w:rPr>
        <w:t>Things Fall Apart</w:t>
      </w:r>
      <w:r>
        <w:rPr/>
        <w:t>), Wigwe‟s in Amadi‟s (</w:t>
      </w:r>
      <w:r>
        <w:rPr>
          <w:i/>
        </w:rPr>
        <w:t>The Concubine)</w:t>
      </w:r>
      <w:r>
        <w:rPr/>
        <w:t>, Araba‟s in Nkem</w:t>
      </w:r>
      <w:r>
        <w:rPr>
          <w:spacing w:val="-3"/>
        </w:rPr>
        <w:t> </w:t>
      </w:r>
      <w:r>
        <w:rPr/>
        <w:t>Nwankwo‟s </w:t>
      </w:r>
      <w:r>
        <w:rPr>
          <w:i/>
        </w:rPr>
        <w:t>(Danda)</w:t>
      </w:r>
      <w:r>
        <w:rPr/>
        <w:t>.</w:t>
      </w:r>
      <w:r>
        <w:rPr>
          <w:spacing w:val="-3"/>
        </w:rPr>
        <w:t> </w:t>
      </w:r>
      <w:r>
        <w:rPr/>
        <w:t>Their</w:t>
      </w:r>
      <w:r>
        <w:rPr>
          <w:spacing w:val="-4"/>
        </w:rPr>
        <w:t> </w:t>
      </w:r>
      <w:r>
        <w:rPr/>
        <w:t>wives</w:t>
      </w:r>
      <w:r>
        <w:rPr>
          <w:spacing w:val="-3"/>
        </w:rPr>
        <w:t> </w:t>
      </w:r>
      <w:r>
        <w:rPr/>
        <w:t>have</w:t>
      </w:r>
      <w:r>
        <w:rPr>
          <w:spacing w:val="-4"/>
        </w:rPr>
        <w:t> </w:t>
      </w:r>
      <w:r>
        <w:rPr/>
        <w:t>their</w:t>
      </w:r>
      <w:r>
        <w:rPr>
          <w:spacing w:val="-4"/>
        </w:rPr>
        <w:t> </w:t>
      </w:r>
      <w:r>
        <w:rPr/>
        <w:t>individual</w:t>
      </w:r>
      <w:r>
        <w:rPr>
          <w:spacing w:val="-3"/>
        </w:rPr>
        <w:t> </w:t>
      </w:r>
      <w:r>
        <w:rPr/>
        <w:t>huts</w:t>
      </w:r>
      <w:r>
        <w:rPr>
          <w:spacing w:val="-3"/>
        </w:rPr>
        <w:t> </w:t>
      </w:r>
      <w:r>
        <w:rPr/>
        <w:t>where</w:t>
      </w:r>
      <w:r>
        <w:rPr>
          <w:spacing w:val="-5"/>
        </w:rPr>
        <w:t> </w:t>
      </w:r>
      <w:r>
        <w:rPr/>
        <w:t>they</w:t>
      </w:r>
      <w:r>
        <w:rPr>
          <w:spacing w:val="-8"/>
        </w:rPr>
        <w:t> </w:t>
      </w:r>
      <w:r>
        <w:rPr/>
        <w:t>live</w:t>
      </w:r>
      <w:r>
        <w:rPr>
          <w:spacing w:val="-4"/>
        </w:rPr>
        <w:t> </w:t>
      </w:r>
      <w:r>
        <w:rPr/>
        <w:t>with their unmarried children. The head of the family does not eat in the company of</w:t>
      </w:r>
      <w:r>
        <w:rPr>
          <w:spacing w:val="40"/>
        </w:rPr>
        <w:t> </w:t>
      </w:r>
      <w:r>
        <w:rPr/>
        <w:t>anybody</w:t>
      </w:r>
      <w:r>
        <w:rPr>
          <w:spacing w:val="17"/>
        </w:rPr>
        <w:t> </w:t>
      </w:r>
      <w:r>
        <w:rPr/>
        <w:t>he</w:t>
      </w:r>
      <w:r>
        <w:rPr>
          <w:spacing w:val="23"/>
        </w:rPr>
        <w:t> </w:t>
      </w:r>
      <w:r>
        <w:rPr/>
        <w:t>usually</w:t>
      </w:r>
      <w:r>
        <w:rPr>
          <w:spacing w:val="18"/>
        </w:rPr>
        <w:t> </w:t>
      </w:r>
      <w:r>
        <w:rPr/>
        <w:t>eats</w:t>
      </w:r>
      <w:r>
        <w:rPr>
          <w:spacing w:val="24"/>
        </w:rPr>
        <w:t> </w:t>
      </w:r>
      <w:r>
        <w:rPr/>
        <w:t>alone.</w:t>
      </w:r>
      <w:r>
        <w:rPr>
          <w:spacing w:val="25"/>
        </w:rPr>
        <w:t> </w:t>
      </w:r>
      <w:r>
        <w:rPr/>
        <w:t>His</w:t>
      </w:r>
      <w:r>
        <w:rPr>
          <w:spacing w:val="23"/>
        </w:rPr>
        <w:t> </w:t>
      </w:r>
      <w:r>
        <w:rPr/>
        <w:t>food</w:t>
      </w:r>
      <w:r>
        <w:rPr>
          <w:spacing w:val="23"/>
        </w:rPr>
        <w:t> </w:t>
      </w:r>
      <w:r>
        <w:rPr/>
        <w:t>is</w:t>
      </w:r>
      <w:r>
        <w:rPr>
          <w:spacing w:val="24"/>
        </w:rPr>
        <w:t> </w:t>
      </w:r>
      <w:r>
        <w:rPr/>
        <w:t>prepared</w:t>
      </w:r>
      <w:r>
        <w:rPr>
          <w:spacing w:val="23"/>
        </w:rPr>
        <w:t> </w:t>
      </w:r>
      <w:r>
        <w:rPr/>
        <w:t>and</w:t>
      </w:r>
      <w:r>
        <w:rPr>
          <w:spacing w:val="23"/>
        </w:rPr>
        <w:t> </w:t>
      </w:r>
      <w:r>
        <w:rPr/>
        <w:t>served</w:t>
      </w:r>
      <w:r>
        <w:rPr>
          <w:spacing w:val="25"/>
        </w:rPr>
        <w:t> </w:t>
      </w:r>
      <w:r>
        <w:rPr/>
        <w:t>at</w:t>
      </w:r>
      <w:r>
        <w:rPr>
          <w:spacing w:val="24"/>
        </w:rPr>
        <w:t> </w:t>
      </w:r>
      <w:r>
        <w:rPr/>
        <w:t>his</w:t>
      </w:r>
      <w:r>
        <w:rPr>
          <w:spacing w:val="27"/>
        </w:rPr>
        <w:t> </w:t>
      </w:r>
      <w:r>
        <w:rPr>
          <w:i/>
        </w:rPr>
        <w:t>obi</w:t>
      </w:r>
      <w:r>
        <w:rPr>
          <w:i/>
          <w:spacing w:val="22"/>
        </w:rPr>
        <w:t> </w:t>
      </w:r>
      <w:r>
        <w:rPr/>
        <w:t>by</w:t>
      </w:r>
      <w:r>
        <w:rPr>
          <w:spacing w:val="16"/>
        </w:rPr>
        <w:t> </w:t>
      </w:r>
      <w:r>
        <w:rPr/>
        <w:t>the</w:t>
      </w:r>
      <w:r>
        <w:rPr>
          <w:spacing w:val="22"/>
        </w:rPr>
        <w:t> </w:t>
      </w:r>
      <w:r>
        <w:rPr>
          <w:spacing w:val="-4"/>
        </w:rPr>
        <w:t>wife</w:t>
      </w:r>
    </w:p>
    <w:p>
      <w:pPr>
        <w:spacing w:after="0" w:line="360" w:lineRule="auto"/>
        <w:sectPr>
          <w:pgSz w:w="12240" w:h="15840"/>
          <w:pgMar w:header="0" w:footer="744" w:top="1500" w:bottom="940" w:left="1700" w:right="1300"/>
        </w:sectPr>
      </w:pPr>
    </w:p>
    <w:p>
      <w:pPr>
        <w:pStyle w:val="BodyText"/>
        <w:spacing w:line="360" w:lineRule="auto" w:before="78"/>
        <w:ind w:right="283"/>
      </w:pPr>
      <w:r>
        <w:rPr/>
        <w:t>whose turn it is to feed the father of the family.The man rules his family with iron hand and make them life in awe of him.</w:t>
      </w:r>
      <w:r>
        <w:rPr>
          <w:vertAlign w:val="superscript"/>
        </w:rPr>
        <w:t>5</w:t>
      </w:r>
    </w:p>
    <w:p>
      <w:pPr>
        <w:pStyle w:val="BodyText"/>
        <w:spacing w:line="360" w:lineRule="auto" w:before="1"/>
        <w:ind w:right="279" w:firstLine="720"/>
      </w:pPr>
      <w:r>
        <w:rPr/>
        <w:drawing>
          <wp:anchor distT="0" distB="0" distL="0" distR="0" allowOverlap="1" layoutInCell="1" locked="0" behindDoc="1" simplePos="0" relativeHeight="484897792">
            <wp:simplePos x="0" y="0"/>
            <wp:positionH relativeFrom="page">
              <wp:posOffset>1501013</wp:posOffset>
            </wp:positionH>
            <wp:positionV relativeFrom="paragraph">
              <wp:posOffset>935526</wp:posOffset>
            </wp:positionV>
            <wp:extent cx="4999355" cy="4942617"/>
            <wp:effectExtent l="0" t="0" r="0" b="0"/>
            <wp:wrapNone/>
            <wp:docPr id="399" name="Image 399"/>
            <wp:cNvGraphicFramePr>
              <a:graphicFrameLocks/>
            </wp:cNvGraphicFramePr>
            <a:graphic>
              <a:graphicData uri="http://schemas.openxmlformats.org/drawingml/2006/picture">
                <pic:pic>
                  <pic:nvPicPr>
                    <pic:cNvPr id="399" name="Image 399"/>
                    <pic:cNvPicPr/>
                  </pic:nvPicPr>
                  <pic:blipFill>
                    <a:blip r:embed="rId8" cstate="print"/>
                    <a:stretch>
                      <a:fillRect/>
                    </a:stretch>
                  </pic:blipFill>
                  <pic:spPr>
                    <a:xfrm>
                      <a:off x="0" y="0"/>
                      <a:ext cx="4999355" cy="4942617"/>
                    </a:xfrm>
                    <a:prstGeom prst="rect">
                      <a:avLst/>
                    </a:prstGeom>
                  </pic:spPr>
                </pic:pic>
              </a:graphicData>
            </a:graphic>
          </wp:anchor>
        </w:drawing>
      </w:r>
      <w:r>
        <w:rPr/>
        <w:t>The head of the family</w:t>
      </w:r>
      <w:r>
        <w:rPr>
          <w:spacing w:val="-3"/>
        </w:rPr>
        <w:t> </w:t>
      </w:r>
      <w:r>
        <w:rPr/>
        <w:t>often prefers to speak to his wife (wives) and children in violent</w:t>
      </w:r>
      <w:r>
        <w:rPr>
          <w:spacing w:val="-2"/>
        </w:rPr>
        <w:t> </w:t>
      </w:r>
      <w:r>
        <w:rPr/>
        <w:t>tone</w:t>
      </w:r>
      <w:r>
        <w:rPr>
          <w:spacing w:val="-3"/>
        </w:rPr>
        <w:t> </w:t>
      </w:r>
      <w:r>
        <w:rPr/>
        <w:t>and</w:t>
      </w:r>
      <w:r>
        <w:rPr>
          <w:spacing w:val="-2"/>
        </w:rPr>
        <w:t> </w:t>
      </w:r>
      <w:r>
        <w:rPr/>
        <w:t>maltreat them</w:t>
      </w:r>
      <w:r>
        <w:rPr>
          <w:spacing w:val="-2"/>
        </w:rPr>
        <w:t> </w:t>
      </w:r>
      <w:r>
        <w:rPr/>
        <w:t>in</w:t>
      </w:r>
      <w:r>
        <w:rPr>
          <w:spacing w:val="-2"/>
        </w:rPr>
        <w:t> </w:t>
      </w:r>
      <w:r>
        <w:rPr/>
        <w:t>violent</w:t>
      </w:r>
      <w:r>
        <w:rPr>
          <w:spacing w:val="-2"/>
        </w:rPr>
        <w:t> </w:t>
      </w:r>
      <w:r>
        <w:rPr/>
        <w:t>manner.</w:t>
      </w:r>
      <w:r>
        <w:rPr>
          <w:spacing w:val="-1"/>
        </w:rPr>
        <w:t> </w:t>
      </w:r>
      <w:r>
        <w:rPr/>
        <w:t>Some</w:t>
      </w:r>
      <w:r>
        <w:rPr>
          <w:spacing w:val="-2"/>
        </w:rPr>
        <w:t> </w:t>
      </w:r>
      <w:r>
        <w:rPr/>
        <w:t>of</w:t>
      </w:r>
      <w:r>
        <w:rPr>
          <w:spacing w:val="-4"/>
        </w:rPr>
        <w:t> </w:t>
      </w:r>
      <w:r>
        <w:rPr/>
        <w:t>these</w:t>
      </w:r>
      <w:r>
        <w:rPr>
          <w:spacing w:val="-4"/>
        </w:rPr>
        <w:t> </w:t>
      </w:r>
      <w:r>
        <w:rPr/>
        <w:t>acts</w:t>
      </w:r>
      <w:r>
        <w:rPr>
          <w:spacing w:val="-2"/>
        </w:rPr>
        <w:t> </w:t>
      </w:r>
      <w:r>
        <w:rPr/>
        <w:t>could be</w:t>
      </w:r>
      <w:r>
        <w:rPr>
          <w:spacing w:val="-3"/>
        </w:rPr>
        <w:t> </w:t>
      </w:r>
      <w:r>
        <w:rPr/>
        <w:t>evident</w:t>
      </w:r>
      <w:r>
        <w:rPr>
          <w:spacing w:val="-2"/>
        </w:rPr>
        <w:t> </w:t>
      </w:r>
      <w:r>
        <w:rPr/>
        <w:t>in some characters. Thus Ezeulu bitterly chides Matefi for bringing his food late: “If you want that madness of yours to be cured, bring my super at this time another day.”</w:t>
      </w:r>
      <w:r>
        <w:rPr>
          <w:vertAlign w:val="superscript"/>
        </w:rPr>
        <w:t>6</w:t>
      </w:r>
      <w:r>
        <w:rPr>
          <w:vertAlign w:val="baseline"/>
        </w:rPr>
        <w:t> “If you</w:t>
      </w:r>
      <w:r>
        <w:rPr>
          <w:spacing w:val="-3"/>
          <w:vertAlign w:val="baseline"/>
        </w:rPr>
        <w:t> </w:t>
      </w:r>
      <w:r>
        <w:rPr>
          <w:vertAlign w:val="baseline"/>
        </w:rPr>
        <w:t>want</w:t>
      </w:r>
      <w:r>
        <w:rPr>
          <w:spacing w:val="-3"/>
          <w:vertAlign w:val="baseline"/>
        </w:rPr>
        <w:t> </w:t>
      </w:r>
      <w:r>
        <w:rPr>
          <w:vertAlign w:val="baseline"/>
        </w:rPr>
        <w:t>this</w:t>
      </w:r>
      <w:r>
        <w:rPr>
          <w:spacing w:val="-4"/>
          <w:vertAlign w:val="baseline"/>
        </w:rPr>
        <w:t> </w:t>
      </w:r>
      <w:r>
        <w:rPr>
          <w:vertAlign w:val="baseline"/>
        </w:rPr>
        <w:t>compound</w:t>
      </w:r>
      <w:r>
        <w:rPr>
          <w:spacing w:val="-3"/>
          <w:vertAlign w:val="baseline"/>
        </w:rPr>
        <w:t> </w:t>
      </w:r>
      <w:r>
        <w:rPr>
          <w:vertAlign w:val="baseline"/>
        </w:rPr>
        <w:t>to</w:t>
      </w:r>
      <w:r>
        <w:rPr>
          <w:spacing w:val="-3"/>
          <w:vertAlign w:val="baseline"/>
        </w:rPr>
        <w:t> </w:t>
      </w:r>
      <w:r>
        <w:rPr>
          <w:vertAlign w:val="baseline"/>
        </w:rPr>
        <w:t>contain</w:t>
      </w:r>
      <w:r>
        <w:rPr>
          <w:spacing w:val="-3"/>
          <w:vertAlign w:val="baseline"/>
        </w:rPr>
        <w:t> </w:t>
      </w:r>
      <w:r>
        <w:rPr>
          <w:vertAlign w:val="baseline"/>
        </w:rPr>
        <w:t>the</w:t>
      </w:r>
      <w:r>
        <w:rPr>
          <w:spacing w:val="-3"/>
          <w:vertAlign w:val="baseline"/>
        </w:rPr>
        <w:t> </w:t>
      </w:r>
      <w:r>
        <w:rPr>
          <w:vertAlign w:val="baseline"/>
        </w:rPr>
        <w:t>two</w:t>
      </w:r>
      <w:r>
        <w:rPr>
          <w:spacing w:val="-3"/>
          <w:vertAlign w:val="baseline"/>
        </w:rPr>
        <w:t> </w:t>
      </w:r>
      <w:r>
        <w:rPr>
          <w:vertAlign w:val="baseline"/>
        </w:rPr>
        <w:t>of</w:t>
      </w:r>
      <w:r>
        <w:rPr>
          <w:spacing w:val="-5"/>
          <w:vertAlign w:val="baseline"/>
        </w:rPr>
        <w:t> </w:t>
      </w:r>
      <w:r>
        <w:rPr>
          <w:vertAlign w:val="baseline"/>
        </w:rPr>
        <w:t>us,</w:t>
      </w:r>
      <w:r>
        <w:rPr>
          <w:spacing w:val="-1"/>
          <w:vertAlign w:val="baseline"/>
        </w:rPr>
        <w:t> </w:t>
      </w:r>
      <w:r>
        <w:rPr>
          <w:vertAlign w:val="baseline"/>
        </w:rPr>
        <w:t>go</w:t>
      </w:r>
      <w:r>
        <w:rPr>
          <w:spacing w:val="-3"/>
          <w:vertAlign w:val="baseline"/>
        </w:rPr>
        <w:t> </w:t>
      </w:r>
      <w:r>
        <w:rPr>
          <w:vertAlign w:val="baseline"/>
        </w:rPr>
        <w:t>and</w:t>
      </w:r>
      <w:r>
        <w:rPr>
          <w:spacing w:val="-1"/>
          <w:vertAlign w:val="baseline"/>
        </w:rPr>
        <w:t> </w:t>
      </w:r>
      <w:r>
        <w:rPr>
          <w:vertAlign w:val="baseline"/>
        </w:rPr>
        <w:t>do</w:t>
      </w:r>
      <w:r>
        <w:rPr>
          <w:spacing w:val="-3"/>
          <w:vertAlign w:val="baseline"/>
        </w:rPr>
        <w:t> </w:t>
      </w:r>
      <w:r>
        <w:rPr>
          <w:vertAlign w:val="baseline"/>
        </w:rPr>
        <w:t>what</w:t>
      </w:r>
      <w:r>
        <w:rPr>
          <w:spacing w:val="-1"/>
          <w:vertAlign w:val="baseline"/>
        </w:rPr>
        <w:t> </w:t>
      </w:r>
      <w:r>
        <w:rPr>
          <w:vertAlign w:val="baseline"/>
        </w:rPr>
        <w:t>I</w:t>
      </w:r>
      <w:r>
        <w:rPr>
          <w:spacing w:val="-6"/>
          <w:vertAlign w:val="baseline"/>
        </w:rPr>
        <w:t> </w:t>
      </w:r>
      <w:r>
        <w:rPr>
          <w:vertAlign w:val="baseline"/>
        </w:rPr>
        <w:t>told you.” </w:t>
      </w:r>
      <w:r>
        <w:rPr>
          <w:vertAlign w:val="superscript"/>
        </w:rPr>
        <w:t>7</w:t>
      </w:r>
      <w:r>
        <w:rPr>
          <w:spacing w:val="-2"/>
          <w:vertAlign w:val="baseline"/>
        </w:rPr>
        <w:t> </w:t>
      </w:r>
      <w:r>
        <w:rPr>
          <w:vertAlign w:val="baseline"/>
        </w:rPr>
        <w:t>Madume flogs his wife when she wrongs him.” </w:t>
      </w:r>
      <w:r>
        <w:rPr>
          <w:vertAlign w:val="superscript"/>
        </w:rPr>
        <w:t>8</w:t>
      </w:r>
      <w:r>
        <w:rPr>
          <w:vertAlign w:val="baseline"/>
        </w:rPr>
        <w:t> The relationship between the man and the wife is an equivalent of what transpires between a master and a servant. His authority over her could be likened to that of a superior over an inferior. The above attitude not withstanding, there exist between the man and the wife shreds ofaffection as portrayed in the marital relationships between Ihuoma and Emenike, Wigwe and Adaku in (</w:t>
      </w:r>
      <w:r>
        <w:rPr>
          <w:i/>
          <w:vertAlign w:val="baseline"/>
        </w:rPr>
        <w:t>The Concubine), </w:t>
      </w:r>
      <w:r>
        <w:rPr>
          <w:vertAlign w:val="baseline"/>
        </w:rPr>
        <w:t>Chiaku and her first husband Okafor in (</w:t>
      </w:r>
      <w:r>
        <w:rPr>
          <w:i/>
          <w:vertAlign w:val="baseline"/>
        </w:rPr>
        <w:t>The Only Son</w:t>
      </w:r>
      <w:r>
        <w:rPr>
          <w:vertAlign w:val="baseline"/>
        </w:rPr>
        <w:t>).</w:t>
      </w:r>
    </w:p>
    <w:p>
      <w:pPr>
        <w:pStyle w:val="BodyText"/>
        <w:spacing w:line="360" w:lineRule="auto"/>
        <w:ind w:right="282" w:firstLine="720"/>
      </w:pPr>
      <w:r>
        <w:rPr/>
        <w:t>The nature of the relationship between the man and his wife as expatiated by Chinua Achebe in </w:t>
      </w:r>
      <w:r>
        <w:rPr>
          <w:i/>
        </w:rPr>
        <w:t>Arrow of God, </w:t>
      </w:r>
      <w:r>
        <w:rPr/>
        <w:t>illustrates the aura of arrogance, proof of ownership, and authority which the man exhibits over his wife.</w:t>
      </w:r>
      <w:r>
        <w:rPr>
          <w:spacing w:val="40"/>
        </w:rPr>
        <w:t> </w:t>
      </w:r>
      <w:r>
        <w:rPr/>
        <w:t>Ezeulu proves this point:</w:t>
      </w:r>
    </w:p>
    <w:p>
      <w:pPr>
        <w:pStyle w:val="BodyText"/>
        <w:ind w:left="1900" w:right="1578"/>
      </w:pPr>
      <w:r>
        <w:rPr/>
        <w:t>Every man has his own way of ruling his household, he</w:t>
      </w:r>
      <w:r>
        <w:rPr>
          <w:spacing w:val="40"/>
        </w:rPr>
        <w:t> </w:t>
      </w:r>
      <w:r>
        <w:rPr/>
        <w:t>said at last. What I do myself if I need something like that</w:t>
      </w:r>
      <w:r>
        <w:rPr>
          <w:spacing w:val="40"/>
        </w:rPr>
        <w:t> </w:t>
      </w:r>
      <w:r>
        <w:rPr/>
        <w:t>is to call one of my wives and say to her: I need such and such a thing for a sacrifice, go and get it for me. I know I can take it but I ask her to go and bring it herself. I never forget what my father told his friend when I was a boy. He said “In our custom a man is not expected to go down on his knees and knock his fore head on the ground to his </w:t>
      </w:r>
      <w:r>
        <w:rPr/>
        <w:t>wife to</w:t>
      </w:r>
      <w:r>
        <w:rPr>
          <w:spacing w:val="18"/>
        </w:rPr>
        <w:t> </w:t>
      </w:r>
      <w:r>
        <w:rPr/>
        <w:t>ask</w:t>
      </w:r>
      <w:r>
        <w:rPr>
          <w:spacing w:val="19"/>
        </w:rPr>
        <w:t> </w:t>
      </w:r>
      <w:r>
        <w:rPr/>
        <w:t>for</w:t>
      </w:r>
      <w:r>
        <w:rPr>
          <w:spacing w:val="16"/>
        </w:rPr>
        <w:t> </w:t>
      </w:r>
      <w:r>
        <w:rPr/>
        <w:t>forgiveness</w:t>
      </w:r>
      <w:r>
        <w:rPr>
          <w:spacing w:val="19"/>
        </w:rPr>
        <w:t> </w:t>
      </w:r>
      <w:r>
        <w:rPr/>
        <w:t>or</w:t>
      </w:r>
      <w:r>
        <w:rPr>
          <w:spacing w:val="20"/>
        </w:rPr>
        <w:t> </w:t>
      </w:r>
      <w:r>
        <w:rPr/>
        <w:t>beg</w:t>
      </w:r>
      <w:r>
        <w:rPr>
          <w:spacing w:val="17"/>
        </w:rPr>
        <w:t> </w:t>
      </w:r>
      <w:r>
        <w:rPr/>
        <w:t>a</w:t>
      </w:r>
      <w:r>
        <w:rPr>
          <w:spacing w:val="18"/>
        </w:rPr>
        <w:t> </w:t>
      </w:r>
      <w:r>
        <w:rPr/>
        <w:t>favour.</w:t>
      </w:r>
      <w:r>
        <w:rPr>
          <w:spacing w:val="20"/>
        </w:rPr>
        <w:t> </w:t>
      </w:r>
      <w:r>
        <w:rPr/>
        <w:t>But,</w:t>
      </w:r>
      <w:r>
        <w:rPr>
          <w:spacing w:val="18"/>
        </w:rPr>
        <w:t> </w:t>
      </w:r>
      <w:r>
        <w:rPr/>
        <w:t>my</w:t>
      </w:r>
      <w:r>
        <w:rPr>
          <w:spacing w:val="14"/>
        </w:rPr>
        <w:t> </w:t>
      </w:r>
      <w:r>
        <w:rPr/>
        <w:t>father</w:t>
      </w:r>
      <w:r>
        <w:rPr>
          <w:spacing w:val="17"/>
        </w:rPr>
        <w:t> </w:t>
      </w:r>
      <w:r>
        <w:rPr>
          <w:spacing w:val="-4"/>
        </w:rPr>
        <w:t>said</w:t>
      </w:r>
    </w:p>
    <w:p>
      <w:pPr>
        <w:pStyle w:val="BodyText"/>
        <w:ind w:left="1900" w:right="1576"/>
      </w:pPr>
      <w:r>
        <w:rPr/>
        <w:t>„a wise man knows that between him and his wife there may arise the need for him to say to her in secret: „I beg you‟ when such a thing happens nobody must know of it, and that woman if she has any sense will never boast about it, or even open her mouth and speak of it. If she does it the earth on which the man brought himself low will destroy her entirely.That was what my father told his friend who held that a man was never wrong in his own house. I have never</w:t>
      </w:r>
      <w:r>
        <w:rPr>
          <w:spacing w:val="-3"/>
        </w:rPr>
        <w:t> </w:t>
      </w:r>
      <w:r>
        <w:rPr/>
        <w:t>forgotten</w:t>
      </w:r>
      <w:r>
        <w:rPr>
          <w:spacing w:val="-3"/>
        </w:rPr>
        <w:t> </w:t>
      </w:r>
      <w:r>
        <w:rPr/>
        <w:t>those</w:t>
      </w:r>
      <w:r>
        <w:rPr>
          <w:spacing w:val="-3"/>
        </w:rPr>
        <w:t> </w:t>
      </w:r>
      <w:r>
        <w:rPr/>
        <w:t>words</w:t>
      </w:r>
      <w:r>
        <w:rPr>
          <w:spacing w:val="-2"/>
        </w:rPr>
        <w:t> </w:t>
      </w:r>
      <w:r>
        <w:rPr/>
        <w:t>of</w:t>
      </w:r>
      <w:r>
        <w:rPr>
          <w:spacing w:val="-3"/>
        </w:rPr>
        <w:t> </w:t>
      </w:r>
      <w:r>
        <w:rPr/>
        <w:t>my</w:t>
      </w:r>
      <w:r>
        <w:rPr>
          <w:spacing w:val="-9"/>
        </w:rPr>
        <w:t> </w:t>
      </w:r>
      <w:r>
        <w:rPr/>
        <w:t>father‟s,</w:t>
      </w:r>
      <w:r>
        <w:rPr>
          <w:spacing w:val="-3"/>
        </w:rPr>
        <w:t> </w:t>
      </w:r>
      <w:r>
        <w:rPr/>
        <w:t>my</w:t>
      </w:r>
      <w:r>
        <w:rPr>
          <w:spacing w:val="-9"/>
        </w:rPr>
        <w:t> </w:t>
      </w:r>
      <w:r>
        <w:rPr/>
        <w:t>wife‟s</w:t>
      </w:r>
      <w:r>
        <w:rPr>
          <w:spacing w:val="-3"/>
        </w:rPr>
        <w:t> </w:t>
      </w:r>
      <w:r>
        <w:rPr/>
        <w:t>cock belong to me because the owner of a person is also owner</w:t>
      </w:r>
      <w:r>
        <w:rPr>
          <w:spacing w:val="40"/>
        </w:rPr>
        <w:t> </w:t>
      </w:r>
      <w:r>
        <w:rPr/>
        <w:t>of whatever that person has.</w:t>
      </w:r>
      <w:r>
        <w:rPr>
          <w:vertAlign w:val="superscript"/>
        </w:rPr>
        <w:t>9</w:t>
      </w:r>
    </w:p>
    <w:p>
      <w:pPr>
        <w:spacing w:after="0"/>
        <w:sectPr>
          <w:pgSz w:w="12240" w:h="15840"/>
          <w:pgMar w:header="0" w:footer="744" w:top="1500" w:bottom="940" w:left="1700" w:right="1300"/>
        </w:sectPr>
      </w:pPr>
    </w:p>
    <w:p>
      <w:pPr>
        <w:pStyle w:val="BodyText"/>
        <w:spacing w:line="360" w:lineRule="auto" w:before="78"/>
        <w:ind w:right="281" w:firstLine="720"/>
      </w:pPr>
      <w:r>
        <w:rPr/>
        <w:drawing>
          <wp:anchor distT="0" distB="0" distL="0" distR="0" allowOverlap="1" layoutInCell="1" locked="0" behindDoc="1" simplePos="0" relativeHeight="484898304">
            <wp:simplePos x="0" y="0"/>
            <wp:positionH relativeFrom="page">
              <wp:posOffset>1501013</wp:posOffset>
            </wp:positionH>
            <wp:positionV relativeFrom="paragraph">
              <wp:posOffset>1510791</wp:posOffset>
            </wp:positionV>
            <wp:extent cx="4999355" cy="4942617"/>
            <wp:effectExtent l="0" t="0" r="0" b="0"/>
            <wp:wrapNone/>
            <wp:docPr id="400" name="Image 400"/>
            <wp:cNvGraphicFramePr>
              <a:graphicFrameLocks/>
            </wp:cNvGraphicFramePr>
            <a:graphic>
              <a:graphicData uri="http://schemas.openxmlformats.org/drawingml/2006/picture">
                <pic:pic>
                  <pic:nvPicPr>
                    <pic:cNvPr id="400" name="Image 400"/>
                    <pic:cNvPicPr/>
                  </pic:nvPicPr>
                  <pic:blipFill>
                    <a:blip r:embed="rId8" cstate="print"/>
                    <a:stretch>
                      <a:fillRect/>
                    </a:stretch>
                  </pic:blipFill>
                  <pic:spPr>
                    <a:xfrm>
                      <a:off x="0" y="0"/>
                      <a:ext cx="4999355" cy="4942617"/>
                    </a:xfrm>
                    <a:prstGeom prst="rect">
                      <a:avLst/>
                    </a:prstGeom>
                  </pic:spPr>
                </pic:pic>
              </a:graphicData>
            </a:graphic>
          </wp:anchor>
        </w:drawing>
      </w:r>
      <w:r>
        <w:rPr/>
        <w:t>The above statement discloses that it is uncultural for a man to openly ask his wife for forgiveness. He could if need be, beg her only in secret. This woman of course should never let another ear hear about it otherwise the earth on which she walks on, destroys</w:t>
      </w:r>
      <w:r>
        <w:rPr>
          <w:spacing w:val="-1"/>
        </w:rPr>
        <w:t> </w:t>
      </w:r>
      <w:r>
        <w:rPr/>
        <w:t>or</w:t>
      </w:r>
      <w:r>
        <w:rPr>
          <w:spacing w:val="-1"/>
        </w:rPr>
        <w:t> </w:t>
      </w:r>
      <w:r>
        <w:rPr/>
        <w:t>punishes</w:t>
      </w:r>
      <w:r>
        <w:rPr>
          <w:spacing w:val="-1"/>
        </w:rPr>
        <w:t> </w:t>
      </w:r>
      <w:r>
        <w:rPr/>
        <w:t>her severely.</w:t>
      </w:r>
      <w:r>
        <w:rPr>
          <w:spacing w:val="-1"/>
        </w:rPr>
        <w:t> </w:t>
      </w:r>
      <w:r>
        <w:rPr/>
        <w:t>He</w:t>
      </w:r>
      <w:r>
        <w:rPr>
          <w:spacing w:val="-1"/>
        </w:rPr>
        <w:t> </w:t>
      </w:r>
      <w:r>
        <w:rPr/>
        <w:t>finds</w:t>
      </w:r>
      <w:r>
        <w:rPr>
          <w:spacing w:val="-1"/>
        </w:rPr>
        <w:t> </w:t>
      </w:r>
      <w:r>
        <w:rPr/>
        <w:t>it</w:t>
      </w:r>
      <w:r>
        <w:rPr>
          <w:spacing w:val="-1"/>
        </w:rPr>
        <w:t> </w:t>
      </w:r>
      <w:r>
        <w:rPr/>
        <w:t>difficult,</w:t>
      </w:r>
      <w:r>
        <w:rPr>
          <w:spacing w:val="-1"/>
        </w:rPr>
        <w:t> </w:t>
      </w:r>
      <w:r>
        <w:rPr/>
        <w:t>if</w:t>
      </w:r>
      <w:r>
        <w:rPr>
          <w:spacing w:val="-1"/>
        </w:rPr>
        <w:t> </w:t>
      </w:r>
      <w:r>
        <w:rPr/>
        <w:t>not</w:t>
      </w:r>
      <w:r>
        <w:rPr>
          <w:spacing w:val="-1"/>
        </w:rPr>
        <w:t> </w:t>
      </w:r>
      <w:r>
        <w:rPr/>
        <w:t>impossible</w:t>
      </w:r>
      <w:r>
        <w:rPr>
          <w:spacing w:val="-1"/>
        </w:rPr>
        <w:t> </w:t>
      </w:r>
      <w:r>
        <w:rPr/>
        <w:t>to</w:t>
      </w:r>
      <w:r>
        <w:rPr>
          <w:spacing w:val="-2"/>
        </w:rPr>
        <w:t> </w:t>
      </w:r>
      <w:r>
        <w:rPr/>
        <w:t>make</w:t>
      </w:r>
      <w:r>
        <w:rPr>
          <w:spacing w:val="-1"/>
        </w:rPr>
        <w:t> </w:t>
      </w:r>
      <w:r>
        <w:rPr/>
        <w:t>request from his wife in a humble manner. He perpetually has it at the back of his mind that he owns the woman and whatever she has.</w:t>
      </w:r>
      <w:r>
        <w:rPr>
          <w:spacing w:val="80"/>
        </w:rPr>
        <w:t> </w:t>
      </w:r>
      <w:r>
        <w:rPr/>
        <w:t>This depicts that the male world is characterized by pride and superiority over the female. “My wife‟s cock belongs to me because the owner of a person is also the owner of whatever that person has.” The woman is regarded as property whose owner is the man; of which the man has</w:t>
      </w:r>
      <w:r>
        <w:rPr>
          <w:spacing w:val="80"/>
        </w:rPr>
        <w:t> </w:t>
      </w:r>
      <w:r>
        <w:rPr/>
        <w:t>right over</w:t>
      </w:r>
      <w:r>
        <w:rPr>
          <w:spacing w:val="-1"/>
        </w:rPr>
        <w:t> </w:t>
      </w:r>
      <w:r>
        <w:rPr/>
        <w:t>what belongs to her</w:t>
      </w:r>
      <w:r>
        <w:rPr>
          <w:spacing w:val="40"/>
        </w:rPr>
        <w:t> </w:t>
      </w:r>
      <w:r>
        <w:rPr/>
        <w:t>and</w:t>
      </w:r>
      <w:r>
        <w:rPr>
          <w:spacing w:val="40"/>
        </w:rPr>
        <w:t> </w:t>
      </w:r>
      <w:r>
        <w:rPr/>
        <w:t>he can have it with or</w:t>
      </w:r>
      <w:r>
        <w:rPr>
          <w:spacing w:val="-1"/>
        </w:rPr>
        <w:t> </w:t>
      </w:r>
      <w:r>
        <w:rPr/>
        <w:t>without her consent and she</w:t>
      </w:r>
      <w:r>
        <w:rPr>
          <w:spacing w:val="-1"/>
        </w:rPr>
        <w:t> </w:t>
      </w:r>
      <w:r>
        <w:rPr/>
        <w:t>would say or do nothing. She cannot challenge her husband. These treatments which the woman receives from her husband taunt her emotionally but often times she swallows the sorrow while accepting her fate for being a woman.</w:t>
      </w:r>
    </w:p>
    <w:p>
      <w:pPr>
        <w:pStyle w:val="BodyText"/>
        <w:spacing w:before="144"/>
        <w:ind w:left="0"/>
        <w:jc w:val="left"/>
      </w:pPr>
    </w:p>
    <w:p>
      <w:pPr>
        <w:pStyle w:val="Heading2"/>
        <w:ind w:left="460" w:firstLine="0"/>
      </w:pPr>
      <w:r>
        <w:rPr/>
        <w:t>Okonkwo,</w:t>
      </w:r>
      <w:r>
        <w:rPr>
          <w:spacing w:val="-1"/>
        </w:rPr>
        <w:t> </w:t>
      </w:r>
      <w:r>
        <w:rPr/>
        <w:t>Nwoye</w:t>
      </w:r>
      <w:r>
        <w:rPr>
          <w:spacing w:val="-2"/>
        </w:rPr>
        <w:t> </w:t>
      </w:r>
      <w:r>
        <w:rPr/>
        <w:t>and</w:t>
      </w:r>
      <w:r>
        <w:rPr>
          <w:spacing w:val="-2"/>
        </w:rPr>
        <w:t> Violence.</w:t>
      </w:r>
    </w:p>
    <w:p>
      <w:pPr>
        <w:pStyle w:val="BodyText"/>
        <w:spacing w:line="360" w:lineRule="auto" w:before="132"/>
        <w:ind w:right="282"/>
      </w:pPr>
      <w:r>
        <w:rPr/>
        <w:t>The literary work, </w:t>
      </w:r>
      <w:r>
        <w:rPr>
          <w:i/>
        </w:rPr>
        <w:t>Things Fall Apart </w:t>
      </w:r>
      <w:r>
        <w:rPr/>
        <w:t>authored by Chinua Achebe, is another novel of great importance to this work, because of its richness in the motif of conflict, violence, and breaches in family ties. Okonkwo is a suitable representation of a typical African masculinity. He could be acknowledged for his physical prowess. Socially, he is a great man of fame. Here is a concise but sharp illustrative description of the man, Okonkwo:</w:t>
      </w:r>
    </w:p>
    <w:p>
      <w:pPr>
        <w:pStyle w:val="BodyText"/>
        <w:ind w:left="1900" w:right="1311"/>
      </w:pPr>
      <w:r>
        <w:rPr/>
        <w:t>Okonkwo was well known throughout the nine villages and even beyond. His fame rested on solid personal achievements. As a young man of eighteen he had brought honour to his village by throwing Amalinze the cat. </w:t>
      </w:r>
      <w:r>
        <w:rPr>
          <w:vertAlign w:val="superscript"/>
        </w:rPr>
        <w:t>10</w:t>
      </w:r>
    </w:p>
    <w:p>
      <w:pPr>
        <w:pStyle w:val="BodyText"/>
        <w:spacing w:before="2"/>
        <w:ind w:left="0"/>
        <w:jc w:val="left"/>
      </w:pPr>
    </w:p>
    <w:p>
      <w:pPr>
        <w:pStyle w:val="BodyText"/>
        <w:spacing w:line="360" w:lineRule="auto"/>
        <w:ind w:right="247" w:firstLine="720"/>
      </w:pPr>
      <w:r>
        <w:rPr/>
        <w:t>Amalinze was a famous wrestler because “his back never touches the earth.” However, Okonkwo proved himself a better wrestler than he. Naturally, Okonkwo is a man</w:t>
      </w:r>
      <w:r>
        <w:rPr>
          <w:spacing w:val="-1"/>
        </w:rPr>
        <w:t> </w:t>
      </w:r>
      <w:r>
        <w:rPr/>
        <w:t>who</w:t>
      </w:r>
      <w:r>
        <w:rPr>
          <w:spacing w:val="-1"/>
        </w:rPr>
        <w:t> </w:t>
      </w:r>
      <w:r>
        <w:rPr/>
        <w:t>finds value</w:t>
      </w:r>
      <w:r>
        <w:rPr>
          <w:spacing w:val="-1"/>
        </w:rPr>
        <w:t> </w:t>
      </w:r>
      <w:r>
        <w:rPr/>
        <w:t>in violence. He has no fear for</w:t>
      </w:r>
      <w:r>
        <w:rPr>
          <w:spacing w:val="-1"/>
        </w:rPr>
        <w:t> </w:t>
      </w:r>
      <w:r>
        <w:rPr/>
        <w:t>gory</w:t>
      </w:r>
      <w:r>
        <w:rPr>
          <w:spacing w:val="-5"/>
        </w:rPr>
        <w:t> </w:t>
      </w:r>
      <w:r>
        <w:rPr/>
        <w:t>sight. In summary, he is a</w:t>
      </w:r>
      <w:r>
        <w:rPr>
          <w:spacing w:val="-1"/>
        </w:rPr>
        <w:t> </w:t>
      </w:r>
      <w:r>
        <w:rPr/>
        <w:t>man of</w:t>
      </w:r>
      <w:r>
        <w:rPr>
          <w:spacing w:val="-1"/>
        </w:rPr>
        <w:t> </w:t>
      </w:r>
      <w:r>
        <w:rPr/>
        <w:t>action; a</w:t>
      </w:r>
      <w:r>
        <w:rPr>
          <w:spacing w:val="-1"/>
        </w:rPr>
        <w:t> </w:t>
      </w:r>
      <w:r>
        <w:rPr/>
        <w:t>man of war. His life</w:t>
      </w:r>
      <w:r>
        <w:rPr>
          <w:spacing w:val="-2"/>
        </w:rPr>
        <w:t> </w:t>
      </w:r>
      <w:r>
        <w:rPr/>
        <w:t>is characterized by</w:t>
      </w:r>
      <w:r>
        <w:rPr>
          <w:spacing w:val="-3"/>
        </w:rPr>
        <w:t> </w:t>
      </w:r>
      <w:r>
        <w:rPr/>
        <w:t>fear, anger and fiery</w:t>
      </w:r>
      <w:r>
        <w:rPr>
          <w:spacing w:val="-3"/>
        </w:rPr>
        <w:t> </w:t>
      </w:r>
      <w:r>
        <w:rPr/>
        <w:t>tempter. It is of importance</w:t>
      </w:r>
      <w:r>
        <w:rPr>
          <w:spacing w:val="-3"/>
        </w:rPr>
        <w:t> </w:t>
      </w:r>
      <w:r>
        <w:rPr/>
        <w:t>to highlight</w:t>
      </w:r>
      <w:r>
        <w:rPr>
          <w:spacing w:val="-1"/>
        </w:rPr>
        <w:t> </w:t>
      </w:r>
      <w:r>
        <w:rPr/>
        <w:t>on</w:t>
      </w:r>
      <w:r>
        <w:rPr>
          <w:spacing w:val="-2"/>
        </w:rPr>
        <w:t> </w:t>
      </w:r>
      <w:r>
        <w:rPr/>
        <w:t>Okonkwo‟s</w:t>
      </w:r>
      <w:r>
        <w:rPr>
          <w:spacing w:val="-2"/>
        </w:rPr>
        <w:t> </w:t>
      </w:r>
      <w:r>
        <w:rPr/>
        <w:t>violent</w:t>
      </w:r>
      <w:r>
        <w:rPr>
          <w:spacing w:val="-1"/>
        </w:rPr>
        <w:t> </w:t>
      </w:r>
      <w:r>
        <w:rPr/>
        <w:t>nature.</w:t>
      </w:r>
      <w:r>
        <w:rPr>
          <w:spacing w:val="-2"/>
        </w:rPr>
        <w:t> </w:t>
      </w:r>
      <w:r>
        <w:rPr/>
        <w:t>This</w:t>
      </w:r>
      <w:r>
        <w:rPr>
          <w:spacing w:val="-1"/>
        </w:rPr>
        <w:t> </w:t>
      </w:r>
      <w:r>
        <w:rPr/>
        <w:t>is</w:t>
      </w:r>
      <w:r>
        <w:rPr>
          <w:spacing w:val="-1"/>
        </w:rPr>
        <w:t> </w:t>
      </w:r>
      <w:r>
        <w:rPr/>
        <w:t>because</w:t>
      </w:r>
      <w:r>
        <w:rPr>
          <w:spacing w:val="-3"/>
        </w:rPr>
        <w:t> </w:t>
      </w:r>
      <w:r>
        <w:rPr/>
        <w:t>the</w:t>
      </w:r>
      <w:r>
        <w:rPr>
          <w:spacing w:val="-2"/>
        </w:rPr>
        <w:t> </w:t>
      </w:r>
      <w:r>
        <w:rPr/>
        <w:t>violent</w:t>
      </w:r>
      <w:r>
        <w:rPr>
          <w:spacing w:val="-1"/>
        </w:rPr>
        <w:t> </w:t>
      </w:r>
      <w:r>
        <w:rPr/>
        <w:t>trait</w:t>
      </w:r>
      <w:r>
        <w:rPr>
          <w:spacing w:val="-1"/>
        </w:rPr>
        <w:t> </w:t>
      </w:r>
      <w:r>
        <w:rPr/>
        <w:t>in him will serve as the bed – rock to most of the conflict and violent acts in his relationship with his family.</w:t>
      </w:r>
    </w:p>
    <w:p>
      <w:pPr>
        <w:spacing w:after="0" w:line="360" w:lineRule="auto"/>
        <w:sectPr>
          <w:pgSz w:w="12240" w:h="15840"/>
          <w:pgMar w:header="0" w:footer="744" w:top="1500" w:bottom="940" w:left="1700" w:right="1300"/>
        </w:sectPr>
      </w:pPr>
    </w:p>
    <w:p>
      <w:pPr>
        <w:pStyle w:val="BodyText"/>
        <w:spacing w:line="360" w:lineRule="auto" w:before="78"/>
        <w:ind w:right="278" w:firstLine="720"/>
      </w:pPr>
      <w:r>
        <w:rPr/>
        <w:drawing>
          <wp:anchor distT="0" distB="0" distL="0" distR="0" allowOverlap="1" layoutInCell="1" locked="0" behindDoc="1" simplePos="0" relativeHeight="484898816">
            <wp:simplePos x="0" y="0"/>
            <wp:positionH relativeFrom="page">
              <wp:posOffset>1501013</wp:posOffset>
            </wp:positionH>
            <wp:positionV relativeFrom="paragraph">
              <wp:posOffset>1510791</wp:posOffset>
            </wp:positionV>
            <wp:extent cx="4999355" cy="4942617"/>
            <wp:effectExtent l="0" t="0" r="0" b="0"/>
            <wp:wrapNone/>
            <wp:docPr id="401" name="Image 401"/>
            <wp:cNvGraphicFramePr>
              <a:graphicFrameLocks/>
            </wp:cNvGraphicFramePr>
            <a:graphic>
              <a:graphicData uri="http://schemas.openxmlformats.org/drawingml/2006/picture">
                <pic:pic>
                  <pic:nvPicPr>
                    <pic:cNvPr id="401" name="Image 401"/>
                    <pic:cNvPicPr/>
                  </pic:nvPicPr>
                  <pic:blipFill>
                    <a:blip r:embed="rId8" cstate="print"/>
                    <a:stretch>
                      <a:fillRect/>
                    </a:stretch>
                  </pic:blipFill>
                  <pic:spPr>
                    <a:xfrm>
                      <a:off x="0" y="0"/>
                      <a:ext cx="4999355" cy="4942617"/>
                    </a:xfrm>
                    <a:prstGeom prst="rect">
                      <a:avLst/>
                    </a:prstGeom>
                  </pic:spPr>
                </pic:pic>
              </a:graphicData>
            </a:graphic>
          </wp:anchor>
        </w:drawing>
      </w:r>
      <w:r>
        <w:rPr/>
        <w:t>In addition, it is equally vital to notice the presence of internal conflict in Okonkwo‟s life. Sometimes, unpalatable events can take place around one‟s life and this could trigger off internal crisis. Then the internal conflict is often poured out on family members through conflict or violent behaviours. Obu‟s father experienced this inner conflict when Obu was not living up to expectation as an only son. He was filled with conflicting thoughts on how best to arrest the situation.</w:t>
      </w:r>
      <w:r>
        <w:rPr>
          <w:spacing w:val="40"/>
        </w:rPr>
        <w:t> </w:t>
      </w:r>
      <w:r>
        <w:rPr/>
        <w:t>Likewise, Okonkwo has this emotional clash; hence he resorts to violence, and high handedness in training his son Nwoye. The result is that Nwoye could not freely express his feelings: “… And so he feigned that he no longer cared for women‟s stories. And when he did this he saw that his father was pleased, and no longer rebuke or beat him.”</w:t>
      </w:r>
      <w:r>
        <w:rPr>
          <w:vertAlign w:val="superscript"/>
        </w:rPr>
        <w:t>11</w:t>
      </w:r>
    </w:p>
    <w:p>
      <w:pPr>
        <w:pStyle w:val="BodyText"/>
        <w:spacing w:line="360" w:lineRule="auto" w:before="1"/>
        <w:ind w:right="281" w:firstLine="720"/>
      </w:pPr>
      <w:r>
        <w:rPr/>
        <w:t>Okonkwo teaches Nwoye that violence is an ideal virtue. He makes him understand that a son must develop a violent attribute so that he would be able to rule</w:t>
      </w:r>
      <w:r>
        <w:rPr>
          <w:spacing w:val="40"/>
        </w:rPr>
        <w:t> </w:t>
      </w:r>
      <w:r>
        <w:rPr/>
        <w:t>his family. A man who is soft and gentle according to Okonkwo, finds himself under</w:t>
      </w:r>
      <w:r>
        <w:rPr>
          <w:spacing w:val="80"/>
        </w:rPr>
        <w:t> </w:t>
      </w:r>
      <w:r>
        <w:rPr/>
        <w:t>the dictates of his wife, and children. He reasons that a man who has achieved a lot but fails in controlling his family is not a man. His philosophy is that a man must be harsh and</w:t>
      </w:r>
      <w:r>
        <w:rPr>
          <w:spacing w:val="-3"/>
        </w:rPr>
        <w:t> </w:t>
      </w:r>
      <w:r>
        <w:rPr/>
        <w:t>violent</w:t>
      </w:r>
      <w:r>
        <w:rPr>
          <w:spacing w:val="-3"/>
        </w:rPr>
        <w:t> </w:t>
      </w:r>
      <w:r>
        <w:rPr/>
        <w:t>in</w:t>
      </w:r>
      <w:r>
        <w:rPr>
          <w:spacing w:val="-3"/>
        </w:rPr>
        <w:t> </w:t>
      </w:r>
      <w:r>
        <w:rPr/>
        <w:t>dealing</w:t>
      </w:r>
      <w:r>
        <w:rPr>
          <w:spacing w:val="-6"/>
        </w:rPr>
        <w:t> </w:t>
      </w:r>
      <w:r>
        <w:rPr/>
        <w:t>with</w:t>
      </w:r>
      <w:r>
        <w:rPr>
          <w:spacing w:val="-3"/>
        </w:rPr>
        <w:t> </w:t>
      </w:r>
      <w:r>
        <w:rPr/>
        <w:t>his</w:t>
      </w:r>
      <w:r>
        <w:rPr>
          <w:spacing w:val="-3"/>
        </w:rPr>
        <w:t> </w:t>
      </w:r>
      <w:r>
        <w:rPr/>
        <w:t>family.</w:t>
      </w:r>
      <w:r>
        <w:rPr>
          <w:spacing w:val="-3"/>
        </w:rPr>
        <w:t> </w:t>
      </w:r>
      <w:r>
        <w:rPr/>
        <w:t>Okonkwo</w:t>
      </w:r>
      <w:r>
        <w:rPr>
          <w:spacing w:val="-3"/>
        </w:rPr>
        <w:t> </w:t>
      </w:r>
      <w:r>
        <w:rPr/>
        <w:t>inculcates</w:t>
      </w:r>
      <w:r>
        <w:rPr>
          <w:spacing w:val="-4"/>
        </w:rPr>
        <w:t> </w:t>
      </w:r>
      <w:r>
        <w:rPr/>
        <w:t>in</w:t>
      </w:r>
      <w:r>
        <w:rPr>
          <w:spacing w:val="-3"/>
        </w:rPr>
        <w:t> </w:t>
      </w:r>
      <w:r>
        <w:rPr/>
        <w:t>the</w:t>
      </w:r>
      <w:r>
        <w:rPr>
          <w:spacing w:val="-1"/>
        </w:rPr>
        <w:t> </w:t>
      </w:r>
      <w:r>
        <w:rPr/>
        <w:t>young</w:t>
      </w:r>
      <w:r>
        <w:rPr>
          <w:spacing w:val="-6"/>
        </w:rPr>
        <w:t> </w:t>
      </w:r>
      <w:r>
        <w:rPr/>
        <w:t>Nwoye‟s</w:t>
      </w:r>
      <w:r>
        <w:rPr>
          <w:spacing w:val="-4"/>
        </w:rPr>
        <w:t> </w:t>
      </w:r>
      <w:r>
        <w:rPr/>
        <w:t>heart, the relevance of masculinity and violence: “So Okonkwo encouraged the boys to sit</w:t>
      </w:r>
      <w:r>
        <w:rPr>
          <w:spacing w:val="40"/>
        </w:rPr>
        <w:t> </w:t>
      </w:r>
      <w:r>
        <w:rPr/>
        <w:t>with him in his </w:t>
      </w:r>
      <w:r>
        <w:rPr>
          <w:i/>
        </w:rPr>
        <w:t>obi</w:t>
      </w:r>
      <w:r>
        <w:rPr/>
        <w:t>, and he told them stories of the land – masculine stories of violence and bloodshed.</w:t>
      </w:r>
      <w:r>
        <w:rPr>
          <w:spacing w:val="40"/>
        </w:rPr>
        <w:t> </w:t>
      </w:r>
      <w:r>
        <w:rPr/>
        <w:t>Nwoye knew that it was right to be masculine and to be violent”. </w:t>
      </w:r>
      <w:r>
        <w:rPr>
          <w:vertAlign w:val="superscript"/>
        </w:rPr>
        <w:t>12</w:t>
      </w:r>
    </w:p>
    <w:p>
      <w:pPr>
        <w:pStyle w:val="BodyText"/>
        <w:spacing w:line="360" w:lineRule="auto"/>
        <w:ind w:right="280" w:firstLine="720"/>
      </w:pPr>
      <w:r>
        <w:rPr/>
        <w:t>There are some teachings or instructions given to a child which rather generates conflict in him. Okonkwo instructs Nwoye to desist from staying in his mother‟s hut.</w:t>
      </w:r>
      <w:r>
        <w:rPr>
          <w:spacing w:val="40"/>
        </w:rPr>
        <w:t> </w:t>
      </w:r>
      <w:r>
        <w:rPr/>
        <w:t>He equally forbids him from finding himself in the midst of the women in the compound. His reasons are quite simple. He would like Nwoye to grow up to become a man who would not have feminine traits in him. He entreats him to become a man capable of controlling his family. Thus, he would like him and Ikemefuna to have their place in his </w:t>
      </w:r>
      <w:r>
        <w:rPr>
          <w:i/>
        </w:rPr>
        <w:t>obi </w:t>
      </w:r>
      <w:r>
        <w:rPr/>
        <w:t>to listen to stories of heroic deeds. This instruction not withstanding, Nwoye being a child still prefers his mother‟s stories, but to avoid being beaten by his father,</w:t>
      </w:r>
      <w:r>
        <w:rPr>
          <w:spacing w:val="-3"/>
        </w:rPr>
        <w:t> </w:t>
      </w:r>
      <w:r>
        <w:rPr/>
        <w:t>he</w:t>
      </w:r>
      <w:r>
        <w:rPr>
          <w:spacing w:val="-4"/>
        </w:rPr>
        <w:t> </w:t>
      </w:r>
      <w:r>
        <w:rPr/>
        <w:t>pretends</w:t>
      </w:r>
      <w:r>
        <w:rPr>
          <w:spacing w:val="-4"/>
        </w:rPr>
        <w:t> </w:t>
      </w:r>
      <w:r>
        <w:rPr/>
        <w:t>to</w:t>
      </w:r>
      <w:r>
        <w:rPr>
          <w:spacing w:val="-3"/>
        </w:rPr>
        <w:t> </w:t>
      </w:r>
      <w:r>
        <w:rPr/>
        <w:t>have</w:t>
      </w:r>
      <w:r>
        <w:rPr>
          <w:spacing w:val="-4"/>
        </w:rPr>
        <w:t> </w:t>
      </w:r>
      <w:r>
        <w:rPr/>
        <w:t>lost</w:t>
      </w:r>
      <w:r>
        <w:rPr>
          <w:spacing w:val="-2"/>
        </w:rPr>
        <w:t> </w:t>
      </w:r>
      <w:r>
        <w:rPr/>
        <w:t>interest</w:t>
      </w:r>
      <w:r>
        <w:rPr>
          <w:spacing w:val="-3"/>
        </w:rPr>
        <w:t> </w:t>
      </w:r>
      <w:r>
        <w:rPr/>
        <w:t>in</w:t>
      </w:r>
      <w:r>
        <w:rPr>
          <w:spacing w:val="-3"/>
        </w:rPr>
        <w:t> </w:t>
      </w:r>
      <w:r>
        <w:rPr/>
        <w:t>women‟s</w:t>
      </w:r>
      <w:r>
        <w:rPr>
          <w:spacing w:val="-3"/>
        </w:rPr>
        <w:t> </w:t>
      </w:r>
      <w:r>
        <w:rPr/>
        <w:t>stories.</w:t>
      </w:r>
      <w:r>
        <w:rPr>
          <w:spacing w:val="-4"/>
        </w:rPr>
        <w:t> </w:t>
      </w:r>
      <w:r>
        <w:rPr/>
        <w:t>There</w:t>
      </w:r>
      <w:r>
        <w:rPr>
          <w:spacing w:val="-5"/>
        </w:rPr>
        <w:t> </w:t>
      </w:r>
      <w:r>
        <w:rPr/>
        <w:t>is</w:t>
      </w:r>
      <w:r>
        <w:rPr>
          <w:spacing w:val="-3"/>
        </w:rPr>
        <w:t> </w:t>
      </w:r>
      <w:r>
        <w:rPr/>
        <w:t>a</w:t>
      </w:r>
      <w:r>
        <w:rPr>
          <w:spacing w:val="-4"/>
        </w:rPr>
        <w:t> </w:t>
      </w:r>
      <w:r>
        <w:rPr/>
        <w:t>conflict</w:t>
      </w:r>
      <w:r>
        <w:rPr>
          <w:spacing w:val="-1"/>
        </w:rPr>
        <w:t> </w:t>
      </w:r>
      <w:r>
        <w:rPr/>
        <w:t>of</w:t>
      </w:r>
      <w:r>
        <w:rPr>
          <w:spacing w:val="-4"/>
        </w:rPr>
        <w:t> </w:t>
      </w:r>
      <w:r>
        <w:rPr/>
        <w:t>interest in</w:t>
      </w:r>
      <w:r>
        <w:rPr>
          <w:spacing w:val="28"/>
        </w:rPr>
        <w:t> </w:t>
      </w:r>
      <w:r>
        <w:rPr/>
        <w:t>Nwoye‟s</w:t>
      </w:r>
      <w:r>
        <w:rPr>
          <w:spacing w:val="27"/>
        </w:rPr>
        <w:t> </w:t>
      </w:r>
      <w:r>
        <w:rPr/>
        <w:t>life,</w:t>
      </w:r>
      <w:r>
        <w:rPr>
          <w:spacing w:val="28"/>
        </w:rPr>
        <w:t> </w:t>
      </w:r>
      <w:r>
        <w:rPr/>
        <w:t>at</w:t>
      </w:r>
      <w:r>
        <w:rPr>
          <w:spacing w:val="28"/>
        </w:rPr>
        <w:t> </w:t>
      </w:r>
      <w:r>
        <w:rPr/>
        <w:t>a</w:t>
      </w:r>
      <w:r>
        <w:rPr>
          <w:spacing w:val="27"/>
        </w:rPr>
        <w:t> </w:t>
      </w:r>
      <w:r>
        <w:rPr/>
        <w:t>point</w:t>
      </w:r>
      <w:r>
        <w:rPr>
          <w:spacing w:val="31"/>
        </w:rPr>
        <w:t> </w:t>
      </w:r>
      <w:r>
        <w:rPr/>
        <w:t>he</w:t>
      </w:r>
      <w:r>
        <w:rPr>
          <w:spacing w:val="27"/>
        </w:rPr>
        <w:t> </w:t>
      </w:r>
      <w:r>
        <w:rPr/>
        <w:t>is</w:t>
      </w:r>
      <w:r>
        <w:rPr>
          <w:spacing w:val="26"/>
        </w:rPr>
        <w:t> </w:t>
      </w:r>
      <w:r>
        <w:rPr/>
        <w:t>driven</w:t>
      </w:r>
      <w:r>
        <w:rPr>
          <w:spacing w:val="28"/>
        </w:rPr>
        <w:t> </w:t>
      </w:r>
      <w:r>
        <w:rPr/>
        <w:t>to</w:t>
      </w:r>
      <w:r>
        <w:rPr>
          <w:spacing w:val="26"/>
        </w:rPr>
        <w:t> </w:t>
      </w:r>
      <w:r>
        <w:rPr/>
        <w:t>live</w:t>
      </w:r>
      <w:r>
        <w:rPr>
          <w:spacing w:val="28"/>
        </w:rPr>
        <w:t> </w:t>
      </w:r>
      <w:r>
        <w:rPr/>
        <w:t>a</w:t>
      </w:r>
      <w:r>
        <w:rPr>
          <w:spacing w:val="27"/>
        </w:rPr>
        <w:t> </w:t>
      </w:r>
      <w:r>
        <w:rPr/>
        <w:t>two</w:t>
      </w:r>
      <w:r>
        <w:rPr>
          <w:spacing w:val="27"/>
        </w:rPr>
        <w:t> </w:t>
      </w:r>
      <w:r>
        <w:rPr/>
        <w:t>faced</w:t>
      </w:r>
      <w:r>
        <w:rPr>
          <w:spacing w:val="28"/>
        </w:rPr>
        <w:t> </w:t>
      </w:r>
      <w:r>
        <w:rPr/>
        <w:t>type</w:t>
      </w:r>
      <w:r>
        <w:rPr>
          <w:spacing w:val="27"/>
        </w:rPr>
        <w:t> </w:t>
      </w:r>
      <w:r>
        <w:rPr/>
        <w:t>of</w:t>
      </w:r>
      <w:r>
        <w:rPr>
          <w:spacing w:val="27"/>
        </w:rPr>
        <w:t> </w:t>
      </w:r>
      <w:r>
        <w:rPr/>
        <w:t>life.</w:t>
      </w:r>
      <w:r>
        <w:rPr>
          <w:spacing w:val="28"/>
        </w:rPr>
        <w:t> </w:t>
      </w:r>
      <w:r>
        <w:rPr/>
        <w:t>He</w:t>
      </w:r>
      <w:r>
        <w:rPr>
          <w:spacing w:val="26"/>
        </w:rPr>
        <w:t> </w:t>
      </w:r>
      <w:r>
        <w:rPr/>
        <w:t>feigns</w:t>
      </w:r>
      <w:r>
        <w:rPr>
          <w:spacing w:val="29"/>
        </w:rPr>
        <w:t> </w:t>
      </w:r>
      <w:r>
        <w:rPr>
          <w:spacing w:val="-5"/>
        </w:rPr>
        <w:t>to</w:t>
      </w:r>
    </w:p>
    <w:p>
      <w:pPr>
        <w:spacing w:after="0" w:line="360" w:lineRule="auto"/>
        <w:sectPr>
          <w:pgSz w:w="12240" w:h="15840"/>
          <w:pgMar w:header="0" w:footer="744" w:top="1500" w:bottom="940" w:left="1700" w:right="1300"/>
        </w:sectPr>
      </w:pPr>
    </w:p>
    <w:p>
      <w:pPr>
        <w:pStyle w:val="BodyText"/>
        <w:spacing w:line="360" w:lineRule="auto" w:before="78"/>
        <w:jc w:val="left"/>
      </w:pPr>
      <w:r>
        <w:rPr/>
        <w:t>dance to</w:t>
      </w:r>
      <w:r>
        <w:rPr>
          <w:spacing w:val="-1"/>
        </w:rPr>
        <w:t> </w:t>
      </w:r>
      <w:r>
        <w:rPr/>
        <w:t>the</w:t>
      </w:r>
      <w:r>
        <w:rPr>
          <w:spacing w:val="-2"/>
        </w:rPr>
        <w:t> </w:t>
      </w:r>
      <w:r>
        <w:rPr/>
        <w:t>tune</w:t>
      </w:r>
      <w:r>
        <w:rPr>
          <w:spacing w:val="-2"/>
        </w:rPr>
        <w:t> </w:t>
      </w:r>
      <w:r>
        <w:rPr/>
        <w:t>of his</w:t>
      </w:r>
      <w:r>
        <w:rPr>
          <w:spacing w:val="-1"/>
        </w:rPr>
        <w:t> </w:t>
      </w:r>
      <w:r>
        <w:rPr/>
        <w:t>father‟s music,</w:t>
      </w:r>
      <w:r>
        <w:rPr>
          <w:spacing w:val="-1"/>
        </w:rPr>
        <w:t> </w:t>
      </w:r>
      <w:r>
        <w:rPr/>
        <w:t>but</w:t>
      </w:r>
      <w:r>
        <w:rPr>
          <w:spacing w:val="-1"/>
        </w:rPr>
        <w:t> </w:t>
      </w:r>
      <w:r>
        <w:rPr/>
        <w:t>inwardly</w:t>
      </w:r>
      <w:r>
        <w:rPr>
          <w:spacing w:val="-6"/>
        </w:rPr>
        <w:t> </w:t>
      </w:r>
      <w:r>
        <w:rPr/>
        <w:t>his</w:t>
      </w:r>
      <w:r>
        <w:rPr>
          <w:spacing w:val="-1"/>
        </w:rPr>
        <w:t> </w:t>
      </w:r>
      <w:r>
        <w:rPr/>
        <w:t>heart is</w:t>
      </w:r>
      <w:r>
        <w:rPr>
          <w:spacing w:val="-1"/>
        </w:rPr>
        <w:t> </w:t>
      </w:r>
      <w:r>
        <w:rPr/>
        <w:t>with</w:t>
      </w:r>
      <w:r>
        <w:rPr>
          <w:spacing w:val="-1"/>
        </w:rPr>
        <w:t> </w:t>
      </w:r>
      <w:r>
        <w:rPr/>
        <w:t>his</w:t>
      </w:r>
      <w:r>
        <w:rPr>
          <w:spacing w:val="-1"/>
        </w:rPr>
        <w:t> </w:t>
      </w:r>
      <w:r>
        <w:rPr/>
        <w:t>mother</w:t>
      </w:r>
      <w:r>
        <w:rPr>
          <w:spacing w:val="-3"/>
        </w:rPr>
        <w:t> </w:t>
      </w:r>
      <w:r>
        <w:rPr/>
        <w:t>and her </w:t>
      </w:r>
      <w:r>
        <w:rPr>
          <w:spacing w:val="-2"/>
        </w:rPr>
        <w:t>stories.</w:t>
      </w:r>
    </w:p>
    <w:p>
      <w:pPr>
        <w:pStyle w:val="BodyText"/>
        <w:spacing w:line="360" w:lineRule="auto" w:before="1"/>
        <w:ind w:right="278" w:firstLine="720"/>
      </w:pPr>
      <w:r>
        <w:rPr/>
        <w:drawing>
          <wp:anchor distT="0" distB="0" distL="0" distR="0" allowOverlap="1" layoutInCell="1" locked="0" behindDoc="1" simplePos="0" relativeHeight="484899328">
            <wp:simplePos x="0" y="0"/>
            <wp:positionH relativeFrom="page">
              <wp:posOffset>1501013</wp:posOffset>
            </wp:positionH>
            <wp:positionV relativeFrom="paragraph">
              <wp:posOffset>935526</wp:posOffset>
            </wp:positionV>
            <wp:extent cx="4999355" cy="4942617"/>
            <wp:effectExtent l="0" t="0" r="0" b="0"/>
            <wp:wrapNone/>
            <wp:docPr id="402" name="Image 402"/>
            <wp:cNvGraphicFramePr>
              <a:graphicFrameLocks/>
            </wp:cNvGraphicFramePr>
            <a:graphic>
              <a:graphicData uri="http://schemas.openxmlformats.org/drawingml/2006/picture">
                <pic:pic>
                  <pic:nvPicPr>
                    <pic:cNvPr id="402" name="Image 402"/>
                    <pic:cNvPicPr/>
                  </pic:nvPicPr>
                  <pic:blipFill>
                    <a:blip r:embed="rId8" cstate="print"/>
                    <a:stretch>
                      <a:fillRect/>
                    </a:stretch>
                  </pic:blipFill>
                  <pic:spPr>
                    <a:xfrm>
                      <a:off x="0" y="0"/>
                      <a:ext cx="4999355" cy="4942617"/>
                    </a:xfrm>
                    <a:prstGeom prst="rect">
                      <a:avLst/>
                    </a:prstGeom>
                  </pic:spPr>
                </pic:pic>
              </a:graphicData>
            </a:graphic>
          </wp:anchor>
        </w:drawing>
      </w:r>
      <w:r>
        <w:rPr/>
        <w:t>Okonkwo‟s life is ruled by fear. Okonkwo is a man who has acquired so much. He is an achiever, and so no one ever suspects that he is deeply</w:t>
      </w:r>
      <w:r>
        <w:rPr>
          <w:spacing w:val="-2"/>
        </w:rPr>
        <w:t> </w:t>
      </w:r>
      <w:r>
        <w:rPr/>
        <w:t>conceived by</w:t>
      </w:r>
      <w:r>
        <w:rPr>
          <w:spacing w:val="-2"/>
        </w:rPr>
        <w:t> </w:t>
      </w:r>
      <w:r>
        <w:rPr/>
        <w:t>fear - fear of failure. He never wishes to be a wretched failure like his father, Unoka. In the same vein, he fears that the wealth which took him much sweat to gather should not be</w:t>
      </w:r>
      <w:r>
        <w:rPr>
          <w:spacing w:val="40"/>
        </w:rPr>
        <w:t> </w:t>
      </w:r>
      <w:r>
        <w:rPr/>
        <w:t>wasted in the hand of a lazy and worthless son, Nwoye. He swears that Nwoye must be raised to become a powerful successor of his family, thus he threatens:</w:t>
      </w:r>
    </w:p>
    <w:p>
      <w:pPr>
        <w:pStyle w:val="BodyText"/>
        <w:ind w:left="1900" w:right="1574"/>
      </w:pPr>
      <w:r>
        <w:rPr/>
        <w:t>I will not have a son who cannot hold his head in the gathering of the clan. I would sooner strangle him with </w:t>
      </w:r>
      <w:r>
        <w:rPr/>
        <w:t>my own hands. And if you stand staring at me like that… Amadiora will break your head for you.”</w:t>
      </w:r>
      <w:r>
        <w:rPr>
          <w:vertAlign w:val="superscript"/>
        </w:rPr>
        <w:t>13</w:t>
      </w:r>
    </w:p>
    <w:p>
      <w:pPr>
        <w:pStyle w:val="BodyText"/>
        <w:spacing w:line="550" w:lineRule="atLeast"/>
        <w:ind w:left="1869" w:right="1167" w:hanging="1409"/>
      </w:pPr>
      <w:r>
        <w:rPr/>
        <w:t>Still</w:t>
      </w:r>
      <w:r>
        <w:rPr>
          <w:spacing w:val="-7"/>
        </w:rPr>
        <w:t> </w:t>
      </w:r>
      <w:r>
        <w:rPr/>
        <w:t>concerning</w:t>
      </w:r>
      <w:r>
        <w:rPr>
          <w:spacing w:val="-10"/>
        </w:rPr>
        <w:t> </w:t>
      </w:r>
      <w:r>
        <w:rPr/>
        <w:t>Nwoye‟s</w:t>
      </w:r>
      <w:r>
        <w:rPr>
          <w:spacing w:val="-7"/>
        </w:rPr>
        <w:t> </w:t>
      </w:r>
      <w:r>
        <w:rPr/>
        <w:t>weakness,</w:t>
      </w:r>
      <w:r>
        <w:rPr>
          <w:spacing w:val="-7"/>
        </w:rPr>
        <w:t> </w:t>
      </w:r>
      <w:r>
        <w:rPr/>
        <w:t>Okonwo</w:t>
      </w:r>
      <w:r>
        <w:rPr>
          <w:spacing w:val="-7"/>
        </w:rPr>
        <w:t> </w:t>
      </w:r>
      <w:r>
        <w:rPr/>
        <w:t>complains</w:t>
      </w:r>
      <w:r>
        <w:rPr>
          <w:spacing w:val="-8"/>
        </w:rPr>
        <w:t> </w:t>
      </w:r>
      <w:r>
        <w:rPr/>
        <w:t>to</w:t>
      </w:r>
      <w:r>
        <w:rPr>
          <w:spacing w:val="-7"/>
        </w:rPr>
        <w:t> </w:t>
      </w:r>
      <w:r>
        <w:rPr/>
        <w:t>his</w:t>
      </w:r>
      <w:r>
        <w:rPr>
          <w:spacing w:val="-7"/>
        </w:rPr>
        <w:t> </w:t>
      </w:r>
      <w:r>
        <w:rPr/>
        <w:t>friend</w:t>
      </w:r>
      <w:r>
        <w:rPr>
          <w:spacing w:val="-7"/>
        </w:rPr>
        <w:t> </w:t>
      </w:r>
      <w:r>
        <w:rPr/>
        <w:t>Obierika: Nwoye is old enough to impregnate a woman.</w:t>
      </w:r>
      <w:r>
        <w:rPr>
          <w:spacing w:val="40"/>
        </w:rPr>
        <w:t> </w:t>
      </w:r>
      <w:r>
        <w:rPr/>
        <w:t>At his age</w:t>
      </w:r>
    </w:p>
    <w:p>
      <w:pPr>
        <w:pStyle w:val="BodyText"/>
        <w:spacing w:before="2"/>
        <w:ind w:left="1900" w:right="1847"/>
      </w:pPr>
      <w:r>
        <w:rPr/>
        <w:t>I was already fending for myself. No, my friend, he is</w:t>
      </w:r>
      <w:r>
        <w:rPr>
          <w:spacing w:val="40"/>
        </w:rPr>
        <w:t> </w:t>
      </w:r>
      <w:r>
        <w:rPr/>
        <w:t>not too young. A chick that will grow into a cock can be spotted the very</w:t>
      </w:r>
      <w:r>
        <w:rPr>
          <w:spacing w:val="-2"/>
        </w:rPr>
        <w:t> </w:t>
      </w:r>
      <w:r>
        <w:rPr/>
        <w:t>day</w:t>
      </w:r>
      <w:r>
        <w:rPr>
          <w:spacing w:val="-2"/>
        </w:rPr>
        <w:t> </w:t>
      </w:r>
      <w:r>
        <w:rPr/>
        <w:t>it was hatched. I have done my</w:t>
      </w:r>
      <w:r>
        <w:rPr>
          <w:spacing w:val="-2"/>
        </w:rPr>
        <w:t> </w:t>
      </w:r>
      <w:r>
        <w:rPr/>
        <w:t>best to make Nwoye grow into a man, but, there is too much of his mother in him.” </w:t>
      </w:r>
      <w:r>
        <w:rPr>
          <w:vertAlign w:val="superscript"/>
        </w:rPr>
        <w:t>14</w:t>
      </w:r>
    </w:p>
    <w:p>
      <w:pPr>
        <w:pStyle w:val="BodyText"/>
        <w:spacing w:before="3"/>
        <w:ind w:left="0"/>
        <w:jc w:val="left"/>
      </w:pPr>
    </w:p>
    <w:p>
      <w:pPr>
        <w:pStyle w:val="BodyText"/>
        <w:spacing w:line="360" w:lineRule="auto"/>
        <w:ind w:right="281" w:firstLine="720"/>
      </w:pPr>
      <w:r>
        <w:rPr/>
        <w:t>Okonwko will never for once tolerate Nwoye‟s mistakes which often occur as a result of his tender age or inexperience. He would like to hold him by</w:t>
      </w:r>
      <w:r>
        <w:rPr>
          <w:spacing w:val="-3"/>
        </w:rPr>
        <w:t> </w:t>
      </w:r>
      <w:r>
        <w:rPr/>
        <w:t>the collar to sniff life out of him. Another of his violent way of speaking is here recorded. The little boy together with Ikemefuna is helping him in planting yams during one of the planting seasons. Nwoye could not cut the yams to the appropriate size since he is yet to learn</w:t>
      </w:r>
      <w:r>
        <w:rPr>
          <w:spacing w:val="40"/>
        </w:rPr>
        <w:t> </w:t>
      </w:r>
      <w:r>
        <w:rPr/>
        <w:t>the</w:t>
      </w:r>
      <w:r>
        <w:rPr>
          <w:spacing w:val="-2"/>
        </w:rPr>
        <w:t> </w:t>
      </w:r>
      <w:r>
        <w:rPr/>
        <w:t>skill.</w:t>
      </w:r>
      <w:r>
        <w:rPr>
          <w:spacing w:val="-2"/>
        </w:rPr>
        <w:t> </w:t>
      </w:r>
      <w:r>
        <w:rPr/>
        <w:t>Okonkwo</w:t>
      </w:r>
      <w:r>
        <w:rPr>
          <w:spacing w:val="-2"/>
        </w:rPr>
        <w:t> </w:t>
      </w:r>
      <w:r>
        <w:rPr/>
        <w:t>out of</w:t>
      </w:r>
      <w:r>
        <w:rPr>
          <w:spacing w:val="-2"/>
        </w:rPr>
        <w:t> </w:t>
      </w:r>
      <w:r>
        <w:rPr/>
        <w:t>fury</w:t>
      </w:r>
      <w:r>
        <w:rPr>
          <w:spacing w:val="-5"/>
        </w:rPr>
        <w:t> </w:t>
      </w:r>
      <w:r>
        <w:rPr/>
        <w:t>thundered… “If you</w:t>
      </w:r>
      <w:r>
        <w:rPr>
          <w:spacing w:val="-2"/>
        </w:rPr>
        <w:t> </w:t>
      </w:r>
      <w:r>
        <w:rPr/>
        <w:t>split</w:t>
      </w:r>
      <w:r>
        <w:rPr>
          <w:spacing w:val="-2"/>
        </w:rPr>
        <w:t> </w:t>
      </w:r>
      <w:r>
        <w:rPr/>
        <w:t>another yam</w:t>
      </w:r>
      <w:r>
        <w:rPr>
          <w:spacing w:val="-2"/>
        </w:rPr>
        <w:t> </w:t>
      </w:r>
      <w:r>
        <w:rPr/>
        <w:t>of</w:t>
      </w:r>
      <w:r>
        <w:rPr>
          <w:spacing w:val="-2"/>
        </w:rPr>
        <w:t> </w:t>
      </w:r>
      <w:r>
        <w:rPr/>
        <w:t>that</w:t>
      </w:r>
      <w:r>
        <w:rPr>
          <w:spacing w:val="-2"/>
        </w:rPr>
        <w:t> </w:t>
      </w:r>
      <w:r>
        <w:rPr/>
        <w:t>size, I</w:t>
      </w:r>
      <w:r>
        <w:rPr>
          <w:spacing w:val="-6"/>
        </w:rPr>
        <w:t> </w:t>
      </w:r>
      <w:r>
        <w:rPr/>
        <w:t>shall break your jaw. You think you are still a child. I began to own a farm at your age.”</w:t>
      </w:r>
      <w:r>
        <w:rPr>
          <w:vertAlign w:val="superscript"/>
        </w:rPr>
        <w:t>15</w:t>
      </w:r>
    </w:p>
    <w:p>
      <w:pPr>
        <w:pStyle w:val="BodyText"/>
        <w:spacing w:line="360" w:lineRule="auto"/>
        <w:ind w:right="278" w:firstLine="720"/>
      </w:pPr>
      <w:r>
        <w:rPr/>
        <w:t>Okonkwo neither cherishes Nwoye nor sees anything good in him. Their relationship all the while has been violence – filled. He has seen disappointment in Nwoye. He now becomes more disappointed when Nwoye accepts “the new faith.” The “new faith”</w:t>
      </w:r>
      <w:r>
        <w:rPr>
          <w:spacing w:val="-1"/>
        </w:rPr>
        <w:t> </w:t>
      </w:r>
      <w:r>
        <w:rPr/>
        <w:t>is the last straw that breaks the Carmel‟s back and creates a</w:t>
      </w:r>
      <w:r>
        <w:rPr>
          <w:spacing w:val="-1"/>
        </w:rPr>
        <w:t> </w:t>
      </w:r>
      <w:r>
        <w:rPr/>
        <w:t>big gulf in their relationship. The “new faith” is the major cause of conflict between Okonkwo and </w:t>
      </w:r>
      <w:r>
        <w:rPr>
          <w:spacing w:val="-2"/>
        </w:rPr>
        <w:t>Nwoye.</w:t>
      </w:r>
    </w:p>
    <w:p>
      <w:pPr>
        <w:spacing w:after="0" w:line="360" w:lineRule="auto"/>
        <w:sectPr>
          <w:pgSz w:w="12240" w:h="15840"/>
          <w:pgMar w:header="0" w:footer="744" w:top="1500" w:bottom="940" w:left="1700" w:right="1300"/>
        </w:sectPr>
      </w:pPr>
    </w:p>
    <w:p>
      <w:pPr>
        <w:pStyle w:val="BodyText"/>
        <w:spacing w:line="360" w:lineRule="auto" w:before="78"/>
        <w:ind w:right="282" w:firstLine="720"/>
      </w:pPr>
      <w:r>
        <w:rPr/>
        <w:drawing>
          <wp:anchor distT="0" distB="0" distL="0" distR="0" allowOverlap="1" layoutInCell="1" locked="0" behindDoc="1" simplePos="0" relativeHeight="484899840">
            <wp:simplePos x="0" y="0"/>
            <wp:positionH relativeFrom="page">
              <wp:posOffset>1501013</wp:posOffset>
            </wp:positionH>
            <wp:positionV relativeFrom="paragraph">
              <wp:posOffset>1510791</wp:posOffset>
            </wp:positionV>
            <wp:extent cx="4999355" cy="4942617"/>
            <wp:effectExtent l="0" t="0" r="0" b="0"/>
            <wp:wrapNone/>
            <wp:docPr id="403" name="Image 403"/>
            <wp:cNvGraphicFramePr>
              <a:graphicFrameLocks/>
            </wp:cNvGraphicFramePr>
            <a:graphic>
              <a:graphicData uri="http://schemas.openxmlformats.org/drawingml/2006/picture">
                <pic:pic>
                  <pic:nvPicPr>
                    <pic:cNvPr id="403" name="Image 403"/>
                    <pic:cNvPicPr/>
                  </pic:nvPicPr>
                  <pic:blipFill>
                    <a:blip r:embed="rId8" cstate="print"/>
                    <a:stretch>
                      <a:fillRect/>
                    </a:stretch>
                  </pic:blipFill>
                  <pic:spPr>
                    <a:xfrm>
                      <a:off x="0" y="0"/>
                      <a:ext cx="4999355" cy="4942617"/>
                    </a:xfrm>
                    <a:prstGeom prst="rect">
                      <a:avLst/>
                    </a:prstGeom>
                  </pic:spPr>
                </pic:pic>
              </a:graphicData>
            </a:graphic>
          </wp:anchor>
        </w:drawing>
      </w:r>
      <w:r>
        <w:rPr/>
        <w:t>Obierika, Okonkwo‟s friend, is surprised at Nwoye‟s sudden appearance in Umuofia, more surprise is he to see him amongst the missionaries, while Okonkwo his father, is still in exile at Obanta, his mother‟s place. Obierika is anxious to uncover Nwoye‟s mission. Nwoye</w:t>
      </w:r>
      <w:r>
        <w:rPr>
          <w:spacing w:val="-1"/>
        </w:rPr>
        <w:t> </w:t>
      </w:r>
      <w:r>
        <w:rPr/>
        <w:t>accepts the</w:t>
      </w:r>
      <w:r>
        <w:rPr>
          <w:spacing w:val="-1"/>
        </w:rPr>
        <w:t> </w:t>
      </w:r>
      <w:r>
        <w:rPr/>
        <w:t>new faith and decides to break off</w:t>
      </w:r>
      <w:r>
        <w:rPr>
          <w:spacing w:val="-1"/>
        </w:rPr>
        <w:t> </w:t>
      </w:r>
      <w:r>
        <w:rPr/>
        <w:t>from his father and mother. “What are you doing here?” querried Obierika; “I am one of them… How</w:t>
      </w:r>
      <w:r>
        <w:rPr>
          <w:spacing w:val="40"/>
        </w:rPr>
        <w:t> </w:t>
      </w:r>
      <w:r>
        <w:rPr/>
        <w:t>is your father? … I</w:t>
      </w:r>
      <w:r>
        <w:rPr>
          <w:spacing w:val="-2"/>
        </w:rPr>
        <w:t> </w:t>
      </w:r>
      <w:r>
        <w:rPr/>
        <w:t>don‟t know, he is not my father.” </w:t>
      </w:r>
      <w:r>
        <w:rPr>
          <w:vertAlign w:val="superscript"/>
        </w:rPr>
        <w:t>16</w:t>
      </w:r>
      <w:r>
        <w:rPr>
          <w:vertAlign w:val="baseline"/>
        </w:rPr>
        <w:t> Obierika sees in Nwoye, a total disgrace and shame to Okonkwo, an epitome of African traditional giant, who has achieved so much and acquired almost all the titles of the land.</w:t>
      </w:r>
    </w:p>
    <w:p>
      <w:pPr>
        <w:pStyle w:val="BodyText"/>
        <w:spacing w:line="360" w:lineRule="auto" w:before="1"/>
        <w:ind w:right="283" w:firstLine="720"/>
      </w:pPr>
      <w:r>
        <w:rPr/>
        <w:t>What Obierika sees and hears from his friend‟s first son, prompts him to make for Obanta to visit Okonkwo without delay. Okonkwo is too heavy</w:t>
      </w:r>
      <w:r>
        <w:rPr>
          <w:spacing w:val="-1"/>
        </w:rPr>
        <w:t> </w:t>
      </w:r>
      <w:r>
        <w:rPr/>
        <w:t>at heart. Grief could not permit him</w:t>
      </w:r>
      <w:r>
        <w:rPr>
          <w:spacing w:val="-2"/>
        </w:rPr>
        <w:t> </w:t>
      </w:r>
      <w:r>
        <w:rPr/>
        <w:t>to talk</w:t>
      </w:r>
      <w:r>
        <w:rPr>
          <w:spacing w:val="-1"/>
        </w:rPr>
        <w:t> </w:t>
      </w:r>
      <w:r>
        <w:rPr/>
        <w:t>about Nwoye. It is from Nwoye‟s</w:t>
      </w:r>
      <w:r>
        <w:rPr>
          <w:spacing w:val="-1"/>
        </w:rPr>
        <w:t> </w:t>
      </w:r>
      <w:r>
        <w:rPr/>
        <w:t>mother</w:t>
      </w:r>
      <w:r>
        <w:rPr>
          <w:spacing w:val="-2"/>
        </w:rPr>
        <w:t> </w:t>
      </w:r>
      <w:r>
        <w:rPr/>
        <w:t>that</w:t>
      </w:r>
      <w:r>
        <w:rPr>
          <w:spacing w:val="-1"/>
        </w:rPr>
        <w:t> </w:t>
      </w:r>
      <w:r>
        <w:rPr/>
        <w:t>his friend</w:t>
      </w:r>
      <w:r>
        <w:rPr>
          <w:spacing w:val="-1"/>
        </w:rPr>
        <w:t> </w:t>
      </w:r>
      <w:r>
        <w:rPr/>
        <w:t>hears</w:t>
      </w:r>
      <w:r>
        <w:rPr>
          <w:spacing w:val="-1"/>
        </w:rPr>
        <w:t> </w:t>
      </w:r>
      <w:r>
        <w:rPr/>
        <w:t>the peripheral aspect of the story. In another occasion, Amikwu, Okonkwo‟s cousin sees Nwoye among the Christians. This is a dreadful thing to be done! He reports the matter to Okonkwo who proves a match to Nwoye‟s “foolishness.”</w:t>
      </w:r>
    </w:p>
    <w:p>
      <w:pPr>
        <w:pStyle w:val="BodyText"/>
        <w:ind w:left="1900" w:right="1581"/>
      </w:pPr>
      <w:r>
        <w:rPr/>
        <w:t>… His father, suddenly overcome with fury, sprang to his feet</w:t>
      </w:r>
      <w:r>
        <w:rPr>
          <w:spacing w:val="28"/>
        </w:rPr>
        <w:t> </w:t>
      </w:r>
      <w:r>
        <w:rPr/>
        <w:t>and</w:t>
      </w:r>
      <w:r>
        <w:rPr>
          <w:spacing w:val="29"/>
        </w:rPr>
        <w:t> </w:t>
      </w:r>
      <w:r>
        <w:rPr/>
        <w:t>gripped</w:t>
      </w:r>
      <w:r>
        <w:rPr>
          <w:spacing w:val="28"/>
        </w:rPr>
        <w:t> </w:t>
      </w:r>
      <w:r>
        <w:rPr/>
        <w:t>him</w:t>
      </w:r>
      <w:r>
        <w:rPr>
          <w:spacing w:val="28"/>
        </w:rPr>
        <w:t> </w:t>
      </w:r>
      <w:r>
        <w:rPr/>
        <w:t>by</w:t>
      </w:r>
      <w:r>
        <w:rPr>
          <w:spacing w:val="26"/>
        </w:rPr>
        <w:t> </w:t>
      </w:r>
      <w:r>
        <w:rPr/>
        <w:t>the</w:t>
      </w:r>
      <w:r>
        <w:rPr>
          <w:spacing w:val="27"/>
        </w:rPr>
        <w:t> </w:t>
      </w:r>
      <w:r>
        <w:rPr/>
        <w:t>neck.</w:t>
      </w:r>
      <w:r>
        <w:rPr>
          <w:spacing w:val="27"/>
        </w:rPr>
        <w:t> </w:t>
      </w:r>
      <w:r>
        <w:rPr/>
        <w:t>Where</w:t>
      </w:r>
      <w:r>
        <w:rPr>
          <w:spacing w:val="27"/>
        </w:rPr>
        <w:t> </w:t>
      </w:r>
      <w:r>
        <w:rPr/>
        <w:t>have</w:t>
      </w:r>
      <w:r>
        <w:rPr>
          <w:spacing w:val="29"/>
        </w:rPr>
        <w:t> </w:t>
      </w:r>
      <w:r>
        <w:rPr/>
        <w:t>you</w:t>
      </w:r>
      <w:r>
        <w:rPr>
          <w:spacing w:val="28"/>
        </w:rPr>
        <w:t> </w:t>
      </w:r>
      <w:r>
        <w:rPr>
          <w:spacing w:val="-2"/>
        </w:rPr>
        <w:t>been?</w:t>
      </w:r>
    </w:p>
    <w:p>
      <w:pPr>
        <w:pStyle w:val="BodyText"/>
        <w:ind w:left="1900" w:right="1579"/>
      </w:pPr>
      <w:r>
        <w:rPr/>
        <w:t>…Nwoye struggled to free himself from the chocking grip. “Answer me,” roared Okonkwo, before I kill you! He seized a heavy stick that lay on the dwarf wall and hit him two or three savage blows. </w:t>
      </w:r>
      <w:r>
        <w:rPr>
          <w:vertAlign w:val="superscript"/>
        </w:rPr>
        <w:t>17</w:t>
      </w:r>
    </w:p>
    <w:p>
      <w:pPr>
        <w:pStyle w:val="BodyText"/>
        <w:spacing w:before="1"/>
        <w:ind w:left="0"/>
        <w:jc w:val="left"/>
      </w:pPr>
    </w:p>
    <w:p>
      <w:pPr>
        <w:pStyle w:val="BodyText"/>
        <w:spacing w:line="360" w:lineRule="auto"/>
        <w:ind w:right="279" w:firstLine="720"/>
      </w:pPr>
      <w:r>
        <w:rPr/>
        <w:t>The novel, </w:t>
      </w:r>
      <w:r>
        <w:rPr>
          <w:i/>
        </w:rPr>
        <w:t>Things Fall Apart</w:t>
      </w:r>
      <w:r>
        <w:rPr/>
        <w:t>, makes an enduring exposition of Okonkwo‟s internal conflict about Nwoye‟s conduct, his thought wallows in deep sorrow and fury which nearly pushes him to pick his matchet and cut down the “miscreant gang”- (the missionaries and their converts). This gang robs him of his first son, on whom all hope lies, to take</w:t>
      </w:r>
      <w:r>
        <w:rPr>
          <w:spacing w:val="-1"/>
        </w:rPr>
        <w:t> </w:t>
      </w:r>
      <w:r>
        <w:rPr/>
        <w:t>over</w:t>
      </w:r>
      <w:r>
        <w:rPr>
          <w:spacing w:val="-1"/>
        </w:rPr>
        <w:t> </w:t>
      </w:r>
      <w:r>
        <w:rPr/>
        <w:t>the mantle</w:t>
      </w:r>
      <w:r>
        <w:rPr>
          <w:spacing w:val="-1"/>
        </w:rPr>
        <w:t> </w:t>
      </w:r>
      <w:r>
        <w:rPr/>
        <w:t>of</w:t>
      </w:r>
      <w:r>
        <w:rPr>
          <w:spacing w:val="-1"/>
        </w:rPr>
        <w:t> </w:t>
      </w:r>
      <w:r>
        <w:rPr/>
        <w:t>family</w:t>
      </w:r>
      <w:r>
        <w:rPr>
          <w:spacing w:val="-7"/>
        </w:rPr>
        <w:t> </w:t>
      </w:r>
      <w:r>
        <w:rPr/>
        <w:t>leadership when he</w:t>
      </w:r>
      <w:r>
        <w:rPr>
          <w:spacing w:val="-1"/>
        </w:rPr>
        <w:t> </w:t>
      </w:r>
      <w:r>
        <w:rPr/>
        <w:t>is no more. Nwoye‟s action is a gross misconduct and a serious misfortune to him. It is equally an abomination: “To abandon the gods of one‟s father and go about with a lot of effeminate men clucking like old hens, was the very depth of abomination.” </w:t>
      </w:r>
      <w:r>
        <w:rPr>
          <w:vertAlign w:val="superscript"/>
        </w:rPr>
        <w:t>18</w:t>
      </w:r>
    </w:p>
    <w:p>
      <w:pPr>
        <w:pStyle w:val="BodyText"/>
        <w:spacing w:line="360" w:lineRule="auto" w:before="1"/>
        <w:ind w:right="285" w:firstLine="600"/>
      </w:pPr>
      <w:r>
        <w:rPr/>
        <w:t>Okonkwo</w:t>
      </w:r>
      <w:r>
        <w:rPr>
          <w:spacing w:val="-1"/>
        </w:rPr>
        <w:t> </w:t>
      </w:r>
      <w:r>
        <w:rPr/>
        <w:t>paints</w:t>
      </w:r>
      <w:r>
        <w:rPr>
          <w:spacing w:val="-1"/>
        </w:rPr>
        <w:t> </w:t>
      </w:r>
      <w:r>
        <w:rPr/>
        <w:t>an</w:t>
      </w:r>
      <w:r>
        <w:rPr>
          <w:spacing w:val="-1"/>
        </w:rPr>
        <w:t> </w:t>
      </w:r>
      <w:r>
        <w:rPr/>
        <w:t>imaginary</w:t>
      </w:r>
      <w:r>
        <w:rPr>
          <w:spacing w:val="-5"/>
        </w:rPr>
        <w:t> </w:t>
      </w:r>
      <w:r>
        <w:rPr/>
        <w:t>picture</w:t>
      </w:r>
      <w:r>
        <w:rPr>
          <w:spacing w:val="-2"/>
        </w:rPr>
        <w:t> </w:t>
      </w:r>
      <w:r>
        <w:rPr/>
        <w:t>in which</w:t>
      </w:r>
      <w:r>
        <w:rPr>
          <w:spacing w:val="-1"/>
        </w:rPr>
        <w:t> </w:t>
      </w:r>
      <w:r>
        <w:rPr/>
        <w:t>all his children</w:t>
      </w:r>
      <w:r>
        <w:rPr>
          <w:spacing w:val="-1"/>
        </w:rPr>
        <w:t> </w:t>
      </w:r>
      <w:r>
        <w:rPr/>
        <w:t>take Nwoye‟s</w:t>
      </w:r>
      <w:r>
        <w:rPr>
          <w:spacing w:val="-1"/>
        </w:rPr>
        <w:t> </w:t>
      </w:r>
      <w:r>
        <w:rPr/>
        <w:t>foot step and wonders what happens to him at death. He concludes that he and his father would be</w:t>
      </w:r>
      <w:r>
        <w:rPr>
          <w:spacing w:val="-1"/>
        </w:rPr>
        <w:t> </w:t>
      </w:r>
      <w:r>
        <w:rPr/>
        <w:t>denied</w:t>
      </w:r>
      <w:r>
        <w:rPr>
          <w:spacing w:val="-1"/>
        </w:rPr>
        <w:t> </w:t>
      </w:r>
      <w:r>
        <w:rPr/>
        <w:t>of worship and sacrifice - a</w:t>
      </w:r>
      <w:r>
        <w:rPr>
          <w:spacing w:val="-1"/>
        </w:rPr>
        <w:t> </w:t>
      </w:r>
      <w:r>
        <w:rPr/>
        <w:t>most terrible</w:t>
      </w:r>
      <w:r>
        <w:rPr>
          <w:spacing w:val="-1"/>
        </w:rPr>
        <w:t> </w:t>
      </w:r>
      <w:r>
        <w:rPr/>
        <w:t>treatment. He</w:t>
      </w:r>
      <w:r>
        <w:rPr>
          <w:spacing w:val="-2"/>
        </w:rPr>
        <w:t> </w:t>
      </w:r>
      <w:r>
        <w:rPr/>
        <w:t>could see</w:t>
      </w:r>
      <w:r>
        <w:rPr>
          <w:spacing w:val="-1"/>
        </w:rPr>
        <w:t> </w:t>
      </w:r>
      <w:r>
        <w:rPr/>
        <w:t>in his mind‟s</w:t>
      </w:r>
      <w:r>
        <w:rPr>
          <w:spacing w:val="64"/>
        </w:rPr>
        <w:t> </w:t>
      </w:r>
      <w:r>
        <w:rPr/>
        <w:t>eyes,</w:t>
      </w:r>
      <w:r>
        <w:rPr>
          <w:spacing w:val="65"/>
        </w:rPr>
        <w:t> </w:t>
      </w:r>
      <w:r>
        <w:rPr/>
        <w:t>his</w:t>
      </w:r>
      <w:r>
        <w:rPr>
          <w:spacing w:val="67"/>
        </w:rPr>
        <w:t> </w:t>
      </w:r>
      <w:r>
        <w:rPr/>
        <w:t>sons</w:t>
      </w:r>
      <w:r>
        <w:rPr>
          <w:spacing w:val="70"/>
        </w:rPr>
        <w:t> </w:t>
      </w:r>
      <w:r>
        <w:rPr/>
        <w:t>praying</w:t>
      </w:r>
      <w:r>
        <w:rPr>
          <w:spacing w:val="65"/>
        </w:rPr>
        <w:t> </w:t>
      </w:r>
      <w:r>
        <w:rPr/>
        <w:t>to</w:t>
      </w:r>
      <w:r>
        <w:rPr>
          <w:spacing w:val="65"/>
        </w:rPr>
        <w:t> </w:t>
      </w:r>
      <w:r>
        <w:rPr/>
        <w:t>the</w:t>
      </w:r>
      <w:r>
        <w:rPr>
          <w:spacing w:val="68"/>
        </w:rPr>
        <w:t> </w:t>
      </w:r>
      <w:r>
        <w:rPr/>
        <w:t>foreign</w:t>
      </w:r>
      <w:r>
        <w:rPr>
          <w:spacing w:val="69"/>
        </w:rPr>
        <w:t> </w:t>
      </w:r>
      <w:r>
        <w:rPr/>
        <w:t>god,</w:t>
      </w:r>
      <w:r>
        <w:rPr>
          <w:spacing w:val="67"/>
        </w:rPr>
        <w:t> </w:t>
      </w:r>
      <w:r>
        <w:rPr/>
        <w:t>while</w:t>
      </w:r>
      <w:r>
        <w:rPr>
          <w:spacing w:val="65"/>
        </w:rPr>
        <w:t> </w:t>
      </w:r>
      <w:r>
        <w:rPr/>
        <w:t>they</w:t>
      </w:r>
      <w:r>
        <w:rPr>
          <w:spacing w:val="62"/>
        </w:rPr>
        <w:t> </w:t>
      </w:r>
      <w:r>
        <w:rPr/>
        <w:t>abandon</w:t>
      </w:r>
      <w:r>
        <w:rPr>
          <w:spacing w:val="65"/>
        </w:rPr>
        <w:t> </w:t>
      </w:r>
      <w:r>
        <w:rPr/>
        <w:t>their</w:t>
      </w:r>
      <w:r>
        <w:rPr>
          <w:spacing w:val="65"/>
        </w:rPr>
        <w:t> </w:t>
      </w:r>
      <w:r>
        <w:rPr>
          <w:spacing w:val="-5"/>
        </w:rPr>
        <w:t>own</w:t>
      </w:r>
    </w:p>
    <w:p>
      <w:pPr>
        <w:spacing w:after="0" w:line="360" w:lineRule="auto"/>
        <w:sectPr>
          <w:pgSz w:w="12240" w:h="15840"/>
          <w:pgMar w:header="0" w:footer="744" w:top="1500" w:bottom="940" w:left="1700" w:right="1300"/>
        </w:sectPr>
      </w:pPr>
    </w:p>
    <w:p>
      <w:pPr>
        <w:pStyle w:val="BodyText"/>
        <w:spacing w:line="360" w:lineRule="auto" w:before="78"/>
        <w:ind w:right="286"/>
      </w:pPr>
      <w:r>
        <w:rPr/>
        <w:t>ancestors.</w:t>
      </w:r>
      <w:r>
        <w:rPr>
          <w:spacing w:val="-1"/>
        </w:rPr>
        <w:t> </w:t>
      </w:r>
      <w:r>
        <w:rPr/>
        <w:t>He</w:t>
      </w:r>
      <w:r>
        <w:rPr>
          <w:spacing w:val="-3"/>
        </w:rPr>
        <w:t> </w:t>
      </w:r>
      <w:r>
        <w:rPr/>
        <w:t>wonders</w:t>
      </w:r>
      <w:r>
        <w:rPr>
          <w:spacing w:val="-2"/>
        </w:rPr>
        <w:t> </w:t>
      </w:r>
      <w:r>
        <w:rPr/>
        <w:t>how</w:t>
      </w:r>
      <w:r>
        <w:rPr>
          <w:spacing w:val="-2"/>
        </w:rPr>
        <w:t> </w:t>
      </w:r>
      <w:r>
        <w:rPr/>
        <w:t>a</w:t>
      </w:r>
      <w:r>
        <w:rPr>
          <w:spacing w:val="-2"/>
        </w:rPr>
        <w:t> </w:t>
      </w:r>
      <w:r>
        <w:rPr/>
        <w:t>“roaring</w:t>
      </w:r>
      <w:r>
        <w:rPr>
          <w:spacing w:val="-4"/>
        </w:rPr>
        <w:t> </w:t>
      </w:r>
      <w:r>
        <w:rPr/>
        <w:t>fire”</w:t>
      </w:r>
      <w:r>
        <w:rPr>
          <w:spacing w:val="-2"/>
        </w:rPr>
        <w:t> </w:t>
      </w:r>
      <w:r>
        <w:rPr/>
        <w:t>like</w:t>
      </w:r>
      <w:r>
        <w:rPr>
          <w:spacing w:val="-2"/>
        </w:rPr>
        <w:t> </w:t>
      </w:r>
      <w:r>
        <w:rPr/>
        <w:t>him</w:t>
      </w:r>
      <w:r>
        <w:rPr>
          <w:spacing w:val="-1"/>
        </w:rPr>
        <w:t> </w:t>
      </w:r>
      <w:r>
        <w:rPr/>
        <w:t>could</w:t>
      </w:r>
      <w:r>
        <w:rPr>
          <w:spacing w:val="-1"/>
        </w:rPr>
        <w:t> </w:t>
      </w:r>
      <w:r>
        <w:rPr/>
        <w:t>beget</w:t>
      </w:r>
      <w:r>
        <w:rPr>
          <w:spacing w:val="-1"/>
        </w:rPr>
        <w:t> </w:t>
      </w:r>
      <w:r>
        <w:rPr/>
        <w:t>such</w:t>
      </w:r>
      <w:r>
        <w:rPr>
          <w:spacing w:val="-2"/>
        </w:rPr>
        <w:t> </w:t>
      </w:r>
      <w:r>
        <w:rPr/>
        <w:t>an</w:t>
      </w:r>
      <w:r>
        <w:rPr>
          <w:spacing w:val="-1"/>
        </w:rPr>
        <w:t> </w:t>
      </w:r>
      <w:r>
        <w:rPr/>
        <w:t>effeminate</w:t>
      </w:r>
      <w:r>
        <w:rPr>
          <w:spacing w:val="-2"/>
        </w:rPr>
        <w:t> </w:t>
      </w:r>
      <w:r>
        <w:rPr/>
        <w:t>and good</w:t>
      </w:r>
      <w:r>
        <w:rPr>
          <w:spacing w:val="-1"/>
        </w:rPr>
        <w:t> </w:t>
      </w:r>
      <w:r>
        <w:rPr/>
        <w:t>for</w:t>
      </w:r>
      <w:r>
        <w:rPr>
          <w:spacing w:val="-4"/>
        </w:rPr>
        <w:t> </w:t>
      </w:r>
      <w:r>
        <w:rPr/>
        <w:t>nothing</w:t>
      </w:r>
      <w:r>
        <w:rPr>
          <w:spacing w:val="-1"/>
        </w:rPr>
        <w:t> </w:t>
      </w:r>
      <w:r>
        <w:rPr/>
        <w:t>young</w:t>
      </w:r>
      <w:r>
        <w:rPr>
          <w:spacing w:val="-1"/>
        </w:rPr>
        <w:t> </w:t>
      </w:r>
      <w:r>
        <w:rPr/>
        <w:t>man,</w:t>
      </w:r>
      <w:r>
        <w:rPr>
          <w:spacing w:val="-2"/>
        </w:rPr>
        <w:t> </w:t>
      </w:r>
      <w:r>
        <w:rPr/>
        <w:t>as</w:t>
      </w:r>
      <w:r>
        <w:rPr>
          <w:spacing w:val="-2"/>
        </w:rPr>
        <w:t> </w:t>
      </w:r>
      <w:r>
        <w:rPr/>
        <w:t>son. It</w:t>
      </w:r>
      <w:r>
        <w:rPr>
          <w:spacing w:val="-2"/>
        </w:rPr>
        <w:t> </w:t>
      </w:r>
      <w:r>
        <w:rPr/>
        <w:t>now</w:t>
      </w:r>
      <w:r>
        <w:rPr>
          <w:spacing w:val="-1"/>
        </w:rPr>
        <w:t> </w:t>
      </w:r>
      <w:r>
        <w:rPr/>
        <w:t>dawns</w:t>
      </w:r>
      <w:r>
        <w:rPr>
          <w:spacing w:val="-2"/>
        </w:rPr>
        <w:t> </w:t>
      </w:r>
      <w:r>
        <w:rPr/>
        <w:t>on</w:t>
      </w:r>
      <w:r>
        <w:rPr>
          <w:spacing w:val="-2"/>
        </w:rPr>
        <w:t> </w:t>
      </w:r>
      <w:r>
        <w:rPr/>
        <w:t>him</w:t>
      </w:r>
      <w:r>
        <w:rPr>
          <w:spacing w:val="-2"/>
        </w:rPr>
        <w:t> </w:t>
      </w:r>
      <w:r>
        <w:rPr/>
        <w:t>that</w:t>
      </w:r>
      <w:r>
        <w:rPr>
          <w:spacing w:val="-2"/>
        </w:rPr>
        <w:t> </w:t>
      </w:r>
      <w:r>
        <w:rPr/>
        <w:t>Nwoye</w:t>
      </w:r>
      <w:r>
        <w:rPr>
          <w:spacing w:val="-3"/>
        </w:rPr>
        <w:t> </w:t>
      </w:r>
      <w:r>
        <w:rPr/>
        <w:t>is</w:t>
      </w:r>
      <w:r>
        <w:rPr>
          <w:spacing w:val="-1"/>
        </w:rPr>
        <w:t> </w:t>
      </w:r>
      <w:r>
        <w:rPr/>
        <w:t>a</w:t>
      </w:r>
      <w:r>
        <w:rPr>
          <w:spacing w:val="-2"/>
        </w:rPr>
        <w:t> </w:t>
      </w:r>
      <w:r>
        <w:rPr/>
        <w:t>replica</w:t>
      </w:r>
      <w:r>
        <w:rPr>
          <w:spacing w:val="-3"/>
        </w:rPr>
        <w:t> </w:t>
      </w:r>
      <w:r>
        <w:rPr/>
        <w:t>of</w:t>
      </w:r>
      <w:r>
        <w:rPr>
          <w:spacing w:val="-2"/>
        </w:rPr>
        <w:t> </w:t>
      </w:r>
      <w:r>
        <w:rPr/>
        <w:t>his grand father, Unoka.</w:t>
      </w:r>
    </w:p>
    <w:p>
      <w:pPr>
        <w:pStyle w:val="BodyText"/>
        <w:spacing w:line="360" w:lineRule="auto"/>
        <w:ind w:right="283" w:firstLine="720"/>
      </w:pPr>
      <w:r>
        <w:rPr/>
        <w:drawing>
          <wp:anchor distT="0" distB="0" distL="0" distR="0" allowOverlap="1" layoutInCell="1" locked="0" behindDoc="1" simplePos="0" relativeHeight="484900352">
            <wp:simplePos x="0" y="0"/>
            <wp:positionH relativeFrom="page">
              <wp:posOffset>1501013</wp:posOffset>
            </wp:positionH>
            <wp:positionV relativeFrom="paragraph">
              <wp:posOffset>672658</wp:posOffset>
            </wp:positionV>
            <wp:extent cx="4999355" cy="4942617"/>
            <wp:effectExtent l="0" t="0" r="0" b="0"/>
            <wp:wrapNone/>
            <wp:docPr id="404" name="Image 404"/>
            <wp:cNvGraphicFramePr>
              <a:graphicFrameLocks/>
            </wp:cNvGraphicFramePr>
            <a:graphic>
              <a:graphicData uri="http://schemas.openxmlformats.org/drawingml/2006/picture">
                <pic:pic>
                  <pic:nvPicPr>
                    <pic:cNvPr id="404" name="Image 404"/>
                    <pic:cNvPicPr/>
                  </pic:nvPicPr>
                  <pic:blipFill>
                    <a:blip r:embed="rId8" cstate="print"/>
                    <a:stretch>
                      <a:fillRect/>
                    </a:stretch>
                  </pic:blipFill>
                  <pic:spPr>
                    <a:xfrm>
                      <a:off x="0" y="0"/>
                      <a:ext cx="4999355" cy="4942617"/>
                    </a:xfrm>
                    <a:prstGeom prst="rect">
                      <a:avLst/>
                    </a:prstGeom>
                  </pic:spPr>
                </pic:pic>
              </a:graphicData>
            </a:graphic>
          </wp:anchor>
        </w:drawing>
      </w:r>
      <w:r>
        <w:rPr/>
        <w:t>In the life of Okonkwo and Nwoye there is a clear evidence of wounded emotions, conflicts and</w:t>
      </w:r>
      <w:r>
        <w:rPr>
          <w:spacing w:val="-1"/>
        </w:rPr>
        <w:t> </w:t>
      </w:r>
      <w:r>
        <w:rPr/>
        <w:t>violence.</w:t>
      </w:r>
      <w:r>
        <w:rPr>
          <w:spacing w:val="-1"/>
        </w:rPr>
        <w:t> </w:t>
      </w:r>
      <w:r>
        <w:rPr/>
        <w:t>Okonkwo‟s</w:t>
      </w:r>
      <w:r>
        <w:rPr>
          <w:spacing w:val="-1"/>
        </w:rPr>
        <w:t> </w:t>
      </w:r>
      <w:r>
        <w:rPr/>
        <w:t>life</w:t>
      </w:r>
      <w:r>
        <w:rPr>
          <w:spacing w:val="-3"/>
        </w:rPr>
        <w:t> </w:t>
      </w:r>
      <w:r>
        <w:rPr/>
        <w:t>is</w:t>
      </w:r>
      <w:r>
        <w:rPr>
          <w:spacing w:val="-1"/>
        </w:rPr>
        <w:t> </w:t>
      </w:r>
      <w:r>
        <w:rPr/>
        <w:t>ruled</w:t>
      </w:r>
      <w:r>
        <w:rPr>
          <w:spacing w:val="-1"/>
        </w:rPr>
        <w:t> </w:t>
      </w:r>
      <w:r>
        <w:rPr/>
        <w:t>by</w:t>
      </w:r>
      <w:r>
        <w:rPr>
          <w:spacing w:val="-3"/>
        </w:rPr>
        <w:t> </w:t>
      </w:r>
      <w:r>
        <w:rPr/>
        <w:t>aggression,</w:t>
      </w:r>
      <w:r>
        <w:rPr>
          <w:spacing w:val="-1"/>
        </w:rPr>
        <w:t> </w:t>
      </w:r>
      <w:r>
        <w:rPr/>
        <w:t>anger</w:t>
      </w:r>
      <w:r>
        <w:rPr>
          <w:spacing w:val="-2"/>
        </w:rPr>
        <w:t> </w:t>
      </w:r>
      <w:r>
        <w:rPr/>
        <w:t>and</w:t>
      </w:r>
      <w:r>
        <w:rPr>
          <w:spacing w:val="-1"/>
        </w:rPr>
        <w:t> </w:t>
      </w:r>
      <w:r>
        <w:rPr/>
        <w:t>fear. This trait is in contrast with Nwoye‟s who is simple, friendly, emotional, and accommodating.</w:t>
      </w:r>
      <w:r>
        <w:rPr>
          <w:spacing w:val="-3"/>
        </w:rPr>
        <w:t> </w:t>
      </w:r>
      <w:r>
        <w:rPr/>
        <w:t>He</w:t>
      </w:r>
      <w:r>
        <w:rPr>
          <w:spacing w:val="-4"/>
        </w:rPr>
        <w:t> </w:t>
      </w:r>
      <w:r>
        <w:rPr/>
        <w:t>is</w:t>
      </w:r>
      <w:r>
        <w:rPr>
          <w:spacing w:val="-3"/>
        </w:rPr>
        <w:t> </w:t>
      </w:r>
      <w:r>
        <w:rPr/>
        <w:t>friendly</w:t>
      </w:r>
      <w:r>
        <w:rPr>
          <w:spacing w:val="-8"/>
        </w:rPr>
        <w:t> </w:t>
      </w:r>
      <w:r>
        <w:rPr/>
        <w:t>to</w:t>
      </w:r>
      <w:r>
        <w:rPr>
          <w:spacing w:val="-3"/>
        </w:rPr>
        <w:t> </w:t>
      </w:r>
      <w:r>
        <w:rPr/>
        <w:t>his younger</w:t>
      </w:r>
      <w:r>
        <w:rPr>
          <w:spacing w:val="-3"/>
        </w:rPr>
        <w:t> </w:t>
      </w:r>
      <w:r>
        <w:rPr/>
        <w:t>siblings</w:t>
      </w:r>
      <w:r>
        <w:rPr>
          <w:spacing w:val="-3"/>
        </w:rPr>
        <w:t> </w:t>
      </w:r>
      <w:r>
        <w:rPr/>
        <w:t>and</w:t>
      </w:r>
      <w:r>
        <w:rPr>
          <w:spacing w:val="-2"/>
        </w:rPr>
        <w:t> </w:t>
      </w:r>
      <w:r>
        <w:rPr/>
        <w:t>accepts</w:t>
      </w:r>
      <w:r>
        <w:rPr>
          <w:spacing w:val="-1"/>
        </w:rPr>
        <w:t> </w:t>
      </w:r>
      <w:r>
        <w:rPr/>
        <w:t>Ikemefuna</w:t>
      </w:r>
      <w:r>
        <w:rPr>
          <w:spacing w:val="-4"/>
        </w:rPr>
        <w:t> </w:t>
      </w:r>
      <w:r>
        <w:rPr/>
        <w:t>with</w:t>
      </w:r>
      <w:r>
        <w:rPr>
          <w:spacing w:val="-3"/>
        </w:rPr>
        <w:t> </w:t>
      </w:r>
      <w:r>
        <w:rPr/>
        <w:t>love, into his life. Ikemefuna finds in him a companion and an “elder brother.” </w:t>
      </w:r>
      <w:r>
        <w:rPr>
          <w:vertAlign w:val="superscript"/>
        </w:rPr>
        <w:t>19</w:t>
      </w:r>
      <w:r>
        <w:rPr>
          <w:spacing w:val="-13"/>
          <w:vertAlign w:val="baseline"/>
        </w:rPr>
        <w:t> </w:t>
      </w:r>
      <w:r>
        <w:rPr>
          <w:vertAlign w:val="baseline"/>
        </w:rPr>
        <w:t>Nwoye and him (Ikemefuna) become quite inseparable. There exists cordial relationship between him; his mother; and his father‟s other wives. He is obedient and runs errands for them.</w:t>
      </w:r>
    </w:p>
    <w:p>
      <w:pPr>
        <w:pStyle w:val="BodyText"/>
        <w:spacing w:line="360" w:lineRule="auto" w:before="1"/>
        <w:ind w:right="279" w:firstLine="720"/>
      </w:pPr>
      <w:r>
        <w:rPr/>
        <w:t>Nwoye‟s</w:t>
      </w:r>
      <w:r>
        <w:rPr>
          <w:spacing w:val="-1"/>
        </w:rPr>
        <w:t> </w:t>
      </w:r>
      <w:r>
        <w:rPr/>
        <w:t>interests,</w:t>
      </w:r>
      <w:r>
        <w:rPr>
          <w:spacing w:val="-1"/>
        </w:rPr>
        <w:t> </w:t>
      </w:r>
      <w:r>
        <w:rPr/>
        <w:t>to a</w:t>
      </w:r>
      <w:r>
        <w:rPr>
          <w:spacing w:val="-1"/>
        </w:rPr>
        <w:t> </w:t>
      </w:r>
      <w:r>
        <w:rPr/>
        <w:t>large extent,</w:t>
      </w:r>
      <w:r>
        <w:rPr>
          <w:spacing w:val="-1"/>
        </w:rPr>
        <w:t> </w:t>
      </w:r>
      <w:r>
        <w:rPr/>
        <w:t>are</w:t>
      </w:r>
      <w:r>
        <w:rPr>
          <w:spacing w:val="-1"/>
        </w:rPr>
        <w:t> </w:t>
      </w:r>
      <w:r>
        <w:rPr/>
        <w:t>in contrast with his father‟s. In a simple note, they have what could be termed opposing behaviours. Okonkwo values violence categorically expressed in harsh word, beating, and even murder attempt. He finds pleasure in blood-shed through which he believes his prowess is proved. Nwoye is easy going, peaceful and gentle. Nwoye is not violent in all his deeds. He is not portrayed in any incidence of beating, harassing or bullying on his younger ones. He never for once challenged his father irrespective of the constant beatings and curses.</w:t>
      </w:r>
    </w:p>
    <w:p>
      <w:pPr>
        <w:pStyle w:val="BodyText"/>
        <w:spacing w:line="360" w:lineRule="auto"/>
        <w:ind w:right="279" w:firstLine="720"/>
      </w:pPr>
      <w:r>
        <w:rPr/>
        <w:t>There is conflict in Okonkwo and his son‟s belief. Okonkwo holds unto a belief which is crude and cruel; a belief which approves the killing of twins and human sacrifice. Nwoye accepts a</w:t>
      </w:r>
      <w:r>
        <w:rPr>
          <w:spacing w:val="-1"/>
        </w:rPr>
        <w:t> </w:t>
      </w:r>
      <w:r>
        <w:rPr/>
        <w:t>belief</w:t>
      </w:r>
      <w:r>
        <w:rPr>
          <w:spacing w:val="-1"/>
        </w:rPr>
        <w:t> </w:t>
      </w:r>
      <w:r>
        <w:rPr/>
        <w:t>which speaks preservation of</w:t>
      </w:r>
      <w:r>
        <w:rPr>
          <w:spacing w:val="-1"/>
        </w:rPr>
        <w:t> </w:t>
      </w:r>
      <w:r>
        <w:rPr/>
        <w:t>life, frowns at the</w:t>
      </w:r>
      <w:r>
        <w:rPr>
          <w:spacing w:val="-1"/>
        </w:rPr>
        <w:t> </w:t>
      </w:r>
      <w:r>
        <w:rPr/>
        <w:t>killing of twins and human sacrifice. Both of them have rough experiences due to these differences. Okonkwo builds his belief in African traditional religion, a religion which allows worship and sacrifice to the ancestors while Nwoye‟s new religion – Christianity- encourages worship and prayers to „white man‟s god.” This is the most conflicting element of their lives.</w:t>
      </w:r>
    </w:p>
    <w:p>
      <w:pPr>
        <w:pStyle w:val="BodyText"/>
        <w:ind w:left="0"/>
        <w:jc w:val="left"/>
      </w:pPr>
    </w:p>
    <w:p>
      <w:pPr>
        <w:pStyle w:val="BodyText"/>
        <w:spacing w:before="5"/>
        <w:ind w:left="0"/>
        <w:jc w:val="left"/>
      </w:pPr>
    </w:p>
    <w:p>
      <w:pPr>
        <w:pStyle w:val="Heading2"/>
        <w:spacing w:before="1"/>
        <w:ind w:left="460" w:firstLine="0"/>
      </w:pPr>
      <w:r>
        <w:rPr/>
        <w:t>Violence</w:t>
      </w:r>
      <w:r>
        <w:rPr>
          <w:spacing w:val="-13"/>
        </w:rPr>
        <w:t> </w:t>
      </w:r>
      <w:r>
        <w:rPr/>
        <w:t>in</w:t>
      </w:r>
      <w:r>
        <w:rPr>
          <w:spacing w:val="-10"/>
        </w:rPr>
        <w:t> </w:t>
      </w:r>
      <w:r>
        <w:rPr/>
        <w:t>Okonkwo</w:t>
      </w:r>
      <w:r>
        <w:rPr>
          <w:spacing w:val="-11"/>
        </w:rPr>
        <w:t> </w:t>
      </w:r>
      <w:r>
        <w:rPr/>
        <w:t>and</w:t>
      </w:r>
      <w:r>
        <w:rPr>
          <w:spacing w:val="-11"/>
        </w:rPr>
        <w:t> </w:t>
      </w:r>
      <w:r>
        <w:rPr/>
        <w:t>Ikemefuna‟s</w:t>
      </w:r>
      <w:r>
        <w:rPr>
          <w:spacing w:val="-11"/>
        </w:rPr>
        <w:t> </w:t>
      </w:r>
      <w:r>
        <w:rPr>
          <w:spacing w:val="-2"/>
        </w:rPr>
        <w:t>Relationship.</w:t>
      </w:r>
    </w:p>
    <w:p>
      <w:pPr>
        <w:pStyle w:val="BodyText"/>
        <w:spacing w:line="360" w:lineRule="auto" w:before="134"/>
        <w:ind w:right="283"/>
      </w:pPr>
      <w:r>
        <w:rPr/>
        <w:t>Okonkwo is chosen among others to send war message to their enemy who killed the wife of Udo. Umuofia now demands for a virgin and a young man for the atonement of the</w:t>
      </w:r>
      <w:r>
        <w:rPr>
          <w:spacing w:val="60"/>
        </w:rPr>
        <w:t> </w:t>
      </w:r>
      <w:r>
        <w:rPr/>
        <w:t>murder.</w:t>
      </w:r>
      <w:r>
        <w:rPr>
          <w:spacing w:val="62"/>
        </w:rPr>
        <w:t> </w:t>
      </w:r>
      <w:r>
        <w:rPr/>
        <w:t>Their</w:t>
      </w:r>
      <w:r>
        <w:rPr>
          <w:spacing w:val="65"/>
        </w:rPr>
        <w:t> </w:t>
      </w:r>
      <w:r>
        <w:rPr/>
        <w:t>enemy,</w:t>
      </w:r>
      <w:r>
        <w:rPr>
          <w:spacing w:val="63"/>
        </w:rPr>
        <w:t> </w:t>
      </w:r>
      <w:r>
        <w:rPr/>
        <w:t>who</w:t>
      </w:r>
      <w:r>
        <w:rPr>
          <w:spacing w:val="62"/>
        </w:rPr>
        <w:t> </w:t>
      </w:r>
      <w:r>
        <w:rPr/>
        <w:t>has</w:t>
      </w:r>
      <w:r>
        <w:rPr>
          <w:spacing w:val="63"/>
        </w:rPr>
        <w:t> </w:t>
      </w:r>
      <w:r>
        <w:rPr/>
        <w:t>deep</w:t>
      </w:r>
      <w:r>
        <w:rPr>
          <w:spacing w:val="63"/>
        </w:rPr>
        <w:t> </w:t>
      </w:r>
      <w:r>
        <w:rPr/>
        <w:t>fear</w:t>
      </w:r>
      <w:r>
        <w:rPr>
          <w:spacing w:val="65"/>
        </w:rPr>
        <w:t> </w:t>
      </w:r>
      <w:r>
        <w:rPr/>
        <w:t>for</w:t>
      </w:r>
      <w:r>
        <w:rPr>
          <w:spacing w:val="61"/>
        </w:rPr>
        <w:t> </w:t>
      </w:r>
      <w:r>
        <w:rPr/>
        <w:t>Umuofia</w:t>
      </w:r>
      <w:r>
        <w:rPr>
          <w:spacing w:val="63"/>
        </w:rPr>
        <w:t> </w:t>
      </w:r>
      <w:r>
        <w:rPr/>
        <w:t>agrees</w:t>
      </w:r>
      <w:r>
        <w:rPr>
          <w:spacing w:val="63"/>
        </w:rPr>
        <w:t> </w:t>
      </w:r>
      <w:r>
        <w:rPr/>
        <w:t>to</w:t>
      </w:r>
      <w:r>
        <w:rPr>
          <w:spacing w:val="66"/>
        </w:rPr>
        <w:t> </w:t>
      </w:r>
      <w:r>
        <w:rPr/>
        <w:t>answer</w:t>
      </w:r>
      <w:r>
        <w:rPr>
          <w:spacing w:val="62"/>
        </w:rPr>
        <w:t> </w:t>
      </w:r>
      <w:r>
        <w:rPr>
          <w:spacing w:val="-2"/>
        </w:rPr>
        <w:t>their</w:t>
      </w:r>
    </w:p>
    <w:p>
      <w:pPr>
        <w:spacing w:after="0" w:line="360" w:lineRule="auto"/>
        <w:sectPr>
          <w:pgSz w:w="12240" w:h="15840"/>
          <w:pgMar w:header="0" w:footer="744" w:top="1500" w:bottom="940" w:left="1700" w:right="1300"/>
        </w:sectPr>
      </w:pPr>
    </w:p>
    <w:p>
      <w:pPr>
        <w:pStyle w:val="BodyText"/>
        <w:spacing w:line="360" w:lineRule="auto" w:before="78"/>
        <w:ind w:right="283"/>
      </w:pPr>
      <w:r>
        <w:rPr/>
        <w:drawing>
          <wp:anchor distT="0" distB="0" distL="0" distR="0" allowOverlap="1" layoutInCell="1" locked="0" behindDoc="1" simplePos="0" relativeHeight="484900864">
            <wp:simplePos x="0" y="0"/>
            <wp:positionH relativeFrom="page">
              <wp:posOffset>1501013</wp:posOffset>
            </wp:positionH>
            <wp:positionV relativeFrom="paragraph">
              <wp:posOffset>1510791</wp:posOffset>
            </wp:positionV>
            <wp:extent cx="4999355" cy="4942617"/>
            <wp:effectExtent l="0" t="0" r="0" b="0"/>
            <wp:wrapNone/>
            <wp:docPr id="405" name="Image 405"/>
            <wp:cNvGraphicFramePr>
              <a:graphicFrameLocks/>
            </wp:cNvGraphicFramePr>
            <a:graphic>
              <a:graphicData uri="http://schemas.openxmlformats.org/drawingml/2006/picture">
                <pic:pic>
                  <pic:nvPicPr>
                    <pic:cNvPr id="405" name="Image 405"/>
                    <pic:cNvPicPr/>
                  </pic:nvPicPr>
                  <pic:blipFill>
                    <a:blip r:embed="rId8" cstate="print"/>
                    <a:stretch>
                      <a:fillRect/>
                    </a:stretch>
                  </pic:blipFill>
                  <pic:spPr>
                    <a:xfrm>
                      <a:off x="0" y="0"/>
                      <a:ext cx="4999355" cy="4942617"/>
                    </a:xfrm>
                    <a:prstGeom prst="rect">
                      <a:avLst/>
                    </a:prstGeom>
                  </pic:spPr>
                </pic:pic>
              </a:graphicData>
            </a:graphic>
          </wp:anchor>
        </w:drawing>
      </w:r>
      <w:r>
        <w:rPr/>
        <w:t>demand, hence Ikemefuna and a maiden were handed over to Okonkwo. The virgin is given</w:t>
      </w:r>
      <w:r>
        <w:rPr>
          <w:spacing w:val="-1"/>
        </w:rPr>
        <w:t> </w:t>
      </w:r>
      <w:r>
        <w:rPr/>
        <w:t>to</w:t>
      </w:r>
      <w:r>
        <w:rPr>
          <w:spacing w:val="-2"/>
        </w:rPr>
        <w:t> </w:t>
      </w:r>
      <w:r>
        <w:rPr/>
        <w:t>Udo as</w:t>
      </w:r>
      <w:r>
        <w:rPr>
          <w:spacing w:val="-2"/>
        </w:rPr>
        <w:t> </w:t>
      </w:r>
      <w:r>
        <w:rPr/>
        <w:t>wife,</w:t>
      </w:r>
      <w:r>
        <w:rPr>
          <w:spacing w:val="-2"/>
        </w:rPr>
        <w:t> </w:t>
      </w:r>
      <w:r>
        <w:rPr/>
        <w:t>while</w:t>
      </w:r>
      <w:r>
        <w:rPr>
          <w:spacing w:val="-1"/>
        </w:rPr>
        <w:t> </w:t>
      </w:r>
      <w:r>
        <w:rPr/>
        <w:t>Ikemefuna</w:t>
      </w:r>
      <w:r>
        <w:rPr>
          <w:spacing w:val="-1"/>
        </w:rPr>
        <w:t> </w:t>
      </w:r>
      <w:r>
        <w:rPr/>
        <w:t>remains</w:t>
      </w:r>
      <w:r>
        <w:rPr>
          <w:spacing w:val="-2"/>
        </w:rPr>
        <w:t> </w:t>
      </w:r>
      <w:r>
        <w:rPr/>
        <w:t>under</w:t>
      </w:r>
      <w:r>
        <w:rPr>
          <w:spacing w:val="-3"/>
        </w:rPr>
        <w:t> </w:t>
      </w:r>
      <w:r>
        <w:rPr/>
        <w:t>Okonkwo‟s</w:t>
      </w:r>
      <w:r>
        <w:rPr>
          <w:spacing w:val="-2"/>
        </w:rPr>
        <w:t> </w:t>
      </w:r>
      <w:r>
        <w:rPr/>
        <w:t>care</w:t>
      </w:r>
      <w:r>
        <w:rPr>
          <w:spacing w:val="-3"/>
        </w:rPr>
        <w:t> </w:t>
      </w:r>
      <w:r>
        <w:rPr/>
        <w:t>for</w:t>
      </w:r>
      <w:r>
        <w:rPr>
          <w:spacing w:val="-1"/>
        </w:rPr>
        <w:t> </w:t>
      </w:r>
      <w:r>
        <w:rPr/>
        <w:t>a</w:t>
      </w:r>
      <w:r>
        <w:rPr>
          <w:spacing w:val="-3"/>
        </w:rPr>
        <w:t> </w:t>
      </w:r>
      <w:r>
        <w:rPr/>
        <w:t>while.</w:t>
      </w:r>
      <w:r>
        <w:rPr>
          <w:spacing w:val="-3"/>
        </w:rPr>
        <w:t> </w:t>
      </w:r>
      <w:r>
        <w:rPr/>
        <w:t>This is</w:t>
      </w:r>
      <w:r>
        <w:rPr>
          <w:spacing w:val="-5"/>
        </w:rPr>
        <w:t> </w:t>
      </w:r>
      <w:r>
        <w:rPr/>
        <w:t>the</w:t>
      </w:r>
      <w:r>
        <w:rPr>
          <w:spacing w:val="-6"/>
        </w:rPr>
        <w:t> </w:t>
      </w:r>
      <w:r>
        <w:rPr/>
        <w:t>brief</w:t>
      </w:r>
      <w:r>
        <w:rPr>
          <w:spacing w:val="-4"/>
        </w:rPr>
        <w:t> </w:t>
      </w:r>
      <w:r>
        <w:rPr/>
        <w:t>story</w:t>
      </w:r>
      <w:r>
        <w:rPr>
          <w:spacing w:val="-9"/>
        </w:rPr>
        <w:t> </w:t>
      </w:r>
      <w:r>
        <w:rPr/>
        <w:t>of</w:t>
      </w:r>
      <w:r>
        <w:rPr>
          <w:spacing w:val="-4"/>
        </w:rPr>
        <w:t> </w:t>
      </w:r>
      <w:r>
        <w:rPr/>
        <w:t>how</w:t>
      </w:r>
      <w:r>
        <w:rPr>
          <w:spacing w:val="-1"/>
        </w:rPr>
        <w:t> </w:t>
      </w:r>
      <w:r>
        <w:rPr/>
        <w:t>Ikemefuna</w:t>
      </w:r>
      <w:r>
        <w:rPr>
          <w:spacing w:val="-4"/>
        </w:rPr>
        <w:t> </w:t>
      </w:r>
      <w:r>
        <w:rPr/>
        <w:t>comes</w:t>
      </w:r>
      <w:r>
        <w:rPr>
          <w:spacing w:val="-6"/>
        </w:rPr>
        <w:t> </w:t>
      </w:r>
      <w:r>
        <w:rPr/>
        <w:t>to</w:t>
      </w:r>
      <w:r>
        <w:rPr>
          <w:spacing w:val="-3"/>
        </w:rPr>
        <w:t> </w:t>
      </w:r>
      <w:r>
        <w:rPr/>
        <w:t>live</w:t>
      </w:r>
      <w:r>
        <w:rPr>
          <w:spacing w:val="-6"/>
        </w:rPr>
        <w:t> </w:t>
      </w:r>
      <w:r>
        <w:rPr/>
        <w:t>in</w:t>
      </w:r>
      <w:r>
        <w:rPr>
          <w:spacing w:val="-5"/>
        </w:rPr>
        <w:t> </w:t>
      </w:r>
      <w:r>
        <w:rPr/>
        <w:t>Okonkwo‟s</w:t>
      </w:r>
      <w:r>
        <w:rPr>
          <w:spacing w:val="-3"/>
        </w:rPr>
        <w:t> </w:t>
      </w:r>
      <w:r>
        <w:rPr/>
        <w:t>family.</w:t>
      </w:r>
      <w:r>
        <w:rPr>
          <w:spacing w:val="-3"/>
        </w:rPr>
        <w:t> </w:t>
      </w:r>
      <w:r>
        <w:rPr/>
        <w:t>Okonkwo</w:t>
      </w:r>
      <w:r>
        <w:rPr>
          <w:spacing w:val="-5"/>
        </w:rPr>
        <w:t> </w:t>
      </w:r>
      <w:r>
        <w:rPr/>
        <w:t>treats him with heavy hand as he does to the entire numbers of his family. Even though he is fond of him, he does not show it openly. Okonkwo always expresses a notion of anger. He believes that: “To show affection was a sign of weakness; the only thing worth demonstrating was strength.” </w:t>
      </w:r>
      <w:r>
        <w:rPr>
          <w:vertAlign w:val="superscript"/>
        </w:rPr>
        <w:t>20</w:t>
      </w:r>
    </w:p>
    <w:p>
      <w:pPr>
        <w:pStyle w:val="BodyText"/>
        <w:spacing w:line="360" w:lineRule="auto"/>
        <w:ind w:right="285" w:firstLine="720"/>
      </w:pPr>
      <w:r>
        <w:rPr/>
        <w:t>When Ikemefuna is brought into his new home, he is totally conceived by fear. He is deeply afraid of the strange family. He is very sad, always enveloped in thought about his mother and his three year old sister. He often refuses to take his meals and weeps profusely. He presents a particular question before Nwoye‟s mother, asking her when he will be sent home:</w:t>
      </w:r>
    </w:p>
    <w:p>
      <w:pPr>
        <w:pStyle w:val="BodyText"/>
        <w:ind w:left="1480" w:right="1583"/>
      </w:pPr>
      <w:r>
        <w:rPr/>
        <w:t>When Okonkwo heard that he would not eat any food, he came into the hut with a big stick in his hand and stood while he swallowed his yam, trembling. A few moments he went behind the hut and began to vomit painfully” </w:t>
      </w:r>
      <w:r>
        <w:rPr>
          <w:vertAlign w:val="superscript"/>
        </w:rPr>
        <w:t>21</w:t>
      </w:r>
    </w:p>
    <w:p>
      <w:pPr>
        <w:pStyle w:val="BodyText"/>
        <w:spacing w:before="1"/>
        <w:ind w:left="0"/>
        <w:jc w:val="left"/>
      </w:pPr>
    </w:p>
    <w:p>
      <w:pPr>
        <w:pStyle w:val="BodyText"/>
        <w:spacing w:line="360" w:lineRule="auto" w:before="1"/>
        <w:ind w:right="278" w:firstLine="720"/>
      </w:pPr>
      <w:r>
        <w:rPr/>
        <w:t>This is the beginning of violent experience from his lord, Okonkwo. However, Ikemefuna adapts comfortably into Okonkwo‟s family, growing quite rapidly like mushroom. It seems as though Umuofia elders have forgotten about him. A day came, and his case was called up. Ezeulu, the most respected elder comes to remind Okonkwo that Ikemefuna‟s time is exhausted and he must be killed. However, he admonishes Okonkwo as follows: “The boy calls you father. Do not bear a hand in his death.” </w:t>
      </w:r>
      <w:r>
        <w:rPr>
          <w:vertAlign w:val="superscript"/>
        </w:rPr>
        <w:t>22</w:t>
      </w:r>
      <w:r>
        <w:rPr>
          <w:vertAlign w:val="baseline"/>
        </w:rPr>
        <w:t> Ikemefuna</w:t>
      </w:r>
      <w:r>
        <w:rPr>
          <w:spacing w:val="-1"/>
          <w:vertAlign w:val="baseline"/>
        </w:rPr>
        <w:t> </w:t>
      </w:r>
      <w:r>
        <w:rPr>
          <w:vertAlign w:val="baseline"/>
        </w:rPr>
        <w:t>has come to see</w:t>
      </w:r>
      <w:r>
        <w:rPr>
          <w:spacing w:val="-1"/>
          <w:vertAlign w:val="baseline"/>
        </w:rPr>
        <w:t> </w:t>
      </w:r>
      <w:r>
        <w:rPr>
          <w:vertAlign w:val="baseline"/>
        </w:rPr>
        <w:t>himself as a</w:t>
      </w:r>
      <w:r>
        <w:rPr>
          <w:spacing w:val="-1"/>
          <w:vertAlign w:val="baseline"/>
        </w:rPr>
        <w:t> </w:t>
      </w:r>
      <w:r>
        <w:rPr>
          <w:vertAlign w:val="baseline"/>
        </w:rPr>
        <w:t>member of</w:t>
      </w:r>
      <w:r>
        <w:rPr>
          <w:spacing w:val="-1"/>
          <w:vertAlign w:val="baseline"/>
        </w:rPr>
        <w:t> </w:t>
      </w:r>
      <w:r>
        <w:rPr>
          <w:vertAlign w:val="baseline"/>
        </w:rPr>
        <w:t>Okonkwo‟s family</w:t>
      </w:r>
      <w:r>
        <w:rPr>
          <w:spacing w:val="-5"/>
          <w:vertAlign w:val="baseline"/>
        </w:rPr>
        <w:t> </w:t>
      </w:r>
      <w:r>
        <w:rPr>
          <w:vertAlign w:val="baseline"/>
        </w:rPr>
        <w:t>and takes him as a father as Ezeulu reveals in the statement below:</w:t>
      </w:r>
    </w:p>
    <w:p>
      <w:pPr>
        <w:pStyle w:val="BodyText"/>
        <w:ind w:left="1900" w:right="1583"/>
      </w:pPr>
      <w:r>
        <w:rPr/>
        <w:t>Sometimes when he went to the big village meetings or communal ancestral feast, he allowed Ikemefuna to accompany</w:t>
      </w:r>
      <w:r>
        <w:rPr>
          <w:spacing w:val="-2"/>
        </w:rPr>
        <w:t> </w:t>
      </w:r>
      <w:r>
        <w:rPr/>
        <w:t>him, like a son, carrying his stool and goat skin bag and indeed, Ikemefuna called him father.</w:t>
      </w:r>
      <w:r>
        <w:rPr>
          <w:vertAlign w:val="superscript"/>
        </w:rPr>
        <w:t>23</w:t>
      </w:r>
    </w:p>
    <w:p>
      <w:pPr>
        <w:pStyle w:val="BodyText"/>
        <w:spacing w:line="360" w:lineRule="auto" w:before="1"/>
        <w:ind w:right="280" w:firstLine="720"/>
      </w:pPr>
      <w:r>
        <w:rPr/>
        <w:t>A day later, Okonkwo tells Ikemefuna to prepare because he is going to send</w:t>
      </w:r>
      <w:r>
        <w:rPr>
          <w:spacing w:val="40"/>
        </w:rPr>
        <w:t> </w:t>
      </w:r>
      <w:r>
        <w:rPr/>
        <w:t>him home.</w:t>
      </w:r>
      <w:r>
        <w:rPr>
          <w:spacing w:val="40"/>
        </w:rPr>
        <w:t> </w:t>
      </w:r>
      <w:r>
        <w:rPr/>
        <w:t>Nwoye senses doom and thus bursts into tears, knowing that very soon his friend and “brother,” will be murdered. His father gives him the beating of his life for trying</w:t>
      </w:r>
      <w:r>
        <w:rPr>
          <w:spacing w:val="41"/>
        </w:rPr>
        <w:t> </w:t>
      </w:r>
      <w:r>
        <w:rPr/>
        <w:t>to</w:t>
      </w:r>
      <w:r>
        <w:rPr>
          <w:spacing w:val="48"/>
        </w:rPr>
        <w:t> </w:t>
      </w:r>
      <w:r>
        <w:rPr/>
        <w:t>expose</w:t>
      </w:r>
      <w:r>
        <w:rPr>
          <w:spacing w:val="43"/>
        </w:rPr>
        <w:t> </w:t>
      </w:r>
      <w:r>
        <w:rPr/>
        <w:t>a</w:t>
      </w:r>
      <w:r>
        <w:rPr>
          <w:spacing w:val="44"/>
        </w:rPr>
        <w:t> </w:t>
      </w:r>
      <w:r>
        <w:rPr/>
        <w:t>plot,</w:t>
      </w:r>
      <w:r>
        <w:rPr>
          <w:spacing w:val="47"/>
        </w:rPr>
        <w:t> </w:t>
      </w:r>
      <w:r>
        <w:rPr/>
        <w:t>which</w:t>
      </w:r>
      <w:r>
        <w:rPr>
          <w:spacing w:val="44"/>
        </w:rPr>
        <w:t> </w:t>
      </w:r>
      <w:r>
        <w:rPr/>
        <w:t>is</w:t>
      </w:r>
      <w:r>
        <w:rPr>
          <w:spacing w:val="48"/>
        </w:rPr>
        <w:t> </w:t>
      </w:r>
      <w:r>
        <w:rPr/>
        <w:t>expected</w:t>
      </w:r>
      <w:r>
        <w:rPr>
          <w:spacing w:val="43"/>
        </w:rPr>
        <w:t> </w:t>
      </w:r>
      <w:r>
        <w:rPr/>
        <w:t>to</w:t>
      </w:r>
      <w:r>
        <w:rPr>
          <w:spacing w:val="48"/>
        </w:rPr>
        <w:t> </w:t>
      </w:r>
      <w:r>
        <w:rPr/>
        <w:t>remain</w:t>
      </w:r>
      <w:r>
        <w:rPr>
          <w:spacing w:val="45"/>
        </w:rPr>
        <w:t> </w:t>
      </w:r>
      <w:r>
        <w:rPr/>
        <w:t>secret.</w:t>
      </w:r>
      <w:r>
        <w:rPr>
          <w:spacing w:val="47"/>
        </w:rPr>
        <w:t> </w:t>
      </w:r>
      <w:r>
        <w:rPr/>
        <w:t>As</w:t>
      </w:r>
      <w:r>
        <w:rPr>
          <w:spacing w:val="45"/>
        </w:rPr>
        <w:t> </w:t>
      </w:r>
      <w:r>
        <w:rPr/>
        <w:t>for</w:t>
      </w:r>
      <w:r>
        <w:rPr>
          <w:spacing w:val="45"/>
        </w:rPr>
        <w:t> </w:t>
      </w:r>
      <w:r>
        <w:rPr/>
        <w:t>the</w:t>
      </w:r>
      <w:r>
        <w:rPr>
          <w:spacing w:val="49"/>
        </w:rPr>
        <w:t> </w:t>
      </w:r>
      <w:r>
        <w:rPr/>
        <w:t>young</w:t>
      </w:r>
      <w:r>
        <w:rPr>
          <w:spacing w:val="42"/>
        </w:rPr>
        <w:t> </w:t>
      </w:r>
      <w:r>
        <w:rPr>
          <w:spacing w:val="-4"/>
        </w:rPr>
        <w:t>boy,</w:t>
      </w:r>
    </w:p>
    <w:p>
      <w:pPr>
        <w:spacing w:after="0" w:line="360" w:lineRule="auto"/>
        <w:sectPr>
          <w:pgSz w:w="12240" w:h="15840"/>
          <w:pgMar w:header="0" w:footer="744" w:top="1500" w:bottom="940" w:left="1700" w:right="1300"/>
        </w:sectPr>
      </w:pPr>
    </w:p>
    <w:p>
      <w:pPr>
        <w:pStyle w:val="BodyText"/>
        <w:spacing w:line="360" w:lineRule="auto" w:before="78"/>
        <w:ind w:right="280"/>
      </w:pPr>
      <w:r>
        <w:rPr/>
        <w:t>Ikemefuna, he is lost. His home is gradually fading from his memory. He is glad that soon he may have a reunion with his mother and younger sister, but somehow, he feels that being in their midst once again is unrealistic.</w:t>
      </w:r>
    </w:p>
    <w:p>
      <w:pPr>
        <w:pStyle w:val="BodyText"/>
        <w:spacing w:line="360" w:lineRule="auto"/>
        <w:ind w:right="283" w:firstLine="720"/>
      </w:pPr>
      <w:r>
        <w:rPr/>
        <w:drawing>
          <wp:anchor distT="0" distB="0" distL="0" distR="0" allowOverlap="1" layoutInCell="1" locked="0" behindDoc="1" simplePos="0" relativeHeight="484901376">
            <wp:simplePos x="0" y="0"/>
            <wp:positionH relativeFrom="page">
              <wp:posOffset>1501013</wp:posOffset>
            </wp:positionH>
            <wp:positionV relativeFrom="paragraph">
              <wp:posOffset>672658</wp:posOffset>
            </wp:positionV>
            <wp:extent cx="4999355" cy="4942617"/>
            <wp:effectExtent l="0" t="0" r="0" b="0"/>
            <wp:wrapNone/>
            <wp:docPr id="406" name="Image 406"/>
            <wp:cNvGraphicFramePr>
              <a:graphicFrameLocks/>
            </wp:cNvGraphicFramePr>
            <a:graphic>
              <a:graphicData uri="http://schemas.openxmlformats.org/drawingml/2006/picture">
                <pic:pic>
                  <pic:nvPicPr>
                    <pic:cNvPr id="406" name="Image 406"/>
                    <pic:cNvPicPr/>
                  </pic:nvPicPr>
                  <pic:blipFill>
                    <a:blip r:embed="rId8" cstate="print"/>
                    <a:stretch>
                      <a:fillRect/>
                    </a:stretch>
                  </pic:blipFill>
                  <pic:spPr>
                    <a:xfrm>
                      <a:off x="0" y="0"/>
                      <a:ext cx="4999355" cy="4942617"/>
                    </a:xfrm>
                    <a:prstGeom prst="rect">
                      <a:avLst/>
                    </a:prstGeom>
                  </pic:spPr>
                </pic:pic>
              </a:graphicData>
            </a:graphic>
          </wp:anchor>
        </w:drawing>
      </w:r>
      <w:r>
        <w:rPr/>
        <w:t>On the said day, the men gather together, fully armed with their matchets in sheaths, and take Ikemefuna away with a pot of palmwine on his head. They walk a path-way in the heart of the forest. When they have walked very far away, one of them dares a hard blow with a matchet:</w:t>
      </w:r>
    </w:p>
    <w:p>
      <w:pPr>
        <w:pStyle w:val="BodyText"/>
        <w:ind w:left="1720" w:right="1574"/>
      </w:pPr>
      <w:r>
        <w:rPr/>
        <w:t>As</w:t>
      </w:r>
      <w:r>
        <w:rPr>
          <w:spacing w:val="-1"/>
        </w:rPr>
        <w:t> </w:t>
      </w:r>
      <w:r>
        <w:rPr/>
        <w:t>the</w:t>
      </w:r>
      <w:r>
        <w:rPr>
          <w:spacing w:val="-1"/>
        </w:rPr>
        <w:t> </w:t>
      </w:r>
      <w:r>
        <w:rPr/>
        <w:t>man</w:t>
      </w:r>
      <w:r>
        <w:rPr>
          <w:spacing w:val="-1"/>
        </w:rPr>
        <w:t> </w:t>
      </w:r>
      <w:r>
        <w:rPr/>
        <w:t>who had cleared his throat drew</w:t>
      </w:r>
      <w:r>
        <w:rPr>
          <w:spacing w:val="-1"/>
        </w:rPr>
        <w:t> </w:t>
      </w:r>
      <w:r>
        <w:rPr/>
        <w:t>up and raised</w:t>
      </w:r>
      <w:r>
        <w:rPr>
          <w:spacing w:val="-1"/>
        </w:rPr>
        <w:t> </w:t>
      </w:r>
      <w:r>
        <w:rPr/>
        <w:t>his matched, Okonkwo looked away. He</w:t>
      </w:r>
      <w:r>
        <w:rPr>
          <w:spacing w:val="-1"/>
        </w:rPr>
        <w:t> </w:t>
      </w:r>
      <w:r>
        <w:rPr/>
        <w:t>heard</w:t>
      </w:r>
      <w:r>
        <w:rPr>
          <w:spacing w:val="-1"/>
        </w:rPr>
        <w:t> </w:t>
      </w:r>
      <w:r>
        <w:rPr/>
        <w:t>the blow. The</w:t>
      </w:r>
      <w:r>
        <w:rPr>
          <w:spacing w:val="-1"/>
        </w:rPr>
        <w:t> </w:t>
      </w:r>
      <w:r>
        <w:rPr/>
        <w:t>pot fell and broke in the sand. He heard Ikemefuna cry, “My father, they have killed me!” as he ran toward him. Dazed with fear, Okonkwo drew his matchet and cut him down. He was afraid of being thought weak.</w:t>
      </w:r>
      <w:r>
        <w:rPr>
          <w:vertAlign w:val="superscript"/>
        </w:rPr>
        <w:t>24</w:t>
      </w:r>
    </w:p>
    <w:p>
      <w:pPr>
        <w:pStyle w:val="BodyText"/>
        <w:ind w:left="0"/>
        <w:jc w:val="left"/>
      </w:pPr>
    </w:p>
    <w:p>
      <w:pPr>
        <w:pStyle w:val="BodyText"/>
        <w:spacing w:line="360" w:lineRule="auto"/>
        <w:ind w:right="282" w:firstLine="600"/>
      </w:pPr>
      <w:r>
        <w:rPr/>
        <w:t>Had Okonkwo not partaken in killing Ikemefuna, the person who initiated the killing would have completed it or someone else. Earlier on, his friend warned him not to be part of the killing. Oknokwo can be seen as an over ambitious fellow. He wants to be perpetually noted for his bravery. This he seeks at every opportunity which sometimes could be erroneous. He is a man full of himself. He will at every point in time desire to exhibit the</w:t>
      </w:r>
      <w:r>
        <w:rPr>
          <w:spacing w:val="-1"/>
        </w:rPr>
        <w:t> </w:t>
      </w:r>
      <w:r>
        <w:rPr/>
        <w:t>strength of his arms. The killing of Ikemefuna brings criticism rather than add to his honour.</w:t>
      </w:r>
    </w:p>
    <w:p>
      <w:pPr>
        <w:pStyle w:val="BodyText"/>
        <w:spacing w:line="360" w:lineRule="auto" w:before="2"/>
        <w:ind w:right="279" w:firstLine="660"/>
      </w:pPr>
      <w:r>
        <w:rPr/>
        <w:t>Obviously, the lad, Ikemefuna is disappointed in him. Of all the strange men surrounding him at that very peak of danger, he sees him as the only entity who can protect him. It never occurred to him that, he is running to the source that quickens his total destruction. Okonkwo, due to this deed, could be regarded as an untrustworthy man. Nobody would punish, condemn or sanction him for not being part of the killing. He is influenced by what people say or think, and thus makes mistakes or take wrong </w:t>
      </w:r>
      <w:r>
        <w:rPr>
          <w:spacing w:val="-2"/>
        </w:rPr>
        <w:t>steps.</w:t>
      </w:r>
    </w:p>
    <w:p>
      <w:pPr>
        <w:pStyle w:val="BodyText"/>
        <w:spacing w:before="4"/>
        <w:ind w:left="0"/>
        <w:jc w:val="left"/>
      </w:pPr>
    </w:p>
    <w:p>
      <w:pPr>
        <w:pStyle w:val="Heading2"/>
        <w:spacing w:before="1"/>
        <w:ind w:left="460" w:firstLine="0"/>
      </w:pPr>
      <w:r>
        <w:rPr/>
        <w:t>Okonkwo;</w:t>
      </w:r>
      <w:r>
        <w:rPr>
          <w:spacing w:val="-2"/>
        </w:rPr>
        <w:t> </w:t>
      </w:r>
      <w:r>
        <w:rPr/>
        <w:t>His</w:t>
      </w:r>
      <w:r>
        <w:rPr>
          <w:spacing w:val="-1"/>
        </w:rPr>
        <w:t> </w:t>
      </w:r>
      <w:r>
        <w:rPr/>
        <w:t>Wives</w:t>
      </w:r>
      <w:r>
        <w:rPr>
          <w:spacing w:val="-1"/>
        </w:rPr>
        <w:t> </w:t>
      </w:r>
      <w:r>
        <w:rPr/>
        <w:t>and</w:t>
      </w:r>
      <w:r>
        <w:rPr>
          <w:spacing w:val="2"/>
        </w:rPr>
        <w:t> </w:t>
      </w:r>
      <w:r>
        <w:rPr>
          <w:spacing w:val="-2"/>
        </w:rPr>
        <w:t>Violence</w:t>
      </w:r>
    </w:p>
    <w:p>
      <w:pPr>
        <w:pStyle w:val="BodyText"/>
        <w:spacing w:line="360" w:lineRule="auto" w:before="134"/>
        <w:ind w:right="283"/>
      </w:pPr>
      <w:r>
        <w:rPr/>
        <w:t>It is not an over-</w:t>
      </w:r>
      <w:r>
        <w:rPr>
          <w:spacing w:val="-1"/>
        </w:rPr>
        <w:t> </w:t>
      </w:r>
      <w:r>
        <w:rPr/>
        <w:t>statement that Okonkwo treats his family</w:t>
      </w:r>
      <w:r>
        <w:rPr>
          <w:spacing w:val="-5"/>
        </w:rPr>
        <w:t> </w:t>
      </w:r>
      <w:r>
        <w:rPr/>
        <w:t>including</w:t>
      </w:r>
      <w:r>
        <w:rPr>
          <w:spacing w:val="-3"/>
        </w:rPr>
        <w:t> </w:t>
      </w:r>
      <w:r>
        <w:rPr/>
        <w:t>his wives with iron hand. It is established that he visits them with violence of various magnitudes. Nevertheless,</w:t>
      </w:r>
      <w:r>
        <w:rPr>
          <w:spacing w:val="35"/>
        </w:rPr>
        <w:t> </w:t>
      </w:r>
      <w:r>
        <w:rPr/>
        <w:t>let</w:t>
      </w:r>
      <w:r>
        <w:rPr>
          <w:spacing w:val="38"/>
        </w:rPr>
        <w:t> </w:t>
      </w:r>
      <w:r>
        <w:rPr/>
        <w:t>us</w:t>
      </w:r>
      <w:r>
        <w:rPr>
          <w:spacing w:val="40"/>
        </w:rPr>
        <w:t> </w:t>
      </w:r>
      <w:r>
        <w:rPr/>
        <w:t>consider</w:t>
      </w:r>
      <w:r>
        <w:rPr>
          <w:spacing w:val="36"/>
        </w:rPr>
        <w:t> </w:t>
      </w:r>
      <w:r>
        <w:rPr/>
        <w:t>the</w:t>
      </w:r>
      <w:r>
        <w:rPr>
          <w:spacing w:val="40"/>
        </w:rPr>
        <w:t> </w:t>
      </w:r>
      <w:r>
        <w:rPr/>
        <w:t>fact</w:t>
      </w:r>
      <w:r>
        <w:rPr>
          <w:spacing w:val="40"/>
        </w:rPr>
        <w:t> </w:t>
      </w:r>
      <w:r>
        <w:rPr/>
        <w:t>that</w:t>
      </w:r>
      <w:r>
        <w:rPr>
          <w:spacing w:val="38"/>
        </w:rPr>
        <w:t> </w:t>
      </w:r>
      <w:r>
        <w:rPr/>
        <w:t>Okonkwo</w:t>
      </w:r>
      <w:r>
        <w:rPr>
          <w:spacing w:val="36"/>
        </w:rPr>
        <w:t> </w:t>
      </w:r>
      <w:r>
        <w:rPr/>
        <w:t>is</w:t>
      </w:r>
      <w:r>
        <w:rPr>
          <w:spacing w:val="38"/>
        </w:rPr>
        <w:t> </w:t>
      </w:r>
      <w:r>
        <w:rPr/>
        <w:t>ruled</w:t>
      </w:r>
      <w:r>
        <w:rPr>
          <w:spacing w:val="40"/>
        </w:rPr>
        <w:t> </w:t>
      </w:r>
      <w:r>
        <w:rPr/>
        <w:t>by</w:t>
      </w:r>
      <w:r>
        <w:rPr>
          <w:spacing w:val="32"/>
        </w:rPr>
        <w:t> </w:t>
      </w:r>
      <w:r>
        <w:rPr/>
        <w:t>a</w:t>
      </w:r>
      <w:r>
        <w:rPr>
          <w:spacing w:val="39"/>
        </w:rPr>
        <w:t> </w:t>
      </w:r>
      <w:r>
        <w:rPr/>
        <w:t>wild</w:t>
      </w:r>
      <w:r>
        <w:rPr>
          <w:spacing w:val="41"/>
        </w:rPr>
        <w:t> </w:t>
      </w:r>
      <w:r>
        <w:rPr/>
        <w:t>temper.</w:t>
      </w:r>
      <w:r>
        <w:rPr>
          <w:spacing w:val="37"/>
        </w:rPr>
        <w:t> </w:t>
      </w:r>
      <w:r>
        <w:rPr>
          <w:spacing w:val="-4"/>
        </w:rPr>
        <w:t>This</w:t>
      </w:r>
    </w:p>
    <w:p>
      <w:pPr>
        <w:spacing w:after="0" w:line="360" w:lineRule="auto"/>
        <w:sectPr>
          <w:pgSz w:w="12240" w:h="15840"/>
          <w:pgMar w:header="0" w:footer="744" w:top="1500" w:bottom="940" w:left="1700" w:right="1300"/>
        </w:sectPr>
      </w:pPr>
    </w:p>
    <w:p>
      <w:pPr>
        <w:pStyle w:val="BodyText"/>
        <w:spacing w:line="360" w:lineRule="auto" w:before="78"/>
        <w:ind w:right="282"/>
      </w:pPr>
      <w:r>
        <w:rPr/>
        <w:drawing>
          <wp:anchor distT="0" distB="0" distL="0" distR="0" allowOverlap="1" layoutInCell="1" locked="0" behindDoc="1" simplePos="0" relativeHeight="484901888">
            <wp:simplePos x="0" y="0"/>
            <wp:positionH relativeFrom="page">
              <wp:posOffset>1501013</wp:posOffset>
            </wp:positionH>
            <wp:positionV relativeFrom="paragraph">
              <wp:posOffset>1510791</wp:posOffset>
            </wp:positionV>
            <wp:extent cx="4999355" cy="4942617"/>
            <wp:effectExtent l="0" t="0" r="0" b="0"/>
            <wp:wrapNone/>
            <wp:docPr id="407" name="Image 407"/>
            <wp:cNvGraphicFramePr>
              <a:graphicFrameLocks/>
            </wp:cNvGraphicFramePr>
            <a:graphic>
              <a:graphicData uri="http://schemas.openxmlformats.org/drawingml/2006/picture">
                <pic:pic>
                  <pic:nvPicPr>
                    <pic:cNvPr id="407" name="Image 407"/>
                    <pic:cNvPicPr/>
                  </pic:nvPicPr>
                  <pic:blipFill>
                    <a:blip r:embed="rId8" cstate="print"/>
                    <a:stretch>
                      <a:fillRect/>
                    </a:stretch>
                  </pic:blipFill>
                  <pic:spPr>
                    <a:xfrm>
                      <a:off x="0" y="0"/>
                      <a:ext cx="4999355" cy="4942617"/>
                    </a:xfrm>
                    <a:prstGeom prst="rect">
                      <a:avLst/>
                    </a:prstGeom>
                  </pic:spPr>
                </pic:pic>
              </a:graphicData>
            </a:graphic>
          </wp:anchor>
        </w:drawing>
      </w:r>
      <w:r>
        <w:rPr/>
        <w:t>Achebe succinctly puts as follows: “Okonkwo ruled his household with a heavy hand. His</w:t>
      </w:r>
      <w:r>
        <w:rPr>
          <w:spacing w:val="-2"/>
        </w:rPr>
        <w:t> </w:t>
      </w:r>
      <w:r>
        <w:rPr/>
        <w:t>wives,</w:t>
      </w:r>
      <w:r>
        <w:rPr>
          <w:spacing w:val="-2"/>
        </w:rPr>
        <w:t> </w:t>
      </w:r>
      <w:r>
        <w:rPr/>
        <w:t>especially</w:t>
      </w:r>
      <w:r>
        <w:rPr>
          <w:spacing w:val="-7"/>
        </w:rPr>
        <w:t> </w:t>
      </w:r>
      <w:r>
        <w:rPr/>
        <w:t>the</w:t>
      </w:r>
      <w:r>
        <w:rPr>
          <w:spacing w:val="-1"/>
        </w:rPr>
        <w:t> </w:t>
      </w:r>
      <w:r>
        <w:rPr/>
        <w:t>youngest,</w:t>
      </w:r>
      <w:r>
        <w:rPr>
          <w:spacing w:val="-2"/>
        </w:rPr>
        <w:t> </w:t>
      </w:r>
      <w:r>
        <w:rPr/>
        <w:t>lived</w:t>
      </w:r>
      <w:r>
        <w:rPr>
          <w:spacing w:val="-2"/>
        </w:rPr>
        <w:t> </w:t>
      </w:r>
      <w:r>
        <w:rPr/>
        <w:t>in</w:t>
      </w:r>
      <w:r>
        <w:rPr>
          <w:spacing w:val="-2"/>
        </w:rPr>
        <w:t> </w:t>
      </w:r>
      <w:r>
        <w:rPr/>
        <w:t>perpetual</w:t>
      </w:r>
      <w:r>
        <w:rPr>
          <w:spacing w:val="-2"/>
        </w:rPr>
        <w:t> </w:t>
      </w:r>
      <w:r>
        <w:rPr/>
        <w:t>fear</w:t>
      </w:r>
      <w:r>
        <w:rPr>
          <w:spacing w:val="-2"/>
        </w:rPr>
        <w:t> </w:t>
      </w:r>
      <w:r>
        <w:rPr/>
        <w:t>of</w:t>
      </w:r>
      <w:r>
        <w:rPr>
          <w:spacing w:val="-4"/>
        </w:rPr>
        <w:t> </w:t>
      </w:r>
      <w:r>
        <w:rPr/>
        <w:t>his</w:t>
      </w:r>
      <w:r>
        <w:rPr>
          <w:spacing w:val="-2"/>
        </w:rPr>
        <w:t> </w:t>
      </w:r>
      <w:r>
        <w:rPr/>
        <w:t>fiery</w:t>
      </w:r>
      <w:r>
        <w:rPr>
          <w:spacing w:val="-7"/>
        </w:rPr>
        <w:t> </w:t>
      </w:r>
      <w:r>
        <w:rPr/>
        <w:t>temper,</w:t>
      </w:r>
      <w:r>
        <w:rPr>
          <w:spacing w:val="-2"/>
        </w:rPr>
        <w:t> </w:t>
      </w:r>
      <w:r>
        <w:rPr/>
        <w:t>and</w:t>
      </w:r>
      <w:r>
        <w:rPr>
          <w:spacing w:val="-2"/>
        </w:rPr>
        <w:t> </w:t>
      </w:r>
      <w:r>
        <w:rPr/>
        <w:t>so</w:t>
      </w:r>
      <w:r>
        <w:rPr>
          <w:spacing w:val="-2"/>
        </w:rPr>
        <w:t> </w:t>
      </w:r>
      <w:r>
        <w:rPr/>
        <w:t>did his little children.” </w:t>
      </w:r>
      <w:r>
        <w:rPr>
          <w:vertAlign w:val="superscript"/>
        </w:rPr>
        <w:t>25</w:t>
      </w:r>
      <w:r>
        <w:rPr>
          <w:vertAlign w:val="baseline"/>
        </w:rPr>
        <w:t> Wild-fire-like temper contributed immensurable to most of his violent acts. Okonkwo is</w:t>
      </w:r>
      <w:r>
        <w:rPr>
          <w:spacing w:val="-1"/>
          <w:vertAlign w:val="baseline"/>
        </w:rPr>
        <w:t> </w:t>
      </w:r>
      <w:r>
        <w:rPr>
          <w:vertAlign w:val="baseline"/>
        </w:rPr>
        <w:t>driven into severe</w:t>
      </w:r>
      <w:r>
        <w:rPr>
          <w:spacing w:val="-1"/>
          <w:vertAlign w:val="baseline"/>
        </w:rPr>
        <w:t> </w:t>
      </w:r>
      <w:r>
        <w:rPr>
          <w:vertAlign w:val="baseline"/>
        </w:rPr>
        <w:t>anger by</w:t>
      </w:r>
      <w:r>
        <w:rPr>
          <w:spacing w:val="-4"/>
          <w:vertAlign w:val="baseline"/>
        </w:rPr>
        <w:t> </w:t>
      </w:r>
      <w:r>
        <w:rPr>
          <w:vertAlign w:val="baseline"/>
        </w:rPr>
        <w:t>his younger wife</w:t>
      </w:r>
      <w:r>
        <w:rPr>
          <w:spacing w:val="-1"/>
          <w:vertAlign w:val="baseline"/>
        </w:rPr>
        <w:t> </w:t>
      </w:r>
      <w:r>
        <w:rPr>
          <w:vertAlign w:val="baseline"/>
        </w:rPr>
        <w:t>who goes to plait her</w:t>
      </w:r>
      <w:r>
        <w:rPr>
          <w:spacing w:val="-1"/>
          <w:vertAlign w:val="baseline"/>
        </w:rPr>
        <w:t> </w:t>
      </w:r>
      <w:r>
        <w:rPr>
          <w:vertAlign w:val="baseline"/>
        </w:rPr>
        <w:t>hair and does not come back on time to prepare</w:t>
      </w:r>
      <w:r>
        <w:rPr>
          <w:spacing w:val="-2"/>
          <w:vertAlign w:val="baseline"/>
        </w:rPr>
        <w:t> </w:t>
      </w:r>
      <w:r>
        <w:rPr>
          <w:vertAlign w:val="baseline"/>
        </w:rPr>
        <w:t>her</w:t>
      </w:r>
      <w:r>
        <w:rPr>
          <w:spacing w:val="-1"/>
          <w:vertAlign w:val="baseline"/>
        </w:rPr>
        <w:t> </w:t>
      </w:r>
      <w:r>
        <w:rPr>
          <w:vertAlign w:val="baseline"/>
        </w:rPr>
        <w:t>husband‟s lunch. She</w:t>
      </w:r>
      <w:r>
        <w:rPr>
          <w:spacing w:val="-1"/>
          <w:vertAlign w:val="baseline"/>
        </w:rPr>
        <w:t> </w:t>
      </w:r>
      <w:r>
        <w:rPr>
          <w:vertAlign w:val="baseline"/>
        </w:rPr>
        <w:t>leaves her children uncared for, and equally without food.</w:t>
      </w:r>
    </w:p>
    <w:p>
      <w:pPr>
        <w:pStyle w:val="BodyText"/>
        <w:spacing w:line="360" w:lineRule="auto" w:before="1"/>
        <w:ind w:right="281" w:firstLine="720"/>
      </w:pPr>
      <w:r>
        <w:rPr/>
        <w:t>When Ojiugo returns, Okonkwo pounces on her like a hungry lion ready to devour its prey:</w:t>
      </w:r>
    </w:p>
    <w:p>
      <w:pPr>
        <w:pStyle w:val="BodyText"/>
        <w:ind w:left="2080" w:right="1574"/>
      </w:pPr>
      <w:r>
        <w:rPr/>
        <w:t>And when she returned, he beat her very heavily. In his anger he had forgotten that it was the week of peace. His first two wives ran out in great alarm pleading with him that it was the sacred week. But Okonkwo was not the man to stop beating somebody halfway through, not even for fear of a goddess.</w:t>
      </w:r>
      <w:r>
        <w:rPr>
          <w:vertAlign w:val="superscript"/>
        </w:rPr>
        <w:t>26</w:t>
      </w:r>
    </w:p>
    <w:p>
      <w:pPr>
        <w:pStyle w:val="BodyText"/>
        <w:ind w:left="0"/>
        <w:jc w:val="left"/>
      </w:pPr>
    </w:p>
    <w:p>
      <w:pPr>
        <w:pStyle w:val="BodyText"/>
        <w:spacing w:line="360" w:lineRule="auto"/>
        <w:ind w:right="280" w:firstLine="720"/>
      </w:pPr>
      <w:r>
        <w:rPr/>
        <w:t>Okonkwo defiles the sacred week and the implication is that his action is</w:t>
      </w:r>
      <w:r>
        <w:rPr>
          <w:spacing w:val="40"/>
        </w:rPr>
        <w:t> </w:t>
      </w:r>
      <w:r>
        <w:rPr/>
        <w:t>capable of ruining the whole clan. He insults the earth goddess and she can withdraw</w:t>
      </w:r>
      <w:r>
        <w:rPr>
          <w:spacing w:val="40"/>
        </w:rPr>
        <w:t> </w:t>
      </w:r>
      <w:r>
        <w:rPr/>
        <w:t>her increase and all shall perish in hunger; declares the priest, Ezeani. The priest commands Okonkwo to appease the goddess, with the following items; one she-goat, one hen, a length of cloth and a hundred cowries.</w:t>
      </w:r>
    </w:p>
    <w:p>
      <w:pPr>
        <w:pStyle w:val="BodyText"/>
        <w:spacing w:line="360" w:lineRule="auto"/>
        <w:ind w:right="278" w:firstLine="782"/>
      </w:pPr>
      <w:r>
        <w:rPr/>
        <w:t>It is no doubt that Okonkwo is a man of anger. It is another thing to realize that his anger and temper are easily triggered off by the behaviours of the members of family. He does not rage in isolation.The undiluted Igbo culture expects a woman to give her husband his meal at the appropriate time. An average Igbo man does not joke with his meals. He must not be denied food. He could decide not to eat and not that his food will not be served. It is improper not to serve him his food at all or at the wrong time. As it could be seen, it is Ojiugo‟s turn to feed her husband that afternoon, but she chooses to plait her hair. It is not an abomination for a woman to beautify</w:t>
      </w:r>
      <w:r>
        <w:rPr>
          <w:spacing w:val="-4"/>
        </w:rPr>
        <w:t> </w:t>
      </w:r>
      <w:r>
        <w:rPr/>
        <w:t>herself, but to do it at the wrong time, and at the detriment of her family members, results to misunderstanding. It is not only her husband that is left hungry; her little children are left</w:t>
      </w:r>
      <w:r>
        <w:rPr>
          <w:spacing w:val="-1"/>
        </w:rPr>
        <w:t> </w:t>
      </w:r>
      <w:r>
        <w:rPr/>
        <w:t>like</w:t>
      </w:r>
      <w:r>
        <w:rPr>
          <w:spacing w:val="-2"/>
        </w:rPr>
        <w:t> </w:t>
      </w:r>
      <w:r>
        <w:rPr/>
        <w:t>sheep</w:t>
      </w:r>
      <w:r>
        <w:rPr>
          <w:spacing w:val="-1"/>
        </w:rPr>
        <w:t> </w:t>
      </w:r>
      <w:r>
        <w:rPr/>
        <w:t>without</w:t>
      </w:r>
      <w:r>
        <w:rPr>
          <w:spacing w:val="-1"/>
        </w:rPr>
        <w:t> </w:t>
      </w:r>
      <w:r>
        <w:rPr/>
        <w:t>shepherd. It</w:t>
      </w:r>
      <w:r>
        <w:rPr>
          <w:spacing w:val="-1"/>
        </w:rPr>
        <w:t> </w:t>
      </w:r>
      <w:r>
        <w:rPr/>
        <w:t>is</w:t>
      </w:r>
      <w:r>
        <w:rPr>
          <w:spacing w:val="-1"/>
        </w:rPr>
        <w:t> </w:t>
      </w:r>
      <w:r>
        <w:rPr/>
        <w:t>out</w:t>
      </w:r>
      <w:r>
        <w:rPr>
          <w:spacing w:val="-1"/>
        </w:rPr>
        <w:t> </w:t>
      </w:r>
      <w:r>
        <w:rPr/>
        <w:t>of the</w:t>
      </w:r>
      <w:r>
        <w:rPr>
          <w:spacing w:val="-2"/>
        </w:rPr>
        <w:t> </w:t>
      </w:r>
      <w:r>
        <w:rPr/>
        <w:t>mercy</w:t>
      </w:r>
      <w:r>
        <w:rPr>
          <w:spacing w:val="-6"/>
        </w:rPr>
        <w:t> </w:t>
      </w:r>
      <w:r>
        <w:rPr/>
        <w:t>of</w:t>
      </w:r>
      <w:r>
        <w:rPr>
          <w:spacing w:val="-2"/>
        </w:rPr>
        <w:t> </w:t>
      </w:r>
      <w:r>
        <w:rPr/>
        <w:t>her</w:t>
      </w:r>
      <w:r>
        <w:rPr>
          <w:spacing w:val="-2"/>
        </w:rPr>
        <w:t> </w:t>
      </w:r>
      <w:r>
        <w:rPr/>
        <w:t>husband‟s</w:t>
      </w:r>
      <w:r>
        <w:rPr>
          <w:spacing w:val="-2"/>
        </w:rPr>
        <w:t> </w:t>
      </w:r>
      <w:r>
        <w:rPr/>
        <w:t>other</w:t>
      </w:r>
      <w:r>
        <w:rPr>
          <w:spacing w:val="-2"/>
        </w:rPr>
        <w:t> </w:t>
      </w:r>
      <w:r>
        <w:rPr/>
        <w:t>wives that the children are provided with something to eat.</w:t>
      </w:r>
    </w:p>
    <w:p>
      <w:pPr>
        <w:spacing w:after="0" w:line="360" w:lineRule="auto"/>
        <w:sectPr>
          <w:pgSz w:w="12240" w:h="15840"/>
          <w:pgMar w:header="0" w:footer="744" w:top="1500" w:bottom="940" w:left="1700" w:right="1300"/>
        </w:sectPr>
      </w:pPr>
    </w:p>
    <w:p>
      <w:pPr>
        <w:pStyle w:val="BodyText"/>
        <w:spacing w:line="360" w:lineRule="auto" w:before="78"/>
        <w:ind w:right="280" w:firstLine="720"/>
      </w:pPr>
      <w:r>
        <w:rPr/>
        <w:drawing>
          <wp:anchor distT="0" distB="0" distL="0" distR="0" allowOverlap="1" layoutInCell="1" locked="0" behindDoc="1" simplePos="0" relativeHeight="484902400">
            <wp:simplePos x="0" y="0"/>
            <wp:positionH relativeFrom="page">
              <wp:posOffset>1501013</wp:posOffset>
            </wp:positionH>
            <wp:positionV relativeFrom="paragraph">
              <wp:posOffset>1510791</wp:posOffset>
            </wp:positionV>
            <wp:extent cx="4999355" cy="4942617"/>
            <wp:effectExtent l="0" t="0" r="0" b="0"/>
            <wp:wrapNone/>
            <wp:docPr id="408" name="Image 408"/>
            <wp:cNvGraphicFramePr>
              <a:graphicFrameLocks/>
            </wp:cNvGraphicFramePr>
            <a:graphic>
              <a:graphicData uri="http://schemas.openxmlformats.org/drawingml/2006/picture">
                <pic:pic>
                  <pic:nvPicPr>
                    <pic:cNvPr id="408" name="Image 408"/>
                    <pic:cNvPicPr/>
                  </pic:nvPicPr>
                  <pic:blipFill>
                    <a:blip r:embed="rId8" cstate="print"/>
                    <a:stretch>
                      <a:fillRect/>
                    </a:stretch>
                  </pic:blipFill>
                  <pic:spPr>
                    <a:xfrm>
                      <a:off x="0" y="0"/>
                      <a:ext cx="4999355" cy="4942617"/>
                    </a:xfrm>
                    <a:prstGeom prst="rect">
                      <a:avLst/>
                    </a:prstGeom>
                  </pic:spPr>
                </pic:pic>
              </a:graphicData>
            </a:graphic>
          </wp:anchor>
        </w:drawing>
      </w:r>
      <w:r>
        <w:rPr/>
        <w:t>This indicates that when family members fail in their responsibilities, there is bound to be strife, conflict, and violence. A responsible woman who goes to seek</w:t>
      </w:r>
      <w:r>
        <w:rPr>
          <w:spacing w:val="80"/>
        </w:rPr>
        <w:t> </w:t>
      </w:r>
      <w:r>
        <w:rPr/>
        <w:t>beauty</w:t>
      </w:r>
      <w:r>
        <w:rPr>
          <w:spacing w:val="-4"/>
        </w:rPr>
        <w:t> </w:t>
      </w:r>
      <w:r>
        <w:rPr/>
        <w:t>has to be brief. She has to face what she has gone for and return home quickly</w:t>
      </w:r>
      <w:r>
        <w:rPr>
          <w:spacing w:val="-4"/>
        </w:rPr>
        <w:t> </w:t>
      </w:r>
      <w:r>
        <w:rPr/>
        <w:t>to attend to domestic</w:t>
      </w:r>
      <w:r>
        <w:rPr>
          <w:spacing w:val="-1"/>
        </w:rPr>
        <w:t> </w:t>
      </w:r>
      <w:r>
        <w:rPr/>
        <w:t>issues. Ojiugo goes to plait her hair at a</w:t>
      </w:r>
      <w:r>
        <w:rPr>
          <w:spacing w:val="-1"/>
        </w:rPr>
        <w:t> </w:t>
      </w:r>
      <w:r>
        <w:rPr/>
        <w:t>friend‟s house</w:t>
      </w:r>
      <w:r>
        <w:rPr>
          <w:spacing w:val="-1"/>
        </w:rPr>
        <w:t> </w:t>
      </w:r>
      <w:r>
        <w:rPr/>
        <w:t>“and does not return early enough” to cook her husband‟s afternoon food. It clearly shows that she subjects her husband to starvation. Summarily, she could not live up to her duties.</w:t>
      </w:r>
    </w:p>
    <w:p>
      <w:pPr>
        <w:pStyle w:val="BodyText"/>
        <w:spacing w:line="360" w:lineRule="auto" w:before="1"/>
        <w:ind w:right="280" w:firstLine="720"/>
      </w:pPr>
      <w:r>
        <w:rPr/>
        <w:t>As seen earlier, Ezeulu scolds his wife</w:t>
      </w:r>
      <w:r>
        <w:rPr>
          <w:spacing w:val="-1"/>
        </w:rPr>
        <w:t> </w:t>
      </w:r>
      <w:r>
        <w:rPr/>
        <w:t>Matefi, for bringing his food late. So it is not only Okonkwo who reacts when his food is not prepared at the right time. Why Okonkwo‟s</w:t>
      </w:r>
      <w:r>
        <w:rPr>
          <w:spacing w:val="-5"/>
        </w:rPr>
        <w:t> </w:t>
      </w:r>
      <w:r>
        <w:rPr/>
        <w:t>case</w:t>
      </w:r>
      <w:r>
        <w:rPr>
          <w:spacing w:val="-5"/>
        </w:rPr>
        <w:t> </w:t>
      </w:r>
      <w:r>
        <w:rPr/>
        <w:t>is</w:t>
      </w:r>
      <w:r>
        <w:rPr>
          <w:spacing w:val="-5"/>
        </w:rPr>
        <w:t> </w:t>
      </w:r>
      <w:r>
        <w:rPr/>
        <w:t>spectacular</w:t>
      </w:r>
      <w:r>
        <w:rPr>
          <w:spacing w:val="-6"/>
        </w:rPr>
        <w:t> </w:t>
      </w:r>
      <w:r>
        <w:rPr/>
        <w:t>is</w:t>
      </w:r>
      <w:r>
        <w:rPr>
          <w:spacing w:val="-5"/>
        </w:rPr>
        <w:t> </w:t>
      </w:r>
      <w:r>
        <w:rPr/>
        <w:t>that,</w:t>
      </w:r>
      <w:r>
        <w:rPr>
          <w:spacing w:val="-4"/>
        </w:rPr>
        <w:t> </w:t>
      </w:r>
      <w:r>
        <w:rPr/>
        <w:t>he</w:t>
      </w:r>
      <w:r>
        <w:rPr>
          <w:spacing w:val="-4"/>
        </w:rPr>
        <w:t> </w:t>
      </w:r>
      <w:r>
        <w:rPr/>
        <w:t>over-reacted</w:t>
      </w:r>
      <w:r>
        <w:rPr>
          <w:spacing w:val="-4"/>
        </w:rPr>
        <w:t> </w:t>
      </w:r>
      <w:r>
        <w:rPr/>
        <w:t>by</w:t>
      </w:r>
      <w:r>
        <w:rPr>
          <w:spacing w:val="-9"/>
        </w:rPr>
        <w:t> </w:t>
      </w:r>
      <w:r>
        <w:rPr/>
        <w:t>punching</w:t>
      </w:r>
      <w:r>
        <w:rPr>
          <w:spacing w:val="-7"/>
        </w:rPr>
        <w:t> </w:t>
      </w:r>
      <w:r>
        <w:rPr/>
        <w:t>his</w:t>
      </w:r>
      <w:r>
        <w:rPr>
          <w:spacing w:val="-4"/>
        </w:rPr>
        <w:t> </w:t>
      </w:r>
      <w:r>
        <w:rPr/>
        <w:t>wife</w:t>
      </w:r>
      <w:r>
        <w:rPr>
          <w:spacing w:val="-5"/>
        </w:rPr>
        <w:t> </w:t>
      </w:r>
      <w:r>
        <w:rPr/>
        <w:t>mercilessly. Ojiugo</w:t>
      </w:r>
      <w:r>
        <w:rPr>
          <w:spacing w:val="-2"/>
        </w:rPr>
        <w:t> </w:t>
      </w:r>
      <w:r>
        <w:rPr/>
        <w:t>is</w:t>
      </w:r>
      <w:r>
        <w:rPr>
          <w:spacing w:val="-2"/>
        </w:rPr>
        <w:t> </w:t>
      </w:r>
      <w:r>
        <w:rPr/>
        <w:t>not</w:t>
      </w:r>
      <w:r>
        <w:rPr>
          <w:spacing w:val="-2"/>
        </w:rPr>
        <w:t> </w:t>
      </w:r>
      <w:r>
        <w:rPr/>
        <w:t>the</w:t>
      </w:r>
      <w:r>
        <w:rPr>
          <w:spacing w:val="-1"/>
        </w:rPr>
        <w:t> </w:t>
      </w:r>
      <w:r>
        <w:rPr/>
        <w:t>only</w:t>
      </w:r>
      <w:r>
        <w:rPr>
          <w:spacing w:val="-5"/>
        </w:rPr>
        <w:t> </w:t>
      </w:r>
      <w:r>
        <w:rPr/>
        <w:t>woman</w:t>
      </w:r>
      <w:r>
        <w:rPr>
          <w:spacing w:val="-2"/>
        </w:rPr>
        <w:t> </w:t>
      </w:r>
      <w:r>
        <w:rPr/>
        <w:t>guilty</w:t>
      </w:r>
      <w:r>
        <w:rPr>
          <w:spacing w:val="-7"/>
        </w:rPr>
        <w:t> </w:t>
      </w:r>
      <w:r>
        <w:rPr/>
        <w:t>of</w:t>
      </w:r>
      <w:r>
        <w:rPr>
          <w:spacing w:val="-1"/>
        </w:rPr>
        <w:t> </w:t>
      </w:r>
      <w:r>
        <w:rPr/>
        <w:t>such</w:t>
      </w:r>
      <w:r>
        <w:rPr>
          <w:spacing w:val="-3"/>
        </w:rPr>
        <w:t> </w:t>
      </w:r>
      <w:r>
        <w:rPr/>
        <w:t>inadequacy. It</w:t>
      </w:r>
      <w:r>
        <w:rPr>
          <w:spacing w:val="-2"/>
        </w:rPr>
        <w:t> </w:t>
      </w:r>
      <w:r>
        <w:rPr/>
        <w:t>has</w:t>
      </w:r>
      <w:r>
        <w:rPr>
          <w:spacing w:val="-2"/>
        </w:rPr>
        <w:t> </w:t>
      </w:r>
      <w:r>
        <w:rPr/>
        <w:t>been</w:t>
      </w:r>
      <w:r>
        <w:rPr>
          <w:spacing w:val="-2"/>
        </w:rPr>
        <w:t> </w:t>
      </w:r>
      <w:r>
        <w:rPr/>
        <w:t>seen</w:t>
      </w:r>
      <w:r>
        <w:rPr>
          <w:spacing w:val="-2"/>
        </w:rPr>
        <w:t> </w:t>
      </w:r>
      <w:r>
        <w:rPr/>
        <w:t>or</w:t>
      </w:r>
      <w:r>
        <w:rPr>
          <w:spacing w:val="-2"/>
        </w:rPr>
        <w:t> </w:t>
      </w:r>
      <w:r>
        <w:rPr/>
        <w:t>heard</w:t>
      </w:r>
      <w:r>
        <w:rPr>
          <w:spacing w:val="-2"/>
        </w:rPr>
        <w:t> </w:t>
      </w:r>
      <w:r>
        <w:rPr/>
        <w:t>about women who have little or no time for domestic functions. Many shy away from domestic duties. A good number of women are failures in domestic affairs. They</w:t>
      </w:r>
      <w:r>
        <w:rPr>
          <w:spacing w:val="-1"/>
        </w:rPr>
        <w:t> </w:t>
      </w:r>
      <w:r>
        <w:rPr/>
        <w:t>do not discharge their duties as wives.</w:t>
      </w:r>
    </w:p>
    <w:p>
      <w:pPr>
        <w:pStyle w:val="BodyText"/>
        <w:spacing w:line="360" w:lineRule="auto"/>
        <w:ind w:right="281" w:firstLine="782"/>
      </w:pPr>
      <w:r>
        <w:rPr/>
        <w:t>In this contemporary period, most of their duties are shifted to the house helps, unsupervised, thus there are a lot of loopholds in the home front, which have</w:t>
      </w:r>
      <w:r>
        <w:rPr>
          <w:spacing w:val="40"/>
        </w:rPr>
        <w:t> </w:t>
      </w:r>
      <w:r>
        <w:rPr/>
        <w:t>contributed immensely to family upheavals and contentions. A wife could be busy as a result of</w:t>
      </w:r>
      <w:r>
        <w:rPr>
          <w:spacing w:val="-2"/>
        </w:rPr>
        <w:t> </w:t>
      </w:r>
      <w:r>
        <w:rPr/>
        <w:t>the</w:t>
      </w:r>
      <w:r>
        <w:rPr>
          <w:spacing w:val="-2"/>
        </w:rPr>
        <w:t> </w:t>
      </w:r>
      <w:r>
        <w:rPr/>
        <w:t>nature</w:t>
      </w:r>
      <w:r>
        <w:rPr>
          <w:spacing w:val="-3"/>
        </w:rPr>
        <w:t> </w:t>
      </w:r>
      <w:r>
        <w:rPr/>
        <w:t>of</w:t>
      </w:r>
      <w:r>
        <w:rPr>
          <w:spacing w:val="-2"/>
        </w:rPr>
        <w:t> </w:t>
      </w:r>
      <w:r>
        <w:rPr/>
        <w:t>her</w:t>
      </w:r>
      <w:r>
        <w:rPr>
          <w:spacing w:val="-2"/>
        </w:rPr>
        <w:t> </w:t>
      </w:r>
      <w:r>
        <w:rPr/>
        <w:t>work</w:t>
      </w:r>
      <w:r>
        <w:rPr>
          <w:spacing w:val="-2"/>
        </w:rPr>
        <w:t> </w:t>
      </w:r>
      <w:r>
        <w:rPr/>
        <w:t>or</w:t>
      </w:r>
      <w:r>
        <w:rPr>
          <w:spacing w:val="-2"/>
        </w:rPr>
        <w:t> </w:t>
      </w:r>
      <w:r>
        <w:rPr/>
        <w:t>business,</w:t>
      </w:r>
      <w:r>
        <w:rPr>
          <w:spacing w:val="-1"/>
        </w:rPr>
        <w:t> </w:t>
      </w:r>
      <w:r>
        <w:rPr/>
        <w:t>but</w:t>
      </w:r>
      <w:r>
        <w:rPr>
          <w:spacing w:val="-3"/>
        </w:rPr>
        <w:t> </w:t>
      </w:r>
      <w:r>
        <w:rPr/>
        <w:t>nothing</w:t>
      </w:r>
      <w:r>
        <w:rPr>
          <w:spacing w:val="-4"/>
        </w:rPr>
        <w:t> </w:t>
      </w:r>
      <w:r>
        <w:rPr/>
        <w:t>stops</w:t>
      </w:r>
      <w:r>
        <w:rPr>
          <w:spacing w:val="-1"/>
        </w:rPr>
        <w:t> </w:t>
      </w:r>
      <w:r>
        <w:rPr/>
        <w:t>her</w:t>
      </w:r>
      <w:r>
        <w:rPr>
          <w:spacing w:val="-2"/>
        </w:rPr>
        <w:t> </w:t>
      </w:r>
      <w:r>
        <w:rPr/>
        <w:t>from</w:t>
      </w:r>
      <w:r>
        <w:rPr>
          <w:spacing w:val="-1"/>
        </w:rPr>
        <w:t> </w:t>
      </w:r>
      <w:r>
        <w:rPr/>
        <w:t>making adequate or solid arrangement for the management of her home. The work must be examined, supervised, and monitored closely for effective result.</w:t>
      </w:r>
    </w:p>
    <w:p>
      <w:pPr>
        <w:pStyle w:val="BodyText"/>
        <w:spacing w:line="360" w:lineRule="auto"/>
        <w:ind w:right="280" w:firstLine="720"/>
      </w:pPr>
      <w:r>
        <w:rPr/>
        <w:t>Another violent incident recorded against Okonkwo, is the shooting of his second wife. The woman‟s crime is that she cuts some banana leaves to wrap food for cooking. Okonkwo feels much offended, gives her sound beating, which leaves her and her daughter helpless. This treatment to him is not satisfactory compared with her senseless act, as Okonkwo perceives:</w:t>
      </w:r>
    </w:p>
    <w:p>
      <w:pPr>
        <w:pStyle w:val="BodyText"/>
        <w:ind w:left="1900" w:right="1575"/>
      </w:pPr>
      <w:r>
        <w:rPr/>
        <w:t>He sent Ikemefuna to get him his gun. The woman who</w:t>
      </w:r>
      <w:r>
        <w:rPr>
          <w:spacing w:val="40"/>
        </w:rPr>
        <w:t> </w:t>
      </w:r>
      <w:r>
        <w:rPr/>
        <w:t>was beaten “made” jesting comment concerning the gun, - “guns that were not shot.” Okonkwo could not assimilate this</w:t>
      </w:r>
      <w:r>
        <w:rPr>
          <w:spacing w:val="-1"/>
        </w:rPr>
        <w:t> </w:t>
      </w:r>
      <w:r>
        <w:rPr/>
        <w:t>insult,</w:t>
      </w:r>
      <w:r>
        <w:rPr>
          <w:spacing w:val="-1"/>
        </w:rPr>
        <w:t> </w:t>
      </w:r>
      <w:r>
        <w:rPr/>
        <w:t>but</w:t>
      </w:r>
      <w:r>
        <w:rPr>
          <w:spacing w:val="-1"/>
        </w:rPr>
        <w:t> </w:t>
      </w:r>
      <w:r>
        <w:rPr/>
        <w:t>was</w:t>
      </w:r>
      <w:r>
        <w:rPr>
          <w:spacing w:val="-1"/>
        </w:rPr>
        <w:t> </w:t>
      </w:r>
      <w:r>
        <w:rPr/>
        <w:t>moved</w:t>
      </w:r>
      <w:r>
        <w:rPr>
          <w:spacing w:val="-1"/>
        </w:rPr>
        <w:t> </w:t>
      </w:r>
      <w:r>
        <w:rPr/>
        <w:t>to</w:t>
      </w:r>
      <w:r>
        <w:rPr>
          <w:spacing w:val="-1"/>
        </w:rPr>
        <w:t> </w:t>
      </w:r>
      <w:r>
        <w:rPr/>
        <w:t>take a</w:t>
      </w:r>
      <w:r>
        <w:rPr>
          <w:spacing w:val="-2"/>
        </w:rPr>
        <w:t> </w:t>
      </w:r>
      <w:r>
        <w:rPr/>
        <w:t>most drastic action.</w:t>
      </w:r>
      <w:r>
        <w:rPr>
          <w:spacing w:val="-1"/>
        </w:rPr>
        <w:t> </w:t>
      </w:r>
      <w:r>
        <w:rPr/>
        <w:t>“… Okonkwo heard it and ran madly into his room for the loaded gun, ran out again and aimed at her as she</w:t>
      </w:r>
      <w:r>
        <w:rPr>
          <w:spacing w:val="40"/>
        </w:rPr>
        <w:t> </w:t>
      </w:r>
      <w:r>
        <w:rPr/>
        <w:t>clambered over the dwarf wall of the barn. He pressed the trigger</w:t>
      </w:r>
      <w:r>
        <w:rPr>
          <w:spacing w:val="-3"/>
        </w:rPr>
        <w:t> </w:t>
      </w:r>
      <w:r>
        <w:rPr/>
        <w:t>and</w:t>
      </w:r>
      <w:r>
        <w:rPr>
          <w:spacing w:val="-3"/>
        </w:rPr>
        <w:t> </w:t>
      </w:r>
      <w:r>
        <w:rPr/>
        <w:t>there</w:t>
      </w:r>
      <w:r>
        <w:rPr>
          <w:spacing w:val="-5"/>
        </w:rPr>
        <w:t> </w:t>
      </w:r>
      <w:r>
        <w:rPr/>
        <w:t>was</w:t>
      </w:r>
      <w:r>
        <w:rPr>
          <w:spacing w:val="-3"/>
        </w:rPr>
        <w:t> </w:t>
      </w:r>
      <w:r>
        <w:rPr/>
        <w:t>a</w:t>
      </w:r>
      <w:r>
        <w:rPr>
          <w:spacing w:val="-3"/>
        </w:rPr>
        <w:t> </w:t>
      </w:r>
      <w:r>
        <w:rPr/>
        <w:t>loud</w:t>
      </w:r>
      <w:r>
        <w:rPr>
          <w:spacing w:val="-3"/>
        </w:rPr>
        <w:t> </w:t>
      </w:r>
      <w:r>
        <w:rPr/>
        <w:t>report</w:t>
      </w:r>
      <w:r>
        <w:rPr>
          <w:spacing w:val="-3"/>
        </w:rPr>
        <w:t> </w:t>
      </w:r>
      <w:r>
        <w:rPr/>
        <w:t>accompanied</w:t>
      </w:r>
      <w:r>
        <w:rPr>
          <w:spacing w:val="-3"/>
        </w:rPr>
        <w:t> </w:t>
      </w:r>
      <w:r>
        <w:rPr/>
        <w:t>by</w:t>
      </w:r>
      <w:r>
        <w:rPr>
          <w:spacing w:val="-6"/>
        </w:rPr>
        <w:t> </w:t>
      </w:r>
      <w:r>
        <w:rPr/>
        <w:t>the</w:t>
      </w:r>
      <w:r>
        <w:rPr>
          <w:spacing w:val="-2"/>
        </w:rPr>
        <w:t> </w:t>
      </w:r>
      <w:r>
        <w:rPr/>
        <w:t>wail of</w:t>
      </w:r>
      <w:r>
        <w:rPr>
          <w:spacing w:val="55"/>
        </w:rPr>
        <w:t> </w:t>
      </w:r>
      <w:r>
        <w:rPr/>
        <w:t>his</w:t>
      </w:r>
      <w:r>
        <w:rPr>
          <w:spacing w:val="57"/>
        </w:rPr>
        <w:t> </w:t>
      </w:r>
      <w:r>
        <w:rPr/>
        <w:t>wives</w:t>
      </w:r>
      <w:r>
        <w:rPr>
          <w:spacing w:val="56"/>
        </w:rPr>
        <w:t> </w:t>
      </w:r>
      <w:r>
        <w:rPr/>
        <w:t>and</w:t>
      </w:r>
      <w:r>
        <w:rPr>
          <w:spacing w:val="56"/>
        </w:rPr>
        <w:t> </w:t>
      </w:r>
      <w:r>
        <w:rPr/>
        <w:t>children.</w:t>
      </w:r>
      <w:r>
        <w:rPr>
          <w:spacing w:val="56"/>
        </w:rPr>
        <w:t> </w:t>
      </w:r>
      <w:r>
        <w:rPr/>
        <w:t>He</w:t>
      </w:r>
      <w:r>
        <w:rPr>
          <w:spacing w:val="54"/>
        </w:rPr>
        <w:t> </w:t>
      </w:r>
      <w:r>
        <w:rPr/>
        <w:t>threw</w:t>
      </w:r>
      <w:r>
        <w:rPr>
          <w:spacing w:val="59"/>
        </w:rPr>
        <w:t> </w:t>
      </w:r>
      <w:r>
        <w:rPr/>
        <w:t>down</w:t>
      </w:r>
      <w:r>
        <w:rPr>
          <w:spacing w:val="55"/>
        </w:rPr>
        <w:t> </w:t>
      </w:r>
      <w:r>
        <w:rPr/>
        <w:t>the</w:t>
      </w:r>
      <w:r>
        <w:rPr>
          <w:spacing w:val="58"/>
        </w:rPr>
        <w:t> </w:t>
      </w:r>
      <w:r>
        <w:rPr/>
        <w:t>gun</w:t>
      </w:r>
      <w:r>
        <w:rPr>
          <w:spacing w:val="56"/>
        </w:rPr>
        <w:t> </w:t>
      </w:r>
      <w:r>
        <w:rPr>
          <w:spacing w:val="-5"/>
        </w:rPr>
        <w:t>and</w:t>
      </w:r>
    </w:p>
    <w:p>
      <w:pPr>
        <w:spacing w:after="0"/>
        <w:sectPr>
          <w:pgSz w:w="12240" w:h="15840"/>
          <w:pgMar w:header="0" w:footer="744" w:top="1500" w:bottom="940" w:left="1700" w:right="1300"/>
        </w:sectPr>
      </w:pPr>
    </w:p>
    <w:p>
      <w:pPr>
        <w:pStyle w:val="BodyText"/>
        <w:spacing w:before="76"/>
        <w:ind w:left="1900" w:right="1579"/>
      </w:pPr>
      <w:r>
        <w:rPr/>
        <w:t>jumped into the barn and there lay the woman, very much shaken and frightened but quite unhurt. He heaved a heavy sigh and went away with the gun.</w:t>
      </w:r>
      <w:r>
        <w:rPr>
          <w:vertAlign w:val="superscript"/>
        </w:rPr>
        <w:t>27</w:t>
      </w:r>
    </w:p>
    <w:p>
      <w:pPr>
        <w:pStyle w:val="BodyText"/>
        <w:spacing w:before="2"/>
        <w:ind w:left="0"/>
        <w:jc w:val="left"/>
      </w:pPr>
    </w:p>
    <w:p>
      <w:pPr>
        <w:pStyle w:val="BodyText"/>
        <w:spacing w:line="360" w:lineRule="auto" w:before="1"/>
        <w:ind w:right="284" w:firstLine="720"/>
      </w:pPr>
      <w:r>
        <w:rPr/>
        <w:drawing>
          <wp:anchor distT="0" distB="0" distL="0" distR="0" allowOverlap="1" layoutInCell="1" locked="0" behindDoc="1" simplePos="0" relativeHeight="484902912">
            <wp:simplePos x="0" y="0"/>
            <wp:positionH relativeFrom="page">
              <wp:posOffset>1501013</wp:posOffset>
            </wp:positionH>
            <wp:positionV relativeFrom="paragraph">
              <wp:posOffset>760281</wp:posOffset>
            </wp:positionV>
            <wp:extent cx="4999355" cy="4942617"/>
            <wp:effectExtent l="0" t="0" r="0" b="0"/>
            <wp:wrapNone/>
            <wp:docPr id="409" name="Image 409"/>
            <wp:cNvGraphicFramePr>
              <a:graphicFrameLocks/>
            </wp:cNvGraphicFramePr>
            <a:graphic>
              <a:graphicData uri="http://schemas.openxmlformats.org/drawingml/2006/picture">
                <pic:pic>
                  <pic:nvPicPr>
                    <pic:cNvPr id="409" name="Image 409"/>
                    <pic:cNvPicPr/>
                  </pic:nvPicPr>
                  <pic:blipFill>
                    <a:blip r:embed="rId8" cstate="print"/>
                    <a:stretch>
                      <a:fillRect/>
                    </a:stretch>
                  </pic:blipFill>
                  <pic:spPr>
                    <a:xfrm>
                      <a:off x="0" y="0"/>
                      <a:ext cx="4999355" cy="4942617"/>
                    </a:xfrm>
                    <a:prstGeom prst="rect">
                      <a:avLst/>
                    </a:prstGeom>
                  </pic:spPr>
                </pic:pic>
              </a:graphicData>
            </a:graphic>
          </wp:anchor>
        </w:drawing>
      </w:r>
      <w:r>
        <w:rPr/>
        <w:t>Okonkwo easily picks offense. He does not show forgiveness to any offender. Every ill-behaviour must be punished, irrespective of the magnitude. Pleas do not stop him from taking rash actions over his household. He detests being challenged or jeered at, by any of his wives. That is why he nearly killed Ekwefi because of her statement and the audacity to respond to him disrespectfuly. Okonkwo‟s behaviour entails that a typical African man of his kind does not expect his wife to talk when he talks, how much more mocking him. He can react in any way he chooses, no matter how barbaric</w:t>
      </w:r>
      <w:r>
        <w:rPr>
          <w:spacing w:val="40"/>
        </w:rPr>
        <w:t> </w:t>
      </w:r>
      <w:r>
        <w:rPr/>
        <w:t>it appears. Okonkwo‟s family members are ever helpless each time he attacks his offender. For the fear of him, none dares go near; rather they stay at a distance and</w:t>
      </w:r>
      <w:r>
        <w:rPr>
          <w:spacing w:val="40"/>
        </w:rPr>
        <w:t> </w:t>
      </w:r>
      <w:r>
        <w:rPr/>
        <w:t>make pleas. This is clear when he beats Nwoye for accepting a “new faith”, (p.107), when he beats Ojiugo and when he shoots Ekwefi (p. 27).</w:t>
      </w:r>
    </w:p>
    <w:p>
      <w:pPr>
        <w:pStyle w:val="BodyText"/>
        <w:ind w:left="0"/>
        <w:jc w:val="left"/>
      </w:pPr>
    </w:p>
    <w:p>
      <w:pPr>
        <w:pStyle w:val="BodyText"/>
        <w:spacing w:before="143"/>
        <w:ind w:left="0"/>
        <w:jc w:val="left"/>
      </w:pPr>
    </w:p>
    <w:p>
      <w:pPr>
        <w:pStyle w:val="Heading2"/>
        <w:ind w:left="460" w:firstLine="0"/>
      </w:pPr>
      <w:r>
        <w:rPr/>
        <w:t>Wife</w:t>
      </w:r>
      <w:r>
        <w:rPr>
          <w:spacing w:val="-3"/>
        </w:rPr>
        <w:t> </w:t>
      </w:r>
      <w:r>
        <w:rPr/>
        <w:t>Battering</w:t>
      </w:r>
      <w:r>
        <w:rPr>
          <w:spacing w:val="-2"/>
        </w:rPr>
        <w:t> </w:t>
      </w:r>
      <w:r>
        <w:rPr/>
        <w:t>and</w:t>
      </w:r>
      <w:r>
        <w:rPr>
          <w:spacing w:val="-2"/>
        </w:rPr>
        <w:t> </w:t>
      </w:r>
      <w:r>
        <w:rPr/>
        <w:t>Miscarriage:</w:t>
      </w:r>
      <w:r>
        <w:rPr>
          <w:spacing w:val="-2"/>
        </w:rPr>
        <w:t> </w:t>
      </w:r>
      <w:r>
        <w:rPr/>
        <w:t>Dangers</w:t>
      </w:r>
      <w:r>
        <w:rPr>
          <w:spacing w:val="-2"/>
        </w:rPr>
        <w:t> </w:t>
      </w:r>
      <w:r>
        <w:rPr/>
        <w:t>of </w:t>
      </w:r>
      <w:r>
        <w:rPr>
          <w:spacing w:val="-2"/>
        </w:rPr>
        <w:t>Violence</w:t>
      </w:r>
    </w:p>
    <w:p>
      <w:pPr>
        <w:pStyle w:val="BodyText"/>
        <w:spacing w:line="360" w:lineRule="auto" w:before="132"/>
        <w:ind w:right="282"/>
      </w:pPr>
      <w:r>
        <w:rPr/>
        <w:t>There is an incident in </w:t>
      </w:r>
      <w:r>
        <w:rPr>
          <w:i/>
        </w:rPr>
        <w:t>Things Fall Apart, </w:t>
      </w:r>
      <w:r>
        <w:rPr/>
        <w:t>where Mgbafor‟s relatives take her and her two children away from her husband‟s house. Uzowulu her husband often beats and leaves her with several wounds.</w:t>
      </w:r>
      <w:r>
        <w:rPr>
          <w:spacing w:val="40"/>
        </w:rPr>
        <w:t> </w:t>
      </w:r>
      <w:r>
        <w:rPr/>
        <w:t>In one instance, she had miscarriage as a result of the beating. Her eldest brother Odukwe, reports the matter to the elders of the clan:</w:t>
      </w:r>
    </w:p>
    <w:p>
      <w:pPr>
        <w:pStyle w:val="BodyText"/>
        <w:ind w:left="1900" w:right="1576"/>
      </w:pPr>
      <w:r>
        <w:rPr/>
        <w:t>My</w:t>
      </w:r>
      <w:r>
        <w:rPr>
          <w:spacing w:val="-3"/>
        </w:rPr>
        <w:t> </w:t>
      </w:r>
      <w:r>
        <w:rPr/>
        <w:t>in-law Uzowulu is a beast. My</w:t>
      </w:r>
      <w:r>
        <w:rPr>
          <w:spacing w:val="-3"/>
        </w:rPr>
        <w:t> </w:t>
      </w:r>
      <w:r>
        <w:rPr/>
        <w:t>sister lived with him for nine years. During those years no single day passed in the sky without his beating the woman. We have tried to settle their quarrels time without number and on each occasion Uzowulu was guilty… . Two years ago, when she was pregnant, he beat her until she miscarried. Last year when my</w:t>
      </w:r>
      <w:r>
        <w:rPr>
          <w:spacing w:val="-1"/>
        </w:rPr>
        <w:t> </w:t>
      </w:r>
      <w:r>
        <w:rPr/>
        <w:t>sister was recovering from an illness, he beat her again, so that if neighbours had not gone in to save her, she would have been killed. The law of Umuofia is that, if a woman runs away from her husband, her bride price is returned.</w:t>
      </w:r>
      <w:r>
        <w:rPr>
          <w:spacing w:val="40"/>
        </w:rPr>
        <w:t> </w:t>
      </w:r>
      <w:r>
        <w:rPr/>
        <w:t>But in this case she ran away to save her life. Her two children belong to Uzowulu. We do not dispute it, but they are too young to leave their mother. If on the other hand, Uzowulu should recover from his madness and come in the proper</w:t>
      </w:r>
      <w:r>
        <w:rPr>
          <w:spacing w:val="13"/>
        </w:rPr>
        <w:t> </w:t>
      </w:r>
      <w:r>
        <w:rPr/>
        <w:t>way</w:t>
      </w:r>
      <w:r>
        <w:rPr>
          <w:spacing w:val="11"/>
        </w:rPr>
        <w:t> </w:t>
      </w:r>
      <w:r>
        <w:rPr/>
        <w:t>to</w:t>
      </w:r>
      <w:r>
        <w:rPr>
          <w:spacing w:val="17"/>
        </w:rPr>
        <w:t> </w:t>
      </w:r>
      <w:r>
        <w:rPr/>
        <w:t>beg</w:t>
      </w:r>
      <w:r>
        <w:rPr>
          <w:spacing w:val="15"/>
        </w:rPr>
        <w:t> </w:t>
      </w:r>
      <w:r>
        <w:rPr/>
        <w:t>his</w:t>
      </w:r>
      <w:r>
        <w:rPr>
          <w:spacing w:val="17"/>
        </w:rPr>
        <w:t> </w:t>
      </w:r>
      <w:r>
        <w:rPr/>
        <w:t>wife</w:t>
      </w:r>
      <w:r>
        <w:rPr>
          <w:spacing w:val="15"/>
        </w:rPr>
        <w:t> </w:t>
      </w:r>
      <w:r>
        <w:rPr/>
        <w:t>to</w:t>
      </w:r>
      <w:r>
        <w:rPr>
          <w:spacing w:val="18"/>
        </w:rPr>
        <w:t> </w:t>
      </w:r>
      <w:r>
        <w:rPr/>
        <w:t>return,</w:t>
      </w:r>
      <w:r>
        <w:rPr>
          <w:spacing w:val="16"/>
        </w:rPr>
        <w:t> </w:t>
      </w:r>
      <w:r>
        <w:rPr/>
        <w:t>she</w:t>
      </w:r>
      <w:r>
        <w:rPr>
          <w:spacing w:val="15"/>
        </w:rPr>
        <w:t> </w:t>
      </w:r>
      <w:r>
        <w:rPr/>
        <w:t>will</w:t>
      </w:r>
      <w:r>
        <w:rPr>
          <w:spacing w:val="18"/>
        </w:rPr>
        <w:t> </w:t>
      </w:r>
      <w:r>
        <w:rPr/>
        <w:t>do</w:t>
      </w:r>
      <w:r>
        <w:rPr>
          <w:spacing w:val="16"/>
        </w:rPr>
        <w:t> </w:t>
      </w:r>
      <w:r>
        <w:rPr/>
        <w:t>so</w:t>
      </w:r>
      <w:r>
        <w:rPr>
          <w:spacing w:val="16"/>
        </w:rPr>
        <w:t> </w:t>
      </w:r>
      <w:r>
        <w:rPr/>
        <w:t>on</w:t>
      </w:r>
      <w:r>
        <w:rPr>
          <w:spacing w:val="17"/>
        </w:rPr>
        <w:t> </w:t>
      </w:r>
      <w:r>
        <w:rPr>
          <w:spacing w:val="-5"/>
        </w:rPr>
        <w:t>the</w:t>
      </w:r>
    </w:p>
    <w:p>
      <w:pPr>
        <w:spacing w:after="0"/>
        <w:sectPr>
          <w:pgSz w:w="12240" w:h="15840"/>
          <w:pgMar w:header="0" w:footer="744" w:top="1500" w:bottom="940" w:left="1700" w:right="1300"/>
        </w:sectPr>
      </w:pPr>
    </w:p>
    <w:p>
      <w:pPr>
        <w:pStyle w:val="BodyText"/>
        <w:spacing w:before="76"/>
        <w:ind w:left="1900" w:right="1582"/>
      </w:pPr>
      <w:r>
        <w:rPr/>
        <w:t>understanding that, if he ever beats her again, we shall </w:t>
      </w:r>
      <w:r>
        <w:rPr/>
        <w:t>cut off his genitals for him.</w:t>
      </w:r>
      <w:r>
        <w:rPr>
          <w:vertAlign w:val="superscript"/>
        </w:rPr>
        <w:t>28</w:t>
      </w:r>
    </w:p>
    <w:p>
      <w:pPr>
        <w:pStyle w:val="BodyText"/>
        <w:spacing w:before="2"/>
        <w:ind w:left="0"/>
        <w:jc w:val="left"/>
      </w:pPr>
    </w:p>
    <w:p>
      <w:pPr>
        <w:pStyle w:val="BodyText"/>
        <w:spacing w:line="360" w:lineRule="auto" w:before="1"/>
        <w:ind w:right="277" w:firstLine="720"/>
      </w:pPr>
      <w:r>
        <w:rPr/>
        <w:drawing>
          <wp:anchor distT="0" distB="0" distL="0" distR="0" allowOverlap="1" layoutInCell="1" locked="0" behindDoc="1" simplePos="0" relativeHeight="484903424">
            <wp:simplePos x="0" y="0"/>
            <wp:positionH relativeFrom="page">
              <wp:posOffset>1501013</wp:posOffset>
            </wp:positionH>
            <wp:positionV relativeFrom="paragraph">
              <wp:posOffset>935526</wp:posOffset>
            </wp:positionV>
            <wp:extent cx="4999355" cy="4942617"/>
            <wp:effectExtent l="0" t="0" r="0" b="0"/>
            <wp:wrapNone/>
            <wp:docPr id="410" name="Image 410"/>
            <wp:cNvGraphicFramePr>
              <a:graphicFrameLocks/>
            </wp:cNvGraphicFramePr>
            <a:graphic>
              <a:graphicData uri="http://schemas.openxmlformats.org/drawingml/2006/picture">
                <pic:pic>
                  <pic:nvPicPr>
                    <pic:cNvPr id="410" name="Image 410"/>
                    <pic:cNvPicPr/>
                  </pic:nvPicPr>
                  <pic:blipFill>
                    <a:blip r:embed="rId8" cstate="print"/>
                    <a:stretch>
                      <a:fillRect/>
                    </a:stretch>
                  </pic:blipFill>
                  <pic:spPr>
                    <a:xfrm>
                      <a:off x="0" y="0"/>
                      <a:ext cx="4999355" cy="4942617"/>
                    </a:xfrm>
                    <a:prstGeom prst="rect">
                      <a:avLst/>
                    </a:prstGeom>
                  </pic:spPr>
                </pic:pic>
              </a:graphicData>
            </a:graphic>
          </wp:anchor>
        </w:drawing>
      </w:r>
      <w:r>
        <w:rPr/>
        <w:t>The above copious statement from the character, Odukwe is rich in the chaotic marital relationship between Uzowulu and his wife, Mgbafor, The earlier part of the narration has a dose of exaggeration. He says, “no single day passes in the sky without his beating the woman.” This simply implies that he beats her constantly. The implication of one of the beatings resulted to miscarriage. Uzowulu‟s crude behaviour soured the relationship between himself, his wife, children and in-laws. Wife beating as openly revealed here could make the woman‟s people intervene to protect her and her children from a bullying husband and father. It could lead to divorce or separation. The children are affected emotionally when they are taken away from either of the parents.</w:t>
      </w:r>
    </w:p>
    <w:p>
      <w:pPr>
        <w:pStyle w:val="BodyText"/>
        <w:spacing w:line="360" w:lineRule="auto"/>
        <w:ind w:right="280" w:firstLine="720"/>
      </w:pPr>
      <w:r>
        <w:rPr/>
        <w:t>In this very case, Uzowulu‟s children will be denied father‟s love and care. The new environment in which they will grow up, can affect their lives either positively or negatively. It is true we are not told Mgbafor‟s offense which warrants the constant beating, maltreating a woman can lead to chaos as laid bare in Uzowulu and his wife‟s situation. Wife beating is dangerous; it can lead to the death of the woman. Beating a pregnant woman can lead to termination of the woman‟s life, the foetus or both. The information</w:t>
      </w:r>
      <w:r>
        <w:rPr>
          <w:spacing w:val="-2"/>
        </w:rPr>
        <w:t> </w:t>
      </w:r>
      <w:r>
        <w:rPr/>
        <w:t>gathered</w:t>
      </w:r>
      <w:r>
        <w:rPr>
          <w:spacing w:val="-2"/>
        </w:rPr>
        <w:t> </w:t>
      </w:r>
      <w:r>
        <w:rPr/>
        <w:t>above,</w:t>
      </w:r>
      <w:r>
        <w:rPr>
          <w:spacing w:val="-1"/>
        </w:rPr>
        <w:t> </w:t>
      </w:r>
      <w:r>
        <w:rPr/>
        <w:t>shows</w:t>
      </w:r>
      <w:r>
        <w:rPr>
          <w:spacing w:val="-3"/>
        </w:rPr>
        <w:t> </w:t>
      </w:r>
      <w:r>
        <w:rPr/>
        <w:t>that</w:t>
      </w:r>
      <w:r>
        <w:rPr>
          <w:spacing w:val="-2"/>
        </w:rPr>
        <w:t> </w:t>
      </w:r>
      <w:r>
        <w:rPr/>
        <w:t>Mgbafor</w:t>
      </w:r>
      <w:r>
        <w:rPr>
          <w:spacing w:val="-4"/>
        </w:rPr>
        <w:t> </w:t>
      </w:r>
      <w:r>
        <w:rPr/>
        <w:t>looses</w:t>
      </w:r>
      <w:r>
        <w:rPr>
          <w:spacing w:val="-2"/>
        </w:rPr>
        <w:t> </w:t>
      </w:r>
      <w:r>
        <w:rPr/>
        <w:t>a</w:t>
      </w:r>
      <w:r>
        <w:rPr>
          <w:spacing w:val="-2"/>
        </w:rPr>
        <w:t> </w:t>
      </w:r>
      <w:r>
        <w:rPr/>
        <w:t>baby</w:t>
      </w:r>
      <w:r>
        <w:rPr>
          <w:spacing w:val="-5"/>
        </w:rPr>
        <w:t> </w:t>
      </w:r>
      <w:r>
        <w:rPr/>
        <w:t>after</w:t>
      </w:r>
      <w:r>
        <w:rPr>
          <w:spacing w:val="-2"/>
        </w:rPr>
        <w:t> </w:t>
      </w:r>
      <w:r>
        <w:rPr/>
        <w:t>being</w:t>
      </w:r>
      <w:r>
        <w:rPr>
          <w:spacing w:val="-3"/>
        </w:rPr>
        <w:t> </w:t>
      </w:r>
      <w:r>
        <w:rPr/>
        <w:t>beaten</w:t>
      </w:r>
      <w:r>
        <w:rPr>
          <w:spacing w:val="-2"/>
        </w:rPr>
        <w:t> </w:t>
      </w:r>
      <w:r>
        <w:rPr/>
        <w:t>by</w:t>
      </w:r>
      <w:r>
        <w:rPr>
          <w:spacing w:val="-7"/>
        </w:rPr>
        <w:t> </w:t>
      </w:r>
      <w:r>
        <w:rPr/>
        <w:t>her </w:t>
      </w:r>
      <w:r>
        <w:rPr>
          <w:spacing w:val="-2"/>
        </w:rPr>
        <w:t>husband.</w:t>
      </w:r>
    </w:p>
    <w:p>
      <w:pPr>
        <w:pStyle w:val="BodyText"/>
        <w:spacing w:line="360" w:lineRule="auto"/>
        <w:ind w:right="280" w:firstLine="720"/>
      </w:pPr>
      <w:r>
        <w:rPr/>
        <w:t>Apart</w:t>
      </w:r>
      <w:r>
        <w:rPr>
          <w:spacing w:val="-5"/>
        </w:rPr>
        <w:t> </w:t>
      </w:r>
      <w:r>
        <w:rPr/>
        <w:t>from</w:t>
      </w:r>
      <w:r>
        <w:rPr>
          <w:spacing w:val="-4"/>
        </w:rPr>
        <w:t> </w:t>
      </w:r>
      <w:r>
        <w:rPr/>
        <w:t>physical</w:t>
      </w:r>
      <w:r>
        <w:rPr>
          <w:spacing w:val="-4"/>
        </w:rPr>
        <w:t> </w:t>
      </w:r>
      <w:r>
        <w:rPr/>
        <w:t>violence</w:t>
      </w:r>
      <w:r>
        <w:rPr>
          <w:spacing w:val="-5"/>
        </w:rPr>
        <w:t> </w:t>
      </w:r>
      <w:r>
        <w:rPr/>
        <w:t>in</w:t>
      </w:r>
      <w:r>
        <w:rPr>
          <w:spacing w:val="-4"/>
        </w:rPr>
        <w:t> </w:t>
      </w:r>
      <w:r>
        <w:rPr/>
        <w:t>Achebe‟s</w:t>
      </w:r>
      <w:r>
        <w:rPr>
          <w:spacing w:val="-2"/>
        </w:rPr>
        <w:t> </w:t>
      </w:r>
      <w:r>
        <w:rPr>
          <w:i/>
        </w:rPr>
        <w:t>Thing’s</w:t>
      </w:r>
      <w:r>
        <w:rPr>
          <w:i/>
          <w:spacing w:val="-4"/>
        </w:rPr>
        <w:t> </w:t>
      </w:r>
      <w:r>
        <w:rPr>
          <w:i/>
        </w:rPr>
        <w:t>Fall</w:t>
      </w:r>
      <w:r>
        <w:rPr>
          <w:i/>
          <w:spacing w:val="-3"/>
        </w:rPr>
        <w:t> </w:t>
      </w:r>
      <w:r>
        <w:rPr>
          <w:i/>
        </w:rPr>
        <w:t>Apart</w:t>
      </w:r>
      <w:r>
        <w:rPr/>
        <w:t>,</w:t>
      </w:r>
      <w:r>
        <w:rPr>
          <w:spacing w:val="-6"/>
        </w:rPr>
        <w:t> </w:t>
      </w:r>
      <w:r>
        <w:rPr/>
        <w:t>there</w:t>
      </w:r>
      <w:r>
        <w:rPr>
          <w:spacing w:val="-5"/>
        </w:rPr>
        <w:t> </w:t>
      </w:r>
      <w:r>
        <w:rPr/>
        <w:t>are</w:t>
      </w:r>
      <w:r>
        <w:rPr>
          <w:spacing w:val="-6"/>
        </w:rPr>
        <w:t> </w:t>
      </w:r>
      <w:r>
        <w:rPr/>
        <w:t>incidents of emotional violence or emotional trauma. This could be closely associated with Ekwefi, Okonkwo‟s second wife who had ten children and all died, but one, Ezinma. She</w:t>
      </w:r>
      <w:r>
        <w:rPr>
          <w:spacing w:val="-3"/>
        </w:rPr>
        <w:t> </w:t>
      </w:r>
      <w:r>
        <w:rPr/>
        <w:t>suffered</w:t>
      </w:r>
      <w:r>
        <w:rPr>
          <w:spacing w:val="-2"/>
        </w:rPr>
        <w:t> </w:t>
      </w:r>
      <w:r>
        <w:rPr/>
        <w:t>so</w:t>
      </w:r>
      <w:r>
        <w:rPr>
          <w:spacing w:val="-2"/>
        </w:rPr>
        <w:t> </w:t>
      </w:r>
      <w:r>
        <w:rPr/>
        <w:t>much</w:t>
      </w:r>
      <w:r>
        <w:rPr>
          <w:spacing w:val="-2"/>
        </w:rPr>
        <w:t> </w:t>
      </w:r>
      <w:r>
        <w:rPr/>
        <w:t>in</w:t>
      </w:r>
      <w:r>
        <w:rPr>
          <w:spacing w:val="-2"/>
        </w:rPr>
        <w:t> </w:t>
      </w:r>
      <w:r>
        <w:rPr/>
        <w:t>the</w:t>
      </w:r>
      <w:r>
        <w:rPr>
          <w:spacing w:val="-3"/>
        </w:rPr>
        <w:t> </w:t>
      </w:r>
      <w:r>
        <w:rPr/>
        <w:t>hand</w:t>
      </w:r>
      <w:r>
        <w:rPr>
          <w:spacing w:val="-2"/>
        </w:rPr>
        <w:t> </w:t>
      </w:r>
      <w:r>
        <w:rPr/>
        <w:t>of</w:t>
      </w:r>
      <w:r>
        <w:rPr>
          <w:spacing w:val="-2"/>
        </w:rPr>
        <w:t> </w:t>
      </w:r>
      <w:r>
        <w:rPr/>
        <w:t>Ezinma</w:t>
      </w:r>
      <w:r>
        <w:rPr>
          <w:spacing w:val="-3"/>
        </w:rPr>
        <w:t> </w:t>
      </w:r>
      <w:r>
        <w:rPr/>
        <w:t>who</w:t>
      </w:r>
      <w:r>
        <w:rPr>
          <w:spacing w:val="-2"/>
        </w:rPr>
        <w:t> </w:t>
      </w:r>
      <w:r>
        <w:rPr/>
        <w:t>is</w:t>
      </w:r>
      <w:r>
        <w:rPr>
          <w:spacing w:val="-2"/>
        </w:rPr>
        <w:t> </w:t>
      </w:r>
      <w:r>
        <w:rPr/>
        <w:t>confirmed</w:t>
      </w:r>
      <w:r>
        <w:rPr>
          <w:spacing w:val="-2"/>
        </w:rPr>
        <w:t> </w:t>
      </w:r>
      <w:r>
        <w:rPr/>
        <w:t>to be</w:t>
      </w:r>
      <w:r>
        <w:rPr>
          <w:spacing w:val="-1"/>
        </w:rPr>
        <w:t> </w:t>
      </w:r>
      <w:r>
        <w:rPr/>
        <w:t>an </w:t>
      </w:r>
      <w:r>
        <w:rPr>
          <w:i/>
        </w:rPr>
        <w:t>ọgbange</w:t>
      </w:r>
      <w:r>
        <w:rPr>
          <w:i/>
          <w:spacing w:val="-3"/>
        </w:rPr>
        <w:t> </w:t>
      </w:r>
      <w:r>
        <w:rPr/>
        <w:t>(a</w:t>
      </w:r>
      <w:r>
        <w:rPr>
          <w:spacing w:val="-2"/>
        </w:rPr>
        <w:t> </w:t>
      </w:r>
      <w:r>
        <w:rPr/>
        <w:t>child who repeatedly dies and returns to its mother‟s womb to be born again). Her life is always hanged by a thread. She is never strong like other children. She is well today; tomorrow she is sick at the point of death. Each time the attack comes Ekwefi loses</w:t>
      </w:r>
      <w:r>
        <w:rPr>
          <w:spacing w:val="40"/>
        </w:rPr>
        <w:t> </w:t>
      </w:r>
      <w:r>
        <w:rPr/>
        <w:t>hope of her survival. She feels down cast and suffers depression and emotional pain.</w:t>
      </w:r>
    </w:p>
    <w:p>
      <w:pPr>
        <w:pStyle w:val="BodyText"/>
        <w:spacing w:before="274"/>
        <w:ind w:left="1900" w:right="1576"/>
      </w:pPr>
      <w:r>
        <w:rPr/>
        <w:t>Ekwefi had suffered a good deal in that she had born ten children and nine of them had died in infancy, </w:t>
      </w:r>
      <w:r>
        <w:rPr/>
        <w:t>usually before the age of three. As she buried one child after another</w:t>
      </w:r>
      <w:r>
        <w:rPr>
          <w:spacing w:val="30"/>
        </w:rPr>
        <w:t> </w:t>
      </w:r>
      <w:r>
        <w:rPr/>
        <w:t>her</w:t>
      </w:r>
      <w:r>
        <w:rPr>
          <w:spacing w:val="32"/>
        </w:rPr>
        <w:t> </w:t>
      </w:r>
      <w:r>
        <w:rPr/>
        <w:t>sorrow</w:t>
      </w:r>
      <w:r>
        <w:rPr>
          <w:spacing w:val="35"/>
        </w:rPr>
        <w:t> </w:t>
      </w:r>
      <w:r>
        <w:rPr/>
        <w:t>gave</w:t>
      </w:r>
      <w:r>
        <w:rPr>
          <w:spacing w:val="34"/>
        </w:rPr>
        <w:t> </w:t>
      </w:r>
      <w:r>
        <w:rPr/>
        <w:t>way</w:t>
      </w:r>
      <w:r>
        <w:rPr>
          <w:spacing w:val="28"/>
        </w:rPr>
        <w:t> </w:t>
      </w:r>
      <w:r>
        <w:rPr/>
        <w:t>to</w:t>
      </w:r>
      <w:r>
        <w:rPr>
          <w:spacing w:val="33"/>
        </w:rPr>
        <w:t> </w:t>
      </w:r>
      <w:r>
        <w:rPr/>
        <w:t>despair</w:t>
      </w:r>
      <w:r>
        <w:rPr>
          <w:spacing w:val="32"/>
        </w:rPr>
        <w:t> </w:t>
      </w:r>
      <w:r>
        <w:rPr/>
        <w:t>and</w:t>
      </w:r>
      <w:r>
        <w:rPr>
          <w:spacing w:val="33"/>
        </w:rPr>
        <w:t> </w:t>
      </w:r>
      <w:r>
        <w:rPr/>
        <w:t>then</w:t>
      </w:r>
      <w:r>
        <w:rPr>
          <w:spacing w:val="33"/>
        </w:rPr>
        <w:t> </w:t>
      </w:r>
      <w:r>
        <w:rPr/>
        <w:t>to</w:t>
      </w:r>
      <w:r>
        <w:rPr>
          <w:spacing w:val="34"/>
        </w:rPr>
        <w:t> </w:t>
      </w:r>
      <w:r>
        <w:rPr>
          <w:spacing w:val="-4"/>
        </w:rPr>
        <w:t>grim</w:t>
      </w:r>
    </w:p>
    <w:p>
      <w:pPr>
        <w:spacing w:after="0"/>
        <w:sectPr>
          <w:pgSz w:w="12240" w:h="15840"/>
          <w:pgMar w:header="0" w:footer="744" w:top="1500" w:bottom="940" w:left="1700" w:right="1300"/>
        </w:sectPr>
      </w:pPr>
    </w:p>
    <w:p>
      <w:pPr>
        <w:pStyle w:val="BodyText"/>
        <w:spacing w:before="76"/>
        <w:ind w:left="1900" w:right="1576"/>
      </w:pPr>
      <w:r>
        <w:rPr/>
        <w:t>desperation. The birth of her children, which should be a woman‟s</w:t>
      </w:r>
      <w:r>
        <w:rPr>
          <w:spacing w:val="-10"/>
        </w:rPr>
        <w:t> </w:t>
      </w:r>
      <w:r>
        <w:rPr/>
        <w:t>crowning</w:t>
      </w:r>
      <w:r>
        <w:rPr>
          <w:spacing w:val="-7"/>
        </w:rPr>
        <w:t> </w:t>
      </w:r>
      <w:r>
        <w:rPr/>
        <w:t>glory,</w:t>
      </w:r>
      <w:r>
        <w:rPr>
          <w:spacing w:val="-9"/>
        </w:rPr>
        <w:t> </w:t>
      </w:r>
      <w:r>
        <w:rPr/>
        <w:t>became</w:t>
      </w:r>
      <w:r>
        <w:rPr>
          <w:spacing w:val="-8"/>
        </w:rPr>
        <w:t> </w:t>
      </w:r>
      <w:r>
        <w:rPr/>
        <w:t>for</w:t>
      </w:r>
      <w:r>
        <w:rPr>
          <w:spacing w:val="-10"/>
        </w:rPr>
        <w:t> </w:t>
      </w:r>
      <w:r>
        <w:rPr/>
        <w:t>Ekwefi</w:t>
      </w:r>
      <w:r>
        <w:rPr>
          <w:spacing w:val="-9"/>
        </w:rPr>
        <w:t> </w:t>
      </w:r>
      <w:r>
        <w:rPr/>
        <w:t>mere</w:t>
      </w:r>
      <w:r>
        <w:rPr>
          <w:spacing w:val="-10"/>
        </w:rPr>
        <w:t> </w:t>
      </w:r>
      <w:r>
        <w:rPr/>
        <w:t>physical agony devoid of promise. The naming ceremony after</w:t>
      </w:r>
      <w:r>
        <w:rPr>
          <w:spacing w:val="40"/>
        </w:rPr>
        <w:t> </w:t>
      </w:r>
      <w:r>
        <w:rPr/>
        <w:t>seven market weeks became an empty ritual. Her</w:t>
      </w:r>
      <w:r>
        <w:rPr>
          <w:spacing w:val="40"/>
        </w:rPr>
        <w:t> </w:t>
      </w:r>
      <w:r>
        <w:rPr/>
        <w:t>deepening despair found expression in the names she gave her</w:t>
      </w:r>
      <w:r>
        <w:rPr>
          <w:spacing w:val="17"/>
        </w:rPr>
        <w:t> </w:t>
      </w:r>
      <w:r>
        <w:rPr/>
        <w:t>children.</w:t>
      </w:r>
      <w:r>
        <w:rPr>
          <w:spacing w:val="17"/>
        </w:rPr>
        <w:t> </w:t>
      </w:r>
      <w:r>
        <w:rPr/>
        <w:t>One</w:t>
      </w:r>
      <w:r>
        <w:rPr>
          <w:spacing w:val="17"/>
        </w:rPr>
        <w:t> </w:t>
      </w:r>
      <w:r>
        <w:rPr/>
        <w:t>of</w:t>
      </w:r>
      <w:r>
        <w:rPr>
          <w:spacing w:val="18"/>
        </w:rPr>
        <w:t> </w:t>
      </w:r>
      <w:r>
        <w:rPr/>
        <w:t>them</w:t>
      </w:r>
      <w:r>
        <w:rPr>
          <w:spacing w:val="18"/>
        </w:rPr>
        <w:t> </w:t>
      </w:r>
      <w:r>
        <w:rPr/>
        <w:t>was</w:t>
      </w:r>
      <w:r>
        <w:rPr>
          <w:spacing w:val="18"/>
        </w:rPr>
        <w:t> </w:t>
      </w:r>
      <w:r>
        <w:rPr/>
        <w:t>a</w:t>
      </w:r>
      <w:r>
        <w:rPr>
          <w:spacing w:val="18"/>
        </w:rPr>
        <w:t> </w:t>
      </w:r>
      <w:r>
        <w:rPr/>
        <w:t>pathetic</w:t>
      </w:r>
      <w:r>
        <w:rPr>
          <w:spacing w:val="17"/>
        </w:rPr>
        <w:t> </w:t>
      </w:r>
      <w:r>
        <w:rPr/>
        <w:t>cry,</w:t>
      </w:r>
      <w:r>
        <w:rPr>
          <w:spacing w:val="17"/>
        </w:rPr>
        <w:t> </w:t>
      </w:r>
      <w:r>
        <w:rPr/>
        <w:t>Onwubiko</w:t>
      </w:r>
      <w:r>
        <w:rPr>
          <w:spacing w:val="24"/>
        </w:rPr>
        <w:t> </w:t>
      </w:r>
      <w:r>
        <w:rPr>
          <w:spacing w:val="-10"/>
        </w:rPr>
        <w:t>–</w:t>
      </w:r>
    </w:p>
    <w:p>
      <w:pPr>
        <w:pStyle w:val="BodyText"/>
        <w:ind w:left="1900" w:right="1577"/>
      </w:pPr>
      <w:r>
        <w:rPr/>
        <w:drawing>
          <wp:anchor distT="0" distB="0" distL="0" distR="0" allowOverlap="1" layoutInCell="1" locked="0" behindDoc="1" simplePos="0" relativeHeight="484903936">
            <wp:simplePos x="0" y="0"/>
            <wp:positionH relativeFrom="page">
              <wp:posOffset>1501013</wp:posOffset>
            </wp:positionH>
            <wp:positionV relativeFrom="paragraph">
              <wp:posOffset>411061</wp:posOffset>
            </wp:positionV>
            <wp:extent cx="4999355" cy="4942617"/>
            <wp:effectExtent l="0" t="0" r="0" b="0"/>
            <wp:wrapNone/>
            <wp:docPr id="411" name="Image 411"/>
            <wp:cNvGraphicFramePr>
              <a:graphicFrameLocks/>
            </wp:cNvGraphicFramePr>
            <a:graphic>
              <a:graphicData uri="http://schemas.openxmlformats.org/drawingml/2006/picture">
                <pic:pic>
                  <pic:nvPicPr>
                    <pic:cNvPr id="411" name="Image 411"/>
                    <pic:cNvPicPr/>
                  </pic:nvPicPr>
                  <pic:blipFill>
                    <a:blip r:embed="rId8" cstate="print"/>
                    <a:stretch>
                      <a:fillRect/>
                    </a:stretch>
                  </pic:blipFill>
                  <pic:spPr>
                    <a:xfrm>
                      <a:off x="0" y="0"/>
                      <a:ext cx="4999355" cy="4942617"/>
                    </a:xfrm>
                    <a:prstGeom prst="rect">
                      <a:avLst/>
                    </a:prstGeom>
                  </pic:spPr>
                </pic:pic>
              </a:graphicData>
            </a:graphic>
          </wp:anchor>
        </w:drawing>
      </w:r>
      <w:r>
        <w:rPr/>
        <w:t>„Death, I implore you.‟ But death took no notice; Onwubiko</w:t>
      </w:r>
      <w:r>
        <w:rPr>
          <w:spacing w:val="-2"/>
        </w:rPr>
        <w:t> </w:t>
      </w:r>
      <w:r>
        <w:rPr/>
        <w:t>died</w:t>
      </w:r>
      <w:r>
        <w:rPr>
          <w:spacing w:val="-3"/>
        </w:rPr>
        <w:t> </w:t>
      </w:r>
      <w:r>
        <w:rPr/>
        <w:t>in</w:t>
      </w:r>
      <w:r>
        <w:rPr>
          <w:spacing w:val="-2"/>
        </w:rPr>
        <w:t> </w:t>
      </w:r>
      <w:r>
        <w:rPr/>
        <w:t>his</w:t>
      </w:r>
      <w:r>
        <w:rPr>
          <w:spacing w:val="-2"/>
        </w:rPr>
        <w:t> </w:t>
      </w:r>
      <w:r>
        <w:rPr/>
        <w:t>fourteenth</w:t>
      </w:r>
      <w:r>
        <w:rPr>
          <w:spacing w:val="-2"/>
        </w:rPr>
        <w:t> </w:t>
      </w:r>
      <w:r>
        <w:rPr/>
        <w:t>month.</w:t>
      </w:r>
      <w:r>
        <w:rPr>
          <w:spacing w:val="-2"/>
        </w:rPr>
        <w:t> </w:t>
      </w:r>
      <w:r>
        <w:rPr/>
        <w:t>The</w:t>
      </w:r>
      <w:r>
        <w:rPr>
          <w:spacing w:val="-1"/>
        </w:rPr>
        <w:t> </w:t>
      </w:r>
      <w:r>
        <w:rPr/>
        <w:t>next</w:t>
      </w:r>
      <w:r>
        <w:rPr>
          <w:spacing w:val="-2"/>
        </w:rPr>
        <w:t> </w:t>
      </w:r>
      <w:r>
        <w:rPr/>
        <w:t>child</w:t>
      </w:r>
      <w:r>
        <w:rPr>
          <w:spacing w:val="-2"/>
        </w:rPr>
        <w:t> </w:t>
      </w:r>
      <w:r>
        <w:rPr/>
        <w:t>was Ozoemena – „May it not happen again.‟ She died in her eleventh month, and two others after her. Ekwefi then became</w:t>
      </w:r>
      <w:r>
        <w:rPr>
          <w:spacing w:val="-5"/>
        </w:rPr>
        <w:t> </w:t>
      </w:r>
      <w:r>
        <w:rPr/>
        <w:t>defiant</w:t>
      </w:r>
      <w:r>
        <w:rPr>
          <w:spacing w:val="-3"/>
        </w:rPr>
        <w:t> </w:t>
      </w:r>
      <w:r>
        <w:rPr/>
        <w:t>and</w:t>
      </w:r>
      <w:r>
        <w:rPr>
          <w:spacing w:val="-5"/>
        </w:rPr>
        <w:t> </w:t>
      </w:r>
      <w:r>
        <w:rPr/>
        <w:t>called</w:t>
      </w:r>
      <w:r>
        <w:rPr>
          <w:spacing w:val="-5"/>
        </w:rPr>
        <w:t> </w:t>
      </w:r>
      <w:r>
        <w:rPr/>
        <w:t>her</w:t>
      </w:r>
      <w:r>
        <w:rPr>
          <w:spacing w:val="-5"/>
        </w:rPr>
        <w:t> </w:t>
      </w:r>
      <w:r>
        <w:rPr/>
        <w:t>next</w:t>
      </w:r>
      <w:r>
        <w:rPr>
          <w:spacing w:val="-5"/>
        </w:rPr>
        <w:t> </w:t>
      </w:r>
      <w:r>
        <w:rPr/>
        <w:t>child</w:t>
      </w:r>
      <w:r>
        <w:rPr>
          <w:spacing w:val="-5"/>
        </w:rPr>
        <w:t> </w:t>
      </w:r>
      <w:r>
        <w:rPr/>
        <w:t>Onwuma.</w:t>
      </w:r>
      <w:r>
        <w:rPr>
          <w:spacing w:val="-2"/>
        </w:rPr>
        <w:t> </w:t>
      </w:r>
      <w:r>
        <w:rPr/>
        <w:t>-</w:t>
      </w:r>
      <w:r>
        <w:rPr>
          <w:spacing w:val="-6"/>
        </w:rPr>
        <w:t> </w:t>
      </w:r>
      <w:r>
        <w:rPr/>
        <w:t>“Death may please himself?” And he did.</w:t>
      </w:r>
      <w:r>
        <w:rPr>
          <w:vertAlign w:val="superscript"/>
        </w:rPr>
        <w:t>29</w:t>
      </w:r>
    </w:p>
    <w:p>
      <w:pPr>
        <w:pStyle w:val="BodyText"/>
        <w:spacing w:before="3"/>
        <w:ind w:left="0"/>
        <w:jc w:val="left"/>
      </w:pPr>
    </w:p>
    <w:p>
      <w:pPr>
        <w:pStyle w:val="BodyText"/>
        <w:spacing w:line="360" w:lineRule="auto"/>
        <w:ind w:right="281" w:firstLine="720"/>
      </w:pPr>
      <w:r>
        <w:rPr/>
        <w:t>Ekwefi</w:t>
      </w:r>
      <w:r>
        <w:rPr>
          <w:spacing w:val="-2"/>
        </w:rPr>
        <w:t> </w:t>
      </w:r>
      <w:r>
        <w:rPr/>
        <w:t>as could</w:t>
      </w:r>
      <w:r>
        <w:rPr>
          <w:spacing w:val="-1"/>
        </w:rPr>
        <w:t> </w:t>
      </w:r>
      <w:r>
        <w:rPr/>
        <w:t>be</w:t>
      </w:r>
      <w:r>
        <w:rPr>
          <w:spacing w:val="-2"/>
        </w:rPr>
        <w:t> </w:t>
      </w:r>
      <w:r>
        <w:rPr/>
        <w:t>deduced</w:t>
      </w:r>
      <w:r>
        <w:rPr>
          <w:spacing w:val="-1"/>
        </w:rPr>
        <w:t> </w:t>
      </w:r>
      <w:r>
        <w:rPr/>
        <w:t>from</w:t>
      </w:r>
      <w:r>
        <w:rPr>
          <w:spacing w:val="-1"/>
        </w:rPr>
        <w:t> </w:t>
      </w:r>
      <w:r>
        <w:rPr/>
        <w:t>the above expression</w:t>
      </w:r>
      <w:r>
        <w:rPr>
          <w:spacing w:val="-1"/>
        </w:rPr>
        <w:t> </w:t>
      </w:r>
      <w:r>
        <w:rPr/>
        <w:t>is</w:t>
      </w:r>
      <w:r>
        <w:rPr>
          <w:spacing w:val="-1"/>
        </w:rPr>
        <w:t> </w:t>
      </w:r>
      <w:r>
        <w:rPr/>
        <w:t>never</w:t>
      </w:r>
      <w:r>
        <w:rPr>
          <w:spacing w:val="-2"/>
        </w:rPr>
        <w:t> </w:t>
      </w:r>
      <w:r>
        <w:rPr/>
        <w:t>a</w:t>
      </w:r>
      <w:r>
        <w:rPr>
          <w:spacing w:val="-2"/>
        </w:rPr>
        <w:t> </w:t>
      </w:r>
      <w:r>
        <w:rPr/>
        <w:t>happy</w:t>
      </w:r>
      <w:r>
        <w:rPr>
          <w:spacing w:val="-4"/>
        </w:rPr>
        <w:t> </w:t>
      </w:r>
      <w:r>
        <w:rPr/>
        <w:t>woman. Her life is likened with bitterness, sorrow and agony, due to her ordeal. Her desperation and reaction is not abnormal. No one is happy to lose a dear one. Her co-wives often mistake</w:t>
      </w:r>
      <w:r>
        <w:rPr>
          <w:spacing w:val="-1"/>
        </w:rPr>
        <w:t> </w:t>
      </w:r>
      <w:r>
        <w:rPr/>
        <w:t>her cloudy</w:t>
      </w:r>
      <w:r>
        <w:rPr>
          <w:spacing w:val="-2"/>
        </w:rPr>
        <w:t> </w:t>
      </w:r>
      <w:r>
        <w:rPr/>
        <w:t>countenance for</w:t>
      </w:r>
      <w:r>
        <w:rPr>
          <w:spacing w:val="-1"/>
        </w:rPr>
        <w:t> </w:t>
      </w:r>
      <w:r>
        <w:rPr/>
        <w:t>jealousy</w:t>
      </w:r>
      <w:r>
        <w:rPr>
          <w:spacing w:val="-4"/>
        </w:rPr>
        <w:t> </w:t>
      </w:r>
      <w:r>
        <w:rPr/>
        <w:t>toward them who are</w:t>
      </w:r>
      <w:r>
        <w:rPr>
          <w:spacing w:val="-1"/>
        </w:rPr>
        <w:t> </w:t>
      </w:r>
      <w:r>
        <w:rPr/>
        <w:t>well established with both male and female children. The ill feeling which Okonkwo‟s other wives have against Ekwefi is not far from reality.</w:t>
      </w:r>
    </w:p>
    <w:p>
      <w:pPr>
        <w:pStyle w:val="BodyText"/>
        <w:spacing w:line="360" w:lineRule="auto" w:before="1"/>
        <w:ind w:right="281" w:firstLine="720"/>
      </w:pPr>
      <w:r>
        <w:rPr/>
        <w:t>When a woman is without a child, those who have, point out faults at every action she takes. If they are playing with their children and such woman remains indifferent, it will be termed that she is annoyed with them. If she scolds or beats any child for correction, it is explained that she</w:t>
      </w:r>
      <w:r>
        <w:rPr>
          <w:spacing w:val="-1"/>
        </w:rPr>
        <w:t> </w:t>
      </w:r>
      <w:r>
        <w:rPr/>
        <w:t>is not happy</w:t>
      </w:r>
      <w:r>
        <w:rPr>
          <w:spacing w:val="-3"/>
        </w:rPr>
        <w:t> </w:t>
      </w:r>
      <w:r>
        <w:rPr/>
        <w:t>with children, because</w:t>
      </w:r>
      <w:r>
        <w:rPr>
          <w:spacing w:val="-1"/>
        </w:rPr>
        <w:t> </w:t>
      </w:r>
      <w:r>
        <w:rPr/>
        <w:t>she does not have her own. Such a woman encounters several ill treatments. She receives heart breaking words from other women, neighbours and in-laws. Ekewfi‟s experience is quite unbearable. It is rational to point out that such condition cannot arouse joy or peace</w:t>
      </w:r>
      <w:r>
        <w:rPr>
          <w:spacing w:val="-3"/>
        </w:rPr>
        <w:t> </w:t>
      </w:r>
      <w:r>
        <w:rPr/>
        <w:t>in</w:t>
      </w:r>
      <w:r>
        <w:rPr>
          <w:spacing w:val="-2"/>
        </w:rPr>
        <w:t> </w:t>
      </w:r>
      <w:r>
        <w:rPr/>
        <w:t>most</w:t>
      </w:r>
      <w:r>
        <w:rPr>
          <w:spacing w:val="-2"/>
        </w:rPr>
        <w:t> </w:t>
      </w:r>
      <w:r>
        <w:rPr/>
        <w:t>families. It is</w:t>
      </w:r>
      <w:r>
        <w:rPr>
          <w:spacing w:val="-2"/>
        </w:rPr>
        <w:t> </w:t>
      </w:r>
      <w:r>
        <w:rPr/>
        <w:t>one</w:t>
      </w:r>
      <w:r>
        <w:rPr>
          <w:spacing w:val="-3"/>
        </w:rPr>
        <w:t> </w:t>
      </w:r>
      <w:r>
        <w:rPr/>
        <w:t>of</w:t>
      </w:r>
      <w:r>
        <w:rPr>
          <w:spacing w:val="-2"/>
        </w:rPr>
        <w:t> </w:t>
      </w:r>
      <w:r>
        <w:rPr/>
        <w:t>the</w:t>
      </w:r>
      <w:r>
        <w:rPr>
          <w:spacing w:val="-4"/>
        </w:rPr>
        <w:t> </w:t>
      </w:r>
      <w:r>
        <w:rPr/>
        <w:t>ill</w:t>
      </w:r>
      <w:r>
        <w:rPr>
          <w:spacing w:val="-2"/>
        </w:rPr>
        <w:t> </w:t>
      </w:r>
      <w:r>
        <w:rPr/>
        <w:t>fated</w:t>
      </w:r>
      <w:r>
        <w:rPr>
          <w:spacing w:val="-2"/>
        </w:rPr>
        <w:t> </w:t>
      </w:r>
      <w:r>
        <w:rPr/>
        <w:t>situations</w:t>
      </w:r>
      <w:r>
        <w:rPr>
          <w:spacing w:val="-2"/>
        </w:rPr>
        <w:t> </w:t>
      </w:r>
      <w:r>
        <w:rPr/>
        <w:t>which</w:t>
      </w:r>
      <w:r>
        <w:rPr>
          <w:spacing w:val="-2"/>
        </w:rPr>
        <w:t> </w:t>
      </w:r>
      <w:r>
        <w:rPr/>
        <w:t>if</w:t>
      </w:r>
      <w:r>
        <w:rPr>
          <w:spacing w:val="-2"/>
        </w:rPr>
        <w:t> </w:t>
      </w:r>
      <w:r>
        <w:rPr/>
        <w:t>care</w:t>
      </w:r>
      <w:r>
        <w:rPr>
          <w:spacing w:val="-4"/>
        </w:rPr>
        <w:t> </w:t>
      </w:r>
      <w:r>
        <w:rPr/>
        <w:t>is</w:t>
      </w:r>
      <w:r>
        <w:rPr>
          <w:spacing w:val="-2"/>
        </w:rPr>
        <w:t> </w:t>
      </w:r>
      <w:r>
        <w:rPr/>
        <w:t>not</w:t>
      </w:r>
      <w:r>
        <w:rPr>
          <w:spacing w:val="-2"/>
        </w:rPr>
        <w:t> </w:t>
      </w:r>
      <w:r>
        <w:rPr/>
        <w:t>taken,</w:t>
      </w:r>
      <w:r>
        <w:rPr>
          <w:spacing w:val="-2"/>
        </w:rPr>
        <w:t> </w:t>
      </w:r>
      <w:r>
        <w:rPr/>
        <w:t>tears the family apart or leads the woman into sudden death. “Ezinma is dying,” came her voice, and all the tragedy and sorrow of her life were packed in those words… Ezinma lay shivering on a mat beside a huge fire that her mother had kept burning all night.</w:t>
      </w:r>
      <w:r>
        <w:rPr>
          <w:vertAlign w:val="superscript"/>
        </w:rPr>
        <w:t>30</w:t>
      </w:r>
    </w:p>
    <w:p>
      <w:pPr>
        <w:pStyle w:val="BodyText"/>
        <w:spacing w:line="360" w:lineRule="auto"/>
        <w:ind w:right="283" w:firstLine="720"/>
      </w:pPr>
      <w:r>
        <w:rPr/>
        <w:t>The above brief lines affirm that Ezinma is often severely</w:t>
      </w:r>
      <w:r>
        <w:rPr>
          <w:spacing w:val="-3"/>
        </w:rPr>
        <w:t> </w:t>
      </w:r>
      <w:r>
        <w:rPr/>
        <w:t>sick and the mother is deeply</w:t>
      </w:r>
      <w:r>
        <w:rPr>
          <w:spacing w:val="-3"/>
        </w:rPr>
        <w:t> </w:t>
      </w:r>
      <w:r>
        <w:rPr/>
        <w:t>affected both physically</w:t>
      </w:r>
      <w:r>
        <w:rPr>
          <w:spacing w:val="-3"/>
        </w:rPr>
        <w:t> </w:t>
      </w:r>
      <w:r>
        <w:rPr/>
        <w:t>and emotionally. She is denied sleep, peace of heart and rest of mind. Ezimma‟s recurrent sickness brings to the fore, that there are factors apart from human, which constitute emotional violence in the family.</w:t>
      </w:r>
    </w:p>
    <w:p>
      <w:pPr>
        <w:spacing w:after="0" w:line="360" w:lineRule="auto"/>
        <w:sectPr>
          <w:pgSz w:w="12240" w:h="15840"/>
          <w:pgMar w:header="0" w:footer="744" w:top="1500" w:bottom="940" w:left="1700" w:right="1300"/>
        </w:sectPr>
      </w:pPr>
    </w:p>
    <w:p>
      <w:pPr>
        <w:pStyle w:val="BodyText"/>
        <w:spacing w:line="360" w:lineRule="auto" w:before="78"/>
        <w:ind w:right="283" w:firstLine="720"/>
      </w:pPr>
      <w:r>
        <w:rPr/>
        <w:t>It</w:t>
      </w:r>
      <w:r>
        <w:rPr>
          <w:spacing w:val="-2"/>
        </w:rPr>
        <w:t> </w:t>
      </w:r>
      <w:r>
        <w:rPr/>
        <w:t>is</w:t>
      </w:r>
      <w:r>
        <w:rPr>
          <w:spacing w:val="-2"/>
        </w:rPr>
        <w:t> </w:t>
      </w:r>
      <w:r>
        <w:rPr/>
        <w:t>observed</w:t>
      </w:r>
      <w:r>
        <w:rPr>
          <w:spacing w:val="-2"/>
        </w:rPr>
        <w:t> </w:t>
      </w:r>
      <w:r>
        <w:rPr/>
        <w:t>that</w:t>
      </w:r>
      <w:r>
        <w:rPr>
          <w:spacing w:val="-2"/>
        </w:rPr>
        <w:t> </w:t>
      </w:r>
      <w:r>
        <w:rPr/>
        <w:t>even</w:t>
      </w:r>
      <w:r>
        <w:rPr>
          <w:spacing w:val="-2"/>
        </w:rPr>
        <w:t> </w:t>
      </w:r>
      <w:r>
        <w:rPr/>
        <w:t>though</w:t>
      </w:r>
      <w:r>
        <w:rPr>
          <w:spacing w:val="-2"/>
        </w:rPr>
        <w:t> </w:t>
      </w:r>
      <w:r>
        <w:rPr/>
        <w:t>Oknonkwo</w:t>
      </w:r>
      <w:r>
        <w:rPr>
          <w:spacing w:val="-2"/>
        </w:rPr>
        <w:t> </w:t>
      </w:r>
      <w:r>
        <w:rPr/>
        <w:t>handles</w:t>
      </w:r>
      <w:r>
        <w:rPr>
          <w:spacing w:val="-2"/>
        </w:rPr>
        <w:t> </w:t>
      </w:r>
      <w:r>
        <w:rPr/>
        <w:t>his</w:t>
      </w:r>
      <w:r>
        <w:rPr>
          <w:spacing w:val="-2"/>
        </w:rPr>
        <w:t> </w:t>
      </w:r>
      <w:r>
        <w:rPr/>
        <w:t>family</w:t>
      </w:r>
      <w:r>
        <w:rPr>
          <w:spacing w:val="-9"/>
        </w:rPr>
        <w:t> </w:t>
      </w:r>
      <w:r>
        <w:rPr/>
        <w:t>with</w:t>
      </w:r>
      <w:r>
        <w:rPr>
          <w:spacing w:val="-2"/>
        </w:rPr>
        <w:t> </w:t>
      </w:r>
      <w:r>
        <w:rPr/>
        <w:t>iron</w:t>
      </w:r>
      <w:r>
        <w:rPr>
          <w:spacing w:val="-2"/>
        </w:rPr>
        <w:t> </w:t>
      </w:r>
      <w:r>
        <w:rPr/>
        <w:t>hand,</w:t>
      </w:r>
      <w:r>
        <w:rPr>
          <w:spacing w:val="-2"/>
        </w:rPr>
        <w:t> </w:t>
      </w:r>
      <w:r>
        <w:rPr/>
        <w:t>his children do not take after him nor do his wives emulate his anger or his other characteristics. There is cordial relationship amongst the children, even though they are of different mothers. The three wives are in good rapport with one another.</w:t>
      </w:r>
    </w:p>
    <w:p>
      <w:pPr>
        <w:pStyle w:val="BodyText"/>
        <w:ind w:left="0"/>
        <w:jc w:val="left"/>
      </w:pPr>
    </w:p>
    <w:p>
      <w:pPr>
        <w:pStyle w:val="BodyText"/>
        <w:ind w:left="0"/>
        <w:jc w:val="left"/>
      </w:pPr>
    </w:p>
    <w:p>
      <w:pPr>
        <w:pStyle w:val="BodyText"/>
        <w:spacing w:before="5"/>
        <w:ind w:left="0"/>
        <w:jc w:val="left"/>
      </w:pPr>
    </w:p>
    <w:p>
      <w:pPr>
        <w:spacing w:before="0"/>
        <w:ind w:left="460" w:right="0" w:firstLine="0"/>
        <w:jc w:val="both"/>
        <w:rPr>
          <w:b/>
          <w:i/>
          <w:sz w:val="24"/>
        </w:rPr>
      </w:pPr>
      <w:r>
        <w:rPr/>
        <w:drawing>
          <wp:anchor distT="0" distB="0" distL="0" distR="0" allowOverlap="1" layoutInCell="1" locked="0" behindDoc="1" simplePos="0" relativeHeight="484904448">
            <wp:simplePos x="0" y="0"/>
            <wp:positionH relativeFrom="page">
              <wp:posOffset>1501013</wp:posOffset>
            </wp:positionH>
            <wp:positionV relativeFrom="paragraph">
              <wp:posOffset>-119119</wp:posOffset>
            </wp:positionV>
            <wp:extent cx="4999355" cy="4942617"/>
            <wp:effectExtent l="0" t="0" r="0" b="0"/>
            <wp:wrapNone/>
            <wp:docPr id="412" name="Image 412"/>
            <wp:cNvGraphicFramePr>
              <a:graphicFrameLocks/>
            </wp:cNvGraphicFramePr>
            <a:graphic>
              <a:graphicData uri="http://schemas.openxmlformats.org/drawingml/2006/picture">
                <pic:pic>
                  <pic:nvPicPr>
                    <pic:cNvPr id="412" name="Image 412"/>
                    <pic:cNvPicPr/>
                  </pic:nvPicPr>
                  <pic:blipFill>
                    <a:blip r:embed="rId8" cstate="print"/>
                    <a:stretch>
                      <a:fillRect/>
                    </a:stretch>
                  </pic:blipFill>
                  <pic:spPr>
                    <a:xfrm>
                      <a:off x="0" y="0"/>
                      <a:ext cx="4999355" cy="4942617"/>
                    </a:xfrm>
                    <a:prstGeom prst="rect">
                      <a:avLst/>
                    </a:prstGeom>
                  </pic:spPr>
                </pic:pic>
              </a:graphicData>
            </a:graphic>
          </wp:anchor>
        </w:drawing>
      </w:r>
      <w:r>
        <w:rPr>
          <w:b/>
          <w:sz w:val="24"/>
        </w:rPr>
        <w:t>Abandonment</w:t>
      </w:r>
      <w:r>
        <w:rPr>
          <w:b/>
          <w:spacing w:val="-10"/>
          <w:sz w:val="24"/>
        </w:rPr>
        <w:t> </w:t>
      </w:r>
      <w:r>
        <w:rPr>
          <w:b/>
          <w:sz w:val="24"/>
        </w:rPr>
        <w:t>in</w:t>
      </w:r>
      <w:r>
        <w:rPr>
          <w:b/>
          <w:spacing w:val="-10"/>
          <w:sz w:val="24"/>
        </w:rPr>
        <w:t> </w:t>
      </w:r>
      <w:r>
        <w:rPr>
          <w:b/>
          <w:sz w:val="24"/>
        </w:rPr>
        <w:t>Achebe‟s</w:t>
      </w:r>
      <w:r>
        <w:rPr>
          <w:b/>
          <w:spacing w:val="-8"/>
          <w:sz w:val="24"/>
        </w:rPr>
        <w:t> </w:t>
      </w:r>
      <w:r>
        <w:rPr>
          <w:b/>
          <w:i/>
          <w:sz w:val="24"/>
        </w:rPr>
        <w:t>No</w:t>
      </w:r>
      <w:r>
        <w:rPr>
          <w:b/>
          <w:i/>
          <w:spacing w:val="-10"/>
          <w:sz w:val="24"/>
        </w:rPr>
        <w:t> </w:t>
      </w:r>
      <w:r>
        <w:rPr>
          <w:b/>
          <w:i/>
          <w:sz w:val="24"/>
        </w:rPr>
        <w:t>Longer</w:t>
      </w:r>
      <w:r>
        <w:rPr>
          <w:b/>
          <w:i/>
          <w:spacing w:val="-9"/>
          <w:sz w:val="24"/>
        </w:rPr>
        <w:t> </w:t>
      </w:r>
      <w:r>
        <w:rPr>
          <w:b/>
          <w:i/>
          <w:sz w:val="24"/>
        </w:rPr>
        <w:t>at</w:t>
      </w:r>
      <w:r>
        <w:rPr>
          <w:b/>
          <w:i/>
          <w:spacing w:val="-9"/>
          <w:sz w:val="24"/>
        </w:rPr>
        <w:t> </w:t>
      </w:r>
      <w:r>
        <w:rPr>
          <w:b/>
          <w:i/>
          <w:spacing w:val="-4"/>
          <w:sz w:val="24"/>
        </w:rPr>
        <w:t>Ease</w:t>
      </w:r>
    </w:p>
    <w:p>
      <w:pPr>
        <w:pStyle w:val="BodyText"/>
        <w:spacing w:line="360" w:lineRule="auto" w:before="132"/>
        <w:ind w:right="280"/>
      </w:pPr>
      <w:r>
        <w:rPr/>
        <w:t>The decision over whom a son or daughter of the family marries is a very crucial one and of concern to the members of the family, especially parents. In the traditional Igbo setting, it is the parents that decide whom their child marries.</w:t>
      </w:r>
      <w:r>
        <w:rPr>
          <w:spacing w:val="40"/>
        </w:rPr>
        <w:t> </w:t>
      </w:r>
      <w:r>
        <w:rPr/>
        <w:t>In the case of the son, parents in most cases take it upon themselves to find the girl he marries. With the</w:t>
      </w:r>
      <w:r>
        <w:rPr>
          <w:spacing w:val="40"/>
        </w:rPr>
        <w:t> </w:t>
      </w:r>
      <w:r>
        <w:rPr/>
        <w:t>advent</w:t>
      </w:r>
      <w:r>
        <w:rPr>
          <w:spacing w:val="-2"/>
        </w:rPr>
        <w:t> </w:t>
      </w:r>
      <w:r>
        <w:rPr/>
        <w:t>and</w:t>
      </w:r>
      <w:r>
        <w:rPr>
          <w:spacing w:val="-2"/>
        </w:rPr>
        <w:t> </w:t>
      </w:r>
      <w:r>
        <w:rPr/>
        <w:t>acceptance</w:t>
      </w:r>
      <w:r>
        <w:rPr>
          <w:spacing w:val="-3"/>
        </w:rPr>
        <w:t> </w:t>
      </w:r>
      <w:r>
        <w:rPr/>
        <w:t>of</w:t>
      </w:r>
      <w:r>
        <w:rPr>
          <w:spacing w:val="-1"/>
        </w:rPr>
        <w:t> </w:t>
      </w:r>
      <w:r>
        <w:rPr/>
        <w:t>the</w:t>
      </w:r>
      <w:r>
        <w:rPr>
          <w:spacing w:val="-3"/>
        </w:rPr>
        <w:t> </w:t>
      </w:r>
      <w:r>
        <w:rPr/>
        <w:t>western</w:t>
      </w:r>
      <w:r>
        <w:rPr>
          <w:spacing w:val="-2"/>
        </w:rPr>
        <w:t> </w:t>
      </w:r>
      <w:r>
        <w:rPr/>
        <w:t>culture,</w:t>
      </w:r>
      <w:r>
        <w:rPr>
          <w:spacing w:val="-2"/>
        </w:rPr>
        <w:t> </w:t>
      </w:r>
      <w:r>
        <w:rPr/>
        <w:t>some young people</w:t>
      </w:r>
      <w:r>
        <w:rPr>
          <w:spacing w:val="-3"/>
        </w:rPr>
        <w:t> </w:t>
      </w:r>
      <w:r>
        <w:rPr/>
        <w:t>make</w:t>
      </w:r>
      <w:r>
        <w:rPr>
          <w:spacing w:val="-3"/>
        </w:rPr>
        <w:t> </w:t>
      </w:r>
      <w:r>
        <w:rPr/>
        <w:t>choice</w:t>
      </w:r>
      <w:r>
        <w:rPr>
          <w:spacing w:val="-3"/>
        </w:rPr>
        <w:t> </w:t>
      </w:r>
      <w:r>
        <w:rPr/>
        <w:t>of</w:t>
      </w:r>
      <w:r>
        <w:rPr>
          <w:spacing w:val="-3"/>
        </w:rPr>
        <w:t> </w:t>
      </w:r>
      <w:r>
        <w:rPr/>
        <w:t>whom to marry, as husband or wife. This development often leads to conflicts, violence, and disagreements amongst them and their parents or guardians.</w:t>
      </w:r>
    </w:p>
    <w:p>
      <w:pPr>
        <w:pStyle w:val="BodyText"/>
        <w:spacing w:line="360" w:lineRule="auto" w:before="3"/>
        <w:ind w:right="277" w:firstLine="720"/>
      </w:pPr>
      <w:r>
        <w:rPr/>
        <w:t>In Chinua Achebe‟s novel, </w:t>
      </w:r>
      <w:r>
        <w:rPr>
          <w:i/>
        </w:rPr>
        <w:t>No Longer at Ease</w:t>
      </w:r>
      <w:r>
        <w:rPr/>
        <w:t>, this premise is clearly</w:t>
      </w:r>
      <w:r>
        <w:rPr>
          <w:spacing w:val="-1"/>
        </w:rPr>
        <w:t> </w:t>
      </w:r>
      <w:r>
        <w:rPr/>
        <w:t>witnessed as Achebe unfolds the bitter combat between Obi and his parents. Obi Okonkwo is the son of Isaac Okonkwo. He is sent to England to further his Western education. He comes back, well read, and gets a good job with the British Council in Lagos. He has a good flat, a car and enough money to spend. His relationship with his parents is quite plausible until he is about to take a wife. He arranges and comes home a certain time to discuss the marriage issue with his father. He is completely disappointed over his father‟s</w:t>
      </w:r>
      <w:r>
        <w:rPr>
          <w:spacing w:val="-5"/>
        </w:rPr>
        <w:t> </w:t>
      </w:r>
      <w:r>
        <w:rPr/>
        <w:t>reaction</w:t>
      </w:r>
      <w:r>
        <w:rPr>
          <w:spacing w:val="-4"/>
        </w:rPr>
        <w:t> </w:t>
      </w:r>
      <w:r>
        <w:rPr/>
        <w:t>and</w:t>
      </w:r>
      <w:r>
        <w:rPr>
          <w:spacing w:val="-4"/>
        </w:rPr>
        <w:t> </w:t>
      </w:r>
      <w:r>
        <w:rPr/>
        <w:t>response.</w:t>
      </w:r>
      <w:r>
        <w:rPr>
          <w:spacing w:val="-5"/>
        </w:rPr>
        <w:t> </w:t>
      </w:r>
      <w:r>
        <w:rPr/>
        <w:t>The</w:t>
      </w:r>
      <w:r>
        <w:rPr>
          <w:spacing w:val="-5"/>
        </w:rPr>
        <w:t> </w:t>
      </w:r>
      <w:r>
        <w:rPr/>
        <w:t>discussion</w:t>
      </w:r>
      <w:r>
        <w:rPr>
          <w:spacing w:val="-4"/>
        </w:rPr>
        <w:t> </w:t>
      </w:r>
      <w:r>
        <w:rPr/>
        <w:t>which</w:t>
      </w:r>
      <w:r>
        <w:rPr>
          <w:spacing w:val="-4"/>
        </w:rPr>
        <w:t> </w:t>
      </w:r>
      <w:r>
        <w:rPr/>
        <w:t>ensues</w:t>
      </w:r>
      <w:r>
        <w:rPr>
          <w:spacing w:val="-4"/>
        </w:rPr>
        <w:t> </w:t>
      </w:r>
      <w:r>
        <w:rPr/>
        <w:t>between</w:t>
      </w:r>
      <w:r>
        <w:rPr>
          <w:spacing w:val="-4"/>
        </w:rPr>
        <w:t> </w:t>
      </w:r>
      <w:r>
        <w:rPr/>
        <w:t>Obi</w:t>
      </w:r>
      <w:r>
        <w:rPr>
          <w:spacing w:val="-4"/>
        </w:rPr>
        <w:t> </w:t>
      </w:r>
      <w:r>
        <w:rPr/>
        <w:t>and</w:t>
      </w:r>
      <w:r>
        <w:rPr>
          <w:spacing w:val="-4"/>
        </w:rPr>
        <w:t> </w:t>
      </w:r>
      <w:r>
        <w:rPr/>
        <w:t>his</w:t>
      </w:r>
      <w:r>
        <w:rPr>
          <w:spacing w:val="-4"/>
        </w:rPr>
        <w:t> </w:t>
      </w:r>
      <w:r>
        <w:rPr/>
        <w:t>father, will add clarity to this matter:</w:t>
      </w:r>
    </w:p>
    <w:p>
      <w:pPr>
        <w:pStyle w:val="BodyText"/>
        <w:ind w:left="1631" w:right="1575"/>
      </w:pPr>
      <w:r>
        <w:rPr/>
        <w:t>You wrote to me some time ago about a girl you had seen. How does the matter stand now?” “That is one reason why I came. I want us to go and meet her people and start negotiations”… “Do we know who this girl is and where she comes from?”…“She is the daughter of Okeke, a native of Mbaino.” Which Okeke? I know about three. One is a retired teacher, but it will not be that one.” “That is the one,” said</w:t>
      </w:r>
      <w:r>
        <w:rPr>
          <w:spacing w:val="40"/>
        </w:rPr>
        <w:t> </w:t>
      </w:r>
      <w:r>
        <w:rPr/>
        <w:t>Obi. “Josiah Okeke?”… You cannot marry the girl.”… eh? I said you cannot marry</w:t>
      </w:r>
      <w:r>
        <w:rPr>
          <w:spacing w:val="-4"/>
        </w:rPr>
        <w:t> </w:t>
      </w:r>
      <w:r>
        <w:rPr/>
        <w:t>the girl. Why? I</w:t>
      </w:r>
      <w:r>
        <w:rPr>
          <w:spacing w:val="-2"/>
        </w:rPr>
        <w:t> </w:t>
      </w:r>
      <w:r>
        <w:rPr/>
        <w:t>shall tell you why. But first tell me this. Did you find out or try to find out any thing about</w:t>
      </w:r>
      <w:r>
        <w:rPr>
          <w:spacing w:val="37"/>
        </w:rPr>
        <w:t> </w:t>
      </w:r>
      <w:r>
        <w:rPr/>
        <w:t>this</w:t>
      </w:r>
      <w:r>
        <w:rPr>
          <w:spacing w:val="37"/>
        </w:rPr>
        <w:t> </w:t>
      </w:r>
      <w:r>
        <w:rPr/>
        <w:t>girl?</w:t>
      </w:r>
      <w:r>
        <w:rPr>
          <w:spacing w:val="38"/>
        </w:rPr>
        <w:t> </w:t>
      </w:r>
      <w:r>
        <w:rPr/>
        <w:t>“Yes”</w:t>
      </w:r>
      <w:r>
        <w:rPr>
          <w:spacing w:val="36"/>
        </w:rPr>
        <w:t> </w:t>
      </w:r>
      <w:r>
        <w:rPr/>
        <w:t>“What</w:t>
      </w:r>
      <w:r>
        <w:rPr>
          <w:spacing w:val="37"/>
        </w:rPr>
        <w:t> </w:t>
      </w:r>
      <w:r>
        <w:rPr/>
        <w:t>did</w:t>
      </w:r>
      <w:r>
        <w:rPr>
          <w:spacing w:val="40"/>
        </w:rPr>
        <w:t> </w:t>
      </w:r>
      <w:r>
        <w:rPr/>
        <w:t>you</w:t>
      </w:r>
      <w:r>
        <w:rPr>
          <w:spacing w:val="37"/>
        </w:rPr>
        <w:t> </w:t>
      </w:r>
      <w:r>
        <w:rPr/>
        <w:t>find?”</w:t>
      </w:r>
      <w:r>
        <w:rPr>
          <w:spacing w:val="36"/>
        </w:rPr>
        <w:t> </w:t>
      </w:r>
      <w:r>
        <w:rPr/>
        <w:t>“That</w:t>
      </w:r>
      <w:r>
        <w:rPr>
          <w:spacing w:val="37"/>
        </w:rPr>
        <w:t> </w:t>
      </w:r>
      <w:r>
        <w:rPr/>
        <w:t>they</w:t>
      </w:r>
      <w:r>
        <w:rPr>
          <w:spacing w:val="33"/>
        </w:rPr>
        <w:t> </w:t>
      </w:r>
      <w:r>
        <w:rPr>
          <w:spacing w:val="-5"/>
        </w:rPr>
        <w:t>are</w:t>
      </w:r>
    </w:p>
    <w:p>
      <w:pPr>
        <w:spacing w:after="0"/>
        <w:sectPr>
          <w:pgSz w:w="12240" w:h="15840"/>
          <w:pgMar w:header="0" w:footer="744" w:top="1500" w:bottom="940" w:left="1700" w:right="1300"/>
        </w:sectPr>
      </w:pPr>
    </w:p>
    <w:p>
      <w:pPr>
        <w:pStyle w:val="BodyText"/>
        <w:spacing w:before="76"/>
        <w:ind w:left="1631" w:right="1461"/>
        <w:jc w:val="left"/>
      </w:pPr>
      <w:r>
        <w:rPr>
          <w:i/>
        </w:rPr>
        <w:t>Osu</w:t>
      </w:r>
      <w:r>
        <w:rPr/>
        <w:t>.” “You mean to tell me that you know, and you ask me</w:t>
      </w:r>
      <w:r>
        <w:rPr>
          <w:spacing w:val="80"/>
        </w:rPr>
        <w:t> </w:t>
      </w:r>
      <w:r>
        <w:rPr/>
        <w:t>why?” “I don‟t think it matters. “We are Christians.</w:t>
      </w:r>
      <w:r>
        <w:rPr>
          <w:vertAlign w:val="superscript"/>
        </w:rPr>
        <w:t>31</w:t>
      </w:r>
    </w:p>
    <w:p>
      <w:pPr>
        <w:pStyle w:val="BodyText"/>
        <w:spacing w:before="2"/>
        <w:ind w:left="0"/>
        <w:jc w:val="left"/>
      </w:pPr>
    </w:p>
    <w:p>
      <w:pPr>
        <w:pStyle w:val="BodyText"/>
        <w:spacing w:line="360" w:lineRule="auto" w:before="1"/>
        <w:ind w:right="225" w:firstLine="720"/>
      </w:pPr>
      <w:r>
        <w:rPr/>
        <w:drawing>
          <wp:anchor distT="0" distB="0" distL="0" distR="0" allowOverlap="1" layoutInCell="1" locked="0" behindDoc="1" simplePos="0" relativeHeight="484904960">
            <wp:simplePos x="0" y="0"/>
            <wp:positionH relativeFrom="page">
              <wp:posOffset>1501013</wp:posOffset>
            </wp:positionH>
            <wp:positionV relativeFrom="paragraph">
              <wp:posOffset>935526</wp:posOffset>
            </wp:positionV>
            <wp:extent cx="4999355" cy="4942617"/>
            <wp:effectExtent l="0" t="0" r="0" b="0"/>
            <wp:wrapNone/>
            <wp:docPr id="413" name="Image 413"/>
            <wp:cNvGraphicFramePr>
              <a:graphicFrameLocks/>
            </wp:cNvGraphicFramePr>
            <a:graphic>
              <a:graphicData uri="http://schemas.openxmlformats.org/drawingml/2006/picture">
                <pic:pic>
                  <pic:nvPicPr>
                    <pic:cNvPr id="413" name="Image 413"/>
                    <pic:cNvPicPr/>
                  </pic:nvPicPr>
                  <pic:blipFill>
                    <a:blip r:embed="rId8" cstate="print"/>
                    <a:stretch>
                      <a:fillRect/>
                    </a:stretch>
                  </pic:blipFill>
                  <pic:spPr>
                    <a:xfrm>
                      <a:off x="0" y="0"/>
                      <a:ext cx="4999355" cy="4942617"/>
                    </a:xfrm>
                    <a:prstGeom prst="rect">
                      <a:avLst/>
                    </a:prstGeom>
                  </pic:spPr>
                </pic:pic>
              </a:graphicData>
            </a:graphic>
          </wp:anchor>
        </w:drawing>
      </w:r>
      <w:r>
        <w:rPr/>
        <w:t>Obi presents his case in a convincing and logical manner, but his father remains unmoved. He reminds his father that the issue of </w:t>
      </w:r>
      <w:r>
        <w:rPr>
          <w:i/>
        </w:rPr>
        <w:t>osu </w:t>
      </w:r>
      <w:r>
        <w:rPr/>
        <w:t>is instituted by their ignorant and illiterate forefathers, who wallow in utter darkness. He goes further to tell him that Christians who have seen and tested the light of the gospel must reason like children of the light. Obi‟s ideas and line of thoughts produce no effects rather; his father tersely gives him a summary of how his people regard </w:t>
      </w:r>
      <w:r>
        <w:rPr>
          <w:i/>
        </w:rPr>
        <w:t>osu.</w:t>
      </w:r>
      <w:r>
        <w:rPr>
          <w:i/>
          <w:spacing w:val="40"/>
        </w:rPr>
        <w:t> </w:t>
      </w:r>
      <w:r>
        <w:rPr/>
        <w:t>Mr Isaac Okonkwo bluntly draws Obi‟s attention to his final position over the matter and clarifies the implications to him. </w:t>
      </w:r>
      <w:r>
        <w:rPr>
          <w:i/>
        </w:rPr>
        <w:t>“Osu </w:t>
      </w:r>
      <w:r>
        <w:rPr/>
        <w:t>is like leprosy in the minds of our people. I beg of you my son, not to bring the mark of shame and of leprosy into your family. If you do, your children and your children‟s children unto the third and fourth generations will curse your</w:t>
      </w:r>
      <w:r>
        <w:rPr>
          <w:spacing w:val="80"/>
        </w:rPr>
        <w:t> </w:t>
      </w:r>
      <w:r>
        <w:rPr/>
        <w:t>memory”.</w:t>
      </w:r>
      <w:r>
        <w:rPr>
          <w:vertAlign w:val="superscript"/>
        </w:rPr>
        <w:t>32</w:t>
      </w:r>
    </w:p>
    <w:p>
      <w:pPr>
        <w:pStyle w:val="BodyText"/>
        <w:spacing w:line="360" w:lineRule="auto"/>
        <w:ind w:right="279" w:firstLine="720"/>
      </w:pPr>
      <w:r>
        <w:rPr/>
        <w:t>When he could win neither his father‟s support nor approval, he goes to his mother,</w:t>
      </w:r>
      <w:r>
        <w:rPr>
          <w:spacing w:val="-1"/>
        </w:rPr>
        <w:t> </w:t>
      </w:r>
      <w:r>
        <w:rPr/>
        <w:t>with whom he</w:t>
      </w:r>
      <w:r>
        <w:rPr>
          <w:spacing w:val="-1"/>
        </w:rPr>
        <w:t> </w:t>
      </w:r>
      <w:r>
        <w:rPr/>
        <w:t>is much</w:t>
      </w:r>
      <w:r>
        <w:rPr>
          <w:spacing w:val="-1"/>
        </w:rPr>
        <w:t> </w:t>
      </w:r>
      <w:r>
        <w:rPr/>
        <w:t>close.</w:t>
      </w:r>
      <w:r>
        <w:rPr>
          <w:spacing w:val="-1"/>
        </w:rPr>
        <w:t> </w:t>
      </w:r>
      <w:r>
        <w:rPr/>
        <w:t>He</w:t>
      </w:r>
      <w:r>
        <w:rPr>
          <w:spacing w:val="-2"/>
        </w:rPr>
        <w:t> </w:t>
      </w:r>
      <w:r>
        <w:rPr/>
        <w:t>believes that his mother</w:t>
      </w:r>
      <w:r>
        <w:rPr>
          <w:spacing w:val="-1"/>
        </w:rPr>
        <w:t> </w:t>
      </w:r>
      <w:r>
        <w:rPr/>
        <w:t>would be</w:t>
      </w:r>
      <w:r>
        <w:rPr>
          <w:spacing w:val="-1"/>
        </w:rPr>
        <w:t> </w:t>
      </w:r>
      <w:r>
        <w:rPr/>
        <w:t>in his camp, and probably persuades his father and wins his support. The response he gets from his mother sweeps his feet off the ground and he becomes completely devastated. He receives a rude shock from his mother, on whom his last hope rests. His father without mincing words tells him that he must not have an </w:t>
      </w:r>
      <w:r>
        <w:rPr>
          <w:i/>
        </w:rPr>
        <w:t>osu </w:t>
      </w:r>
      <w:r>
        <w:rPr/>
        <w:t>for a wife, but his mother goes extra mile by swearing with her dear life, should he go ahead to marry the said Clara:</w:t>
      </w:r>
    </w:p>
    <w:p>
      <w:pPr>
        <w:pStyle w:val="BodyText"/>
        <w:ind w:left="1900" w:right="1577"/>
      </w:pPr>
      <w:r>
        <w:rPr/>
        <w:t>If you want to marry this girl, you must wait until I am no more. If God hears my prayers, you will not wait long.”… But if you do the thing while I am alive, you will have my blood on your head, because I shall kill myself. </w:t>
      </w:r>
      <w:r>
        <w:rPr>
          <w:vertAlign w:val="superscript"/>
        </w:rPr>
        <w:t>33</w:t>
      </w:r>
    </w:p>
    <w:p>
      <w:pPr>
        <w:pStyle w:val="BodyText"/>
        <w:ind w:left="0"/>
        <w:jc w:val="left"/>
      </w:pPr>
    </w:p>
    <w:p>
      <w:pPr>
        <w:pStyle w:val="BodyText"/>
        <w:spacing w:line="360" w:lineRule="auto"/>
        <w:ind w:right="277" w:firstLine="720"/>
      </w:pPr>
      <w:r>
        <w:rPr/>
        <w:t>The efficacy of Obi‟s mother‟s words coupled with what he has received from his father earlier, triggers off unabated anger which drives Obi to hurry off to Lagos after two days, instead of the initial one week he scheduled to spend. Meanwhile Clara</w:t>
      </w:r>
      <w:r>
        <w:rPr>
          <w:spacing w:val="40"/>
        </w:rPr>
        <w:t> </w:t>
      </w:r>
      <w:r>
        <w:rPr/>
        <w:t>is pregnant with his baby. He sees no other solution but in abortion. He takes Clara to a doctor and has the pregnancy terminated. He is in austere condition of financial bankruptcy. The</w:t>
      </w:r>
      <w:r>
        <w:rPr>
          <w:spacing w:val="-1"/>
        </w:rPr>
        <w:t> </w:t>
      </w:r>
      <w:r>
        <w:rPr/>
        <w:t>thirty</w:t>
      </w:r>
      <w:r>
        <w:rPr>
          <w:spacing w:val="-5"/>
        </w:rPr>
        <w:t> </w:t>
      </w:r>
      <w:r>
        <w:rPr/>
        <w:t>pounds for</w:t>
      </w:r>
      <w:r>
        <w:rPr>
          <w:spacing w:val="-1"/>
        </w:rPr>
        <w:t> </w:t>
      </w:r>
      <w:r>
        <w:rPr/>
        <w:t>the evacuation of</w:t>
      </w:r>
      <w:r>
        <w:rPr>
          <w:spacing w:val="-1"/>
        </w:rPr>
        <w:t> </w:t>
      </w:r>
      <w:r>
        <w:rPr/>
        <w:t>the foetus is borrowed. Clara</w:t>
      </w:r>
      <w:r>
        <w:rPr>
          <w:spacing w:val="-1"/>
        </w:rPr>
        <w:t> </w:t>
      </w:r>
      <w:r>
        <w:rPr/>
        <w:t>nearly died in the process of the abortion, after which the relationship between them becomes completely destroyed.</w:t>
      </w:r>
    </w:p>
    <w:p>
      <w:pPr>
        <w:spacing w:after="0" w:line="360" w:lineRule="auto"/>
        <w:sectPr>
          <w:pgSz w:w="12240" w:h="15840"/>
          <w:pgMar w:header="0" w:footer="744" w:top="1500" w:bottom="940" w:left="1700" w:right="1300"/>
        </w:sectPr>
      </w:pPr>
    </w:p>
    <w:p>
      <w:pPr>
        <w:pStyle w:val="BodyText"/>
        <w:spacing w:line="360" w:lineRule="auto" w:before="78"/>
        <w:ind w:right="277" w:firstLine="720"/>
        <w:jc w:val="right"/>
      </w:pPr>
      <w:r>
        <w:rPr/>
        <w:drawing>
          <wp:anchor distT="0" distB="0" distL="0" distR="0" allowOverlap="1" layoutInCell="1" locked="0" behindDoc="1" simplePos="0" relativeHeight="484905472">
            <wp:simplePos x="0" y="0"/>
            <wp:positionH relativeFrom="page">
              <wp:posOffset>1501013</wp:posOffset>
            </wp:positionH>
            <wp:positionV relativeFrom="paragraph">
              <wp:posOffset>1510791</wp:posOffset>
            </wp:positionV>
            <wp:extent cx="4999355" cy="4942617"/>
            <wp:effectExtent l="0" t="0" r="0" b="0"/>
            <wp:wrapNone/>
            <wp:docPr id="414" name="Image 414"/>
            <wp:cNvGraphicFramePr>
              <a:graphicFrameLocks/>
            </wp:cNvGraphicFramePr>
            <a:graphic>
              <a:graphicData uri="http://schemas.openxmlformats.org/drawingml/2006/picture">
                <pic:pic>
                  <pic:nvPicPr>
                    <pic:cNvPr id="414" name="Image 414"/>
                    <pic:cNvPicPr/>
                  </pic:nvPicPr>
                  <pic:blipFill>
                    <a:blip r:embed="rId8" cstate="print"/>
                    <a:stretch>
                      <a:fillRect/>
                    </a:stretch>
                  </pic:blipFill>
                  <pic:spPr>
                    <a:xfrm>
                      <a:off x="0" y="0"/>
                      <a:ext cx="4999355" cy="4942617"/>
                    </a:xfrm>
                    <a:prstGeom prst="rect">
                      <a:avLst/>
                    </a:prstGeom>
                  </pic:spPr>
                </pic:pic>
              </a:graphicData>
            </a:graphic>
          </wp:anchor>
        </w:drawing>
      </w:r>
      <w:r>
        <w:rPr/>
        <w:t>It</w:t>
      </w:r>
      <w:r>
        <w:rPr>
          <w:spacing w:val="33"/>
        </w:rPr>
        <w:t> </w:t>
      </w:r>
      <w:r>
        <w:rPr/>
        <w:t>is</w:t>
      </w:r>
      <w:r>
        <w:rPr>
          <w:spacing w:val="33"/>
        </w:rPr>
        <w:t> </w:t>
      </w:r>
      <w:r>
        <w:rPr/>
        <w:t>a</w:t>
      </w:r>
      <w:r>
        <w:rPr>
          <w:spacing w:val="31"/>
        </w:rPr>
        <w:t> </w:t>
      </w:r>
      <w:r>
        <w:rPr/>
        <w:t>total</w:t>
      </w:r>
      <w:r>
        <w:rPr>
          <w:spacing w:val="33"/>
        </w:rPr>
        <w:t> </w:t>
      </w:r>
      <w:r>
        <w:rPr/>
        <w:t>chaotic</w:t>
      </w:r>
      <w:r>
        <w:rPr>
          <w:spacing w:val="34"/>
        </w:rPr>
        <w:t> </w:t>
      </w:r>
      <w:r>
        <w:rPr/>
        <w:t>period</w:t>
      </w:r>
      <w:r>
        <w:rPr>
          <w:spacing w:val="32"/>
        </w:rPr>
        <w:t> </w:t>
      </w:r>
      <w:r>
        <w:rPr/>
        <w:t>of</w:t>
      </w:r>
      <w:r>
        <w:rPr>
          <w:spacing w:val="32"/>
        </w:rPr>
        <w:t> </w:t>
      </w:r>
      <w:r>
        <w:rPr/>
        <w:t>emotional</w:t>
      </w:r>
      <w:r>
        <w:rPr>
          <w:spacing w:val="32"/>
        </w:rPr>
        <w:t> </w:t>
      </w:r>
      <w:r>
        <w:rPr/>
        <w:t>upset,</w:t>
      </w:r>
      <w:r>
        <w:rPr>
          <w:spacing w:val="32"/>
        </w:rPr>
        <w:t> </w:t>
      </w:r>
      <w:r>
        <w:rPr/>
        <w:t>depression</w:t>
      </w:r>
      <w:r>
        <w:rPr>
          <w:spacing w:val="32"/>
        </w:rPr>
        <w:t> </w:t>
      </w:r>
      <w:r>
        <w:rPr/>
        <w:t>and</w:t>
      </w:r>
      <w:r>
        <w:rPr>
          <w:spacing w:val="32"/>
        </w:rPr>
        <w:t> </w:t>
      </w:r>
      <w:r>
        <w:rPr/>
        <w:t>loneliness.</w:t>
      </w:r>
      <w:r>
        <w:rPr>
          <w:spacing w:val="33"/>
        </w:rPr>
        <w:t> </w:t>
      </w:r>
      <w:r>
        <w:rPr/>
        <w:t>Obi never</w:t>
      </w:r>
      <w:r>
        <w:rPr>
          <w:spacing w:val="36"/>
        </w:rPr>
        <w:t> </w:t>
      </w:r>
      <w:r>
        <w:rPr/>
        <w:t>saw</w:t>
      </w:r>
      <w:r>
        <w:rPr>
          <w:spacing w:val="37"/>
        </w:rPr>
        <w:t> </w:t>
      </w:r>
      <w:r>
        <w:rPr/>
        <w:t>his</w:t>
      </w:r>
      <w:r>
        <w:rPr>
          <w:spacing w:val="38"/>
        </w:rPr>
        <w:t> </w:t>
      </w:r>
      <w:r>
        <w:rPr/>
        <w:t>mother</w:t>
      </w:r>
      <w:r>
        <w:rPr>
          <w:spacing w:val="36"/>
        </w:rPr>
        <w:t> </w:t>
      </w:r>
      <w:r>
        <w:rPr/>
        <w:t>neither</w:t>
      </w:r>
      <w:r>
        <w:rPr>
          <w:spacing w:val="36"/>
        </w:rPr>
        <w:t> </w:t>
      </w:r>
      <w:r>
        <w:rPr/>
        <w:t>in</w:t>
      </w:r>
      <w:r>
        <w:rPr>
          <w:spacing w:val="38"/>
        </w:rPr>
        <w:t> </w:t>
      </w:r>
      <w:r>
        <w:rPr/>
        <w:t>sickness</w:t>
      </w:r>
      <w:r>
        <w:rPr>
          <w:spacing w:val="38"/>
        </w:rPr>
        <w:t> </w:t>
      </w:r>
      <w:r>
        <w:rPr/>
        <w:t>nor</w:t>
      </w:r>
      <w:r>
        <w:rPr>
          <w:spacing w:val="36"/>
        </w:rPr>
        <w:t> </w:t>
      </w:r>
      <w:r>
        <w:rPr/>
        <w:t>at</w:t>
      </w:r>
      <w:r>
        <w:rPr>
          <w:spacing w:val="38"/>
        </w:rPr>
        <w:t> </w:t>
      </w:r>
      <w:r>
        <w:rPr/>
        <w:t>death.</w:t>
      </w:r>
      <w:r>
        <w:rPr>
          <w:spacing w:val="38"/>
        </w:rPr>
        <w:t> </w:t>
      </w:r>
      <w:r>
        <w:rPr/>
        <w:t>He</w:t>
      </w:r>
      <w:r>
        <w:rPr>
          <w:spacing w:val="36"/>
        </w:rPr>
        <w:t> </w:t>
      </w:r>
      <w:r>
        <w:rPr/>
        <w:t>abandons</w:t>
      </w:r>
      <w:r>
        <w:rPr>
          <w:spacing w:val="38"/>
        </w:rPr>
        <w:t> </w:t>
      </w:r>
      <w:r>
        <w:rPr/>
        <w:t>his</w:t>
      </w:r>
      <w:r>
        <w:rPr>
          <w:spacing w:val="38"/>
        </w:rPr>
        <w:t> </w:t>
      </w:r>
      <w:r>
        <w:rPr/>
        <w:t>parents</w:t>
      </w:r>
      <w:r>
        <w:rPr>
          <w:spacing w:val="38"/>
        </w:rPr>
        <w:t> </w:t>
      </w:r>
      <w:r>
        <w:rPr/>
        <w:t>and never</w:t>
      </w:r>
      <w:r>
        <w:rPr>
          <w:spacing w:val="27"/>
        </w:rPr>
        <w:t> </w:t>
      </w:r>
      <w:r>
        <w:rPr/>
        <w:t>asked</w:t>
      </w:r>
      <w:r>
        <w:rPr>
          <w:spacing w:val="28"/>
        </w:rPr>
        <w:t> </w:t>
      </w:r>
      <w:r>
        <w:rPr/>
        <w:t>about</w:t>
      </w:r>
      <w:r>
        <w:rPr>
          <w:spacing w:val="28"/>
        </w:rPr>
        <w:t> </w:t>
      </w:r>
      <w:r>
        <w:rPr/>
        <w:t>their</w:t>
      </w:r>
      <w:r>
        <w:rPr>
          <w:spacing w:val="30"/>
        </w:rPr>
        <w:t> </w:t>
      </w:r>
      <w:r>
        <w:rPr/>
        <w:t>well-being.</w:t>
      </w:r>
      <w:r>
        <w:rPr>
          <w:spacing w:val="30"/>
        </w:rPr>
        <w:t> </w:t>
      </w:r>
      <w:r>
        <w:rPr/>
        <w:t>It</w:t>
      </w:r>
      <w:r>
        <w:rPr>
          <w:spacing w:val="28"/>
        </w:rPr>
        <w:t> </w:t>
      </w:r>
      <w:r>
        <w:rPr/>
        <w:t>is</w:t>
      </w:r>
      <w:r>
        <w:rPr>
          <w:spacing w:val="29"/>
        </w:rPr>
        <w:t> </w:t>
      </w:r>
      <w:r>
        <w:rPr/>
        <w:t>hard,</w:t>
      </w:r>
      <w:r>
        <w:rPr>
          <w:spacing w:val="27"/>
        </w:rPr>
        <w:t> </w:t>
      </w:r>
      <w:r>
        <w:rPr/>
        <w:t>if</w:t>
      </w:r>
      <w:r>
        <w:rPr>
          <w:spacing w:val="30"/>
        </w:rPr>
        <w:t> </w:t>
      </w:r>
      <w:r>
        <w:rPr/>
        <w:t>not</w:t>
      </w:r>
      <w:r>
        <w:rPr>
          <w:spacing w:val="28"/>
        </w:rPr>
        <w:t> </w:t>
      </w:r>
      <w:r>
        <w:rPr/>
        <w:t>impossible</w:t>
      </w:r>
      <w:r>
        <w:rPr>
          <w:spacing w:val="27"/>
        </w:rPr>
        <w:t> </w:t>
      </w:r>
      <w:r>
        <w:rPr/>
        <w:t>to</w:t>
      </w:r>
      <w:r>
        <w:rPr>
          <w:spacing w:val="28"/>
        </w:rPr>
        <w:t> </w:t>
      </w:r>
      <w:r>
        <w:rPr/>
        <w:t>believe</w:t>
      </w:r>
      <w:r>
        <w:rPr>
          <w:spacing w:val="26"/>
        </w:rPr>
        <w:t> </w:t>
      </w:r>
      <w:r>
        <w:rPr/>
        <w:t>that</w:t>
      </w:r>
      <w:r>
        <w:rPr>
          <w:spacing w:val="28"/>
        </w:rPr>
        <w:t> </w:t>
      </w:r>
      <w:r>
        <w:rPr/>
        <w:t>Obi‟s mother dies and he refuses to travel home to attend her funeral ceremony. He confesses that he is not moved by the news of her death.</w:t>
      </w:r>
      <w:r>
        <w:rPr>
          <w:spacing w:val="74"/>
        </w:rPr>
        <w:t> </w:t>
      </w:r>
      <w:r>
        <w:rPr/>
        <w:t>Even when he forces himself to feel the loss,</w:t>
      </w:r>
      <w:r>
        <w:rPr>
          <w:spacing w:val="-2"/>
        </w:rPr>
        <w:t> </w:t>
      </w:r>
      <w:r>
        <w:rPr/>
        <w:t>it</w:t>
      </w:r>
      <w:r>
        <w:rPr>
          <w:spacing w:val="1"/>
        </w:rPr>
        <w:t> </w:t>
      </w:r>
      <w:r>
        <w:rPr/>
        <w:t>is very</w:t>
      </w:r>
      <w:r>
        <w:rPr>
          <w:spacing w:val="-5"/>
        </w:rPr>
        <w:t> </w:t>
      </w:r>
      <w:r>
        <w:rPr/>
        <w:t>difficult to</w:t>
      </w:r>
      <w:r>
        <w:rPr>
          <w:spacing w:val="3"/>
        </w:rPr>
        <w:t> </w:t>
      </w:r>
      <w:r>
        <w:rPr/>
        <w:t>come by. After a</w:t>
      </w:r>
      <w:r>
        <w:rPr>
          <w:spacing w:val="-2"/>
        </w:rPr>
        <w:t> </w:t>
      </w:r>
      <w:r>
        <w:rPr/>
        <w:t>day</w:t>
      </w:r>
      <w:r>
        <w:rPr>
          <w:spacing w:val="-4"/>
        </w:rPr>
        <w:t> </w:t>
      </w:r>
      <w:r>
        <w:rPr/>
        <w:t>he</w:t>
      </w:r>
      <w:r>
        <w:rPr>
          <w:spacing w:val="1"/>
        </w:rPr>
        <w:t> </w:t>
      </w:r>
      <w:r>
        <w:rPr/>
        <w:t>hears himself humming</w:t>
      </w:r>
      <w:r>
        <w:rPr>
          <w:spacing w:val="-2"/>
        </w:rPr>
        <w:t> </w:t>
      </w:r>
      <w:r>
        <w:rPr/>
        <w:t>dancing</w:t>
      </w:r>
      <w:r>
        <w:rPr>
          <w:spacing w:val="-2"/>
        </w:rPr>
        <w:t> tune.</w:t>
      </w:r>
    </w:p>
    <w:p>
      <w:pPr>
        <w:pStyle w:val="BodyText"/>
        <w:spacing w:line="360" w:lineRule="auto" w:before="1"/>
        <w:ind w:right="280" w:firstLine="720"/>
      </w:pPr>
      <w:r>
        <w:rPr/>
        <w:t>It is obvious that Obi‟s action is prompted by the denial of a wife he wants to marry. He feels that his mother fails him when she refuses to support or argue on his behalf. He holds that his parents are a bunch of disappoint, who turn his life upside down as a result of their archaic culture, which tears lovers apart, rather than unite them together. In his conclusion they must not be forgiven for making him lose the love of</w:t>
      </w:r>
      <w:r>
        <w:rPr>
          <w:spacing w:val="80"/>
        </w:rPr>
        <w:t> </w:t>
      </w:r>
      <w:r>
        <w:rPr/>
        <w:t>his life. Culturally, Obi‟s mother thinks she is protecting her son from the stigma and evil repercautions associated with marrying </w:t>
      </w:r>
      <w:r>
        <w:rPr>
          <w:i/>
        </w:rPr>
        <w:t>osu</w:t>
      </w:r>
      <w:r>
        <w:rPr/>
        <w:t>. It never dawned on her that he would react the way he did.</w:t>
      </w:r>
    </w:p>
    <w:p>
      <w:pPr>
        <w:pStyle w:val="BodyText"/>
        <w:spacing w:line="360" w:lineRule="auto" w:before="1"/>
        <w:ind w:right="282" w:firstLine="720"/>
      </w:pPr>
      <w:r>
        <w:rPr/>
        <w:t>The theme of culture conflict is pronounced in this work. Obi has imbibed Western education and absorbs the culture of the “Whites.” His perception over life</w:t>
      </w:r>
      <w:r>
        <w:rPr>
          <w:spacing w:val="-1"/>
        </w:rPr>
        <w:t> </w:t>
      </w:r>
      <w:r>
        <w:rPr/>
        <w:t>and its issues are in contrast with his parents.‟ His ways of doing things and reacting to matters have taken their root from the Western ideology and that is why</w:t>
      </w:r>
      <w:r>
        <w:rPr>
          <w:spacing w:val="-3"/>
        </w:rPr>
        <w:t> </w:t>
      </w:r>
      <w:r>
        <w:rPr/>
        <w:t>it is difficult to flow along with his parents. While his father and mother hold that some people must be tagged “outcasts” and avoided like leppers, he views such practice as irrational and absurd in this contemporary age.</w:t>
      </w:r>
    </w:p>
    <w:p>
      <w:pPr>
        <w:pStyle w:val="BodyText"/>
        <w:spacing w:line="360" w:lineRule="auto"/>
        <w:ind w:right="280" w:firstLine="720"/>
      </w:pPr>
      <w:r>
        <w:rPr/>
        <w:t>Isaac Okonkwo and his wife are people who are neither here nor there; instead they choose to be on the fence. He bears a christian name, “Isaac” which shows that he accepts Christianity as Obi points out to him, “we are Christians.” This statement explains it all. It implies that Christians are expected to do away with all the obnoxious and traditional practices of their fore fathers. Christians are children of light as Obi mentions earlier and should allow the light radiate for others to see. Obi‟s parents are holding Chritianity on one hand and Afrcan culture on the other.</w:t>
      </w:r>
    </w:p>
    <w:p>
      <w:pPr>
        <w:pStyle w:val="BodyText"/>
        <w:spacing w:line="360" w:lineRule="auto" w:before="1"/>
        <w:ind w:right="281" w:firstLine="720"/>
      </w:pPr>
      <w:r>
        <w:rPr/>
        <w:t>However, Isaac Okonkwo and his wife should not suffer much blame for adhering</w:t>
      </w:r>
      <w:r>
        <w:rPr>
          <w:spacing w:val="4"/>
        </w:rPr>
        <w:t> </w:t>
      </w:r>
      <w:r>
        <w:rPr/>
        <w:t>to</w:t>
      </w:r>
      <w:r>
        <w:rPr>
          <w:spacing w:val="9"/>
        </w:rPr>
        <w:t> </w:t>
      </w:r>
      <w:r>
        <w:rPr/>
        <w:t>their</w:t>
      </w:r>
      <w:r>
        <w:rPr>
          <w:spacing w:val="8"/>
        </w:rPr>
        <w:t> </w:t>
      </w:r>
      <w:r>
        <w:rPr/>
        <w:t>cultural</w:t>
      </w:r>
      <w:r>
        <w:rPr>
          <w:spacing w:val="9"/>
        </w:rPr>
        <w:t> </w:t>
      </w:r>
      <w:r>
        <w:rPr/>
        <w:t>heritage.</w:t>
      </w:r>
      <w:r>
        <w:rPr>
          <w:spacing w:val="9"/>
        </w:rPr>
        <w:t> </w:t>
      </w:r>
      <w:r>
        <w:rPr/>
        <w:t>As</w:t>
      </w:r>
      <w:r>
        <w:rPr>
          <w:spacing w:val="9"/>
        </w:rPr>
        <w:t> </w:t>
      </w:r>
      <w:r>
        <w:rPr/>
        <w:t>infants</w:t>
      </w:r>
      <w:r>
        <w:rPr>
          <w:spacing w:val="10"/>
        </w:rPr>
        <w:t> </w:t>
      </w:r>
      <w:r>
        <w:rPr/>
        <w:t>in</w:t>
      </w:r>
      <w:r>
        <w:rPr>
          <w:spacing w:val="9"/>
        </w:rPr>
        <w:t> </w:t>
      </w:r>
      <w:r>
        <w:rPr/>
        <w:t>the</w:t>
      </w:r>
      <w:r>
        <w:rPr>
          <w:spacing w:val="8"/>
        </w:rPr>
        <w:t> </w:t>
      </w:r>
      <w:r>
        <w:rPr/>
        <w:t>Christian</w:t>
      </w:r>
      <w:r>
        <w:rPr>
          <w:spacing w:val="8"/>
        </w:rPr>
        <w:t> </w:t>
      </w:r>
      <w:r>
        <w:rPr/>
        <w:t>faith,</w:t>
      </w:r>
      <w:r>
        <w:rPr>
          <w:spacing w:val="9"/>
        </w:rPr>
        <w:t> </w:t>
      </w:r>
      <w:r>
        <w:rPr/>
        <w:t>they</w:t>
      </w:r>
      <w:r>
        <w:rPr>
          <w:spacing w:val="4"/>
        </w:rPr>
        <w:t> </w:t>
      </w:r>
      <w:r>
        <w:rPr/>
        <w:t>still</w:t>
      </w:r>
      <w:r>
        <w:rPr>
          <w:spacing w:val="10"/>
        </w:rPr>
        <w:t> </w:t>
      </w:r>
      <w:r>
        <w:rPr/>
        <w:t>need</w:t>
      </w:r>
      <w:r>
        <w:rPr>
          <w:spacing w:val="9"/>
        </w:rPr>
        <w:t> </w:t>
      </w:r>
      <w:r>
        <w:rPr/>
        <w:t>to</w:t>
      </w:r>
      <w:r>
        <w:rPr>
          <w:spacing w:val="10"/>
        </w:rPr>
        <w:t> </w:t>
      </w:r>
      <w:r>
        <w:rPr>
          <w:spacing w:val="-5"/>
        </w:rPr>
        <w:t>be</w:t>
      </w:r>
    </w:p>
    <w:p>
      <w:pPr>
        <w:spacing w:after="0" w:line="360" w:lineRule="auto"/>
        <w:sectPr>
          <w:pgSz w:w="12240" w:h="15840"/>
          <w:pgMar w:header="0" w:footer="744" w:top="1500" w:bottom="940" w:left="1700" w:right="1300"/>
        </w:sectPr>
      </w:pPr>
    </w:p>
    <w:p>
      <w:pPr>
        <w:pStyle w:val="BodyText"/>
        <w:spacing w:line="360" w:lineRule="auto" w:before="78"/>
        <w:ind w:right="279"/>
      </w:pPr>
      <w:r>
        <w:rPr/>
        <w:t>tutored; guided properly and closely monitored, before they could have deep understanding of what Christianity entails. This will enable them think or reason in the same line with their son. It is the differences in their understading that affect grossly their cordial relationship and of course, the provocation of the cold violence.</w:t>
      </w:r>
    </w:p>
    <w:p>
      <w:pPr>
        <w:pStyle w:val="BodyText"/>
        <w:spacing w:before="142"/>
        <w:ind w:left="0"/>
        <w:jc w:val="left"/>
      </w:pPr>
    </w:p>
    <w:p>
      <w:pPr>
        <w:pStyle w:val="Heading2"/>
        <w:ind w:left="520" w:firstLine="0"/>
      </w:pPr>
      <w:r>
        <w:rPr/>
        <w:drawing>
          <wp:anchor distT="0" distB="0" distL="0" distR="0" allowOverlap="1" layoutInCell="1" locked="0" behindDoc="1" simplePos="0" relativeHeight="484905984">
            <wp:simplePos x="0" y="0"/>
            <wp:positionH relativeFrom="page">
              <wp:posOffset>1501013</wp:posOffset>
            </wp:positionH>
            <wp:positionV relativeFrom="paragraph">
              <wp:posOffset>144376</wp:posOffset>
            </wp:positionV>
            <wp:extent cx="4999355" cy="4942617"/>
            <wp:effectExtent l="0" t="0" r="0" b="0"/>
            <wp:wrapNone/>
            <wp:docPr id="415" name="Image 415"/>
            <wp:cNvGraphicFramePr>
              <a:graphicFrameLocks/>
            </wp:cNvGraphicFramePr>
            <a:graphic>
              <a:graphicData uri="http://schemas.openxmlformats.org/drawingml/2006/picture">
                <pic:pic>
                  <pic:nvPicPr>
                    <pic:cNvPr id="415" name="Image 415"/>
                    <pic:cNvPicPr/>
                  </pic:nvPicPr>
                  <pic:blipFill>
                    <a:blip r:embed="rId8" cstate="print"/>
                    <a:stretch>
                      <a:fillRect/>
                    </a:stretch>
                  </pic:blipFill>
                  <pic:spPr>
                    <a:xfrm>
                      <a:off x="0" y="0"/>
                      <a:ext cx="4999355" cy="4942617"/>
                    </a:xfrm>
                    <a:prstGeom prst="rect">
                      <a:avLst/>
                    </a:prstGeom>
                  </pic:spPr>
                </pic:pic>
              </a:graphicData>
            </a:graphic>
          </wp:anchor>
        </w:drawing>
      </w:r>
      <w:r>
        <w:rPr/>
        <w:t>Kidnap,</w:t>
      </w:r>
      <w:r>
        <w:rPr>
          <w:spacing w:val="-2"/>
        </w:rPr>
        <w:t> </w:t>
      </w:r>
      <w:r>
        <w:rPr/>
        <w:t>Incest</w:t>
      </w:r>
      <w:r>
        <w:rPr>
          <w:spacing w:val="-1"/>
        </w:rPr>
        <w:t> </w:t>
      </w:r>
      <w:r>
        <w:rPr/>
        <w:t>and Suicide</w:t>
      </w:r>
      <w:r>
        <w:rPr>
          <w:spacing w:val="-1"/>
        </w:rPr>
        <w:t> </w:t>
      </w:r>
      <w:r>
        <w:rPr/>
        <w:t>in the</w:t>
      </w:r>
      <w:r>
        <w:rPr>
          <w:spacing w:val="-2"/>
        </w:rPr>
        <w:t> Family</w:t>
      </w:r>
    </w:p>
    <w:p>
      <w:pPr>
        <w:pStyle w:val="BodyText"/>
        <w:spacing w:line="360" w:lineRule="auto" w:before="135"/>
        <w:ind w:right="280"/>
      </w:pPr>
      <w:r>
        <w:rPr/>
        <w:t>The drama </w:t>
      </w:r>
      <w:r>
        <w:rPr>
          <w:i/>
        </w:rPr>
        <w:t>Nwata rie Awọ </w:t>
      </w:r>
      <w:r>
        <w:rPr/>
        <w:t>(</w:t>
      </w:r>
      <w:r>
        <w:rPr>
          <w:i/>
        </w:rPr>
        <w:t>Ọ jụ anụ</w:t>
      </w:r>
      <w:r>
        <w:rPr/>
        <w:t>), has its title drawn from an adage. It literally translates; </w:t>
      </w:r>
      <w:r>
        <w:rPr>
          <w:i/>
        </w:rPr>
        <w:t>Nwata </w:t>
      </w:r>
      <w:r>
        <w:rPr/>
        <w:t>(a child); </w:t>
      </w:r>
      <w:r>
        <w:rPr>
          <w:i/>
        </w:rPr>
        <w:t>rie </w:t>
      </w:r>
      <w:r>
        <w:rPr/>
        <w:t>(eats); </w:t>
      </w:r>
      <w:r>
        <w:rPr>
          <w:i/>
        </w:rPr>
        <w:t>Awọ </w:t>
      </w:r>
      <w:r>
        <w:rPr/>
        <w:t>(a toad): (</w:t>
      </w:r>
      <w:r>
        <w:rPr>
          <w:i/>
        </w:rPr>
        <w:t>Ọ </w:t>
      </w:r>
      <w:r>
        <w:rPr/>
        <w:t>(he/she) </w:t>
      </w:r>
      <w:r>
        <w:rPr>
          <w:i/>
        </w:rPr>
        <w:t>jụ </w:t>
      </w:r>
      <w:r>
        <w:rPr/>
        <w:t>(loses interest or refuses); </w:t>
      </w:r>
      <w:r>
        <w:rPr>
          <w:i/>
        </w:rPr>
        <w:t>anụ </w:t>
      </w:r>
      <w:r>
        <w:rPr/>
        <w:t>(meat). If a child eats a toad, he loses interest in meat. This statement is better explained further; when the child eats a toad, he abhors the loathsome meal and therefore hates to feed on anything in the form of meat. This is interpreted to mean: That, if one finds oneself in an abominable situation in life, one becomes afraid of walking into such unholy experience again. The literary work is a drama, authored by Goddy</w:t>
      </w:r>
      <w:r>
        <w:rPr>
          <w:spacing w:val="-4"/>
        </w:rPr>
        <w:t> </w:t>
      </w:r>
      <w:r>
        <w:rPr/>
        <w:t>Onyekaonwu and it is written in Igbo language. The book is rich in</w:t>
      </w:r>
      <w:r>
        <w:rPr>
          <w:spacing w:val="-1"/>
        </w:rPr>
        <w:t> </w:t>
      </w:r>
      <w:r>
        <w:rPr/>
        <w:t>violence and tragic experience of a certain family.</w:t>
      </w:r>
    </w:p>
    <w:p>
      <w:pPr>
        <w:pStyle w:val="BodyText"/>
        <w:spacing w:line="360" w:lineRule="auto"/>
        <w:ind w:right="282" w:firstLine="720"/>
      </w:pPr>
      <w:r>
        <w:rPr/>
        <w:t>Maazị (Mr.) Obidike shows regret over his son Awọrọ, who is often at conflict with him. He sees in him a very lazy and irresponsible son who cannot amount to anything. The thought of Awọrọ gives him much worry. He regrets to have begotten such a son at all. Concerning Awọrọ, he bemoans:</w:t>
      </w:r>
    </w:p>
    <w:p>
      <w:pPr>
        <w:pStyle w:val="BodyText"/>
        <w:spacing w:line="274" w:lineRule="exact"/>
      </w:pPr>
      <w:r>
        <w:rPr/>
        <w:t>Obidike:</w:t>
      </w:r>
      <w:r>
        <w:rPr>
          <w:spacing w:val="59"/>
          <w:w w:val="150"/>
        </w:rPr>
        <w:t>    </w:t>
      </w:r>
      <w:r>
        <w:rPr/>
        <w:t>Amụtalam</w:t>
      </w:r>
      <w:r>
        <w:rPr>
          <w:spacing w:val="3"/>
        </w:rPr>
        <w:t> </w:t>
      </w:r>
      <w:r>
        <w:rPr/>
        <w:t>nwa</w:t>
      </w:r>
      <w:r>
        <w:rPr>
          <w:spacing w:val="-1"/>
        </w:rPr>
        <w:t> </w:t>
      </w:r>
      <w:r>
        <w:rPr/>
        <w:t>ọha</w:t>
      </w:r>
      <w:r>
        <w:rPr>
          <w:spacing w:val="-1"/>
        </w:rPr>
        <w:t> </w:t>
      </w:r>
      <w:r>
        <w:rPr/>
        <w:t>na-</w:t>
      </w:r>
      <w:r>
        <w:rPr>
          <w:spacing w:val="-2"/>
        </w:rPr>
        <w:t>amụta;</w:t>
      </w:r>
    </w:p>
    <w:p>
      <w:pPr>
        <w:pStyle w:val="BodyText"/>
        <w:ind w:left="1900" w:right="3901"/>
        <w:jc w:val="left"/>
      </w:pPr>
      <w:r>
        <w:rPr/>
        <w:t>Mụ bụ atụrụ ji ebule gba aka nwa Kwa</w:t>
      </w:r>
      <w:r>
        <w:rPr>
          <w:spacing w:val="-9"/>
        </w:rPr>
        <w:t> </w:t>
      </w:r>
      <w:r>
        <w:rPr/>
        <w:t>ụbọchị,</w:t>
      </w:r>
      <w:r>
        <w:rPr>
          <w:spacing w:val="-8"/>
        </w:rPr>
        <w:t> </w:t>
      </w:r>
      <w:r>
        <w:rPr/>
        <w:t>Awọrọ</w:t>
      </w:r>
      <w:r>
        <w:rPr>
          <w:spacing w:val="-8"/>
        </w:rPr>
        <w:t> </w:t>
      </w:r>
      <w:r>
        <w:rPr/>
        <w:t>teta</w:t>
      </w:r>
      <w:r>
        <w:rPr>
          <w:spacing w:val="-7"/>
        </w:rPr>
        <w:t> </w:t>
      </w:r>
      <w:r>
        <w:rPr/>
        <w:t>ụra</w:t>
      </w:r>
      <w:r>
        <w:rPr>
          <w:spacing w:val="-9"/>
        </w:rPr>
        <w:t> </w:t>
      </w:r>
      <w:r>
        <w:rPr/>
        <w:t>ụtụtụ, Ya amara isi manye n‟ọhịa.</w:t>
      </w:r>
    </w:p>
    <w:p>
      <w:pPr>
        <w:pStyle w:val="BodyText"/>
        <w:ind w:left="1900" w:right="4544"/>
        <w:jc w:val="left"/>
      </w:pPr>
      <w:r>
        <w:rPr/>
        <w:t>Anya</w:t>
      </w:r>
      <w:r>
        <w:rPr>
          <w:spacing w:val="-10"/>
        </w:rPr>
        <w:t> </w:t>
      </w:r>
      <w:r>
        <w:rPr/>
        <w:t>agakwaghị</w:t>
      </w:r>
      <w:r>
        <w:rPr>
          <w:spacing w:val="-11"/>
        </w:rPr>
        <w:t> </w:t>
      </w:r>
      <w:r>
        <w:rPr/>
        <w:t>ahụ</w:t>
      </w:r>
      <w:r>
        <w:rPr>
          <w:spacing w:val="-7"/>
        </w:rPr>
        <w:t> </w:t>
      </w:r>
      <w:r>
        <w:rPr/>
        <w:t>ya</w:t>
      </w:r>
      <w:r>
        <w:rPr>
          <w:spacing w:val="-8"/>
        </w:rPr>
        <w:t> </w:t>
      </w:r>
      <w:r>
        <w:rPr/>
        <w:t>ọzọ. Tutu ruo na rịọmrịọm abali. Kpọọ oku elu, kpọọ oku ala.</w:t>
      </w:r>
    </w:p>
    <w:p>
      <w:pPr>
        <w:pStyle w:val="BodyText"/>
        <w:ind w:left="1900"/>
        <w:jc w:val="left"/>
      </w:pPr>
      <w:r>
        <w:rPr/>
        <w:t>Ya</w:t>
      </w:r>
      <w:r>
        <w:rPr>
          <w:spacing w:val="-8"/>
        </w:rPr>
        <w:t> </w:t>
      </w:r>
      <w:r>
        <w:rPr/>
        <w:t>abụrụ</w:t>
      </w:r>
      <w:r>
        <w:rPr>
          <w:spacing w:val="-6"/>
        </w:rPr>
        <w:t> </w:t>
      </w:r>
      <w:r>
        <w:rPr/>
        <w:t>iti-cha</w:t>
      </w:r>
      <w:r>
        <w:rPr>
          <w:spacing w:val="-6"/>
        </w:rPr>
        <w:t> </w:t>
      </w:r>
      <w:r>
        <w:rPr/>
        <w:t>aka</w:t>
      </w:r>
      <w:r>
        <w:rPr>
          <w:spacing w:val="-6"/>
        </w:rPr>
        <w:t> </w:t>
      </w:r>
      <w:r>
        <w:rPr/>
        <w:t>n‟akpụkpọ</w:t>
      </w:r>
      <w:r>
        <w:rPr>
          <w:spacing w:val="-4"/>
        </w:rPr>
        <w:t> ehi.</w:t>
      </w:r>
    </w:p>
    <w:p>
      <w:pPr>
        <w:pStyle w:val="BodyText"/>
        <w:ind w:left="1900"/>
        <w:jc w:val="left"/>
      </w:pPr>
      <w:r>
        <w:rPr/>
        <w:t>Ihe</w:t>
      </w:r>
      <w:r>
        <w:rPr>
          <w:spacing w:val="-2"/>
        </w:rPr>
        <w:t> </w:t>
      </w:r>
      <w:r>
        <w:rPr/>
        <w:t>nke</w:t>
      </w:r>
      <w:r>
        <w:rPr>
          <w:spacing w:val="-1"/>
        </w:rPr>
        <w:t> </w:t>
      </w:r>
      <w:r>
        <w:rPr/>
        <w:t>a</w:t>
      </w:r>
      <w:r>
        <w:rPr>
          <w:spacing w:val="-2"/>
        </w:rPr>
        <w:t> </w:t>
      </w:r>
      <w:r>
        <w:rPr/>
        <w:t>ọ bụ</w:t>
      </w:r>
      <w:r>
        <w:rPr>
          <w:spacing w:val="2"/>
        </w:rPr>
        <w:t> </w:t>
      </w:r>
      <w:r>
        <w:rPr/>
        <w:t>ụsa?</w:t>
      </w:r>
      <w:r>
        <w:rPr>
          <w:spacing w:val="1"/>
        </w:rPr>
        <w:t> </w:t>
      </w:r>
      <w:r>
        <w:rPr/>
        <w:t>Ọ</w:t>
      </w:r>
      <w:r>
        <w:rPr>
          <w:spacing w:val="-1"/>
        </w:rPr>
        <w:t> </w:t>
      </w:r>
      <w:r>
        <w:rPr/>
        <w:t>bụ</w:t>
      </w:r>
      <w:r>
        <w:rPr>
          <w:spacing w:val="-3"/>
        </w:rPr>
        <w:t> </w:t>
      </w:r>
      <w:r>
        <w:rPr/>
        <w:t>etu</w:t>
      </w:r>
      <w:r>
        <w:rPr>
          <w:spacing w:val="-1"/>
        </w:rPr>
        <w:t> </w:t>
      </w:r>
      <w:r>
        <w:rPr/>
        <w:t>ndị</w:t>
      </w:r>
      <w:r>
        <w:rPr>
          <w:spacing w:val="2"/>
        </w:rPr>
        <w:t> </w:t>
      </w:r>
      <w:r>
        <w:rPr/>
        <w:t>ọzọ si</w:t>
      </w:r>
      <w:r>
        <w:rPr>
          <w:spacing w:val="-1"/>
        </w:rPr>
        <w:t> </w:t>
      </w:r>
      <w:r>
        <w:rPr/>
        <w:t>amụta nwa. </w:t>
      </w:r>
      <w:r>
        <w:rPr>
          <w:spacing w:val="-5"/>
          <w:vertAlign w:val="superscript"/>
        </w:rPr>
        <w:t>34</w:t>
      </w:r>
    </w:p>
    <w:p>
      <w:pPr>
        <w:pStyle w:val="BodyText"/>
        <w:ind w:left="0"/>
        <w:jc w:val="left"/>
      </w:pPr>
    </w:p>
    <w:p>
      <w:pPr>
        <w:pStyle w:val="BodyText"/>
        <w:ind w:left="1900"/>
        <w:jc w:val="left"/>
      </w:pPr>
      <w:r>
        <w:rPr/>
        <w:t>I</w:t>
      </w:r>
      <w:r>
        <w:rPr>
          <w:spacing w:val="-7"/>
        </w:rPr>
        <w:t> </w:t>
      </w:r>
      <w:r>
        <w:rPr/>
        <w:t>have</w:t>
      </w:r>
      <w:r>
        <w:rPr>
          <w:spacing w:val="-1"/>
        </w:rPr>
        <w:t> </w:t>
      </w:r>
      <w:r>
        <w:rPr/>
        <w:t>begotten</w:t>
      </w:r>
      <w:r>
        <w:rPr>
          <w:spacing w:val="1"/>
        </w:rPr>
        <w:t> </w:t>
      </w:r>
      <w:r>
        <w:rPr/>
        <w:t>a</w:t>
      </w:r>
      <w:r>
        <w:rPr>
          <w:spacing w:val="-1"/>
        </w:rPr>
        <w:t> </w:t>
      </w:r>
      <w:r>
        <w:rPr/>
        <w:t>child</w:t>
      </w:r>
      <w:r>
        <w:rPr>
          <w:spacing w:val="-1"/>
        </w:rPr>
        <w:t> </w:t>
      </w:r>
      <w:r>
        <w:rPr/>
        <w:t>like</w:t>
      </w:r>
      <w:r>
        <w:rPr>
          <w:spacing w:val="-1"/>
        </w:rPr>
        <w:t> </w:t>
      </w:r>
      <w:r>
        <w:rPr>
          <w:spacing w:val="-2"/>
        </w:rPr>
        <w:t>others.</w:t>
      </w:r>
    </w:p>
    <w:p>
      <w:pPr>
        <w:pStyle w:val="BodyText"/>
        <w:ind w:left="1900"/>
        <w:jc w:val="left"/>
      </w:pPr>
      <w:r>
        <w:rPr/>
        <w:t>Like</w:t>
      </w:r>
      <w:r>
        <w:rPr>
          <w:spacing w:val="-1"/>
        </w:rPr>
        <w:t> </w:t>
      </w:r>
      <w:r>
        <w:rPr/>
        <w:t>the</w:t>
      </w:r>
      <w:r>
        <w:rPr>
          <w:spacing w:val="-1"/>
        </w:rPr>
        <w:t> </w:t>
      </w:r>
      <w:r>
        <w:rPr/>
        <w:t>sheep</w:t>
      </w:r>
      <w:r>
        <w:rPr>
          <w:spacing w:val="-1"/>
        </w:rPr>
        <w:t> </w:t>
      </w:r>
      <w:r>
        <w:rPr/>
        <w:t>which begets</w:t>
      </w:r>
      <w:r>
        <w:rPr>
          <w:spacing w:val="-1"/>
        </w:rPr>
        <w:t> </w:t>
      </w:r>
      <w:r>
        <w:rPr/>
        <w:t>a ram,</w:t>
      </w:r>
      <w:r>
        <w:rPr>
          <w:spacing w:val="-1"/>
        </w:rPr>
        <w:t> </w:t>
      </w:r>
      <w:r>
        <w:rPr/>
        <w:t>am</w:t>
      </w:r>
      <w:r>
        <w:rPr>
          <w:spacing w:val="2"/>
        </w:rPr>
        <w:t> </w:t>
      </w:r>
      <w:r>
        <w:rPr>
          <w:spacing w:val="-2"/>
        </w:rPr>
        <w:t>childless.</w:t>
      </w:r>
    </w:p>
    <w:p>
      <w:pPr>
        <w:pStyle w:val="BodyText"/>
        <w:ind w:left="1900" w:right="1693"/>
        <w:jc w:val="left"/>
      </w:pPr>
      <w:r>
        <w:rPr/>
        <w:t>Each day, Awọrọ wakes up in the morning, he vanishes from the house.</w:t>
      </w:r>
    </w:p>
    <w:p>
      <w:pPr>
        <w:pStyle w:val="BodyText"/>
        <w:ind w:left="1900"/>
        <w:jc w:val="left"/>
      </w:pPr>
      <w:r>
        <w:rPr/>
        <w:t>No</w:t>
      </w:r>
      <w:r>
        <w:rPr>
          <w:spacing w:val="-1"/>
        </w:rPr>
        <w:t> </w:t>
      </w:r>
      <w:r>
        <w:rPr/>
        <w:t>eye</w:t>
      </w:r>
      <w:r>
        <w:rPr>
          <w:spacing w:val="-1"/>
        </w:rPr>
        <w:t> </w:t>
      </w:r>
      <w:r>
        <w:rPr/>
        <w:t>sees him till </w:t>
      </w:r>
      <w:r>
        <w:rPr>
          <w:spacing w:val="-4"/>
        </w:rPr>
        <w:t>dusk.</w:t>
      </w:r>
    </w:p>
    <w:p>
      <w:pPr>
        <w:pStyle w:val="BodyText"/>
        <w:ind w:left="1900" w:right="1461"/>
        <w:jc w:val="left"/>
      </w:pPr>
      <w:r>
        <w:rPr/>
        <w:t>Call his name</w:t>
      </w:r>
      <w:r>
        <w:rPr>
          <w:spacing w:val="-1"/>
        </w:rPr>
        <w:t> </w:t>
      </w:r>
      <w:r>
        <w:rPr/>
        <w:t>from now</w:t>
      </w:r>
      <w:r>
        <w:rPr>
          <w:spacing w:val="-3"/>
        </w:rPr>
        <w:t> </w:t>
      </w:r>
      <w:r>
        <w:rPr/>
        <w:t>till you</w:t>
      </w:r>
      <w:r>
        <w:rPr>
          <w:spacing w:val="-1"/>
        </w:rPr>
        <w:t> </w:t>
      </w:r>
      <w:r>
        <w:rPr/>
        <w:t>lose your</w:t>
      </w:r>
      <w:r>
        <w:rPr>
          <w:spacing w:val="-1"/>
        </w:rPr>
        <w:t> </w:t>
      </w:r>
      <w:r>
        <w:rPr/>
        <w:t>voice, you</w:t>
      </w:r>
      <w:r>
        <w:rPr>
          <w:spacing w:val="-1"/>
        </w:rPr>
        <w:t> </w:t>
      </w:r>
      <w:r>
        <w:rPr/>
        <w:t>are wasting your time.</w:t>
      </w:r>
    </w:p>
    <w:p>
      <w:pPr>
        <w:spacing w:after="0"/>
        <w:jc w:val="left"/>
        <w:sectPr>
          <w:pgSz w:w="12240" w:h="15840"/>
          <w:pgMar w:header="0" w:footer="744" w:top="1500" w:bottom="940" w:left="1700" w:right="1300"/>
        </w:sectPr>
      </w:pPr>
    </w:p>
    <w:p>
      <w:pPr>
        <w:pStyle w:val="BodyText"/>
        <w:spacing w:before="76"/>
        <w:ind w:left="1900"/>
        <w:jc w:val="left"/>
      </w:pPr>
      <w:r>
        <w:rPr/>
        <w:t>What kind of</w:t>
      </w:r>
      <w:r>
        <w:rPr>
          <w:spacing w:val="-1"/>
        </w:rPr>
        <w:t> </w:t>
      </w:r>
      <w:r>
        <w:rPr/>
        <w:t>thing</w:t>
      </w:r>
      <w:r>
        <w:rPr>
          <w:spacing w:val="-3"/>
        </w:rPr>
        <w:t> </w:t>
      </w:r>
      <w:r>
        <w:rPr/>
        <w:t>is </w:t>
      </w:r>
      <w:r>
        <w:rPr>
          <w:spacing w:val="-2"/>
        </w:rPr>
        <w:t>this?</w:t>
      </w:r>
    </w:p>
    <w:p>
      <w:pPr>
        <w:pStyle w:val="BodyText"/>
        <w:ind w:left="1900" w:right="1693"/>
        <w:jc w:val="left"/>
      </w:pPr>
      <w:r>
        <w:rPr/>
        <w:t>Is</w:t>
      </w:r>
      <w:r>
        <w:rPr>
          <w:spacing w:val="-1"/>
        </w:rPr>
        <w:t> </w:t>
      </w:r>
      <w:r>
        <w:rPr/>
        <w:t>this how</w:t>
      </w:r>
      <w:r>
        <w:rPr>
          <w:spacing w:val="-2"/>
        </w:rPr>
        <w:t> </w:t>
      </w:r>
      <w:r>
        <w:rPr/>
        <w:t>other</w:t>
      </w:r>
      <w:r>
        <w:rPr>
          <w:spacing w:val="-2"/>
        </w:rPr>
        <w:t> </w:t>
      </w:r>
      <w:r>
        <w:rPr/>
        <w:t>people‟s</w:t>
      </w:r>
      <w:r>
        <w:rPr>
          <w:spacing w:val="-1"/>
        </w:rPr>
        <w:t> </w:t>
      </w:r>
      <w:r>
        <w:rPr/>
        <w:t>experience</w:t>
      </w:r>
      <w:r>
        <w:rPr>
          <w:spacing w:val="-2"/>
        </w:rPr>
        <w:t> </w:t>
      </w:r>
      <w:r>
        <w:rPr/>
        <w:t>with</w:t>
      </w:r>
      <w:r>
        <w:rPr>
          <w:spacing w:val="-1"/>
        </w:rPr>
        <w:t> </w:t>
      </w:r>
      <w:r>
        <w:rPr/>
        <w:t>their children </w:t>
      </w:r>
      <w:r>
        <w:rPr>
          <w:spacing w:val="-4"/>
        </w:rPr>
        <w:t>is?</w:t>
      </w:r>
    </w:p>
    <w:p>
      <w:pPr>
        <w:pStyle w:val="BodyText"/>
        <w:spacing w:before="2"/>
        <w:ind w:left="0"/>
        <w:jc w:val="left"/>
      </w:pPr>
    </w:p>
    <w:p>
      <w:pPr>
        <w:pStyle w:val="BodyText"/>
        <w:spacing w:line="360" w:lineRule="auto" w:before="1"/>
        <w:ind w:right="280" w:firstLine="720"/>
      </w:pPr>
      <w:r>
        <w:rPr/>
        <w:drawing>
          <wp:anchor distT="0" distB="0" distL="0" distR="0" allowOverlap="1" layoutInCell="1" locked="0" behindDoc="1" simplePos="0" relativeHeight="484906496">
            <wp:simplePos x="0" y="0"/>
            <wp:positionH relativeFrom="page">
              <wp:posOffset>1501013</wp:posOffset>
            </wp:positionH>
            <wp:positionV relativeFrom="paragraph">
              <wp:posOffset>760281</wp:posOffset>
            </wp:positionV>
            <wp:extent cx="4999355" cy="4942617"/>
            <wp:effectExtent l="0" t="0" r="0" b="0"/>
            <wp:wrapNone/>
            <wp:docPr id="416" name="Image 416"/>
            <wp:cNvGraphicFramePr>
              <a:graphicFrameLocks/>
            </wp:cNvGraphicFramePr>
            <a:graphic>
              <a:graphicData uri="http://schemas.openxmlformats.org/drawingml/2006/picture">
                <pic:pic>
                  <pic:nvPicPr>
                    <pic:cNvPr id="416" name="Image 416"/>
                    <pic:cNvPicPr/>
                  </pic:nvPicPr>
                  <pic:blipFill>
                    <a:blip r:embed="rId8" cstate="print"/>
                    <a:stretch>
                      <a:fillRect/>
                    </a:stretch>
                  </pic:blipFill>
                  <pic:spPr>
                    <a:xfrm>
                      <a:off x="0" y="0"/>
                      <a:ext cx="4999355" cy="4942617"/>
                    </a:xfrm>
                    <a:prstGeom prst="rect">
                      <a:avLst/>
                    </a:prstGeom>
                  </pic:spPr>
                </pic:pic>
              </a:graphicData>
            </a:graphic>
          </wp:anchor>
        </w:drawing>
      </w:r>
      <w:r>
        <w:rPr/>
        <w:t>Obidike is also at conflict with his wife because of their son. He accuses her of being</w:t>
      </w:r>
      <w:r>
        <w:rPr>
          <w:spacing w:val="-3"/>
        </w:rPr>
        <w:t> </w:t>
      </w:r>
      <w:r>
        <w:rPr/>
        <w:t>the</w:t>
      </w:r>
      <w:r>
        <w:rPr>
          <w:spacing w:val="-1"/>
        </w:rPr>
        <w:t> </w:t>
      </w:r>
      <w:r>
        <w:rPr/>
        <w:t>cause</w:t>
      </w:r>
      <w:r>
        <w:rPr>
          <w:spacing w:val="-2"/>
        </w:rPr>
        <w:t> </w:t>
      </w:r>
      <w:r>
        <w:rPr/>
        <w:t>of his</w:t>
      </w:r>
      <w:r>
        <w:rPr>
          <w:spacing w:val="-3"/>
        </w:rPr>
        <w:t> </w:t>
      </w:r>
      <w:r>
        <w:rPr/>
        <w:t>son‟s</w:t>
      </w:r>
      <w:r>
        <w:rPr>
          <w:spacing w:val="-3"/>
        </w:rPr>
        <w:t> </w:t>
      </w:r>
      <w:r>
        <w:rPr/>
        <w:t>waywardness.</w:t>
      </w:r>
      <w:r>
        <w:rPr>
          <w:spacing w:val="-3"/>
        </w:rPr>
        <w:t> </w:t>
      </w:r>
      <w:r>
        <w:rPr/>
        <w:t>He</w:t>
      </w:r>
      <w:r>
        <w:rPr>
          <w:spacing w:val="-3"/>
        </w:rPr>
        <w:t> </w:t>
      </w:r>
      <w:r>
        <w:rPr/>
        <w:t>reiterates</w:t>
      </w:r>
      <w:r>
        <w:rPr>
          <w:spacing w:val="-1"/>
        </w:rPr>
        <w:t> </w:t>
      </w:r>
      <w:r>
        <w:rPr/>
        <w:t>that</w:t>
      </w:r>
      <w:r>
        <w:rPr>
          <w:spacing w:val="-3"/>
        </w:rPr>
        <w:t> </w:t>
      </w:r>
      <w:r>
        <w:rPr/>
        <w:t>his</w:t>
      </w:r>
      <w:r>
        <w:rPr>
          <w:spacing w:val="-3"/>
        </w:rPr>
        <w:t> </w:t>
      </w:r>
      <w:r>
        <w:rPr/>
        <w:t>wife</w:t>
      </w:r>
      <w:r>
        <w:rPr>
          <w:spacing w:val="-3"/>
        </w:rPr>
        <w:t> </w:t>
      </w:r>
      <w:r>
        <w:rPr/>
        <w:t>encourages Awọrọ to become a spoilt brat. He abuses his wife for defending Awọrọ each time he tries to take disciplinary action against him.</w:t>
      </w:r>
      <w:r>
        <w:rPr>
          <w:spacing w:val="40"/>
        </w:rPr>
        <w:t> </w:t>
      </w:r>
      <w:r>
        <w:rPr/>
        <w:t>Angrily, over this matter thunderously he curses </w:t>
      </w:r>
      <w:r>
        <w:rPr>
          <w:spacing w:val="-4"/>
        </w:rPr>
        <w:t>her:</w:t>
      </w:r>
    </w:p>
    <w:p>
      <w:pPr>
        <w:pStyle w:val="BodyText"/>
        <w:tabs>
          <w:tab w:pos="1600" w:val="left" w:leader="none"/>
        </w:tabs>
        <w:ind w:left="1631" w:right="4586" w:hanging="1172"/>
        <w:jc w:val="left"/>
      </w:pPr>
      <w:r>
        <w:rPr>
          <w:spacing w:val="-2"/>
        </w:rPr>
        <w:t>Obidike:</w:t>
      </w:r>
      <w:r>
        <w:rPr/>
        <w:tab/>
        <w:t>Taa</w:t>
      </w:r>
      <w:r>
        <w:rPr>
          <w:spacing w:val="-8"/>
        </w:rPr>
        <w:t> </w:t>
      </w:r>
      <w:r>
        <w:rPr/>
        <w:t>nwanyị</w:t>
      </w:r>
      <w:r>
        <w:rPr>
          <w:spacing w:val="-5"/>
        </w:rPr>
        <w:t> </w:t>
      </w:r>
      <w:r>
        <w:rPr/>
        <w:t>a</w:t>
      </w:r>
      <w:r>
        <w:rPr>
          <w:spacing w:val="-7"/>
        </w:rPr>
        <w:t> </w:t>
      </w:r>
      <w:r>
        <w:rPr/>
        <w:t>ikuku</w:t>
      </w:r>
      <w:r>
        <w:rPr>
          <w:spacing w:val="-7"/>
        </w:rPr>
        <w:t> </w:t>
      </w:r>
      <w:r>
        <w:rPr/>
        <w:t>burukwe</w:t>
      </w:r>
      <w:r>
        <w:rPr>
          <w:spacing w:val="-7"/>
        </w:rPr>
        <w:t> </w:t>
      </w:r>
      <w:r>
        <w:rPr/>
        <w:t>gị Asịrị m, ajụ jukwe gị anya Amadịọha</w:t>
      </w:r>
      <w:r>
        <w:rPr>
          <w:spacing w:val="-13"/>
        </w:rPr>
        <w:t> </w:t>
      </w:r>
      <w:r>
        <w:rPr/>
        <w:t>machapụkwa</w:t>
      </w:r>
      <w:r>
        <w:rPr>
          <w:spacing w:val="-13"/>
        </w:rPr>
        <w:t> </w:t>
      </w:r>
      <w:r>
        <w:rPr/>
        <w:t>gị</w:t>
      </w:r>
      <w:r>
        <w:rPr>
          <w:spacing w:val="-12"/>
        </w:rPr>
        <w:t> </w:t>
      </w:r>
      <w:r>
        <w:rPr/>
        <w:t>imi;</w:t>
      </w:r>
    </w:p>
    <w:p>
      <w:pPr>
        <w:pStyle w:val="BodyText"/>
        <w:ind w:left="1631" w:right="3371"/>
        <w:jc w:val="left"/>
      </w:pPr>
      <w:r>
        <w:rPr/>
        <w:t>Mgbọ!</w:t>
      </w:r>
      <w:r>
        <w:rPr>
          <w:spacing w:val="-8"/>
        </w:rPr>
        <w:t> </w:t>
      </w:r>
      <w:r>
        <w:rPr/>
        <w:t>Mgbọ!!</w:t>
      </w:r>
      <w:r>
        <w:rPr>
          <w:spacing w:val="-8"/>
        </w:rPr>
        <w:t> </w:t>
      </w:r>
      <w:r>
        <w:rPr/>
        <w:t>Mgbọ!!!</w:t>
      </w:r>
      <w:r>
        <w:rPr>
          <w:spacing w:val="-7"/>
        </w:rPr>
        <w:t> </w:t>
      </w:r>
      <w:r>
        <w:rPr/>
        <w:t>pịawapụkwa</w:t>
      </w:r>
      <w:r>
        <w:rPr>
          <w:spacing w:val="-8"/>
        </w:rPr>
        <w:t> </w:t>
      </w:r>
      <w:r>
        <w:rPr/>
        <w:t>gị</w:t>
      </w:r>
      <w:r>
        <w:rPr>
          <w:spacing w:val="-8"/>
        </w:rPr>
        <w:t> </w:t>
      </w:r>
      <w:r>
        <w:rPr/>
        <w:t>ịsị, Gị bụ na- iji aka ekpe pụta ụra.</w:t>
      </w:r>
    </w:p>
    <w:p>
      <w:pPr>
        <w:pStyle w:val="BodyText"/>
        <w:ind w:left="1631" w:right="4807"/>
        <w:jc w:val="left"/>
      </w:pPr>
      <w:r>
        <w:rPr/>
        <w:t>Bịa</w:t>
      </w:r>
      <w:r>
        <w:rPr>
          <w:spacing w:val="-9"/>
        </w:rPr>
        <w:t> </w:t>
      </w:r>
      <w:r>
        <w:rPr/>
        <w:t>na</w:t>
      </w:r>
      <w:r>
        <w:rPr>
          <w:spacing w:val="-11"/>
        </w:rPr>
        <w:t> </w:t>
      </w:r>
      <w:r>
        <w:rPr/>
        <w:t>ihe</w:t>
      </w:r>
      <w:r>
        <w:rPr>
          <w:spacing w:val="-9"/>
        </w:rPr>
        <w:t> </w:t>
      </w:r>
      <w:r>
        <w:rPr/>
        <w:t>ịnyụrụ</w:t>
      </w:r>
      <w:r>
        <w:rPr>
          <w:spacing w:val="-9"/>
        </w:rPr>
        <w:t> </w:t>
      </w:r>
      <w:r>
        <w:rPr/>
        <w:t>esiwela. Nne ewu na ata agbala.</w:t>
      </w:r>
    </w:p>
    <w:p>
      <w:pPr>
        <w:pStyle w:val="BodyText"/>
        <w:ind w:left="1631" w:right="4314"/>
        <w:jc w:val="left"/>
      </w:pPr>
      <w:r>
        <w:rPr/>
        <w:t>Nwa ya ana-ele ya anya n‟ọnụ. Ihe</w:t>
      </w:r>
      <w:r>
        <w:rPr>
          <w:spacing w:val="-9"/>
        </w:rPr>
        <w:t> </w:t>
      </w:r>
      <w:r>
        <w:rPr/>
        <w:t>egbe</w:t>
      </w:r>
      <w:r>
        <w:rPr>
          <w:spacing w:val="-9"/>
        </w:rPr>
        <w:t> </w:t>
      </w:r>
      <w:r>
        <w:rPr/>
        <w:t>mụrụ</w:t>
      </w:r>
      <w:r>
        <w:rPr>
          <w:spacing w:val="-8"/>
        </w:rPr>
        <w:t> </w:t>
      </w:r>
      <w:r>
        <w:rPr/>
        <w:t>aghaghị</w:t>
      </w:r>
      <w:r>
        <w:rPr>
          <w:spacing w:val="-8"/>
        </w:rPr>
        <w:t> </w:t>
      </w:r>
      <w:r>
        <w:rPr/>
        <w:t>ibu</w:t>
      </w:r>
      <w:r>
        <w:rPr>
          <w:spacing w:val="-8"/>
        </w:rPr>
        <w:t> </w:t>
      </w:r>
      <w:r>
        <w:rPr/>
        <w:t>ọkụkọ.</w:t>
      </w:r>
    </w:p>
    <w:p>
      <w:pPr>
        <w:pStyle w:val="BodyText"/>
        <w:ind w:left="1631" w:right="3204"/>
        <w:jc w:val="left"/>
      </w:pPr>
      <w:r>
        <w:rPr/>
        <w:t>Kwa</w:t>
      </w:r>
      <w:r>
        <w:rPr>
          <w:spacing w:val="-6"/>
        </w:rPr>
        <w:t> </w:t>
      </w:r>
      <w:r>
        <w:rPr/>
        <w:t>mgbe</w:t>
      </w:r>
      <w:r>
        <w:rPr>
          <w:spacing w:val="-6"/>
        </w:rPr>
        <w:t> </w:t>
      </w:r>
      <w:r>
        <w:rPr/>
        <w:t>ọbụla</w:t>
      </w:r>
      <w:r>
        <w:rPr>
          <w:spacing w:val="-5"/>
        </w:rPr>
        <w:t> </w:t>
      </w:r>
      <w:r>
        <w:rPr/>
        <w:t>m</w:t>
      </w:r>
      <w:r>
        <w:rPr>
          <w:spacing w:val="-5"/>
        </w:rPr>
        <w:t> </w:t>
      </w:r>
      <w:r>
        <w:rPr/>
        <w:t>chọrọ</w:t>
      </w:r>
      <w:r>
        <w:rPr>
          <w:spacing w:val="-5"/>
        </w:rPr>
        <w:t> </w:t>
      </w:r>
      <w:r>
        <w:rPr/>
        <w:t>ịbara</w:t>
      </w:r>
      <w:r>
        <w:rPr>
          <w:spacing w:val="-6"/>
        </w:rPr>
        <w:t> </w:t>
      </w:r>
      <w:r>
        <w:rPr/>
        <w:t>Awọrọ</w:t>
      </w:r>
      <w:r>
        <w:rPr>
          <w:spacing w:val="-5"/>
        </w:rPr>
        <w:t> </w:t>
      </w:r>
      <w:r>
        <w:rPr/>
        <w:t>mba Gị agbata gịgado m, na-asị</w:t>
      </w:r>
    </w:p>
    <w:p>
      <w:pPr>
        <w:pStyle w:val="BodyText"/>
        <w:ind w:left="1631" w:right="3901"/>
        <w:jc w:val="left"/>
      </w:pPr>
      <w:r>
        <w:rPr/>
        <w:t>“Hapụrụ</w:t>
      </w:r>
      <w:r>
        <w:rPr>
          <w:spacing w:val="-6"/>
        </w:rPr>
        <w:t> </w:t>
      </w:r>
      <w:r>
        <w:rPr/>
        <w:t>m</w:t>
      </w:r>
      <w:r>
        <w:rPr>
          <w:spacing w:val="-6"/>
        </w:rPr>
        <w:t> </w:t>
      </w:r>
      <w:r>
        <w:rPr/>
        <w:t>nwa</w:t>
      </w:r>
      <w:r>
        <w:rPr>
          <w:spacing w:val="-7"/>
        </w:rPr>
        <w:t> </w:t>
      </w:r>
      <w:r>
        <w:rPr/>
        <w:t>m!</w:t>
      </w:r>
      <w:r>
        <w:rPr>
          <w:spacing w:val="-6"/>
        </w:rPr>
        <w:t> </w:t>
      </w:r>
      <w:r>
        <w:rPr/>
        <w:t>hapụrụ</w:t>
      </w:r>
      <w:r>
        <w:rPr>
          <w:spacing w:val="-6"/>
        </w:rPr>
        <w:t> </w:t>
      </w:r>
      <w:r>
        <w:rPr/>
        <w:t>m</w:t>
      </w:r>
      <w:r>
        <w:rPr>
          <w:spacing w:val="-6"/>
        </w:rPr>
        <w:t> </w:t>
      </w:r>
      <w:r>
        <w:rPr/>
        <w:t>nwa</w:t>
      </w:r>
      <w:r>
        <w:rPr>
          <w:spacing w:val="-7"/>
        </w:rPr>
        <w:t> </w:t>
      </w:r>
      <w:r>
        <w:rPr/>
        <w:t>m” Ugbu a ka m</w:t>
      </w:r>
      <w:r>
        <w:rPr>
          <w:spacing w:val="40"/>
        </w:rPr>
        <w:t> </w:t>
      </w:r>
      <w:r>
        <w:rPr/>
        <w:t>jụọ gị:</w:t>
      </w:r>
    </w:p>
    <w:p>
      <w:pPr>
        <w:pStyle w:val="BodyText"/>
        <w:ind w:left="1631"/>
        <w:jc w:val="left"/>
      </w:pPr>
      <w:r>
        <w:rPr/>
        <w:t>Ole</w:t>
      </w:r>
      <w:r>
        <w:rPr>
          <w:spacing w:val="-2"/>
        </w:rPr>
        <w:t> </w:t>
      </w:r>
      <w:r>
        <w:rPr/>
        <w:t>e</w:t>
      </w:r>
      <w:r>
        <w:rPr>
          <w:spacing w:val="-1"/>
        </w:rPr>
        <w:t> </w:t>
      </w:r>
      <w:r>
        <w:rPr/>
        <w:t>ebe</w:t>
      </w:r>
      <w:r>
        <w:rPr>
          <w:spacing w:val="-2"/>
        </w:rPr>
        <w:t> </w:t>
      </w:r>
      <w:r>
        <w:rPr/>
        <w:t>Awọrọ </w:t>
      </w:r>
      <w:r>
        <w:rPr>
          <w:spacing w:val="-5"/>
        </w:rPr>
        <w:t>nọ?</w:t>
      </w:r>
    </w:p>
    <w:p>
      <w:pPr>
        <w:pStyle w:val="BodyText"/>
        <w:ind w:left="1631" w:right="4544"/>
        <w:jc w:val="left"/>
      </w:pPr>
      <w:r>
        <w:rPr/>
        <w:t>Ọ</w:t>
      </w:r>
      <w:r>
        <w:rPr>
          <w:spacing w:val="-2"/>
        </w:rPr>
        <w:t> </w:t>
      </w:r>
      <w:r>
        <w:rPr/>
        <w:t>bụrụ</w:t>
      </w:r>
      <w:r>
        <w:rPr>
          <w:spacing w:val="-1"/>
        </w:rPr>
        <w:t> </w:t>
      </w:r>
      <w:r>
        <w:rPr/>
        <w:t>na</w:t>
      </w:r>
      <w:r>
        <w:rPr>
          <w:spacing w:val="-2"/>
        </w:rPr>
        <w:t> </w:t>
      </w:r>
      <w:r>
        <w:rPr/>
        <w:t>ịkpọtaghị ya</w:t>
      </w:r>
      <w:r>
        <w:rPr>
          <w:spacing w:val="-2"/>
        </w:rPr>
        <w:t> </w:t>
      </w:r>
      <w:r>
        <w:rPr/>
        <w:t>ugbu</w:t>
      </w:r>
      <w:r>
        <w:rPr>
          <w:spacing w:val="-1"/>
        </w:rPr>
        <w:t> </w:t>
      </w:r>
      <w:r>
        <w:rPr/>
        <w:t>a A</w:t>
      </w:r>
      <w:r>
        <w:rPr>
          <w:spacing w:val="-6"/>
        </w:rPr>
        <w:t> </w:t>
      </w:r>
      <w:r>
        <w:rPr/>
        <w:t>mata</w:t>
      </w:r>
      <w:r>
        <w:rPr>
          <w:spacing w:val="-4"/>
        </w:rPr>
        <w:t> </w:t>
      </w:r>
      <w:r>
        <w:rPr/>
        <w:t>mbe</w:t>
      </w:r>
      <w:r>
        <w:rPr>
          <w:spacing w:val="-5"/>
        </w:rPr>
        <w:t> </w:t>
      </w:r>
      <w:r>
        <w:rPr/>
        <w:t>n‟abọ</w:t>
      </w:r>
      <w:r>
        <w:rPr>
          <w:spacing w:val="-5"/>
        </w:rPr>
        <w:t> </w:t>
      </w:r>
      <w:r>
        <w:rPr/>
        <w:t>nke</w:t>
      </w:r>
      <w:r>
        <w:rPr>
          <w:spacing w:val="-5"/>
        </w:rPr>
        <w:t> </w:t>
      </w:r>
      <w:r>
        <w:rPr/>
        <w:t>bụ</w:t>
      </w:r>
      <w:r>
        <w:rPr>
          <w:spacing w:val="-4"/>
        </w:rPr>
        <w:t> </w:t>
      </w:r>
      <w:r>
        <w:rPr>
          <w:spacing w:val="-4"/>
        </w:rPr>
        <w:t>oke;</w:t>
      </w:r>
    </w:p>
    <w:p>
      <w:pPr>
        <w:pStyle w:val="BodyText"/>
        <w:ind w:left="1631"/>
        <w:jc w:val="left"/>
      </w:pPr>
      <w:r>
        <w:rPr/>
        <w:t>Ị</w:t>
      </w:r>
      <w:r>
        <w:rPr>
          <w:spacing w:val="-2"/>
        </w:rPr>
        <w:t> </w:t>
      </w:r>
      <w:r>
        <w:rPr/>
        <w:t>gwa</w:t>
      </w:r>
      <w:r>
        <w:rPr>
          <w:spacing w:val="-2"/>
        </w:rPr>
        <w:t> </w:t>
      </w:r>
      <w:r>
        <w:rPr/>
        <w:t>m mụ na</w:t>
      </w:r>
      <w:r>
        <w:rPr>
          <w:spacing w:val="1"/>
        </w:rPr>
        <w:t> </w:t>
      </w:r>
      <w:r>
        <w:rPr/>
        <w:t>gị onye</w:t>
      </w:r>
      <w:r>
        <w:rPr>
          <w:spacing w:val="-1"/>
        </w:rPr>
        <w:t> </w:t>
      </w:r>
      <w:r>
        <w:rPr/>
        <w:t>nwe</w:t>
      </w:r>
      <w:r>
        <w:rPr>
          <w:spacing w:val="-2"/>
        </w:rPr>
        <w:t> </w:t>
      </w:r>
      <w:r>
        <w:rPr/>
        <w:t>ụlọ</w:t>
      </w:r>
      <w:r>
        <w:rPr>
          <w:spacing w:val="2"/>
        </w:rPr>
        <w:t> </w:t>
      </w:r>
      <w:r>
        <w:rPr>
          <w:spacing w:val="-4"/>
        </w:rPr>
        <w:t>a.</w:t>
      </w:r>
      <w:r>
        <w:rPr>
          <w:spacing w:val="-4"/>
          <w:vertAlign w:val="superscript"/>
        </w:rPr>
        <w:t>35</w:t>
      </w:r>
    </w:p>
    <w:p>
      <w:pPr>
        <w:pStyle w:val="BodyText"/>
        <w:spacing w:before="274"/>
        <w:ind w:left="640"/>
        <w:jc w:val="left"/>
      </w:pPr>
      <w:r>
        <w:rPr/>
        <w:t>Obidike:</w:t>
      </w:r>
      <w:r>
        <w:rPr>
          <w:spacing w:val="29"/>
        </w:rPr>
        <w:t>  </w:t>
      </w:r>
      <w:r>
        <w:rPr/>
        <w:t>Taa! This</w:t>
      </w:r>
      <w:r>
        <w:rPr>
          <w:spacing w:val="-1"/>
        </w:rPr>
        <w:t> </w:t>
      </w:r>
      <w:r>
        <w:rPr/>
        <w:t>woman let</w:t>
      </w:r>
      <w:r>
        <w:rPr>
          <w:spacing w:val="-1"/>
        </w:rPr>
        <w:t> </w:t>
      </w:r>
      <w:r>
        <w:rPr/>
        <w:t>the</w:t>
      </w:r>
      <w:r>
        <w:rPr>
          <w:spacing w:val="-1"/>
        </w:rPr>
        <w:t> </w:t>
      </w:r>
      <w:r>
        <w:rPr/>
        <w:t>wind</w:t>
      </w:r>
      <w:r>
        <w:rPr>
          <w:spacing w:val="-1"/>
        </w:rPr>
        <w:t> </w:t>
      </w:r>
      <w:r>
        <w:rPr/>
        <w:t>blow</w:t>
      </w:r>
      <w:r>
        <w:rPr>
          <w:spacing w:val="2"/>
        </w:rPr>
        <w:t> </w:t>
      </w:r>
      <w:r>
        <w:rPr/>
        <w:t>you </w:t>
      </w:r>
      <w:r>
        <w:rPr>
          <w:spacing w:val="-2"/>
        </w:rPr>
        <w:t>away.</w:t>
      </w:r>
    </w:p>
    <w:p>
      <w:pPr>
        <w:pStyle w:val="BodyText"/>
        <w:ind w:left="1720"/>
        <w:jc w:val="left"/>
      </w:pPr>
      <w:r>
        <w:rPr/>
        <w:t>I</w:t>
      </w:r>
      <w:r>
        <w:rPr>
          <w:spacing w:val="-5"/>
        </w:rPr>
        <w:t> </w:t>
      </w:r>
      <w:r>
        <w:rPr/>
        <w:t>say, be</w:t>
      </w:r>
      <w:r>
        <w:rPr>
          <w:spacing w:val="-2"/>
        </w:rPr>
        <w:t> </w:t>
      </w:r>
      <w:r>
        <w:rPr/>
        <w:t>filled with </w:t>
      </w:r>
      <w:r>
        <w:rPr>
          <w:spacing w:val="-2"/>
        </w:rPr>
        <w:t>dizziness.</w:t>
      </w:r>
    </w:p>
    <w:p>
      <w:pPr>
        <w:pStyle w:val="BodyText"/>
        <w:ind w:left="1720" w:right="2149"/>
        <w:jc w:val="left"/>
      </w:pPr>
      <w:r>
        <w:rPr/>
        <w:t>Let</w:t>
      </w:r>
      <w:r>
        <w:rPr>
          <w:spacing w:val="-5"/>
        </w:rPr>
        <w:t> </w:t>
      </w:r>
      <w:r>
        <w:rPr/>
        <w:t>the</w:t>
      </w:r>
      <w:r>
        <w:rPr>
          <w:spacing w:val="-4"/>
        </w:rPr>
        <w:t> </w:t>
      </w:r>
      <w:r>
        <w:rPr/>
        <w:t>god</w:t>
      </w:r>
      <w:r>
        <w:rPr>
          <w:spacing w:val="-5"/>
        </w:rPr>
        <w:t> </w:t>
      </w:r>
      <w:r>
        <w:rPr/>
        <w:t>of</w:t>
      </w:r>
      <w:r>
        <w:rPr>
          <w:spacing w:val="-5"/>
        </w:rPr>
        <w:t> </w:t>
      </w:r>
      <w:r>
        <w:rPr/>
        <w:t>thunder</w:t>
      </w:r>
      <w:r>
        <w:rPr>
          <w:spacing w:val="-4"/>
        </w:rPr>
        <w:t> </w:t>
      </w:r>
      <w:r>
        <w:rPr/>
        <w:t>(</w:t>
      </w:r>
      <w:r>
        <w:rPr>
          <w:i/>
        </w:rPr>
        <w:t>Amadịọha)</w:t>
      </w:r>
      <w:r>
        <w:rPr>
          <w:i/>
          <w:spacing w:val="-6"/>
        </w:rPr>
        <w:t> </w:t>
      </w:r>
      <w:r>
        <w:rPr/>
        <w:t>cut</w:t>
      </w:r>
      <w:r>
        <w:rPr>
          <w:spacing w:val="-5"/>
        </w:rPr>
        <w:t> </w:t>
      </w:r>
      <w:r>
        <w:rPr/>
        <w:t>off</w:t>
      </w:r>
      <w:r>
        <w:rPr>
          <w:spacing w:val="-2"/>
        </w:rPr>
        <w:t> </w:t>
      </w:r>
      <w:r>
        <w:rPr/>
        <w:t>your</w:t>
      </w:r>
      <w:r>
        <w:rPr>
          <w:spacing w:val="-5"/>
        </w:rPr>
        <w:t> </w:t>
      </w:r>
      <w:r>
        <w:rPr/>
        <w:t>nose; Let the bullet violently slash off your head,</w:t>
      </w:r>
    </w:p>
    <w:p>
      <w:pPr>
        <w:pStyle w:val="BodyText"/>
        <w:ind w:left="1720"/>
        <w:jc w:val="left"/>
      </w:pPr>
      <w:r>
        <w:rPr/>
        <w:t>For</w:t>
      </w:r>
      <w:r>
        <w:rPr>
          <w:spacing w:val="-2"/>
        </w:rPr>
        <w:t> </w:t>
      </w:r>
      <w:r>
        <w:rPr/>
        <w:t>saying</w:t>
      </w:r>
      <w:r>
        <w:rPr>
          <w:spacing w:val="-4"/>
        </w:rPr>
        <w:t> </w:t>
      </w:r>
      <w:r>
        <w:rPr/>
        <w:t>that</w:t>
      </w:r>
      <w:r>
        <w:rPr>
          <w:spacing w:val="1"/>
        </w:rPr>
        <w:t> </w:t>
      </w:r>
      <w:r>
        <w:rPr/>
        <w:t>I</w:t>
      </w:r>
      <w:r>
        <w:rPr>
          <w:spacing w:val="-4"/>
        </w:rPr>
        <w:t> </w:t>
      </w:r>
      <w:r>
        <w:rPr/>
        <w:t>did</w:t>
      </w:r>
      <w:r>
        <w:rPr>
          <w:spacing w:val="-1"/>
        </w:rPr>
        <w:t> </w:t>
      </w:r>
      <w:r>
        <w:rPr/>
        <w:t>not</w:t>
      </w:r>
      <w:r>
        <w:rPr>
          <w:spacing w:val="1"/>
        </w:rPr>
        <w:t> </w:t>
      </w:r>
      <w:r>
        <w:rPr/>
        <w:t>wake</w:t>
      </w:r>
      <w:r>
        <w:rPr>
          <w:spacing w:val="-1"/>
        </w:rPr>
        <w:t> </w:t>
      </w:r>
      <w:r>
        <w:rPr/>
        <w:t>up</w:t>
      </w:r>
      <w:r>
        <w:rPr>
          <w:spacing w:val="-1"/>
        </w:rPr>
        <w:t> </w:t>
      </w:r>
      <w:r>
        <w:rPr/>
        <w:t>in</w:t>
      </w:r>
      <w:r>
        <w:rPr>
          <w:spacing w:val="1"/>
        </w:rPr>
        <w:t> </w:t>
      </w:r>
      <w:r>
        <w:rPr/>
        <w:t>good </w:t>
      </w:r>
      <w:r>
        <w:rPr>
          <w:spacing w:val="-2"/>
        </w:rPr>
        <w:t>spirit.</w:t>
      </w:r>
    </w:p>
    <w:p>
      <w:pPr>
        <w:pStyle w:val="BodyText"/>
        <w:ind w:left="1720" w:right="1461"/>
        <w:jc w:val="left"/>
      </w:pPr>
      <w:r>
        <w:rPr/>
        <w:t>Come and see the ripple effect of the bad seed you sowed. When</w:t>
      </w:r>
      <w:r>
        <w:rPr>
          <w:spacing w:val="-5"/>
        </w:rPr>
        <w:t> </w:t>
      </w:r>
      <w:r>
        <w:rPr/>
        <w:t>the</w:t>
      </w:r>
      <w:r>
        <w:rPr>
          <w:spacing w:val="-5"/>
        </w:rPr>
        <w:t> </w:t>
      </w:r>
      <w:r>
        <w:rPr/>
        <w:t>mother-goat</w:t>
      </w:r>
      <w:r>
        <w:rPr>
          <w:spacing w:val="-5"/>
        </w:rPr>
        <w:t> </w:t>
      </w:r>
      <w:r>
        <w:rPr/>
        <w:t>eats</w:t>
      </w:r>
      <w:r>
        <w:rPr>
          <w:spacing w:val="-5"/>
        </w:rPr>
        <w:t> </w:t>
      </w:r>
      <w:r>
        <w:rPr/>
        <w:t>wrong</w:t>
      </w:r>
      <w:r>
        <w:rPr>
          <w:spacing w:val="-7"/>
        </w:rPr>
        <w:t> </w:t>
      </w:r>
      <w:r>
        <w:rPr/>
        <w:t>leaves,</w:t>
      </w:r>
      <w:r>
        <w:rPr>
          <w:spacing w:val="-5"/>
        </w:rPr>
        <w:t> </w:t>
      </w:r>
      <w:r>
        <w:rPr/>
        <w:t>the</w:t>
      </w:r>
      <w:r>
        <w:rPr>
          <w:spacing w:val="-5"/>
        </w:rPr>
        <w:t> </w:t>
      </w:r>
      <w:r>
        <w:rPr/>
        <w:t>kid</w:t>
      </w:r>
      <w:r>
        <w:rPr>
          <w:spacing w:val="-1"/>
        </w:rPr>
        <w:t> </w:t>
      </w:r>
      <w:r>
        <w:rPr/>
        <w:t>watches</w:t>
      </w:r>
      <w:r>
        <w:rPr>
          <w:spacing w:val="-5"/>
        </w:rPr>
        <w:t> </w:t>
      </w:r>
      <w:r>
        <w:rPr/>
        <w:t>her. The young of the kite must pounce and carry away fowls.</w:t>
      </w:r>
    </w:p>
    <w:p>
      <w:pPr>
        <w:pStyle w:val="BodyText"/>
        <w:ind w:left="1720" w:right="917"/>
        <w:jc w:val="left"/>
      </w:pPr>
      <w:r>
        <w:rPr/>
        <w:t>Whenever</w:t>
      </w:r>
      <w:r>
        <w:rPr>
          <w:spacing w:val="-4"/>
        </w:rPr>
        <w:t> </w:t>
      </w:r>
      <w:r>
        <w:rPr/>
        <w:t>I</w:t>
      </w:r>
      <w:r>
        <w:rPr>
          <w:spacing w:val="-8"/>
        </w:rPr>
        <w:t> </w:t>
      </w:r>
      <w:r>
        <w:rPr/>
        <w:t>want</w:t>
      </w:r>
      <w:r>
        <w:rPr>
          <w:spacing w:val="-4"/>
        </w:rPr>
        <w:t> </w:t>
      </w:r>
      <w:r>
        <w:rPr/>
        <w:t>to</w:t>
      </w:r>
      <w:r>
        <w:rPr>
          <w:spacing w:val="-4"/>
        </w:rPr>
        <w:t> </w:t>
      </w:r>
      <w:r>
        <w:rPr/>
        <w:t>scold</w:t>
      </w:r>
      <w:r>
        <w:rPr>
          <w:spacing w:val="-4"/>
        </w:rPr>
        <w:t> </w:t>
      </w:r>
      <w:r>
        <w:rPr/>
        <w:t>Aworo,</w:t>
      </w:r>
      <w:r>
        <w:rPr>
          <w:spacing w:val="-4"/>
        </w:rPr>
        <w:t> </w:t>
      </w:r>
      <w:r>
        <w:rPr/>
        <w:t>“you</w:t>
      </w:r>
      <w:r>
        <w:rPr>
          <w:spacing w:val="-4"/>
        </w:rPr>
        <w:t> </w:t>
      </w:r>
      <w:r>
        <w:rPr/>
        <w:t>withstand</w:t>
      </w:r>
      <w:r>
        <w:rPr>
          <w:spacing w:val="-4"/>
        </w:rPr>
        <w:t> </w:t>
      </w:r>
      <w:r>
        <w:rPr/>
        <w:t>me</w:t>
      </w:r>
      <w:r>
        <w:rPr>
          <w:spacing w:val="-4"/>
        </w:rPr>
        <w:t> </w:t>
      </w:r>
      <w:r>
        <w:rPr/>
        <w:t>and</w:t>
      </w:r>
      <w:r>
        <w:rPr>
          <w:spacing w:val="-4"/>
        </w:rPr>
        <w:t> </w:t>
      </w:r>
      <w:r>
        <w:rPr/>
        <w:t>lament.” Leave my son for me! Leave my son for me!</w:t>
      </w:r>
    </w:p>
    <w:p>
      <w:pPr>
        <w:pStyle w:val="BodyText"/>
        <w:ind w:left="1720" w:right="5361"/>
        <w:jc w:val="left"/>
      </w:pPr>
      <w:r>
        <w:rPr/>
        <w:t>Now,</w:t>
      </w:r>
      <w:r>
        <w:rPr>
          <w:spacing w:val="-11"/>
        </w:rPr>
        <w:t> </w:t>
      </w:r>
      <w:r>
        <w:rPr/>
        <w:t>let</w:t>
      </w:r>
      <w:r>
        <w:rPr>
          <w:spacing w:val="-11"/>
        </w:rPr>
        <w:t> </w:t>
      </w:r>
      <w:r>
        <w:rPr/>
        <w:t>me</w:t>
      </w:r>
      <w:r>
        <w:rPr>
          <w:spacing w:val="-11"/>
        </w:rPr>
        <w:t> </w:t>
      </w:r>
      <w:r>
        <w:rPr/>
        <w:t>ask</w:t>
      </w:r>
      <w:r>
        <w:rPr>
          <w:spacing w:val="-8"/>
        </w:rPr>
        <w:t> </w:t>
      </w:r>
      <w:r>
        <w:rPr/>
        <w:t>you; Where is Awọrọ?</w:t>
      </w:r>
    </w:p>
    <w:p>
      <w:pPr>
        <w:pStyle w:val="BodyText"/>
        <w:ind w:left="1720" w:right="4184"/>
        <w:jc w:val="left"/>
      </w:pPr>
      <w:r>
        <w:rPr/>
        <w:t>If you don‟t produce him now, You</w:t>
      </w:r>
      <w:r>
        <w:rPr>
          <w:spacing w:val="-6"/>
        </w:rPr>
        <w:t> </w:t>
      </w:r>
      <w:r>
        <w:rPr/>
        <w:t>will</w:t>
      </w:r>
      <w:r>
        <w:rPr>
          <w:spacing w:val="-6"/>
        </w:rPr>
        <w:t> </w:t>
      </w:r>
      <w:r>
        <w:rPr/>
        <w:t>not</w:t>
      </w:r>
      <w:r>
        <w:rPr>
          <w:spacing w:val="-6"/>
        </w:rPr>
        <w:t> </w:t>
      </w:r>
      <w:r>
        <w:rPr/>
        <w:t>find</w:t>
      </w:r>
      <w:r>
        <w:rPr>
          <w:spacing w:val="-6"/>
        </w:rPr>
        <w:t> </w:t>
      </w:r>
      <w:r>
        <w:rPr/>
        <w:t>it</w:t>
      </w:r>
      <w:r>
        <w:rPr>
          <w:spacing w:val="-6"/>
        </w:rPr>
        <w:t> </w:t>
      </w:r>
      <w:r>
        <w:rPr/>
        <w:t>easy</w:t>
      </w:r>
      <w:r>
        <w:rPr>
          <w:spacing w:val="-8"/>
        </w:rPr>
        <w:t> </w:t>
      </w:r>
      <w:r>
        <w:rPr/>
        <w:t>with</w:t>
      </w:r>
      <w:r>
        <w:rPr>
          <w:spacing w:val="-6"/>
        </w:rPr>
        <w:t> </w:t>
      </w:r>
      <w:r>
        <w:rPr/>
        <w:t>me;</w:t>
      </w:r>
    </w:p>
    <w:p>
      <w:pPr>
        <w:pStyle w:val="BodyText"/>
        <w:ind w:left="1720"/>
        <w:jc w:val="left"/>
      </w:pPr>
      <w:r>
        <w:rPr/>
        <w:t>Then,</w:t>
      </w:r>
      <w:r>
        <w:rPr>
          <w:spacing w:val="1"/>
        </w:rPr>
        <w:t> </w:t>
      </w:r>
      <w:r>
        <w:rPr/>
        <w:t>I</w:t>
      </w:r>
      <w:r>
        <w:rPr>
          <w:spacing w:val="-5"/>
        </w:rPr>
        <w:t> </w:t>
      </w:r>
      <w:r>
        <w:rPr/>
        <w:t>will know</w:t>
      </w:r>
      <w:r>
        <w:rPr>
          <w:spacing w:val="-1"/>
        </w:rPr>
        <w:t> </w:t>
      </w:r>
      <w:r>
        <w:rPr/>
        <w:t>whether</w:t>
      </w:r>
      <w:r>
        <w:rPr>
          <w:spacing w:val="2"/>
        </w:rPr>
        <w:t> </w:t>
      </w:r>
      <w:r>
        <w:rPr/>
        <w:t>you or I</w:t>
      </w:r>
      <w:r>
        <w:rPr>
          <w:spacing w:val="-4"/>
        </w:rPr>
        <w:t> </w:t>
      </w:r>
      <w:r>
        <w:rPr/>
        <w:t>own</w:t>
      </w:r>
      <w:r>
        <w:rPr>
          <w:spacing w:val="-1"/>
        </w:rPr>
        <w:t> </w:t>
      </w:r>
      <w:r>
        <w:rPr/>
        <w:t>this </w:t>
      </w:r>
      <w:r>
        <w:rPr>
          <w:spacing w:val="-2"/>
        </w:rPr>
        <w:t>house.</w:t>
      </w:r>
    </w:p>
    <w:p>
      <w:pPr>
        <w:spacing w:after="0"/>
        <w:jc w:val="left"/>
        <w:sectPr>
          <w:pgSz w:w="12240" w:h="15840"/>
          <w:pgMar w:header="0" w:footer="744" w:top="1500" w:bottom="940" w:left="1700" w:right="1300"/>
        </w:sectPr>
      </w:pPr>
    </w:p>
    <w:p>
      <w:pPr>
        <w:pStyle w:val="BodyText"/>
        <w:spacing w:line="360" w:lineRule="auto" w:before="78"/>
        <w:ind w:right="282" w:firstLine="720"/>
      </w:pPr>
      <w:r>
        <w:rPr/>
        <w:drawing>
          <wp:anchor distT="0" distB="0" distL="0" distR="0" allowOverlap="1" layoutInCell="1" locked="0" behindDoc="1" simplePos="0" relativeHeight="484907008">
            <wp:simplePos x="0" y="0"/>
            <wp:positionH relativeFrom="page">
              <wp:posOffset>1501013</wp:posOffset>
            </wp:positionH>
            <wp:positionV relativeFrom="paragraph">
              <wp:posOffset>1510791</wp:posOffset>
            </wp:positionV>
            <wp:extent cx="4999355" cy="4942617"/>
            <wp:effectExtent l="0" t="0" r="0" b="0"/>
            <wp:wrapNone/>
            <wp:docPr id="417" name="Image 417"/>
            <wp:cNvGraphicFramePr>
              <a:graphicFrameLocks/>
            </wp:cNvGraphicFramePr>
            <a:graphic>
              <a:graphicData uri="http://schemas.openxmlformats.org/drawingml/2006/picture">
                <pic:pic>
                  <pic:nvPicPr>
                    <pic:cNvPr id="417" name="Image 417"/>
                    <pic:cNvPicPr/>
                  </pic:nvPicPr>
                  <pic:blipFill>
                    <a:blip r:embed="rId8" cstate="print"/>
                    <a:stretch>
                      <a:fillRect/>
                    </a:stretch>
                  </pic:blipFill>
                  <pic:spPr>
                    <a:xfrm>
                      <a:off x="0" y="0"/>
                      <a:ext cx="4999355" cy="4942617"/>
                    </a:xfrm>
                    <a:prstGeom prst="rect">
                      <a:avLst/>
                    </a:prstGeom>
                  </pic:spPr>
                </pic:pic>
              </a:graphicData>
            </a:graphic>
          </wp:anchor>
        </w:drawing>
      </w:r>
      <w:r>
        <w:rPr/>
        <w:t>It is interesting to note that the misunderstanding, rancour, and differences, facing</w:t>
      </w:r>
      <w:r>
        <w:rPr>
          <w:spacing w:val="80"/>
          <w:w w:val="150"/>
        </w:rPr>
        <w:t> </w:t>
      </w:r>
      <w:r>
        <w:rPr/>
        <w:t>this family</w:t>
      </w:r>
      <w:r>
        <w:rPr>
          <w:spacing w:val="-5"/>
        </w:rPr>
        <w:t> </w:t>
      </w:r>
      <w:r>
        <w:rPr/>
        <w:t>arises as a result of a</w:t>
      </w:r>
      <w:r>
        <w:rPr>
          <w:spacing w:val="-1"/>
        </w:rPr>
        <w:t> </w:t>
      </w:r>
      <w:r>
        <w:rPr/>
        <w:t>son who is “a</w:t>
      </w:r>
      <w:r>
        <w:rPr>
          <w:spacing w:val="-1"/>
        </w:rPr>
        <w:t> </w:t>
      </w:r>
      <w:r>
        <w:rPr/>
        <w:t>never</w:t>
      </w:r>
      <w:r>
        <w:rPr>
          <w:spacing w:val="-1"/>
        </w:rPr>
        <w:t> </w:t>
      </w:r>
      <w:r>
        <w:rPr/>
        <w:t>do well”. Their</w:t>
      </w:r>
      <w:r>
        <w:rPr>
          <w:spacing w:val="-1"/>
        </w:rPr>
        <w:t> </w:t>
      </w:r>
      <w:r>
        <w:rPr/>
        <w:t>experience is not far from what is obtained from Araba‟s family, in Nkem Nwankwo‟s novel, </w:t>
      </w:r>
      <w:r>
        <w:rPr>
          <w:i/>
        </w:rPr>
        <w:t>Danda</w:t>
      </w:r>
      <w:r>
        <w:rPr/>
        <w:t>. Araba, like Obidike could not tolerate his son Danda, who is irresponsible and unserious and goes about blowing his flute. He equally accuses and abuses his wife of feeding and supporting such a “good for nothing” son. In the same manner, Obidike acuses his wife of supporting Awọrọ‟s unhealthy behaviour.</w:t>
      </w:r>
    </w:p>
    <w:p>
      <w:pPr>
        <w:pStyle w:val="BodyText"/>
        <w:spacing w:line="360" w:lineRule="auto"/>
        <w:ind w:right="281" w:firstLine="720"/>
      </w:pPr>
      <w:r>
        <w:rPr/>
        <w:t>Nwamgbọgọ, like Araba‟s wife, often advises her son to do the things that will please his father and forebear from provoking him by leadng aimless life. Nwamgbọgọ encourages Awọrọ to ask his father for forgiveness because it is not reasonable to contend with him:</w:t>
      </w:r>
    </w:p>
    <w:p>
      <w:pPr>
        <w:pStyle w:val="BodyText"/>
        <w:ind w:left="1900" w:right="3046"/>
        <w:jc w:val="left"/>
      </w:pPr>
      <w:r>
        <w:rPr/>
        <w:t>Nkita</w:t>
      </w:r>
      <w:r>
        <w:rPr>
          <w:spacing w:val="-5"/>
        </w:rPr>
        <w:t> </w:t>
      </w:r>
      <w:r>
        <w:rPr/>
        <w:t>anaghị</w:t>
      </w:r>
      <w:r>
        <w:rPr>
          <w:spacing w:val="-5"/>
        </w:rPr>
        <w:t> </w:t>
      </w:r>
      <w:r>
        <w:rPr/>
        <w:t>anyụ</w:t>
      </w:r>
      <w:r>
        <w:rPr>
          <w:spacing w:val="-5"/>
        </w:rPr>
        <w:t> </w:t>
      </w:r>
      <w:r>
        <w:rPr/>
        <w:t>nsị</w:t>
      </w:r>
      <w:r>
        <w:rPr>
          <w:spacing w:val="-4"/>
        </w:rPr>
        <w:t> </w:t>
      </w:r>
      <w:r>
        <w:rPr/>
        <w:t>nga</w:t>
      </w:r>
      <w:r>
        <w:rPr>
          <w:spacing w:val="-6"/>
        </w:rPr>
        <w:t> </w:t>
      </w:r>
      <w:r>
        <w:rPr/>
        <w:t>a</w:t>
      </w:r>
      <w:r>
        <w:rPr>
          <w:spacing w:val="-6"/>
        </w:rPr>
        <w:t> </w:t>
      </w:r>
      <w:r>
        <w:rPr/>
        <w:t>na-atọrọ</w:t>
      </w:r>
      <w:r>
        <w:rPr>
          <w:spacing w:val="-2"/>
        </w:rPr>
        <w:t> </w:t>
      </w:r>
      <w:r>
        <w:rPr/>
        <w:t>ya</w:t>
      </w:r>
      <w:r>
        <w:rPr>
          <w:spacing w:val="-6"/>
        </w:rPr>
        <w:t> </w:t>
      </w:r>
      <w:r>
        <w:rPr/>
        <w:t>nri. Ya bụ ị ga-arịọ nna gị mgbaghara.</w:t>
      </w:r>
    </w:p>
    <w:p>
      <w:pPr>
        <w:pStyle w:val="BodyText"/>
        <w:ind w:left="1900" w:right="3901"/>
        <w:jc w:val="left"/>
      </w:pPr>
      <w:r>
        <w:rPr/>
        <w:t>A</w:t>
      </w:r>
      <w:r>
        <w:rPr>
          <w:spacing w:val="-13"/>
        </w:rPr>
        <w:t> </w:t>
      </w:r>
      <w:r>
        <w:rPr/>
        <w:t>ga-emekwanụ</w:t>
      </w:r>
      <w:r>
        <w:rPr>
          <w:spacing w:val="-13"/>
        </w:rPr>
        <w:t> </w:t>
      </w:r>
      <w:r>
        <w:rPr/>
        <w:t>nke</w:t>
      </w:r>
      <w:r>
        <w:rPr>
          <w:spacing w:val="-14"/>
        </w:rPr>
        <w:t> </w:t>
      </w:r>
      <w:r>
        <w:rPr/>
        <w:t>a</w:t>
      </w:r>
      <w:r>
        <w:rPr>
          <w:spacing w:val="-14"/>
        </w:rPr>
        <w:t> </w:t>
      </w:r>
      <w:r>
        <w:rPr/>
        <w:t>n‟ụtụtụ</w:t>
      </w:r>
      <w:r>
        <w:rPr>
          <w:spacing w:val="-13"/>
        </w:rPr>
        <w:t> </w:t>
      </w:r>
      <w:r>
        <w:rPr/>
        <w:t>a Nihi na e mee ngwa ngwa.</w:t>
      </w:r>
    </w:p>
    <w:p>
      <w:pPr>
        <w:pStyle w:val="BodyText"/>
        <w:ind w:left="1900"/>
        <w:jc w:val="left"/>
      </w:pPr>
      <w:r>
        <w:rPr/>
        <w:t>Emeghara</w:t>
      </w:r>
      <w:r>
        <w:rPr>
          <w:spacing w:val="-7"/>
        </w:rPr>
        <w:t> </w:t>
      </w:r>
      <w:r>
        <w:rPr>
          <w:spacing w:val="-2"/>
        </w:rPr>
        <w:t>ọdachi.</w:t>
      </w:r>
    </w:p>
    <w:p>
      <w:pPr>
        <w:pStyle w:val="BodyText"/>
        <w:ind w:left="1900"/>
        <w:jc w:val="left"/>
      </w:pPr>
      <w:r>
        <w:rPr/>
        <w:t>Ire</w:t>
      </w:r>
      <w:r>
        <w:rPr>
          <w:spacing w:val="-2"/>
        </w:rPr>
        <w:t> </w:t>
      </w:r>
      <w:r>
        <w:rPr/>
        <w:t>ọma</w:t>
      </w:r>
      <w:r>
        <w:rPr>
          <w:spacing w:val="-1"/>
        </w:rPr>
        <w:t> </w:t>
      </w:r>
      <w:r>
        <w:rPr/>
        <w:t>ka</w:t>
      </w:r>
      <w:r>
        <w:rPr>
          <w:spacing w:val="-2"/>
        </w:rPr>
        <w:t> </w:t>
      </w:r>
      <w:r>
        <w:rPr/>
        <w:t>ejula</w:t>
      </w:r>
      <w:r>
        <w:rPr>
          <w:spacing w:val="-2"/>
        </w:rPr>
        <w:t> </w:t>
      </w:r>
      <w:r>
        <w:rPr/>
        <w:t>ji</w:t>
      </w:r>
      <w:r>
        <w:rPr>
          <w:spacing w:val="-1"/>
        </w:rPr>
        <w:t> </w:t>
      </w:r>
      <w:r>
        <w:rPr/>
        <w:t>aga</w:t>
      </w:r>
      <w:r>
        <w:rPr>
          <w:spacing w:val="-1"/>
        </w:rPr>
        <w:t> </w:t>
      </w:r>
      <w:r>
        <w:rPr>
          <w:spacing w:val="-2"/>
        </w:rPr>
        <w:t>n‟ogwu.</w:t>
      </w:r>
      <w:r>
        <w:rPr>
          <w:spacing w:val="-2"/>
          <w:vertAlign w:val="superscript"/>
        </w:rPr>
        <w:t>36</w:t>
      </w:r>
    </w:p>
    <w:p>
      <w:pPr>
        <w:pStyle w:val="BodyText"/>
        <w:spacing w:before="274"/>
        <w:ind w:left="1900" w:right="280"/>
        <w:jc w:val="left"/>
      </w:pPr>
      <w:r>
        <w:rPr/>
        <w:t>The</w:t>
      </w:r>
      <w:r>
        <w:rPr>
          <w:spacing w:val="-5"/>
        </w:rPr>
        <w:t> </w:t>
      </w:r>
      <w:r>
        <w:rPr/>
        <w:t>dog</w:t>
      </w:r>
      <w:r>
        <w:rPr>
          <w:spacing w:val="-4"/>
        </w:rPr>
        <w:t> </w:t>
      </w:r>
      <w:r>
        <w:rPr/>
        <w:t>does</w:t>
      </w:r>
      <w:r>
        <w:rPr>
          <w:spacing w:val="-3"/>
        </w:rPr>
        <w:t> </w:t>
      </w:r>
      <w:r>
        <w:rPr/>
        <w:t>not</w:t>
      </w:r>
      <w:r>
        <w:rPr>
          <w:spacing w:val="-3"/>
        </w:rPr>
        <w:t> </w:t>
      </w:r>
      <w:r>
        <w:rPr/>
        <w:t>pass</w:t>
      </w:r>
      <w:r>
        <w:rPr>
          <w:spacing w:val="-3"/>
        </w:rPr>
        <w:t> </w:t>
      </w:r>
      <w:r>
        <w:rPr/>
        <w:t>excreta</w:t>
      </w:r>
      <w:r>
        <w:rPr>
          <w:spacing w:val="-3"/>
        </w:rPr>
        <w:t> </w:t>
      </w:r>
      <w:r>
        <w:rPr/>
        <w:t>on</w:t>
      </w:r>
      <w:r>
        <w:rPr>
          <w:spacing w:val="-3"/>
        </w:rPr>
        <w:t> </w:t>
      </w:r>
      <w:r>
        <w:rPr/>
        <w:t>the</w:t>
      </w:r>
      <w:r>
        <w:rPr>
          <w:spacing w:val="-4"/>
        </w:rPr>
        <w:t> </w:t>
      </w:r>
      <w:r>
        <w:rPr/>
        <w:t>very</w:t>
      </w:r>
      <w:r>
        <w:rPr>
          <w:spacing w:val="-8"/>
        </w:rPr>
        <w:t> </w:t>
      </w:r>
      <w:r>
        <w:rPr/>
        <w:t>spot</w:t>
      </w:r>
      <w:r>
        <w:rPr>
          <w:spacing w:val="-3"/>
        </w:rPr>
        <w:t> </w:t>
      </w:r>
      <w:r>
        <w:rPr/>
        <w:t>its</w:t>
      </w:r>
      <w:r>
        <w:rPr>
          <w:spacing w:val="-3"/>
        </w:rPr>
        <w:t> </w:t>
      </w:r>
      <w:r>
        <w:rPr/>
        <w:t>food</w:t>
      </w:r>
      <w:r>
        <w:rPr>
          <w:spacing w:val="-3"/>
        </w:rPr>
        <w:t> </w:t>
      </w:r>
      <w:r>
        <w:rPr/>
        <w:t>is</w:t>
      </w:r>
      <w:r>
        <w:rPr>
          <w:spacing w:val="-3"/>
        </w:rPr>
        <w:t> </w:t>
      </w:r>
      <w:r>
        <w:rPr/>
        <w:t>served. Therefore, you should ask your father for forgiveness.</w:t>
      </w:r>
    </w:p>
    <w:p>
      <w:pPr>
        <w:pStyle w:val="BodyText"/>
        <w:ind w:left="1900" w:right="4184"/>
        <w:jc w:val="left"/>
      </w:pPr>
      <w:r>
        <w:rPr/>
        <w:t>This must be done this morning. When</w:t>
      </w:r>
      <w:r>
        <w:rPr>
          <w:spacing w:val="-1"/>
        </w:rPr>
        <w:t> </w:t>
      </w:r>
      <w:r>
        <w:rPr/>
        <w:t>procrastination</w:t>
      </w:r>
      <w:r>
        <w:rPr>
          <w:spacing w:val="-1"/>
        </w:rPr>
        <w:t> </w:t>
      </w:r>
      <w:r>
        <w:rPr/>
        <w:t>is</w:t>
      </w:r>
      <w:r>
        <w:rPr>
          <w:spacing w:val="-1"/>
        </w:rPr>
        <w:t> </w:t>
      </w:r>
      <w:r>
        <w:rPr>
          <w:spacing w:val="-2"/>
        </w:rPr>
        <w:t>shunned</w:t>
      </w:r>
    </w:p>
    <w:p>
      <w:pPr>
        <w:pStyle w:val="BodyText"/>
        <w:ind w:left="1900"/>
        <w:jc w:val="left"/>
      </w:pPr>
      <w:r>
        <w:rPr/>
        <w:t>Danger</w:t>
      </w:r>
      <w:r>
        <w:rPr>
          <w:spacing w:val="-1"/>
        </w:rPr>
        <w:t> </w:t>
      </w:r>
      <w:r>
        <w:rPr/>
        <w:t>is</w:t>
      </w:r>
      <w:r>
        <w:rPr>
          <w:spacing w:val="-1"/>
        </w:rPr>
        <w:t> </w:t>
      </w:r>
      <w:r>
        <w:rPr/>
        <w:t>averted</w:t>
      </w:r>
      <w:r>
        <w:rPr>
          <w:spacing w:val="1"/>
        </w:rPr>
        <w:t> </w:t>
      </w:r>
      <w:r>
        <w:rPr/>
        <w:t>(delay</w:t>
      </w:r>
      <w:r>
        <w:rPr>
          <w:spacing w:val="-4"/>
        </w:rPr>
        <w:t> </w:t>
      </w:r>
      <w:r>
        <w:rPr/>
        <w:t>is </w:t>
      </w:r>
      <w:r>
        <w:rPr>
          <w:spacing w:val="-2"/>
        </w:rPr>
        <w:t>dangerous).</w:t>
      </w:r>
    </w:p>
    <w:p>
      <w:pPr>
        <w:pStyle w:val="BodyText"/>
        <w:ind w:left="1900"/>
        <w:jc w:val="left"/>
      </w:pPr>
      <w:r>
        <w:rPr/>
        <w:t>It</w:t>
      </w:r>
      <w:r>
        <w:rPr>
          <w:spacing w:val="-1"/>
        </w:rPr>
        <w:t> </w:t>
      </w:r>
      <w:r>
        <w:rPr/>
        <w:t>is</w:t>
      </w:r>
      <w:r>
        <w:rPr>
          <w:spacing w:val="-1"/>
        </w:rPr>
        <w:t> </w:t>
      </w:r>
      <w:r>
        <w:rPr/>
        <w:t>with utmost</w:t>
      </w:r>
      <w:r>
        <w:rPr>
          <w:spacing w:val="-1"/>
        </w:rPr>
        <w:t> </w:t>
      </w:r>
      <w:r>
        <w:rPr/>
        <w:t>gentility</w:t>
      </w:r>
      <w:r>
        <w:rPr>
          <w:spacing w:val="-4"/>
        </w:rPr>
        <w:t> </w:t>
      </w:r>
      <w:r>
        <w:rPr/>
        <w:t>that the</w:t>
      </w:r>
      <w:r>
        <w:rPr>
          <w:spacing w:val="-1"/>
        </w:rPr>
        <w:t> </w:t>
      </w:r>
      <w:r>
        <w:rPr/>
        <w:t>snail</w:t>
      </w:r>
      <w:r>
        <w:rPr>
          <w:spacing w:val="4"/>
        </w:rPr>
        <w:t> </w:t>
      </w:r>
      <w:r>
        <w:rPr/>
        <w:t>crawls</w:t>
      </w:r>
      <w:r>
        <w:rPr>
          <w:spacing w:val="-1"/>
        </w:rPr>
        <w:t> </w:t>
      </w:r>
      <w:r>
        <w:rPr/>
        <w:t>on</w:t>
      </w:r>
      <w:r>
        <w:rPr>
          <w:spacing w:val="-1"/>
        </w:rPr>
        <w:t> </w:t>
      </w:r>
      <w:r>
        <w:rPr/>
        <w:t>the</w:t>
      </w:r>
      <w:r>
        <w:rPr>
          <w:spacing w:val="-1"/>
        </w:rPr>
        <w:t> </w:t>
      </w:r>
      <w:r>
        <w:rPr/>
        <w:t>mass</w:t>
      </w:r>
      <w:r>
        <w:rPr>
          <w:spacing w:val="-1"/>
        </w:rPr>
        <w:t> </w:t>
      </w:r>
      <w:r>
        <w:rPr/>
        <w:t>of</w:t>
      </w:r>
      <w:r>
        <w:rPr>
          <w:spacing w:val="-1"/>
        </w:rPr>
        <w:t> </w:t>
      </w:r>
      <w:r>
        <w:rPr>
          <w:spacing w:val="-2"/>
        </w:rPr>
        <w:t>thorn.</w:t>
      </w:r>
    </w:p>
    <w:p>
      <w:pPr>
        <w:pStyle w:val="BodyText"/>
        <w:spacing w:before="3"/>
        <w:ind w:left="0"/>
        <w:jc w:val="left"/>
      </w:pPr>
    </w:p>
    <w:p>
      <w:pPr>
        <w:pStyle w:val="BodyText"/>
        <w:spacing w:line="360" w:lineRule="auto"/>
        <w:ind w:right="283" w:firstLine="720"/>
      </w:pPr>
      <w:r>
        <w:rPr/>
        <w:t>Awọrọ refuses to argue with his mother, but goes ahead to make peace with his father. This having been accepted, peace returns to the home. This singular act of Nwamgbọgọ</w:t>
      </w:r>
      <w:r>
        <w:rPr>
          <w:spacing w:val="-2"/>
        </w:rPr>
        <w:t> </w:t>
      </w:r>
      <w:r>
        <w:rPr/>
        <w:t>portrays</w:t>
      </w:r>
      <w:r>
        <w:rPr>
          <w:spacing w:val="-2"/>
        </w:rPr>
        <w:t> </w:t>
      </w:r>
      <w:r>
        <w:rPr/>
        <w:t>her</w:t>
      </w:r>
      <w:r>
        <w:rPr>
          <w:spacing w:val="-1"/>
        </w:rPr>
        <w:t> </w:t>
      </w:r>
      <w:r>
        <w:rPr/>
        <w:t>as</w:t>
      </w:r>
      <w:r>
        <w:rPr>
          <w:spacing w:val="-2"/>
        </w:rPr>
        <w:t> </w:t>
      </w:r>
      <w:r>
        <w:rPr/>
        <w:t>a</w:t>
      </w:r>
      <w:r>
        <w:rPr>
          <w:spacing w:val="-2"/>
        </w:rPr>
        <w:t> </w:t>
      </w:r>
      <w:r>
        <w:rPr/>
        <w:t>respectable</w:t>
      </w:r>
      <w:r>
        <w:rPr>
          <w:spacing w:val="-2"/>
        </w:rPr>
        <w:t> </w:t>
      </w:r>
      <w:r>
        <w:rPr/>
        <w:t>and</w:t>
      </w:r>
      <w:r>
        <w:rPr>
          <w:spacing w:val="-2"/>
        </w:rPr>
        <w:t> </w:t>
      </w:r>
      <w:r>
        <w:rPr/>
        <w:t>responsible</w:t>
      </w:r>
      <w:r>
        <w:rPr>
          <w:spacing w:val="-2"/>
        </w:rPr>
        <w:t> </w:t>
      </w:r>
      <w:r>
        <w:rPr/>
        <w:t>woman,</w:t>
      </w:r>
      <w:r>
        <w:rPr>
          <w:spacing w:val="-2"/>
        </w:rPr>
        <w:t> </w:t>
      </w:r>
      <w:r>
        <w:rPr/>
        <w:t>who</w:t>
      </w:r>
      <w:r>
        <w:rPr>
          <w:spacing w:val="-2"/>
        </w:rPr>
        <w:t> </w:t>
      </w:r>
      <w:r>
        <w:rPr/>
        <w:t>has</w:t>
      </w:r>
      <w:r>
        <w:rPr>
          <w:spacing w:val="-3"/>
        </w:rPr>
        <w:t> </w:t>
      </w:r>
      <w:r>
        <w:rPr/>
        <w:t>the</w:t>
      </w:r>
      <w:r>
        <w:rPr>
          <w:spacing w:val="-2"/>
        </w:rPr>
        <w:t> </w:t>
      </w:r>
      <w:r>
        <w:rPr/>
        <w:t>peace</w:t>
      </w:r>
      <w:r>
        <w:rPr>
          <w:spacing w:val="-2"/>
        </w:rPr>
        <w:t> </w:t>
      </w:r>
      <w:r>
        <w:rPr/>
        <w:t>of her family at heart. Her husband‟s threats, abuses and name callings, not withstanding, she aspires to have her husband and son united. Nwamgbọgọ could be seen as icon of peace in her family. What later happened in this family shows that when a family is at peace</w:t>
      </w:r>
      <w:r>
        <w:rPr>
          <w:spacing w:val="-3"/>
        </w:rPr>
        <w:t> </w:t>
      </w:r>
      <w:r>
        <w:rPr/>
        <w:t>and united,</w:t>
      </w:r>
      <w:r>
        <w:rPr>
          <w:spacing w:val="-2"/>
        </w:rPr>
        <w:t> </w:t>
      </w:r>
      <w:r>
        <w:rPr/>
        <w:t>it will</w:t>
      </w:r>
      <w:r>
        <w:rPr>
          <w:spacing w:val="-2"/>
        </w:rPr>
        <w:t> </w:t>
      </w:r>
      <w:r>
        <w:rPr/>
        <w:t>be</w:t>
      </w:r>
      <w:r>
        <w:rPr>
          <w:spacing w:val="-3"/>
        </w:rPr>
        <w:t> </w:t>
      </w:r>
      <w:r>
        <w:rPr/>
        <w:t>able</w:t>
      </w:r>
      <w:r>
        <w:rPr>
          <w:spacing w:val="-1"/>
        </w:rPr>
        <w:t> </w:t>
      </w:r>
      <w:r>
        <w:rPr/>
        <w:t>to</w:t>
      </w:r>
      <w:r>
        <w:rPr>
          <w:spacing w:val="-2"/>
        </w:rPr>
        <w:t> </w:t>
      </w:r>
      <w:r>
        <w:rPr/>
        <w:t>plan for</w:t>
      </w:r>
      <w:r>
        <w:rPr>
          <w:spacing w:val="-1"/>
        </w:rPr>
        <w:t> </w:t>
      </w:r>
      <w:r>
        <w:rPr/>
        <w:t>prosperity</w:t>
      </w:r>
      <w:r>
        <w:rPr>
          <w:spacing w:val="-5"/>
        </w:rPr>
        <w:t> </w:t>
      </w:r>
      <w:r>
        <w:rPr/>
        <w:t>and</w:t>
      </w:r>
      <w:r>
        <w:rPr>
          <w:spacing w:val="-2"/>
        </w:rPr>
        <w:t> </w:t>
      </w:r>
      <w:r>
        <w:rPr/>
        <w:t>progress. The</w:t>
      </w:r>
      <w:r>
        <w:rPr>
          <w:spacing w:val="-2"/>
        </w:rPr>
        <w:t> </w:t>
      </w:r>
      <w:r>
        <w:rPr/>
        <w:t>family</w:t>
      </w:r>
      <w:r>
        <w:rPr>
          <w:spacing w:val="-7"/>
        </w:rPr>
        <w:t> </w:t>
      </w:r>
      <w:r>
        <w:rPr/>
        <w:t>will</w:t>
      </w:r>
      <w:r>
        <w:rPr>
          <w:spacing w:val="-2"/>
        </w:rPr>
        <w:t> </w:t>
      </w:r>
      <w:r>
        <w:rPr/>
        <w:t>also stand firm in unison to fight any battle that stares it in the face.</w:t>
      </w:r>
    </w:p>
    <w:p>
      <w:pPr>
        <w:pStyle w:val="BodyText"/>
        <w:spacing w:line="360" w:lineRule="auto" w:before="1"/>
        <w:ind w:right="283" w:firstLine="720"/>
      </w:pPr>
      <w:r>
        <w:rPr/>
        <w:t>Obidike is now pleased with his son, of which he willingly sends for a</w:t>
      </w:r>
      <w:r>
        <w:rPr>
          <w:spacing w:val="40"/>
        </w:rPr>
        <w:t> </w:t>
      </w:r>
      <w:r>
        <w:rPr/>
        <w:t>traditional</w:t>
      </w:r>
      <w:r>
        <w:rPr>
          <w:spacing w:val="16"/>
        </w:rPr>
        <w:t> </w:t>
      </w:r>
      <w:r>
        <w:rPr/>
        <w:t>medicine</w:t>
      </w:r>
      <w:r>
        <w:rPr>
          <w:spacing w:val="16"/>
        </w:rPr>
        <w:t> </w:t>
      </w:r>
      <w:r>
        <w:rPr/>
        <w:t>man</w:t>
      </w:r>
      <w:r>
        <w:rPr>
          <w:spacing w:val="18"/>
        </w:rPr>
        <w:t> </w:t>
      </w:r>
      <w:r>
        <w:rPr/>
        <w:t>to</w:t>
      </w:r>
      <w:r>
        <w:rPr>
          <w:spacing w:val="17"/>
        </w:rPr>
        <w:t> </w:t>
      </w:r>
      <w:r>
        <w:rPr/>
        <w:t>prepare</w:t>
      </w:r>
      <w:r>
        <w:rPr>
          <w:spacing w:val="17"/>
        </w:rPr>
        <w:t> </w:t>
      </w:r>
      <w:r>
        <w:rPr/>
        <w:t>a</w:t>
      </w:r>
      <w:r>
        <w:rPr>
          <w:spacing w:val="17"/>
        </w:rPr>
        <w:t> </w:t>
      </w:r>
      <w:r>
        <w:rPr/>
        <w:t>potent</w:t>
      </w:r>
      <w:r>
        <w:rPr>
          <w:spacing w:val="17"/>
        </w:rPr>
        <w:t> </w:t>
      </w:r>
      <w:r>
        <w:rPr/>
        <w:t>charm</w:t>
      </w:r>
      <w:r>
        <w:rPr>
          <w:spacing w:val="17"/>
        </w:rPr>
        <w:t> </w:t>
      </w:r>
      <w:r>
        <w:rPr/>
        <w:t>for</w:t>
      </w:r>
      <w:r>
        <w:rPr>
          <w:spacing w:val="15"/>
        </w:rPr>
        <w:t> </w:t>
      </w:r>
      <w:r>
        <w:rPr/>
        <w:t>wrestling</w:t>
      </w:r>
      <w:r>
        <w:rPr>
          <w:spacing w:val="17"/>
        </w:rPr>
        <w:t> </w:t>
      </w:r>
      <w:r>
        <w:rPr/>
        <w:t>for</w:t>
      </w:r>
      <w:r>
        <w:rPr>
          <w:spacing w:val="16"/>
        </w:rPr>
        <w:t> </w:t>
      </w:r>
      <w:r>
        <w:rPr/>
        <w:t>Awọrọ.</w:t>
      </w:r>
      <w:r>
        <w:rPr>
          <w:spacing w:val="15"/>
        </w:rPr>
        <w:t> </w:t>
      </w:r>
      <w:r>
        <w:rPr/>
        <w:t>This</w:t>
      </w:r>
      <w:r>
        <w:rPr>
          <w:spacing w:val="18"/>
        </w:rPr>
        <w:t> </w:t>
      </w:r>
      <w:r>
        <w:rPr>
          <w:spacing w:val="-4"/>
        </w:rPr>
        <w:t>step</w:t>
      </w:r>
    </w:p>
    <w:p>
      <w:pPr>
        <w:spacing w:after="0" w:line="360" w:lineRule="auto"/>
        <w:sectPr>
          <w:pgSz w:w="12240" w:h="15840"/>
          <w:pgMar w:header="0" w:footer="744" w:top="1500" w:bottom="940" w:left="1700" w:right="1300"/>
        </w:sectPr>
      </w:pPr>
    </w:p>
    <w:p>
      <w:pPr>
        <w:pStyle w:val="BodyText"/>
        <w:spacing w:line="360" w:lineRule="auto" w:before="78"/>
        <w:ind w:right="278"/>
      </w:pPr>
      <w:r>
        <w:rPr/>
        <w:drawing>
          <wp:anchor distT="0" distB="0" distL="0" distR="0" allowOverlap="1" layoutInCell="1" locked="0" behindDoc="1" simplePos="0" relativeHeight="484907520">
            <wp:simplePos x="0" y="0"/>
            <wp:positionH relativeFrom="page">
              <wp:posOffset>1501013</wp:posOffset>
            </wp:positionH>
            <wp:positionV relativeFrom="paragraph">
              <wp:posOffset>1510791</wp:posOffset>
            </wp:positionV>
            <wp:extent cx="4999355" cy="4942617"/>
            <wp:effectExtent l="0" t="0" r="0" b="0"/>
            <wp:wrapNone/>
            <wp:docPr id="418" name="Image 418"/>
            <wp:cNvGraphicFramePr>
              <a:graphicFrameLocks/>
            </wp:cNvGraphicFramePr>
            <a:graphic>
              <a:graphicData uri="http://schemas.openxmlformats.org/drawingml/2006/picture">
                <pic:pic>
                  <pic:nvPicPr>
                    <pic:cNvPr id="418" name="Image 418"/>
                    <pic:cNvPicPr/>
                  </pic:nvPicPr>
                  <pic:blipFill>
                    <a:blip r:embed="rId8" cstate="print"/>
                    <a:stretch>
                      <a:fillRect/>
                    </a:stretch>
                  </pic:blipFill>
                  <pic:spPr>
                    <a:xfrm>
                      <a:off x="0" y="0"/>
                      <a:ext cx="4999355" cy="4942617"/>
                    </a:xfrm>
                    <a:prstGeom prst="rect">
                      <a:avLst/>
                    </a:prstGeom>
                  </pic:spPr>
                </pic:pic>
              </a:graphicData>
            </a:graphic>
          </wp:anchor>
        </w:drawing>
      </w:r>
      <w:r>
        <w:rPr/>
        <w:t>proves that when a child is in good relationship with his parents, they</w:t>
      </w:r>
      <w:r>
        <w:rPr>
          <w:spacing w:val="-5"/>
        </w:rPr>
        <w:t> </w:t>
      </w:r>
      <w:r>
        <w:rPr/>
        <w:t>think and plan for his progress and success. Obidike engages the service of the medicine man to make Awọrọ out-wit his opponent. The charm worked! Awọrọ defeated Akatoosi, a very famous wrestler. This victory wins him, the love of a young maiden, Obiọma, who already has a suitor, Anene. She swears not to marry the young man any longer. She opts for Awọrọ with whom she falls passionately in love, due to the unbeatable skill he displayed during the wrestling match.</w:t>
      </w:r>
    </w:p>
    <w:p>
      <w:pPr>
        <w:pStyle w:val="BodyText"/>
        <w:spacing w:line="360" w:lineRule="auto"/>
        <w:ind w:right="279" w:firstLine="720"/>
      </w:pPr>
      <w:r>
        <w:rPr/>
        <w:t>Obiọma‟s</w:t>
      </w:r>
      <w:r>
        <w:rPr>
          <w:spacing w:val="-7"/>
        </w:rPr>
        <w:t> </w:t>
      </w:r>
      <w:r>
        <w:rPr/>
        <w:t>mother</w:t>
      </w:r>
      <w:r>
        <w:rPr>
          <w:spacing w:val="-6"/>
        </w:rPr>
        <w:t> </w:t>
      </w:r>
      <w:r>
        <w:rPr/>
        <w:t>could</w:t>
      </w:r>
      <w:r>
        <w:rPr>
          <w:spacing w:val="-4"/>
        </w:rPr>
        <w:t> </w:t>
      </w:r>
      <w:r>
        <w:rPr/>
        <w:t>not</w:t>
      </w:r>
      <w:r>
        <w:rPr>
          <w:spacing w:val="-6"/>
        </w:rPr>
        <w:t> </w:t>
      </w:r>
      <w:r>
        <w:rPr/>
        <w:t>reconcile</w:t>
      </w:r>
      <w:r>
        <w:rPr>
          <w:spacing w:val="-5"/>
        </w:rPr>
        <w:t> </w:t>
      </w:r>
      <w:r>
        <w:rPr/>
        <w:t>this</w:t>
      </w:r>
      <w:r>
        <w:rPr>
          <w:spacing w:val="-6"/>
        </w:rPr>
        <w:t> </w:t>
      </w:r>
      <w:r>
        <w:rPr/>
        <w:t>sudden</w:t>
      </w:r>
      <w:r>
        <w:rPr>
          <w:spacing w:val="-5"/>
        </w:rPr>
        <w:t> </w:t>
      </w:r>
      <w:r>
        <w:rPr/>
        <w:t>decision.</w:t>
      </w:r>
      <w:r>
        <w:rPr>
          <w:spacing w:val="-6"/>
        </w:rPr>
        <w:t> </w:t>
      </w:r>
      <w:r>
        <w:rPr/>
        <w:t>This</w:t>
      </w:r>
      <w:r>
        <w:rPr>
          <w:spacing w:val="-6"/>
        </w:rPr>
        <w:t> </w:t>
      </w:r>
      <w:r>
        <w:rPr/>
        <w:t>abrupt</w:t>
      </w:r>
      <w:r>
        <w:rPr>
          <w:spacing w:val="-6"/>
        </w:rPr>
        <w:t> </w:t>
      </w:r>
      <w:r>
        <w:rPr/>
        <w:t>change</w:t>
      </w:r>
      <w:r>
        <w:rPr>
          <w:spacing w:val="-5"/>
        </w:rPr>
        <w:t> </w:t>
      </w:r>
      <w:r>
        <w:rPr/>
        <w:t>is irritating and strange to her. It is a challenge she finds difficult to manage or face. She resorts to violence as a solution, but that unfortunately could not proffer solution. One could confidently conclude that marital decision or disagreement over who a son or daughter marries spark off most of the family conflict and violence. Obiọma‟s mother confronts her daughter violently by beating, but Obiọma has already developed hard </w:t>
      </w:r>
      <w:r>
        <w:rPr>
          <w:spacing w:val="-2"/>
        </w:rPr>
        <w:t>skin:</w:t>
      </w:r>
    </w:p>
    <w:p>
      <w:pPr>
        <w:pStyle w:val="BodyText"/>
        <w:spacing w:line="276" w:lineRule="exact"/>
      </w:pPr>
      <w:r>
        <w:rPr/>
        <w:t>Obiọma:</w:t>
      </w:r>
      <w:r>
        <w:rPr>
          <w:spacing w:val="57"/>
        </w:rPr>
        <w:t>  </w:t>
      </w:r>
      <w:r>
        <w:rPr/>
        <w:t>(Na-agba</w:t>
      </w:r>
      <w:r>
        <w:rPr>
          <w:spacing w:val="-1"/>
        </w:rPr>
        <w:t> </w:t>
      </w:r>
      <w:r>
        <w:rPr/>
        <w:t>ọsọ) Tiwanụ</w:t>
      </w:r>
      <w:r>
        <w:rPr>
          <w:spacing w:val="-1"/>
        </w:rPr>
        <w:t> </w:t>
      </w:r>
      <w:r>
        <w:rPr/>
        <w:t>m</w:t>
      </w:r>
      <w:r>
        <w:rPr>
          <w:spacing w:val="-1"/>
        </w:rPr>
        <w:t> </w:t>
      </w:r>
      <w:r>
        <w:rPr/>
        <w:t>ihe;</w:t>
      </w:r>
      <w:r>
        <w:rPr>
          <w:spacing w:val="-1"/>
        </w:rPr>
        <w:t> </w:t>
      </w:r>
      <w:r>
        <w:rPr/>
        <w:t>ọ</w:t>
      </w:r>
      <w:r>
        <w:rPr>
          <w:spacing w:val="-1"/>
        </w:rPr>
        <w:t> </w:t>
      </w:r>
      <w:r>
        <w:rPr/>
        <w:t>bụ</w:t>
      </w:r>
      <w:r>
        <w:rPr>
          <w:spacing w:val="3"/>
        </w:rPr>
        <w:t> </w:t>
      </w:r>
      <w:r>
        <w:rPr/>
        <w:t>ya</w:t>
      </w:r>
      <w:r>
        <w:rPr>
          <w:spacing w:val="2"/>
        </w:rPr>
        <w:t> </w:t>
      </w:r>
      <w:r>
        <w:rPr/>
        <w:t>ga-ebi</w:t>
      </w:r>
      <w:r>
        <w:rPr>
          <w:spacing w:val="4"/>
        </w:rPr>
        <w:t> </w:t>
      </w:r>
      <w:r>
        <w:rPr>
          <w:spacing w:val="-5"/>
        </w:rPr>
        <w:t>ya?</w:t>
      </w:r>
    </w:p>
    <w:p>
      <w:pPr>
        <w:pStyle w:val="BodyText"/>
        <w:ind w:left="1540"/>
      </w:pPr>
      <w:r>
        <w:rPr/>
        <w:t>Gaa</w:t>
      </w:r>
      <w:r>
        <w:rPr>
          <w:spacing w:val="-4"/>
        </w:rPr>
        <w:t> </w:t>
      </w:r>
      <w:r>
        <w:rPr/>
        <w:t>kwanụ</w:t>
      </w:r>
      <w:r>
        <w:rPr>
          <w:spacing w:val="2"/>
        </w:rPr>
        <w:t> </w:t>
      </w:r>
      <w:r>
        <w:rPr/>
        <w:t>gwa</w:t>
      </w:r>
      <w:r>
        <w:rPr>
          <w:spacing w:val="-2"/>
        </w:rPr>
        <w:t> </w:t>
      </w:r>
      <w:r>
        <w:rPr/>
        <w:t>ha</w:t>
      </w:r>
      <w:r>
        <w:rPr>
          <w:spacing w:val="-1"/>
        </w:rPr>
        <w:t> </w:t>
      </w:r>
      <w:r>
        <w:rPr/>
        <w:t>ka</w:t>
      </w:r>
      <w:r>
        <w:rPr>
          <w:spacing w:val="-2"/>
        </w:rPr>
        <w:t> </w:t>
      </w:r>
      <w:r>
        <w:rPr/>
        <w:t>ha</w:t>
      </w:r>
      <w:r>
        <w:rPr>
          <w:spacing w:val="-1"/>
        </w:rPr>
        <w:t> </w:t>
      </w:r>
      <w:r>
        <w:rPr/>
        <w:t>kwụsị ịbị</w:t>
      </w:r>
      <w:r>
        <w:rPr>
          <w:spacing w:val="2"/>
        </w:rPr>
        <w:t> </w:t>
      </w:r>
      <w:r>
        <w:rPr>
          <w:spacing w:val="-10"/>
        </w:rPr>
        <w:t>a</w:t>
      </w:r>
    </w:p>
    <w:p>
      <w:pPr>
        <w:pStyle w:val="BodyText"/>
        <w:ind w:left="1540"/>
      </w:pPr>
      <w:r>
        <w:rPr/>
        <w:t>Biko</w:t>
      </w:r>
      <w:r>
        <w:rPr>
          <w:spacing w:val="-2"/>
        </w:rPr>
        <w:t> </w:t>
      </w:r>
      <w:r>
        <w:rPr/>
        <w:t>hapụnụ</w:t>
      </w:r>
      <w:r>
        <w:rPr>
          <w:spacing w:val="-2"/>
        </w:rPr>
        <w:t> </w:t>
      </w:r>
      <w:r>
        <w:rPr/>
        <w:t>m.</w:t>
      </w:r>
      <w:r>
        <w:rPr>
          <w:spacing w:val="-2"/>
        </w:rPr>
        <w:t> </w:t>
      </w:r>
      <w:r>
        <w:rPr/>
        <w:t>(Nne</w:t>
      </w:r>
      <w:r>
        <w:rPr>
          <w:spacing w:val="1"/>
        </w:rPr>
        <w:t> </w:t>
      </w:r>
      <w:r>
        <w:rPr/>
        <w:t>ya</w:t>
      </w:r>
      <w:r>
        <w:rPr>
          <w:spacing w:val="-1"/>
        </w:rPr>
        <w:t> </w:t>
      </w:r>
      <w:r>
        <w:rPr/>
        <w:t>achuru</w:t>
      </w:r>
      <w:r>
        <w:rPr>
          <w:spacing w:val="1"/>
        </w:rPr>
        <w:t> </w:t>
      </w:r>
      <w:r>
        <w:rPr/>
        <w:t>ya</w:t>
      </w:r>
      <w:r>
        <w:rPr>
          <w:spacing w:val="-1"/>
        </w:rPr>
        <w:t> </w:t>
      </w:r>
      <w:r>
        <w:rPr>
          <w:spacing w:val="-2"/>
        </w:rPr>
        <w:t>puo).</w:t>
      </w:r>
      <w:r>
        <w:rPr>
          <w:spacing w:val="-2"/>
          <w:vertAlign w:val="superscript"/>
        </w:rPr>
        <w:t>37</w:t>
      </w:r>
    </w:p>
    <w:p>
      <w:pPr>
        <w:pStyle w:val="BodyText"/>
        <w:ind w:left="0"/>
        <w:jc w:val="left"/>
      </w:pPr>
    </w:p>
    <w:p>
      <w:pPr>
        <w:pStyle w:val="BodyText"/>
        <w:ind w:left="1540" w:right="1177"/>
        <w:jc w:val="left"/>
      </w:pPr>
      <w:r>
        <w:rPr/>
        <w:t>(Running</w:t>
      </w:r>
      <w:r>
        <w:rPr>
          <w:spacing w:val="-6"/>
        </w:rPr>
        <w:t> </w:t>
      </w:r>
      <w:r>
        <w:rPr/>
        <w:t>away)</w:t>
      </w:r>
      <w:r>
        <w:rPr>
          <w:spacing w:val="-3"/>
        </w:rPr>
        <w:t> </w:t>
      </w:r>
      <w:r>
        <w:rPr/>
        <w:t>continue</w:t>
      </w:r>
      <w:r>
        <w:rPr>
          <w:spacing w:val="-5"/>
        </w:rPr>
        <w:t> </w:t>
      </w:r>
      <w:r>
        <w:rPr/>
        <w:t>to</w:t>
      </w:r>
      <w:r>
        <w:rPr>
          <w:spacing w:val="-4"/>
        </w:rPr>
        <w:t> </w:t>
      </w:r>
      <w:r>
        <w:rPr/>
        <w:t>beat</w:t>
      </w:r>
      <w:r>
        <w:rPr>
          <w:spacing w:val="-4"/>
        </w:rPr>
        <w:t> </w:t>
      </w:r>
      <w:r>
        <w:rPr/>
        <w:t>me,</w:t>
      </w:r>
      <w:r>
        <w:rPr>
          <w:spacing w:val="-3"/>
        </w:rPr>
        <w:t> </w:t>
      </w:r>
      <w:r>
        <w:rPr/>
        <w:t>will</w:t>
      </w:r>
      <w:r>
        <w:rPr>
          <w:spacing w:val="-4"/>
        </w:rPr>
        <w:t> </w:t>
      </w:r>
      <w:r>
        <w:rPr/>
        <w:t>that</w:t>
      </w:r>
      <w:r>
        <w:rPr>
          <w:spacing w:val="-4"/>
        </w:rPr>
        <w:t> </w:t>
      </w:r>
      <w:r>
        <w:rPr/>
        <w:t>settle</w:t>
      </w:r>
      <w:r>
        <w:rPr>
          <w:spacing w:val="-4"/>
        </w:rPr>
        <w:t> </w:t>
      </w:r>
      <w:r>
        <w:rPr/>
        <w:t>the</w:t>
      </w:r>
      <w:r>
        <w:rPr>
          <w:spacing w:val="-5"/>
        </w:rPr>
        <w:t> </w:t>
      </w:r>
      <w:r>
        <w:rPr/>
        <w:t>situation? Go and tell them (the suitor and his relations) to stop coming.</w:t>
      </w:r>
    </w:p>
    <w:p>
      <w:pPr>
        <w:pStyle w:val="BodyText"/>
        <w:ind w:left="1600" w:right="1693" w:hanging="60"/>
        <w:jc w:val="left"/>
      </w:pPr>
      <w:r>
        <w:rPr/>
        <w:t>You</w:t>
      </w:r>
      <w:r>
        <w:rPr>
          <w:spacing w:val="-5"/>
        </w:rPr>
        <w:t> </w:t>
      </w:r>
      <w:r>
        <w:rPr/>
        <w:t>people</w:t>
      </w:r>
      <w:r>
        <w:rPr>
          <w:spacing w:val="-5"/>
        </w:rPr>
        <w:t> </w:t>
      </w:r>
      <w:r>
        <w:rPr/>
        <w:t>should</w:t>
      </w:r>
      <w:r>
        <w:rPr>
          <w:spacing w:val="-5"/>
        </w:rPr>
        <w:t> </w:t>
      </w:r>
      <w:r>
        <w:rPr/>
        <w:t>please</w:t>
      </w:r>
      <w:r>
        <w:rPr>
          <w:spacing w:val="-5"/>
        </w:rPr>
        <w:t> </w:t>
      </w:r>
      <w:r>
        <w:rPr/>
        <w:t>leave</w:t>
      </w:r>
      <w:r>
        <w:rPr>
          <w:spacing w:val="-5"/>
        </w:rPr>
        <w:t> </w:t>
      </w:r>
      <w:r>
        <w:rPr/>
        <w:t>me</w:t>
      </w:r>
      <w:r>
        <w:rPr>
          <w:spacing w:val="-5"/>
        </w:rPr>
        <w:t> </w:t>
      </w:r>
      <w:r>
        <w:rPr/>
        <w:t>alone</w:t>
      </w:r>
      <w:r>
        <w:rPr>
          <w:spacing w:val="-5"/>
        </w:rPr>
        <w:t> </w:t>
      </w:r>
      <w:r>
        <w:rPr/>
        <w:t>(Her</w:t>
      </w:r>
      <w:r>
        <w:rPr>
          <w:spacing w:val="-5"/>
        </w:rPr>
        <w:t> </w:t>
      </w:r>
      <w:r>
        <w:rPr/>
        <w:t>mother</w:t>
      </w:r>
      <w:r>
        <w:rPr>
          <w:spacing w:val="-6"/>
        </w:rPr>
        <w:t> </w:t>
      </w:r>
      <w:r>
        <w:rPr/>
        <w:t>chases her away).</w:t>
      </w:r>
    </w:p>
    <w:p>
      <w:pPr>
        <w:pStyle w:val="BodyText"/>
        <w:spacing w:before="2"/>
        <w:ind w:left="0"/>
        <w:jc w:val="left"/>
      </w:pPr>
    </w:p>
    <w:p>
      <w:pPr>
        <w:pStyle w:val="BodyText"/>
        <w:spacing w:line="360" w:lineRule="auto"/>
        <w:ind w:right="239" w:firstLine="720"/>
      </w:pPr>
      <w:r>
        <w:rPr/>
        <w:t>Obiọma breaks the Carmel‟s back when she runs away from home to live with a man who has not performed any marriage rite on her. Awọrọ confesses that he does not love her but for the fact that she clings to him, he finds it difficult and unkind to throw her</w:t>
      </w:r>
      <w:r>
        <w:rPr>
          <w:spacing w:val="-5"/>
        </w:rPr>
        <w:t> </w:t>
      </w:r>
      <w:r>
        <w:rPr/>
        <w:t>away.</w:t>
      </w:r>
      <w:r>
        <w:rPr>
          <w:spacing w:val="-4"/>
        </w:rPr>
        <w:t> </w:t>
      </w:r>
      <w:r>
        <w:rPr/>
        <w:t>Moreover,</w:t>
      </w:r>
      <w:r>
        <w:rPr>
          <w:spacing w:val="-5"/>
        </w:rPr>
        <w:t> </w:t>
      </w:r>
      <w:r>
        <w:rPr/>
        <w:t>his</w:t>
      </w:r>
      <w:r>
        <w:rPr>
          <w:spacing w:val="-1"/>
        </w:rPr>
        <w:t> </w:t>
      </w:r>
      <w:r>
        <w:rPr/>
        <w:t>parents</w:t>
      </w:r>
      <w:r>
        <w:rPr>
          <w:spacing w:val="-4"/>
        </w:rPr>
        <w:t> </w:t>
      </w:r>
      <w:r>
        <w:rPr/>
        <w:t>persuade</w:t>
      </w:r>
      <w:r>
        <w:rPr>
          <w:spacing w:val="-2"/>
        </w:rPr>
        <w:t> </w:t>
      </w:r>
      <w:r>
        <w:rPr/>
        <w:t>him</w:t>
      </w:r>
      <w:r>
        <w:rPr>
          <w:spacing w:val="-4"/>
        </w:rPr>
        <w:t> </w:t>
      </w:r>
      <w:r>
        <w:rPr/>
        <w:t>to</w:t>
      </w:r>
      <w:r>
        <w:rPr>
          <w:spacing w:val="-1"/>
        </w:rPr>
        <w:t> </w:t>
      </w:r>
      <w:r>
        <w:rPr/>
        <w:t>accept</w:t>
      </w:r>
      <w:r>
        <w:rPr>
          <w:spacing w:val="-4"/>
        </w:rPr>
        <w:t> </w:t>
      </w:r>
      <w:r>
        <w:rPr/>
        <w:t>her.</w:t>
      </w:r>
      <w:r>
        <w:rPr>
          <w:spacing w:val="-3"/>
        </w:rPr>
        <w:t> </w:t>
      </w:r>
      <w:r>
        <w:rPr/>
        <w:t>Awọrọ‟s</w:t>
      </w:r>
      <w:r>
        <w:rPr>
          <w:spacing w:val="-5"/>
        </w:rPr>
        <w:t> </w:t>
      </w:r>
      <w:r>
        <w:rPr/>
        <w:t>confession</w:t>
      </w:r>
      <w:r>
        <w:rPr>
          <w:spacing w:val="-4"/>
        </w:rPr>
        <w:t> </w:t>
      </w:r>
      <w:r>
        <w:rPr/>
        <w:t>reveals that he decides to marry out of pity and parental pressure.</w:t>
      </w:r>
    </w:p>
    <w:p>
      <w:pPr>
        <w:pStyle w:val="BodyText"/>
        <w:spacing w:line="360" w:lineRule="auto"/>
        <w:ind w:right="279" w:firstLine="720"/>
      </w:pPr>
      <w:r>
        <w:rPr/>
        <w:t>After</w:t>
      </w:r>
      <w:r>
        <w:rPr>
          <w:spacing w:val="-4"/>
        </w:rPr>
        <w:t> </w:t>
      </w:r>
      <w:r>
        <w:rPr/>
        <w:t>their</w:t>
      </w:r>
      <w:r>
        <w:rPr>
          <w:spacing w:val="-1"/>
        </w:rPr>
        <w:t> </w:t>
      </w:r>
      <w:r>
        <w:rPr/>
        <w:t>first</w:t>
      </w:r>
      <w:r>
        <w:rPr>
          <w:spacing w:val="-2"/>
        </w:rPr>
        <w:t> </w:t>
      </w:r>
      <w:r>
        <w:rPr/>
        <w:t>child</w:t>
      </w:r>
      <w:r>
        <w:rPr>
          <w:spacing w:val="-2"/>
        </w:rPr>
        <w:t> </w:t>
      </w:r>
      <w:r>
        <w:rPr/>
        <w:t>which</w:t>
      </w:r>
      <w:r>
        <w:rPr>
          <w:spacing w:val="-2"/>
        </w:rPr>
        <w:t> </w:t>
      </w:r>
      <w:r>
        <w:rPr/>
        <w:t>is</w:t>
      </w:r>
      <w:r>
        <w:rPr>
          <w:spacing w:val="-2"/>
        </w:rPr>
        <w:t> </w:t>
      </w:r>
      <w:r>
        <w:rPr/>
        <w:t>a</w:t>
      </w:r>
      <w:r>
        <w:rPr>
          <w:spacing w:val="-2"/>
        </w:rPr>
        <w:t> </w:t>
      </w:r>
      <w:r>
        <w:rPr/>
        <w:t>female,</w:t>
      </w:r>
      <w:r>
        <w:rPr>
          <w:spacing w:val="-2"/>
        </w:rPr>
        <w:t> </w:t>
      </w:r>
      <w:r>
        <w:rPr/>
        <w:t>Awọrọ</w:t>
      </w:r>
      <w:r>
        <w:rPr>
          <w:spacing w:val="-2"/>
        </w:rPr>
        <w:t> </w:t>
      </w:r>
      <w:r>
        <w:rPr/>
        <w:t>could</w:t>
      </w:r>
      <w:r>
        <w:rPr>
          <w:spacing w:val="-2"/>
        </w:rPr>
        <w:t> </w:t>
      </w:r>
      <w:r>
        <w:rPr/>
        <w:t>not</w:t>
      </w:r>
      <w:r>
        <w:rPr>
          <w:spacing w:val="-2"/>
        </w:rPr>
        <w:t> </w:t>
      </w:r>
      <w:r>
        <w:rPr/>
        <w:t>tolerate</w:t>
      </w:r>
      <w:r>
        <w:rPr>
          <w:spacing w:val="-2"/>
        </w:rPr>
        <w:t> </w:t>
      </w:r>
      <w:r>
        <w:rPr/>
        <w:t>to</w:t>
      </w:r>
      <w:r>
        <w:rPr>
          <w:spacing w:val="-2"/>
        </w:rPr>
        <w:t> </w:t>
      </w:r>
      <w:r>
        <w:rPr/>
        <w:t>live</w:t>
      </w:r>
      <w:r>
        <w:rPr>
          <w:spacing w:val="-2"/>
        </w:rPr>
        <w:t> </w:t>
      </w:r>
      <w:r>
        <w:rPr/>
        <w:t>uder</w:t>
      </w:r>
      <w:r>
        <w:rPr>
          <w:spacing w:val="-2"/>
        </w:rPr>
        <w:t> </w:t>
      </w:r>
      <w:r>
        <w:rPr/>
        <w:t>the same</w:t>
      </w:r>
      <w:r>
        <w:rPr>
          <w:spacing w:val="-4"/>
        </w:rPr>
        <w:t> </w:t>
      </w:r>
      <w:r>
        <w:rPr/>
        <w:t>roof</w:t>
      </w:r>
      <w:r>
        <w:rPr>
          <w:spacing w:val="-3"/>
        </w:rPr>
        <w:t> </w:t>
      </w:r>
      <w:r>
        <w:rPr/>
        <w:t>with</w:t>
      </w:r>
      <w:r>
        <w:rPr>
          <w:spacing w:val="-4"/>
        </w:rPr>
        <w:t> </w:t>
      </w:r>
      <w:r>
        <w:rPr/>
        <w:t>Obiọma.</w:t>
      </w:r>
      <w:r>
        <w:rPr>
          <w:spacing w:val="-3"/>
        </w:rPr>
        <w:t> </w:t>
      </w:r>
      <w:r>
        <w:rPr/>
        <w:t>He</w:t>
      </w:r>
      <w:r>
        <w:rPr>
          <w:spacing w:val="-6"/>
        </w:rPr>
        <w:t> </w:t>
      </w:r>
      <w:r>
        <w:rPr/>
        <w:t>equally</w:t>
      </w:r>
      <w:r>
        <w:rPr>
          <w:spacing w:val="-7"/>
        </w:rPr>
        <w:t> </w:t>
      </w:r>
      <w:r>
        <w:rPr/>
        <w:t>complains</w:t>
      </w:r>
      <w:r>
        <w:rPr>
          <w:spacing w:val="-5"/>
        </w:rPr>
        <w:t> </w:t>
      </w:r>
      <w:r>
        <w:rPr/>
        <w:t>of</w:t>
      </w:r>
      <w:r>
        <w:rPr>
          <w:spacing w:val="-2"/>
        </w:rPr>
        <w:t> </w:t>
      </w:r>
      <w:r>
        <w:rPr/>
        <w:t>the</w:t>
      </w:r>
      <w:r>
        <w:rPr>
          <w:spacing w:val="-4"/>
        </w:rPr>
        <w:t> </w:t>
      </w:r>
      <w:r>
        <w:rPr/>
        <w:t>baby‟s</w:t>
      </w:r>
      <w:r>
        <w:rPr>
          <w:spacing w:val="-5"/>
        </w:rPr>
        <w:t> </w:t>
      </w:r>
      <w:r>
        <w:rPr/>
        <w:t>sex.</w:t>
      </w:r>
      <w:r>
        <w:rPr>
          <w:spacing w:val="-4"/>
        </w:rPr>
        <w:t> </w:t>
      </w:r>
      <w:r>
        <w:rPr/>
        <w:t>He</w:t>
      </w:r>
      <w:r>
        <w:rPr>
          <w:spacing w:val="-5"/>
        </w:rPr>
        <w:t> </w:t>
      </w:r>
      <w:r>
        <w:rPr/>
        <w:t>blames</w:t>
      </w:r>
      <w:r>
        <w:rPr>
          <w:spacing w:val="-5"/>
        </w:rPr>
        <w:t> </w:t>
      </w:r>
      <w:r>
        <w:rPr/>
        <w:t>Obiọma</w:t>
      </w:r>
      <w:r>
        <w:rPr>
          <w:spacing w:val="-4"/>
        </w:rPr>
        <w:t> </w:t>
      </w:r>
      <w:r>
        <w:rPr/>
        <w:t>for producing a baby girl instead of a boy. Nwamgbọ, Obiọma‟s friend lets out a secret of what her husband (Obiọma‟s) says at her back:</w:t>
      </w:r>
    </w:p>
    <w:p>
      <w:pPr>
        <w:pStyle w:val="BodyText"/>
        <w:spacing w:line="274" w:lineRule="exact"/>
      </w:pPr>
      <w:r>
        <w:rPr/>
        <w:t>Nwamgbọ:</w:t>
      </w:r>
      <w:r>
        <w:rPr>
          <w:spacing w:val="55"/>
          <w:w w:val="150"/>
        </w:rPr>
        <w:t>  </w:t>
      </w:r>
      <w:r>
        <w:rPr/>
        <w:t>…Na</w:t>
      </w:r>
      <w:r>
        <w:rPr>
          <w:spacing w:val="-1"/>
        </w:rPr>
        <w:t> </w:t>
      </w:r>
      <w:r>
        <w:rPr/>
        <w:t>di</w:t>
      </w:r>
      <w:r>
        <w:rPr>
          <w:spacing w:val="1"/>
        </w:rPr>
        <w:t> </w:t>
      </w:r>
      <w:r>
        <w:rPr/>
        <w:t>gị</w:t>
      </w:r>
      <w:r>
        <w:rPr>
          <w:spacing w:val="2"/>
        </w:rPr>
        <w:t> </w:t>
      </w:r>
      <w:r>
        <w:rPr/>
        <w:t>na-ekwu</w:t>
      </w:r>
      <w:r>
        <w:rPr>
          <w:spacing w:val="-1"/>
        </w:rPr>
        <w:t> </w:t>
      </w:r>
      <w:r>
        <w:rPr/>
        <w:t>na</w:t>
      </w:r>
      <w:r>
        <w:rPr>
          <w:spacing w:val="3"/>
        </w:rPr>
        <w:t> </w:t>
      </w:r>
      <w:r>
        <w:rPr>
          <w:spacing w:val="-5"/>
        </w:rPr>
        <w:t>ya</w:t>
      </w:r>
    </w:p>
    <w:p>
      <w:pPr>
        <w:pStyle w:val="BodyText"/>
        <w:ind w:left="1900"/>
      </w:pPr>
      <w:r>
        <w:rPr/>
        <w:t>agaghị</w:t>
      </w:r>
      <w:r>
        <w:rPr>
          <w:spacing w:val="-3"/>
        </w:rPr>
        <w:t> </w:t>
      </w:r>
      <w:r>
        <w:rPr/>
        <w:t>alụkwa</w:t>
      </w:r>
      <w:r>
        <w:rPr>
          <w:spacing w:val="-1"/>
        </w:rPr>
        <w:t> </w:t>
      </w:r>
      <w:r>
        <w:rPr/>
        <w:t>gị</w:t>
      </w:r>
      <w:r>
        <w:rPr>
          <w:spacing w:val="-1"/>
        </w:rPr>
        <w:t> </w:t>
      </w:r>
      <w:r>
        <w:rPr/>
        <w:t>ọzọ;</w:t>
      </w:r>
      <w:r>
        <w:rPr>
          <w:spacing w:val="-1"/>
        </w:rPr>
        <w:t> </w:t>
      </w:r>
      <w:r>
        <w:rPr/>
        <w:t>na </w:t>
      </w:r>
      <w:r>
        <w:rPr>
          <w:spacing w:val="-10"/>
        </w:rPr>
        <w:t>ị</w:t>
      </w:r>
    </w:p>
    <w:p>
      <w:pPr>
        <w:spacing w:after="0"/>
        <w:sectPr>
          <w:pgSz w:w="12240" w:h="15840"/>
          <w:pgMar w:header="0" w:footer="744" w:top="1500" w:bottom="940" w:left="1700" w:right="1300"/>
        </w:sectPr>
      </w:pPr>
    </w:p>
    <w:p>
      <w:pPr>
        <w:pStyle w:val="BodyText"/>
        <w:spacing w:before="76"/>
        <w:ind w:left="1900" w:right="4184"/>
        <w:jc w:val="left"/>
      </w:pPr>
      <w:r>
        <w:rPr/>
        <w:t>gbaso ya agbaso, na onweghị mgbe</w:t>
      </w:r>
      <w:r>
        <w:rPr>
          <w:spacing w:val="-7"/>
        </w:rPr>
        <w:t> </w:t>
      </w:r>
      <w:r>
        <w:rPr/>
        <w:t>o</w:t>
      </w:r>
      <w:r>
        <w:rPr>
          <w:spacing w:val="-6"/>
        </w:rPr>
        <w:t> </w:t>
      </w:r>
      <w:r>
        <w:rPr/>
        <w:t>jiri</w:t>
      </w:r>
      <w:r>
        <w:rPr>
          <w:spacing w:val="-6"/>
        </w:rPr>
        <w:t> </w:t>
      </w:r>
      <w:r>
        <w:rPr/>
        <w:t>bụrụ</w:t>
      </w:r>
      <w:r>
        <w:rPr>
          <w:spacing w:val="-6"/>
        </w:rPr>
        <w:t> </w:t>
      </w:r>
      <w:r>
        <w:rPr/>
        <w:t>uche</w:t>
      </w:r>
      <w:r>
        <w:rPr>
          <w:spacing w:val="-4"/>
        </w:rPr>
        <w:t> </w:t>
      </w:r>
      <w:r>
        <w:rPr/>
        <w:t>ya</w:t>
      </w:r>
      <w:r>
        <w:rPr>
          <w:spacing w:val="-5"/>
        </w:rPr>
        <w:t> </w:t>
      </w:r>
      <w:r>
        <w:rPr/>
        <w:t>ịlụ</w:t>
      </w:r>
      <w:r>
        <w:rPr>
          <w:spacing w:val="-6"/>
        </w:rPr>
        <w:t> </w:t>
      </w:r>
      <w:r>
        <w:rPr/>
        <w:t>gị.</w:t>
      </w:r>
    </w:p>
    <w:p>
      <w:pPr>
        <w:pStyle w:val="BodyText"/>
        <w:ind w:left="1900"/>
        <w:jc w:val="left"/>
      </w:pPr>
      <w:r>
        <w:rPr/>
        <w:t>na</w:t>
      </w:r>
      <w:r>
        <w:rPr>
          <w:spacing w:val="-2"/>
        </w:rPr>
        <w:t> </w:t>
      </w:r>
      <w:r>
        <w:rPr/>
        <w:t>ị</w:t>
      </w:r>
      <w:r>
        <w:rPr>
          <w:spacing w:val="1"/>
        </w:rPr>
        <w:t> </w:t>
      </w:r>
      <w:r>
        <w:rPr/>
        <w:t>gara</w:t>
      </w:r>
      <w:r>
        <w:rPr>
          <w:spacing w:val="-2"/>
        </w:rPr>
        <w:t> </w:t>
      </w:r>
      <w:r>
        <w:rPr/>
        <w:t>ịmụ nwa</w:t>
      </w:r>
      <w:r>
        <w:rPr>
          <w:spacing w:val="-3"/>
        </w:rPr>
        <w:t> </w:t>
      </w:r>
      <w:r>
        <w:rPr/>
        <w:t>mbụ mụọ nwaayị. </w:t>
      </w:r>
      <w:r>
        <w:rPr>
          <w:spacing w:val="-5"/>
          <w:vertAlign w:val="superscript"/>
        </w:rPr>
        <w:t>38</w:t>
      </w:r>
    </w:p>
    <w:p>
      <w:pPr>
        <w:pStyle w:val="BodyText"/>
        <w:ind w:left="0"/>
        <w:jc w:val="left"/>
      </w:pPr>
    </w:p>
    <w:p>
      <w:pPr>
        <w:pStyle w:val="BodyText"/>
        <w:ind w:left="1900" w:right="2414"/>
        <w:jc w:val="left"/>
      </w:pPr>
      <w:r>
        <w:rPr/>
        <w:drawing>
          <wp:anchor distT="0" distB="0" distL="0" distR="0" allowOverlap="1" layoutInCell="1" locked="0" behindDoc="1" simplePos="0" relativeHeight="484908032">
            <wp:simplePos x="0" y="0"/>
            <wp:positionH relativeFrom="page">
              <wp:posOffset>1501013</wp:posOffset>
            </wp:positionH>
            <wp:positionV relativeFrom="paragraph">
              <wp:posOffset>761551</wp:posOffset>
            </wp:positionV>
            <wp:extent cx="4999355" cy="4942617"/>
            <wp:effectExtent l="0" t="0" r="0" b="0"/>
            <wp:wrapNone/>
            <wp:docPr id="419" name="Image 419"/>
            <wp:cNvGraphicFramePr>
              <a:graphicFrameLocks/>
            </wp:cNvGraphicFramePr>
            <a:graphic>
              <a:graphicData uri="http://schemas.openxmlformats.org/drawingml/2006/picture">
                <pic:pic>
                  <pic:nvPicPr>
                    <pic:cNvPr id="419" name="Image 419"/>
                    <pic:cNvPicPr/>
                  </pic:nvPicPr>
                  <pic:blipFill>
                    <a:blip r:embed="rId8" cstate="print"/>
                    <a:stretch>
                      <a:fillRect/>
                    </a:stretch>
                  </pic:blipFill>
                  <pic:spPr>
                    <a:xfrm>
                      <a:off x="0" y="0"/>
                      <a:ext cx="4999355" cy="4942617"/>
                    </a:xfrm>
                    <a:prstGeom prst="rect">
                      <a:avLst/>
                    </a:prstGeom>
                  </pic:spPr>
                </pic:pic>
              </a:graphicData>
            </a:graphic>
          </wp:anchor>
        </w:drawing>
      </w:r>
      <w:r>
        <w:rPr/>
        <w:t>Your husband is saying that he will no longer marry</w:t>
      </w:r>
      <w:r>
        <w:rPr>
          <w:spacing w:val="-5"/>
        </w:rPr>
        <w:t> </w:t>
      </w:r>
      <w:r>
        <w:rPr/>
        <w:t>you</w:t>
      </w:r>
      <w:r>
        <w:rPr>
          <w:spacing w:val="-4"/>
        </w:rPr>
        <w:t> </w:t>
      </w:r>
      <w:r>
        <w:rPr/>
        <w:t>again,</w:t>
      </w:r>
      <w:r>
        <w:rPr>
          <w:spacing w:val="-4"/>
        </w:rPr>
        <w:t> </w:t>
      </w:r>
      <w:r>
        <w:rPr/>
        <w:t>that</w:t>
      </w:r>
      <w:r>
        <w:rPr>
          <w:spacing w:val="-2"/>
        </w:rPr>
        <w:t> </w:t>
      </w:r>
      <w:r>
        <w:rPr/>
        <w:t>you</w:t>
      </w:r>
      <w:r>
        <w:rPr>
          <w:spacing w:val="-4"/>
        </w:rPr>
        <w:t> </w:t>
      </w:r>
      <w:r>
        <w:rPr/>
        <w:t>threw yourself</w:t>
      </w:r>
      <w:r>
        <w:rPr>
          <w:spacing w:val="-4"/>
        </w:rPr>
        <w:t> </w:t>
      </w:r>
      <w:r>
        <w:rPr/>
        <w:t>on</w:t>
      </w:r>
      <w:r>
        <w:rPr>
          <w:spacing w:val="-4"/>
        </w:rPr>
        <w:t> </w:t>
      </w:r>
      <w:r>
        <w:rPr/>
        <w:t>him, that</w:t>
      </w:r>
      <w:r>
        <w:rPr>
          <w:spacing w:val="-5"/>
        </w:rPr>
        <w:t> </w:t>
      </w:r>
      <w:r>
        <w:rPr/>
        <w:t>he</w:t>
      </w:r>
      <w:r>
        <w:rPr>
          <w:spacing w:val="-6"/>
        </w:rPr>
        <w:t> </w:t>
      </w:r>
      <w:r>
        <w:rPr/>
        <w:t>never</w:t>
      </w:r>
      <w:r>
        <w:rPr>
          <w:spacing w:val="-5"/>
        </w:rPr>
        <w:t> </w:t>
      </w:r>
      <w:r>
        <w:rPr/>
        <w:t>proposed</w:t>
      </w:r>
      <w:r>
        <w:rPr>
          <w:spacing w:val="-5"/>
        </w:rPr>
        <w:t> </w:t>
      </w:r>
      <w:r>
        <w:rPr/>
        <w:t>to</w:t>
      </w:r>
      <w:r>
        <w:rPr>
          <w:spacing w:val="-3"/>
        </w:rPr>
        <w:t> </w:t>
      </w:r>
      <w:r>
        <w:rPr/>
        <w:t>marry</w:t>
      </w:r>
      <w:r>
        <w:rPr>
          <w:spacing w:val="-6"/>
        </w:rPr>
        <w:t> </w:t>
      </w:r>
      <w:r>
        <w:rPr/>
        <w:t>you.</w:t>
      </w:r>
      <w:r>
        <w:rPr>
          <w:spacing w:val="-5"/>
        </w:rPr>
        <w:t> </w:t>
      </w:r>
      <w:r>
        <w:rPr/>
        <w:t>For</w:t>
      </w:r>
      <w:r>
        <w:rPr>
          <w:spacing w:val="-4"/>
        </w:rPr>
        <w:t> </w:t>
      </w:r>
      <w:r>
        <w:rPr/>
        <w:t>the</w:t>
      </w:r>
      <w:r>
        <w:rPr>
          <w:spacing w:val="-5"/>
        </w:rPr>
        <w:t> </w:t>
      </w:r>
      <w:r>
        <w:rPr/>
        <w:t>first pregnancy you produced a female child for him.</w:t>
      </w:r>
    </w:p>
    <w:p>
      <w:pPr>
        <w:pStyle w:val="BodyText"/>
        <w:spacing w:before="2"/>
        <w:ind w:left="0"/>
        <w:jc w:val="left"/>
      </w:pPr>
    </w:p>
    <w:p>
      <w:pPr>
        <w:pStyle w:val="BodyText"/>
        <w:spacing w:line="360" w:lineRule="auto" w:before="1"/>
        <w:ind w:right="279" w:firstLine="720"/>
      </w:pPr>
      <w:r>
        <w:rPr/>
        <w:t>Awọrọ, who has been looking for a means of getting rid of Obiọma, weaves a plan</w:t>
      </w:r>
      <w:r>
        <w:rPr>
          <w:spacing w:val="-1"/>
        </w:rPr>
        <w:t> </w:t>
      </w:r>
      <w:r>
        <w:rPr/>
        <w:t>which implicates</w:t>
      </w:r>
      <w:r>
        <w:rPr>
          <w:spacing w:val="-1"/>
        </w:rPr>
        <w:t> </w:t>
      </w:r>
      <w:r>
        <w:rPr/>
        <w:t>her.</w:t>
      </w:r>
      <w:r>
        <w:rPr>
          <w:spacing w:val="-1"/>
        </w:rPr>
        <w:t> </w:t>
      </w:r>
      <w:r>
        <w:rPr/>
        <w:t>He accuses her</w:t>
      </w:r>
      <w:r>
        <w:rPr>
          <w:spacing w:val="-1"/>
        </w:rPr>
        <w:t> </w:t>
      </w:r>
      <w:r>
        <w:rPr/>
        <w:t>of</w:t>
      </w:r>
      <w:r>
        <w:rPr>
          <w:spacing w:val="-1"/>
        </w:rPr>
        <w:t> </w:t>
      </w:r>
      <w:r>
        <w:rPr/>
        <w:t>poisoning</w:t>
      </w:r>
      <w:r>
        <w:rPr>
          <w:spacing w:val="-2"/>
        </w:rPr>
        <w:t> </w:t>
      </w:r>
      <w:r>
        <w:rPr/>
        <w:t>his food.</w:t>
      </w:r>
      <w:r>
        <w:rPr>
          <w:spacing w:val="-1"/>
        </w:rPr>
        <w:t> </w:t>
      </w:r>
      <w:r>
        <w:rPr/>
        <w:t>The</w:t>
      </w:r>
      <w:r>
        <w:rPr>
          <w:spacing w:val="-1"/>
        </w:rPr>
        <w:t> </w:t>
      </w:r>
      <w:r>
        <w:rPr/>
        <w:t>case is judged in a local traditional setting by the villagers and Obiọma is found guilty. She and her daughter are sold away from the village. Ọdịnchefu, Obiọma‟s daughter is seperated fom her mother, having been resold from the strange land. After fifteen years, Awọrọ marries Ọdịnchefu not knowing that she is his daughter. After five years, of childless- ness; Awọrọ becomes terribly sick too, and is forced to go about in search of solution. He seeks the help of a diviner, who tells him that, he has led an abominable life. Awọrọ becomes lost and confused at the deviner‟s findings, since he could not recall any of such unspeakable acts. The man instructs that he brings back his first wife.</w:t>
      </w:r>
    </w:p>
    <w:p>
      <w:pPr>
        <w:pStyle w:val="BodyText"/>
        <w:spacing w:line="360" w:lineRule="auto" w:before="1"/>
        <w:ind w:right="279" w:firstLine="720"/>
      </w:pPr>
      <w:r>
        <w:rPr/>
        <w:t>After one year of enduring search, Awọrọ finds his first wife, Obiọma, and urshers her in, as wife. He decides to hold a celebration in his house, because of the good things which has happened to him. It is on this occasion that Obiọma and her daughter, whom she renamed Ọdịnchafu come to realize that they are mother and child; and wives of the same husband. They are prompted to weep uncontrollably, having witnessed incestuous relationship in their family.</w:t>
      </w:r>
    </w:p>
    <w:p>
      <w:pPr>
        <w:pStyle w:val="BodyText"/>
        <w:ind w:left="1780" w:right="1576" w:hanging="1320"/>
      </w:pPr>
      <w:r>
        <w:rPr/>
        <w:t>Ndị Mmadụ: Ka ndị ọzọ na-abịa ebi ya ọma, o nekwasịrị Ọdịnchefu anya, na- echezi onye ọ bụ n‟ihi na ọ dị ime, gbanwokwa nke ukwu. Ọdịnchefu lekwasịkwa ya anya fuu, wee tie sị! Ọ bụ nne mụ o! Ọ bụ nne mụo; Obiọma etikwasị nke ya; Nwamuo! Ada muu o! ha abụọ ehiogide onwe ha.</w:t>
      </w:r>
      <w:r>
        <w:rPr>
          <w:vertAlign w:val="superscript"/>
        </w:rPr>
        <w:t>39</w:t>
      </w:r>
    </w:p>
    <w:p>
      <w:pPr>
        <w:pStyle w:val="BodyText"/>
        <w:spacing w:before="275"/>
        <w:ind w:left="1780" w:right="1572"/>
      </w:pPr>
      <w:r>
        <w:rPr/>
        <w:t>As others were coming to embrace her, she gazed intently</w:t>
      </w:r>
      <w:r>
        <w:rPr>
          <w:spacing w:val="-1"/>
        </w:rPr>
        <w:t> </w:t>
      </w:r>
      <w:r>
        <w:rPr/>
        <w:t>at Ọdịnchefu, trying to recollect whom she was, because she was pregnant and had under gone some biological changes. Ọdinchefu looked at her steadily and screamed, it is my mother!</w:t>
      </w:r>
      <w:r>
        <w:rPr>
          <w:spacing w:val="27"/>
        </w:rPr>
        <w:t> </w:t>
      </w:r>
      <w:r>
        <w:rPr/>
        <w:t>It</w:t>
      </w:r>
      <w:r>
        <w:rPr>
          <w:spacing w:val="28"/>
        </w:rPr>
        <w:t> </w:t>
      </w:r>
      <w:r>
        <w:rPr/>
        <w:t>is</w:t>
      </w:r>
      <w:r>
        <w:rPr>
          <w:spacing w:val="26"/>
        </w:rPr>
        <w:t> </w:t>
      </w:r>
      <w:r>
        <w:rPr/>
        <w:t>my</w:t>
      </w:r>
      <w:r>
        <w:rPr>
          <w:spacing w:val="21"/>
        </w:rPr>
        <w:t> </w:t>
      </w:r>
      <w:r>
        <w:rPr/>
        <w:t>mother!</w:t>
      </w:r>
      <w:r>
        <w:rPr>
          <w:spacing w:val="25"/>
        </w:rPr>
        <w:t> </w:t>
      </w:r>
      <w:r>
        <w:rPr/>
        <w:t>Obiọma</w:t>
      </w:r>
      <w:r>
        <w:rPr>
          <w:spacing w:val="25"/>
        </w:rPr>
        <w:t> </w:t>
      </w:r>
      <w:r>
        <w:rPr/>
        <w:t>in</w:t>
      </w:r>
      <w:r>
        <w:rPr>
          <w:spacing w:val="26"/>
        </w:rPr>
        <w:t> </w:t>
      </w:r>
      <w:r>
        <w:rPr/>
        <w:t>the</w:t>
      </w:r>
      <w:r>
        <w:rPr>
          <w:spacing w:val="25"/>
        </w:rPr>
        <w:t> </w:t>
      </w:r>
      <w:r>
        <w:rPr/>
        <w:t>like</w:t>
      </w:r>
      <w:r>
        <w:rPr>
          <w:spacing w:val="25"/>
        </w:rPr>
        <w:t> </w:t>
      </w:r>
      <w:r>
        <w:rPr/>
        <w:t>manner</w:t>
      </w:r>
      <w:r>
        <w:rPr>
          <w:spacing w:val="25"/>
        </w:rPr>
        <w:t> </w:t>
      </w:r>
      <w:r>
        <w:rPr>
          <w:spacing w:val="-2"/>
        </w:rPr>
        <w:t>cried:</w:t>
      </w:r>
    </w:p>
    <w:p>
      <w:pPr>
        <w:spacing w:after="0"/>
        <w:sectPr>
          <w:pgSz w:w="12240" w:h="15840"/>
          <w:pgMar w:header="0" w:footer="744" w:top="1500" w:bottom="940" w:left="1700" w:right="1300"/>
        </w:sectPr>
      </w:pPr>
    </w:p>
    <w:p>
      <w:pPr>
        <w:pStyle w:val="BodyText"/>
        <w:spacing w:before="76"/>
        <w:ind w:left="1780" w:right="1461"/>
        <w:jc w:val="left"/>
      </w:pPr>
      <w:r>
        <w:rPr/>
        <w:t>My daughter! My first daughter! The two of them snuggled </w:t>
      </w:r>
      <w:r>
        <w:rPr>
          <w:spacing w:val="-2"/>
        </w:rPr>
        <w:t>together.</w:t>
      </w:r>
    </w:p>
    <w:p>
      <w:pPr>
        <w:pStyle w:val="BodyText"/>
        <w:spacing w:before="2"/>
        <w:ind w:left="0"/>
        <w:jc w:val="left"/>
      </w:pPr>
    </w:p>
    <w:p>
      <w:pPr>
        <w:pStyle w:val="BodyText"/>
        <w:spacing w:line="360" w:lineRule="auto" w:before="1"/>
        <w:ind w:right="280" w:firstLine="720"/>
      </w:pPr>
      <w:r>
        <w:rPr/>
        <w:t>Awọrọ</w:t>
      </w:r>
      <w:r>
        <w:rPr>
          <w:spacing w:val="-1"/>
        </w:rPr>
        <w:t> </w:t>
      </w:r>
      <w:r>
        <w:rPr/>
        <w:t>could</w:t>
      </w:r>
      <w:r>
        <w:rPr>
          <w:spacing w:val="-1"/>
        </w:rPr>
        <w:t> </w:t>
      </w:r>
      <w:r>
        <w:rPr/>
        <w:t>not</w:t>
      </w:r>
      <w:r>
        <w:rPr>
          <w:spacing w:val="-1"/>
        </w:rPr>
        <w:t> </w:t>
      </w:r>
      <w:r>
        <w:rPr/>
        <w:t>withhold</w:t>
      </w:r>
      <w:r>
        <w:rPr>
          <w:spacing w:val="-1"/>
        </w:rPr>
        <w:t> </w:t>
      </w:r>
      <w:r>
        <w:rPr/>
        <w:t>himself</w:t>
      </w:r>
      <w:r>
        <w:rPr>
          <w:spacing w:val="-2"/>
        </w:rPr>
        <w:t> </w:t>
      </w:r>
      <w:r>
        <w:rPr/>
        <w:t>at</w:t>
      </w:r>
      <w:r>
        <w:rPr>
          <w:spacing w:val="-1"/>
        </w:rPr>
        <w:t> </w:t>
      </w:r>
      <w:r>
        <w:rPr/>
        <w:t>the</w:t>
      </w:r>
      <w:r>
        <w:rPr>
          <w:spacing w:val="-2"/>
        </w:rPr>
        <w:t> </w:t>
      </w:r>
      <w:r>
        <w:rPr/>
        <w:t>unfold</w:t>
      </w:r>
      <w:r>
        <w:rPr>
          <w:spacing w:val="-2"/>
        </w:rPr>
        <w:t> </w:t>
      </w:r>
      <w:r>
        <w:rPr/>
        <w:t>of</w:t>
      </w:r>
      <w:r>
        <w:rPr>
          <w:spacing w:val="-2"/>
        </w:rPr>
        <w:t> </w:t>
      </w:r>
      <w:r>
        <w:rPr/>
        <w:t>events.</w:t>
      </w:r>
      <w:r>
        <w:rPr>
          <w:spacing w:val="-1"/>
        </w:rPr>
        <w:t> </w:t>
      </w:r>
      <w:r>
        <w:rPr/>
        <w:t>He</w:t>
      </w:r>
      <w:r>
        <w:rPr>
          <w:spacing w:val="-3"/>
        </w:rPr>
        <w:t> </w:t>
      </w:r>
      <w:r>
        <w:rPr/>
        <w:t>becomes</w:t>
      </w:r>
      <w:r>
        <w:rPr>
          <w:spacing w:val="-1"/>
        </w:rPr>
        <w:t> </w:t>
      </w:r>
      <w:r>
        <w:rPr/>
        <w:t>confused and without words. He is utterly gripped by fear because of this abomination; he lacks words but only struggles to lament:</w:t>
      </w:r>
    </w:p>
    <w:p>
      <w:pPr>
        <w:pStyle w:val="BodyText"/>
        <w:ind w:left="1900" w:right="3204"/>
        <w:jc w:val="left"/>
      </w:pPr>
      <w:r>
        <w:rPr/>
        <w:drawing>
          <wp:anchor distT="0" distB="0" distL="0" distR="0" allowOverlap="1" layoutInCell="1" locked="0" behindDoc="1" simplePos="0" relativeHeight="484908544">
            <wp:simplePos x="0" y="0"/>
            <wp:positionH relativeFrom="page">
              <wp:posOffset>1501013</wp:posOffset>
            </wp:positionH>
            <wp:positionV relativeFrom="paragraph">
              <wp:posOffset>146288</wp:posOffset>
            </wp:positionV>
            <wp:extent cx="4999355" cy="4942617"/>
            <wp:effectExtent l="0" t="0" r="0" b="0"/>
            <wp:wrapNone/>
            <wp:docPr id="420" name="Image 420"/>
            <wp:cNvGraphicFramePr>
              <a:graphicFrameLocks/>
            </wp:cNvGraphicFramePr>
            <a:graphic>
              <a:graphicData uri="http://schemas.openxmlformats.org/drawingml/2006/picture">
                <pic:pic>
                  <pic:nvPicPr>
                    <pic:cNvPr id="420" name="Image 420"/>
                    <pic:cNvPicPr/>
                  </pic:nvPicPr>
                  <pic:blipFill>
                    <a:blip r:embed="rId8" cstate="print"/>
                    <a:stretch>
                      <a:fillRect/>
                    </a:stretch>
                  </pic:blipFill>
                  <pic:spPr>
                    <a:xfrm>
                      <a:off x="0" y="0"/>
                      <a:ext cx="4999355" cy="4942617"/>
                    </a:xfrm>
                    <a:prstGeom prst="rect">
                      <a:avLst/>
                    </a:prstGeom>
                  </pic:spPr>
                </pic:pic>
              </a:graphicData>
            </a:graphic>
          </wp:anchor>
        </w:drawing>
      </w:r>
      <w:r>
        <w:rPr/>
        <w:t>O</w:t>
      </w:r>
      <w:r>
        <w:rPr>
          <w:spacing w:val="-6"/>
        </w:rPr>
        <w:t> </w:t>
      </w:r>
      <w:r>
        <w:rPr/>
        <w:t>ji</w:t>
      </w:r>
      <w:r>
        <w:rPr>
          <w:spacing w:val="-5"/>
        </w:rPr>
        <w:t> </w:t>
      </w:r>
      <w:r>
        <w:rPr/>
        <w:t>ngwere</w:t>
      </w:r>
      <w:r>
        <w:rPr>
          <w:spacing w:val="-7"/>
        </w:rPr>
        <w:t> </w:t>
      </w:r>
      <w:r>
        <w:rPr/>
        <w:t>haa</w:t>
      </w:r>
      <w:r>
        <w:rPr>
          <w:spacing w:val="-6"/>
        </w:rPr>
        <w:t> </w:t>
      </w:r>
      <w:r>
        <w:rPr/>
        <w:t>ngwere</w:t>
      </w:r>
      <w:r>
        <w:rPr>
          <w:spacing w:val="-5"/>
        </w:rPr>
        <w:t> </w:t>
      </w:r>
      <w:r>
        <w:rPr/>
        <w:t>na</w:t>
      </w:r>
      <w:r>
        <w:rPr>
          <w:spacing w:val="-6"/>
        </w:rPr>
        <w:t> </w:t>
      </w:r>
      <w:r>
        <w:rPr/>
        <w:t>ọ</w:t>
      </w:r>
      <w:r>
        <w:rPr>
          <w:spacing w:val="-5"/>
        </w:rPr>
        <w:t> </w:t>
      </w:r>
      <w:r>
        <w:rPr/>
        <w:t>bụghị</w:t>
      </w:r>
      <w:r>
        <w:rPr>
          <w:spacing w:val="-3"/>
        </w:rPr>
        <w:t> </w:t>
      </w:r>
      <w:r>
        <w:rPr/>
        <w:t>anụ! Ngaghị eji anya m hụ ntị m!</w:t>
      </w:r>
    </w:p>
    <w:p>
      <w:pPr>
        <w:pStyle w:val="BodyText"/>
        <w:ind w:left="1900" w:right="1461"/>
        <w:jc w:val="left"/>
      </w:pPr>
      <w:r>
        <w:rPr/>
        <w:t>Ọ</w:t>
      </w:r>
      <w:r>
        <w:rPr>
          <w:spacing w:val="35"/>
        </w:rPr>
        <w:t> </w:t>
      </w:r>
      <w:r>
        <w:rPr/>
        <w:t>karịa</w:t>
      </w:r>
      <w:r>
        <w:rPr>
          <w:spacing w:val="35"/>
        </w:rPr>
        <w:t> </w:t>
      </w:r>
      <w:r>
        <w:rPr/>
        <w:t>m</w:t>
      </w:r>
      <w:r>
        <w:rPr>
          <w:spacing w:val="37"/>
        </w:rPr>
        <w:t> </w:t>
      </w:r>
      <w:r>
        <w:rPr/>
        <w:t>(Ya</w:t>
      </w:r>
      <w:r>
        <w:rPr>
          <w:spacing w:val="35"/>
        </w:rPr>
        <w:t> </w:t>
      </w:r>
      <w:r>
        <w:rPr/>
        <w:t>agba</w:t>
      </w:r>
      <w:r>
        <w:rPr>
          <w:spacing w:val="35"/>
        </w:rPr>
        <w:t> </w:t>
      </w:r>
      <w:r>
        <w:rPr/>
        <w:t>baa</w:t>
      </w:r>
      <w:r>
        <w:rPr>
          <w:spacing w:val="35"/>
        </w:rPr>
        <w:t> </w:t>
      </w:r>
      <w:r>
        <w:rPr/>
        <w:t>n‟ụlọ</w:t>
      </w:r>
      <w:r>
        <w:rPr>
          <w:spacing w:val="40"/>
        </w:rPr>
        <w:t> </w:t>
      </w:r>
      <w:r>
        <w:rPr/>
        <w:t>ya</w:t>
      </w:r>
      <w:r>
        <w:rPr>
          <w:spacing w:val="35"/>
        </w:rPr>
        <w:t> </w:t>
      </w:r>
      <w:r>
        <w:rPr/>
        <w:t>were</w:t>
      </w:r>
      <w:r>
        <w:rPr>
          <w:spacing w:val="35"/>
        </w:rPr>
        <w:t> </w:t>
      </w:r>
      <w:r>
        <w:rPr/>
        <w:t>mma</w:t>
      </w:r>
      <w:r>
        <w:rPr>
          <w:spacing w:val="35"/>
        </w:rPr>
        <w:t> </w:t>
      </w:r>
      <w:r>
        <w:rPr/>
        <w:t>gbapụ</w:t>
      </w:r>
      <w:r>
        <w:rPr>
          <w:spacing w:val="37"/>
        </w:rPr>
        <w:t> </w:t>
      </w:r>
      <w:r>
        <w:rPr/>
        <w:t>wee magbuo onwe ya...) </w:t>
      </w:r>
      <w:r>
        <w:rPr>
          <w:vertAlign w:val="superscript"/>
        </w:rPr>
        <w:t>40</w:t>
      </w:r>
    </w:p>
    <w:p>
      <w:pPr>
        <w:pStyle w:val="BodyText"/>
        <w:spacing w:before="273"/>
        <w:ind w:left="1900" w:right="1931"/>
        <w:jc w:val="left"/>
      </w:pPr>
      <w:r>
        <w:rPr/>
        <w:t>Forebear</w:t>
      </w:r>
      <w:r>
        <w:rPr>
          <w:spacing w:val="-4"/>
        </w:rPr>
        <w:t> </w:t>
      </w:r>
      <w:r>
        <w:rPr/>
        <w:t>from</w:t>
      </w:r>
      <w:r>
        <w:rPr>
          <w:spacing w:val="-4"/>
        </w:rPr>
        <w:t> </w:t>
      </w:r>
      <w:r>
        <w:rPr/>
        <w:t>catching</w:t>
      </w:r>
      <w:r>
        <w:rPr>
          <w:spacing w:val="-7"/>
        </w:rPr>
        <w:t> </w:t>
      </w:r>
      <w:r>
        <w:rPr/>
        <w:t>the</w:t>
      </w:r>
      <w:r>
        <w:rPr>
          <w:spacing w:val="-4"/>
        </w:rPr>
        <w:t> </w:t>
      </w:r>
      <w:r>
        <w:rPr/>
        <w:t>lizard</w:t>
      </w:r>
      <w:r>
        <w:rPr>
          <w:spacing w:val="-4"/>
        </w:rPr>
        <w:t> </w:t>
      </w:r>
      <w:r>
        <w:rPr/>
        <w:t>it</w:t>
      </w:r>
      <w:r>
        <w:rPr>
          <w:spacing w:val="-4"/>
        </w:rPr>
        <w:t> </w:t>
      </w:r>
      <w:r>
        <w:rPr/>
        <w:t>is</w:t>
      </w:r>
      <w:r>
        <w:rPr>
          <w:spacing w:val="-4"/>
        </w:rPr>
        <w:t> </w:t>
      </w:r>
      <w:r>
        <w:rPr/>
        <w:t>not</w:t>
      </w:r>
      <w:r>
        <w:rPr>
          <w:spacing w:val="-4"/>
        </w:rPr>
        <w:t> </w:t>
      </w:r>
      <w:r>
        <w:rPr/>
        <w:t>an</w:t>
      </w:r>
      <w:r>
        <w:rPr>
          <w:spacing w:val="-4"/>
        </w:rPr>
        <w:t> </w:t>
      </w:r>
      <w:r>
        <w:rPr/>
        <w:t>ideal</w:t>
      </w:r>
      <w:r>
        <w:rPr>
          <w:spacing w:val="-4"/>
        </w:rPr>
        <w:t> </w:t>
      </w:r>
      <w:r>
        <w:rPr/>
        <w:t>meat. I refuse to see my ears with my own eyes.</w:t>
      </w:r>
    </w:p>
    <w:p>
      <w:pPr>
        <w:pStyle w:val="BodyText"/>
        <w:ind w:left="1900" w:right="1461"/>
        <w:jc w:val="left"/>
      </w:pPr>
      <w:r>
        <w:rPr/>
        <w:t>This</w:t>
      </w:r>
      <w:r>
        <w:rPr>
          <w:spacing w:val="38"/>
        </w:rPr>
        <w:t> </w:t>
      </w:r>
      <w:r>
        <w:rPr/>
        <w:t>is</w:t>
      </w:r>
      <w:r>
        <w:rPr>
          <w:spacing w:val="38"/>
        </w:rPr>
        <w:t> </w:t>
      </w:r>
      <w:r>
        <w:rPr/>
        <w:t>more</w:t>
      </w:r>
      <w:r>
        <w:rPr>
          <w:spacing w:val="36"/>
        </w:rPr>
        <w:t> </w:t>
      </w:r>
      <w:r>
        <w:rPr/>
        <w:t>than</w:t>
      </w:r>
      <w:r>
        <w:rPr>
          <w:spacing w:val="39"/>
        </w:rPr>
        <w:t> </w:t>
      </w:r>
      <w:r>
        <w:rPr/>
        <w:t>I</w:t>
      </w:r>
      <w:r>
        <w:rPr>
          <w:spacing w:val="36"/>
        </w:rPr>
        <w:t> </w:t>
      </w:r>
      <w:r>
        <w:rPr/>
        <w:t>can</w:t>
      </w:r>
      <w:r>
        <w:rPr>
          <w:spacing w:val="39"/>
        </w:rPr>
        <w:t> </w:t>
      </w:r>
      <w:r>
        <w:rPr/>
        <w:t>bear.</w:t>
      </w:r>
      <w:r>
        <w:rPr>
          <w:spacing w:val="36"/>
        </w:rPr>
        <w:t> </w:t>
      </w:r>
      <w:r>
        <w:rPr/>
        <w:t>(He</w:t>
      </w:r>
      <w:r>
        <w:rPr>
          <w:spacing w:val="38"/>
        </w:rPr>
        <w:t> </w:t>
      </w:r>
      <w:r>
        <w:rPr/>
        <w:t>rushes</w:t>
      </w:r>
      <w:r>
        <w:rPr>
          <w:spacing w:val="37"/>
        </w:rPr>
        <w:t> </w:t>
      </w:r>
      <w:r>
        <w:rPr/>
        <w:t>into</w:t>
      </w:r>
      <w:r>
        <w:rPr>
          <w:spacing w:val="39"/>
        </w:rPr>
        <w:t> </w:t>
      </w:r>
      <w:r>
        <w:rPr/>
        <w:t>the</w:t>
      </w:r>
      <w:r>
        <w:rPr>
          <w:spacing w:val="37"/>
        </w:rPr>
        <w:t> </w:t>
      </w:r>
      <w:r>
        <w:rPr/>
        <w:t>house, picks up a knife and stabs himself to death).</w:t>
      </w:r>
    </w:p>
    <w:p>
      <w:pPr>
        <w:pStyle w:val="BodyText"/>
        <w:spacing w:before="2"/>
        <w:ind w:left="0"/>
        <w:jc w:val="left"/>
      </w:pPr>
    </w:p>
    <w:p>
      <w:pPr>
        <w:pStyle w:val="BodyText"/>
        <w:spacing w:line="360" w:lineRule="auto"/>
        <w:ind w:right="284" w:firstLine="720"/>
      </w:pPr>
      <w:r>
        <w:rPr/>
        <w:t>Violation of the law of the land brings pollution on the land and attracts purnishment to the offender; this explains why Awọrọ takes his life. This belief is seen as Odemene clearly states:</w:t>
      </w:r>
    </w:p>
    <w:p>
      <w:pPr>
        <w:pStyle w:val="BodyText"/>
        <w:ind w:left="1811" w:right="1487"/>
      </w:pPr>
      <w:r>
        <w:rPr/>
        <w:t>Violation</w:t>
      </w:r>
      <w:r>
        <w:rPr>
          <w:spacing w:val="-5"/>
        </w:rPr>
        <w:t> </w:t>
      </w:r>
      <w:r>
        <w:rPr/>
        <w:t>of</w:t>
      </w:r>
      <w:r>
        <w:rPr>
          <w:spacing w:val="-5"/>
        </w:rPr>
        <w:t> </w:t>
      </w:r>
      <w:r>
        <w:rPr/>
        <w:t>moral</w:t>
      </w:r>
      <w:r>
        <w:rPr>
          <w:spacing w:val="-5"/>
        </w:rPr>
        <w:t> </w:t>
      </w:r>
      <w:r>
        <w:rPr/>
        <w:t>laws</w:t>
      </w:r>
      <w:r>
        <w:rPr>
          <w:spacing w:val="-5"/>
        </w:rPr>
        <w:t> </w:t>
      </w:r>
      <w:r>
        <w:rPr/>
        <w:t>and</w:t>
      </w:r>
      <w:r>
        <w:rPr>
          <w:spacing w:val="-5"/>
        </w:rPr>
        <w:t> </w:t>
      </w:r>
      <w:r>
        <w:rPr/>
        <w:t>customs</w:t>
      </w:r>
      <w:r>
        <w:rPr>
          <w:spacing w:val="-5"/>
        </w:rPr>
        <w:t> </w:t>
      </w:r>
      <w:r>
        <w:rPr/>
        <w:t>of</w:t>
      </w:r>
      <w:r>
        <w:rPr>
          <w:spacing w:val="-5"/>
        </w:rPr>
        <w:t> </w:t>
      </w:r>
      <w:r>
        <w:rPr/>
        <w:t>the</w:t>
      </w:r>
      <w:r>
        <w:rPr>
          <w:spacing w:val="-6"/>
        </w:rPr>
        <w:t> </w:t>
      </w:r>
      <w:r>
        <w:rPr/>
        <w:t>people</w:t>
      </w:r>
      <w:r>
        <w:rPr>
          <w:spacing w:val="-4"/>
        </w:rPr>
        <w:t> </w:t>
      </w:r>
      <w:r>
        <w:rPr/>
        <w:t>constitutes an offense against the society and the patrons or custodians</w:t>
      </w:r>
      <w:r>
        <w:rPr>
          <w:spacing w:val="40"/>
        </w:rPr>
        <w:t> </w:t>
      </w:r>
      <w:r>
        <w:rPr/>
        <w:t>of the land, such as the ancestors, the earth and the deities. Sociologically,</w:t>
      </w:r>
      <w:r>
        <w:rPr>
          <w:spacing w:val="-2"/>
        </w:rPr>
        <w:t> </w:t>
      </w:r>
      <w:r>
        <w:rPr/>
        <w:t>these</w:t>
      </w:r>
      <w:r>
        <w:rPr>
          <w:spacing w:val="-4"/>
        </w:rPr>
        <w:t> </w:t>
      </w:r>
      <w:r>
        <w:rPr/>
        <w:t>concepts</w:t>
      </w:r>
      <w:r>
        <w:rPr>
          <w:spacing w:val="-2"/>
        </w:rPr>
        <w:t> </w:t>
      </w:r>
      <w:r>
        <w:rPr/>
        <w:t>of</w:t>
      </w:r>
      <w:r>
        <w:rPr>
          <w:spacing w:val="-3"/>
        </w:rPr>
        <w:t> </w:t>
      </w:r>
      <w:r>
        <w:rPr/>
        <w:t>sin</w:t>
      </w:r>
      <w:r>
        <w:rPr>
          <w:spacing w:val="-2"/>
        </w:rPr>
        <w:t> </w:t>
      </w:r>
      <w:r>
        <w:rPr/>
        <w:t>are</w:t>
      </w:r>
      <w:r>
        <w:rPr>
          <w:spacing w:val="-4"/>
        </w:rPr>
        <w:t> </w:t>
      </w:r>
      <w:r>
        <w:rPr/>
        <w:t>necessary</w:t>
      </w:r>
      <w:r>
        <w:rPr>
          <w:spacing w:val="-5"/>
        </w:rPr>
        <w:t> </w:t>
      </w:r>
      <w:r>
        <w:rPr/>
        <w:t>toward</w:t>
      </w:r>
      <w:r>
        <w:rPr>
          <w:spacing w:val="-3"/>
        </w:rPr>
        <w:t> </w:t>
      </w:r>
      <w:r>
        <w:rPr/>
        <w:t>the well being of the society, which of course no society can do without some of the taboos which include: stealing,</w:t>
      </w:r>
      <w:r>
        <w:rPr>
          <w:spacing w:val="40"/>
        </w:rPr>
        <w:t> </w:t>
      </w:r>
      <w:r>
        <w:rPr/>
        <w:t>poisoning and killing, having sexual relationship with relatives, abusing the gods, one‟s seniors, husband… .</w:t>
      </w:r>
      <w:r>
        <w:rPr>
          <w:vertAlign w:val="superscript"/>
        </w:rPr>
        <w:t>41</w:t>
      </w:r>
    </w:p>
    <w:p>
      <w:pPr>
        <w:pStyle w:val="BodyText"/>
        <w:spacing w:before="2"/>
        <w:ind w:left="0"/>
        <w:jc w:val="left"/>
      </w:pPr>
    </w:p>
    <w:p>
      <w:pPr>
        <w:pStyle w:val="BodyText"/>
        <w:spacing w:line="360" w:lineRule="auto"/>
        <w:ind w:right="281" w:firstLine="720"/>
      </w:pPr>
      <w:r>
        <w:rPr/>
        <w:t>It is then very clear, why Awọrọ stabs himself when he discovers the incestuous relationship with his daughter, and the loathsome marriage of mother and daughter at</w:t>
      </w:r>
      <w:r>
        <w:rPr>
          <w:spacing w:val="40"/>
        </w:rPr>
        <w:t> </w:t>
      </w:r>
      <w:r>
        <w:rPr/>
        <w:t>the</w:t>
      </w:r>
      <w:r>
        <w:rPr>
          <w:spacing w:val="-2"/>
        </w:rPr>
        <w:t> </w:t>
      </w:r>
      <w:r>
        <w:rPr/>
        <w:t>same</w:t>
      </w:r>
      <w:r>
        <w:rPr>
          <w:spacing w:val="-2"/>
        </w:rPr>
        <w:t> </w:t>
      </w:r>
      <w:r>
        <w:rPr/>
        <w:t>time.</w:t>
      </w:r>
      <w:r>
        <w:rPr>
          <w:spacing w:val="-2"/>
        </w:rPr>
        <w:t> </w:t>
      </w:r>
      <w:r>
        <w:rPr/>
        <w:t>More</w:t>
      </w:r>
      <w:r>
        <w:rPr>
          <w:spacing w:val="-4"/>
        </w:rPr>
        <w:t> </w:t>
      </w:r>
      <w:r>
        <w:rPr/>
        <w:t>so, the</w:t>
      </w:r>
      <w:r>
        <w:rPr>
          <w:spacing w:val="-3"/>
        </w:rPr>
        <w:t> </w:t>
      </w:r>
      <w:r>
        <w:rPr/>
        <w:t>above</w:t>
      </w:r>
      <w:r>
        <w:rPr>
          <w:spacing w:val="-3"/>
        </w:rPr>
        <w:t> </w:t>
      </w:r>
      <w:r>
        <w:rPr/>
        <w:t>belief</w:t>
      </w:r>
      <w:r>
        <w:rPr>
          <w:spacing w:val="-2"/>
        </w:rPr>
        <w:t> </w:t>
      </w:r>
      <w:r>
        <w:rPr/>
        <w:t>explains why</w:t>
      </w:r>
      <w:r>
        <w:rPr>
          <w:spacing w:val="-5"/>
        </w:rPr>
        <w:t> </w:t>
      </w:r>
      <w:r>
        <w:rPr/>
        <w:t>Obiọma,</w:t>
      </w:r>
      <w:r>
        <w:rPr>
          <w:spacing w:val="-2"/>
        </w:rPr>
        <w:t> </w:t>
      </w:r>
      <w:r>
        <w:rPr/>
        <w:t>when</w:t>
      </w:r>
      <w:r>
        <w:rPr>
          <w:spacing w:val="-2"/>
        </w:rPr>
        <w:t> </w:t>
      </w:r>
      <w:r>
        <w:rPr/>
        <w:t>falsely</w:t>
      </w:r>
      <w:r>
        <w:rPr>
          <w:spacing w:val="-5"/>
        </w:rPr>
        <w:t> </w:t>
      </w:r>
      <w:r>
        <w:rPr/>
        <w:t>accused</w:t>
      </w:r>
      <w:r>
        <w:rPr>
          <w:spacing w:val="-2"/>
        </w:rPr>
        <w:t> </w:t>
      </w:r>
      <w:r>
        <w:rPr/>
        <w:t>of poisoning her husband, is sold away with her daughter, as the punishment for the </w:t>
      </w:r>
      <w:r>
        <w:rPr>
          <w:spacing w:val="-2"/>
        </w:rPr>
        <w:t>wickedness.</w:t>
      </w:r>
    </w:p>
    <w:p>
      <w:pPr>
        <w:pStyle w:val="BodyText"/>
        <w:spacing w:line="360" w:lineRule="auto"/>
        <w:ind w:right="280" w:firstLine="720"/>
      </w:pPr>
      <w:r>
        <w:rPr/>
        <w:t>It is necessary to address some salient issues raised in this drama. The character Obiọma could be compared with Titi in the play, </w:t>
      </w:r>
      <w:r>
        <w:rPr>
          <w:i/>
        </w:rPr>
        <w:t>The Masquerade </w:t>
      </w:r>
      <w:r>
        <w:rPr/>
        <w:t>by J.P. Clark. She rejects her parents‟ advice not to marry “a stranger.” She snubs them and elopes with the young</w:t>
      </w:r>
      <w:r>
        <w:rPr>
          <w:spacing w:val="-2"/>
        </w:rPr>
        <w:t> </w:t>
      </w:r>
      <w:r>
        <w:rPr/>
        <w:t>man. In the same way, Obiọma does not give heed to her</w:t>
      </w:r>
      <w:r>
        <w:rPr>
          <w:spacing w:val="-1"/>
        </w:rPr>
        <w:t> </w:t>
      </w:r>
      <w:r>
        <w:rPr/>
        <w:t>parents‟ advice, not to</w:t>
      </w:r>
      <w:r>
        <w:rPr>
          <w:spacing w:val="16"/>
        </w:rPr>
        <w:t> </w:t>
      </w:r>
      <w:r>
        <w:rPr/>
        <w:t>marry</w:t>
      </w:r>
      <w:r>
        <w:rPr>
          <w:spacing w:val="14"/>
        </w:rPr>
        <w:t> </w:t>
      </w:r>
      <w:r>
        <w:rPr/>
        <w:t>a</w:t>
      </w:r>
      <w:r>
        <w:rPr>
          <w:spacing w:val="18"/>
        </w:rPr>
        <w:t> </w:t>
      </w:r>
      <w:r>
        <w:rPr/>
        <w:t>man</w:t>
      </w:r>
      <w:r>
        <w:rPr>
          <w:spacing w:val="18"/>
        </w:rPr>
        <w:t> </w:t>
      </w:r>
      <w:r>
        <w:rPr/>
        <w:t>who</w:t>
      </w:r>
      <w:r>
        <w:rPr>
          <w:spacing w:val="17"/>
        </w:rPr>
        <w:t> </w:t>
      </w:r>
      <w:r>
        <w:rPr/>
        <w:t>has</w:t>
      </w:r>
      <w:r>
        <w:rPr>
          <w:spacing w:val="21"/>
        </w:rPr>
        <w:t> </w:t>
      </w:r>
      <w:r>
        <w:rPr/>
        <w:t>neither</w:t>
      </w:r>
      <w:r>
        <w:rPr>
          <w:spacing w:val="18"/>
        </w:rPr>
        <w:t> </w:t>
      </w:r>
      <w:r>
        <w:rPr/>
        <w:t>interest</w:t>
      </w:r>
      <w:r>
        <w:rPr>
          <w:spacing w:val="19"/>
        </w:rPr>
        <w:t> </w:t>
      </w:r>
      <w:r>
        <w:rPr/>
        <w:t>nor</w:t>
      </w:r>
      <w:r>
        <w:rPr>
          <w:spacing w:val="17"/>
        </w:rPr>
        <w:t> </w:t>
      </w:r>
      <w:r>
        <w:rPr/>
        <w:t>love</w:t>
      </w:r>
      <w:r>
        <w:rPr>
          <w:spacing w:val="20"/>
        </w:rPr>
        <w:t> </w:t>
      </w:r>
      <w:r>
        <w:rPr/>
        <w:t>for</w:t>
      </w:r>
      <w:r>
        <w:rPr>
          <w:spacing w:val="17"/>
        </w:rPr>
        <w:t> </w:t>
      </w:r>
      <w:r>
        <w:rPr/>
        <w:t>her.</w:t>
      </w:r>
      <w:r>
        <w:rPr>
          <w:spacing w:val="20"/>
        </w:rPr>
        <w:t> </w:t>
      </w:r>
      <w:r>
        <w:rPr/>
        <w:t>Instead,</w:t>
      </w:r>
      <w:r>
        <w:rPr>
          <w:spacing w:val="20"/>
        </w:rPr>
        <w:t> </w:t>
      </w:r>
      <w:r>
        <w:rPr/>
        <w:t>she</w:t>
      </w:r>
      <w:r>
        <w:rPr>
          <w:spacing w:val="18"/>
        </w:rPr>
        <w:t> </w:t>
      </w:r>
      <w:r>
        <w:rPr/>
        <w:t>runs</w:t>
      </w:r>
      <w:r>
        <w:rPr>
          <w:spacing w:val="19"/>
        </w:rPr>
        <w:t> </w:t>
      </w:r>
      <w:r>
        <w:rPr/>
        <w:t>away</w:t>
      </w:r>
      <w:r>
        <w:rPr>
          <w:spacing w:val="14"/>
        </w:rPr>
        <w:t> </w:t>
      </w:r>
      <w:r>
        <w:rPr>
          <w:spacing w:val="-4"/>
        </w:rPr>
        <w:t>from</w:t>
      </w:r>
    </w:p>
    <w:p>
      <w:pPr>
        <w:spacing w:after="0" w:line="360" w:lineRule="auto"/>
        <w:sectPr>
          <w:pgSz w:w="12240" w:h="15840"/>
          <w:pgMar w:header="0" w:footer="744" w:top="1500" w:bottom="940" w:left="1700" w:right="1300"/>
        </w:sectPr>
      </w:pPr>
    </w:p>
    <w:p>
      <w:pPr>
        <w:pStyle w:val="BodyText"/>
        <w:spacing w:line="360" w:lineRule="auto" w:before="78"/>
        <w:ind w:right="282"/>
      </w:pPr>
      <w:r>
        <w:rPr/>
        <w:t>home, betrays her intergrity as a young maiden; portrays herself and parents as cheap, worthless and irresponsible before another family.</w:t>
      </w:r>
    </w:p>
    <w:p>
      <w:pPr>
        <w:pStyle w:val="BodyText"/>
        <w:spacing w:line="360" w:lineRule="auto" w:before="1"/>
        <w:ind w:right="279" w:firstLine="720"/>
      </w:pPr>
      <w:r>
        <w:rPr/>
        <w:drawing>
          <wp:anchor distT="0" distB="0" distL="0" distR="0" allowOverlap="1" layoutInCell="1" locked="0" behindDoc="1" simplePos="0" relativeHeight="484909056">
            <wp:simplePos x="0" y="0"/>
            <wp:positionH relativeFrom="page">
              <wp:posOffset>1501013</wp:posOffset>
            </wp:positionH>
            <wp:positionV relativeFrom="paragraph">
              <wp:posOffset>935526</wp:posOffset>
            </wp:positionV>
            <wp:extent cx="4999355" cy="4942617"/>
            <wp:effectExtent l="0" t="0" r="0" b="0"/>
            <wp:wrapNone/>
            <wp:docPr id="421" name="Image 421"/>
            <wp:cNvGraphicFramePr>
              <a:graphicFrameLocks/>
            </wp:cNvGraphicFramePr>
            <a:graphic>
              <a:graphicData uri="http://schemas.openxmlformats.org/drawingml/2006/picture">
                <pic:pic>
                  <pic:nvPicPr>
                    <pic:cNvPr id="421" name="Image 421"/>
                    <pic:cNvPicPr/>
                  </pic:nvPicPr>
                  <pic:blipFill>
                    <a:blip r:embed="rId8" cstate="print"/>
                    <a:stretch>
                      <a:fillRect/>
                    </a:stretch>
                  </pic:blipFill>
                  <pic:spPr>
                    <a:xfrm>
                      <a:off x="0" y="0"/>
                      <a:ext cx="4999355" cy="4942617"/>
                    </a:xfrm>
                    <a:prstGeom prst="rect">
                      <a:avLst/>
                    </a:prstGeom>
                  </pic:spPr>
                </pic:pic>
              </a:graphicData>
            </a:graphic>
          </wp:anchor>
        </w:drawing>
      </w:r>
      <w:r>
        <w:rPr/>
        <w:t>Furthermore, Tufa, Titi‟s fiance, expresses his sincere love for her. When Titi‟s father shoots her to death, he refuses to take to his heels. He stands, challenges and insults the man, until he gives him his own dose of the gun shot. Tufa feels satisfied to have died together with Titi, his love. The point that is being made is that, when love reigns supreme in a marriage or relationship, the couple could make untold sacrifices</w:t>
      </w:r>
      <w:r>
        <w:rPr>
          <w:spacing w:val="40"/>
        </w:rPr>
        <w:t> </w:t>
      </w:r>
      <w:r>
        <w:rPr/>
        <w:t>for each other‟s sake.</w:t>
      </w:r>
      <w:r>
        <w:rPr>
          <w:spacing w:val="40"/>
        </w:rPr>
        <w:t> </w:t>
      </w:r>
      <w:r>
        <w:rPr/>
        <w:t>Contrarily, Awọrọ clearly emphasizes that he never had any feelings</w:t>
      </w:r>
      <w:r>
        <w:rPr>
          <w:spacing w:val="-1"/>
        </w:rPr>
        <w:t> </w:t>
      </w:r>
      <w:r>
        <w:rPr/>
        <w:t>for</w:t>
      </w:r>
      <w:r>
        <w:rPr>
          <w:spacing w:val="-3"/>
        </w:rPr>
        <w:t> </w:t>
      </w:r>
      <w:r>
        <w:rPr/>
        <w:t>Obiọma,</w:t>
      </w:r>
      <w:r>
        <w:rPr>
          <w:spacing w:val="-1"/>
        </w:rPr>
        <w:t> </w:t>
      </w:r>
      <w:r>
        <w:rPr/>
        <w:t>and thus,</w:t>
      </w:r>
      <w:r>
        <w:rPr>
          <w:spacing w:val="-1"/>
        </w:rPr>
        <w:t> </w:t>
      </w:r>
      <w:r>
        <w:rPr/>
        <w:t>the</w:t>
      </w:r>
      <w:r>
        <w:rPr>
          <w:spacing w:val="-2"/>
        </w:rPr>
        <w:t> </w:t>
      </w:r>
      <w:r>
        <w:rPr/>
        <w:t>marriage</w:t>
      </w:r>
      <w:r>
        <w:rPr>
          <w:spacing w:val="-2"/>
        </w:rPr>
        <w:t> </w:t>
      </w:r>
      <w:r>
        <w:rPr/>
        <w:t>which is</w:t>
      </w:r>
      <w:r>
        <w:rPr>
          <w:spacing w:val="-1"/>
        </w:rPr>
        <w:t> </w:t>
      </w:r>
      <w:r>
        <w:rPr/>
        <w:t>not</w:t>
      </w:r>
      <w:r>
        <w:rPr>
          <w:spacing w:val="-1"/>
        </w:rPr>
        <w:t> </w:t>
      </w:r>
      <w:r>
        <w:rPr/>
        <w:t>built</w:t>
      </w:r>
      <w:r>
        <w:rPr>
          <w:spacing w:val="-1"/>
        </w:rPr>
        <w:t> </w:t>
      </w:r>
      <w:r>
        <w:rPr/>
        <w:t>on</w:t>
      </w:r>
      <w:r>
        <w:rPr>
          <w:spacing w:val="-1"/>
        </w:rPr>
        <w:t> </w:t>
      </w:r>
      <w:r>
        <w:rPr/>
        <w:t>the</w:t>
      </w:r>
      <w:r>
        <w:rPr>
          <w:spacing w:val="-2"/>
        </w:rPr>
        <w:t> </w:t>
      </w:r>
      <w:r>
        <w:rPr/>
        <w:t>foundation</w:t>
      </w:r>
      <w:r>
        <w:rPr>
          <w:spacing w:val="-1"/>
        </w:rPr>
        <w:t> </w:t>
      </w:r>
      <w:r>
        <w:rPr/>
        <w:t>of</w:t>
      </w:r>
      <w:r>
        <w:rPr>
          <w:spacing w:val="-2"/>
        </w:rPr>
        <w:t> </w:t>
      </w:r>
      <w:r>
        <w:rPr/>
        <w:t>love, crashes within a short space of time.</w:t>
      </w:r>
    </w:p>
    <w:p>
      <w:pPr>
        <w:pStyle w:val="BodyText"/>
        <w:spacing w:line="360" w:lineRule="auto"/>
        <w:ind w:right="288" w:firstLine="720"/>
      </w:pPr>
      <w:r>
        <w:rPr/>
        <w:t>Ọgụgụa‟s</w:t>
      </w:r>
      <w:r>
        <w:rPr>
          <w:spacing w:val="-4"/>
        </w:rPr>
        <w:t> </w:t>
      </w:r>
      <w:r>
        <w:rPr/>
        <w:t>definition</w:t>
      </w:r>
      <w:r>
        <w:rPr>
          <w:spacing w:val="-3"/>
        </w:rPr>
        <w:t> </w:t>
      </w:r>
      <w:r>
        <w:rPr/>
        <w:t>and</w:t>
      </w:r>
      <w:r>
        <w:rPr>
          <w:spacing w:val="-1"/>
        </w:rPr>
        <w:t> </w:t>
      </w:r>
      <w:r>
        <w:rPr/>
        <w:t>understanding</w:t>
      </w:r>
      <w:r>
        <w:rPr>
          <w:spacing w:val="-6"/>
        </w:rPr>
        <w:t> </w:t>
      </w:r>
      <w:r>
        <w:rPr/>
        <w:t>of</w:t>
      </w:r>
      <w:r>
        <w:rPr>
          <w:spacing w:val="-2"/>
        </w:rPr>
        <w:t> </w:t>
      </w:r>
      <w:r>
        <w:rPr/>
        <w:t>the</w:t>
      </w:r>
      <w:r>
        <w:rPr>
          <w:spacing w:val="-4"/>
        </w:rPr>
        <w:t> </w:t>
      </w:r>
      <w:r>
        <w:rPr/>
        <w:t>term</w:t>
      </w:r>
      <w:r>
        <w:rPr>
          <w:spacing w:val="-3"/>
        </w:rPr>
        <w:t> </w:t>
      </w:r>
      <w:r>
        <w:rPr/>
        <w:t>“love”</w:t>
      </w:r>
      <w:r>
        <w:rPr>
          <w:spacing w:val="-3"/>
        </w:rPr>
        <w:t> </w:t>
      </w:r>
      <w:r>
        <w:rPr/>
        <w:t>and</w:t>
      </w:r>
      <w:r>
        <w:rPr>
          <w:spacing w:val="-3"/>
        </w:rPr>
        <w:t> </w:t>
      </w:r>
      <w:r>
        <w:rPr/>
        <w:t>its</w:t>
      </w:r>
      <w:r>
        <w:rPr>
          <w:spacing w:val="-3"/>
        </w:rPr>
        <w:t> </w:t>
      </w:r>
      <w:r>
        <w:rPr/>
        <w:t>soothing</w:t>
      </w:r>
      <w:r>
        <w:rPr>
          <w:spacing w:val="-3"/>
        </w:rPr>
        <w:t> </w:t>
      </w:r>
      <w:r>
        <w:rPr/>
        <w:t>effect on the family asserts:</w:t>
      </w:r>
    </w:p>
    <w:p>
      <w:pPr>
        <w:pStyle w:val="BodyText"/>
        <w:spacing w:line="274" w:lineRule="exact"/>
        <w:ind w:left="1900"/>
        <w:jc w:val="left"/>
      </w:pPr>
      <w:r>
        <w:rPr>
          <w:spacing w:val="-2"/>
        </w:rPr>
        <w:t>Ịhụnanya.</w:t>
      </w:r>
    </w:p>
    <w:p>
      <w:pPr>
        <w:pStyle w:val="BodyText"/>
        <w:ind w:left="1900" w:right="4807"/>
        <w:jc w:val="left"/>
      </w:pPr>
      <w:r>
        <w:rPr/>
        <w:t>Chi</w:t>
      </w:r>
      <w:r>
        <w:rPr>
          <w:spacing w:val="40"/>
        </w:rPr>
        <w:t> </w:t>
      </w:r>
      <w:r>
        <w:rPr/>
        <w:t>na-edozi ezi n‟ụlọ Ute ọma di na nwunye Nkasi obi onye ọrịa Ezenwanyị</w:t>
      </w:r>
      <w:r>
        <w:rPr>
          <w:spacing w:val="-15"/>
        </w:rPr>
        <w:t> </w:t>
      </w:r>
      <w:r>
        <w:rPr/>
        <w:t>udo</w:t>
      </w:r>
      <w:r>
        <w:rPr>
          <w:spacing w:val="-15"/>
        </w:rPr>
        <w:t> </w:t>
      </w:r>
      <w:r>
        <w:rPr/>
        <w:t>n‟ọnụ.</w:t>
      </w:r>
      <w:r>
        <w:rPr>
          <w:spacing w:val="-15"/>
        </w:rPr>
        <w:t> </w:t>
      </w:r>
      <w:r>
        <w:rPr>
          <w:vertAlign w:val="superscript"/>
        </w:rPr>
        <w:t>42</w:t>
      </w:r>
    </w:p>
    <w:p>
      <w:pPr>
        <w:pStyle w:val="BodyText"/>
        <w:ind w:left="0"/>
        <w:jc w:val="left"/>
      </w:pPr>
    </w:p>
    <w:p>
      <w:pPr>
        <w:pStyle w:val="BodyText"/>
        <w:spacing w:before="1"/>
        <w:ind w:left="1900"/>
        <w:jc w:val="left"/>
      </w:pPr>
      <w:r>
        <w:rPr>
          <w:spacing w:val="-2"/>
        </w:rPr>
        <w:t>Love.</w:t>
      </w:r>
    </w:p>
    <w:p>
      <w:pPr>
        <w:pStyle w:val="BodyText"/>
        <w:ind w:left="1900" w:right="3501"/>
      </w:pPr>
      <w:r>
        <w:rPr/>
        <w:t>The</w:t>
      </w:r>
      <w:r>
        <w:rPr>
          <w:spacing w:val="-7"/>
        </w:rPr>
        <w:t> </w:t>
      </w:r>
      <w:r>
        <w:rPr/>
        <w:t>godess</w:t>
      </w:r>
      <w:r>
        <w:rPr>
          <w:spacing w:val="-5"/>
        </w:rPr>
        <w:t> </w:t>
      </w:r>
      <w:r>
        <w:rPr/>
        <w:t>that</w:t>
      </w:r>
      <w:r>
        <w:rPr>
          <w:spacing w:val="-5"/>
        </w:rPr>
        <w:t> </w:t>
      </w:r>
      <w:r>
        <w:rPr/>
        <w:t>sets</w:t>
      </w:r>
      <w:r>
        <w:rPr>
          <w:spacing w:val="-5"/>
        </w:rPr>
        <w:t> </w:t>
      </w:r>
      <w:r>
        <w:rPr/>
        <w:t>the</w:t>
      </w:r>
      <w:r>
        <w:rPr>
          <w:spacing w:val="-6"/>
        </w:rPr>
        <w:t> </w:t>
      </w:r>
      <w:r>
        <w:rPr/>
        <w:t>family</w:t>
      </w:r>
      <w:r>
        <w:rPr>
          <w:spacing w:val="-10"/>
        </w:rPr>
        <w:t> </w:t>
      </w:r>
      <w:r>
        <w:rPr/>
        <w:t>in</w:t>
      </w:r>
      <w:r>
        <w:rPr>
          <w:spacing w:val="-5"/>
        </w:rPr>
        <w:t> </w:t>
      </w:r>
      <w:r>
        <w:rPr/>
        <w:t>order. The beautiful mat of husband and wife. The comfort of the sick.</w:t>
      </w:r>
    </w:p>
    <w:p>
      <w:pPr>
        <w:pStyle w:val="BodyText"/>
        <w:ind w:left="1900"/>
      </w:pPr>
      <w:r>
        <w:rPr/>
        <w:t>The</w:t>
      </w:r>
      <w:r>
        <w:rPr>
          <w:spacing w:val="-3"/>
        </w:rPr>
        <w:t> </w:t>
      </w:r>
      <w:r>
        <w:rPr/>
        <w:t>queen</w:t>
      </w:r>
      <w:r>
        <w:rPr>
          <w:spacing w:val="-1"/>
        </w:rPr>
        <w:t> </w:t>
      </w:r>
      <w:r>
        <w:rPr/>
        <w:t>of peace and </w:t>
      </w:r>
      <w:r>
        <w:rPr>
          <w:spacing w:val="-4"/>
        </w:rPr>
        <w:t>joy.</w:t>
      </w:r>
    </w:p>
    <w:p>
      <w:pPr>
        <w:pStyle w:val="BodyText"/>
        <w:spacing w:before="2"/>
        <w:ind w:left="0"/>
        <w:jc w:val="left"/>
      </w:pPr>
    </w:p>
    <w:p>
      <w:pPr>
        <w:pStyle w:val="BodyText"/>
        <w:spacing w:line="360" w:lineRule="auto"/>
        <w:ind w:right="283" w:firstLine="720"/>
      </w:pPr>
      <w:r>
        <w:rPr/>
        <w:t>Ọgụgụa makes a personification of “love”. He addresses it as though a human,</w:t>
      </w:r>
      <w:r>
        <w:rPr>
          <w:spacing w:val="40"/>
        </w:rPr>
        <w:t> </w:t>
      </w:r>
      <w:r>
        <w:rPr/>
        <w:t>to express its importance and uniqueness in the life of the family.</w:t>
      </w:r>
      <w:r>
        <w:rPr>
          <w:spacing w:val="40"/>
        </w:rPr>
        <w:t> </w:t>
      </w:r>
      <w:r>
        <w:rPr/>
        <w:t>He describes its function in the</w:t>
      </w:r>
      <w:r>
        <w:rPr>
          <w:spacing w:val="-1"/>
        </w:rPr>
        <w:t> </w:t>
      </w:r>
      <w:r>
        <w:rPr/>
        <w:t>family</w:t>
      </w:r>
      <w:r>
        <w:rPr>
          <w:spacing w:val="-7"/>
        </w:rPr>
        <w:t> </w:t>
      </w:r>
      <w:r>
        <w:rPr/>
        <w:t>stating</w:t>
      </w:r>
      <w:r>
        <w:rPr>
          <w:spacing w:val="-3"/>
        </w:rPr>
        <w:t> </w:t>
      </w:r>
      <w:r>
        <w:rPr/>
        <w:t>that; it is</w:t>
      </w:r>
      <w:r>
        <w:rPr>
          <w:spacing w:val="-2"/>
        </w:rPr>
        <w:t> </w:t>
      </w:r>
      <w:r>
        <w:rPr/>
        <w:t>a</w:t>
      </w:r>
      <w:r>
        <w:rPr>
          <w:spacing w:val="-1"/>
        </w:rPr>
        <w:t> </w:t>
      </w:r>
      <w:r>
        <w:rPr/>
        <w:t>thing</w:t>
      </w:r>
      <w:r>
        <w:rPr>
          <w:spacing w:val="-3"/>
        </w:rPr>
        <w:t> </w:t>
      </w:r>
      <w:r>
        <w:rPr/>
        <w:t>that</w:t>
      </w:r>
      <w:r>
        <w:rPr>
          <w:spacing w:val="-3"/>
        </w:rPr>
        <w:t> </w:t>
      </w:r>
      <w:r>
        <w:rPr/>
        <w:t>brings orderliness,</w:t>
      </w:r>
      <w:r>
        <w:rPr>
          <w:spacing w:val="-1"/>
        </w:rPr>
        <w:t> </w:t>
      </w:r>
      <w:r>
        <w:rPr/>
        <w:t>peace and joy</w:t>
      </w:r>
      <w:r>
        <w:rPr>
          <w:spacing w:val="-7"/>
        </w:rPr>
        <w:t> </w:t>
      </w:r>
      <w:r>
        <w:rPr/>
        <w:t>into the family. According to him, love brings rest to the couple too.</w:t>
      </w:r>
    </w:p>
    <w:p>
      <w:pPr>
        <w:pStyle w:val="BodyText"/>
        <w:spacing w:line="360" w:lineRule="auto" w:before="1"/>
        <w:ind w:right="280" w:firstLine="782"/>
      </w:pPr>
      <w:r>
        <w:rPr/>
        <w:t>In the traditional Igbo setting, a girl who wants to maintain her respect and worth must wait for a man to seek her hand in marriage. After all necessary protocols are observed, normal marriage procedure follows suit. A situation whereby a young girl defies</w:t>
      </w:r>
      <w:r>
        <w:rPr>
          <w:spacing w:val="-2"/>
        </w:rPr>
        <w:t> </w:t>
      </w:r>
      <w:r>
        <w:rPr/>
        <w:t>this</w:t>
      </w:r>
      <w:r>
        <w:rPr>
          <w:spacing w:val="-2"/>
        </w:rPr>
        <w:t> </w:t>
      </w:r>
      <w:r>
        <w:rPr/>
        <w:t>rule, her</w:t>
      </w:r>
      <w:r>
        <w:rPr>
          <w:spacing w:val="-1"/>
        </w:rPr>
        <w:t> </w:t>
      </w:r>
      <w:r>
        <w:rPr/>
        <w:t>parents,</w:t>
      </w:r>
      <w:r>
        <w:rPr>
          <w:spacing w:val="-2"/>
        </w:rPr>
        <w:t> </w:t>
      </w:r>
      <w:r>
        <w:rPr/>
        <w:t>relatives</w:t>
      </w:r>
      <w:r>
        <w:rPr>
          <w:spacing w:val="-2"/>
        </w:rPr>
        <w:t> </w:t>
      </w:r>
      <w:r>
        <w:rPr/>
        <w:t>as well as</w:t>
      </w:r>
      <w:r>
        <w:rPr>
          <w:spacing w:val="-2"/>
        </w:rPr>
        <w:t> </w:t>
      </w:r>
      <w:r>
        <w:rPr/>
        <w:t>well</w:t>
      </w:r>
      <w:r>
        <w:rPr>
          <w:spacing w:val="-2"/>
        </w:rPr>
        <w:t> </w:t>
      </w:r>
      <w:r>
        <w:rPr/>
        <w:t>wishers</w:t>
      </w:r>
      <w:r>
        <w:rPr>
          <w:spacing w:val="-2"/>
        </w:rPr>
        <w:t> </w:t>
      </w:r>
      <w:r>
        <w:rPr/>
        <w:t>are</w:t>
      </w:r>
      <w:r>
        <w:rPr>
          <w:spacing w:val="-3"/>
        </w:rPr>
        <w:t> </w:t>
      </w:r>
      <w:r>
        <w:rPr/>
        <w:t>not</w:t>
      </w:r>
      <w:r>
        <w:rPr>
          <w:spacing w:val="-2"/>
        </w:rPr>
        <w:t> </w:t>
      </w:r>
      <w:r>
        <w:rPr/>
        <w:t>happy</w:t>
      </w:r>
      <w:r>
        <w:rPr>
          <w:spacing w:val="-5"/>
        </w:rPr>
        <w:t> </w:t>
      </w:r>
      <w:r>
        <w:rPr/>
        <w:t>with</w:t>
      </w:r>
      <w:r>
        <w:rPr>
          <w:spacing w:val="-2"/>
        </w:rPr>
        <w:t> </w:t>
      </w:r>
      <w:r>
        <w:rPr/>
        <w:t>her.</w:t>
      </w:r>
      <w:r>
        <w:rPr>
          <w:spacing w:val="-2"/>
        </w:rPr>
        <w:t> </w:t>
      </w:r>
      <w:r>
        <w:rPr/>
        <w:t>Her action is sternly criticized by all and sundry. Even in this contempory time, the Igbo try as</w:t>
      </w:r>
      <w:r>
        <w:rPr>
          <w:spacing w:val="4"/>
        </w:rPr>
        <w:t> </w:t>
      </w:r>
      <w:r>
        <w:rPr/>
        <w:t>much</w:t>
      </w:r>
      <w:r>
        <w:rPr>
          <w:spacing w:val="4"/>
        </w:rPr>
        <w:t> </w:t>
      </w:r>
      <w:r>
        <w:rPr/>
        <w:t>as</w:t>
      </w:r>
      <w:r>
        <w:rPr>
          <w:spacing w:val="4"/>
        </w:rPr>
        <w:t> </w:t>
      </w:r>
      <w:r>
        <w:rPr/>
        <w:t>possible</w:t>
      </w:r>
      <w:r>
        <w:rPr>
          <w:spacing w:val="4"/>
        </w:rPr>
        <w:t> </w:t>
      </w:r>
      <w:r>
        <w:rPr/>
        <w:t>to</w:t>
      </w:r>
      <w:r>
        <w:rPr>
          <w:spacing w:val="5"/>
        </w:rPr>
        <w:t> </w:t>
      </w:r>
      <w:r>
        <w:rPr/>
        <w:t>avoid</w:t>
      </w:r>
      <w:r>
        <w:rPr>
          <w:spacing w:val="4"/>
        </w:rPr>
        <w:t> </w:t>
      </w:r>
      <w:r>
        <w:rPr/>
        <w:t>this</w:t>
      </w:r>
      <w:r>
        <w:rPr>
          <w:spacing w:val="5"/>
        </w:rPr>
        <w:t> </w:t>
      </w:r>
      <w:r>
        <w:rPr/>
        <w:t>practice</w:t>
      </w:r>
      <w:r>
        <w:rPr>
          <w:spacing w:val="3"/>
        </w:rPr>
        <w:t> </w:t>
      </w:r>
      <w:r>
        <w:rPr/>
        <w:t>in</w:t>
      </w:r>
      <w:r>
        <w:rPr>
          <w:spacing w:val="9"/>
        </w:rPr>
        <w:t> </w:t>
      </w:r>
      <w:r>
        <w:rPr/>
        <w:t>order</w:t>
      </w:r>
      <w:r>
        <w:rPr>
          <w:spacing w:val="3"/>
        </w:rPr>
        <w:t> </w:t>
      </w:r>
      <w:r>
        <w:rPr/>
        <w:t>to</w:t>
      </w:r>
      <w:r>
        <w:rPr>
          <w:spacing w:val="5"/>
        </w:rPr>
        <w:t> </w:t>
      </w:r>
      <w:r>
        <w:rPr/>
        <w:t>protect</w:t>
      </w:r>
      <w:r>
        <w:rPr>
          <w:spacing w:val="5"/>
        </w:rPr>
        <w:t> </w:t>
      </w:r>
      <w:r>
        <w:rPr/>
        <w:t>their</w:t>
      </w:r>
      <w:r>
        <w:rPr>
          <w:spacing w:val="3"/>
        </w:rPr>
        <w:t> </w:t>
      </w:r>
      <w:r>
        <w:rPr/>
        <w:t>daughters‟</w:t>
      </w:r>
      <w:r>
        <w:rPr>
          <w:spacing w:val="3"/>
        </w:rPr>
        <w:t> </w:t>
      </w:r>
      <w:r>
        <w:rPr/>
        <w:t>interest.</w:t>
      </w:r>
      <w:r>
        <w:rPr>
          <w:spacing w:val="5"/>
        </w:rPr>
        <w:t> </w:t>
      </w:r>
      <w:r>
        <w:rPr>
          <w:spacing w:val="-10"/>
        </w:rPr>
        <w:t>A</w:t>
      </w:r>
    </w:p>
    <w:p>
      <w:pPr>
        <w:spacing w:after="0" w:line="360" w:lineRule="auto"/>
        <w:sectPr>
          <w:pgSz w:w="12240" w:h="15840"/>
          <w:pgMar w:header="0" w:footer="744" w:top="1500" w:bottom="940" w:left="1700" w:right="1300"/>
        </w:sectPr>
      </w:pPr>
    </w:p>
    <w:p>
      <w:pPr>
        <w:pStyle w:val="BodyText"/>
        <w:spacing w:line="360" w:lineRule="auto" w:before="78"/>
        <w:ind w:right="280"/>
      </w:pPr>
      <w:r>
        <w:rPr/>
        <w:drawing>
          <wp:anchor distT="0" distB="0" distL="0" distR="0" allowOverlap="1" layoutInCell="1" locked="0" behindDoc="1" simplePos="0" relativeHeight="484909568">
            <wp:simplePos x="0" y="0"/>
            <wp:positionH relativeFrom="page">
              <wp:posOffset>1501013</wp:posOffset>
            </wp:positionH>
            <wp:positionV relativeFrom="paragraph">
              <wp:posOffset>1510791</wp:posOffset>
            </wp:positionV>
            <wp:extent cx="4999355" cy="4942617"/>
            <wp:effectExtent l="0" t="0" r="0" b="0"/>
            <wp:wrapNone/>
            <wp:docPr id="422" name="Image 422"/>
            <wp:cNvGraphicFramePr>
              <a:graphicFrameLocks/>
            </wp:cNvGraphicFramePr>
            <a:graphic>
              <a:graphicData uri="http://schemas.openxmlformats.org/drawingml/2006/picture">
                <pic:pic>
                  <pic:nvPicPr>
                    <pic:cNvPr id="422" name="Image 422"/>
                    <pic:cNvPicPr/>
                  </pic:nvPicPr>
                  <pic:blipFill>
                    <a:blip r:embed="rId8" cstate="print"/>
                    <a:stretch>
                      <a:fillRect/>
                    </a:stretch>
                  </pic:blipFill>
                  <pic:spPr>
                    <a:xfrm>
                      <a:off x="0" y="0"/>
                      <a:ext cx="4999355" cy="4942617"/>
                    </a:xfrm>
                    <a:prstGeom prst="rect">
                      <a:avLst/>
                    </a:prstGeom>
                  </pic:spPr>
                </pic:pic>
              </a:graphicData>
            </a:graphic>
          </wp:anchor>
        </w:drawing>
      </w:r>
      <w:r>
        <w:rPr/>
        <w:t>woman is honoured in her marital family, if she behaves herself well and gets married properly. A woman, who throws herself cheaply on a man, receives insult from her husband‟s family, especially from the man‟s sisters or his female relatives. This commonly happens if, she is of bad character.</w:t>
      </w:r>
      <w:r>
        <w:rPr>
          <w:spacing w:val="80"/>
        </w:rPr>
        <w:t> </w:t>
      </w:r>
      <w:r>
        <w:rPr/>
        <w:t>Each time there is misunderstanding, they will not hesitate to remind her that she is an “unwanted element” who forced her way into the family.</w:t>
      </w:r>
    </w:p>
    <w:p>
      <w:pPr>
        <w:pStyle w:val="BodyText"/>
        <w:spacing w:line="360" w:lineRule="auto" w:before="1"/>
        <w:ind w:right="282" w:firstLine="720"/>
      </w:pPr>
      <w:r>
        <w:rPr/>
        <w:t>Furthermore, Awọrọ‟s mother could be likened to Danda‟s mother. They</w:t>
      </w:r>
      <w:r>
        <w:rPr>
          <w:spacing w:val="-3"/>
        </w:rPr>
        <w:t> </w:t>
      </w:r>
      <w:r>
        <w:rPr/>
        <w:t>do not sit and watch their sons disregard or disrespect their fathers. They are givers of good advice, especially to their sons in order to settle misunderstanding between them and their fathers. They encourage their sons to do away with behaviours which are unpleasant, but imbibe and exhibit attitude which portray them as responsible people before their fathers. Nevertheless, inspite of their efforts their husbands accuse them of being</w:t>
      </w:r>
      <w:r>
        <w:rPr>
          <w:spacing w:val="-4"/>
        </w:rPr>
        <w:t> </w:t>
      </w:r>
      <w:r>
        <w:rPr/>
        <w:t>the</w:t>
      </w:r>
      <w:r>
        <w:rPr>
          <w:spacing w:val="-5"/>
        </w:rPr>
        <w:t> </w:t>
      </w:r>
      <w:r>
        <w:rPr/>
        <w:t>brain</w:t>
      </w:r>
      <w:r>
        <w:rPr>
          <w:spacing w:val="-4"/>
        </w:rPr>
        <w:t> </w:t>
      </w:r>
      <w:r>
        <w:rPr/>
        <w:t>behind</w:t>
      </w:r>
      <w:r>
        <w:rPr>
          <w:spacing w:val="-3"/>
        </w:rPr>
        <w:t> </w:t>
      </w:r>
      <w:r>
        <w:rPr/>
        <w:t>their</w:t>
      </w:r>
      <w:r>
        <w:rPr>
          <w:spacing w:val="-5"/>
        </w:rPr>
        <w:t> </w:t>
      </w:r>
      <w:r>
        <w:rPr/>
        <w:t>sons‟</w:t>
      </w:r>
      <w:r>
        <w:rPr>
          <w:spacing w:val="-4"/>
        </w:rPr>
        <w:t> </w:t>
      </w:r>
      <w:r>
        <w:rPr/>
        <w:t>bad</w:t>
      </w:r>
      <w:r>
        <w:rPr>
          <w:spacing w:val="-4"/>
        </w:rPr>
        <w:t> </w:t>
      </w:r>
      <w:r>
        <w:rPr/>
        <w:t>lifestyle.</w:t>
      </w:r>
      <w:r>
        <w:rPr>
          <w:spacing w:val="-3"/>
        </w:rPr>
        <w:t> </w:t>
      </w:r>
      <w:r>
        <w:rPr/>
        <w:t>This</w:t>
      </w:r>
      <w:r>
        <w:rPr>
          <w:spacing w:val="-5"/>
        </w:rPr>
        <w:t> </w:t>
      </w:r>
      <w:r>
        <w:rPr/>
        <w:t>simply</w:t>
      </w:r>
      <w:r>
        <w:rPr>
          <w:spacing w:val="-9"/>
        </w:rPr>
        <w:t> </w:t>
      </w:r>
      <w:r>
        <w:rPr/>
        <w:t>demonstrates</w:t>
      </w:r>
      <w:r>
        <w:rPr>
          <w:spacing w:val="-5"/>
        </w:rPr>
        <w:t> </w:t>
      </w:r>
      <w:r>
        <w:rPr/>
        <w:t>the</w:t>
      </w:r>
      <w:r>
        <w:rPr>
          <w:spacing w:val="-5"/>
        </w:rPr>
        <w:t> </w:t>
      </w:r>
      <w:r>
        <w:rPr/>
        <w:t>patriarchal authority and influence of the man over the woman- an entity of lesser worth.</w:t>
      </w:r>
    </w:p>
    <w:p>
      <w:pPr>
        <w:pStyle w:val="BodyText"/>
        <w:spacing w:before="142"/>
        <w:ind w:left="0"/>
        <w:jc w:val="left"/>
      </w:pPr>
    </w:p>
    <w:p>
      <w:pPr>
        <w:spacing w:before="0"/>
        <w:ind w:left="460" w:right="0" w:firstLine="0"/>
        <w:jc w:val="both"/>
        <w:rPr>
          <w:b/>
          <w:i/>
          <w:sz w:val="24"/>
        </w:rPr>
      </w:pPr>
      <w:r>
        <w:rPr>
          <w:b/>
          <w:sz w:val="24"/>
        </w:rPr>
        <w:t>Violence</w:t>
      </w:r>
      <w:r>
        <w:rPr>
          <w:b/>
          <w:spacing w:val="-2"/>
          <w:sz w:val="24"/>
        </w:rPr>
        <w:t> </w:t>
      </w:r>
      <w:r>
        <w:rPr>
          <w:b/>
          <w:sz w:val="24"/>
        </w:rPr>
        <w:t>in</w:t>
      </w:r>
      <w:r>
        <w:rPr>
          <w:b/>
          <w:spacing w:val="1"/>
          <w:sz w:val="24"/>
        </w:rPr>
        <w:t> </w:t>
      </w:r>
      <w:r>
        <w:rPr>
          <w:b/>
          <w:i/>
          <w:sz w:val="24"/>
        </w:rPr>
        <w:t>Purple </w:t>
      </w:r>
      <w:r>
        <w:rPr>
          <w:b/>
          <w:i/>
          <w:spacing w:val="-2"/>
          <w:sz w:val="24"/>
        </w:rPr>
        <w:t>Hibiscus</w:t>
      </w:r>
    </w:p>
    <w:p>
      <w:pPr>
        <w:pStyle w:val="BodyText"/>
        <w:spacing w:line="360" w:lineRule="auto" w:before="135"/>
        <w:ind w:right="280"/>
      </w:pPr>
      <w:r>
        <w:rPr/>
        <w:t>The novel, </w:t>
      </w:r>
      <w:r>
        <w:rPr>
          <w:i/>
        </w:rPr>
        <w:t>Purple Hibiscus, </w:t>
      </w:r>
      <w:r>
        <w:rPr/>
        <w:t>is authored by</w:t>
      </w:r>
      <w:r>
        <w:rPr>
          <w:spacing w:val="-3"/>
        </w:rPr>
        <w:t> </w:t>
      </w:r>
      <w:r>
        <w:rPr/>
        <w:t>Adichie. The narrator which is a first person narrator, Kambili, is also the protagonist of the novel. She is a teenage girl, who introduces her family as one smeared in violence. The violent encounter is usually flagged off by the father of the family; who irrationally tries to consolidate his “faith.” She bemoans that the home is of absolute silence and lacks freedom. All the members</w:t>
      </w:r>
      <w:r>
        <w:rPr>
          <w:spacing w:val="40"/>
        </w:rPr>
        <w:t> </w:t>
      </w:r>
      <w:r>
        <w:rPr/>
        <w:t>of the family live in total awe of the father.</w:t>
      </w:r>
    </w:p>
    <w:p>
      <w:pPr>
        <w:pStyle w:val="BodyText"/>
        <w:spacing w:line="360" w:lineRule="auto"/>
        <w:ind w:right="281" w:firstLine="720"/>
      </w:pPr>
      <w:r>
        <w:rPr/>
        <w:t>The author presents a character Eugene, a man who washes off his hands, concerning African traditional religion, which his father holds at high esteem. Like Nwoye, Okonkwo‟s son, in Achebe‟s </w:t>
      </w:r>
      <w:r>
        <w:rPr>
          <w:i/>
        </w:rPr>
        <w:t>Things Fall Apart, </w:t>
      </w:r>
      <w:r>
        <w:rPr/>
        <w:t>Eugene accepts the white man‟s religion. However, he conspicuously arrays his total loss of interest in the indigenous religion. By his own evaluation, the local religion is devilish and satanic,</w:t>
      </w:r>
      <w:r>
        <w:rPr>
          <w:spacing w:val="40"/>
        </w:rPr>
        <w:t> </w:t>
      </w:r>
      <w:r>
        <w:rPr/>
        <w:t>and all who practice</w:t>
      </w:r>
      <w:r>
        <w:rPr>
          <w:spacing w:val="-1"/>
        </w:rPr>
        <w:t> </w:t>
      </w:r>
      <w:r>
        <w:rPr/>
        <w:t>it must be</w:t>
      </w:r>
      <w:r>
        <w:rPr>
          <w:spacing w:val="-1"/>
        </w:rPr>
        <w:t> </w:t>
      </w:r>
      <w:r>
        <w:rPr/>
        <w:t>avoided. He, to a large extent, alienates</w:t>
      </w:r>
      <w:r>
        <w:rPr>
          <w:spacing w:val="-1"/>
        </w:rPr>
        <w:t> </w:t>
      </w:r>
      <w:r>
        <w:rPr/>
        <w:t>himself</w:t>
      </w:r>
      <w:r>
        <w:rPr>
          <w:spacing w:val="-1"/>
        </w:rPr>
        <w:t> </w:t>
      </w:r>
      <w:r>
        <w:rPr/>
        <w:t>from the traditional religion, but holds firm to his new faith – Catholicism. Invariably, he is a fanatic</w:t>
      </w:r>
      <w:r>
        <w:rPr>
          <w:spacing w:val="18"/>
        </w:rPr>
        <w:t> </w:t>
      </w:r>
      <w:r>
        <w:rPr/>
        <w:t>by</w:t>
      </w:r>
      <w:r>
        <w:rPr>
          <w:spacing w:val="15"/>
        </w:rPr>
        <w:t> </w:t>
      </w:r>
      <w:r>
        <w:rPr/>
        <w:t>a</w:t>
      </w:r>
      <w:r>
        <w:rPr>
          <w:spacing w:val="21"/>
        </w:rPr>
        <w:t> </w:t>
      </w:r>
      <w:r>
        <w:rPr/>
        <w:t>reasonable</w:t>
      </w:r>
      <w:r>
        <w:rPr>
          <w:spacing w:val="19"/>
        </w:rPr>
        <w:t> </w:t>
      </w:r>
      <w:r>
        <w:rPr/>
        <w:t>assessment.</w:t>
      </w:r>
      <w:r>
        <w:rPr>
          <w:spacing w:val="18"/>
        </w:rPr>
        <w:t> </w:t>
      </w:r>
      <w:r>
        <w:rPr/>
        <w:t>His</w:t>
      </w:r>
      <w:r>
        <w:rPr>
          <w:spacing w:val="20"/>
        </w:rPr>
        <w:t> </w:t>
      </w:r>
      <w:r>
        <w:rPr/>
        <w:t>entire</w:t>
      </w:r>
      <w:r>
        <w:rPr>
          <w:spacing w:val="18"/>
        </w:rPr>
        <w:t> </w:t>
      </w:r>
      <w:r>
        <w:rPr/>
        <w:t>life</w:t>
      </w:r>
      <w:r>
        <w:rPr>
          <w:spacing w:val="18"/>
        </w:rPr>
        <w:t> </w:t>
      </w:r>
      <w:r>
        <w:rPr/>
        <w:t>is</w:t>
      </w:r>
      <w:r>
        <w:rPr>
          <w:spacing w:val="25"/>
        </w:rPr>
        <w:t> </w:t>
      </w:r>
      <w:r>
        <w:rPr/>
        <w:t>enveloped</w:t>
      </w:r>
      <w:r>
        <w:rPr>
          <w:spacing w:val="22"/>
        </w:rPr>
        <w:t> </w:t>
      </w:r>
      <w:r>
        <w:rPr/>
        <w:t>by</w:t>
      </w:r>
      <w:r>
        <w:rPr>
          <w:spacing w:val="14"/>
        </w:rPr>
        <w:t> </w:t>
      </w:r>
      <w:r>
        <w:rPr/>
        <w:t>this</w:t>
      </w:r>
      <w:r>
        <w:rPr>
          <w:spacing w:val="20"/>
        </w:rPr>
        <w:t> </w:t>
      </w:r>
      <w:r>
        <w:rPr/>
        <w:t>new</w:t>
      </w:r>
      <w:r>
        <w:rPr>
          <w:spacing w:val="18"/>
        </w:rPr>
        <w:t> </w:t>
      </w:r>
      <w:r>
        <w:rPr/>
        <w:t>belief.</w:t>
      </w:r>
      <w:r>
        <w:rPr>
          <w:spacing w:val="19"/>
        </w:rPr>
        <w:t> </w:t>
      </w:r>
      <w:r>
        <w:rPr>
          <w:spacing w:val="-5"/>
        </w:rPr>
        <w:t>He</w:t>
      </w:r>
    </w:p>
    <w:p>
      <w:pPr>
        <w:spacing w:after="0" w:line="360" w:lineRule="auto"/>
        <w:sectPr>
          <w:pgSz w:w="12240" w:h="15840"/>
          <w:pgMar w:header="0" w:footer="744" w:top="1500" w:bottom="940" w:left="1700" w:right="1300"/>
        </w:sectPr>
      </w:pPr>
    </w:p>
    <w:p>
      <w:pPr>
        <w:pStyle w:val="BodyText"/>
        <w:spacing w:line="360" w:lineRule="auto" w:before="78"/>
        <w:ind w:right="288"/>
      </w:pPr>
      <w:r>
        <w:rPr/>
        <w:t>expects all the members of his immediate family (wife and children) to hold the faith exactly at his own degree.</w:t>
      </w:r>
    </w:p>
    <w:p>
      <w:pPr>
        <w:pStyle w:val="BodyText"/>
        <w:spacing w:line="360" w:lineRule="auto" w:before="1"/>
        <w:ind w:right="278" w:firstLine="720"/>
      </w:pPr>
      <w:r>
        <w:rPr/>
        <w:drawing>
          <wp:anchor distT="0" distB="0" distL="0" distR="0" allowOverlap="1" layoutInCell="1" locked="0" behindDoc="1" simplePos="0" relativeHeight="484910080">
            <wp:simplePos x="0" y="0"/>
            <wp:positionH relativeFrom="page">
              <wp:posOffset>1501013</wp:posOffset>
            </wp:positionH>
            <wp:positionV relativeFrom="paragraph">
              <wp:posOffset>935526</wp:posOffset>
            </wp:positionV>
            <wp:extent cx="4999355" cy="4942617"/>
            <wp:effectExtent l="0" t="0" r="0" b="0"/>
            <wp:wrapNone/>
            <wp:docPr id="423" name="Image 423"/>
            <wp:cNvGraphicFramePr>
              <a:graphicFrameLocks/>
            </wp:cNvGraphicFramePr>
            <a:graphic>
              <a:graphicData uri="http://schemas.openxmlformats.org/drawingml/2006/picture">
                <pic:pic>
                  <pic:nvPicPr>
                    <pic:cNvPr id="423" name="Image 423"/>
                    <pic:cNvPicPr/>
                  </pic:nvPicPr>
                  <pic:blipFill>
                    <a:blip r:embed="rId8" cstate="print"/>
                    <a:stretch>
                      <a:fillRect/>
                    </a:stretch>
                  </pic:blipFill>
                  <pic:spPr>
                    <a:xfrm>
                      <a:off x="0" y="0"/>
                      <a:ext cx="4999355" cy="4942617"/>
                    </a:xfrm>
                    <a:prstGeom prst="rect">
                      <a:avLst/>
                    </a:prstGeom>
                  </pic:spPr>
                </pic:pic>
              </a:graphicData>
            </a:graphic>
          </wp:anchor>
        </w:drawing>
      </w:r>
      <w:r>
        <w:rPr/>
        <w:t>They must stand and remain bound, and show servitude to all the doctrines that guide and protect the interest of Catholic faith. Inability, failure or negligence of the least of these doctrines, attract punishment which ranges from scolding to severe beating, or more harsh punishment. Evidence abound which stress that most of the beatings he gives to his wife and children are as a result of being found wanting or defaulting in his religious beliefs.</w:t>
      </w:r>
    </w:p>
    <w:p>
      <w:pPr>
        <w:pStyle w:val="BodyText"/>
        <w:spacing w:line="360" w:lineRule="auto"/>
        <w:ind w:right="280" w:firstLine="720"/>
      </w:pPr>
      <w:r>
        <w:rPr/>
        <w:t>It is expedient to note that, Eugene is not a failure in life. He is a man of great achievement and honour. He is rich both in money and landed property. He is an enormous industrialist, wealthy businessman, a democratic activist, fabulous donor in the church, a distinguished philanthropist, and community leader. He is the </w:t>
      </w:r>
      <w:r>
        <w:rPr>
          <w:i/>
        </w:rPr>
        <w:t>Omeleọra </w:t>
      </w:r>
      <w:r>
        <w:rPr/>
        <w:t>(one who is kind and liberal, especially in financial matters, to his people) of his community. His wife and children are not in lack materially, but his strict and high handedness, present his family as lamb in the lion‟s den.</w:t>
      </w:r>
    </w:p>
    <w:p>
      <w:pPr>
        <w:pStyle w:val="BodyText"/>
        <w:spacing w:line="360" w:lineRule="auto"/>
        <w:ind w:right="280" w:firstLine="720"/>
      </w:pPr>
      <w:r>
        <w:rPr/>
        <w:t>Mr Eugene expects that none of the members of his family should exempt him</w:t>
      </w:r>
      <w:r>
        <w:rPr>
          <w:spacing w:val="40"/>
        </w:rPr>
        <w:t> </w:t>
      </w:r>
      <w:r>
        <w:rPr/>
        <w:t>or</w:t>
      </w:r>
      <w:r>
        <w:rPr>
          <w:spacing w:val="-1"/>
        </w:rPr>
        <w:t> </w:t>
      </w:r>
      <w:r>
        <w:rPr/>
        <w:t>herself</w:t>
      </w:r>
      <w:r>
        <w:rPr>
          <w:spacing w:val="-1"/>
        </w:rPr>
        <w:t> </w:t>
      </w:r>
      <w:r>
        <w:rPr/>
        <w:t>from</w:t>
      </w:r>
      <w:r>
        <w:rPr>
          <w:spacing w:val="-1"/>
        </w:rPr>
        <w:t> </w:t>
      </w:r>
      <w:r>
        <w:rPr/>
        <w:t>the</w:t>
      </w:r>
      <w:r>
        <w:rPr>
          <w:spacing w:val="-1"/>
        </w:rPr>
        <w:t> </w:t>
      </w:r>
      <w:r>
        <w:rPr/>
        <w:t>Holy</w:t>
      </w:r>
      <w:r>
        <w:rPr>
          <w:spacing w:val="-3"/>
        </w:rPr>
        <w:t> </w:t>
      </w:r>
      <w:r>
        <w:rPr/>
        <w:t>Communion, which is one</w:t>
      </w:r>
      <w:r>
        <w:rPr>
          <w:spacing w:val="-1"/>
        </w:rPr>
        <w:t> </w:t>
      </w:r>
      <w:r>
        <w:rPr/>
        <w:t>of</w:t>
      </w:r>
      <w:r>
        <w:rPr>
          <w:spacing w:val="-1"/>
        </w:rPr>
        <w:t> </w:t>
      </w:r>
      <w:r>
        <w:rPr/>
        <w:t>the</w:t>
      </w:r>
      <w:r>
        <w:rPr>
          <w:spacing w:val="-1"/>
        </w:rPr>
        <w:t> </w:t>
      </w:r>
      <w:r>
        <w:rPr/>
        <w:t>practices that describes a Pius Catholic. It is believed that one who takes it all the time is without sin, since sinners are not worthy to eat the flesh or drink the blood of Jesus Christ. “You cannot stop</w:t>
      </w:r>
      <w:r>
        <w:rPr>
          <w:spacing w:val="40"/>
        </w:rPr>
        <w:t> </w:t>
      </w:r>
      <w:r>
        <w:rPr/>
        <w:t>receiving</w:t>
      </w:r>
      <w:r>
        <w:rPr>
          <w:spacing w:val="-5"/>
        </w:rPr>
        <w:t> </w:t>
      </w:r>
      <w:r>
        <w:rPr/>
        <w:t>the</w:t>
      </w:r>
      <w:r>
        <w:rPr>
          <w:spacing w:val="-3"/>
        </w:rPr>
        <w:t> </w:t>
      </w:r>
      <w:r>
        <w:rPr/>
        <w:t>body</w:t>
      </w:r>
      <w:r>
        <w:rPr>
          <w:spacing w:val="-7"/>
        </w:rPr>
        <w:t> </w:t>
      </w:r>
      <w:r>
        <w:rPr/>
        <w:t>of</w:t>
      </w:r>
      <w:r>
        <w:rPr>
          <w:spacing w:val="-1"/>
        </w:rPr>
        <w:t> </w:t>
      </w:r>
      <w:r>
        <w:rPr/>
        <w:t>our Lord.</w:t>
      </w:r>
      <w:r>
        <w:rPr>
          <w:spacing w:val="-1"/>
        </w:rPr>
        <w:t> </w:t>
      </w:r>
      <w:r>
        <w:rPr/>
        <w:t>It</w:t>
      </w:r>
      <w:r>
        <w:rPr>
          <w:spacing w:val="-2"/>
        </w:rPr>
        <w:t> </w:t>
      </w:r>
      <w:r>
        <w:rPr/>
        <w:t>is</w:t>
      </w:r>
      <w:r>
        <w:rPr>
          <w:spacing w:val="-3"/>
        </w:rPr>
        <w:t> </w:t>
      </w:r>
      <w:r>
        <w:rPr/>
        <w:t>death you know</w:t>
      </w:r>
      <w:r>
        <w:rPr>
          <w:spacing w:val="-3"/>
        </w:rPr>
        <w:t> </w:t>
      </w:r>
      <w:r>
        <w:rPr/>
        <w:t>that”</w:t>
      </w:r>
      <w:r>
        <w:rPr>
          <w:spacing w:val="-2"/>
        </w:rPr>
        <w:t> </w:t>
      </w:r>
      <w:r>
        <w:rPr/>
        <w:t>(p.6).</w:t>
      </w:r>
      <w:r>
        <w:rPr>
          <w:spacing w:val="-2"/>
        </w:rPr>
        <w:t> </w:t>
      </w:r>
      <w:r>
        <w:rPr/>
        <w:t>Eugene</w:t>
      </w:r>
      <w:r>
        <w:rPr>
          <w:spacing w:val="-1"/>
        </w:rPr>
        <w:t> </w:t>
      </w:r>
      <w:r>
        <w:rPr/>
        <w:t>reminds</w:t>
      </w:r>
      <w:r>
        <w:rPr>
          <w:spacing w:val="-3"/>
        </w:rPr>
        <w:t> </w:t>
      </w:r>
      <w:r>
        <w:rPr/>
        <w:t>his</w:t>
      </w:r>
      <w:r>
        <w:rPr>
          <w:spacing w:val="-3"/>
        </w:rPr>
        <w:t> </w:t>
      </w:r>
      <w:r>
        <w:rPr/>
        <w:t>son that the flesh of Jesus is important, because it is the source of life, and any who rejects</w:t>
      </w:r>
      <w:r>
        <w:rPr>
          <w:spacing w:val="40"/>
        </w:rPr>
        <w:t> </w:t>
      </w:r>
      <w:r>
        <w:rPr/>
        <w:t>it, is beckoning on death. This is one of the reasons why nobody must miss it in his </w:t>
      </w:r>
      <w:r>
        <w:rPr>
          <w:spacing w:val="-2"/>
        </w:rPr>
        <w:t>family.</w:t>
      </w:r>
    </w:p>
    <w:p>
      <w:pPr>
        <w:pStyle w:val="BodyText"/>
        <w:spacing w:line="360" w:lineRule="auto"/>
        <w:ind w:right="285" w:firstLine="720"/>
      </w:pPr>
      <w:r>
        <w:rPr/>
        <w:t>Rather than teaching his family with love and patience, Eugene uses violence to teach and or make his point:</w:t>
      </w:r>
    </w:p>
    <w:p>
      <w:pPr>
        <w:pStyle w:val="BodyText"/>
        <w:ind w:left="1900" w:right="1488"/>
      </w:pPr>
      <w:r>
        <w:rPr/>
        <w:t>Papa looked around the room quickly, as if searching for proof that something had fallen from the high ceiling, something he had never thought would fall. He picked up</w:t>
      </w:r>
      <w:r>
        <w:rPr>
          <w:spacing w:val="40"/>
        </w:rPr>
        <w:t> </w:t>
      </w:r>
      <w:r>
        <w:rPr/>
        <w:t>the missal and flung it across the room, toward Jaja. It missed Jaja completely, but it hit the glass étagère, which Mama polished often. It cracked the top shelf, swept the beige,</w:t>
      </w:r>
      <w:r>
        <w:rPr>
          <w:spacing w:val="74"/>
        </w:rPr>
        <w:t> </w:t>
      </w:r>
      <w:r>
        <w:rPr/>
        <w:t>finger-size</w:t>
      </w:r>
      <w:r>
        <w:rPr>
          <w:spacing w:val="77"/>
        </w:rPr>
        <w:t> </w:t>
      </w:r>
      <w:r>
        <w:rPr/>
        <w:t>ceramic</w:t>
      </w:r>
      <w:r>
        <w:rPr>
          <w:spacing w:val="77"/>
        </w:rPr>
        <w:t> </w:t>
      </w:r>
      <w:r>
        <w:rPr/>
        <w:t>figurines</w:t>
      </w:r>
      <w:r>
        <w:rPr>
          <w:spacing w:val="78"/>
        </w:rPr>
        <w:t> </w:t>
      </w:r>
      <w:r>
        <w:rPr/>
        <w:t>of</w:t>
      </w:r>
      <w:r>
        <w:rPr>
          <w:spacing w:val="79"/>
        </w:rPr>
        <w:t> </w:t>
      </w:r>
      <w:r>
        <w:rPr/>
        <w:t>ballet</w:t>
      </w:r>
      <w:r>
        <w:rPr>
          <w:spacing w:val="50"/>
          <w:w w:val="150"/>
        </w:rPr>
        <w:t> </w:t>
      </w:r>
      <w:r>
        <w:rPr/>
        <w:t>dancers</w:t>
      </w:r>
      <w:r>
        <w:rPr>
          <w:spacing w:val="77"/>
        </w:rPr>
        <w:t> </w:t>
      </w:r>
      <w:r>
        <w:rPr>
          <w:spacing w:val="-5"/>
        </w:rPr>
        <w:t>in</w:t>
      </w:r>
    </w:p>
    <w:p>
      <w:pPr>
        <w:spacing w:after="0"/>
        <w:sectPr>
          <w:pgSz w:w="12240" w:h="15840"/>
          <w:pgMar w:header="0" w:footer="744" w:top="1500" w:bottom="940" w:left="1700" w:right="1300"/>
        </w:sectPr>
      </w:pPr>
    </w:p>
    <w:p>
      <w:pPr>
        <w:pStyle w:val="BodyText"/>
        <w:spacing w:before="76"/>
        <w:ind w:left="1900" w:right="1461"/>
        <w:jc w:val="left"/>
      </w:pPr>
      <w:r>
        <w:rPr/>
        <w:t>various contorted postures, to the hard floor and then landed after them. Or rather it landed on their many pieces. </w:t>
      </w:r>
      <w:r>
        <w:rPr>
          <w:vertAlign w:val="superscript"/>
        </w:rPr>
        <w:t>43</w:t>
      </w:r>
    </w:p>
    <w:p>
      <w:pPr>
        <w:pStyle w:val="BodyText"/>
        <w:spacing w:before="2"/>
        <w:ind w:left="0"/>
        <w:jc w:val="left"/>
      </w:pPr>
    </w:p>
    <w:p>
      <w:pPr>
        <w:pStyle w:val="BodyText"/>
        <w:spacing w:line="360" w:lineRule="auto" w:before="1"/>
        <w:ind w:right="285" w:firstLine="720"/>
      </w:pPr>
      <w:r>
        <w:rPr/>
        <w:drawing>
          <wp:anchor distT="0" distB="0" distL="0" distR="0" allowOverlap="1" layoutInCell="1" locked="0" behindDoc="1" simplePos="0" relativeHeight="484910592">
            <wp:simplePos x="0" y="0"/>
            <wp:positionH relativeFrom="page">
              <wp:posOffset>1501013</wp:posOffset>
            </wp:positionH>
            <wp:positionV relativeFrom="paragraph">
              <wp:posOffset>935526</wp:posOffset>
            </wp:positionV>
            <wp:extent cx="4999355" cy="4942617"/>
            <wp:effectExtent l="0" t="0" r="0" b="0"/>
            <wp:wrapNone/>
            <wp:docPr id="424" name="Image 424"/>
            <wp:cNvGraphicFramePr>
              <a:graphicFrameLocks/>
            </wp:cNvGraphicFramePr>
            <a:graphic>
              <a:graphicData uri="http://schemas.openxmlformats.org/drawingml/2006/picture">
                <pic:pic>
                  <pic:nvPicPr>
                    <pic:cNvPr id="424" name="Image 424"/>
                    <pic:cNvPicPr/>
                  </pic:nvPicPr>
                  <pic:blipFill>
                    <a:blip r:embed="rId8" cstate="print"/>
                    <a:stretch>
                      <a:fillRect/>
                    </a:stretch>
                  </pic:blipFill>
                  <pic:spPr>
                    <a:xfrm>
                      <a:off x="0" y="0"/>
                      <a:ext cx="4999355" cy="4942617"/>
                    </a:xfrm>
                    <a:prstGeom prst="rect">
                      <a:avLst/>
                    </a:prstGeom>
                  </pic:spPr>
                </pic:pic>
              </a:graphicData>
            </a:graphic>
          </wp:anchor>
        </w:drawing>
      </w:r>
      <w:r>
        <w:rPr/>
        <w:t>The terse but artistic description reveals Eugene‟s impatience and fury. He is a man of uncontrolled temper. He cares nothing about the consequences of his action. Even though he is rich, he wastes good things. Here is destroyed, a beautiful ornament which adds to the aesthetic look of the living room; and of course, this is an ornament which his wife loves and cherishes.</w:t>
      </w:r>
      <w:r>
        <w:rPr>
          <w:spacing w:val="40"/>
        </w:rPr>
        <w:t> </w:t>
      </w:r>
      <w:r>
        <w:rPr/>
        <w:t>He creates emotional scenes and tensions, which rob the peace, love and confidence one expects in the home.</w:t>
      </w:r>
    </w:p>
    <w:p>
      <w:pPr>
        <w:pStyle w:val="BodyText"/>
        <w:spacing w:line="360" w:lineRule="auto"/>
        <w:ind w:right="282" w:firstLine="720"/>
        <w:jc w:val="right"/>
      </w:pPr>
      <w:r>
        <w:rPr/>
        <w:t>Kambili</w:t>
      </w:r>
      <w:r>
        <w:rPr>
          <w:spacing w:val="28"/>
        </w:rPr>
        <w:t> </w:t>
      </w:r>
      <w:r>
        <w:rPr/>
        <w:t>and</w:t>
      </w:r>
      <w:r>
        <w:rPr>
          <w:spacing w:val="27"/>
        </w:rPr>
        <w:t> </w:t>
      </w:r>
      <w:r>
        <w:rPr/>
        <w:t>her</w:t>
      </w:r>
      <w:r>
        <w:rPr>
          <w:spacing w:val="27"/>
        </w:rPr>
        <w:t> </w:t>
      </w:r>
      <w:r>
        <w:rPr/>
        <w:t>brother</w:t>
      </w:r>
      <w:r>
        <w:rPr>
          <w:spacing w:val="26"/>
        </w:rPr>
        <w:t> </w:t>
      </w:r>
      <w:r>
        <w:rPr/>
        <w:t>are</w:t>
      </w:r>
      <w:r>
        <w:rPr>
          <w:spacing w:val="26"/>
        </w:rPr>
        <w:t> </w:t>
      </w:r>
      <w:r>
        <w:rPr/>
        <w:t>shut</w:t>
      </w:r>
      <w:r>
        <w:rPr>
          <w:spacing w:val="28"/>
        </w:rPr>
        <w:t> </w:t>
      </w:r>
      <w:r>
        <w:rPr/>
        <w:t>in</w:t>
      </w:r>
      <w:r>
        <w:rPr>
          <w:spacing w:val="28"/>
        </w:rPr>
        <w:t> </w:t>
      </w:r>
      <w:r>
        <w:rPr/>
        <w:t>at</w:t>
      </w:r>
      <w:r>
        <w:rPr>
          <w:spacing w:val="26"/>
        </w:rPr>
        <w:t> </w:t>
      </w:r>
      <w:r>
        <w:rPr/>
        <w:t>home.</w:t>
      </w:r>
      <w:r>
        <w:rPr>
          <w:spacing w:val="27"/>
        </w:rPr>
        <w:t> </w:t>
      </w:r>
      <w:r>
        <w:rPr/>
        <w:t>They</w:t>
      </w:r>
      <w:r>
        <w:rPr>
          <w:spacing w:val="23"/>
        </w:rPr>
        <w:t> </w:t>
      </w:r>
      <w:r>
        <w:rPr/>
        <w:t>are</w:t>
      </w:r>
      <w:r>
        <w:rPr>
          <w:spacing w:val="26"/>
        </w:rPr>
        <w:t> </w:t>
      </w:r>
      <w:r>
        <w:rPr/>
        <w:t>not</w:t>
      </w:r>
      <w:r>
        <w:rPr>
          <w:spacing w:val="28"/>
        </w:rPr>
        <w:t> </w:t>
      </w:r>
      <w:r>
        <w:rPr/>
        <w:t>allowed</w:t>
      </w:r>
      <w:r>
        <w:rPr>
          <w:spacing w:val="27"/>
        </w:rPr>
        <w:t> </w:t>
      </w:r>
      <w:r>
        <w:rPr/>
        <w:t>to</w:t>
      </w:r>
      <w:r>
        <w:rPr>
          <w:spacing w:val="28"/>
        </w:rPr>
        <w:t> </w:t>
      </w:r>
      <w:r>
        <w:rPr/>
        <w:t>go</w:t>
      </w:r>
      <w:r>
        <w:rPr>
          <w:spacing w:val="27"/>
        </w:rPr>
        <w:t> </w:t>
      </w:r>
      <w:r>
        <w:rPr/>
        <w:t>out, either for sight seeing or spend their holidays outside the home. They are like prisoners who</w:t>
      </w:r>
      <w:r>
        <w:rPr>
          <w:spacing w:val="40"/>
        </w:rPr>
        <w:t> </w:t>
      </w:r>
      <w:r>
        <w:rPr/>
        <w:t>lose</w:t>
      </w:r>
      <w:r>
        <w:rPr>
          <w:spacing w:val="40"/>
        </w:rPr>
        <w:t> </w:t>
      </w:r>
      <w:r>
        <w:rPr/>
        <w:t>freedom</w:t>
      </w:r>
      <w:r>
        <w:rPr>
          <w:spacing w:val="40"/>
        </w:rPr>
        <w:t> </w:t>
      </w:r>
      <w:r>
        <w:rPr/>
        <w:t>and</w:t>
      </w:r>
      <w:r>
        <w:rPr>
          <w:spacing w:val="40"/>
        </w:rPr>
        <w:t> </w:t>
      </w:r>
      <w:r>
        <w:rPr/>
        <w:t>cannot</w:t>
      </w:r>
      <w:r>
        <w:rPr>
          <w:spacing w:val="40"/>
        </w:rPr>
        <w:t> </w:t>
      </w:r>
      <w:r>
        <w:rPr/>
        <w:t>enjoy</w:t>
      </w:r>
      <w:r>
        <w:rPr>
          <w:spacing w:val="40"/>
        </w:rPr>
        <w:t> </w:t>
      </w:r>
      <w:r>
        <w:rPr/>
        <w:t>the</w:t>
      </w:r>
      <w:r>
        <w:rPr>
          <w:spacing w:val="40"/>
        </w:rPr>
        <w:t> </w:t>
      </w:r>
      <w:r>
        <w:rPr/>
        <w:t>other</w:t>
      </w:r>
      <w:r>
        <w:rPr>
          <w:spacing w:val="40"/>
        </w:rPr>
        <w:t> </w:t>
      </w:r>
      <w:r>
        <w:rPr/>
        <w:t>side</w:t>
      </w:r>
      <w:r>
        <w:rPr>
          <w:spacing w:val="40"/>
        </w:rPr>
        <w:t> </w:t>
      </w:r>
      <w:r>
        <w:rPr/>
        <w:t>of</w:t>
      </w:r>
      <w:r>
        <w:rPr>
          <w:spacing w:val="40"/>
        </w:rPr>
        <w:t> </w:t>
      </w:r>
      <w:r>
        <w:rPr/>
        <w:t>the</w:t>
      </w:r>
      <w:r>
        <w:rPr>
          <w:spacing w:val="40"/>
        </w:rPr>
        <w:t> </w:t>
      </w:r>
      <w:r>
        <w:rPr/>
        <w:t>world.</w:t>
      </w:r>
      <w:r>
        <w:rPr>
          <w:spacing w:val="40"/>
        </w:rPr>
        <w:t> </w:t>
      </w:r>
      <w:r>
        <w:rPr/>
        <w:t>This</w:t>
      </w:r>
      <w:r>
        <w:rPr>
          <w:spacing w:val="40"/>
        </w:rPr>
        <w:t> </w:t>
      </w:r>
      <w:r>
        <w:rPr/>
        <w:t>ill-treatment receives</w:t>
      </w:r>
      <w:r>
        <w:rPr>
          <w:spacing w:val="-3"/>
        </w:rPr>
        <w:t> </w:t>
      </w:r>
      <w:r>
        <w:rPr/>
        <w:t>intervention,</w:t>
      </w:r>
      <w:r>
        <w:rPr>
          <w:spacing w:val="-4"/>
        </w:rPr>
        <w:t> </w:t>
      </w:r>
      <w:r>
        <w:rPr/>
        <w:t>when</w:t>
      </w:r>
      <w:r>
        <w:rPr>
          <w:spacing w:val="-4"/>
        </w:rPr>
        <w:t> </w:t>
      </w:r>
      <w:r>
        <w:rPr/>
        <w:t>Auntie</w:t>
      </w:r>
      <w:r>
        <w:rPr>
          <w:spacing w:val="-2"/>
        </w:rPr>
        <w:t> </w:t>
      </w:r>
      <w:r>
        <w:rPr/>
        <w:t>Ifeoma,</w:t>
      </w:r>
      <w:r>
        <w:rPr>
          <w:spacing w:val="-4"/>
        </w:rPr>
        <w:t> </w:t>
      </w:r>
      <w:r>
        <w:rPr/>
        <w:t>their</w:t>
      </w:r>
      <w:r>
        <w:rPr>
          <w:spacing w:val="-5"/>
        </w:rPr>
        <w:t> </w:t>
      </w:r>
      <w:r>
        <w:rPr/>
        <w:t>father‟s</w:t>
      </w:r>
      <w:r>
        <w:rPr>
          <w:spacing w:val="-5"/>
        </w:rPr>
        <w:t> </w:t>
      </w:r>
      <w:r>
        <w:rPr/>
        <w:t>sister,</w:t>
      </w:r>
      <w:r>
        <w:rPr>
          <w:spacing w:val="-2"/>
        </w:rPr>
        <w:t> </w:t>
      </w:r>
      <w:r>
        <w:rPr/>
        <w:t>insists</w:t>
      </w:r>
      <w:r>
        <w:rPr>
          <w:spacing w:val="-1"/>
        </w:rPr>
        <w:t> </w:t>
      </w:r>
      <w:r>
        <w:rPr/>
        <w:t>that</w:t>
      </w:r>
      <w:r>
        <w:rPr>
          <w:spacing w:val="-4"/>
        </w:rPr>
        <w:t> </w:t>
      </w:r>
      <w:r>
        <w:rPr/>
        <w:t>Eugene</w:t>
      </w:r>
      <w:r>
        <w:rPr>
          <w:spacing w:val="-5"/>
        </w:rPr>
        <w:t> </w:t>
      </w:r>
      <w:r>
        <w:rPr/>
        <w:t>must release his children to celebrate Christmas with her family. Eugene reluctantly accepts that the children will be with Ifeoma, provided she does not expose them to “anything</w:t>
      </w:r>
      <w:r>
        <w:rPr>
          <w:spacing w:val="40"/>
        </w:rPr>
        <w:t> </w:t>
      </w:r>
      <w:r>
        <w:rPr/>
        <w:t>ungodly.” If</w:t>
      </w:r>
      <w:r>
        <w:rPr>
          <w:spacing w:val="-2"/>
        </w:rPr>
        <w:t> </w:t>
      </w:r>
      <w:r>
        <w:rPr/>
        <w:t>she</w:t>
      </w:r>
      <w:r>
        <w:rPr>
          <w:spacing w:val="-5"/>
        </w:rPr>
        <w:t> </w:t>
      </w:r>
      <w:r>
        <w:rPr/>
        <w:t>drives</w:t>
      </w:r>
      <w:r>
        <w:rPr>
          <w:spacing w:val="-2"/>
        </w:rPr>
        <w:t> </w:t>
      </w:r>
      <w:r>
        <w:rPr/>
        <w:t>past</w:t>
      </w:r>
      <w:r>
        <w:rPr>
          <w:spacing w:val="-2"/>
        </w:rPr>
        <w:t> </w:t>
      </w:r>
      <w:r>
        <w:rPr>
          <w:i/>
        </w:rPr>
        <w:t>Mmụọ</w:t>
      </w:r>
      <w:r>
        <w:rPr>
          <w:i/>
          <w:spacing w:val="-3"/>
        </w:rPr>
        <w:t> </w:t>
      </w:r>
      <w:r>
        <w:rPr/>
        <w:t>(Masquerade),</w:t>
      </w:r>
      <w:r>
        <w:rPr>
          <w:spacing w:val="-2"/>
        </w:rPr>
        <w:t> </w:t>
      </w:r>
      <w:r>
        <w:rPr/>
        <w:t>she</w:t>
      </w:r>
      <w:r>
        <w:rPr>
          <w:spacing w:val="-3"/>
        </w:rPr>
        <w:t> </w:t>
      </w:r>
      <w:r>
        <w:rPr/>
        <w:t>must</w:t>
      </w:r>
      <w:r>
        <w:rPr>
          <w:spacing w:val="-3"/>
        </w:rPr>
        <w:t> </w:t>
      </w:r>
      <w:r>
        <w:rPr/>
        <w:t>wind</w:t>
      </w:r>
      <w:r>
        <w:rPr>
          <w:spacing w:val="-2"/>
        </w:rPr>
        <w:t> </w:t>
      </w:r>
      <w:r>
        <w:rPr/>
        <w:t>up</w:t>
      </w:r>
      <w:r>
        <w:rPr>
          <w:spacing w:val="-3"/>
        </w:rPr>
        <w:t> </w:t>
      </w:r>
      <w:r>
        <w:rPr/>
        <w:t>her</w:t>
      </w:r>
      <w:r>
        <w:rPr>
          <w:spacing w:val="-5"/>
        </w:rPr>
        <w:t> </w:t>
      </w:r>
      <w:r>
        <w:rPr/>
        <w:t>windows‟</w:t>
      </w:r>
      <w:r>
        <w:rPr>
          <w:spacing w:val="-4"/>
        </w:rPr>
        <w:t> </w:t>
      </w:r>
      <w:r>
        <w:rPr>
          <w:spacing w:val="-2"/>
        </w:rPr>
        <w:t>glass.</w:t>
      </w:r>
    </w:p>
    <w:p>
      <w:pPr>
        <w:pStyle w:val="BodyText"/>
        <w:spacing w:line="336" w:lineRule="auto"/>
        <w:ind w:right="279" w:firstLine="720"/>
      </w:pPr>
      <w:r>
        <w:rPr/>
        <w:t>Eugene draws a time schedule for his children – there is time to eat, time to sleep, time to do assignment; virtually</w:t>
      </w:r>
      <w:r>
        <w:rPr>
          <w:spacing w:val="-5"/>
        </w:rPr>
        <w:t> </w:t>
      </w:r>
      <w:r>
        <w:rPr/>
        <w:t>time for everything and unfortunately as Kambili points out; “Papa did not pencil in TV time on our schedules”(p.79). Kambili is embarrassed and ashamed to tell Amaka her cousin that their father never approved of TV watching, when she asks whether they (Kambili and her brother, Jaja) watch CNN, the day they visit their house.</w:t>
      </w:r>
    </w:p>
    <w:p>
      <w:pPr>
        <w:pStyle w:val="BodyText"/>
        <w:spacing w:line="336" w:lineRule="auto"/>
        <w:ind w:right="278" w:firstLine="720"/>
      </w:pPr>
      <w:r>
        <w:rPr/>
        <w:t>The anti social life of the children, which is born out of living a prison – like</w:t>
      </w:r>
      <w:r>
        <w:rPr>
          <w:spacing w:val="40"/>
        </w:rPr>
        <w:t> </w:t>
      </w:r>
      <w:r>
        <w:rPr/>
        <w:t>life, is glaring through what Amaka says about them. Amaka is forced to throw a question at her mother, Auntie Ifeoma. “Are you sure they are not abnormal, Mom? Kambili just behaved like an </w:t>
      </w:r>
      <w:r>
        <w:rPr>
          <w:i/>
        </w:rPr>
        <w:t>atụlụ, </w:t>
      </w:r>
      <w:r>
        <w:rPr/>
        <w:t>(sheep) when my friends came” (p. 141). “She behaves funny. Even Jaja is strange”. </w:t>
      </w:r>
      <w:r>
        <w:rPr>
          <w:vertAlign w:val="superscript"/>
        </w:rPr>
        <w:t>44</w:t>
      </w:r>
    </w:p>
    <w:p>
      <w:pPr>
        <w:pStyle w:val="BodyText"/>
        <w:spacing w:line="336" w:lineRule="auto"/>
        <w:ind w:right="280" w:firstLine="720"/>
      </w:pPr>
      <w:r>
        <w:rPr/>
        <w:t>Eugene hardly permits his children to visit or have Papa Nnukwu, (Eugene‟s father and their grand father) under the same roof. He tells them that Papa Nnukwu is ungodly, defiled, and polluted. This is because he is a pagan as Jaja points out. They dread their grand father‟s house due to what their father feeds into their young heads. Ifeoma informs them that they are going to pick Papa Nnukwu to join in their outing; when</w:t>
      </w:r>
      <w:r>
        <w:rPr>
          <w:spacing w:val="-1"/>
        </w:rPr>
        <w:t> </w:t>
      </w:r>
      <w:r>
        <w:rPr/>
        <w:t>they</w:t>
      </w:r>
      <w:r>
        <w:rPr>
          <w:spacing w:val="-4"/>
        </w:rPr>
        <w:t> </w:t>
      </w:r>
      <w:r>
        <w:rPr/>
        <w:t>get to</w:t>
      </w:r>
      <w:r>
        <w:rPr>
          <w:spacing w:val="-1"/>
        </w:rPr>
        <w:t> </w:t>
      </w:r>
      <w:r>
        <w:rPr/>
        <w:t>Papa</w:t>
      </w:r>
      <w:r>
        <w:rPr>
          <w:spacing w:val="-2"/>
        </w:rPr>
        <w:t> </w:t>
      </w:r>
      <w:r>
        <w:rPr/>
        <w:t>Nnukwu‟s compound,</w:t>
      </w:r>
      <w:r>
        <w:rPr>
          <w:spacing w:val="-1"/>
        </w:rPr>
        <w:t> </w:t>
      </w:r>
      <w:r>
        <w:rPr/>
        <w:t>the</w:t>
      </w:r>
      <w:r>
        <w:rPr>
          <w:spacing w:val="1"/>
        </w:rPr>
        <w:t> </w:t>
      </w:r>
      <w:r>
        <w:rPr/>
        <w:t>children</w:t>
      </w:r>
      <w:r>
        <w:rPr>
          <w:spacing w:val="-1"/>
        </w:rPr>
        <w:t> </w:t>
      </w:r>
      <w:r>
        <w:rPr/>
        <w:t>refuse</w:t>
      </w:r>
      <w:r>
        <w:rPr>
          <w:spacing w:val="-2"/>
        </w:rPr>
        <w:t> </w:t>
      </w:r>
      <w:r>
        <w:rPr/>
        <w:t>to</w:t>
      </w:r>
      <w:r>
        <w:rPr>
          <w:spacing w:val="2"/>
        </w:rPr>
        <w:t> </w:t>
      </w:r>
      <w:r>
        <w:rPr/>
        <w:t>come</w:t>
      </w:r>
      <w:r>
        <w:rPr>
          <w:spacing w:val="-2"/>
        </w:rPr>
        <w:t> </w:t>
      </w:r>
      <w:r>
        <w:rPr/>
        <w:t>down</w:t>
      </w:r>
      <w:r>
        <w:rPr>
          <w:spacing w:val="-1"/>
        </w:rPr>
        <w:t> </w:t>
      </w:r>
      <w:r>
        <w:rPr/>
        <w:t>from</w:t>
      </w:r>
      <w:r>
        <w:rPr>
          <w:spacing w:val="-1"/>
        </w:rPr>
        <w:t> </w:t>
      </w:r>
      <w:r>
        <w:rPr>
          <w:spacing w:val="-5"/>
        </w:rPr>
        <w:t>the</w:t>
      </w:r>
    </w:p>
    <w:p>
      <w:pPr>
        <w:spacing w:after="0" w:line="336" w:lineRule="auto"/>
        <w:sectPr>
          <w:pgSz w:w="12240" w:h="15840"/>
          <w:pgMar w:header="0" w:footer="744" w:top="1500" w:bottom="940" w:left="1700" w:right="1300"/>
        </w:sectPr>
      </w:pPr>
    </w:p>
    <w:p>
      <w:pPr>
        <w:pStyle w:val="BodyText"/>
        <w:spacing w:line="336" w:lineRule="auto" w:before="76"/>
        <w:ind w:right="281"/>
      </w:pPr>
      <w:r>
        <w:rPr/>
        <w:t>car. The reason as Jaja explains, goes: “We are not allowed to come here after we‟ve greeted</w:t>
      </w:r>
      <w:r>
        <w:rPr>
          <w:spacing w:val="27"/>
        </w:rPr>
        <w:t> </w:t>
      </w:r>
      <w:r>
        <w:rPr/>
        <w:t>him.”</w:t>
      </w:r>
      <w:r>
        <w:rPr>
          <w:spacing w:val="27"/>
        </w:rPr>
        <w:t> </w:t>
      </w:r>
      <w:r>
        <w:rPr/>
        <w:t>Auntie</w:t>
      </w:r>
      <w:r>
        <w:rPr>
          <w:spacing w:val="31"/>
        </w:rPr>
        <w:t> </w:t>
      </w:r>
      <w:r>
        <w:rPr/>
        <w:t>Ifeoma</w:t>
      </w:r>
      <w:r>
        <w:rPr>
          <w:spacing w:val="27"/>
        </w:rPr>
        <w:t> </w:t>
      </w:r>
      <w:r>
        <w:rPr/>
        <w:t>furiously</w:t>
      </w:r>
      <w:r>
        <w:rPr>
          <w:spacing w:val="23"/>
        </w:rPr>
        <w:t> </w:t>
      </w:r>
      <w:r>
        <w:rPr/>
        <w:t>thunders:</w:t>
      </w:r>
      <w:r>
        <w:rPr>
          <w:spacing w:val="30"/>
        </w:rPr>
        <w:t> </w:t>
      </w:r>
      <w:r>
        <w:rPr/>
        <w:t>“What</w:t>
      </w:r>
      <w:r>
        <w:rPr>
          <w:spacing w:val="28"/>
        </w:rPr>
        <w:t> </w:t>
      </w:r>
      <w:r>
        <w:rPr/>
        <w:t>kind</w:t>
      </w:r>
      <w:r>
        <w:rPr>
          <w:spacing w:val="29"/>
        </w:rPr>
        <w:t> </w:t>
      </w:r>
      <w:r>
        <w:rPr/>
        <w:t>of</w:t>
      </w:r>
      <w:r>
        <w:rPr>
          <w:spacing w:val="26"/>
        </w:rPr>
        <w:t> </w:t>
      </w:r>
      <w:r>
        <w:rPr/>
        <w:t>nonsense</w:t>
      </w:r>
      <w:r>
        <w:rPr>
          <w:spacing w:val="29"/>
        </w:rPr>
        <w:t> </w:t>
      </w:r>
      <w:r>
        <w:rPr/>
        <w:t>is</w:t>
      </w:r>
      <w:r>
        <w:rPr>
          <w:spacing w:val="28"/>
        </w:rPr>
        <w:t> </w:t>
      </w:r>
      <w:r>
        <w:rPr/>
        <w:t>that</w:t>
      </w:r>
      <w:r>
        <w:rPr>
          <w:spacing w:val="28"/>
        </w:rPr>
        <w:t> </w:t>
      </w:r>
      <w:r>
        <w:rPr>
          <w:spacing w:val="-4"/>
        </w:rPr>
        <w:t>eh?”</w:t>
      </w:r>
    </w:p>
    <w:p>
      <w:pPr>
        <w:pStyle w:val="BodyText"/>
        <w:spacing w:line="336" w:lineRule="auto"/>
        <w:ind w:right="283"/>
      </w:pPr>
      <w:r>
        <w:rPr/>
        <w:t>…“Tell me why your father doesn‟t want you here?” </w:t>
      </w:r>
      <w:r>
        <w:rPr>
          <w:vertAlign w:val="superscript"/>
        </w:rPr>
        <w:t>45</w:t>
      </w:r>
      <w:r>
        <w:rPr>
          <w:vertAlign w:val="baseline"/>
        </w:rPr>
        <w:t> In the same light, Eugene does not allow his father to visit his house. He will not let him into his house, and will not even greet him.</w:t>
      </w:r>
    </w:p>
    <w:p>
      <w:pPr>
        <w:pStyle w:val="BodyText"/>
        <w:spacing w:line="336" w:lineRule="auto"/>
        <w:ind w:right="279" w:firstLine="660"/>
      </w:pPr>
      <w:r>
        <w:rPr/>
        <w:drawing>
          <wp:anchor distT="0" distB="0" distL="0" distR="0" allowOverlap="1" layoutInCell="1" locked="0" behindDoc="1" simplePos="0" relativeHeight="484911104">
            <wp:simplePos x="0" y="0"/>
            <wp:positionH relativeFrom="page">
              <wp:posOffset>1501013</wp:posOffset>
            </wp:positionH>
            <wp:positionV relativeFrom="paragraph">
              <wp:posOffset>235816</wp:posOffset>
            </wp:positionV>
            <wp:extent cx="4999355" cy="4942617"/>
            <wp:effectExtent l="0" t="0" r="0" b="0"/>
            <wp:wrapNone/>
            <wp:docPr id="425" name="Image 425"/>
            <wp:cNvGraphicFramePr>
              <a:graphicFrameLocks/>
            </wp:cNvGraphicFramePr>
            <a:graphic>
              <a:graphicData uri="http://schemas.openxmlformats.org/drawingml/2006/picture">
                <pic:pic>
                  <pic:nvPicPr>
                    <pic:cNvPr id="425" name="Image 425"/>
                    <pic:cNvPicPr/>
                  </pic:nvPicPr>
                  <pic:blipFill>
                    <a:blip r:embed="rId8" cstate="print"/>
                    <a:stretch>
                      <a:fillRect/>
                    </a:stretch>
                  </pic:blipFill>
                  <pic:spPr>
                    <a:xfrm>
                      <a:off x="0" y="0"/>
                      <a:ext cx="4999355" cy="4942617"/>
                    </a:xfrm>
                    <a:prstGeom prst="rect">
                      <a:avLst/>
                    </a:prstGeom>
                  </pic:spPr>
                </pic:pic>
              </a:graphicData>
            </a:graphic>
          </wp:anchor>
        </w:drawing>
      </w:r>
      <w:r>
        <w:rPr/>
        <w:t>Eugene disapproves of his children staying under the same roof with a “heathen” as he refers to his father. Eugene forces his children to confess against their wish, the above incident which he confirms to be sin, before the Reverend Father. He prays for them that God will forgive them and remove the spirit that made them lie that they did not sleep in the same house with a heathen, when they went to their Auntie‟s house.</w:t>
      </w:r>
    </w:p>
    <w:p>
      <w:pPr>
        <w:pStyle w:val="BodyText"/>
        <w:spacing w:line="336" w:lineRule="auto" w:before="1"/>
        <w:ind w:right="284" w:firstLine="720"/>
      </w:pPr>
      <w:r>
        <w:rPr/>
        <w:t>The moment Eugene accepts the new religion, he stops taking care of his aged father. He does not visit or send him money, if not for the intervention of people, which forces him to unwillingly send meager amount through his driver. Papa Nnukwu bemoans that his son is a</w:t>
      </w:r>
      <w:r>
        <w:rPr>
          <w:spacing w:val="-3"/>
        </w:rPr>
        <w:t> </w:t>
      </w:r>
      <w:r>
        <w:rPr/>
        <w:t>wealthy</w:t>
      </w:r>
      <w:r>
        <w:rPr>
          <w:spacing w:val="-5"/>
        </w:rPr>
        <w:t> </w:t>
      </w:r>
      <w:r>
        <w:rPr/>
        <w:t>man, yet he</w:t>
      </w:r>
      <w:r>
        <w:rPr>
          <w:spacing w:val="-1"/>
        </w:rPr>
        <w:t> </w:t>
      </w:r>
      <w:r>
        <w:rPr/>
        <w:t>suffers hunger.</w:t>
      </w:r>
      <w:r>
        <w:rPr>
          <w:spacing w:val="-1"/>
        </w:rPr>
        <w:t> </w:t>
      </w:r>
      <w:r>
        <w:rPr/>
        <w:t>He</w:t>
      </w:r>
      <w:r>
        <w:rPr>
          <w:spacing w:val="-1"/>
        </w:rPr>
        <w:t> </w:t>
      </w:r>
      <w:r>
        <w:rPr/>
        <w:t>regrets his son‟s harsh treatment and thus he complains to his daughter, Ifeoma.</w:t>
      </w:r>
    </w:p>
    <w:p>
      <w:pPr>
        <w:pStyle w:val="BodyText"/>
        <w:ind w:left="1720" w:right="1578"/>
      </w:pPr>
      <w:r>
        <w:rPr>
          <w:i/>
        </w:rPr>
        <w:t>Nekenem</w:t>
      </w:r>
      <w:r>
        <w:rPr/>
        <w:t>, (look at me). My son owns that house that can fit</w:t>
      </w:r>
      <w:r>
        <w:rPr>
          <w:spacing w:val="40"/>
        </w:rPr>
        <w:t> </w:t>
      </w:r>
      <w:r>
        <w:rPr/>
        <w:t>in every man at Abba, and yet many times, I have nothing to put on my plate. I should not have let him follow those missionaries. </w:t>
      </w:r>
      <w:r>
        <w:rPr>
          <w:vertAlign w:val="superscript"/>
        </w:rPr>
        <w:t>46</w:t>
      </w:r>
    </w:p>
    <w:p>
      <w:pPr>
        <w:pStyle w:val="BodyText"/>
        <w:spacing w:before="3"/>
        <w:ind w:left="0"/>
        <w:jc w:val="left"/>
      </w:pPr>
    </w:p>
    <w:p>
      <w:pPr>
        <w:pStyle w:val="BodyText"/>
        <w:spacing w:line="360" w:lineRule="auto"/>
        <w:ind w:right="280" w:firstLine="720"/>
      </w:pPr>
      <w:r>
        <w:rPr/>
        <w:t>Papa-Nnukwu makes a point. He is right in his observation. Eugene is a liberal donor in the church, and a charity</w:t>
      </w:r>
      <w:r>
        <w:rPr>
          <w:spacing w:val="-3"/>
        </w:rPr>
        <w:t> </w:t>
      </w:r>
      <w:r>
        <w:rPr/>
        <w:t>donor in the community. He is the </w:t>
      </w:r>
      <w:r>
        <w:rPr>
          <w:i/>
        </w:rPr>
        <w:t>Omeleọra</w:t>
      </w:r>
      <w:r>
        <w:rPr/>
        <w:t>. During Christmas celebration, he feeds the entire community. His house is a swarm of people, who troop in to eat and drink.The fact that he is a philanthropist cannot be over emphasized, yet his aged father suffers hunger.</w:t>
      </w:r>
    </w:p>
    <w:p>
      <w:pPr>
        <w:pStyle w:val="BodyText"/>
        <w:spacing w:line="360" w:lineRule="auto"/>
        <w:ind w:right="280" w:firstLine="720"/>
      </w:pPr>
      <w:r>
        <w:rPr/>
        <w:t>Eugene‟s hatred for his father is further buttressed when he warns him of the looming doom, of not receiving a befitting burial, should he die a pagan. He eventually stands by his threat. Apart from the meager amount of money which he hands over to Ifeoma, after baptizing her with the fire of his words, he neither attends his father‟s burial ceremony, nor allows his family to do so.</w:t>
      </w:r>
      <w:r>
        <w:rPr>
          <w:spacing w:val="40"/>
        </w:rPr>
        <w:t> </w:t>
      </w:r>
      <w:r>
        <w:rPr/>
        <w:t>Although the author does not say that Eugene physically beats his father at any point in time, but the emotional wound he inflicts on him is more painful.</w:t>
      </w:r>
    </w:p>
    <w:p>
      <w:pPr>
        <w:spacing w:after="0" w:line="360" w:lineRule="auto"/>
        <w:sectPr>
          <w:pgSz w:w="12240" w:h="15840"/>
          <w:pgMar w:header="0" w:footer="744" w:top="1500" w:bottom="940" w:left="1700" w:right="1300"/>
        </w:sectPr>
      </w:pPr>
    </w:p>
    <w:p>
      <w:pPr>
        <w:pStyle w:val="BodyText"/>
        <w:spacing w:line="360" w:lineRule="auto" w:before="78"/>
        <w:ind w:right="279" w:firstLine="720"/>
      </w:pPr>
      <w:r>
        <w:rPr/>
        <w:drawing>
          <wp:anchor distT="0" distB="0" distL="0" distR="0" allowOverlap="1" layoutInCell="1" locked="0" behindDoc="1" simplePos="0" relativeHeight="484911616">
            <wp:simplePos x="0" y="0"/>
            <wp:positionH relativeFrom="page">
              <wp:posOffset>1501013</wp:posOffset>
            </wp:positionH>
            <wp:positionV relativeFrom="paragraph">
              <wp:posOffset>1510791</wp:posOffset>
            </wp:positionV>
            <wp:extent cx="4999355" cy="4942617"/>
            <wp:effectExtent l="0" t="0" r="0" b="0"/>
            <wp:wrapNone/>
            <wp:docPr id="426" name="Image 426"/>
            <wp:cNvGraphicFramePr>
              <a:graphicFrameLocks/>
            </wp:cNvGraphicFramePr>
            <a:graphic>
              <a:graphicData uri="http://schemas.openxmlformats.org/drawingml/2006/picture">
                <pic:pic>
                  <pic:nvPicPr>
                    <pic:cNvPr id="426" name="Image 426"/>
                    <pic:cNvPicPr/>
                  </pic:nvPicPr>
                  <pic:blipFill>
                    <a:blip r:embed="rId8" cstate="print"/>
                    <a:stretch>
                      <a:fillRect/>
                    </a:stretch>
                  </pic:blipFill>
                  <pic:spPr>
                    <a:xfrm>
                      <a:off x="0" y="0"/>
                      <a:ext cx="4999355" cy="4942617"/>
                    </a:xfrm>
                    <a:prstGeom prst="rect">
                      <a:avLst/>
                    </a:prstGeom>
                  </pic:spPr>
                </pic:pic>
              </a:graphicData>
            </a:graphic>
          </wp:anchor>
        </w:drawing>
      </w:r>
      <w:r>
        <w:rPr/>
        <w:t>Eugene‟s brutality knows no bound; on another occasion, he beats his wife, Kambili and Jaja. Their offense is that his wife Beatrice and Jaja aid Kambili to eat before the breaking of the Eucharistic fast. Beatrice, seeing her daughter suffer excruciatingly under menstrual pain, out of pity, advises that she takes some cornflakes to enable her take pain relieving tablets. Luck runs out of them when Eugene incidentally meets them right together in the room while Kambili eats:</w:t>
      </w:r>
    </w:p>
    <w:p>
      <w:pPr>
        <w:pStyle w:val="BodyText"/>
        <w:ind w:left="1720" w:right="1542"/>
      </w:pPr>
      <w:r>
        <w:rPr/>
        <w:t>He unbuckled his belt slowly, it was a heavy belt made of layers of brown leather with a sedate leather covered buckle. It landed on Jaja first, across his shoulder. Then mama raised hands as it landed on her upper arm. I put the bowl down as the belt landed on my back… Papa was like a Fulani nomad, although he did not have their spare, tall body as he swung</w:t>
      </w:r>
      <w:r>
        <w:rPr>
          <w:spacing w:val="40"/>
        </w:rPr>
        <w:t> </w:t>
      </w:r>
      <w:r>
        <w:rPr/>
        <w:t>his belt at mama, Jaja and me, muttering that devil will not win. </w:t>
      </w:r>
      <w:r>
        <w:rPr>
          <w:vertAlign w:val="superscript"/>
        </w:rPr>
        <w:t>47</w:t>
      </w:r>
    </w:p>
    <w:p>
      <w:pPr>
        <w:pStyle w:val="BodyText"/>
        <w:spacing w:before="1"/>
        <w:ind w:left="0"/>
        <w:jc w:val="left"/>
      </w:pPr>
    </w:p>
    <w:p>
      <w:pPr>
        <w:pStyle w:val="BodyText"/>
        <w:spacing w:line="360" w:lineRule="auto"/>
        <w:ind w:right="279" w:firstLine="720"/>
      </w:pPr>
      <w:r>
        <w:rPr/>
        <w:t>In another encounter, Kambili and Jaja have hot water poured on their feet for not confessing that they slept in the same house with Papa-Nnukwu a heathen, at Ifeoma‟s house, when they went to Nsukka.</w:t>
      </w:r>
      <w:r>
        <w:rPr>
          <w:spacing w:val="40"/>
        </w:rPr>
        <w:t> </w:t>
      </w:r>
      <w:r>
        <w:rPr/>
        <w:t>Eugene claims that his daughter sees sin and decides to walk into it, and for that reason, the feet must be purged of sin. He calls his daughter into the bathroom and asks her to enter the bath tub, being ever fearful of the father, Kambili could not ask a question, but obeys every command sheepishly:</w:t>
      </w:r>
    </w:p>
    <w:p>
      <w:pPr>
        <w:pStyle w:val="BodyText"/>
        <w:ind w:left="1900" w:right="1576"/>
      </w:pPr>
      <w:r>
        <w:rPr/>
        <w:t>Kambili, you are precious… You should not see sin and walk right into it. He lowered the kettle into the tub, titled towards my feet. He poured the hot water on my feet, slowly,</w:t>
      </w:r>
      <w:r>
        <w:rPr>
          <w:spacing w:val="-2"/>
        </w:rPr>
        <w:t> </w:t>
      </w:r>
      <w:r>
        <w:rPr/>
        <w:t>as</w:t>
      </w:r>
      <w:r>
        <w:rPr>
          <w:spacing w:val="-2"/>
        </w:rPr>
        <w:t> </w:t>
      </w:r>
      <w:r>
        <w:rPr/>
        <w:t>if</w:t>
      </w:r>
      <w:r>
        <w:rPr>
          <w:spacing w:val="-3"/>
        </w:rPr>
        <w:t> </w:t>
      </w:r>
      <w:r>
        <w:rPr/>
        <w:t>he</w:t>
      </w:r>
      <w:r>
        <w:rPr>
          <w:spacing w:val="-3"/>
        </w:rPr>
        <w:t> </w:t>
      </w:r>
      <w:r>
        <w:rPr/>
        <w:t>were</w:t>
      </w:r>
      <w:r>
        <w:rPr>
          <w:spacing w:val="-3"/>
        </w:rPr>
        <w:t> </w:t>
      </w:r>
      <w:r>
        <w:rPr/>
        <w:t>conducting</w:t>
      </w:r>
      <w:r>
        <w:rPr>
          <w:spacing w:val="-4"/>
        </w:rPr>
        <w:t> </w:t>
      </w:r>
      <w:r>
        <w:rPr/>
        <w:t>an experiment…</w:t>
      </w:r>
      <w:r>
        <w:rPr>
          <w:spacing w:val="-2"/>
        </w:rPr>
        <w:t> </w:t>
      </w:r>
      <w:r>
        <w:rPr/>
        <w:t>.The</w:t>
      </w:r>
      <w:r>
        <w:rPr>
          <w:spacing w:val="-3"/>
        </w:rPr>
        <w:t> </w:t>
      </w:r>
      <w:r>
        <w:rPr/>
        <w:t>pain of contact was so pure, so scaling, I felt nothing for a second. And then I screamed. </w:t>
      </w:r>
      <w:r>
        <w:rPr>
          <w:vertAlign w:val="superscript"/>
        </w:rPr>
        <w:t>48</w:t>
      </w:r>
    </w:p>
    <w:p>
      <w:pPr>
        <w:pStyle w:val="BodyText"/>
        <w:spacing w:before="1"/>
        <w:ind w:left="0"/>
        <w:jc w:val="left"/>
      </w:pPr>
    </w:p>
    <w:p>
      <w:pPr>
        <w:pStyle w:val="BodyText"/>
        <w:spacing w:line="360" w:lineRule="auto"/>
        <w:ind w:right="286" w:firstLine="600"/>
      </w:pPr>
      <w:r>
        <w:rPr/>
        <w:t>As though the above punishment is not enough, on another ill fated day, Eugene gives Kambili the battering of her life. A beating which leaves her unconscious and</w:t>
      </w:r>
      <w:r>
        <w:rPr>
          <w:spacing w:val="40"/>
        </w:rPr>
        <w:t> </w:t>
      </w:r>
      <w:r>
        <w:rPr/>
        <w:t>have her rushed to the hospital. Her crime is that her father sees her admiring and fondling</w:t>
      </w:r>
      <w:r>
        <w:rPr>
          <w:spacing w:val="-3"/>
        </w:rPr>
        <w:t> </w:t>
      </w:r>
      <w:r>
        <w:rPr/>
        <w:t>Papa-</w:t>
      </w:r>
      <w:r>
        <w:rPr>
          <w:spacing w:val="-1"/>
        </w:rPr>
        <w:t> </w:t>
      </w:r>
      <w:r>
        <w:rPr/>
        <w:t>Nnukwu‟s</w:t>
      </w:r>
      <w:r>
        <w:rPr>
          <w:spacing w:val="-1"/>
        </w:rPr>
        <w:t> </w:t>
      </w:r>
      <w:r>
        <w:rPr/>
        <w:t>painting. It is quite</w:t>
      </w:r>
      <w:r>
        <w:rPr>
          <w:spacing w:val="-2"/>
        </w:rPr>
        <w:t> </w:t>
      </w:r>
      <w:r>
        <w:rPr/>
        <w:t>unfortunate</w:t>
      </w:r>
      <w:r>
        <w:rPr>
          <w:spacing w:val="-2"/>
        </w:rPr>
        <w:t> </w:t>
      </w:r>
      <w:r>
        <w:rPr/>
        <w:t>that</w:t>
      </w:r>
      <w:r>
        <w:rPr>
          <w:spacing w:val="-1"/>
        </w:rPr>
        <w:t> </w:t>
      </w:r>
      <w:r>
        <w:rPr/>
        <w:t>her</w:t>
      </w:r>
      <w:r>
        <w:rPr>
          <w:spacing w:val="-2"/>
        </w:rPr>
        <w:t> </w:t>
      </w:r>
      <w:r>
        <w:rPr/>
        <w:t>father storms into</w:t>
      </w:r>
      <w:r>
        <w:rPr>
          <w:spacing w:val="-1"/>
        </w:rPr>
        <w:t> </w:t>
      </w:r>
      <w:r>
        <w:rPr/>
        <w:t>her room and meets her. No doubt Eugene‟s belt has another buffet of her flesh. Consequently,</w:t>
      </w:r>
      <w:r>
        <w:rPr>
          <w:spacing w:val="-1"/>
        </w:rPr>
        <w:t> </w:t>
      </w:r>
      <w:r>
        <w:rPr/>
        <w:t>Kambili</w:t>
      </w:r>
      <w:r>
        <w:rPr>
          <w:spacing w:val="-1"/>
        </w:rPr>
        <w:t> </w:t>
      </w:r>
      <w:r>
        <w:rPr/>
        <w:t>becomes</w:t>
      </w:r>
      <w:r>
        <w:rPr>
          <w:spacing w:val="-2"/>
        </w:rPr>
        <w:t> </w:t>
      </w:r>
      <w:r>
        <w:rPr/>
        <w:t>terribly</w:t>
      </w:r>
      <w:r>
        <w:rPr>
          <w:spacing w:val="-6"/>
        </w:rPr>
        <w:t> </w:t>
      </w:r>
      <w:r>
        <w:rPr/>
        <w:t>sick as</w:t>
      </w:r>
      <w:r>
        <w:rPr>
          <w:spacing w:val="-1"/>
        </w:rPr>
        <w:t> </w:t>
      </w:r>
      <w:r>
        <w:rPr/>
        <w:t>a result of</w:t>
      </w:r>
      <w:r>
        <w:rPr>
          <w:spacing w:val="-2"/>
        </w:rPr>
        <w:t> </w:t>
      </w:r>
      <w:r>
        <w:rPr/>
        <w:t>the</w:t>
      </w:r>
      <w:r>
        <w:rPr>
          <w:spacing w:val="-2"/>
        </w:rPr>
        <w:t> </w:t>
      </w:r>
      <w:r>
        <w:rPr/>
        <w:t>beating,</w:t>
      </w:r>
      <w:r>
        <w:rPr>
          <w:spacing w:val="-1"/>
        </w:rPr>
        <w:t> </w:t>
      </w:r>
      <w:r>
        <w:rPr/>
        <w:t>of which</w:t>
      </w:r>
      <w:r>
        <w:rPr>
          <w:spacing w:val="-1"/>
        </w:rPr>
        <w:t> </w:t>
      </w:r>
      <w:r>
        <w:rPr/>
        <w:t>she</w:t>
      </w:r>
      <w:r>
        <w:rPr>
          <w:spacing w:val="-2"/>
        </w:rPr>
        <w:t> </w:t>
      </w:r>
      <w:r>
        <w:rPr/>
        <w:t>has to take her examination on a hospital bed:</w:t>
      </w:r>
    </w:p>
    <w:p>
      <w:pPr>
        <w:spacing w:after="0" w:line="360" w:lineRule="auto"/>
        <w:sectPr>
          <w:pgSz w:w="12240" w:h="15840"/>
          <w:pgMar w:header="0" w:footer="744" w:top="1500" w:bottom="940" w:left="1700" w:right="1300"/>
        </w:sectPr>
      </w:pPr>
    </w:p>
    <w:p>
      <w:pPr>
        <w:pStyle w:val="BodyText"/>
        <w:spacing w:before="76"/>
        <w:ind w:left="1900" w:right="1573"/>
      </w:pPr>
      <w:r>
        <w:rPr/>
        <w:t>The stinging was raw now, even more like bites, because the metal buckle landed on my open skin, on my side, my back, my legs. Kicking, kicking, kicking. Perhaps it was a belt now because the metal buckle seemed too heavy.</w:t>
      </w:r>
      <w:r>
        <w:rPr>
          <w:spacing w:val="40"/>
        </w:rPr>
        <w:t> </w:t>
      </w:r>
      <w:r>
        <w:rPr/>
        <w:t>When I opened my eyes, I knew at once that I was not on my bed…</w:t>
      </w:r>
      <w:r>
        <w:rPr>
          <w:spacing w:val="80"/>
        </w:rPr>
        <w:t> </w:t>
      </w:r>
      <w:r>
        <w:rPr/>
        <w:t>I made to get up, but pain shot through my whole body… . I collapsed back.</w:t>
      </w:r>
      <w:r>
        <w:rPr>
          <w:vertAlign w:val="superscript"/>
        </w:rPr>
        <w:t>49</w:t>
      </w:r>
    </w:p>
    <w:p>
      <w:pPr>
        <w:pStyle w:val="BodyText"/>
        <w:spacing w:before="2"/>
        <w:ind w:left="0"/>
        <w:jc w:val="left"/>
      </w:pPr>
    </w:p>
    <w:p>
      <w:pPr>
        <w:pStyle w:val="BodyText"/>
        <w:spacing w:line="360" w:lineRule="auto" w:before="1"/>
        <w:ind w:right="279" w:firstLine="720"/>
      </w:pPr>
      <w:r>
        <w:rPr/>
        <w:drawing>
          <wp:anchor distT="0" distB="0" distL="0" distR="0" allowOverlap="1" layoutInCell="1" locked="0" behindDoc="1" simplePos="0" relativeHeight="484912128">
            <wp:simplePos x="0" y="0"/>
            <wp:positionH relativeFrom="page">
              <wp:posOffset>1501013</wp:posOffset>
            </wp:positionH>
            <wp:positionV relativeFrom="paragraph">
              <wp:posOffset>59301</wp:posOffset>
            </wp:positionV>
            <wp:extent cx="4999355" cy="4942617"/>
            <wp:effectExtent l="0" t="0" r="0" b="0"/>
            <wp:wrapNone/>
            <wp:docPr id="427" name="Image 427"/>
            <wp:cNvGraphicFramePr>
              <a:graphicFrameLocks/>
            </wp:cNvGraphicFramePr>
            <a:graphic>
              <a:graphicData uri="http://schemas.openxmlformats.org/drawingml/2006/picture">
                <pic:pic>
                  <pic:nvPicPr>
                    <pic:cNvPr id="427" name="Image 427"/>
                    <pic:cNvPicPr/>
                  </pic:nvPicPr>
                  <pic:blipFill>
                    <a:blip r:embed="rId8" cstate="print"/>
                    <a:stretch>
                      <a:fillRect/>
                    </a:stretch>
                  </pic:blipFill>
                  <pic:spPr>
                    <a:xfrm>
                      <a:off x="0" y="0"/>
                      <a:ext cx="4999355" cy="4942617"/>
                    </a:xfrm>
                    <a:prstGeom prst="rect">
                      <a:avLst/>
                    </a:prstGeom>
                  </pic:spPr>
                </pic:pic>
              </a:graphicData>
            </a:graphic>
          </wp:anchor>
        </w:drawing>
      </w:r>
      <w:r>
        <w:rPr/>
        <w:t>Eugene knows that what he did is an untold cruel act, rather than disciplinary measure. His crime can be categorized under child abuse and maltreatment, thus he refuses</w:t>
      </w:r>
      <w:r>
        <w:rPr>
          <w:spacing w:val="-1"/>
        </w:rPr>
        <w:t> </w:t>
      </w:r>
      <w:r>
        <w:rPr/>
        <w:t>to</w:t>
      </w:r>
      <w:r>
        <w:rPr>
          <w:spacing w:val="-3"/>
        </w:rPr>
        <w:t> </w:t>
      </w:r>
      <w:r>
        <w:rPr/>
        <w:t>disclose</w:t>
      </w:r>
      <w:r>
        <w:rPr>
          <w:spacing w:val="-3"/>
        </w:rPr>
        <w:t> </w:t>
      </w:r>
      <w:r>
        <w:rPr/>
        <w:t>to</w:t>
      </w:r>
      <w:r>
        <w:rPr>
          <w:spacing w:val="-3"/>
        </w:rPr>
        <w:t> </w:t>
      </w:r>
      <w:r>
        <w:rPr/>
        <w:t>the</w:t>
      </w:r>
      <w:r>
        <w:rPr>
          <w:spacing w:val="-2"/>
        </w:rPr>
        <w:t> </w:t>
      </w:r>
      <w:r>
        <w:rPr/>
        <w:t>Doctor</w:t>
      </w:r>
      <w:r>
        <w:rPr>
          <w:spacing w:val="-2"/>
        </w:rPr>
        <w:t> </w:t>
      </w:r>
      <w:r>
        <w:rPr/>
        <w:t>and</w:t>
      </w:r>
      <w:r>
        <w:rPr>
          <w:spacing w:val="-1"/>
        </w:rPr>
        <w:t> </w:t>
      </w:r>
      <w:r>
        <w:rPr/>
        <w:t>the</w:t>
      </w:r>
      <w:r>
        <w:rPr>
          <w:spacing w:val="-3"/>
        </w:rPr>
        <w:t> </w:t>
      </w:r>
      <w:r>
        <w:rPr/>
        <w:t>Priest</w:t>
      </w:r>
      <w:r>
        <w:rPr>
          <w:spacing w:val="-1"/>
        </w:rPr>
        <w:t> </w:t>
      </w:r>
      <w:r>
        <w:rPr/>
        <w:t>of</w:t>
      </w:r>
      <w:r>
        <w:rPr>
          <w:spacing w:val="-3"/>
        </w:rPr>
        <w:t> </w:t>
      </w:r>
      <w:r>
        <w:rPr/>
        <w:t>the</w:t>
      </w:r>
      <w:r>
        <w:rPr>
          <w:spacing w:val="-4"/>
        </w:rPr>
        <w:t> </w:t>
      </w:r>
      <w:r>
        <w:rPr/>
        <w:t>church-</w:t>
      </w:r>
      <w:r>
        <w:rPr>
          <w:spacing w:val="-2"/>
        </w:rPr>
        <w:t> </w:t>
      </w:r>
      <w:r>
        <w:rPr/>
        <w:t>Reverend</w:t>
      </w:r>
      <w:r>
        <w:rPr>
          <w:spacing w:val="-1"/>
        </w:rPr>
        <w:t> </w:t>
      </w:r>
      <w:r>
        <w:rPr/>
        <w:t>Father</w:t>
      </w:r>
      <w:r>
        <w:rPr>
          <w:spacing w:val="-2"/>
        </w:rPr>
        <w:t> </w:t>
      </w:r>
      <w:r>
        <w:rPr/>
        <w:t>Benedict, that he is the household enemy, who nearly sends his own daughter to an early grave.</w:t>
      </w:r>
      <w:r>
        <w:rPr>
          <w:spacing w:val="40"/>
        </w:rPr>
        <w:t> </w:t>
      </w:r>
      <w:r>
        <w:rPr/>
        <w:t>He realizes that, should these people who respect him get to know about this atrocity, they will completely lose all trust and confidence in him. Eugene of course is a two- faced</w:t>
      </w:r>
      <w:r>
        <w:rPr>
          <w:spacing w:val="-1"/>
        </w:rPr>
        <w:t> </w:t>
      </w:r>
      <w:r>
        <w:rPr/>
        <w:t>entity.</w:t>
      </w:r>
      <w:r>
        <w:rPr>
          <w:spacing w:val="-1"/>
        </w:rPr>
        <w:t> </w:t>
      </w:r>
      <w:r>
        <w:rPr/>
        <w:t>The</w:t>
      </w:r>
      <w:r>
        <w:rPr>
          <w:spacing w:val="-5"/>
        </w:rPr>
        <w:t> </w:t>
      </w:r>
      <w:r>
        <w:rPr/>
        <w:t>Eugene</w:t>
      </w:r>
      <w:r>
        <w:rPr>
          <w:spacing w:val="-2"/>
        </w:rPr>
        <w:t> </w:t>
      </w:r>
      <w:r>
        <w:rPr/>
        <w:t>at</w:t>
      </w:r>
      <w:r>
        <w:rPr>
          <w:spacing w:val="-3"/>
        </w:rPr>
        <w:t> </w:t>
      </w:r>
      <w:r>
        <w:rPr/>
        <w:t>church</w:t>
      </w:r>
      <w:r>
        <w:rPr>
          <w:spacing w:val="-3"/>
        </w:rPr>
        <w:t> </w:t>
      </w:r>
      <w:r>
        <w:rPr/>
        <w:t>is</w:t>
      </w:r>
      <w:r>
        <w:rPr>
          <w:spacing w:val="-3"/>
        </w:rPr>
        <w:t> </w:t>
      </w:r>
      <w:r>
        <w:rPr/>
        <w:t>a</w:t>
      </w:r>
      <w:r>
        <w:rPr>
          <w:spacing w:val="-3"/>
        </w:rPr>
        <w:t> </w:t>
      </w:r>
      <w:r>
        <w:rPr/>
        <w:t>unique</w:t>
      </w:r>
      <w:r>
        <w:rPr>
          <w:spacing w:val="-2"/>
        </w:rPr>
        <w:t> </w:t>
      </w:r>
      <w:r>
        <w:rPr/>
        <w:t>contrast</w:t>
      </w:r>
      <w:r>
        <w:rPr>
          <w:spacing w:val="-3"/>
        </w:rPr>
        <w:t> </w:t>
      </w:r>
      <w:r>
        <w:rPr/>
        <w:t>of</w:t>
      </w:r>
      <w:r>
        <w:rPr>
          <w:spacing w:val="-3"/>
        </w:rPr>
        <w:t> </w:t>
      </w:r>
      <w:r>
        <w:rPr/>
        <w:t>Eugene</w:t>
      </w:r>
      <w:r>
        <w:rPr>
          <w:spacing w:val="-4"/>
        </w:rPr>
        <w:t> </w:t>
      </w:r>
      <w:r>
        <w:rPr/>
        <w:t>at</w:t>
      </w:r>
      <w:r>
        <w:rPr>
          <w:spacing w:val="-3"/>
        </w:rPr>
        <w:t> </w:t>
      </w:r>
      <w:r>
        <w:rPr/>
        <w:t>home. At</w:t>
      </w:r>
      <w:r>
        <w:rPr>
          <w:spacing w:val="-3"/>
        </w:rPr>
        <w:t> </w:t>
      </w:r>
      <w:r>
        <w:rPr/>
        <w:t>church</w:t>
      </w:r>
      <w:r>
        <w:rPr>
          <w:spacing w:val="-3"/>
        </w:rPr>
        <w:t> </w:t>
      </w:r>
      <w:r>
        <w:rPr/>
        <w:t>he presents himself an aura and bunch of holiness and righteousness. He is a saint in the church, but a monster at the home front. Father Benedict even classify Eugene with the Pope and Jesus, as people who are worthy of emulation.</w:t>
      </w:r>
    </w:p>
    <w:p>
      <w:pPr>
        <w:pStyle w:val="BodyText"/>
        <w:spacing w:line="360" w:lineRule="auto" w:before="1"/>
        <w:ind w:right="279" w:firstLine="720"/>
      </w:pPr>
      <w:r>
        <w:rPr/>
        <w:t>The Priest uses Eugene to explain the Gospel, describing him as a man who stands for truth and fights for the freedom of the masses through his newspaper- </w:t>
      </w:r>
      <w:r>
        <w:rPr>
          <w:i/>
        </w:rPr>
        <w:t>The Standard. </w:t>
      </w:r>
      <w:r>
        <w:rPr/>
        <w:t>On the contrary, at home, his family</w:t>
      </w:r>
      <w:r>
        <w:rPr>
          <w:spacing w:val="-3"/>
        </w:rPr>
        <w:t> </w:t>
      </w:r>
      <w:r>
        <w:rPr/>
        <w:t>(wife and children) are in mental chains. Their hearts know neither peace nor rest. He advises Father Benedict to call and win back afresh any soul which misses Holy Communion for two consecutive Sundays, because according him, it is only mortal sin that can stop, the person from Holy </w:t>
      </w:r>
      <w:r>
        <w:rPr>
          <w:spacing w:val="-2"/>
        </w:rPr>
        <w:t>Communion.</w:t>
      </w:r>
    </w:p>
    <w:p>
      <w:pPr>
        <w:pStyle w:val="BodyText"/>
        <w:spacing w:line="360" w:lineRule="auto"/>
        <w:ind w:right="281" w:firstLine="420"/>
      </w:pPr>
      <w:r>
        <w:rPr/>
        <w:t>Eugene is a hypocrite! At home, he beats and makes his wife have several miscarriages. This time, it is just two of them at home; the children went to Nsukka at Auntie Ifeoma‟s place. Beatrice‟s husband, attacks her like a lion, and has another pregnancy</w:t>
      </w:r>
      <w:r>
        <w:rPr>
          <w:spacing w:val="-4"/>
        </w:rPr>
        <w:t> </w:t>
      </w:r>
      <w:r>
        <w:rPr/>
        <w:t>wasted. This incident leaves Beatrice in deep sorrow, lonely</w:t>
      </w:r>
      <w:r>
        <w:rPr>
          <w:spacing w:val="-4"/>
        </w:rPr>
        <w:t> </w:t>
      </w:r>
      <w:r>
        <w:rPr/>
        <w:t>and unconsoled. She leaves her home for Nsukka to seek solace from Auntie Ifeoma. She presents her odeal to her daughter, Kambili and Auntie Ifeoma. She draws her daughter‟s attention and</w:t>
      </w:r>
      <w:r>
        <w:rPr>
          <w:spacing w:val="3"/>
        </w:rPr>
        <w:t> </w:t>
      </w:r>
      <w:r>
        <w:rPr/>
        <w:t>says:</w:t>
      </w:r>
      <w:r>
        <w:rPr>
          <w:spacing w:val="69"/>
        </w:rPr>
        <w:t> </w:t>
      </w:r>
      <w:r>
        <w:rPr/>
        <w:t>“You</w:t>
      </w:r>
      <w:r>
        <w:rPr>
          <w:spacing w:val="4"/>
        </w:rPr>
        <w:t> </w:t>
      </w:r>
      <w:r>
        <w:rPr/>
        <w:t>know</w:t>
      </w:r>
      <w:r>
        <w:rPr>
          <w:spacing w:val="4"/>
        </w:rPr>
        <w:t> </w:t>
      </w:r>
      <w:r>
        <w:rPr/>
        <w:t>that</w:t>
      </w:r>
      <w:r>
        <w:rPr>
          <w:spacing w:val="5"/>
        </w:rPr>
        <w:t> </w:t>
      </w:r>
      <w:r>
        <w:rPr/>
        <w:t>small</w:t>
      </w:r>
      <w:r>
        <w:rPr>
          <w:spacing w:val="8"/>
        </w:rPr>
        <w:t> </w:t>
      </w:r>
      <w:r>
        <w:rPr/>
        <w:t>table</w:t>
      </w:r>
      <w:r>
        <w:rPr>
          <w:spacing w:val="3"/>
        </w:rPr>
        <w:t> </w:t>
      </w:r>
      <w:r>
        <w:rPr/>
        <w:t>where</w:t>
      </w:r>
      <w:r>
        <w:rPr>
          <w:spacing w:val="4"/>
        </w:rPr>
        <w:t> </w:t>
      </w:r>
      <w:r>
        <w:rPr/>
        <w:t>we</w:t>
      </w:r>
      <w:r>
        <w:rPr>
          <w:spacing w:val="5"/>
        </w:rPr>
        <w:t> </w:t>
      </w:r>
      <w:r>
        <w:rPr/>
        <w:t>keep</w:t>
      </w:r>
      <w:r>
        <w:rPr>
          <w:spacing w:val="4"/>
        </w:rPr>
        <w:t> </w:t>
      </w:r>
      <w:r>
        <w:rPr/>
        <w:t>the</w:t>
      </w:r>
      <w:r>
        <w:rPr>
          <w:spacing w:val="6"/>
        </w:rPr>
        <w:t> </w:t>
      </w:r>
      <w:r>
        <w:rPr/>
        <w:t>family</w:t>
      </w:r>
      <w:r>
        <w:rPr>
          <w:spacing w:val="2"/>
        </w:rPr>
        <w:t> </w:t>
      </w:r>
      <w:r>
        <w:rPr/>
        <w:t>bible</w:t>
      </w:r>
      <w:r>
        <w:rPr>
          <w:spacing w:val="4"/>
        </w:rPr>
        <w:t> </w:t>
      </w:r>
      <w:r>
        <w:rPr>
          <w:i/>
        </w:rPr>
        <w:t>nne</w:t>
      </w:r>
      <w:r>
        <w:rPr/>
        <w:t>?</w:t>
      </w:r>
      <w:r>
        <w:rPr>
          <w:spacing w:val="8"/>
        </w:rPr>
        <w:t> </w:t>
      </w:r>
      <w:r>
        <w:rPr/>
        <w:t>Your</w:t>
      </w:r>
      <w:r>
        <w:rPr>
          <w:spacing w:val="4"/>
        </w:rPr>
        <w:t> </w:t>
      </w:r>
      <w:r>
        <w:rPr>
          <w:spacing w:val="-2"/>
        </w:rPr>
        <w:t>father</w:t>
      </w:r>
    </w:p>
    <w:p>
      <w:pPr>
        <w:spacing w:after="0" w:line="360" w:lineRule="auto"/>
        <w:sectPr>
          <w:pgSz w:w="12240" w:h="15840"/>
          <w:pgMar w:header="0" w:footer="744" w:top="1500" w:bottom="940" w:left="1700" w:right="1300"/>
        </w:sectPr>
      </w:pPr>
    </w:p>
    <w:p>
      <w:pPr>
        <w:pStyle w:val="BodyText"/>
        <w:spacing w:line="360" w:lineRule="auto" w:before="78"/>
        <w:ind w:right="284"/>
      </w:pPr>
      <w:r>
        <w:rPr/>
        <w:t>broke it on my belly”…. “My blood finished on that floor even before they took me to St Agnes. My doctor said there was nothing he could do to save it.”</w:t>
      </w:r>
      <w:r>
        <w:rPr>
          <w:vertAlign w:val="superscript"/>
        </w:rPr>
        <w:t>50</w:t>
      </w:r>
    </w:p>
    <w:p>
      <w:pPr>
        <w:pStyle w:val="BodyText"/>
        <w:spacing w:line="360" w:lineRule="auto" w:before="1"/>
        <w:ind w:right="283" w:firstLine="540"/>
      </w:pPr>
      <w:r>
        <w:rPr/>
        <w:drawing>
          <wp:anchor distT="0" distB="0" distL="0" distR="0" allowOverlap="1" layoutInCell="1" locked="0" behindDoc="1" simplePos="0" relativeHeight="484912640">
            <wp:simplePos x="0" y="0"/>
            <wp:positionH relativeFrom="page">
              <wp:posOffset>1501013</wp:posOffset>
            </wp:positionH>
            <wp:positionV relativeFrom="paragraph">
              <wp:posOffset>935526</wp:posOffset>
            </wp:positionV>
            <wp:extent cx="4999355" cy="4942617"/>
            <wp:effectExtent l="0" t="0" r="0" b="0"/>
            <wp:wrapNone/>
            <wp:docPr id="428" name="Image 428"/>
            <wp:cNvGraphicFramePr>
              <a:graphicFrameLocks/>
            </wp:cNvGraphicFramePr>
            <a:graphic>
              <a:graphicData uri="http://schemas.openxmlformats.org/drawingml/2006/picture">
                <pic:pic>
                  <pic:nvPicPr>
                    <pic:cNvPr id="428" name="Image 428"/>
                    <pic:cNvPicPr/>
                  </pic:nvPicPr>
                  <pic:blipFill>
                    <a:blip r:embed="rId8" cstate="print"/>
                    <a:stretch>
                      <a:fillRect/>
                    </a:stretch>
                  </pic:blipFill>
                  <pic:spPr>
                    <a:xfrm>
                      <a:off x="0" y="0"/>
                      <a:ext cx="4999355" cy="4942617"/>
                    </a:xfrm>
                    <a:prstGeom prst="rect">
                      <a:avLst/>
                    </a:prstGeom>
                  </pic:spPr>
                </pic:pic>
              </a:graphicData>
            </a:graphic>
          </wp:anchor>
        </w:drawing>
      </w:r>
      <w:r>
        <w:rPr/>
        <w:t>When Ifeoma questions further, Breatrice discloses, that she lost six weeks pregnancy.</w:t>
      </w:r>
      <w:r>
        <w:rPr>
          <w:spacing w:val="-2"/>
        </w:rPr>
        <w:t> </w:t>
      </w:r>
      <w:r>
        <w:rPr/>
        <w:t>Ifeoma</w:t>
      </w:r>
      <w:r>
        <w:rPr>
          <w:spacing w:val="-6"/>
        </w:rPr>
        <w:t> </w:t>
      </w:r>
      <w:r>
        <w:rPr/>
        <w:t>becomes</w:t>
      </w:r>
      <w:r>
        <w:rPr>
          <w:spacing w:val="-6"/>
        </w:rPr>
        <w:t> </w:t>
      </w:r>
      <w:r>
        <w:rPr/>
        <w:t>furious</w:t>
      </w:r>
      <w:r>
        <w:rPr>
          <w:spacing w:val="-5"/>
        </w:rPr>
        <w:t> </w:t>
      </w:r>
      <w:r>
        <w:rPr/>
        <w:t>over</w:t>
      </w:r>
      <w:r>
        <w:rPr>
          <w:spacing w:val="-6"/>
        </w:rPr>
        <w:t> </w:t>
      </w:r>
      <w:r>
        <w:rPr/>
        <w:t>Eugene‟s</w:t>
      </w:r>
      <w:r>
        <w:rPr>
          <w:spacing w:val="-6"/>
        </w:rPr>
        <w:t> </w:t>
      </w:r>
      <w:r>
        <w:rPr/>
        <w:t>uncivilized</w:t>
      </w:r>
      <w:r>
        <w:rPr>
          <w:spacing w:val="-5"/>
        </w:rPr>
        <w:t> </w:t>
      </w:r>
      <w:r>
        <w:rPr/>
        <w:t>behaviour</w:t>
      </w:r>
      <w:r>
        <w:rPr>
          <w:spacing w:val="-6"/>
        </w:rPr>
        <w:t> </w:t>
      </w:r>
      <w:r>
        <w:rPr/>
        <w:t>while</w:t>
      </w:r>
      <w:r>
        <w:rPr>
          <w:spacing w:val="-6"/>
        </w:rPr>
        <w:t> </w:t>
      </w:r>
      <w:r>
        <w:rPr/>
        <w:t>Beatrice weeps until she sleeps off.</w:t>
      </w:r>
      <w:r>
        <w:rPr>
          <w:spacing w:val="40"/>
        </w:rPr>
        <w:t> </w:t>
      </w:r>
      <w:r>
        <w:rPr/>
        <w:t>In the evening Eugene called, Ifeoma urges Beatrice not to pick it; but she insists on taking the call which orders her speedy return to Enugu the next</w:t>
      </w:r>
      <w:r>
        <w:rPr>
          <w:spacing w:val="-4"/>
        </w:rPr>
        <w:t> </w:t>
      </w:r>
      <w:r>
        <w:rPr/>
        <w:t>day,</w:t>
      </w:r>
      <w:r>
        <w:rPr>
          <w:spacing w:val="-4"/>
        </w:rPr>
        <w:t> </w:t>
      </w:r>
      <w:r>
        <w:rPr/>
        <w:t>together</w:t>
      </w:r>
      <w:r>
        <w:rPr>
          <w:spacing w:val="-4"/>
        </w:rPr>
        <w:t> </w:t>
      </w:r>
      <w:r>
        <w:rPr/>
        <w:t>with</w:t>
      </w:r>
      <w:r>
        <w:rPr>
          <w:spacing w:val="-4"/>
        </w:rPr>
        <w:t> </w:t>
      </w:r>
      <w:r>
        <w:rPr/>
        <w:t>the</w:t>
      </w:r>
      <w:r>
        <w:rPr>
          <w:spacing w:val="-4"/>
        </w:rPr>
        <w:t> </w:t>
      </w:r>
      <w:r>
        <w:rPr/>
        <w:t>children.</w:t>
      </w:r>
      <w:r>
        <w:rPr>
          <w:spacing w:val="40"/>
        </w:rPr>
        <w:t> </w:t>
      </w:r>
      <w:r>
        <w:rPr/>
        <w:t>Beatrice‟s life with her husband is a replica of slave-master relationship. A life filled with fear and tremble of an inferior toward a </w:t>
      </w:r>
      <w:r>
        <w:rPr>
          <w:spacing w:val="-2"/>
        </w:rPr>
        <w:t>superior.</w:t>
      </w:r>
    </w:p>
    <w:p>
      <w:pPr>
        <w:pStyle w:val="BodyText"/>
        <w:spacing w:line="360" w:lineRule="auto"/>
        <w:ind w:right="280" w:firstLine="600"/>
      </w:pPr>
      <w:r>
        <w:rPr/>
        <w:t>One fateful day, Eugene died in his office as his wife relates in a telephone conversation with Kambili. “Mama‟s low voice floated across the phone line and quickly quelled my shaking hand. “Kambili, it‟s your father, they called me from the factory, that they found him lying dead on his desk.”</w:t>
      </w:r>
      <w:r>
        <w:rPr>
          <w:vertAlign w:val="superscript"/>
        </w:rPr>
        <w:t>51</w:t>
      </w:r>
      <w:r>
        <w:rPr>
          <w:vertAlign w:val="baseline"/>
        </w:rPr>
        <w:t> Kambili could not believe that her</w:t>
      </w:r>
      <w:r>
        <w:rPr>
          <w:spacing w:val="-2"/>
          <w:vertAlign w:val="baseline"/>
        </w:rPr>
        <w:t> </w:t>
      </w:r>
      <w:r>
        <w:rPr>
          <w:vertAlign w:val="baseline"/>
        </w:rPr>
        <w:t>strong</w:t>
      </w:r>
      <w:r>
        <w:rPr>
          <w:spacing w:val="-4"/>
          <w:vertAlign w:val="baseline"/>
        </w:rPr>
        <w:t> </w:t>
      </w:r>
      <w:r>
        <w:rPr>
          <w:vertAlign w:val="baseline"/>
        </w:rPr>
        <w:t>and</w:t>
      </w:r>
      <w:r>
        <w:rPr>
          <w:spacing w:val="-1"/>
          <w:vertAlign w:val="baseline"/>
        </w:rPr>
        <w:t> </w:t>
      </w:r>
      <w:r>
        <w:rPr>
          <w:vertAlign w:val="baseline"/>
        </w:rPr>
        <w:t>energetic father</w:t>
      </w:r>
      <w:r>
        <w:rPr>
          <w:spacing w:val="-3"/>
          <w:vertAlign w:val="baseline"/>
        </w:rPr>
        <w:t> </w:t>
      </w:r>
      <w:r>
        <w:rPr>
          <w:vertAlign w:val="baseline"/>
        </w:rPr>
        <w:t>will die</w:t>
      </w:r>
      <w:r>
        <w:rPr>
          <w:spacing w:val="-2"/>
          <w:vertAlign w:val="baseline"/>
        </w:rPr>
        <w:t> </w:t>
      </w:r>
      <w:r>
        <w:rPr>
          <w:vertAlign w:val="baseline"/>
        </w:rPr>
        <w:t>so</w:t>
      </w:r>
      <w:r>
        <w:rPr>
          <w:spacing w:val="-1"/>
          <w:vertAlign w:val="baseline"/>
        </w:rPr>
        <w:t> </w:t>
      </w:r>
      <w:r>
        <w:rPr>
          <w:vertAlign w:val="baseline"/>
        </w:rPr>
        <w:t>suddenly. Later,</w:t>
      </w:r>
      <w:r>
        <w:rPr>
          <w:spacing w:val="-2"/>
          <w:vertAlign w:val="baseline"/>
        </w:rPr>
        <w:t> </w:t>
      </w:r>
      <w:r>
        <w:rPr>
          <w:vertAlign w:val="baseline"/>
        </w:rPr>
        <w:t>Beatrice</w:t>
      </w:r>
      <w:r>
        <w:rPr>
          <w:spacing w:val="-2"/>
          <w:vertAlign w:val="baseline"/>
        </w:rPr>
        <w:t> </w:t>
      </w:r>
      <w:r>
        <w:rPr>
          <w:vertAlign w:val="baseline"/>
        </w:rPr>
        <w:t>casually</w:t>
      </w:r>
      <w:r>
        <w:rPr>
          <w:spacing w:val="-4"/>
          <w:vertAlign w:val="baseline"/>
        </w:rPr>
        <w:t> </w:t>
      </w:r>
      <w:r>
        <w:rPr>
          <w:vertAlign w:val="baseline"/>
        </w:rPr>
        <w:t>discloses</w:t>
      </w:r>
      <w:r>
        <w:rPr>
          <w:spacing w:val="-2"/>
          <w:vertAlign w:val="baseline"/>
        </w:rPr>
        <w:t> </w:t>
      </w:r>
      <w:r>
        <w:rPr>
          <w:vertAlign w:val="baseline"/>
        </w:rPr>
        <w:t>at a very low tone that she poisoned her husband. Her confession establishes the act: “I started putting poison in his tea before I came to Nsukka. Sisi got it for me; her uncle is a powerful witch doctor.”</w:t>
      </w:r>
      <w:r>
        <w:rPr>
          <w:vertAlign w:val="superscript"/>
        </w:rPr>
        <w:t>52</w:t>
      </w:r>
    </w:p>
    <w:p>
      <w:pPr>
        <w:pStyle w:val="BodyText"/>
        <w:spacing w:line="360" w:lineRule="auto"/>
        <w:ind w:right="280" w:firstLine="720"/>
      </w:pPr>
      <w:r>
        <w:rPr/>
        <w:t>The police comes from the hospital where the autopsy is conducted and Jaja presents himself as the perpetrator. The police arrests and takes him away. Beatrice begins to nurse slight mental disorder, of which when she proclaims that she killed her husband, nobody believes her. People conclude that the death of her husband and arrest of her only son must have triggered off the mild insanity.</w:t>
      </w:r>
      <w:r>
        <w:rPr>
          <w:spacing w:val="40"/>
        </w:rPr>
        <w:t> </w:t>
      </w:r>
      <w:r>
        <w:rPr/>
        <w:t>On the contrary, it could be believed that Beatrice has exhausted her patience and the strength to bear the burden, and decides to gain freedom through the most dreadful means- murder.</w:t>
      </w:r>
    </w:p>
    <w:p>
      <w:pPr>
        <w:spacing w:before="6"/>
        <w:ind w:left="460" w:right="0" w:firstLine="0"/>
        <w:jc w:val="both"/>
        <w:rPr>
          <w:b/>
          <w:sz w:val="24"/>
        </w:rPr>
      </w:pPr>
      <w:r>
        <w:rPr>
          <w:b/>
          <w:sz w:val="24"/>
        </w:rPr>
        <w:t>Violence</w:t>
      </w:r>
      <w:r>
        <w:rPr>
          <w:b/>
          <w:spacing w:val="-3"/>
          <w:sz w:val="24"/>
        </w:rPr>
        <w:t> </w:t>
      </w:r>
      <w:r>
        <w:rPr>
          <w:b/>
          <w:sz w:val="24"/>
        </w:rPr>
        <w:t>in </w:t>
      </w:r>
      <w:r>
        <w:rPr>
          <w:b/>
          <w:i/>
          <w:sz w:val="24"/>
        </w:rPr>
        <w:t>Purple</w:t>
      </w:r>
      <w:r>
        <w:rPr>
          <w:b/>
          <w:i/>
          <w:spacing w:val="-1"/>
          <w:sz w:val="24"/>
        </w:rPr>
        <w:t> </w:t>
      </w:r>
      <w:r>
        <w:rPr>
          <w:b/>
          <w:i/>
          <w:sz w:val="24"/>
        </w:rPr>
        <w:t>Hibiscus</w:t>
      </w:r>
      <w:r>
        <w:rPr>
          <w:b/>
          <w:i/>
          <w:spacing w:val="1"/>
          <w:sz w:val="24"/>
        </w:rPr>
        <w:t> </w:t>
      </w:r>
      <w:r>
        <w:rPr>
          <w:b/>
          <w:spacing w:val="-2"/>
          <w:sz w:val="24"/>
        </w:rPr>
        <w:t>Examined</w:t>
      </w:r>
    </w:p>
    <w:p>
      <w:pPr>
        <w:pStyle w:val="BodyText"/>
        <w:spacing w:line="360" w:lineRule="auto" w:before="133"/>
        <w:ind w:right="284"/>
      </w:pPr>
      <w:r>
        <w:rPr/>
        <w:t>Eugene is generally the initiator of violence in his household. His wife and children are commonly</w:t>
      </w:r>
      <w:r>
        <w:rPr>
          <w:spacing w:val="-1"/>
        </w:rPr>
        <w:t> </w:t>
      </w:r>
      <w:r>
        <w:rPr/>
        <w:t>his victims, while he is the offender or oppressor. In the first place, Beatrice sees</w:t>
      </w:r>
      <w:r>
        <w:rPr>
          <w:spacing w:val="-1"/>
        </w:rPr>
        <w:t> </w:t>
      </w:r>
      <w:r>
        <w:rPr/>
        <w:t>her</w:t>
      </w:r>
      <w:r>
        <w:rPr>
          <w:spacing w:val="-2"/>
        </w:rPr>
        <w:t> </w:t>
      </w:r>
      <w:r>
        <w:rPr/>
        <w:t>self</w:t>
      </w:r>
      <w:r>
        <w:rPr>
          <w:spacing w:val="-2"/>
        </w:rPr>
        <w:t> </w:t>
      </w:r>
      <w:r>
        <w:rPr/>
        <w:t>as</w:t>
      </w:r>
      <w:r>
        <w:rPr>
          <w:spacing w:val="-1"/>
        </w:rPr>
        <w:t> </w:t>
      </w:r>
      <w:r>
        <w:rPr/>
        <w:t>an</w:t>
      </w:r>
      <w:r>
        <w:rPr>
          <w:spacing w:val="-1"/>
        </w:rPr>
        <w:t> </w:t>
      </w:r>
      <w:r>
        <w:rPr/>
        <w:t>inferior</w:t>
      </w:r>
      <w:r>
        <w:rPr>
          <w:spacing w:val="-2"/>
        </w:rPr>
        <w:t> </w:t>
      </w:r>
      <w:r>
        <w:rPr/>
        <w:t>entity</w:t>
      </w:r>
      <w:r>
        <w:rPr>
          <w:spacing w:val="-8"/>
        </w:rPr>
        <w:t> </w:t>
      </w:r>
      <w:r>
        <w:rPr/>
        <w:t>who</w:t>
      </w:r>
      <w:r>
        <w:rPr>
          <w:spacing w:val="-2"/>
        </w:rPr>
        <w:t> </w:t>
      </w:r>
      <w:r>
        <w:rPr/>
        <w:t>cannot</w:t>
      </w:r>
      <w:r>
        <w:rPr>
          <w:spacing w:val="-1"/>
        </w:rPr>
        <w:t> </w:t>
      </w:r>
      <w:r>
        <w:rPr/>
        <w:t>challenge</w:t>
      </w:r>
      <w:r>
        <w:rPr>
          <w:spacing w:val="-2"/>
        </w:rPr>
        <w:t> </w:t>
      </w:r>
      <w:r>
        <w:rPr/>
        <w:t>Eugene</w:t>
      </w:r>
      <w:r>
        <w:rPr>
          <w:spacing w:val="-2"/>
        </w:rPr>
        <w:t> </w:t>
      </w:r>
      <w:r>
        <w:rPr/>
        <w:t>in</w:t>
      </w:r>
      <w:r>
        <w:rPr>
          <w:spacing w:val="-1"/>
        </w:rPr>
        <w:t> </w:t>
      </w:r>
      <w:r>
        <w:rPr/>
        <w:t>any</w:t>
      </w:r>
      <w:r>
        <w:rPr>
          <w:spacing w:val="-6"/>
        </w:rPr>
        <w:t> </w:t>
      </w:r>
      <w:r>
        <w:rPr/>
        <w:t>way. She</w:t>
      </w:r>
      <w:r>
        <w:rPr>
          <w:spacing w:val="-2"/>
        </w:rPr>
        <w:t> </w:t>
      </w:r>
      <w:r>
        <w:rPr/>
        <w:t>believes her husband is not her equal in every sense of it. She counts herself lucky to have such wealthy</w:t>
      </w:r>
      <w:r>
        <w:rPr>
          <w:spacing w:val="26"/>
        </w:rPr>
        <w:t> </w:t>
      </w:r>
      <w:r>
        <w:rPr/>
        <w:t>philanthropist,</w:t>
      </w:r>
      <w:r>
        <w:rPr>
          <w:spacing w:val="35"/>
        </w:rPr>
        <w:t> </w:t>
      </w:r>
      <w:r>
        <w:rPr/>
        <w:t>who</w:t>
      </w:r>
      <w:r>
        <w:rPr>
          <w:spacing w:val="32"/>
        </w:rPr>
        <w:t> </w:t>
      </w:r>
      <w:r>
        <w:rPr/>
        <w:t>most</w:t>
      </w:r>
      <w:r>
        <w:rPr>
          <w:spacing w:val="34"/>
        </w:rPr>
        <w:t> </w:t>
      </w:r>
      <w:r>
        <w:rPr/>
        <w:t>ladies</w:t>
      </w:r>
      <w:r>
        <w:rPr>
          <w:spacing w:val="33"/>
        </w:rPr>
        <w:t> </w:t>
      </w:r>
      <w:r>
        <w:rPr/>
        <w:t>wish</w:t>
      </w:r>
      <w:r>
        <w:rPr>
          <w:spacing w:val="33"/>
        </w:rPr>
        <w:t> </w:t>
      </w:r>
      <w:r>
        <w:rPr/>
        <w:t>to</w:t>
      </w:r>
      <w:r>
        <w:rPr>
          <w:spacing w:val="33"/>
        </w:rPr>
        <w:t> </w:t>
      </w:r>
      <w:r>
        <w:rPr/>
        <w:t>associate</w:t>
      </w:r>
      <w:r>
        <w:rPr>
          <w:spacing w:val="35"/>
        </w:rPr>
        <w:t> </w:t>
      </w:r>
      <w:r>
        <w:rPr/>
        <w:t>with,</w:t>
      </w:r>
      <w:r>
        <w:rPr>
          <w:spacing w:val="33"/>
        </w:rPr>
        <w:t> </w:t>
      </w:r>
      <w:r>
        <w:rPr/>
        <w:t>as</w:t>
      </w:r>
      <w:r>
        <w:rPr>
          <w:spacing w:val="33"/>
        </w:rPr>
        <w:t> </w:t>
      </w:r>
      <w:r>
        <w:rPr/>
        <w:t>husband.</w:t>
      </w:r>
      <w:r>
        <w:rPr>
          <w:spacing w:val="33"/>
        </w:rPr>
        <w:t>  </w:t>
      </w:r>
      <w:r>
        <w:rPr/>
        <w:t>This</w:t>
      </w:r>
      <w:r>
        <w:rPr>
          <w:spacing w:val="33"/>
        </w:rPr>
        <w:t> </w:t>
      </w:r>
      <w:r>
        <w:rPr>
          <w:spacing w:val="-5"/>
        </w:rPr>
        <w:t>of</w:t>
      </w:r>
    </w:p>
    <w:p>
      <w:pPr>
        <w:spacing w:after="0" w:line="360" w:lineRule="auto"/>
        <w:sectPr>
          <w:pgSz w:w="12240" w:h="15840"/>
          <w:pgMar w:header="0" w:footer="744" w:top="1500" w:bottom="940" w:left="1700" w:right="1300"/>
        </w:sectPr>
      </w:pPr>
    </w:p>
    <w:p>
      <w:pPr>
        <w:pStyle w:val="BodyText"/>
        <w:spacing w:line="360" w:lineRule="auto" w:before="78"/>
        <w:ind w:right="286"/>
      </w:pPr>
      <w:r>
        <w:rPr/>
        <w:t>course is Beatrice‟s feelings and it however contributes to her inactive response to her husband‟s tyranny, oppression, brutality and violent treatments.</w:t>
      </w:r>
    </w:p>
    <w:p>
      <w:pPr>
        <w:pStyle w:val="BodyText"/>
        <w:spacing w:line="360" w:lineRule="auto" w:before="1"/>
        <w:ind w:right="285" w:firstLine="660"/>
      </w:pPr>
      <w:r>
        <w:rPr/>
        <w:drawing>
          <wp:anchor distT="0" distB="0" distL="0" distR="0" allowOverlap="1" layoutInCell="1" locked="0" behindDoc="1" simplePos="0" relativeHeight="484913152">
            <wp:simplePos x="0" y="0"/>
            <wp:positionH relativeFrom="page">
              <wp:posOffset>1501013</wp:posOffset>
            </wp:positionH>
            <wp:positionV relativeFrom="paragraph">
              <wp:posOffset>935526</wp:posOffset>
            </wp:positionV>
            <wp:extent cx="4999355" cy="4942617"/>
            <wp:effectExtent l="0" t="0" r="0" b="0"/>
            <wp:wrapNone/>
            <wp:docPr id="429" name="Image 429"/>
            <wp:cNvGraphicFramePr>
              <a:graphicFrameLocks/>
            </wp:cNvGraphicFramePr>
            <a:graphic>
              <a:graphicData uri="http://schemas.openxmlformats.org/drawingml/2006/picture">
                <pic:pic>
                  <pic:nvPicPr>
                    <pic:cNvPr id="429" name="Image 429"/>
                    <pic:cNvPicPr/>
                  </pic:nvPicPr>
                  <pic:blipFill>
                    <a:blip r:embed="rId8" cstate="print"/>
                    <a:stretch>
                      <a:fillRect/>
                    </a:stretch>
                  </pic:blipFill>
                  <pic:spPr>
                    <a:xfrm>
                      <a:off x="0" y="0"/>
                      <a:ext cx="4999355" cy="4942617"/>
                    </a:xfrm>
                    <a:prstGeom prst="rect">
                      <a:avLst/>
                    </a:prstGeom>
                  </pic:spPr>
                </pic:pic>
              </a:graphicData>
            </a:graphic>
          </wp:anchor>
        </w:drawing>
      </w:r>
      <w:r>
        <w:rPr/>
        <w:t>Furthermore, in Igbo culture women are expected to keep silent, endure in patience and remain unexpressive while dealing with men, but uphold gentleness and submissiveness which are</w:t>
      </w:r>
      <w:r>
        <w:rPr>
          <w:spacing w:val="-1"/>
        </w:rPr>
        <w:t> </w:t>
      </w:r>
      <w:r>
        <w:rPr/>
        <w:t>important treasures of womanhood.</w:t>
      </w:r>
      <w:r>
        <w:rPr>
          <w:spacing w:val="40"/>
        </w:rPr>
        <w:t> </w:t>
      </w:r>
      <w:r>
        <w:rPr/>
        <w:t>Akachi Ezigbo, supports the above premise when she observes as follows:</w:t>
      </w:r>
    </w:p>
    <w:p>
      <w:pPr>
        <w:pStyle w:val="BodyText"/>
        <w:ind w:left="1720" w:right="1579"/>
      </w:pPr>
      <w:r>
        <w:rPr/>
        <w:t>There was a time the notion; “Women are to be seen not heard” was widely accepted by many societies. Silence and invisibility</w:t>
      </w:r>
      <w:r>
        <w:rPr>
          <w:spacing w:val="-5"/>
        </w:rPr>
        <w:t> </w:t>
      </w:r>
      <w:r>
        <w:rPr/>
        <w:t>was another attribute</w:t>
      </w:r>
      <w:r>
        <w:rPr>
          <w:spacing w:val="-1"/>
        </w:rPr>
        <w:t> </w:t>
      </w:r>
      <w:r>
        <w:rPr/>
        <w:t>of</w:t>
      </w:r>
      <w:r>
        <w:rPr>
          <w:spacing w:val="-1"/>
        </w:rPr>
        <w:t> </w:t>
      </w:r>
      <w:r>
        <w:rPr/>
        <w:t>the woman. Women were more or less decorative accessories to beautify or embellish the home; in addition to their numerous roles as wives, mothers, and child bearers and rears.</w:t>
      </w:r>
      <w:r>
        <w:rPr>
          <w:vertAlign w:val="superscript"/>
        </w:rPr>
        <w:t>53</w:t>
      </w:r>
    </w:p>
    <w:p>
      <w:pPr>
        <w:pStyle w:val="BodyText"/>
        <w:spacing w:line="336" w:lineRule="auto" w:before="274"/>
        <w:ind w:right="278" w:firstLine="720"/>
      </w:pPr>
      <w:r>
        <w:rPr/>
        <w:t>Beatrice through her character in this work presents her self as a traditional Igbo woman, who is held bound by the above belief. She seems to accept the hostile treatment in her home, as a cross she must bear. She is not an eloquent speaker.</w:t>
      </w:r>
      <w:r>
        <w:rPr>
          <w:spacing w:val="80"/>
        </w:rPr>
        <w:t> </w:t>
      </w:r>
      <w:r>
        <w:rPr/>
        <w:t>Kambili compares the way her mother talks with the way birds eat tiny bits. She often resorts to weeping</w:t>
      </w:r>
      <w:r>
        <w:rPr>
          <w:spacing w:val="-1"/>
        </w:rPr>
        <w:t> </w:t>
      </w:r>
      <w:r>
        <w:rPr/>
        <w:t>when she or her children are</w:t>
      </w:r>
      <w:r>
        <w:rPr>
          <w:spacing w:val="-1"/>
        </w:rPr>
        <w:t> </w:t>
      </w:r>
      <w:r>
        <w:rPr/>
        <w:t>battered, with wounds inflicted all over. The</w:t>
      </w:r>
      <w:r>
        <w:rPr>
          <w:spacing w:val="-4"/>
        </w:rPr>
        <w:t> </w:t>
      </w:r>
      <w:r>
        <w:rPr/>
        <w:t>only</w:t>
      </w:r>
      <w:r>
        <w:rPr>
          <w:spacing w:val="-5"/>
        </w:rPr>
        <w:t> </w:t>
      </w:r>
      <w:r>
        <w:rPr/>
        <w:t>action</w:t>
      </w:r>
      <w:r>
        <w:rPr>
          <w:spacing w:val="-2"/>
        </w:rPr>
        <w:t> </w:t>
      </w:r>
      <w:r>
        <w:rPr/>
        <w:t>she</w:t>
      </w:r>
      <w:r>
        <w:rPr>
          <w:spacing w:val="-1"/>
        </w:rPr>
        <w:t> </w:t>
      </w:r>
      <w:r>
        <w:rPr/>
        <w:t>takes is</w:t>
      </w:r>
      <w:r>
        <w:rPr>
          <w:spacing w:val="-2"/>
        </w:rPr>
        <w:t> </w:t>
      </w:r>
      <w:r>
        <w:rPr/>
        <w:t>to</w:t>
      </w:r>
      <w:r>
        <w:rPr>
          <w:spacing w:val="-2"/>
        </w:rPr>
        <w:t> </w:t>
      </w:r>
      <w:r>
        <w:rPr/>
        <w:t>nurse</w:t>
      </w:r>
      <w:r>
        <w:rPr>
          <w:spacing w:val="-1"/>
        </w:rPr>
        <w:t> </w:t>
      </w:r>
      <w:r>
        <w:rPr/>
        <w:t>the</w:t>
      </w:r>
      <w:r>
        <w:rPr>
          <w:spacing w:val="-1"/>
        </w:rPr>
        <w:t> </w:t>
      </w:r>
      <w:r>
        <w:rPr/>
        <w:t>wound</w:t>
      </w:r>
      <w:r>
        <w:rPr>
          <w:spacing w:val="-2"/>
        </w:rPr>
        <w:t> </w:t>
      </w:r>
      <w:r>
        <w:rPr/>
        <w:t>until</w:t>
      </w:r>
      <w:r>
        <w:rPr>
          <w:spacing w:val="-2"/>
        </w:rPr>
        <w:t> </w:t>
      </w:r>
      <w:r>
        <w:rPr/>
        <w:t>it</w:t>
      </w:r>
      <w:r>
        <w:rPr>
          <w:spacing w:val="-2"/>
        </w:rPr>
        <w:t> </w:t>
      </w:r>
      <w:r>
        <w:rPr/>
        <w:t>heals.</w:t>
      </w:r>
      <w:r>
        <w:rPr>
          <w:spacing w:val="-2"/>
        </w:rPr>
        <w:t> </w:t>
      </w:r>
      <w:r>
        <w:rPr/>
        <w:t>She</w:t>
      </w:r>
      <w:r>
        <w:rPr>
          <w:spacing w:val="-3"/>
        </w:rPr>
        <w:t> </w:t>
      </w:r>
      <w:r>
        <w:rPr/>
        <w:t>dared not challenge</w:t>
      </w:r>
      <w:r>
        <w:rPr>
          <w:spacing w:val="-1"/>
        </w:rPr>
        <w:t> </w:t>
      </w:r>
      <w:r>
        <w:rPr/>
        <w:t>or query</w:t>
      </w:r>
      <w:r>
        <w:rPr>
          <w:spacing w:val="-10"/>
        </w:rPr>
        <w:t> </w:t>
      </w:r>
      <w:r>
        <w:rPr/>
        <w:t>Eugene‟s</w:t>
      </w:r>
      <w:r>
        <w:rPr>
          <w:spacing w:val="-3"/>
        </w:rPr>
        <w:t> </w:t>
      </w:r>
      <w:r>
        <w:rPr/>
        <w:t>action.</w:t>
      </w:r>
      <w:r>
        <w:rPr>
          <w:spacing w:val="-2"/>
        </w:rPr>
        <w:t> </w:t>
      </w:r>
      <w:r>
        <w:rPr/>
        <w:t>Beatrice</w:t>
      </w:r>
      <w:r>
        <w:rPr>
          <w:spacing w:val="-4"/>
        </w:rPr>
        <w:t> </w:t>
      </w:r>
      <w:r>
        <w:rPr/>
        <w:t>reasons</w:t>
      </w:r>
      <w:r>
        <w:rPr>
          <w:spacing w:val="-2"/>
        </w:rPr>
        <w:t> </w:t>
      </w:r>
      <w:r>
        <w:rPr/>
        <w:t>that</w:t>
      </w:r>
      <w:r>
        <w:rPr>
          <w:spacing w:val="-2"/>
        </w:rPr>
        <w:t> </w:t>
      </w:r>
      <w:r>
        <w:rPr/>
        <w:t>to</w:t>
      </w:r>
      <w:r>
        <w:rPr>
          <w:spacing w:val="-2"/>
        </w:rPr>
        <w:t> </w:t>
      </w:r>
      <w:r>
        <w:rPr/>
        <w:t>leave</w:t>
      </w:r>
      <w:r>
        <w:rPr>
          <w:spacing w:val="-3"/>
        </w:rPr>
        <w:t> </w:t>
      </w:r>
      <w:r>
        <w:rPr/>
        <w:t>her</w:t>
      </w:r>
      <w:r>
        <w:rPr>
          <w:spacing w:val="-3"/>
        </w:rPr>
        <w:t> </w:t>
      </w:r>
      <w:r>
        <w:rPr/>
        <w:t>marriage</w:t>
      </w:r>
      <w:r>
        <w:rPr>
          <w:spacing w:val="-3"/>
        </w:rPr>
        <w:t> </w:t>
      </w:r>
      <w:r>
        <w:rPr/>
        <w:t>is</w:t>
      </w:r>
      <w:r>
        <w:rPr>
          <w:spacing w:val="-2"/>
        </w:rPr>
        <w:t> </w:t>
      </w:r>
      <w:r>
        <w:rPr/>
        <w:t>not</w:t>
      </w:r>
      <w:r>
        <w:rPr>
          <w:spacing w:val="-2"/>
        </w:rPr>
        <w:t> </w:t>
      </w:r>
      <w:r>
        <w:rPr/>
        <w:t>the</w:t>
      </w:r>
      <w:r>
        <w:rPr>
          <w:spacing w:val="-5"/>
        </w:rPr>
        <w:t> </w:t>
      </w:r>
      <w:r>
        <w:rPr/>
        <w:t>best</w:t>
      </w:r>
      <w:r>
        <w:rPr>
          <w:spacing w:val="-2"/>
        </w:rPr>
        <w:t> </w:t>
      </w:r>
      <w:r>
        <w:rPr/>
        <w:t>option, because her husband is a very wealthy man whom most women would love to identify with, or have as life partner. When Ifeoma advises her to work out her freedom, even if it means walking out of her home, she turns the advice down.</w:t>
      </w:r>
    </w:p>
    <w:p>
      <w:pPr>
        <w:pStyle w:val="BodyText"/>
        <w:spacing w:line="336" w:lineRule="auto" w:before="1"/>
        <w:ind w:right="281" w:firstLine="720"/>
      </w:pPr>
      <w:r>
        <w:rPr/>
        <w:t>Adichie presents a clear picture of a traditional Igbo wife. She is expected to remain silent in whatever trials she undergoes in her home. She has to be patient and long suffering. She is not expected to complain because she does not know what the woman next door is passing through in the hand of her own husband. It is the ability to endure and still perform her maternal functions that upgrades her as an ideal,</w:t>
      </w:r>
      <w:r>
        <w:rPr>
          <w:spacing w:val="40"/>
        </w:rPr>
        <w:t> </w:t>
      </w:r>
      <w:r>
        <w:rPr/>
        <w:t>responsible or strong woman. This belief does not make pale the fact that family members or relatives do step in, to settle matters between husband and wife, but the woman is not expected to run away from home because of tough family experiences.</w:t>
      </w:r>
    </w:p>
    <w:p>
      <w:pPr>
        <w:pStyle w:val="BodyText"/>
        <w:spacing w:line="336" w:lineRule="auto" w:before="1"/>
        <w:ind w:right="282" w:firstLine="720"/>
      </w:pPr>
      <w:r>
        <w:rPr/>
        <w:t>In addition, she is expected to live up to such difficulties and hardships. She has to</w:t>
      </w:r>
      <w:r>
        <w:rPr>
          <w:spacing w:val="-3"/>
        </w:rPr>
        <w:t> </w:t>
      </w:r>
      <w:r>
        <w:rPr/>
        <w:t>work</w:t>
      </w:r>
      <w:r>
        <w:rPr>
          <w:spacing w:val="-3"/>
        </w:rPr>
        <w:t> </w:t>
      </w:r>
      <w:r>
        <w:rPr/>
        <w:t>out</w:t>
      </w:r>
      <w:r>
        <w:rPr>
          <w:spacing w:val="-3"/>
        </w:rPr>
        <w:t> </w:t>
      </w:r>
      <w:r>
        <w:rPr/>
        <w:t>modalities</w:t>
      </w:r>
      <w:r>
        <w:rPr>
          <w:spacing w:val="-3"/>
        </w:rPr>
        <w:t> </w:t>
      </w:r>
      <w:r>
        <w:rPr/>
        <w:t>to</w:t>
      </w:r>
      <w:r>
        <w:rPr>
          <w:spacing w:val="-3"/>
        </w:rPr>
        <w:t> </w:t>
      </w:r>
      <w:r>
        <w:rPr/>
        <w:t>sustain</w:t>
      </w:r>
      <w:r>
        <w:rPr>
          <w:spacing w:val="-3"/>
        </w:rPr>
        <w:t> </w:t>
      </w:r>
      <w:r>
        <w:rPr/>
        <w:t>her</w:t>
      </w:r>
      <w:r>
        <w:rPr>
          <w:spacing w:val="-3"/>
        </w:rPr>
        <w:t> </w:t>
      </w:r>
      <w:r>
        <w:rPr/>
        <w:t>self</w:t>
      </w:r>
      <w:r>
        <w:rPr>
          <w:spacing w:val="-3"/>
        </w:rPr>
        <w:t> </w:t>
      </w:r>
      <w:r>
        <w:rPr/>
        <w:t>and</w:t>
      </w:r>
      <w:r>
        <w:rPr>
          <w:spacing w:val="-3"/>
        </w:rPr>
        <w:t> </w:t>
      </w:r>
      <w:r>
        <w:rPr/>
        <w:t>the</w:t>
      </w:r>
      <w:r>
        <w:rPr>
          <w:spacing w:val="-2"/>
        </w:rPr>
        <w:t> </w:t>
      </w:r>
      <w:r>
        <w:rPr/>
        <w:t>marriage.</w:t>
      </w:r>
      <w:r>
        <w:rPr>
          <w:spacing w:val="40"/>
        </w:rPr>
        <w:t> </w:t>
      </w:r>
      <w:r>
        <w:rPr/>
        <w:t>A typical example could be drawn</w:t>
      </w:r>
      <w:r>
        <w:rPr>
          <w:spacing w:val="30"/>
        </w:rPr>
        <w:t> </w:t>
      </w:r>
      <w:r>
        <w:rPr/>
        <w:t>from</w:t>
      </w:r>
      <w:r>
        <w:rPr>
          <w:spacing w:val="32"/>
        </w:rPr>
        <w:t> </w:t>
      </w:r>
      <w:r>
        <w:rPr/>
        <w:t>Achebe‟s</w:t>
      </w:r>
      <w:r>
        <w:rPr>
          <w:spacing w:val="31"/>
        </w:rPr>
        <w:t> </w:t>
      </w:r>
      <w:r>
        <w:rPr>
          <w:i/>
        </w:rPr>
        <w:t>Things</w:t>
      </w:r>
      <w:r>
        <w:rPr>
          <w:i/>
          <w:spacing w:val="32"/>
        </w:rPr>
        <w:t> </w:t>
      </w:r>
      <w:r>
        <w:rPr>
          <w:i/>
        </w:rPr>
        <w:t>Fall</w:t>
      </w:r>
      <w:r>
        <w:rPr>
          <w:i/>
          <w:spacing w:val="31"/>
        </w:rPr>
        <w:t> </w:t>
      </w:r>
      <w:r>
        <w:rPr>
          <w:i/>
        </w:rPr>
        <w:t>Apart</w:t>
      </w:r>
      <w:r>
        <w:rPr/>
        <w:t>,</w:t>
      </w:r>
      <w:r>
        <w:rPr>
          <w:spacing w:val="31"/>
        </w:rPr>
        <w:t> </w:t>
      </w:r>
      <w:r>
        <w:rPr/>
        <w:t>where</w:t>
      </w:r>
      <w:r>
        <w:rPr>
          <w:spacing w:val="30"/>
        </w:rPr>
        <w:t> </w:t>
      </w:r>
      <w:r>
        <w:rPr/>
        <w:t>Okonkwo</w:t>
      </w:r>
      <w:r>
        <w:rPr>
          <w:spacing w:val="30"/>
        </w:rPr>
        <w:t> </w:t>
      </w:r>
      <w:r>
        <w:rPr/>
        <w:t>almost</w:t>
      </w:r>
      <w:r>
        <w:rPr>
          <w:spacing w:val="32"/>
        </w:rPr>
        <w:t> </w:t>
      </w:r>
      <w:r>
        <w:rPr/>
        <w:t>shattered</w:t>
      </w:r>
      <w:r>
        <w:rPr>
          <w:spacing w:val="31"/>
        </w:rPr>
        <w:t> </w:t>
      </w:r>
      <w:r>
        <w:rPr>
          <w:spacing w:val="-2"/>
        </w:rPr>
        <w:t>Ekwefi‟s</w:t>
      </w:r>
    </w:p>
    <w:p>
      <w:pPr>
        <w:spacing w:after="0" w:line="336" w:lineRule="auto"/>
        <w:sectPr>
          <w:pgSz w:w="12240" w:h="15840"/>
          <w:pgMar w:header="0" w:footer="744" w:top="1500" w:bottom="940" w:left="1700" w:right="1300"/>
        </w:sectPr>
      </w:pPr>
    </w:p>
    <w:p>
      <w:pPr>
        <w:pStyle w:val="BodyText"/>
        <w:spacing w:line="336" w:lineRule="auto" w:before="76"/>
        <w:ind w:right="281"/>
      </w:pPr>
      <w:r>
        <w:rPr/>
        <w:t>brain. The magnitude of the violence not withstanding, Ekwefi and other wives who suffer under Okonkwo‟s terror, refuse to bow out of the marriage. They continue to walk in patience and endurance. However, women who cannot withstand the intensity</w:t>
      </w:r>
      <w:r>
        <w:rPr>
          <w:spacing w:val="40"/>
        </w:rPr>
        <w:t> </w:t>
      </w:r>
      <w:r>
        <w:rPr/>
        <w:t>of their husbands‟ tyranny can resort to going back to their fathers‟ houses, especially when what they suffer is life threatening.</w:t>
      </w:r>
    </w:p>
    <w:p>
      <w:pPr>
        <w:pStyle w:val="BodyText"/>
        <w:spacing w:line="336" w:lineRule="auto"/>
        <w:ind w:right="283" w:firstLine="720"/>
      </w:pPr>
      <w:r>
        <w:rPr/>
        <w:drawing>
          <wp:anchor distT="0" distB="0" distL="0" distR="0" allowOverlap="1" layoutInCell="1" locked="0" behindDoc="1" simplePos="0" relativeHeight="484913664">
            <wp:simplePos x="0" y="0"/>
            <wp:positionH relativeFrom="page">
              <wp:posOffset>1501013</wp:posOffset>
            </wp:positionH>
            <wp:positionV relativeFrom="paragraph">
              <wp:posOffset>235816</wp:posOffset>
            </wp:positionV>
            <wp:extent cx="4999355" cy="4942617"/>
            <wp:effectExtent l="0" t="0" r="0" b="0"/>
            <wp:wrapNone/>
            <wp:docPr id="430" name="Image 430"/>
            <wp:cNvGraphicFramePr>
              <a:graphicFrameLocks/>
            </wp:cNvGraphicFramePr>
            <a:graphic>
              <a:graphicData uri="http://schemas.openxmlformats.org/drawingml/2006/picture">
                <pic:pic>
                  <pic:nvPicPr>
                    <pic:cNvPr id="430" name="Image 430"/>
                    <pic:cNvPicPr/>
                  </pic:nvPicPr>
                  <pic:blipFill>
                    <a:blip r:embed="rId8" cstate="print"/>
                    <a:stretch>
                      <a:fillRect/>
                    </a:stretch>
                  </pic:blipFill>
                  <pic:spPr>
                    <a:xfrm>
                      <a:off x="0" y="0"/>
                      <a:ext cx="4999355" cy="4942617"/>
                    </a:xfrm>
                    <a:prstGeom prst="rect">
                      <a:avLst/>
                    </a:prstGeom>
                  </pic:spPr>
                </pic:pic>
              </a:graphicData>
            </a:graphic>
          </wp:anchor>
        </w:drawing>
      </w:r>
      <w:r>
        <w:rPr/>
        <w:t>The up bringing which Kambili and his brother Jaja, receive from their father, makes them socially undeveloped. Their behavior is strange when in the midst of other children. They</w:t>
      </w:r>
      <w:r>
        <w:rPr>
          <w:spacing w:val="-5"/>
        </w:rPr>
        <w:t> </w:t>
      </w:r>
      <w:r>
        <w:rPr/>
        <w:t>are</w:t>
      </w:r>
      <w:r>
        <w:rPr>
          <w:spacing w:val="-2"/>
        </w:rPr>
        <w:t> </w:t>
      </w:r>
      <w:r>
        <w:rPr/>
        <w:t>not allowed to watch</w:t>
      </w:r>
      <w:r>
        <w:rPr>
          <w:spacing w:val="-1"/>
        </w:rPr>
        <w:t> </w:t>
      </w:r>
      <w:r>
        <w:rPr/>
        <w:t>the television or</w:t>
      </w:r>
      <w:r>
        <w:rPr>
          <w:spacing w:val="-1"/>
        </w:rPr>
        <w:t> </w:t>
      </w:r>
      <w:r>
        <w:rPr/>
        <w:t>engage</w:t>
      </w:r>
      <w:r>
        <w:rPr>
          <w:spacing w:val="-1"/>
        </w:rPr>
        <w:t> </w:t>
      </w:r>
      <w:r>
        <w:rPr/>
        <w:t>in social activities.</w:t>
      </w:r>
      <w:r>
        <w:rPr>
          <w:spacing w:val="-1"/>
        </w:rPr>
        <w:t> </w:t>
      </w:r>
      <w:r>
        <w:rPr/>
        <w:t>The children and their mother lack the ability</w:t>
      </w:r>
      <w:r>
        <w:rPr>
          <w:spacing w:val="-4"/>
        </w:rPr>
        <w:t> </w:t>
      </w:r>
      <w:r>
        <w:rPr/>
        <w:t>of self expression, while Autie Ifeoma and her children are assertive. Ifeoma‟s children are expressive and they flow very well in the midst of friends.</w:t>
      </w:r>
    </w:p>
    <w:p>
      <w:pPr>
        <w:pStyle w:val="BodyText"/>
        <w:spacing w:line="336" w:lineRule="auto" w:before="1"/>
        <w:ind w:right="279" w:firstLine="720"/>
      </w:pPr>
      <w:r>
        <w:rPr/>
        <w:t>Auntie Ifeoma represents the contemporary liberated and educated Igbo woman. She would never allow Eugene, her brother, to intimidate her. She knows what she wants and how to get it. When she is thrown out of the University where she is a lecturer, it does not take her time to work out her visa; travels abroad with her children and continues her life. It is at Ifeoma‟s house that Kambili and Jaja gain freedom of expression and action, mixed up with sound behavior. Papa-Nnukwu stands for the traditional Igbo values which remain uninfluenced; even though attacked, threatened, bruised and humiliated by the Western culture and religion.</w:t>
      </w:r>
    </w:p>
    <w:p>
      <w:pPr>
        <w:pStyle w:val="BodyText"/>
        <w:ind w:left="0"/>
        <w:jc w:val="left"/>
      </w:pPr>
    </w:p>
    <w:p>
      <w:pPr>
        <w:pStyle w:val="BodyText"/>
        <w:spacing w:before="5"/>
        <w:ind w:left="0"/>
        <w:jc w:val="left"/>
      </w:pPr>
    </w:p>
    <w:p>
      <w:pPr>
        <w:pStyle w:val="Heading2"/>
        <w:spacing w:before="1"/>
        <w:ind w:left="460" w:firstLine="0"/>
        <w:jc w:val="left"/>
      </w:pPr>
      <w:r>
        <w:rPr>
          <w:spacing w:val="-2"/>
        </w:rPr>
        <w:t>Conclusion</w:t>
      </w:r>
    </w:p>
    <w:p>
      <w:pPr>
        <w:pStyle w:val="BodyText"/>
        <w:spacing w:before="271"/>
        <w:ind w:right="277"/>
      </w:pPr>
      <w:r>
        <w:rPr/>
        <w:t>Violence is a common occurrence in the literatures studied. It derupts the cordial relationships that exist in various relationships in the home and makes the home uncomfortable</w:t>
      </w:r>
      <w:r>
        <w:rPr>
          <w:spacing w:val="-1"/>
        </w:rPr>
        <w:t> </w:t>
      </w:r>
      <w:r>
        <w:rPr/>
        <w:t>to</w:t>
      </w:r>
      <w:r>
        <w:rPr>
          <w:spacing w:val="-2"/>
        </w:rPr>
        <w:t> </w:t>
      </w:r>
      <w:r>
        <w:rPr/>
        <w:t>live</w:t>
      </w:r>
      <w:r>
        <w:rPr>
          <w:spacing w:val="-2"/>
        </w:rPr>
        <w:t> </w:t>
      </w:r>
      <w:r>
        <w:rPr/>
        <w:t>in. It</w:t>
      </w:r>
      <w:r>
        <w:rPr>
          <w:spacing w:val="-2"/>
        </w:rPr>
        <w:t> </w:t>
      </w:r>
      <w:r>
        <w:rPr/>
        <w:t>makes</w:t>
      </w:r>
      <w:r>
        <w:rPr>
          <w:spacing w:val="-2"/>
        </w:rPr>
        <w:t> </w:t>
      </w:r>
      <w:r>
        <w:rPr/>
        <w:t>members</w:t>
      </w:r>
      <w:r>
        <w:rPr>
          <w:spacing w:val="-1"/>
        </w:rPr>
        <w:t> </w:t>
      </w:r>
      <w:r>
        <w:rPr/>
        <w:t>especially</w:t>
      </w:r>
      <w:r>
        <w:rPr>
          <w:spacing w:val="-7"/>
        </w:rPr>
        <w:t> </w:t>
      </w:r>
      <w:r>
        <w:rPr/>
        <w:t>the</w:t>
      </w:r>
      <w:r>
        <w:rPr>
          <w:spacing w:val="-3"/>
        </w:rPr>
        <w:t> </w:t>
      </w:r>
      <w:r>
        <w:rPr/>
        <w:t>wife</w:t>
      </w:r>
      <w:r>
        <w:rPr>
          <w:spacing w:val="-3"/>
        </w:rPr>
        <w:t> </w:t>
      </w:r>
      <w:r>
        <w:rPr/>
        <w:t>and the</w:t>
      </w:r>
      <w:r>
        <w:rPr>
          <w:spacing w:val="-1"/>
        </w:rPr>
        <w:t> </w:t>
      </w:r>
      <w:r>
        <w:rPr/>
        <w:t>children who are exposed to the oppression and tyranny of the family head to live in perpetual fear of the male figure at whose family mercy they look up to. A number of family members may hardly get united again or recover from the violent experiences they had previously. Violence is a Leviathan which is determined to fight the family until it is totally erased from the memory. It employs deadly instruments such as false accusation, lack of love, incest, anger fiery, and murder to destroy</w:t>
      </w:r>
      <w:r>
        <w:rPr>
          <w:spacing w:val="-1"/>
        </w:rPr>
        <w:t> </w:t>
      </w:r>
      <w:r>
        <w:rPr/>
        <w:t>its victims. Unfortunately, there is no straight jacket solution or answer to combat violence and its dangers, since the factors which provoke it are hydra-headed and multiple- faced.</w:t>
      </w:r>
    </w:p>
    <w:p>
      <w:pPr>
        <w:spacing w:after="0"/>
        <w:sectPr>
          <w:pgSz w:w="12240" w:h="15840"/>
          <w:pgMar w:header="0" w:footer="744" w:top="1500" w:bottom="940" w:left="1700" w:right="1300"/>
        </w:sectPr>
      </w:pPr>
    </w:p>
    <w:p>
      <w:pPr>
        <w:pStyle w:val="BodyText"/>
        <w:ind w:left="0"/>
        <w:jc w:val="left"/>
      </w:pPr>
    </w:p>
    <w:p>
      <w:pPr>
        <w:pStyle w:val="BodyText"/>
        <w:ind w:left="0"/>
        <w:jc w:val="left"/>
      </w:pPr>
    </w:p>
    <w:p>
      <w:pPr>
        <w:pStyle w:val="BodyText"/>
        <w:spacing w:before="37"/>
        <w:ind w:left="0"/>
        <w:jc w:val="left"/>
      </w:pPr>
    </w:p>
    <w:p>
      <w:pPr>
        <w:pStyle w:val="Heading2"/>
        <w:spacing w:line="274" w:lineRule="exact"/>
        <w:ind w:left="460" w:firstLine="0"/>
        <w:jc w:val="left"/>
      </w:pPr>
      <w:r>
        <w:rPr/>
        <w:t>Notes</w:t>
      </w:r>
      <w:r>
        <w:rPr>
          <w:spacing w:val="-2"/>
        </w:rPr>
        <w:t> </w:t>
      </w:r>
      <w:r>
        <w:rPr/>
        <w:t>and</w:t>
      </w:r>
      <w:r>
        <w:rPr>
          <w:spacing w:val="-1"/>
        </w:rPr>
        <w:t> </w:t>
      </w:r>
      <w:r>
        <w:rPr>
          <w:spacing w:val="-2"/>
        </w:rPr>
        <w:t>References</w:t>
      </w:r>
    </w:p>
    <w:p>
      <w:pPr>
        <w:pStyle w:val="ListParagraph"/>
        <w:numPr>
          <w:ilvl w:val="0"/>
          <w:numId w:val="33"/>
        </w:numPr>
        <w:tabs>
          <w:tab w:pos="940" w:val="left" w:leader="none"/>
        </w:tabs>
        <w:spacing w:line="274" w:lineRule="exact" w:before="0" w:after="0"/>
        <w:ind w:left="940" w:right="0" w:hanging="480"/>
        <w:jc w:val="left"/>
        <w:rPr>
          <w:sz w:val="24"/>
        </w:rPr>
      </w:pPr>
      <w:r>
        <w:rPr>
          <w:sz w:val="24"/>
        </w:rPr>
        <w:t>Achebe,</w:t>
      </w:r>
      <w:r>
        <w:rPr>
          <w:spacing w:val="-3"/>
          <w:sz w:val="24"/>
        </w:rPr>
        <w:t> </w:t>
      </w:r>
      <w:r>
        <w:rPr>
          <w:sz w:val="24"/>
        </w:rPr>
        <w:t>C. 1964, </w:t>
      </w:r>
      <w:r>
        <w:rPr>
          <w:i/>
          <w:sz w:val="24"/>
        </w:rPr>
        <w:t>Arrow</w:t>
      </w:r>
      <w:r>
        <w:rPr>
          <w:i/>
          <w:spacing w:val="-1"/>
          <w:sz w:val="24"/>
        </w:rPr>
        <w:t> </w:t>
      </w:r>
      <w:r>
        <w:rPr>
          <w:i/>
          <w:sz w:val="24"/>
        </w:rPr>
        <w:t>of God, </w:t>
      </w:r>
      <w:r>
        <w:rPr>
          <w:spacing w:val="-5"/>
          <w:sz w:val="24"/>
        </w:rPr>
        <w:t>10.</w:t>
      </w:r>
    </w:p>
    <w:p>
      <w:pPr>
        <w:pStyle w:val="ListParagraph"/>
        <w:numPr>
          <w:ilvl w:val="0"/>
          <w:numId w:val="33"/>
        </w:numPr>
        <w:tabs>
          <w:tab w:pos="940" w:val="left" w:leader="none"/>
        </w:tabs>
        <w:spacing w:line="240" w:lineRule="auto" w:before="0" w:after="0"/>
        <w:ind w:left="940" w:right="0" w:hanging="480"/>
        <w:jc w:val="left"/>
        <w:rPr>
          <w:sz w:val="24"/>
        </w:rPr>
      </w:pPr>
      <w:r>
        <w:rPr>
          <w:sz w:val="24"/>
        </w:rPr>
        <w:t>Munonye,</w:t>
      </w:r>
      <w:r>
        <w:rPr>
          <w:spacing w:val="-1"/>
          <w:sz w:val="24"/>
        </w:rPr>
        <w:t> </w:t>
      </w:r>
      <w:r>
        <w:rPr>
          <w:sz w:val="24"/>
        </w:rPr>
        <w:t>J. 1966,</w:t>
      </w:r>
      <w:r>
        <w:rPr>
          <w:spacing w:val="1"/>
          <w:sz w:val="24"/>
        </w:rPr>
        <w:t> </w:t>
      </w:r>
      <w:r>
        <w:rPr>
          <w:i/>
          <w:sz w:val="24"/>
        </w:rPr>
        <w:t>The</w:t>
      </w:r>
      <w:r>
        <w:rPr>
          <w:i/>
          <w:spacing w:val="-2"/>
          <w:sz w:val="24"/>
        </w:rPr>
        <w:t> </w:t>
      </w:r>
      <w:r>
        <w:rPr>
          <w:i/>
          <w:sz w:val="24"/>
        </w:rPr>
        <w:t>Only</w:t>
      </w:r>
      <w:r>
        <w:rPr>
          <w:i/>
          <w:spacing w:val="-1"/>
          <w:sz w:val="24"/>
        </w:rPr>
        <w:t> </w:t>
      </w:r>
      <w:r>
        <w:rPr>
          <w:i/>
          <w:sz w:val="24"/>
        </w:rPr>
        <w:t>Son</w:t>
      </w:r>
      <w:r>
        <w:rPr>
          <w:sz w:val="24"/>
        </w:rPr>
        <w:t>, </w:t>
      </w:r>
      <w:r>
        <w:rPr>
          <w:spacing w:val="-5"/>
          <w:sz w:val="24"/>
        </w:rPr>
        <w:t>11.</w:t>
      </w:r>
    </w:p>
    <w:p>
      <w:pPr>
        <w:pStyle w:val="ListParagraph"/>
        <w:numPr>
          <w:ilvl w:val="0"/>
          <w:numId w:val="33"/>
        </w:numPr>
        <w:tabs>
          <w:tab w:pos="942" w:val="left" w:leader="none"/>
        </w:tabs>
        <w:spacing w:line="240" w:lineRule="auto" w:before="0" w:after="0"/>
        <w:ind w:left="942" w:right="0" w:hanging="482"/>
        <w:jc w:val="left"/>
        <w:rPr>
          <w:sz w:val="24"/>
        </w:rPr>
      </w:pPr>
      <w:r>
        <w:rPr>
          <w:sz w:val="24"/>
        </w:rPr>
        <w:t>Ibid.,</w:t>
      </w:r>
      <w:r>
        <w:rPr>
          <w:spacing w:val="-6"/>
          <w:sz w:val="24"/>
        </w:rPr>
        <w:t> </w:t>
      </w:r>
      <w:r>
        <w:rPr>
          <w:spacing w:val="-4"/>
          <w:sz w:val="24"/>
        </w:rPr>
        <w:t>187.</w:t>
      </w:r>
    </w:p>
    <w:p>
      <w:pPr>
        <w:pStyle w:val="ListParagraph"/>
        <w:numPr>
          <w:ilvl w:val="0"/>
          <w:numId w:val="33"/>
        </w:numPr>
        <w:tabs>
          <w:tab w:pos="940" w:val="left" w:leader="none"/>
        </w:tabs>
        <w:spacing w:line="240" w:lineRule="auto" w:before="0" w:after="0"/>
        <w:ind w:left="940" w:right="0" w:hanging="480"/>
        <w:jc w:val="left"/>
        <w:rPr>
          <w:sz w:val="24"/>
        </w:rPr>
      </w:pPr>
      <w:r>
        <w:rPr/>
        <w:drawing>
          <wp:anchor distT="0" distB="0" distL="0" distR="0" allowOverlap="1" layoutInCell="1" locked="0" behindDoc="1" simplePos="0" relativeHeight="484914176">
            <wp:simplePos x="0" y="0"/>
            <wp:positionH relativeFrom="page">
              <wp:posOffset>1501013</wp:posOffset>
            </wp:positionH>
            <wp:positionV relativeFrom="paragraph">
              <wp:posOffset>60414</wp:posOffset>
            </wp:positionV>
            <wp:extent cx="4999355" cy="4942617"/>
            <wp:effectExtent l="0" t="0" r="0" b="0"/>
            <wp:wrapNone/>
            <wp:docPr id="431" name="Image 431"/>
            <wp:cNvGraphicFramePr>
              <a:graphicFrameLocks/>
            </wp:cNvGraphicFramePr>
            <a:graphic>
              <a:graphicData uri="http://schemas.openxmlformats.org/drawingml/2006/picture">
                <pic:pic>
                  <pic:nvPicPr>
                    <pic:cNvPr id="431" name="Image 431"/>
                    <pic:cNvPicPr/>
                  </pic:nvPicPr>
                  <pic:blipFill>
                    <a:blip r:embed="rId8" cstate="print"/>
                    <a:stretch>
                      <a:fillRect/>
                    </a:stretch>
                  </pic:blipFill>
                  <pic:spPr>
                    <a:xfrm>
                      <a:off x="0" y="0"/>
                      <a:ext cx="4999355" cy="4942617"/>
                    </a:xfrm>
                    <a:prstGeom prst="rect">
                      <a:avLst/>
                    </a:prstGeom>
                  </pic:spPr>
                </pic:pic>
              </a:graphicData>
            </a:graphic>
          </wp:anchor>
        </w:drawing>
      </w:r>
      <w:r>
        <w:rPr>
          <w:sz w:val="24"/>
        </w:rPr>
        <w:t>Munonye,</w:t>
      </w:r>
      <w:r>
        <w:rPr>
          <w:spacing w:val="-3"/>
          <w:sz w:val="24"/>
        </w:rPr>
        <w:t> </w:t>
      </w:r>
      <w:r>
        <w:rPr>
          <w:sz w:val="24"/>
        </w:rPr>
        <w:t>J. 1969, </w:t>
      </w:r>
      <w:r>
        <w:rPr>
          <w:i/>
          <w:sz w:val="24"/>
        </w:rPr>
        <w:t>Obi</w:t>
      </w:r>
      <w:r>
        <w:rPr>
          <w:sz w:val="24"/>
        </w:rPr>
        <w:t>, </w:t>
      </w:r>
      <w:r>
        <w:rPr>
          <w:spacing w:val="-4"/>
          <w:sz w:val="24"/>
        </w:rPr>
        <w:t>145.</w:t>
      </w:r>
    </w:p>
    <w:p>
      <w:pPr>
        <w:pStyle w:val="ListParagraph"/>
        <w:numPr>
          <w:ilvl w:val="0"/>
          <w:numId w:val="33"/>
        </w:numPr>
        <w:tabs>
          <w:tab w:pos="940" w:val="left" w:leader="none"/>
        </w:tabs>
        <w:spacing w:line="240" w:lineRule="auto" w:before="0" w:after="0"/>
        <w:ind w:left="940" w:right="0" w:hanging="480"/>
        <w:jc w:val="left"/>
        <w:rPr>
          <w:sz w:val="24"/>
        </w:rPr>
      </w:pPr>
      <w:r>
        <w:rPr>
          <w:sz w:val="24"/>
        </w:rPr>
        <w:t>Achebe,</w:t>
      </w:r>
      <w:r>
        <w:rPr>
          <w:spacing w:val="-1"/>
          <w:sz w:val="24"/>
        </w:rPr>
        <w:t> </w:t>
      </w:r>
      <w:r>
        <w:rPr>
          <w:sz w:val="24"/>
        </w:rPr>
        <w:t>C. 1958, </w:t>
      </w:r>
      <w:r>
        <w:rPr>
          <w:i/>
          <w:sz w:val="24"/>
        </w:rPr>
        <w:t>Things Fall Apart,</w:t>
      </w:r>
      <w:r>
        <w:rPr>
          <w:i/>
          <w:spacing w:val="1"/>
          <w:sz w:val="24"/>
        </w:rPr>
        <w:t> </w:t>
      </w:r>
      <w:r>
        <w:rPr>
          <w:spacing w:val="-5"/>
          <w:sz w:val="24"/>
        </w:rPr>
        <w:t>23.</w:t>
      </w:r>
    </w:p>
    <w:p>
      <w:pPr>
        <w:pStyle w:val="ListParagraph"/>
        <w:numPr>
          <w:ilvl w:val="0"/>
          <w:numId w:val="33"/>
        </w:numPr>
        <w:tabs>
          <w:tab w:pos="940" w:val="left" w:leader="none"/>
        </w:tabs>
        <w:spacing w:line="240" w:lineRule="auto" w:before="0" w:after="0"/>
        <w:ind w:left="940" w:right="0" w:hanging="480"/>
        <w:jc w:val="left"/>
        <w:rPr>
          <w:sz w:val="24"/>
        </w:rPr>
      </w:pPr>
      <w:r>
        <w:rPr>
          <w:sz w:val="24"/>
        </w:rPr>
        <w:t>Achebe,</w:t>
      </w:r>
      <w:r>
        <w:rPr>
          <w:spacing w:val="-3"/>
          <w:sz w:val="24"/>
        </w:rPr>
        <w:t> </w:t>
      </w:r>
      <w:r>
        <w:rPr>
          <w:sz w:val="24"/>
        </w:rPr>
        <w:t>C.</w:t>
      </w:r>
      <w:r>
        <w:rPr>
          <w:spacing w:val="-1"/>
          <w:sz w:val="24"/>
        </w:rPr>
        <w:t> </w:t>
      </w:r>
      <w:r>
        <w:rPr>
          <w:sz w:val="24"/>
        </w:rPr>
        <w:t>1964, op. cit., </w:t>
      </w:r>
      <w:r>
        <w:rPr>
          <w:spacing w:val="-5"/>
          <w:sz w:val="24"/>
        </w:rPr>
        <w:t>9.</w:t>
      </w:r>
    </w:p>
    <w:p>
      <w:pPr>
        <w:pStyle w:val="ListParagraph"/>
        <w:numPr>
          <w:ilvl w:val="0"/>
          <w:numId w:val="33"/>
        </w:numPr>
        <w:tabs>
          <w:tab w:pos="942" w:val="left" w:leader="none"/>
        </w:tabs>
        <w:spacing w:line="240" w:lineRule="auto" w:before="0" w:after="0"/>
        <w:ind w:left="942" w:right="0" w:hanging="482"/>
        <w:jc w:val="left"/>
        <w:rPr>
          <w:sz w:val="24"/>
        </w:rPr>
      </w:pPr>
      <w:r>
        <w:rPr>
          <w:sz w:val="24"/>
        </w:rPr>
        <w:t>Ibid.,</w:t>
      </w:r>
      <w:r>
        <w:rPr>
          <w:spacing w:val="-6"/>
          <w:sz w:val="24"/>
        </w:rPr>
        <w:t> </w:t>
      </w:r>
      <w:r>
        <w:rPr>
          <w:spacing w:val="-5"/>
          <w:sz w:val="24"/>
        </w:rPr>
        <w:t>62.</w:t>
      </w:r>
    </w:p>
    <w:p>
      <w:pPr>
        <w:pStyle w:val="ListParagraph"/>
        <w:numPr>
          <w:ilvl w:val="0"/>
          <w:numId w:val="33"/>
        </w:numPr>
        <w:tabs>
          <w:tab w:pos="880" w:val="left" w:leader="none"/>
        </w:tabs>
        <w:spacing w:line="240" w:lineRule="auto" w:before="0" w:after="0"/>
        <w:ind w:left="880" w:right="0" w:hanging="420"/>
        <w:jc w:val="left"/>
        <w:rPr>
          <w:sz w:val="24"/>
        </w:rPr>
      </w:pPr>
      <w:r>
        <w:rPr>
          <w:sz w:val="24"/>
        </w:rPr>
        <w:t>Amadi,</w:t>
      </w:r>
      <w:r>
        <w:rPr>
          <w:spacing w:val="-3"/>
          <w:sz w:val="24"/>
        </w:rPr>
        <w:t> </w:t>
      </w:r>
      <w:r>
        <w:rPr>
          <w:sz w:val="24"/>
        </w:rPr>
        <w:t>E. 1966.</w:t>
      </w:r>
      <w:r>
        <w:rPr>
          <w:spacing w:val="-1"/>
          <w:sz w:val="24"/>
        </w:rPr>
        <w:t> </w:t>
      </w:r>
      <w:r>
        <w:rPr>
          <w:i/>
          <w:sz w:val="24"/>
        </w:rPr>
        <w:t>The</w:t>
      </w:r>
      <w:r>
        <w:rPr>
          <w:i/>
          <w:spacing w:val="-1"/>
          <w:sz w:val="24"/>
        </w:rPr>
        <w:t> </w:t>
      </w:r>
      <w:r>
        <w:rPr>
          <w:i/>
          <w:sz w:val="24"/>
        </w:rPr>
        <w:t>Concubine</w:t>
      </w:r>
      <w:r>
        <w:rPr>
          <w:sz w:val="24"/>
        </w:rPr>
        <w:t>, </w:t>
      </w:r>
      <w:r>
        <w:rPr>
          <w:spacing w:val="-5"/>
          <w:sz w:val="24"/>
        </w:rPr>
        <w:t>5.</w:t>
      </w:r>
    </w:p>
    <w:p>
      <w:pPr>
        <w:pStyle w:val="ListParagraph"/>
        <w:numPr>
          <w:ilvl w:val="0"/>
          <w:numId w:val="33"/>
        </w:numPr>
        <w:tabs>
          <w:tab w:pos="901" w:val="left" w:leader="none"/>
        </w:tabs>
        <w:spacing w:line="240" w:lineRule="auto" w:before="1" w:after="0"/>
        <w:ind w:left="901" w:right="0" w:hanging="441"/>
        <w:jc w:val="left"/>
        <w:rPr>
          <w:sz w:val="20"/>
        </w:rPr>
      </w:pPr>
      <w:r>
        <w:rPr>
          <w:sz w:val="24"/>
        </w:rPr>
        <w:t>Achebe,</w:t>
      </w:r>
      <w:r>
        <w:rPr>
          <w:spacing w:val="-1"/>
          <w:sz w:val="24"/>
        </w:rPr>
        <w:t> </w:t>
      </w:r>
      <w:r>
        <w:rPr>
          <w:sz w:val="24"/>
        </w:rPr>
        <w:t>C.</w:t>
      </w:r>
      <w:r>
        <w:rPr>
          <w:spacing w:val="-1"/>
          <w:sz w:val="24"/>
        </w:rPr>
        <w:t> </w:t>
      </w:r>
      <w:r>
        <w:rPr>
          <w:sz w:val="24"/>
        </w:rPr>
        <w:t>1964,</w:t>
      </w:r>
      <w:r>
        <w:rPr>
          <w:spacing w:val="-1"/>
          <w:sz w:val="24"/>
        </w:rPr>
        <w:t> </w:t>
      </w:r>
      <w:r>
        <w:rPr>
          <w:sz w:val="24"/>
        </w:rPr>
        <w:t>op.</w:t>
      </w:r>
      <w:r>
        <w:rPr>
          <w:spacing w:val="-1"/>
          <w:sz w:val="24"/>
        </w:rPr>
        <w:t> </w:t>
      </w:r>
      <w:r>
        <w:rPr>
          <w:sz w:val="24"/>
        </w:rPr>
        <w:t>cit.,</w:t>
      </w:r>
      <w:r>
        <w:rPr>
          <w:spacing w:val="-1"/>
          <w:sz w:val="24"/>
        </w:rPr>
        <w:t> </w:t>
      </w:r>
      <w:r>
        <w:rPr>
          <w:sz w:val="24"/>
        </w:rPr>
        <w:t>172-</w:t>
      </w:r>
      <w:r>
        <w:rPr>
          <w:spacing w:val="-4"/>
          <w:sz w:val="24"/>
        </w:rPr>
        <w:t>173.</w:t>
      </w:r>
    </w:p>
    <w:p>
      <w:pPr>
        <w:pStyle w:val="BodyText"/>
        <w:jc w:val="left"/>
      </w:pPr>
      <w:r>
        <w:rPr/>
        <w:t>10</w:t>
      </w:r>
      <w:r>
        <w:rPr>
          <w:spacing w:val="29"/>
        </w:rPr>
        <w:t>  </w:t>
      </w:r>
      <w:r>
        <w:rPr/>
        <w:t>Achebe,</w:t>
      </w:r>
      <w:r>
        <w:rPr>
          <w:spacing w:val="-1"/>
        </w:rPr>
        <w:t> </w:t>
      </w:r>
      <w:r>
        <w:rPr/>
        <w:t>C.</w:t>
      </w:r>
      <w:r>
        <w:rPr>
          <w:spacing w:val="-1"/>
        </w:rPr>
        <w:t> </w:t>
      </w:r>
      <w:r>
        <w:rPr/>
        <w:t>1958, op.</w:t>
      </w:r>
      <w:r>
        <w:rPr>
          <w:spacing w:val="2"/>
        </w:rPr>
        <w:t> </w:t>
      </w:r>
      <w:r>
        <w:rPr/>
        <w:t>cit., </w:t>
      </w:r>
      <w:r>
        <w:rPr>
          <w:spacing w:val="-5"/>
        </w:rPr>
        <w:t>3.</w:t>
      </w:r>
    </w:p>
    <w:p>
      <w:pPr>
        <w:pStyle w:val="ListParagraph"/>
        <w:numPr>
          <w:ilvl w:val="0"/>
          <w:numId w:val="34"/>
        </w:numPr>
        <w:tabs>
          <w:tab w:pos="882" w:val="left" w:leader="none"/>
        </w:tabs>
        <w:spacing w:line="240" w:lineRule="auto" w:before="0" w:after="0"/>
        <w:ind w:left="882" w:right="0" w:hanging="422"/>
        <w:jc w:val="left"/>
        <w:rPr>
          <w:sz w:val="24"/>
        </w:rPr>
      </w:pPr>
      <w:r>
        <w:rPr>
          <w:sz w:val="24"/>
        </w:rPr>
        <w:t>Ibid.,</w:t>
      </w:r>
      <w:r>
        <w:rPr>
          <w:spacing w:val="-6"/>
          <w:sz w:val="24"/>
        </w:rPr>
        <w:t> </w:t>
      </w:r>
      <w:r>
        <w:rPr>
          <w:spacing w:val="-5"/>
          <w:sz w:val="24"/>
        </w:rPr>
        <w:t>38.</w:t>
      </w:r>
    </w:p>
    <w:p>
      <w:pPr>
        <w:pStyle w:val="ListParagraph"/>
        <w:numPr>
          <w:ilvl w:val="0"/>
          <w:numId w:val="34"/>
        </w:numPr>
        <w:tabs>
          <w:tab w:pos="882" w:val="left" w:leader="none"/>
        </w:tabs>
        <w:spacing w:line="240" w:lineRule="auto" w:before="0" w:after="0"/>
        <w:ind w:left="882" w:right="0" w:hanging="422"/>
        <w:jc w:val="left"/>
        <w:rPr>
          <w:sz w:val="24"/>
        </w:rPr>
      </w:pPr>
      <w:r>
        <w:rPr>
          <w:sz w:val="24"/>
        </w:rPr>
        <w:t>Ibid.,</w:t>
      </w:r>
      <w:r>
        <w:rPr>
          <w:spacing w:val="-6"/>
          <w:sz w:val="24"/>
        </w:rPr>
        <w:t> </w:t>
      </w:r>
      <w:r>
        <w:rPr>
          <w:spacing w:val="-5"/>
          <w:sz w:val="24"/>
        </w:rPr>
        <w:t>38.</w:t>
      </w:r>
    </w:p>
    <w:p>
      <w:pPr>
        <w:pStyle w:val="ListParagraph"/>
        <w:numPr>
          <w:ilvl w:val="0"/>
          <w:numId w:val="34"/>
        </w:numPr>
        <w:tabs>
          <w:tab w:pos="882" w:val="left" w:leader="none"/>
        </w:tabs>
        <w:spacing w:line="240" w:lineRule="auto" w:before="0" w:after="0"/>
        <w:ind w:left="882" w:right="0" w:hanging="422"/>
        <w:jc w:val="left"/>
        <w:rPr>
          <w:sz w:val="24"/>
        </w:rPr>
      </w:pPr>
      <w:r>
        <w:rPr>
          <w:sz w:val="24"/>
        </w:rPr>
        <w:t>Ibid.,</w:t>
      </w:r>
      <w:r>
        <w:rPr>
          <w:spacing w:val="-1"/>
          <w:sz w:val="24"/>
        </w:rPr>
        <w:t> </w:t>
      </w:r>
      <w:r>
        <w:rPr>
          <w:sz w:val="24"/>
        </w:rPr>
        <w:t>Introductory</w:t>
      </w:r>
      <w:r>
        <w:rPr>
          <w:spacing w:val="-6"/>
          <w:sz w:val="24"/>
        </w:rPr>
        <w:t> </w:t>
      </w:r>
      <w:r>
        <w:rPr>
          <w:sz w:val="24"/>
        </w:rPr>
        <w:t>page,</w:t>
      </w:r>
      <w:r>
        <w:rPr>
          <w:spacing w:val="-2"/>
          <w:sz w:val="24"/>
        </w:rPr>
        <w:t> </w:t>
      </w:r>
      <w:r>
        <w:rPr>
          <w:spacing w:val="-5"/>
          <w:sz w:val="24"/>
        </w:rPr>
        <w:t>vi.</w:t>
      </w:r>
    </w:p>
    <w:p>
      <w:pPr>
        <w:pStyle w:val="ListParagraph"/>
        <w:numPr>
          <w:ilvl w:val="0"/>
          <w:numId w:val="34"/>
        </w:numPr>
        <w:tabs>
          <w:tab w:pos="882" w:val="left" w:leader="none"/>
        </w:tabs>
        <w:spacing w:line="240" w:lineRule="auto" w:before="0" w:after="0"/>
        <w:ind w:left="882" w:right="0" w:hanging="422"/>
        <w:jc w:val="left"/>
        <w:rPr>
          <w:sz w:val="24"/>
        </w:rPr>
      </w:pPr>
      <w:r>
        <w:rPr>
          <w:sz w:val="24"/>
        </w:rPr>
        <w:t>Ibid.,</w:t>
      </w:r>
      <w:r>
        <w:rPr>
          <w:spacing w:val="-6"/>
          <w:sz w:val="24"/>
        </w:rPr>
        <w:t> </w:t>
      </w:r>
      <w:r>
        <w:rPr>
          <w:spacing w:val="-5"/>
          <w:sz w:val="24"/>
        </w:rPr>
        <w:t>46.</w:t>
      </w:r>
    </w:p>
    <w:p>
      <w:pPr>
        <w:pStyle w:val="ListParagraph"/>
        <w:numPr>
          <w:ilvl w:val="0"/>
          <w:numId w:val="34"/>
        </w:numPr>
        <w:tabs>
          <w:tab w:pos="882" w:val="left" w:leader="none"/>
        </w:tabs>
        <w:spacing w:line="240" w:lineRule="auto" w:before="0" w:after="0"/>
        <w:ind w:left="882" w:right="0" w:hanging="422"/>
        <w:jc w:val="left"/>
        <w:rPr>
          <w:sz w:val="24"/>
        </w:rPr>
      </w:pPr>
      <w:r>
        <w:rPr>
          <w:sz w:val="24"/>
        </w:rPr>
        <w:t>Ibid.,</w:t>
      </w:r>
      <w:r>
        <w:rPr>
          <w:spacing w:val="-6"/>
          <w:sz w:val="24"/>
        </w:rPr>
        <w:t> </w:t>
      </w:r>
      <w:r>
        <w:rPr>
          <w:spacing w:val="-5"/>
          <w:sz w:val="24"/>
        </w:rPr>
        <w:t>23.</w:t>
      </w:r>
    </w:p>
    <w:p>
      <w:pPr>
        <w:pStyle w:val="ListParagraph"/>
        <w:numPr>
          <w:ilvl w:val="0"/>
          <w:numId w:val="34"/>
        </w:numPr>
        <w:tabs>
          <w:tab w:pos="882" w:val="left" w:leader="none"/>
        </w:tabs>
        <w:spacing w:line="240" w:lineRule="auto" w:before="0" w:after="0"/>
        <w:ind w:left="882" w:right="0" w:hanging="422"/>
        <w:jc w:val="left"/>
        <w:rPr>
          <w:sz w:val="24"/>
        </w:rPr>
      </w:pPr>
      <w:r>
        <w:rPr>
          <w:sz w:val="24"/>
        </w:rPr>
        <w:t>Ibid.,</w:t>
      </w:r>
      <w:r>
        <w:rPr>
          <w:spacing w:val="-6"/>
          <w:sz w:val="24"/>
        </w:rPr>
        <w:t> </w:t>
      </w:r>
      <w:r>
        <w:rPr>
          <w:spacing w:val="-4"/>
          <w:sz w:val="24"/>
        </w:rPr>
        <w:t>101.</w:t>
      </w:r>
    </w:p>
    <w:p>
      <w:pPr>
        <w:pStyle w:val="ListParagraph"/>
        <w:numPr>
          <w:ilvl w:val="0"/>
          <w:numId w:val="34"/>
        </w:numPr>
        <w:tabs>
          <w:tab w:pos="882" w:val="left" w:leader="none"/>
        </w:tabs>
        <w:spacing w:line="240" w:lineRule="auto" w:before="0" w:after="0"/>
        <w:ind w:left="882" w:right="0" w:hanging="422"/>
        <w:jc w:val="left"/>
        <w:rPr>
          <w:sz w:val="24"/>
        </w:rPr>
      </w:pPr>
      <w:r>
        <w:rPr>
          <w:sz w:val="24"/>
        </w:rPr>
        <w:t>Ibid.,</w:t>
      </w:r>
      <w:r>
        <w:rPr>
          <w:spacing w:val="-6"/>
          <w:sz w:val="24"/>
        </w:rPr>
        <w:t> </w:t>
      </w:r>
      <w:r>
        <w:rPr>
          <w:spacing w:val="-4"/>
          <w:sz w:val="24"/>
        </w:rPr>
        <w:t>107.</w:t>
      </w:r>
    </w:p>
    <w:p>
      <w:pPr>
        <w:pStyle w:val="ListParagraph"/>
        <w:numPr>
          <w:ilvl w:val="0"/>
          <w:numId w:val="34"/>
        </w:numPr>
        <w:tabs>
          <w:tab w:pos="882" w:val="left" w:leader="none"/>
        </w:tabs>
        <w:spacing w:line="240" w:lineRule="auto" w:before="0" w:after="0"/>
        <w:ind w:left="882" w:right="0" w:hanging="422"/>
        <w:jc w:val="left"/>
        <w:rPr>
          <w:sz w:val="24"/>
        </w:rPr>
      </w:pPr>
      <w:r>
        <w:rPr>
          <w:sz w:val="24"/>
        </w:rPr>
        <w:t>Ibid.,</w:t>
      </w:r>
      <w:r>
        <w:rPr>
          <w:spacing w:val="-6"/>
          <w:sz w:val="24"/>
        </w:rPr>
        <w:t> </w:t>
      </w:r>
      <w:r>
        <w:rPr>
          <w:spacing w:val="-4"/>
          <w:sz w:val="24"/>
        </w:rPr>
        <w:t>108.</w:t>
      </w:r>
    </w:p>
    <w:p>
      <w:pPr>
        <w:pStyle w:val="ListParagraph"/>
        <w:numPr>
          <w:ilvl w:val="0"/>
          <w:numId w:val="34"/>
        </w:numPr>
        <w:tabs>
          <w:tab w:pos="882" w:val="left" w:leader="none"/>
        </w:tabs>
        <w:spacing w:line="240" w:lineRule="auto" w:before="0" w:after="0"/>
        <w:ind w:left="882" w:right="0" w:hanging="422"/>
        <w:jc w:val="left"/>
        <w:rPr>
          <w:sz w:val="24"/>
        </w:rPr>
      </w:pPr>
      <w:r>
        <w:rPr>
          <w:sz w:val="24"/>
        </w:rPr>
        <w:t>Ibid.,</w:t>
      </w:r>
      <w:r>
        <w:rPr>
          <w:spacing w:val="-6"/>
          <w:sz w:val="24"/>
        </w:rPr>
        <w:t> </w:t>
      </w:r>
      <w:r>
        <w:rPr>
          <w:spacing w:val="-5"/>
          <w:sz w:val="24"/>
        </w:rPr>
        <w:t>37.</w:t>
      </w:r>
    </w:p>
    <w:p>
      <w:pPr>
        <w:pStyle w:val="ListParagraph"/>
        <w:numPr>
          <w:ilvl w:val="0"/>
          <w:numId w:val="34"/>
        </w:numPr>
        <w:tabs>
          <w:tab w:pos="882" w:val="left" w:leader="none"/>
        </w:tabs>
        <w:spacing w:line="240" w:lineRule="auto" w:before="0" w:after="0"/>
        <w:ind w:left="882" w:right="0" w:hanging="422"/>
        <w:jc w:val="left"/>
        <w:rPr>
          <w:sz w:val="24"/>
        </w:rPr>
      </w:pPr>
      <w:r>
        <w:rPr>
          <w:sz w:val="24"/>
        </w:rPr>
        <w:t>Ibid.,</w:t>
      </w:r>
      <w:r>
        <w:rPr>
          <w:spacing w:val="-6"/>
          <w:sz w:val="24"/>
        </w:rPr>
        <w:t> </w:t>
      </w:r>
      <w:r>
        <w:rPr>
          <w:spacing w:val="-5"/>
          <w:sz w:val="24"/>
        </w:rPr>
        <w:t>20.</w:t>
      </w:r>
    </w:p>
    <w:p>
      <w:pPr>
        <w:pStyle w:val="ListParagraph"/>
        <w:numPr>
          <w:ilvl w:val="0"/>
          <w:numId w:val="34"/>
        </w:numPr>
        <w:tabs>
          <w:tab w:pos="882" w:val="left" w:leader="none"/>
        </w:tabs>
        <w:spacing w:line="240" w:lineRule="auto" w:before="0" w:after="0"/>
        <w:ind w:left="882" w:right="0" w:hanging="422"/>
        <w:jc w:val="left"/>
        <w:rPr>
          <w:sz w:val="24"/>
        </w:rPr>
      </w:pPr>
      <w:r>
        <w:rPr>
          <w:sz w:val="24"/>
        </w:rPr>
        <w:t>Ibid.,</w:t>
      </w:r>
      <w:r>
        <w:rPr>
          <w:spacing w:val="-6"/>
          <w:sz w:val="24"/>
        </w:rPr>
        <w:t> </w:t>
      </w:r>
      <w:r>
        <w:rPr>
          <w:spacing w:val="-5"/>
          <w:sz w:val="24"/>
        </w:rPr>
        <w:t>20.</w:t>
      </w:r>
    </w:p>
    <w:p>
      <w:pPr>
        <w:pStyle w:val="ListParagraph"/>
        <w:numPr>
          <w:ilvl w:val="0"/>
          <w:numId w:val="34"/>
        </w:numPr>
        <w:tabs>
          <w:tab w:pos="882" w:val="left" w:leader="none"/>
        </w:tabs>
        <w:spacing w:line="240" w:lineRule="auto" w:before="0" w:after="0"/>
        <w:ind w:left="882" w:right="0" w:hanging="422"/>
        <w:jc w:val="left"/>
        <w:rPr>
          <w:sz w:val="24"/>
        </w:rPr>
      </w:pPr>
      <w:r>
        <w:rPr>
          <w:sz w:val="24"/>
        </w:rPr>
        <w:t>Ibid.,</w:t>
      </w:r>
      <w:r>
        <w:rPr>
          <w:spacing w:val="-6"/>
          <w:sz w:val="24"/>
        </w:rPr>
        <w:t> </w:t>
      </w:r>
      <w:r>
        <w:rPr>
          <w:spacing w:val="-5"/>
          <w:sz w:val="24"/>
        </w:rPr>
        <w:t>40.</w:t>
      </w:r>
    </w:p>
    <w:p>
      <w:pPr>
        <w:pStyle w:val="ListParagraph"/>
        <w:numPr>
          <w:ilvl w:val="0"/>
          <w:numId w:val="34"/>
        </w:numPr>
        <w:tabs>
          <w:tab w:pos="882" w:val="left" w:leader="none"/>
        </w:tabs>
        <w:spacing w:line="240" w:lineRule="auto" w:before="0" w:after="0"/>
        <w:ind w:left="882" w:right="0" w:hanging="422"/>
        <w:jc w:val="left"/>
        <w:rPr>
          <w:sz w:val="24"/>
        </w:rPr>
      </w:pPr>
      <w:r>
        <w:rPr>
          <w:sz w:val="24"/>
        </w:rPr>
        <w:t>Ibid.,</w:t>
      </w:r>
      <w:r>
        <w:rPr>
          <w:spacing w:val="-6"/>
          <w:sz w:val="24"/>
        </w:rPr>
        <w:t> </w:t>
      </w:r>
      <w:r>
        <w:rPr>
          <w:spacing w:val="-5"/>
          <w:sz w:val="24"/>
        </w:rPr>
        <w:t>20.</w:t>
      </w:r>
    </w:p>
    <w:p>
      <w:pPr>
        <w:pStyle w:val="ListParagraph"/>
        <w:numPr>
          <w:ilvl w:val="0"/>
          <w:numId w:val="34"/>
        </w:numPr>
        <w:tabs>
          <w:tab w:pos="882" w:val="left" w:leader="none"/>
        </w:tabs>
        <w:spacing w:line="240" w:lineRule="auto" w:before="0" w:after="0"/>
        <w:ind w:left="882" w:right="0" w:hanging="422"/>
        <w:jc w:val="left"/>
        <w:rPr>
          <w:sz w:val="24"/>
        </w:rPr>
      </w:pPr>
      <w:r>
        <w:rPr>
          <w:sz w:val="24"/>
        </w:rPr>
        <w:t>Ibid.,</w:t>
      </w:r>
      <w:r>
        <w:rPr>
          <w:spacing w:val="-6"/>
          <w:sz w:val="24"/>
        </w:rPr>
        <w:t> </w:t>
      </w:r>
      <w:r>
        <w:rPr>
          <w:spacing w:val="-5"/>
          <w:sz w:val="24"/>
        </w:rPr>
        <w:t>43.</w:t>
      </w:r>
    </w:p>
    <w:p>
      <w:pPr>
        <w:pStyle w:val="ListParagraph"/>
        <w:numPr>
          <w:ilvl w:val="0"/>
          <w:numId w:val="34"/>
        </w:numPr>
        <w:tabs>
          <w:tab w:pos="882" w:val="left" w:leader="none"/>
        </w:tabs>
        <w:spacing w:line="240" w:lineRule="auto" w:before="0" w:after="0"/>
        <w:ind w:left="882" w:right="0" w:hanging="422"/>
        <w:jc w:val="left"/>
        <w:rPr>
          <w:sz w:val="24"/>
        </w:rPr>
      </w:pPr>
      <w:r>
        <w:rPr>
          <w:sz w:val="24"/>
        </w:rPr>
        <w:t>Ibid.,</w:t>
      </w:r>
      <w:r>
        <w:rPr>
          <w:spacing w:val="-6"/>
          <w:sz w:val="24"/>
        </w:rPr>
        <w:t> </w:t>
      </w:r>
      <w:r>
        <w:rPr>
          <w:spacing w:val="-5"/>
          <w:sz w:val="24"/>
        </w:rPr>
        <w:t>20.</w:t>
      </w:r>
    </w:p>
    <w:p>
      <w:pPr>
        <w:pStyle w:val="ListParagraph"/>
        <w:numPr>
          <w:ilvl w:val="0"/>
          <w:numId w:val="34"/>
        </w:numPr>
        <w:tabs>
          <w:tab w:pos="880" w:val="left" w:leader="none"/>
        </w:tabs>
        <w:spacing w:line="240" w:lineRule="auto" w:before="0" w:after="0"/>
        <w:ind w:left="880" w:right="0" w:hanging="420"/>
        <w:jc w:val="left"/>
        <w:rPr>
          <w:sz w:val="24"/>
        </w:rPr>
      </w:pPr>
      <w:r>
        <w:rPr>
          <w:sz w:val="24"/>
        </w:rPr>
        <w:t>Achebe,</w:t>
      </w:r>
      <w:r>
        <w:rPr>
          <w:spacing w:val="-1"/>
          <w:sz w:val="24"/>
        </w:rPr>
        <w:t> </w:t>
      </w:r>
      <w:r>
        <w:rPr>
          <w:sz w:val="24"/>
        </w:rPr>
        <w:t>C.</w:t>
      </w:r>
      <w:r>
        <w:rPr>
          <w:spacing w:val="-1"/>
          <w:sz w:val="24"/>
        </w:rPr>
        <w:t> </w:t>
      </w:r>
      <w:r>
        <w:rPr>
          <w:sz w:val="24"/>
        </w:rPr>
        <w:t>1958,</w:t>
      </w:r>
      <w:r>
        <w:rPr>
          <w:spacing w:val="-1"/>
          <w:sz w:val="24"/>
        </w:rPr>
        <w:t> </w:t>
      </w:r>
      <w:r>
        <w:rPr>
          <w:sz w:val="24"/>
        </w:rPr>
        <w:t>op.</w:t>
      </w:r>
      <w:r>
        <w:rPr>
          <w:spacing w:val="2"/>
          <w:sz w:val="24"/>
        </w:rPr>
        <w:t> </w:t>
      </w:r>
      <w:r>
        <w:rPr>
          <w:sz w:val="24"/>
        </w:rPr>
        <w:t>cit.,</w:t>
      </w:r>
      <w:r>
        <w:rPr>
          <w:spacing w:val="-1"/>
          <w:sz w:val="24"/>
        </w:rPr>
        <w:t> </w:t>
      </w:r>
      <w:r>
        <w:rPr>
          <w:spacing w:val="-5"/>
          <w:sz w:val="24"/>
        </w:rPr>
        <w:t>21.</w:t>
      </w:r>
    </w:p>
    <w:p>
      <w:pPr>
        <w:pStyle w:val="ListParagraph"/>
        <w:numPr>
          <w:ilvl w:val="0"/>
          <w:numId w:val="34"/>
        </w:numPr>
        <w:tabs>
          <w:tab w:pos="882" w:val="left" w:leader="none"/>
        </w:tabs>
        <w:spacing w:line="240" w:lineRule="auto" w:before="1" w:after="0"/>
        <w:ind w:left="882" w:right="0" w:hanging="422"/>
        <w:jc w:val="left"/>
        <w:rPr>
          <w:sz w:val="24"/>
        </w:rPr>
      </w:pPr>
      <w:r>
        <w:rPr>
          <w:sz w:val="24"/>
        </w:rPr>
        <w:t>Ibid.,</w:t>
      </w:r>
      <w:r>
        <w:rPr>
          <w:spacing w:val="-6"/>
          <w:sz w:val="24"/>
        </w:rPr>
        <w:t> </w:t>
      </w:r>
      <w:r>
        <w:rPr>
          <w:spacing w:val="-5"/>
          <w:sz w:val="24"/>
        </w:rPr>
        <w:t>27.</w:t>
      </w:r>
    </w:p>
    <w:p>
      <w:pPr>
        <w:pStyle w:val="ListParagraph"/>
        <w:numPr>
          <w:ilvl w:val="0"/>
          <w:numId w:val="34"/>
        </w:numPr>
        <w:tabs>
          <w:tab w:pos="882" w:val="left" w:leader="none"/>
        </w:tabs>
        <w:spacing w:line="240" w:lineRule="auto" w:before="0" w:after="0"/>
        <w:ind w:left="882" w:right="0" w:hanging="422"/>
        <w:jc w:val="left"/>
        <w:rPr>
          <w:sz w:val="24"/>
        </w:rPr>
      </w:pPr>
      <w:r>
        <w:rPr>
          <w:sz w:val="24"/>
        </w:rPr>
        <w:t>Ibid.,</w:t>
      </w:r>
      <w:r>
        <w:rPr>
          <w:spacing w:val="-6"/>
          <w:sz w:val="24"/>
        </w:rPr>
        <w:t> </w:t>
      </w:r>
      <w:r>
        <w:rPr>
          <w:spacing w:val="-5"/>
          <w:sz w:val="24"/>
        </w:rPr>
        <w:t>65.</w:t>
      </w:r>
    </w:p>
    <w:p>
      <w:pPr>
        <w:pStyle w:val="ListParagraph"/>
        <w:numPr>
          <w:ilvl w:val="0"/>
          <w:numId w:val="34"/>
        </w:numPr>
        <w:tabs>
          <w:tab w:pos="882" w:val="left" w:leader="none"/>
        </w:tabs>
        <w:spacing w:line="240" w:lineRule="auto" w:before="0" w:after="0"/>
        <w:ind w:left="882" w:right="0" w:hanging="422"/>
        <w:jc w:val="left"/>
        <w:rPr>
          <w:sz w:val="24"/>
        </w:rPr>
      </w:pPr>
      <w:r>
        <w:rPr>
          <w:sz w:val="24"/>
        </w:rPr>
        <w:t>Ibid.,</w:t>
      </w:r>
      <w:r>
        <w:rPr>
          <w:spacing w:val="-6"/>
          <w:sz w:val="24"/>
        </w:rPr>
        <w:t> </w:t>
      </w:r>
      <w:r>
        <w:rPr>
          <w:spacing w:val="-5"/>
          <w:sz w:val="24"/>
        </w:rPr>
        <w:t>54.</w:t>
      </w:r>
    </w:p>
    <w:p>
      <w:pPr>
        <w:pStyle w:val="ListParagraph"/>
        <w:numPr>
          <w:ilvl w:val="0"/>
          <w:numId w:val="34"/>
        </w:numPr>
        <w:tabs>
          <w:tab w:pos="882" w:val="left" w:leader="none"/>
        </w:tabs>
        <w:spacing w:line="240" w:lineRule="auto" w:before="0" w:after="0"/>
        <w:ind w:left="882" w:right="0" w:hanging="422"/>
        <w:jc w:val="left"/>
        <w:rPr>
          <w:sz w:val="24"/>
        </w:rPr>
      </w:pPr>
      <w:r>
        <w:rPr>
          <w:sz w:val="24"/>
        </w:rPr>
        <w:t>Ibid.,</w:t>
      </w:r>
      <w:r>
        <w:rPr>
          <w:spacing w:val="-6"/>
          <w:sz w:val="24"/>
        </w:rPr>
        <w:t> </w:t>
      </w:r>
      <w:r>
        <w:rPr>
          <w:spacing w:val="-5"/>
          <w:sz w:val="24"/>
        </w:rPr>
        <w:t>52</w:t>
      </w:r>
    </w:p>
    <w:p>
      <w:pPr>
        <w:pStyle w:val="ListParagraph"/>
        <w:numPr>
          <w:ilvl w:val="0"/>
          <w:numId w:val="34"/>
        </w:numPr>
        <w:tabs>
          <w:tab w:pos="880" w:val="left" w:leader="none"/>
        </w:tabs>
        <w:spacing w:line="240" w:lineRule="auto" w:before="0" w:after="0"/>
        <w:ind w:left="880" w:right="0" w:hanging="420"/>
        <w:jc w:val="left"/>
        <w:rPr>
          <w:sz w:val="24"/>
        </w:rPr>
      </w:pPr>
      <w:r>
        <w:rPr>
          <w:sz w:val="24"/>
        </w:rPr>
        <w:t>Achebe,</w:t>
      </w:r>
      <w:r>
        <w:rPr>
          <w:spacing w:val="-3"/>
          <w:sz w:val="24"/>
        </w:rPr>
        <w:t> </w:t>
      </w:r>
      <w:r>
        <w:rPr>
          <w:sz w:val="24"/>
        </w:rPr>
        <w:t>C.</w:t>
      </w:r>
      <w:r>
        <w:rPr>
          <w:spacing w:val="-1"/>
          <w:sz w:val="24"/>
        </w:rPr>
        <w:t> </w:t>
      </w:r>
      <w:r>
        <w:rPr>
          <w:sz w:val="24"/>
        </w:rPr>
        <w:t>1960,</w:t>
      </w:r>
      <w:r>
        <w:rPr>
          <w:spacing w:val="-1"/>
          <w:sz w:val="24"/>
        </w:rPr>
        <w:t> </w:t>
      </w:r>
      <w:r>
        <w:rPr>
          <w:i/>
          <w:sz w:val="24"/>
        </w:rPr>
        <w:t>No</w:t>
      </w:r>
      <w:r>
        <w:rPr>
          <w:i/>
          <w:spacing w:val="1"/>
          <w:sz w:val="24"/>
        </w:rPr>
        <w:t> </w:t>
      </w:r>
      <w:r>
        <w:rPr>
          <w:i/>
          <w:sz w:val="24"/>
        </w:rPr>
        <w:t>Longer</w:t>
      </w:r>
      <w:r>
        <w:rPr>
          <w:i/>
          <w:spacing w:val="-1"/>
          <w:sz w:val="24"/>
        </w:rPr>
        <w:t> </w:t>
      </w:r>
      <w:r>
        <w:rPr>
          <w:i/>
          <w:sz w:val="24"/>
        </w:rPr>
        <w:t>at</w:t>
      </w:r>
      <w:r>
        <w:rPr>
          <w:i/>
          <w:spacing w:val="-1"/>
          <w:sz w:val="24"/>
        </w:rPr>
        <w:t> </w:t>
      </w:r>
      <w:r>
        <w:rPr>
          <w:i/>
          <w:sz w:val="24"/>
        </w:rPr>
        <w:t>Ease</w:t>
      </w:r>
      <w:r>
        <w:rPr>
          <w:sz w:val="24"/>
        </w:rPr>
        <w:t>, 120-</w:t>
      </w:r>
      <w:r>
        <w:rPr>
          <w:spacing w:val="-4"/>
          <w:sz w:val="24"/>
        </w:rPr>
        <w:t>121.</w:t>
      </w:r>
    </w:p>
    <w:p>
      <w:pPr>
        <w:pStyle w:val="ListParagraph"/>
        <w:numPr>
          <w:ilvl w:val="0"/>
          <w:numId w:val="34"/>
        </w:numPr>
        <w:tabs>
          <w:tab w:pos="882" w:val="left" w:leader="none"/>
        </w:tabs>
        <w:spacing w:line="240" w:lineRule="auto" w:before="0" w:after="0"/>
        <w:ind w:left="882" w:right="0" w:hanging="422"/>
        <w:jc w:val="left"/>
        <w:rPr>
          <w:sz w:val="24"/>
        </w:rPr>
      </w:pPr>
      <w:r>
        <w:rPr>
          <w:sz w:val="24"/>
        </w:rPr>
        <w:t>Ibid.,</w:t>
      </w:r>
      <w:r>
        <w:rPr>
          <w:spacing w:val="-6"/>
          <w:sz w:val="24"/>
        </w:rPr>
        <w:t> </w:t>
      </w:r>
      <w:r>
        <w:rPr>
          <w:spacing w:val="-4"/>
          <w:sz w:val="24"/>
        </w:rPr>
        <w:t>121.</w:t>
      </w:r>
    </w:p>
    <w:p>
      <w:pPr>
        <w:pStyle w:val="ListParagraph"/>
        <w:numPr>
          <w:ilvl w:val="0"/>
          <w:numId w:val="34"/>
        </w:numPr>
        <w:tabs>
          <w:tab w:pos="882" w:val="left" w:leader="none"/>
        </w:tabs>
        <w:spacing w:line="240" w:lineRule="auto" w:before="0" w:after="0"/>
        <w:ind w:left="882" w:right="0" w:hanging="422"/>
        <w:jc w:val="left"/>
        <w:rPr>
          <w:sz w:val="24"/>
        </w:rPr>
      </w:pPr>
      <w:r>
        <w:rPr>
          <w:sz w:val="24"/>
        </w:rPr>
        <w:t>Ibid.,</w:t>
      </w:r>
      <w:r>
        <w:rPr>
          <w:spacing w:val="-6"/>
          <w:sz w:val="24"/>
        </w:rPr>
        <w:t> </w:t>
      </w:r>
      <w:r>
        <w:rPr>
          <w:spacing w:val="-4"/>
          <w:sz w:val="24"/>
        </w:rPr>
        <w:t>123.</w:t>
      </w:r>
    </w:p>
    <w:p>
      <w:pPr>
        <w:pStyle w:val="ListParagraph"/>
        <w:numPr>
          <w:ilvl w:val="0"/>
          <w:numId w:val="34"/>
        </w:numPr>
        <w:tabs>
          <w:tab w:pos="880" w:val="left" w:leader="none"/>
        </w:tabs>
        <w:spacing w:line="240" w:lineRule="auto" w:before="0" w:after="0"/>
        <w:ind w:left="880" w:right="0" w:hanging="420"/>
        <w:jc w:val="left"/>
        <w:rPr>
          <w:sz w:val="24"/>
        </w:rPr>
      </w:pPr>
      <w:r>
        <w:rPr>
          <w:sz w:val="24"/>
        </w:rPr>
        <w:t>Onyekonwu,</w:t>
      </w:r>
      <w:r>
        <w:rPr>
          <w:spacing w:val="-2"/>
          <w:sz w:val="24"/>
        </w:rPr>
        <w:t> </w:t>
      </w:r>
      <w:r>
        <w:rPr>
          <w:sz w:val="24"/>
        </w:rPr>
        <w:t>G.O.</w:t>
      </w:r>
      <w:r>
        <w:rPr>
          <w:spacing w:val="-1"/>
          <w:sz w:val="24"/>
        </w:rPr>
        <w:t> </w:t>
      </w:r>
      <w:r>
        <w:rPr>
          <w:sz w:val="24"/>
        </w:rPr>
        <w:t>1980, </w:t>
      </w:r>
      <w:r>
        <w:rPr>
          <w:i/>
          <w:sz w:val="24"/>
        </w:rPr>
        <w:t>Nwata</w:t>
      </w:r>
      <w:r>
        <w:rPr>
          <w:i/>
          <w:spacing w:val="-1"/>
          <w:sz w:val="24"/>
        </w:rPr>
        <w:t> </w:t>
      </w:r>
      <w:r>
        <w:rPr>
          <w:i/>
          <w:sz w:val="24"/>
        </w:rPr>
        <w:t>rie</w:t>
      </w:r>
      <w:r>
        <w:rPr>
          <w:i/>
          <w:spacing w:val="-2"/>
          <w:sz w:val="24"/>
        </w:rPr>
        <w:t> </w:t>
      </w:r>
      <w:r>
        <w:rPr>
          <w:i/>
          <w:sz w:val="24"/>
        </w:rPr>
        <w:t>Awo</w:t>
      </w:r>
      <w:r>
        <w:rPr>
          <w:i/>
          <w:spacing w:val="-1"/>
          <w:sz w:val="24"/>
        </w:rPr>
        <w:t> </w:t>
      </w:r>
      <w:r>
        <w:rPr>
          <w:i/>
          <w:sz w:val="24"/>
        </w:rPr>
        <w:t>(Oju</w:t>
      </w:r>
      <w:r>
        <w:rPr>
          <w:i/>
          <w:spacing w:val="-1"/>
          <w:sz w:val="24"/>
        </w:rPr>
        <w:t> </w:t>
      </w:r>
      <w:r>
        <w:rPr>
          <w:i/>
          <w:sz w:val="24"/>
        </w:rPr>
        <w:t>Anu)</w:t>
      </w:r>
      <w:r>
        <w:rPr>
          <w:sz w:val="24"/>
        </w:rPr>
        <w:t>,</w:t>
      </w:r>
      <w:r>
        <w:rPr>
          <w:spacing w:val="-1"/>
          <w:sz w:val="24"/>
        </w:rPr>
        <w:t> </w:t>
      </w:r>
      <w:r>
        <w:rPr>
          <w:spacing w:val="-5"/>
          <w:sz w:val="24"/>
        </w:rPr>
        <w:t>14.</w:t>
      </w:r>
    </w:p>
    <w:p>
      <w:pPr>
        <w:pStyle w:val="ListParagraph"/>
        <w:numPr>
          <w:ilvl w:val="0"/>
          <w:numId w:val="34"/>
        </w:numPr>
        <w:tabs>
          <w:tab w:pos="880" w:val="left" w:leader="none"/>
          <w:tab w:pos="882" w:val="left" w:leader="none"/>
        </w:tabs>
        <w:spacing w:line="240" w:lineRule="auto" w:before="0" w:after="0"/>
        <w:ind w:left="880" w:right="491" w:hanging="420"/>
        <w:jc w:val="left"/>
        <w:rPr>
          <w:sz w:val="24"/>
        </w:rPr>
      </w:pPr>
      <w:r>
        <w:rPr>
          <w:sz w:val="24"/>
        </w:rPr>
        <w:tab/>
        <w:t>Ibid.,</w:t>
      </w:r>
      <w:r>
        <w:rPr>
          <w:spacing w:val="-4"/>
          <w:sz w:val="24"/>
        </w:rPr>
        <w:t> </w:t>
      </w:r>
      <w:r>
        <w:rPr>
          <w:sz w:val="24"/>
        </w:rPr>
        <w:t>14-15.</w:t>
      </w:r>
      <w:r>
        <w:rPr>
          <w:spacing w:val="-3"/>
          <w:sz w:val="24"/>
        </w:rPr>
        <w:t> </w:t>
      </w:r>
      <w:r>
        <w:rPr>
          <w:sz w:val="24"/>
        </w:rPr>
        <w:t>(Note:</w:t>
      </w:r>
      <w:r>
        <w:rPr>
          <w:spacing w:val="-3"/>
          <w:sz w:val="24"/>
        </w:rPr>
        <w:t> </w:t>
      </w:r>
      <w:r>
        <w:rPr>
          <w:sz w:val="24"/>
        </w:rPr>
        <w:t>The</w:t>
      </w:r>
      <w:r>
        <w:rPr>
          <w:spacing w:val="-6"/>
          <w:sz w:val="24"/>
        </w:rPr>
        <w:t> </w:t>
      </w:r>
      <w:r>
        <w:rPr>
          <w:sz w:val="24"/>
        </w:rPr>
        <w:t>translation</w:t>
      </w:r>
      <w:r>
        <w:rPr>
          <w:spacing w:val="-4"/>
          <w:sz w:val="24"/>
        </w:rPr>
        <w:t> </w:t>
      </w:r>
      <w:r>
        <w:rPr>
          <w:sz w:val="24"/>
        </w:rPr>
        <w:t>of</w:t>
      </w:r>
      <w:r>
        <w:rPr>
          <w:spacing w:val="-5"/>
          <w:sz w:val="24"/>
        </w:rPr>
        <w:t> </w:t>
      </w:r>
      <w:r>
        <w:rPr>
          <w:sz w:val="24"/>
        </w:rPr>
        <w:t>the</w:t>
      </w:r>
      <w:r>
        <w:rPr>
          <w:spacing w:val="-3"/>
          <w:sz w:val="24"/>
        </w:rPr>
        <w:t> </w:t>
      </w:r>
      <w:r>
        <w:rPr>
          <w:sz w:val="24"/>
        </w:rPr>
        <w:t>Igbo</w:t>
      </w:r>
      <w:r>
        <w:rPr>
          <w:spacing w:val="-4"/>
          <w:sz w:val="24"/>
        </w:rPr>
        <w:t> </w:t>
      </w:r>
      <w:r>
        <w:rPr>
          <w:sz w:val="24"/>
        </w:rPr>
        <w:t>statements</w:t>
      </w:r>
      <w:r>
        <w:rPr>
          <w:spacing w:val="-4"/>
          <w:sz w:val="24"/>
        </w:rPr>
        <w:t> </w:t>
      </w:r>
      <w:r>
        <w:rPr>
          <w:sz w:val="24"/>
        </w:rPr>
        <w:t>and</w:t>
      </w:r>
      <w:r>
        <w:rPr>
          <w:spacing w:val="-4"/>
          <w:sz w:val="24"/>
        </w:rPr>
        <w:t> </w:t>
      </w:r>
      <w:r>
        <w:rPr>
          <w:sz w:val="24"/>
        </w:rPr>
        <w:t>poems</w:t>
      </w:r>
      <w:r>
        <w:rPr>
          <w:spacing w:val="-4"/>
          <w:sz w:val="24"/>
        </w:rPr>
        <w:t> </w:t>
      </w:r>
      <w:r>
        <w:rPr>
          <w:sz w:val="24"/>
        </w:rPr>
        <w:t>into</w:t>
      </w:r>
      <w:r>
        <w:rPr>
          <w:spacing w:val="-4"/>
          <w:sz w:val="24"/>
        </w:rPr>
        <w:t> </w:t>
      </w:r>
      <w:r>
        <w:rPr>
          <w:sz w:val="24"/>
        </w:rPr>
        <w:t>English language is mine).</w:t>
      </w:r>
    </w:p>
    <w:p>
      <w:pPr>
        <w:pStyle w:val="ListParagraph"/>
        <w:numPr>
          <w:ilvl w:val="0"/>
          <w:numId w:val="34"/>
        </w:numPr>
        <w:tabs>
          <w:tab w:pos="882" w:val="left" w:leader="none"/>
        </w:tabs>
        <w:spacing w:line="240" w:lineRule="auto" w:before="0" w:after="0"/>
        <w:ind w:left="882" w:right="0" w:hanging="422"/>
        <w:jc w:val="left"/>
        <w:rPr>
          <w:sz w:val="24"/>
        </w:rPr>
      </w:pPr>
      <w:r>
        <w:rPr>
          <w:sz w:val="24"/>
        </w:rPr>
        <w:t>Ibid.,</w:t>
      </w:r>
      <w:r>
        <w:rPr>
          <w:spacing w:val="-2"/>
          <w:sz w:val="24"/>
        </w:rPr>
        <w:t> </w:t>
      </w:r>
      <w:r>
        <w:rPr>
          <w:sz w:val="24"/>
        </w:rPr>
        <w:t>23.</w:t>
      </w:r>
      <w:r>
        <w:rPr>
          <w:spacing w:val="-2"/>
          <w:sz w:val="24"/>
        </w:rPr>
        <w:t> </w:t>
      </w:r>
      <w:r>
        <w:rPr>
          <w:sz w:val="24"/>
        </w:rPr>
        <w:t>(Translation:</w:t>
      </w:r>
      <w:r>
        <w:rPr>
          <w:spacing w:val="-1"/>
          <w:sz w:val="24"/>
        </w:rPr>
        <w:t> </w:t>
      </w:r>
      <w:r>
        <w:rPr>
          <w:spacing w:val="-2"/>
          <w:sz w:val="24"/>
        </w:rPr>
        <w:t>Mine).</w:t>
      </w:r>
    </w:p>
    <w:p>
      <w:pPr>
        <w:pStyle w:val="ListParagraph"/>
        <w:numPr>
          <w:ilvl w:val="0"/>
          <w:numId w:val="34"/>
        </w:numPr>
        <w:tabs>
          <w:tab w:pos="882" w:val="left" w:leader="none"/>
        </w:tabs>
        <w:spacing w:line="240" w:lineRule="auto" w:before="0" w:after="0"/>
        <w:ind w:left="882" w:right="0" w:hanging="422"/>
        <w:jc w:val="left"/>
        <w:rPr>
          <w:sz w:val="24"/>
        </w:rPr>
      </w:pPr>
      <w:r>
        <w:rPr>
          <w:sz w:val="24"/>
        </w:rPr>
        <w:t>Ibid.,</w:t>
      </w:r>
      <w:r>
        <w:rPr>
          <w:spacing w:val="-2"/>
          <w:sz w:val="24"/>
        </w:rPr>
        <w:t> </w:t>
      </w:r>
      <w:r>
        <w:rPr>
          <w:sz w:val="24"/>
        </w:rPr>
        <w:t>35.</w:t>
      </w:r>
      <w:r>
        <w:rPr>
          <w:spacing w:val="-2"/>
          <w:sz w:val="24"/>
        </w:rPr>
        <w:t> </w:t>
      </w:r>
      <w:r>
        <w:rPr>
          <w:sz w:val="24"/>
        </w:rPr>
        <w:t>(Translation:</w:t>
      </w:r>
      <w:r>
        <w:rPr>
          <w:spacing w:val="-1"/>
          <w:sz w:val="24"/>
        </w:rPr>
        <w:t> </w:t>
      </w:r>
      <w:r>
        <w:rPr>
          <w:spacing w:val="-2"/>
          <w:sz w:val="24"/>
        </w:rPr>
        <w:t>Mine).</w:t>
      </w:r>
    </w:p>
    <w:p>
      <w:pPr>
        <w:pStyle w:val="ListParagraph"/>
        <w:numPr>
          <w:ilvl w:val="0"/>
          <w:numId w:val="34"/>
        </w:numPr>
        <w:tabs>
          <w:tab w:pos="882" w:val="left" w:leader="none"/>
        </w:tabs>
        <w:spacing w:line="240" w:lineRule="auto" w:before="0" w:after="0"/>
        <w:ind w:left="882" w:right="0" w:hanging="422"/>
        <w:jc w:val="left"/>
        <w:rPr>
          <w:sz w:val="24"/>
        </w:rPr>
      </w:pPr>
      <w:r>
        <w:rPr>
          <w:sz w:val="24"/>
        </w:rPr>
        <w:t>Ibid.,</w:t>
      </w:r>
      <w:r>
        <w:rPr>
          <w:spacing w:val="-2"/>
          <w:sz w:val="24"/>
        </w:rPr>
        <w:t> </w:t>
      </w:r>
      <w:r>
        <w:rPr>
          <w:sz w:val="24"/>
        </w:rPr>
        <w:t>50.</w:t>
      </w:r>
      <w:r>
        <w:rPr>
          <w:spacing w:val="-2"/>
          <w:sz w:val="24"/>
        </w:rPr>
        <w:t> </w:t>
      </w:r>
      <w:r>
        <w:rPr>
          <w:sz w:val="24"/>
        </w:rPr>
        <w:t>(Translation:</w:t>
      </w:r>
      <w:r>
        <w:rPr>
          <w:spacing w:val="-1"/>
          <w:sz w:val="24"/>
        </w:rPr>
        <w:t> </w:t>
      </w:r>
      <w:r>
        <w:rPr>
          <w:spacing w:val="-2"/>
          <w:sz w:val="24"/>
        </w:rPr>
        <w:t>Mine).</w:t>
      </w:r>
    </w:p>
    <w:p>
      <w:pPr>
        <w:pStyle w:val="ListParagraph"/>
        <w:numPr>
          <w:ilvl w:val="0"/>
          <w:numId w:val="34"/>
        </w:numPr>
        <w:tabs>
          <w:tab w:pos="882" w:val="left" w:leader="none"/>
        </w:tabs>
        <w:spacing w:line="240" w:lineRule="auto" w:before="0" w:after="0"/>
        <w:ind w:left="882" w:right="0" w:hanging="422"/>
        <w:jc w:val="left"/>
        <w:rPr>
          <w:sz w:val="24"/>
        </w:rPr>
      </w:pPr>
      <w:r>
        <w:rPr>
          <w:sz w:val="24"/>
        </w:rPr>
        <w:t>Ibid.,</w:t>
      </w:r>
      <w:r>
        <w:rPr>
          <w:spacing w:val="-2"/>
          <w:sz w:val="24"/>
        </w:rPr>
        <w:t> </w:t>
      </w:r>
      <w:r>
        <w:rPr>
          <w:sz w:val="24"/>
        </w:rPr>
        <w:t>73.</w:t>
      </w:r>
      <w:r>
        <w:rPr>
          <w:spacing w:val="-2"/>
          <w:sz w:val="24"/>
        </w:rPr>
        <w:t> </w:t>
      </w:r>
      <w:r>
        <w:rPr>
          <w:sz w:val="24"/>
        </w:rPr>
        <w:t>(Translation:</w:t>
      </w:r>
      <w:r>
        <w:rPr>
          <w:spacing w:val="-1"/>
          <w:sz w:val="24"/>
        </w:rPr>
        <w:t> </w:t>
      </w:r>
      <w:r>
        <w:rPr>
          <w:spacing w:val="-2"/>
          <w:sz w:val="24"/>
        </w:rPr>
        <w:t>Mine).</w:t>
      </w:r>
    </w:p>
    <w:p>
      <w:pPr>
        <w:spacing w:after="0" w:line="240" w:lineRule="auto"/>
        <w:jc w:val="left"/>
        <w:rPr>
          <w:sz w:val="24"/>
        </w:rPr>
        <w:sectPr>
          <w:pgSz w:w="12240" w:h="15840"/>
          <w:pgMar w:header="0" w:footer="744" w:top="1820" w:bottom="940" w:left="1700" w:right="1300"/>
        </w:sectPr>
      </w:pPr>
    </w:p>
    <w:p>
      <w:pPr>
        <w:pStyle w:val="ListParagraph"/>
        <w:numPr>
          <w:ilvl w:val="0"/>
          <w:numId w:val="34"/>
        </w:numPr>
        <w:tabs>
          <w:tab w:pos="882" w:val="left" w:leader="none"/>
        </w:tabs>
        <w:spacing w:line="240" w:lineRule="auto" w:before="76" w:after="0"/>
        <w:ind w:left="882" w:right="0" w:hanging="422"/>
        <w:jc w:val="left"/>
        <w:rPr>
          <w:sz w:val="24"/>
        </w:rPr>
      </w:pPr>
      <w:r>
        <w:rPr>
          <w:sz w:val="24"/>
        </w:rPr>
        <w:t>Ibid.,</w:t>
      </w:r>
      <w:r>
        <w:rPr>
          <w:spacing w:val="-2"/>
          <w:sz w:val="24"/>
        </w:rPr>
        <w:t> </w:t>
      </w:r>
      <w:r>
        <w:rPr>
          <w:sz w:val="24"/>
        </w:rPr>
        <w:t>73.</w:t>
      </w:r>
      <w:r>
        <w:rPr>
          <w:spacing w:val="-2"/>
          <w:sz w:val="24"/>
        </w:rPr>
        <w:t> </w:t>
      </w:r>
      <w:r>
        <w:rPr>
          <w:sz w:val="24"/>
        </w:rPr>
        <w:t>(Translation:</w:t>
      </w:r>
      <w:r>
        <w:rPr>
          <w:spacing w:val="-1"/>
          <w:sz w:val="24"/>
        </w:rPr>
        <w:t> </w:t>
      </w:r>
      <w:r>
        <w:rPr>
          <w:spacing w:val="-2"/>
          <w:sz w:val="24"/>
        </w:rPr>
        <w:t>Mine).</w:t>
      </w:r>
    </w:p>
    <w:p>
      <w:pPr>
        <w:pStyle w:val="ListParagraph"/>
        <w:numPr>
          <w:ilvl w:val="0"/>
          <w:numId w:val="34"/>
        </w:numPr>
        <w:tabs>
          <w:tab w:pos="880" w:val="left" w:leader="none"/>
        </w:tabs>
        <w:spacing w:line="240" w:lineRule="auto" w:before="0" w:after="0"/>
        <w:ind w:left="880" w:right="505" w:hanging="420"/>
        <w:jc w:val="left"/>
        <w:rPr>
          <w:sz w:val="24"/>
        </w:rPr>
      </w:pPr>
      <w:r>
        <w:rPr>
          <w:sz w:val="24"/>
        </w:rPr>
        <w:t>Odoemene,</w:t>
      </w:r>
      <w:r>
        <w:rPr>
          <w:spacing w:val="-4"/>
          <w:sz w:val="24"/>
        </w:rPr>
        <w:t> </w:t>
      </w:r>
      <w:r>
        <w:rPr>
          <w:sz w:val="24"/>
        </w:rPr>
        <w:t>N.A.</w:t>
      </w:r>
      <w:r>
        <w:rPr>
          <w:spacing w:val="-4"/>
          <w:sz w:val="24"/>
        </w:rPr>
        <w:t> </w:t>
      </w:r>
      <w:r>
        <w:rPr>
          <w:sz w:val="24"/>
        </w:rPr>
        <w:t>1988,</w:t>
      </w:r>
      <w:r>
        <w:rPr>
          <w:spacing w:val="-3"/>
          <w:sz w:val="24"/>
        </w:rPr>
        <w:t> </w:t>
      </w:r>
      <w:r>
        <w:rPr>
          <w:i/>
          <w:sz w:val="24"/>
        </w:rPr>
        <w:t>The</w:t>
      </w:r>
      <w:r>
        <w:rPr>
          <w:i/>
          <w:spacing w:val="-5"/>
          <w:sz w:val="24"/>
        </w:rPr>
        <w:t> </w:t>
      </w:r>
      <w:r>
        <w:rPr>
          <w:i/>
          <w:sz w:val="24"/>
        </w:rPr>
        <w:t>Fundamentals</w:t>
      </w:r>
      <w:r>
        <w:rPr>
          <w:i/>
          <w:spacing w:val="-4"/>
          <w:sz w:val="24"/>
        </w:rPr>
        <w:t> </w:t>
      </w:r>
      <w:r>
        <w:rPr>
          <w:i/>
          <w:sz w:val="24"/>
        </w:rPr>
        <w:t>of</w:t>
      </w:r>
      <w:r>
        <w:rPr>
          <w:i/>
          <w:spacing w:val="-4"/>
          <w:sz w:val="24"/>
        </w:rPr>
        <w:t> </w:t>
      </w:r>
      <w:r>
        <w:rPr>
          <w:i/>
          <w:sz w:val="24"/>
        </w:rPr>
        <w:t>African</w:t>
      </w:r>
      <w:r>
        <w:rPr>
          <w:i/>
          <w:spacing w:val="-4"/>
          <w:sz w:val="24"/>
        </w:rPr>
        <w:t> </w:t>
      </w:r>
      <w:r>
        <w:rPr>
          <w:i/>
          <w:sz w:val="24"/>
        </w:rPr>
        <w:t>Traditional</w:t>
      </w:r>
      <w:r>
        <w:rPr>
          <w:i/>
          <w:spacing w:val="-4"/>
          <w:sz w:val="24"/>
        </w:rPr>
        <w:t> </w:t>
      </w:r>
      <w:r>
        <w:rPr>
          <w:i/>
          <w:sz w:val="24"/>
        </w:rPr>
        <w:t>Religion</w:t>
      </w:r>
      <w:r>
        <w:rPr>
          <w:i/>
          <w:spacing w:val="-4"/>
          <w:sz w:val="24"/>
        </w:rPr>
        <w:t> </w:t>
      </w:r>
      <w:r>
        <w:rPr>
          <w:i/>
          <w:sz w:val="24"/>
        </w:rPr>
        <w:t>(A</w:t>
      </w:r>
      <w:r>
        <w:rPr>
          <w:i/>
          <w:spacing w:val="-4"/>
          <w:sz w:val="24"/>
        </w:rPr>
        <w:t> </w:t>
      </w:r>
      <w:r>
        <w:rPr>
          <w:i/>
          <w:sz w:val="24"/>
        </w:rPr>
        <w:t>Key to African Development)</w:t>
      </w:r>
      <w:r>
        <w:rPr>
          <w:sz w:val="24"/>
        </w:rPr>
        <w:t>, 82.</w:t>
      </w:r>
    </w:p>
    <w:p>
      <w:pPr>
        <w:pStyle w:val="ListParagraph"/>
        <w:numPr>
          <w:ilvl w:val="0"/>
          <w:numId w:val="34"/>
        </w:numPr>
        <w:tabs>
          <w:tab w:pos="880" w:val="left" w:leader="none"/>
        </w:tabs>
        <w:spacing w:line="240" w:lineRule="auto" w:before="0" w:after="0"/>
        <w:ind w:left="880" w:right="0" w:hanging="420"/>
        <w:jc w:val="left"/>
        <w:rPr>
          <w:sz w:val="24"/>
        </w:rPr>
      </w:pPr>
      <w:r>
        <w:rPr>
          <w:sz w:val="24"/>
        </w:rPr>
        <w:t>Ogugua,</w:t>
      </w:r>
      <w:r>
        <w:rPr>
          <w:spacing w:val="-2"/>
          <w:sz w:val="24"/>
        </w:rPr>
        <w:t> </w:t>
      </w:r>
      <w:r>
        <w:rPr>
          <w:sz w:val="24"/>
        </w:rPr>
        <w:t>O. L.</w:t>
      </w:r>
      <w:r>
        <w:rPr>
          <w:spacing w:val="-1"/>
          <w:sz w:val="24"/>
        </w:rPr>
        <w:t> </w:t>
      </w:r>
      <w:r>
        <w:rPr>
          <w:sz w:val="24"/>
        </w:rPr>
        <w:t>1980,</w:t>
      </w:r>
      <w:r>
        <w:rPr>
          <w:spacing w:val="2"/>
          <w:sz w:val="24"/>
        </w:rPr>
        <w:t> </w:t>
      </w:r>
      <w:r>
        <w:rPr>
          <w:i/>
          <w:sz w:val="24"/>
        </w:rPr>
        <w:t>Obiageli</w:t>
      </w:r>
      <w:r>
        <w:rPr>
          <w:sz w:val="24"/>
        </w:rPr>
        <w:t>,</w:t>
      </w:r>
      <w:r>
        <w:rPr>
          <w:spacing w:val="-1"/>
          <w:sz w:val="24"/>
        </w:rPr>
        <w:t> </w:t>
      </w:r>
      <w:r>
        <w:rPr>
          <w:spacing w:val="-5"/>
          <w:sz w:val="24"/>
        </w:rPr>
        <w:t>10.</w:t>
      </w:r>
    </w:p>
    <w:p>
      <w:pPr>
        <w:pStyle w:val="ListParagraph"/>
        <w:numPr>
          <w:ilvl w:val="0"/>
          <w:numId w:val="34"/>
        </w:numPr>
        <w:tabs>
          <w:tab w:pos="880" w:val="left" w:leader="none"/>
        </w:tabs>
        <w:spacing w:line="240" w:lineRule="auto" w:before="0" w:after="0"/>
        <w:ind w:left="880" w:right="0" w:hanging="420"/>
        <w:jc w:val="left"/>
        <w:rPr>
          <w:sz w:val="24"/>
        </w:rPr>
      </w:pPr>
      <w:r>
        <w:rPr>
          <w:sz w:val="24"/>
        </w:rPr>
        <w:t>Adichie,</w:t>
      </w:r>
      <w:r>
        <w:rPr>
          <w:spacing w:val="-1"/>
          <w:sz w:val="24"/>
        </w:rPr>
        <w:t> </w:t>
      </w:r>
      <w:r>
        <w:rPr>
          <w:sz w:val="24"/>
        </w:rPr>
        <w:t>C. N.</w:t>
      </w:r>
      <w:r>
        <w:rPr>
          <w:spacing w:val="-1"/>
          <w:sz w:val="24"/>
        </w:rPr>
        <w:t> </w:t>
      </w:r>
      <w:r>
        <w:rPr>
          <w:sz w:val="24"/>
        </w:rPr>
        <w:t>2006,</w:t>
      </w:r>
      <w:r>
        <w:rPr>
          <w:spacing w:val="2"/>
          <w:sz w:val="24"/>
        </w:rPr>
        <w:t> </w:t>
      </w:r>
      <w:r>
        <w:rPr>
          <w:i/>
          <w:sz w:val="24"/>
        </w:rPr>
        <w:t>Purple</w:t>
      </w:r>
      <w:r>
        <w:rPr>
          <w:i/>
          <w:spacing w:val="-1"/>
          <w:sz w:val="24"/>
        </w:rPr>
        <w:t> </w:t>
      </w:r>
      <w:r>
        <w:rPr>
          <w:i/>
          <w:sz w:val="24"/>
        </w:rPr>
        <w:t>Hibiscus</w:t>
      </w:r>
      <w:r>
        <w:rPr>
          <w:sz w:val="24"/>
        </w:rPr>
        <w:t>, </w:t>
      </w:r>
      <w:r>
        <w:rPr>
          <w:spacing w:val="-5"/>
          <w:sz w:val="24"/>
        </w:rPr>
        <w:t>7.</w:t>
      </w:r>
    </w:p>
    <w:p>
      <w:pPr>
        <w:pStyle w:val="ListParagraph"/>
        <w:numPr>
          <w:ilvl w:val="0"/>
          <w:numId w:val="34"/>
        </w:numPr>
        <w:tabs>
          <w:tab w:pos="882" w:val="left" w:leader="none"/>
        </w:tabs>
        <w:spacing w:line="240" w:lineRule="auto" w:before="0" w:after="0"/>
        <w:ind w:left="882" w:right="0" w:hanging="422"/>
        <w:jc w:val="left"/>
        <w:rPr>
          <w:sz w:val="24"/>
        </w:rPr>
      </w:pPr>
      <w:r>
        <w:rPr>
          <w:sz w:val="24"/>
        </w:rPr>
        <w:t>Ibid.,</w:t>
      </w:r>
      <w:r>
        <w:rPr>
          <w:spacing w:val="-6"/>
          <w:sz w:val="24"/>
        </w:rPr>
        <w:t> </w:t>
      </w:r>
      <w:r>
        <w:rPr>
          <w:spacing w:val="-4"/>
          <w:sz w:val="24"/>
        </w:rPr>
        <w:t>141.</w:t>
      </w:r>
    </w:p>
    <w:p>
      <w:pPr>
        <w:pStyle w:val="ListParagraph"/>
        <w:numPr>
          <w:ilvl w:val="0"/>
          <w:numId w:val="34"/>
        </w:numPr>
        <w:tabs>
          <w:tab w:pos="882" w:val="left" w:leader="none"/>
        </w:tabs>
        <w:spacing w:line="240" w:lineRule="auto" w:before="0" w:after="0"/>
        <w:ind w:left="882" w:right="0" w:hanging="422"/>
        <w:jc w:val="left"/>
        <w:rPr>
          <w:sz w:val="24"/>
        </w:rPr>
      </w:pPr>
      <w:r>
        <w:rPr>
          <w:sz w:val="24"/>
        </w:rPr>
        <w:t>Ibid.,</w:t>
      </w:r>
      <w:r>
        <w:rPr>
          <w:spacing w:val="-6"/>
          <w:sz w:val="24"/>
        </w:rPr>
        <w:t> </w:t>
      </w:r>
      <w:r>
        <w:rPr>
          <w:spacing w:val="-5"/>
          <w:sz w:val="24"/>
        </w:rPr>
        <w:t>81.</w:t>
      </w:r>
    </w:p>
    <w:p>
      <w:pPr>
        <w:pStyle w:val="ListParagraph"/>
        <w:numPr>
          <w:ilvl w:val="0"/>
          <w:numId w:val="34"/>
        </w:numPr>
        <w:tabs>
          <w:tab w:pos="882" w:val="left" w:leader="none"/>
        </w:tabs>
        <w:spacing w:line="240" w:lineRule="auto" w:before="0" w:after="0"/>
        <w:ind w:left="882" w:right="0" w:hanging="422"/>
        <w:jc w:val="left"/>
        <w:rPr>
          <w:sz w:val="24"/>
        </w:rPr>
      </w:pPr>
      <w:r>
        <w:rPr>
          <w:sz w:val="24"/>
        </w:rPr>
        <w:t>Ibid.,</w:t>
      </w:r>
      <w:r>
        <w:rPr>
          <w:spacing w:val="-6"/>
          <w:sz w:val="24"/>
        </w:rPr>
        <w:t> </w:t>
      </w:r>
      <w:r>
        <w:rPr>
          <w:spacing w:val="-5"/>
          <w:sz w:val="24"/>
        </w:rPr>
        <w:t>83.</w:t>
      </w:r>
    </w:p>
    <w:p>
      <w:pPr>
        <w:pStyle w:val="ListParagraph"/>
        <w:numPr>
          <w:ilvl w:val="0"/>
          <w:numId w:val="34"/>
        </w:numPr>
        <w:tabs>
          <w:tab w:pos="882" w:val="left" w:leader="none"/>
        </w:tabs>
        <w:spacing w:line="240" w:lineRule="auto" w:before="0" w:after="0"/>
        <w:ind w:left="882" w:right="0" w:hanging="422"/>
        <w:jc w:val="left"/>
        <w:rPr>
          <w:sz w:val="24"/>
        </w:rPr>
      </w:pPr>
      <w:r>
        <w:rPr/>
        <w:drawing>
          <wp:anchor distT="0" distB="0" distL="0" distR="0" allowOverlap="1" layoutInCell="1" locked="0" behindDoc="1" simplePos="0" relativeHeight="484914688">
            <wp:simplePos x="0" y="0"/>
            <wp:positionH relativeFrom="page">
              <wp:posOffset>1501013</wp:posOffset>
            </wp:positionH>
            <wp:positionV relativeFrom="paragraph">
              <wp:posOffset>60571</wp:posOffset>
            </wp:positionV>
            <wp:extent cx="4999355" cy="4942617"/>
            <wp:effectExtent l="0" t="0" r="0" b="0"/>
            <wp:wrapNone/>
            <wp:docPr id="432" name="Image 432"/>
            <wp:cNvGraphicFramePr>
              <a:graphicFrameLocks/>
            </wp:cNvGraphicFramePr>
            <a:graphic>
              <a:graphicData uri="http://schemas.openxmlformats.org/drawingml/2006/picture">
                <pic:pic>
                  <pic:nvPicPr>
                    <pic:cNvPr id="432" name="Image 432"/>
                    <pic:cNvPicPr/>
                  </pic:nvPicPr>
                  <pic:blipFill>
                    <a:blip r:embed="rId8" cstate="print"/>
                    <a:stretch>
                      <a:fillRect/>
                    </a:stretch>
                  </pic:blipFill>
                  <pic:spPr>
                    <a:xfrm>
                      <a:off x="0" y="0"/>
                      <a:ext cx="4999355" cy="4942617"/>
                    </a:xfrm>
                    <a:prstGeom prst="rect">
                      <a:avLst/>
                    </a:prstGeom>
                  </pic:spPr>
                </pic:pic>
              </a:graphicData>
            </a:graphic>
          </wp:anchor>
        </w:drawing>
      </w:r>
      <w:r>
        <w:rPr>
          <w:sz w:val="24"/>
        </w:rPr>
        <w:t>Ibid.,</w:t>
      </w:r>
      <w:r>
        <w:rPr>
          <w:spacing w:val="-6"/>
          <w:sz w:val="24"/>
        </w:rPr>
        <w:t> </w:t>
      </w:r>
      <w:r>
        <w:rPr>
          <w:spacing w:val="-4"/>
          <w:sz w:val="24"/>
        </w:rPr>
        <w:t>102.</w:t>
      </w:r>
    </w:p>
    <w:p>
      <w:pPr>
        <w:pStyle w:val="ListParagraph"/>
        <w:numPr>
          <w:ilvl w:val="0"/>
          <w:numId w:val="34"/>
        </w:numPr>
        <w:tabs>
          <w:tab w:pos="882" w:val="left" w:leader="none"/>
        </w:tabs>
        <w:spacing w:line="240" w:lineRule="auto" w:before="0" w:after="0"/>
        <w:ind w:left="882" w:right="0" w:hanging="422"/>
        <w:jc w:val="left"/>
        <w:rPr>
          <w:sz w:val="24"/>
        </w:rPr>
      </w:pPr>
      <w:r>
        <w:rPr>
          <w:sz w:val="24"/>
        </w:rPr>
        <w:t>Ibid.,</w:t>
      </w:r>
      <w:r>
        <w:rPr>
          <w:spacing w:val="-6"/>
          <w:sz w:val="24"/>
        </w:rPr>
        <w:t> </w:t>
      </w:r>
      <w:r>
        <w:rPr>
          <w:spacing w:val="-4"/>
          <w:sz w:val="24"/>
        </w:rPr>
        <w:t>192.</w:t>
      </w:r>
    </w:p>
    <w:p>
      <w:pPr>
        <w:pStyle w:val="ListParagraph"/>
        <w:numPr>
          <w:ilvl w:val="0"/>
          <w:numId w:val="34"/>
        </w:numPr>
        <w:tabs>
          <w:tab w:pos="882" w:val="left" w:leader="none"/>
        </w:tabs>
        <w:spacing w:line="240" w:lineRule="auto" w:before="0" w:after="0"/>
        <w:ind w:left="882" w:right="0" w:hanging="422"/>
        <w:jc w:val="left"/>
        <w:rPr>
          <w:sz w:val="24"/>
        </w:rPr>
      </w:pPr>
      <w:r>
        <w:rPr>
          <w:sz w:val="24"/>
        </w:rPr>
        <w:t>Ibid.,</w:t>
      </w:r>
      <w:r>
        <w:rPr>
          <w:spacing w:val="-7"/>
          <w:sz w:val="24"/>
        </w:rPr>
        <w:t> </w:t>
      </w:r>
      <w:r>
        <w:rPr>
          <w:sz w:val="24"/>
        </w:rPr>
        <w:t>206-</w:t>
      </w:r>
      <w:r>
        <w:rPr>
          <w:spacing w:val="-4"/>
          <w:sz w:val="24"/>
        </w:rPr>
        <w:t>207.</w:t>
      </w:r>
    </w:p>
    <w:p>
      <w:pPr>
        <w:pStyle w:val="ListParagraph"/>
        <w:numPr>
          <w:ilvl w:val="0"/>
          <w:numId w:val="34"/>
        </w:numPr>
        <w:tabs>
          <w:tab w:pos="882" w:val="left" w:leader="none"/>
        </w:tabs>
        <w:spacing w:line="240" w:lineRule="auto" w:before="0" w:after="0"/>
        <w:ind w:left="882" w:right="0" w:hanging="422"/>
        <w:jc w:val="left"/>
        <w:rPr>
          <w:sz w:val="24"/>
        </w:rPr>
      </w:pPr>
      <w:r>
        <w:rPr>
          <w:sz w:val="24"/>
        </w:rPr>
        <w:t>Ibid.,</w:t>
      </w:r>
      <w:r>
        <w:rPr>
          <w:spacing w:val="-6"/>
          <w:sz w:val="24"/>
        </w:rPr>
        <w:t> </w:t>
      </w:r>
      <w:r>
        <w:rPr>
          <w:spacing w:val="-4"/>
          <w:sz w:val="24"/>
        </w:rPr>
        <w:t>243.</w:t>
      </w:r>
    </w:p>
    <w:p>
      <w:pPr>
        <w:pStyle w:val="ListParagraph"/>
        <w:numPr>
          <w:ilvl w:val="0"/>
          <w:numId w:val="34"/>
        </w:numPr>
        <w:tabs>
          <w:tab w:pos="882" w:val="left" w:leader="none"/>
        </w:tabs>
        <w:spacing w:line="240" w:lineRule="auto" w:before="0" w:after="0"/>
        <w:ind w:left="882" w:right="0" w:hanging="422"/>
        <w:jc w:val="left"/>
        <w:rPr>
          <w:sz w:val="24"/>
        </w:rPr>
      </w:pPr>
      <w:r>
        <w:rPr>
          <w:sz w:val="24"/>
        </w:rPr>
        <w:t>Ibid.,</w:t>
      </w:r>
      <w:r>
        <w:rPr>
          <w:spacing w:val="-6"/>
          <w:sz w:val="24"/>
        </w:rPr>
        <w:t> </w:t>
      </w:r>
      <w:r>
        <w:rPr>
          <w:spacing w:val="-4"/>
          <w:sz w:val="24"/>
        </w:rPr>
        <w:t>280.</w:t>
      </w:r>
    </w:p>
    <w:p>
      <w:pPr>
        <w:pStyle w:val="ListParagraph"/>
        <w:numPr>
          <w:ilvl w:val="0"/>
          <w:numId w:val="34"/>
        </w:numPr>
        <w:tabs>
          <w:tab w:pos="882" w:val="left" w:leader="none"/>
        </w:tabs>
        <w:spacing w:line="240" w:lineRule="auto" w:before="1" w:after="0"/>
        <w:ind w:left="882" w:right="0" w:hanging="422"/>
        <w:jc w:val="left"/>
        <w:rPr>
          <w:sz w:val="24"/>
        </w:rPr>
      </w:pPr>
      <w:r>
        <w:rPr>
          <w:sz w:val="24"/>
        </w:rPr>
        <w:t>Ibid.,</w:t>
      </w:r>
      <w:r>
        <w:rPr>
          <w:spacing w:val="-6"/>
          <w:sz w:val="24"/>
        </w:rPr>
        <w:t> </w:t>
      </w:r>
      <w:r>
        <w:rPr>
          <w:spacing w:val="-4"/>
          <w:sz w:val="24"/>
        </w:rPr>
        <w:t>283.</w:t>
      </w:r>
    </w:p>
    <w:p>
      <w:pPr>
        <w:pStyle w:val="ListParagraph"/>
        <w:numPr>
          <w:ilvl w:val="0"/>
          <w:numId w:val="34"/>
        </w:numPr>
        <w:tabs>
          <w:tab w:pos="880" w:val="left" w:leader="none"/>
        </w:tabs>
        <w:spacing w:line="240" w:lineRule="auto" w:before="0" w:after="0"/>
        <w:ind w:left="880" w:right="0" w:hanging="420"/>
        <w:jc w:val="left"/>
        <w:rPr>
          <w:sz w:val="24"/>
        </w:rPr>
      </w:pPr>
      <w:r>
        <w:rPr>
          <w:sz w:val="24"/>
        </w:rPr>
        <w:t>Ezigbo,</w:t>
      </w:r>
      <w:r>
        <w:rPr>
          <w:spacing w:val="-2"/>
          <w:sz w:val="24"/>
        </w:rPr>
        <w:t> </w:t>
      </w:r>
      <w:r>
        <w:rPr>
          <w:sz w:val="24"/>
        </w:rPr>
        <w:t>A.</w:t>
      </w:r>
      <w:r>
        <w:rPr>
          <w:spacing w:val="-1"/>
          <w:sz w:val="24"/>
        </w:rPr>
        <w:t> </w:t>
      </w:r>
      <w:r>
        <w:rPr>
          <w:sz w:val="24"/>
        </w:rPr>
        <w:t>1966,</w:t>
      </w:r>
      <w:r>
        <w:rPr>
          <w:spacing w:val="-1"/>
          <w:sz w:val="24"/>
        </w:rPr>
        <w:t> </w:t>
      </w:r>
      <w:r>
        <w:rPr>
          <w:i/>
          <w:sz w:val="24"/>
        </w:rPr>
        <w:t>Gender</w:t>
      </w:r>
      <w:r>
        <w:rPr>
          <w:i/>
          <w:spacing w:val="-1"/>
          <w:sz w:val="24"/>
        </w:rPr>
        <w:t> </w:t>
      </w:r>
      <w:r>
        <w:rPr>
          <w:i/>
          <w:sz w:val="24"/>
        </w:rPr>
        <w:t>Issues</w:t>
      </w:r>
      <w:r>
        <w:rPr>
          <w:i/>
          <w:spacing w:val="-1"/>
          <w:sz w:val="24"/>
        </w:rPr>
        <w:t> </w:t>
      </w:r>
      <w:r>
        <w:rPr>
          <w:i/>
          <w:sz w:val="24"/>
        </w:rPr>
        <w:t>in</w:t>
      </w:r>
      <w:r>
        <w:rPr>
          <w:i/>
          <w:spacing w:val="-1"/>
          <w:sz w:val="24"/>
        </w:rPr>
        <w:t> </w:t>
      </w:r>
      <w:r>
        <w:rPr>
          <w:i/>
          <w:sz w:val="24"/>
        </w:rPr>
        <w:t>Nigria:</w:t>
      </w:r>
      <w:r>
        <w:rPr>
          <w:i/>
          <w:spacing w:val="-1"/>
          <w:sz w:val="24"/>
        </w:rPr>
        <w:t> </w:t>
      </w:r>
      <w:r>
        <w:rPr>
          <w:i/>
          <w:sz w:val="24"/>
        </w:rPr>
        <w:t>a</w:t>
      </w:r>
      <w:r>
        <w:rPr>
          <w:i/>
          <w:spacing w:val="-1"/>
          <w:sz w:val="24"/>
        </w:rPr>
        <w:t> </w:t>
      </w:r>
      <w:r>
        <w:rPr>
          <w:i/>
          <w:sz w:val="24"/>
        </w:rPr>
        <w:t>Feminist</w:t>
      </w:r>
      <w:r>
        <w:rPr>
          <w:i/>
          <w:spacing w:val="-1"/>
          <w:sz w:val="24"/>
        </w:rPr>
        <w:t> </w:t>
      </w:r>
      <w:r>
        <w:rPr>
          <w:i/>
          <w:sz w:val="24"/>
        </w:rPr>
        <w:t>Perspective</w:t>
      </w:r>
      <w:r>
        <w:rPr>
          <w:sz w:val="24"/>
        </w:rPr>
        <w:t>,</w:t>
      </w:r>
      <w:r>
        <w:rPr>
          <w:spacing w:val="-1"/>
          <w:sz w:val="24"/>
        </w:rPr>
        <w:t> </w:t>
      </w:r>
      <w:r>
        <w:rPr>
          <w:spacing w:val="-4"/>
          <w:sz w:val="24"/>
        </w:rPr>
        <w:t>115.</w:t>
      </w:r>
    </w:p>
    <w:p>
      <w:pPr>
        <w:pStyle w:val="BodyText"/>
        <w:ind w:left="0"/>
        <w:jc w:val="left"/>
      </w:pPr>
    </w:p>
    <w:p>
      <w:pPr>
        <w:pStyle w:val="BodyText"/>
        <w:ind w:left="0"/>
        <w:jc w:val="left"/>
      </w:pPr>
    </w:p>
    <w:p>
      <w:pPr>
        <w:pStyle w:val="BodyText"/>
        <w:ind w:left="0"/>
        <w:jc w:val="left"/>
      </w:pPr>
    </w:p>
    <w:p>
      <w:pPr>
        <w:pStyle w:val="BodyText"/>
        <w:jc w:val="left"/>
      </w:pPr>
      <w:r>
        <w:rPr/>
        <w:t>SOURED</w:t>
      </w:r>
      <w:r>
        <w:rPr>
          <w:spacing w:val="-5"/>
        </w:rPr>
        <w:t> </w:t>
      </w:r>
      <w:r>
        <w:rPr/>
        <w:t>FILIAL</w:t>
      </w:r>
      <w:r>
        <w:rPr>
          <w:spacing w:val="-6"/>
        </w:rPr>
        <w:t> </w:t>
      </w:r>
      <w:r>
        <w:rPr/>
        <w:t>RELATIONSHIP</w:t>
      </w:r>
      <w:r>
        <w:rPr>
          <w:spacing w:val="-1"/>
        </w:rPr>
        <w:t> </w:t>
      </w:r>
      <w:r>
        <w:rPr/>
        <w:t>IN</w:t>
      </w:r>
      <w:r>
        <w:rPr>
          <w:spacing w:val="-2"/>
        </w:rPr>
        <w:t> </w:t>
      </w:r>
      <w:r>
        <w:rPr/>
        <w:t>ORESTEIN</w:t>
      </w:r>
      <w:r>
        <w:rPr>
          <w:spacing w:val="-3"/>
        </w:rPr>
        <w:t> </w:t>
      </w:r>
      <w:r>
        <w:rPr>
          <w:spacing w:val="-2"/>
        </w:rPr>
        <w:t>TRILOGY</w:t>
      </w:r>
    </w:p>
    <w:p>
      <w:pPr>
        <w:pStyle w:val="BodyText"/>
        <w:ind w:left="0"/>
        <w:jc w:val="left"/>
      </w:pPr>
    </w:p>
    <w:p>
      <w:pPr>
        <w:pStyle w:val="BodyText"/>
        <w:ind w:left="0"/>
        <w:jc w:val="left"/>
      </w:pPr>
    </w:p>
    <w:p>
      <w:pPr>
        <w:pStyle w:val="BodyText"/>
        <w:ind w:left="0"/>
        <w:jc w:val="left"/>
      </w:pPr>
    </w:p>
    <w:p>
      <w:pPr>
        <w:pStyle w:val="BodyText"/>
        <w:jc w:val="left"/>
      </w:pPr>
      <w:r>
        <w:rPr>
          <w:spacing w:val="-2"/>
        </w:rPr>
        <w:t>Conclusion</w:t>
      </w:r>
    </w:p>
    <w:p>
      <w:pPr>
        <w:pStyle w:val="BodyText"/>
        <w:ind w:right="278"/>
      </w:pPr>
      <w:r>
        <w:rPr/>
        <w:t>Agamemnon displayed to a large extent his power of life and death ius aetas over his family. The attitude of the family head leads his wife and children at the mercy of the male</w:t>
      </w:r>
      <w:r>
        <w:rPr>
          <w:spacing w:val="-2"/>
        </w:rPr>
        <w:t> </w:t>
      </w:r>
      <w:r>
        <w:rPr/>
        <w:t>figure who</w:t>
      </w:r>
      <w:r>
        <w:rPr>
          <w:spacing w:val="-2"/>
        </w:rPr>
        <w:t> </w:t>
      </w:r>
      <w:r>
        <w:rPr/>
        <w:t>see</w:t>
      </w:r>
      <w:r>
        <w:rPr>
          <w:spacing w:val="-2"/>
        </w:rPr>
        <w:t> </w:t>
      </w:r>
      <w:r>
        <w:rPr/>
        <w:t>his wife</w:t>
      </w:r>
      <w:r>
        <w:rPr>
          <w:spacing w:val="-3"/>
        </w:rPr>
        <w:t> </w:t>
      </w:r>
      <w:r>
        <w:rPr/>
        <w:t>and children as</w:t>
      </w:r>
      <w:r>
        <w:rPr>
          <w:spacing w:val="-1"/>
        </w:rPr>
        <w:t> </w:t>
      </w:r>
      <w:r>
        <w:rPr/>
        <w:t>inferior</w:t>
      </w:r>
      <w:r>
        <w:rPr>
          <w:spacing w:val="-2"/>
        </w:rPr>
        <w:t> </w:t>
      </w:r>
      <w:r>
        <w:rPr/>
        <w:t>entities.The woman Clytaemnestra is represented in this work of Art; shows herself as a liberated woman who allinates herself from the behaviour expected from a traditional Greek woman who is denied the right to speak or make public appearance before the men. She is no rival to the manin</w:t>
      </w:r>
      <w:r>
        <w:rPr>
          <w:spacing w:val="40"/>
        </w:rPr>
        <w:t> </w:t>
      </w:r>
      <w:r>
        <w:rPr/>
        <w:t>all raminificatios. It is unimagined for her then to murder a king in his cold blood. However, Orestes is seen as a young man left at the cross-road consideringthe circumstances facing him- To kill a mother whowho killed a husband ; in order to avenge a father who murdered a daughter; who is adear mother‟s “most cherished”.More so, he had to avenge his father, and get rid of amother who discardedhim and his elder sister, Electrato consolidate a amorous relationship a husband‟s younger cousin, Aegisthus.Orestes feels that the woman is no equalto the man. She should not strive with him for any reason. He views and interpretes her courage and murder of a reputable king like Agamemnon as a scenario which speaks of an inpending danger over his own life, should he refuse to guard against all odds.</w:t>
      </w:r>
      <w:r>
        <w:rPr>
          <w:spacing w:val="40"/>
        </w:rPr>
        <w:t> </w:t>
      </w:r>
      <w:r>
        <w:rPr/>
        <w:t>He holds that an evil plant must be completely uprooted out to permanently hinder it from further budding.</w:t>
      </w:r>
    </w:p>
    <w:p>
      <w:pPr>
        <w:spacing w:after="0"/>
        <w:sectPr>
          <w:pgSz w:w="12240" w:h="15840"/>
          <w:pgMar w:header="0" w:footer="744" w:top="1500" w:bottom="940" w:left="1700" w:right="1300"/>
        </w:sectPr>
      </w:pPr>
    </w:p>
    <w:p>
      <w:pPr>
        <w:pStyle w:val="Heading2"/>
        <w:spacing w:before="61"/>
        <w:ind w:left="460" w:firstLine="0"/>
        <w:jc w:val="left"/>
      </w:pPr>
      <w:r>
        <w:rPr/>
        <w:t>Notes</w:t>
      </w:r>
      <w:r>
        <w:rPr>
          <w:spacing w:val="-2"/>
        </w:rPr>
        <w:t> </w:t>
      </w:r>
      <w:r>
        <w:rPr/>
        <w:t>and</w:t>
      </w:r>
      <w:r>
        <w:rPr>
          <w:spacing w:val="-1"/>
        </w:rPr>
        <w:t> </w:t>
      </w:r>
      <w:r>
        <w:rPr>
          <w:spacing w:val="-2"/>
        </w:rPr>
        <w:t>References</w:t>
      </w:r>
    </w:p>
    <w:p>
      <w:pPr>
        <w:pStyle w:val="ListParagraph"/>
        <w:numPr>
          <w:ilvl w:val="0"/>
          <w:numId w:val="35"/>
        </w:numPr>
        <w:tabs>
          <w:tab w:pos="760" w:val="left" w:leader="none"/>
        </w:tabs>
        <w:spacing w:line="240" w:lineRule="auto" w:before="271" w:after="0"/>
        <w:ind w:left="760" w:right="0" w:hanging="300"/>
        <w:jc w:val="left"/>
        <w:rPr>
          <w:i/>
          <w:sz w:val="24"/>
        </w:rPr>
      </w:pPr>
      <w:r>
        <w:rPr>
          <w:sz w:val="24"/>
        </w:rPr>
        <w:t>Hadas,</w:t>
      </w:r>
      <w:r>
        <w:rPr>
          <w:spacing w:val="-1"/>
          <w:sz w:val="24"/>
        </w:rPr>
        <w:t> </w:t>
      </w:r>
      <w:r>
        <w:rPr>
          <w:sz w:val="24"/>
        </w:rPr>
        <w:t>M.</w:t>
      </w:r>
      <w:r>
        <w:rPr>
          <w:spacing w:val="62"/>
          <w:sz w:val="24"/>
        </w:rPr>
        <w:t> </w:t>
      </w:r>
      <w:r>
        <w:rPr>
          <w:sz w:val="24"/>
        </w:rPr>
        <w:t>&amp;</w:t>
      </w:r>
      <w:r>
        <w:rPr>
          <w:spacing w:val="-3"/>
          <w:sz w:val="24"/>
        </w:rPr>
        <w:t> </w:t>
      </w:r>
      <w:r>
        <w:rPr>
          <w:sz w:val="24"/>
        </w:rPr>
        <w:t>Maclean, J. Trans.1960,</w:t>
      </w:r>
      <w:r>
        <w:rPr>
          <w:spacing w:val="1"/>
          <w:sz w:val="24"/>
        </w:rPr>
        <w:t> </w:t>
      </w:r>
      <w:r>
        <w:rPr>
          <w:i/>
          <w:sz w:val="24"/>
        </w:rPr>
        <w:t>Ten</w:t>
      </w:r>
      <w:r>
        <w:rPr>
          <w:i/>
          <w:spacing w:val="-1"/>
          <w:sz w:val="24"/>
        </w:rPr>
        <w:t> </w:t>
      </w:r>
      <w:r>
        <w:rPr>
          <w:i/>
          <w:sz w:val="24"/>
        </w:rPr>
        <w:t>Plays by Euripides:</w:t>
      </w:r>
      <w:r>
        <w:rPr>
          <w:i/>
          <w:spacing w:val="-1"/>
          <w:sz w:val="24"/>
        </w:rPr>
        <w:t> </w:t>
      </w:r>
      <w:r>
        <w:rPr>
          <w:i/>
          <w:sz w:val="24"/>
        </w:rPr>
        <w:t>Iphigenia at Aulis</w:t>
      </w:r>
      <w:r>
        <w:rPr>
          <w:sz w:val="24"/>
        </w:rPr>
        <w:t>, </w:t>
      </w:r>
      <w:r>
        <w:rPr>
          <w:i/>
          <w:spacing w:val="-5"/>
          <w:sz w:val="24"/>
        </w:rPr>
        <w:t>ll.</w:t>
      </w:r>
    </w:p>
    <w:p>
      <w:pPr>
        <w:pStyle w:val="BodyText"/>
        <w:ind w:left="760"/>
        <w:jc w:val="left"/>
      </w:pPr>
      <w:r>
        <w:rPr>
          <w:spacing w:val="-2"/>
        </w:rPr>
        <w:t>571-621,328.</w:t>
      </w:r>
    </w:p>
    <w:p>
      <w:pPr>
        <w:pStyle w:val="ListParagraph"/>
        <w:numPr>
          <w:ilvl w:val="0"/>
          <w:numId w:val="35"/>
        </w:numPr>
        <w:tabs>
          <w:tab w:pos="762" w:val="left" w:leader="none"/>
        </w:tabs>
        <w:spacing w:line="240" w:lineRule="auto" w:before="0" w:after="0"/>
        <w:ind w:left="762" w:right="0" w:hanging="302"/>
        <w:jc w:val="left"/>
        <w:rPr>
          <w:sz w:val="24"/>
        </w:rPr>
      </w:pPr>
      <w:r>
        <w:rPr>
          <w:sz w:val="24"/>
        </w:rPr>
        <w:t>Ibid.,</w:t>
      </w:r>
      <w:r>
        <w:rPr>
          <w:spacing w:val="-3"/>
          <w:sz w:val="24"/>
        </w:rPr>
        <w:t> </w:t>
      </w:r>
      <w:r>
        <w:rPr>
          <w:i/>
          <w:sz w:val="24"/>
        </w:rPr>
        <w:t>ll</w:t>
      </w:r>
      <w:r>
        <w:rPr>
          <w:i/>
          <w:spacing w:val="-2"/>
          <w:sz w:val="24"/>
        </w:rPr>
        <w:t> </w:t>
      </w:r>
      <w:r>
        <w:rPr>
          <w:sz w:val="24"/>
        </w:rPr>
        <w:t>391-428,</w:t>
      </w:r>
      <w:r>
        <w:rPr>
          <w:spacing w:val="-2"/>
          <w:sz w:val="24"/>
        </w:rPr>
        <w:t> </w:t>
      </w:r>
      <w:r>
        <w:rPr>
          <w:spacing w:val="-4"/>
          <w:sz w:val="24"/>
        </w:rPr>
        <w:t>324.</w:t>
      </w:r>
    </w:p>
    <w:p>
      <w:pPr>
        <w:pStyle w:val="ListParagraph"/>
        <w:numPr>
          <w:ilvl w:val="0"/>
          <w:numId w:val="35"/>
        </w:numPr>
        <w:tabs>
          <w:tab w:pos="760" w:val="left" w:leader="none"/>
        </w:tabs>
        <w:spacing w:line="240" w:lineRule="auto" w:before="0" w:after="0"/>
        <w:ind w:left="760" w:right="0" w:hanging="300"/>
        <w:jc w:val="left"/>
        <w:rPr>
          <w:sz w:val="24"/>
        </w:rPr>
      </w:pPr>
      <w:r>
        <w:rPr>
          <w:sz w:val="24"/>
        </w:rPr>
        <w:t>Radice,</w:t>
      </w:r>
      <w:r>
        <w:rPr>
          <w:spacing w:val="-1"/>
          <w:sz w:val="24"/>
        </w:rPr>
        <w:t> </w:t>
      </w:r>
      <w:r>
        <w:rPr>
          <w:sz w:val="24"/>
        </w:rPr>
        <w:t>B.</w:t>
      </w:r>
      <w:r>
        <w:rPr>
          <w:spacing w:val="-1"/>
          <w:sz w:val="24"/>
        </w:rPr>
        <w:t> </w:t>
      </w:r>
      <w:r>
        <w:rPr>
          <w:sz w:val="24"/>
        </w:rPr>
        <w:t>Ed.</w:t>
      </w:r>
      <w:r>
        <w:rPr>
          <w:spacing w:val="-1"/>
          <w:sz w:val="24"/>
        </w:rPr>
        <w:t> </w:t>
      </w:r>
      <w:r>
        <w:rPr>
          <w:sz w:val="24"/>
        </w:rPr>
        <w:t>1956, Aeschylus:</w:t>
      </w:r>
      <w:r>
        <w:rPr>
          <w:spacing w:val="1"/>
          <w:sz w:val="24"/>
        </w:rPr>
        <w:t> </w:t>
      </w:r>
      <w:r>
        <w:rPr>
          <w:i/>
          <w:sz w:val="24"/>
        </w:rPr>
        <w:t>The</w:t>
      </w:r>
      <w:r>
        <w:rPr>
          <w:i/>
          <w:spacing w:val="-1"/>
          <w:sz w:val="24"/>
        </w:rPr>
        <w:t> </w:t>
      </w:r>
      <w:r>
        <w:rPr>
          <w:i/>
          <w:sz w:val="24"/>
        </w:rPr>
        <w:t>Oresteian</w:t>
      </w:r>
      <w:r>
        <w:rPr>
          <w:i/>
          <w:spacing w:val="-1"/>
          <w:sz w:val="24"/>
        </w:rPr>
        <w:t> </w:t>
      </w:r>
      <w:r>
        <w:rPr>
          <w:i/>
          <w:sz w:val="24"/>
        </w:rPr>
        <w:t>Trilogy:</w:t>
      </w:r>
      <w:r>
        <w:rPr>
          <w:i/>
          <w:spacing w:val="-1"/>
          <w:sz w:val="24"/>
        </w:rPr>
        <w:t> </w:t>
      </w:r>
      <w:r>
        <w:rPr>
          <w:i/>
          <w:sz w:val="24"/>
        </w:rPr>
        <w:t>Choephori</w:t>
      </w:r>
      <w:r>
        <w:rPr>
          <w:sz w:val="24"/>
        </w:rPr>
        <w:t>,</w:t>
      </w:r>
      <w:r>
        <w:rPr>
          <w:spacing w:val="-1"/>
          <w:sz w:val="24"/>
        </w:rPr>
        <w:t> </w:t>
      </w:r>
      <w:r>
        <w:rPr>
          <w:i/>
          <w:sz w:val="24"/>
        </w:rPr>
        <w:t>ll</w:t>
      </w:r>
      <w:r>
        <w:rPr>
          <w:sz w:val="24"/>
        </w:rPr>
        <w:t>.</w:t>
      </w:r>
      <w:r>
        <w:rPr>
          <w:spacing w:val="-3"/>
          <w:sz w:val="24"/>
        </w:rPr>
        <w:t> </w:t>
      </w:r>
      <w:r>
        <w:rPr>
          <w:spacing w:val="-2"/>
          <w:sz w:val="24"/>
        </w:rPr>
        <w:t>136,136.</w:t>
      </w:r>
    </w:p>
    <w:p>
      <w:pPr>
        <w:pStyle w:val="ListParagraph"/>
        <w:numPr>
          <w:ilvl w:val="0"/>
          <w:numId w:val="35"/>
        </w:numPr>
        <w:tabs>
          <w:tab w:pos="762" w:val="left" w:leader="none"/>
        </w:tabs>
        <w:spacing w:line="240" w:lineRule="auto" w:before="0" w:after="0"/>
        <w:ind w:left="762" w:right="0" w:hanging="302"/>
        <w:jc w:val="left"/>
        <w:rPr>
          <w:sz w:val="24"/>
        </w:rPr>
      </w:pPr>
      <w:r>
        <w:rPr/>
        <w:drawing>
          <wp:anchor distT="0" distB="0" distL="0" distR="0" allowOverlap="1" layoutInCell="1" locked="0" behindDoc="1" simplePos="0" relativeHeight="484915200">
            <wp:simplePos x="0" y="0"/>
            <wp:positionH relativeFrom="page">
              <wp:posOffset>1501013</wp:posOffset>
            </wp:positionH>
            <wp:positionV relativeFrom="paragraph">
              <wp:posOffset>411046</wp:posOffset>
            </wp:positionV>
            <wp:extent cx="4999355" cy="4942617"/>
            <wp:effectExtent l="0" t="0" r="0" b="0"/>
            <wp:wrapNone/>
            <wp:docPr id="433" name="Image 433"/>
            <wp:cNvGraphicFramePr>
              <a:graphicFrameLocks/>
            </wp:cNvGraphicFramePr>
            <a:graphic>
              <a:graphicData uri="http://schemas.openxmlformats.org/drawingml/2006/picture">
                <pic:pic>
                  <pic:nvPicPr>
                    <pic:cNvPr id="433" name="Image 433"/>
                    <pic:cNvPicPr/>
                  </pic:nvPicPr>
                  <pic:blipFill>
                    <a:blip r:embed="rId8" cstate="print"/>
                    <a:stretch>
                      <a:fillRect/>
                    </a:stretch>
                  </pic:blipFill>
                  <pic:spPr>
                    <a:xfrm>
                      <a:off x="0" y="0"/>
                      <a:ext cx="4999355" cy="4942617"/>
                    </a:xfrm>
                    <a:prstGeom prst="rect">
                      <a:avLst/>
                    </a:prstGeom>
                  </pic:spPr>
                </pic:pic>
              </a:graphicData>
            </a:graphic>
          </wp:anchor>
        </w:drawing>
      </w:r>
      <w:r>
        <w:rPr>
          <w:sz w:val="24"/>
        </w:rPr>
        <w:t>Ibid.,</w:t>
      </w:r>
      <w:r>
        <w:rPr>
          <w:spacing w:val="-5"/>
          <w:sz w:val="24"/>
        </w:rPr>
        <w:t> </w:t>
      </w:r>
      <w:r>
        <w:rPr>
          <w:i/>
          <w:sz w:val="24"/>
        </w:rPr>
        <w:t>ll</w:t>
      </w:r>
      <w:r>
        <w:rPr>
          <w:sz w:val="24"/>
        </w:rPr>
        <w:t>.</w:t>
      </w:r>
      <w:r>
        <w:rPr>
          <w:spacing w:val="-2"/>
          <w:sz w:val="24"/>
        </w:rPr>
        <w:t> </w:t>
      </w:r>
      <w:r>
        <w:rPr>
          <w:sz w:val="24"/>
        </w:rPr>
        <w:t>977ff,</w:t>
      </w:r>
      <w:r>
        <w:rPr>
          <w:spacing w:val="-2"/>
          <w:sz w:val="24"/>
        </w:rPr>
        <w:t> </w:t>
      </w:r>
      <w:r>
        <w:rPr>
          <w:spacing w:val="-4"/>
          <w:sz w:val="24"/>
        </w:rPr>
        <w:t>140.</w:t>
      </w:r>
    </w:p>
    <w:p>
      <w:pPr>
        <w:pStyle w:val="BodyText"/>
        <w:ind w:left="0"/>
        <w:jc w:val="left"/>
      </w:pPr>
    </w:p>
    <w:p>
      <w:pPr>
        <w:pStyle w:val="BodyText"/>
        <w:ind w:left="0"/>
        <w:jc w:val="left"/>
      </w:pPr>
    </w:p>
    <w:p>
      <w:pPr>
        <w:pStyle w:val="BodyText"/>
        <w:ind w:left="0"/>
        <w:jc w:val="left"/>
      </w:pPr>
    </w:p>
    <w:p>
      <w:pPr>
        <w:pStyle w:val="BodyText"/>
        <w:spacing w:before="240"/>
        <w:ind w:left="0"/>
        <w:jc w:val="left"/>
      </w:pPr>
    </w:p>
    <w:p>
      <w:pPr>
        <w:tabs>
          <w:tab w:pos="1317" w:val="left" w:leader="hyphen"/>
        </w:tabs>
        <w:spacing w:before="0"/>
        <w:ind w:left="460" w:right="0" w:firstLine="0"/>
        <w:jc w:val="left"/>
        <w:rPr>
          <w:sz w:val="24"/>
        </w:rPr>
      </w:pPr>
      <w:r>
        <w:rPr>
          <w:spacing w:val="-10"/>
          <w:sz w:val="24"/>
        </w:rPr>
        <w:t>-</w:t>
      </w:r>
      <w:r>
        <w:rPr>
          <w:sz w:val="24"/>
        </w:rPr>
        <w:tab/>
        <w:t>(2000).</w:t>
      </w:r>
      <w:r>
        <w:rPr>
          <w:spacing w:val="-4"/>
          <w:sz w:val="24"/>
        </w:rPr>
        <w:t> </w:t>
      </w:r>
      <w:r>
        <w:rPr>
          <w:i/>
          <w:sz w:val="24"/>
        </w:rPr>
        <w:t>Castalia.</w:t>
      </w:r>
      <w:r>
        <w:rPr>
          <w:i/>
          <w:spacing w:val="-1"/>
          <w:sz w:val="24"/>
        </w:rPr>
        <w:t> </w:t>
      </w:r>
      <w:r>
        <w:rPr>
          <w:i/>
          <w:sz w:val="24"/>
        </w:rPr>
        <w:t>Ibadan</w:t>
      </w:r>
      <w:r>
        <w:rPr>
          <w:i/>
          <w:spacing w:val="-1"/>
          <w:sz w:val="24"/>
        </w:rPr>
        <w:t> </w:t>
      </w:r>
      <w:r>
        <w:rPr>
          <w:i/>
          <w:sz w:val="24"/>
        </w:rPr>
        <w:t>Journal</w:t>
      </w:r>
      <w:r>
        <w:rPr>
          <w:i/>
          <w:spacing w:val="-1"/>
          <w:sz w:val="24"/>
        </w:rPr>
        <w:t> </w:t>
      </w:r>
      <w:r>
        <w:rPr>
          <w:i/>
          <w:sz w:val="24"/>
        </w:rPr>
        <w:t>of</w:t>
      </w:r>
      <w:r>
        <w:rPr>
          <w:i/>
          <w:spacing w:val="-1"/>
          <w:sz w:val="24"/>
        </w:rPr>
        <w:t> </w:t>
      </w:r>
      <w:r>
        <w:rPr>
          <w:i/>
          <w:sz w:val="24"/>
        </w:rPr>
        <w:t>Multicultural/Multidisciplinary</w:t>
      </w:r>
      <w:r>
        <w:rPr>
          <w:i/>
          <w:spacing w:val="-2"/>
          <w:sz w:val="24"/>
        </w:rPr>
        <w:t> </w:t>
      </w:r>
      <w:r>
        <w:rPr>
          <w:i/>
          <w:sz w:val="24"/>
        </w:rPr>
        <w:t>Studies</w:t>
      </w:r>
      <w:r>
        <w:rPr>
          <w:i/>
          <w:spacing w:val="5"/>
          <w:sz w:val="24"/>
        </w:rPr>
        <w:t> </w:t>
      </w:r>
      <w:r>
        <w:rPr>
          <w:spacing w:val="-5"/>
          <w:sz w:val="24"/>
        </w:rPr>
        <w:t>5.</w:t>
      </w:r>
    </w:p>
    <w:p>
      <w:pPr>
        <w:spacing w:before="241"/>
        <w:ind w:left="460" w:right="0" w:firstLine="0"/>
        <w:jc w:val="left"/>
        <w:rPr>
          <w:sz w:val="24"/>
        </w:rPr>
      </w:pPr>
      <w:r>
        <w:rPr>
          <w:sz w:val="24"/>
        </w:rPr>
        <w:t>Johnson,</w:t>
      </w:r>
      <w:r>
        <w:rPr>
          <w:spacing w:val="-4"/>
          <w:sz w:val="24"/>
        </w:rPr>
        <w:t> </w:t>
      </w:r>
      <w:r>
        <w:rPr>
          <w:sz w:val="24"/>
        </w:rPr>
        <w:t>J.M.</w:t>
      </w:r>
      <w:r>
        <w:rPr>
          <w:spacing w:val="-1"/>
          <w:sz w:val="24"/>
        </w:rPr>
        <w:t> </w:t>
      </w:r>
      <w:r>
        <w:rPr>
          <w:sz w:val="24"/>
        </w:rPr>
        <w:t>et al.</w:t>
      </w:r>
      <w:r>
        <w:rPr>
          <w:spacing w:val="-1"/>
          <w:sz w:val="24"/>
        </w:rPr>
        <w:t> </w:t>
      </w:r>
      <w:r>
        <w:rPr>
          <w:sz w:val="24"/>
        </w:rPr>
        <w:t>(1990). </w:t>
      </w:r>
      <w:r>
        <w:rPr>
          <w:i/>
          <w:sz w:val="24"/>
        </w:rPr>
        <w:t>African Studies</w:t>
      </w:r>
      <w:r>
        <w:rPr>
          <w:i/>
          <w:spacing w:val="-1"/>
          <w:sz w:val="24"/>
        </w:rPr>
        <w:t> </w:t>
      </w:r>
      <w:r>
        <w:rPr>
          <w:i/>
          <w:sz w:val="24"/>
        </w:rPr>
        <w:t>Review</w:t>
      </w:r>
      <w:r>
        <w:rPr>
          <w:i/>
          <w:spacing w:val="2"/>
          <w:sz w:val="24"/>
        </w:rPr>
        <w:t> </w:t>
      </w:r>
      <w:r>
        <w:rPr>
          <w:spacing w:val="-2"/>
          <w:sz w:val="24"/>
        </w:rPr>
        <w:t>33.1.</w:t>
      </w:r>
    </w:p>
    <w:p>
      <w:pPr>
        <w:pStyle w:val="BodyText"/>
        <w:spacing w:before="240"/>
        <w:jc w:val="left"/>
      </w:pPr>
      <w:r>
        <w:rPr/>
        <w:t>Journal</w:t>
      </w:r>
      <w:r>
        <w:rPr>
          <w:spacing w:val="-1"/>
        </w:rPr>
        <w:t> </w:t>
      </w:r>
      <w:r>
        <w:rPr/>
        <w:t>of</w:t>
      </w:r>
      <w:r>
        <w:rPr>
          <w:spacing w:val="-1"/>
        </w:rPr>
        <w:t> </w:t>
      </w:r>
      <w:r>
        <w:rPr/>
        <w:t>Violence</w:t>
      </w:r>
      <w:r>
        <w:rPr>
          <w:spacing w:val="-2"/>
        </w:rPr>
        <w:t> </w:t>
      </w:r>
      <w:r>
        <w:rPr/>
        <w:t>against Women.</w:t>
      </w:r>
      <w:r>
        <w:rPr>
          <w:spacing w:val="-1"/>
        </w:rPr>
        <w:t> </w:t>
      </w:r>
      <w:r>
        <w:rPr/>
        <w:t>(2005).</w:t>
      </w:r>
      <w:r>
        <w:rPr>
          <w:spacing w:val="-1"/>
        </w:rPr>
        <w:t> </w:t>
      </w:r>
      <w:r>
        <w:rPr/>
        <w:t>Vol.</w:t>
      </w:r>
      <w:r>
        <w:rPr>
          <w:spacing w:val="1"/>
        </w:rPr>
        <w:t> </w:t>
      </w:r>
      <w:r>
        <w:rPr/>
        <w:t>IX. 1:</w:t>
      </w:r>
      <w:r>
        <w:rPr>
          <w:spacing w:val="-1"/>
        </w:rPr>
        <w:t> </w:t>
      </w:r>
      <w:r>
        <w:rPr/>
        <w:t>89-90;</w:t>
      </w:r>
      <w:r>
        <w:rPr>
          <w:spacing w:val="-1"/>
        </w:rPr>
        <w:t> </w:t>
      </w:r>
      <w:r>
        <w:rPr/>
        <w:t>912,</w:t>
      </w:r>
      <w:r>
        <w:rPr>
          <w:spacing w:val="-1"/>
        </w:rPr>
        <w:t> </w:t>
      </w:r>
      <w:r>
        <w:rPr/>
        <w:t>913, </w:t>
      </w:r>
      <w:r>
        <w:rPr>
          <w:spacing w:val="-4"/>
        </w:rPr>
        <w:t>915.</w:t>
      </w:r>
    </w:p>
    <w:p>
      <w:pPr>
        <w:pStyle w:val="BodyText"/>
        <w:ind w:left="0"/>
        <w:jc w:val="left"/>
      </w:pPr>
    </w:p>
    <w:p>
      <w:pPr>
        <w:pStyle w:val="BodyText"/>
        <w:ind w:left="0"/>
        <w:jc w:val="left"/>
      </w:pPr>
    </w:p>
    <w:p>
      <w:pPr>
        <w:pStyle w:val="BodyText"/>
        <w:spacing w:before="247"/>
        <w:ind w:left="0"/>
        <w:jc w:val="left"/>
      </w:pPr>
    </w:p>
    <w:p>
      <w:pPr>
        <w:pStyle w:val="Heading1"/>
        <w:spacing w:before="0"/>
        <w:ind w:left="460"/>
        <w:jc w:val="left"/>
      </w:pPr>
      <w:r>
        <w:rPr/>
        <w:t>THE</w:t>
      </w:r>
      <w:r>
        <w:rPr>
          <w:spacing w:val="-2"/>
        </w:rPr>
        <w:t> </w:t>
      </w:r>
      <w:r>
        <w:rPr/>
        <w:t>BELOW IS</w:t>
      </w:r>
      <w:r>
        <w:rPr>
          <w:spacing w:val="-2"/>
        </w:rPr>
        <w:t> </w:t>
      </w:r>
      <w:r>
        <w:rPr/>
        <w:t>FROM</w:t>
      </w:r>
      <w:r>
        <w:rPr>
          <w:spacing w:val="-2"/>
        </w:rPr>
        <w:t> </w:t>
      </w:r>
      <w:r>
        <w:rPr/>
        <w:t>LIMITATIIION</w:t>
      </w:r>
      <w:r>
        <w:rPr>
          <w:spacing w:val="-1"/>
        </w:rPr>
        <w:t> </w:t>
      </w:r>
      <w:r>
        <w:rPr/>
        <w:t>OF</w:t>
      </w:r>
      <w:r>
        <w:rPr>
          <w:spacing w:val="-3"/>
        </w:rPr>
        <w:t> </w:t>
      </w:r>
      <w:r>
        <w:rPr/>
        <w:t>STUDY</w:t>
      </w:r>
      <w:r>
        <w:rPr>
          <w:spacing w:val="-1"/>
        </w:rPr>
        <w:t> </w:t>
      </w:r>
      <w:r>
        <w:rPr/>
        <w:t>CHAP.</w:t>
      </w:r>
      <w:r>
        <w:rPr>
          <w:spacing w:val="-1"/>
        </w:rPr>
        <w:t> </w:t>
      </w:r>
      <w:r>
        <w:rPr>
          <w:spacing w:val="-10"/>
        </w:rPr>
        <w:t>I</w:t>
      </w:r>
    </w:p>
    <w:p>
      <w:pPr>
        <w:pStyle w:val="Heading2"/>
        <w:spacing w:line="360" w:lineRule="auto" w:before="137"/>
        <w:ind w:left="460" w:right="278" w:firstLine="0"/>
      </w:pPr>
      <w:r>
        <w:rPr/>
        <w:t>This could be associated with the fear of loosing two heads simultaneously. Furthermore, it will be an indelible stigma on the family for a family member to kill</w:t>
      </w:r>
      <w:r>
        <w:rPr>
          <w:spacing w:val="-3"/>
        </w:rPr>
        <w:t> </w:t>
      </w:r>
      <w:r>
        <w:rPr/>
        <w:t>one</w:t>
      </w:r>
      <w:r>
        <w:rPr>
          <w:spacing w:val="-4"/>
        </w:rPr>
        <w:t> </w:t>
      </w:r>
      <w:r>
        <w:rPr/>
        <w:t>another.</w:t>
      </w:r>
      <w:r>
        <w:rPr>
          <w:spacing w:val="-3"/>
        </w:rPr>
        <w:t> </w:t>
      </w:r>
      <w:r>
        <w:rPr/>
        <w:t>The</w:t>
      </w:r>
      <w:r>
        <w:rPr>
          <w:spacing w:val="-4"/>
        </w:rPr>
        <w:t> </w:t>
      </w:r>
      <w:r>
        <w:rPr/>
        <w:t>act</w:t>
      </w:r>
      <w:r>
        <w:rPr>
          <w:spacing w:val="-3"/>
        </w:rPr>
        <w:t> </w:t>
      </w:r>
      <w:r>
        <w:rPr/>
        <w:t>can</w:t>
      </w:r>
      <w:r>
        <w:rPr>
          <w:spacing w:val="-3"/>
        </w:rPr>
        <w:t> </w:t>
      </w:r>
      <w:r>
        <w:rPr/>
        <w:t>affect</w:t>
      </w:r>
      <w:r>
        <w:rPr>
          <w:spacing w:val="-3"/>
        </w:rPr>
        <w:t> </w:t>
      </w:r>
      <w:r>
        <w:rPr/>
        <w:t>the</w:t>
      </w:r>
      <w:r>
        <w:rPr>
          <w:spacing w:val="-4"/>
        </w:rPr>
        <w:t> </w:t>
      </w:r>
      <w:r>
        <w:rPr/>
        <w:t>daughters</w:t>
      </w:r>
      <w:r>
        <w:rPr>
          <w:spacing w:val="-3"/>
        </w:rPr>
        <w:t> </w:t>
      </w:r>
      <w:r>
        <w:rPr/>
        <w:t>or</w:t>
      </w:r>
      <w:r>
        <w:rPr>
          <w:spacing w:val="-3"/>
        </w:rPr>
        <w:t> </w:t>
      </w:r>
      <w:r>
        <w:rPr/>
        <w:t>sons</w:t>
      </w:r>
      <w:r>
        <w:rPr>
          <w:spacing w:val="-3"/>
        </w:rPr>
        <w:t> </w:t>
      </w:r>
      <w:r>
        <w:rPr/>
        <w:t>of the</w:t>
      </w:r>
      <w:r>
        <w:rPr>
          <w:spacing w:val="-3"/>
        </w:rPr>
        <w:t> </w:t>
      </w:r>
      <w:r>
        <w:rPr/>
        <w:t>family</w:t>
      </w:r>
      <w:r>
        <w:rPr>
          <w:spacing w:val="-1"/>
        </w:rPr>
        <w:t> </w:t>
      </w:r>
      <w:r>
        <w:rPr/>
        <w:t>from</w:t>
      </w:r>
      <w:r>
        <w:rPr>
          <w:spacing w:val="-6"/>
        </w:rPr>
        <w:t> </w:t>
      </w:r>
      <w:r>
        <w:rPr/>
        <w:t>getting married as many would fear to marry into or from the family of murderers. The Igbos say that „</w:t>
      </w:r>
      <w:r>
        <w:rPr>
          <w:i/>
        </w:rPr>
        <w:t>ezi aha ka ego</w:t>
      </w:r>
      <w:r>
        <w:rPr/>
        <w:t>‟ (good name is better than riches). Once a family name is damaged, the members find it difficult to gain posts either into political social or religious settings. Thus, it will be easier for the head of the camel to pass through the eye of a needle than for them to expose such heinous crime when the offender is a family member surreptitiously, they hold a deep secret meeting and bury the entire hatchet (matter). These limitations not withstanding, the ground was broken, though through bolds and bares </w:t>
      </w:r>
      <w:r>
        <w:rPr>
          <w:i/>
        </w:rPr>
        <w:t>(da astra par aspira)</w:t>
      </w:r>
      <w:r>
        <w:rPr/>
        <w:t>.</w:t>
      </w:r>
    </w:p>
    <w:p>
      <w:pPr>
        <w:pStyle w:val="BodyText"/>
        <w:spacing w:before="134"/>
        <w:ind w:left="0"/>
        <w:jc w:val="left"/>
        <w:rPr>
          <w:b/>
        </w:rPr>
      </w:pPr>
    </w:p>
    <w:p>
      <w:pPr>
        <w:pStyle w:val="BodyText"/>
        <w:spacing w:line="360" w:lineRule="auto" w:before="1"/>
        <w:ind w:right="281" w:firstLine="720"/>
      </w:pPr>
      <w:r>
        <w:rPr/>
        <w:t>In Chinua Achebe‟s novel, </w:t>
      </w:r>
      <w:r>
        <w:rPr>
          <w:i/>
        </w:rPr>
        <w:t>Things Fall Apart</w:t>
      </w:r>
      <w:r>
        <w:rPr/>
        <w:t>, the protagonist Okonkwo, who represents African masculinity, is a man whose life is ruled by anger. This particular trait</w:t>
      </w:r>
      <w:r>
        <w:rPr>
          <w:spacing w:val="4"/>
        </w:rPr>
        <w:t> </w:t>
      </w:r>
      <w:r>
        <w:rPr/>
        <w:t>made</w:t>
      </w:r>
      <w:r>
        <w:rPr>
          <w:spacing w:val="5"/>
        </w:rPr>
        <w:t> </w:t>
      </w:r>
      <w:r>
        <w:rPr/>
        <w:t>him</w:t>
      </w:r>
      <w:r>
        <w:rPr>
          <w:spacing w:val="7"/>
        </w:rPr>
        <w:t> </w:t>
      </w:r>
      <w:r>
        <w:rPr/>
        <w:t>act</w:t>
      </w:r>
      <w:r>
        <w:rPr>
          <w:spacing w:val="7"/>
        </w:rPr>
        <w:t> </w:t>
      </w:r>
      <w:r>
        <w:rPr/>
        <w:t>violently</w:t>
      </w:r>
      <w:r>
        <w:rPr>
          <w:spacing w:val="-1"/>
        </w:rPr>
        <w:t> </w:t>
      </w:r>
      <w:r>
        <w:rPr/>
        <w:t>in</w:t>
      </w:r>
      <w:r>
        <w:rPr>
          <w:spacing w:val="7"/>
        </w:rPr>
        <w:t> </w:t>
      </w:r>
      <w:r>
        <w:rPr/>
        <w:t>many</w:t>
      </w:r>
      <w:r>
        <w:rPr>
          <w:spacing w:val="2"/>
        </w:rPr>
        <w:t> </w:t>
      </w:r>
      <w:r>
        <w:rPr/>
        <w:t>occasions.</w:t>
      </w:r>
      <w:r>
        <w:rPr>
          <w:spacing w:val="6"/>
        </w:rPr>
        <w:t> </w:t>
      </w:r>
      <w:r>
        <w:rPr/>
        <w:t>He</w:t>
      </w:r>
      <w:r>
        <w:rPr>
          <w:spacing w:val="5"/>
        </w:rPr>
        <w:t> </w:t>
      </w:r>
      <w:r>
        <w:rPr/>
        <w:t>beats</w:t>
      </w:r>
      <w:r>
        <w:rPr>
          <w:spacing w:val="7"/>
        </w:rPr>
        <w:t> </w:t>
      </w:r>
      <w:r>
        <w:rPr/>
        <w:t>and</w:t>
      </w:r>
      <w:r>
        <w:rPr>
          <w:spacing w:val="6"/>
        </w:rPr>
        <w:t> </w:t>
      </w:r>
      <w:r>
        <w:rPr/>
        <w:t>speaks</w:t>
      </w:r>
      <w:r>
        <w:rPr>
          <w:spacing w:val="7"/>
        </w:rPr>
        <w:t> </w:t>
      </w:r>
      <w:r>
        <w:rPr/>
        <w:t>rashly</w:t>
      </w:r>
      <w:r>
        <w:rPr>
          <w:spacing w:val="4"/>
        </w:rPr>
        <w:t> </w:t>
      </w:r>
      <w:r>
        <w:rPr/>
        <w:t>to</w:t>
      </w:r>
      <w:r>
        <w:rPr>
          <w:spacing w:val="7"/>
        </w:rPr>
        <w:t> </w:t>
      </w:r>
      <w:r>
        <w:rPr/>
        <w:t>his</w:t>
      </w:r>
      <w:r>
        <w:rPr>
          <w:spacing w:val="7"/>
        </w:rPr>
        <w:t> </w:t>
      </w:r>
      <w:r>
        <w:rPr>
          <w:spacing w:val="-2"/>
        </w:rPr>
        <w:t>wives</w:t>
      </w:r>
    </w:p>
    <w:p>
      <w:pPr>
        <w:spacing w:after="0" w:line="360" w:lineRule="auto"/>
        <w:sectPr>
          <w:pgSz w:w="12240" w:h="15840"/>
          <w:pgMar w:header="0" w:footer="744" w:top="1520" w:bottom="940" w:left="1700" w:right="1300"/>
        </w:sectPr>
      </w:pPr>
    </w:p>
    <w:p>
      <w:pPr>
        <w:pStyle w:val="BodyText"/>
        <w:spacing w:line="360" w:lineRule="auto" w:before="78"/>
        <w:ind w:right="289"/>
      </w:pPr>
      <w:r>
        <w:rPr/>
        <w:t>and</w:t>
      </w:r>
      <w:r>
        <w:rPr>
          <w:spacing w:val="-3"/>
        </w:rPr>
        <w:t> </w:t>
      </w:r>
      <w:r>
        <w:rPr/>
        <w:t>children.</w:t>
      </w:r>
      <w:r>
        <w:rPr>
          <w:spacing w:val="-1"/>
        </w:rPr>
        <w:t> </w:t>
      </w:r>
      <w:r>
        <w:rPr/>
        <w:t>His</w:t>
      </w:r>
      <w:r>
        <w:rPr>
          <w:spacing w:val="-3"/>
        </w:rPr>
        <w:t> </w:t>
      </w:r>
      <w:r>
        <w:rPr/>
        <w:t>angry</w:t>
      </w:r>
      <w:r>
        <w:rPr>
          <w:spacing w:val="-6"/>
        </w:rPr>
        <w:t> </w:t>
      </w:r>
      <w:r>
        <w:rPr/>
        <w:t>mood</w:t>
      </w:r>
      <w:r>
        <w:rPr>
          <w:spacing w:val="-3"/>
        </w:rPr>
        <w:t> </w:t>
      </w:r>
      <w:r>
        <w:rPr/>
        <w:t>is</w:t>
      </w:r>
      <w:r>
        <w:rPr>
          <w:spacing w:val="-3"/>
        </w:rPr>
        <w:t> </w:t>
      </w:r>
      <w:r>
        <w:rPr/>
        <w:t>significantly</w:t>
      </w:r>
      <w:r>
        <w:rPr>
          <w:spacing w:val="-6"/>
        </w:rPr>
        <w:t> </w:t>
      </w:r>
      <w:r>
        <w:rPr/>
        <w:t>arrayed</w:t>
      </w:r>
      <w:r>
        <w:rPr>
          <w:spacing w:val="-3"/>
        </w:rPr>
        <w:t> </w:t>
      </w:r>
      <w:r>
        <w:rPr/>
        <w:t>when</w:t>
      </w:r>
      <w:r>
        <w:rPr>
          <w:spacing w:val="-3"/>
        </w:rPr>
        <w:t> </w:t>
      </w:r>
      <w:r>
        <w:rPr/>
        <w:t>he</w:t>
      </w:r>
      <w:r>
        <w:rPr>
          <w:spacing w:val="-2"/>
        </w:rPr>
        <w:t> </w:t>
      </w:r>
      <w:r>
        <w:rPr/>
        <w:t>shot</w:t>
      </w:r>
      <w:r>
        <w:rPr>
          <w:spacing w:val="-3"/>
        </w:rPr>
        <w:t> </w:t>
      </w:r>
      <w:r>
        <w:rPr/>
        <w:t>his</w:t>
      </w:r>
      <w:r>
        <w:rPr>
          <w:spacing w:val="-3"/>
        </w:rPr>
        <w:t> </w:t>
      </w:r>
      <w:r>
        <w:rPr/>
        <w:t>second</w:t>
      </w:r>
      <w:r>
        <w:rPr>
          <w:spacing w:val="-3"/>
        </w:rPr>
        <w:t> </w:t>
      </w:r>
      <w:r>
        <w:rPr/>
        <w:t>wife</w:t>
      </w:r>
      <w:r>
        <w:rPr>
          <w:spacing w:val="-2"/>
        </w:rPr>
        <w:t> </w:t>
      </w:r>
      <w:r>
        <w:rPr/>
        <w:t>with a gun but narrowly missed shattering her to death.</w:t>
      </w:r>
      <w:r>
        <w:rPr>
          <w:vertAlign w:val="superscript"/>
        </w:rPr>
        <w:t>7</w:t>
      </w:r>
    </w:p>
    <w:p>
      <w:pPr>
        <w:pStyle w:val="BodyText"/>
        <w:spacing w:line="360" w:lineRule="auto" w:before="1"/>
        <w:ind w:right="281" w:firstLine="720"/>
      </w:pPr>
      <w:r>
        <w:rPr/>
        <w:drawing>
          <wp:anchor distT="0" distB="0" distL="0" distR="0" allowOverlap="1" layoutInCell="1" locked="0" behindDoc="1" simplePos="0" relativeHeight="484915712">
            <wp:simplePos x="0" y="0"/>
            <wp:positionH relativeFrom="page">
              <wp:posOffset>1501013</wp:posOffset>
            </wp:positionH>
            <wp:positionV relativeFrom="paragraph">
              <wp:posOffset>935526</wp:posOffset>
            </wp:positionV>
            <wp:extent cx="4999355" cy="4942617"/>
            <wp:effectExtent l="0" t="0" r="0" b="0"/>
            <wp:wrapNone/>
            <wp:docPr id="434" name="Image 434"/>
            <wp:cNvGraphicFramePr>
              <a:graphicFrameLocks/>
            </wp:cNvGraphicFramePr>
            <a:graphic>
              <a:graphicData uri="http://schemas.openxmlformats.org/drawingml/2006/picture">
                <pic:pic>
                  <pic:nvPicPr>
                    <pic:cNvPr id="434" name="Image 434"/>
                    <pic:cNvPicPr/>
                  </pic:nvPicPr>
                  <pic:blipFill>
                    <a:blip r:embed="rId8" cstate="print"/>
                    <a:stretch>
                      <a:fillRect/>
                    </a:stretch>
                  </pic:blipFill>
                  <pic:spPr>
                    <a:xfrm>
                      <a:off x="0" y="0"/>
                      <a:ext cx="4999355" cy="4942617"/>
                    </a:xfrm>
                    <a:prstGeom prst="rect">
                      <a:avLst/>
                    </a:prstGeom>
                  </pic:spPr>
                </pic:pic>
              </a:graphicData>
            </a:graphic>
          </wp:anchor>
        </w:drawing>
      </w:r>
      <w:r>
        <w:rPr/>
        <w:t>It is discovered that often time, violence leads to further violence. Violence especially one which involves murder, prepares way for further occurrence of murder. When a family member kills another, the favourite of the victim could be prompted to avenge the loved one. This premise is evidently illustrated in some of the Classical works. King Agamemnon murdered and used his daughter, Iphigenia as a sacrificial victim in exchange for favourable weather. In other words, he wanted to gain passage with his comrades to fight the battle between the Greeks and the Trojans, in order to bring back an irresponsible brother‟s wife, Helen.</w:t>
      </w:r>
      <w:r>
        <w:rPr>
          <w:vertAlign w:val="superscript"/>
        </w:rPr>
        <w:t>8</w:t>
      </w:r>
    </w:p>
    <w:p>
      <w:pPr>
        <w:pStyle w:val="BodyText"/>
        <w:spacing w:line="360" w:lineRule="auto"/>
        <w:ind w:right="282" w:firstLine="720"/>
      </w:pPr>
      <w:r>
        <w:rPr/>
        <w:t>In revenge for dearly beloved daughter, Clytaemrestra murdered her husband, King Agamemon. Subsequently Orestes went ahead and violently shed his mother‟s blood in vengeance over a dear father. This condition of recurring murder case in a family is referred to as Vendetta – killing, which can be broken by paying the blood </w:t>
      </w:r>
      <w:r>
        <w:rPr>
          <w:spacing w:val="-2"/>
        </w:rPr>
        <w:t>price.</w:t>
      </w:r>
      <w:r>
        <w:rPr>
          <w:spacing w:val="-2"/>
          <w:vertAlign w:val="superscript"/>
        </w:rPr>
        <w:t>9</w:t>
      </w:r>
    </w:p>
    <w:p>
      <w:pPr>
        <w:pStyle w:val="BodyText"/>
        <w:spacing w:line="360" w:lineRule="auto"/>
        <w:ind w:right="280" w:firstLine="720"/>
      </w:pPr>
      <w:r>
        <w:rPr/>
        <w:t>In African literature and African traditional setting, the issue of murder of a family member is not treated with kid‟s glove. The offender is grossly punished. The punishment ranges from exile, or making the offender pay with his own blood. However, in the contemporary time, family members find it difficult to invite law enforcement agents to intervene. Even when neighbours or concerned people invite the police, for fear of losing another member or being tagged as family of murderers, they could paint a picture which would make the offender appear innocent.</w:t>
      </w:r>
    </w:p>
    <w:p>
      <w:pPr>
        <w:pStyle w:val="BodyText"/>
        <w:spacing w:line="360" w:lineRule="auto" w:before="1"/>
        <w:ind w:right="280" w:firstLine="720"/>
      </w:pPr>
      <w:r>
        <w:rPr/>
        <w:t>When violence rears its head in a family, the members if grown ups, do not fold their hands and watch in awe. They tend to intervene. They are stirred to take action which either fans off the fire or make it escalate. Their reaction could be objectively a subjectively influenced. Some members make genuine or judicious intervention to</w:t>
      </w:r>
      <w:r>
        <w:rPr>
          <w:spacing w:val="80"/>
        </w:rPr>
        <w:t> </w:t>
      </w:r>
      <w:r>
        <w:rPr/>
        <w:t>arrest the situation and have peace established, some arrive at the scene to fight the course or avenge their favourites, whether they are right or wrong. While other family members</w:t>
      </w:r>
      <w:r>
        <w:rPr>
          <w:spacing w:val="-3"/>
        </w:rPr>
        <w:t> </w:t>
      </w:r>
      <w:r>
        <w:rPr/>
        <w:t>seem</w:t>
      </w:r>
      <w:r>
        <w:rPr>
          <w:spacing w:val="-3"/>
        </w:rPr>
        <w:t> </w:t>
      </w:r>
      <w:r>
        <w:rPr/>
        <w:t>to</w:t>
      </w:r>
      <w:r>
        <w:rPr>
          <w:spacing w:val="-3"/>
        </w:rPr>
        <w:t> </w:t>
      </w:r>
      <w:r>
        <w:rPr/>
        <w:t>fight</w:t>
      </w:r>
      <w:r>
        <w:rPr>
          <w:spacing w:val="-1"/>
        </w:rPr>
        <w:t> </w:t>
      </w:r>
      <w:r>
        <w:rPr/>
        <w:t>against</w:t>
      </w:r>
      <w:r>
        <w:rPr>
          <w:spacing w:val="-3"/>
        </w:rPr>
        <w:t> </w:t>
      </w:r>
      <w:r>
        <w:rPr/>
        <w:t>the</w:t>
      </w:r>
      <w:r>
        <w:rPr>
          <w:spacing w:val="-2"/>
        </w:rPr>
        <w:t> </w:t>
      </w:r>
      <w:r>
        <w:rPr/>
        <w:t>injustice,</w:t>
      </w:r>
      <w:r>
        <w:rPr>
          <w:spacing w:val="-3"/>
        </w:rPr>
        <w:t> </w:t>
      </w:r>
      <w:r>
        <w:rPr/>
        <w:t>humiliation,</w:t>
      </w:r>
      <w:r>
        <w:rPr>
          <w:spacing w:val="-3"/>
        </w:rPr>
        <w:t> </w:t>
      </w:r>
      <w:r>
        <w:rPr/>
        <w:t>or</w:t>
      </w:r>
      <w:r>
        <w:rPr>
          <w:spacing w:val="-2"/>
        </w:rPr>
        <w:t> </w:t>
      </w:r>
      <w:r>
        <w:rPr/>
        <w:t>general</w:t>
      </w:r>
      <w:r>
        <w:rPr>
          <w:spacing w:val="-3"/>
        </w:rPr>
        <w:t> </w:t>
      </w:r>
      <w:r>
        <w:rPr/>
        <w:t>ills</w:t>
      </w:r>
      <w:r>
        <w:rPr>
          <w:spacing w:val="-3"/>
        </w:rPr>
        <w:t> </w:t>
      </w:r>
      <w:r>
        <w:rPr/>
        <w:t>which</w:t>
      </w:r>
      <w:r>
        <w:rPr>
          <w:spacing w:val="-3"/>
        </w:rPr>
        <w:t> </w:t>
      </w:r>
      <w:r>
        <w:rPr/>
        <w:t>a</w:t>
      </w:r>
      <w:r>
        <w:rPr>
          <w:spacing w:val="-4"/>
        </w:rPr>
        <w:t> </w:t>
      </w:r>
      <w:r>
        <w:rPr/>
        <w:t>member suffers</w:t>
      </w:r>
      <w:r>
        <w:rPr>
          <w:spacing w:val="8"/>
        </w:rPr>
        <w:t> </w:t>
      </w:r>
      <w:r>
        <w:rPr/>
        <w:t>in</w:t>
      </w:r>
      <w:r>
        <w:rPr>
          <w:spacing w:val="13"/>
        </w:rPr>
        <w:t> </w:t>
      </w:r>
      <w:r>
        <w:rPr/>
        <w:t>the</w:t>
      </w:r>
      <w:r>
        <w:rPr>
          <w:spacing w:val="11"/>
        </w:rPr>
        <w:t> </w:t>
      </w:r>
      <w:r>
        <w:rPr/>
        <w:t>hand</w:t>
      </w:r>
      <w:r>
        <w:rPr>
          <w:spacing w:val="12"/>
        </w:rPr>
        <w:t> </w:t>
      </w:r>
      <w:r>
        <w:rPr/>
        <w:t>of</w:t>
      </w:r>
      <w:r>
        <w:rPr>
          <w:spacing w:val="13"/>
        </w:rPr>
        <w:t> </w:t>
      </w:r>
      <w:r>
        <w:rPr/>
        <w:t>another.</w:t>
      </w:r>
      <w:r>
        <w:rPr>
          <w:spacing w:val="13"/>
        </w:rPr>
        <w:t> </w:t>
      </w:r>
      <w:r>
        <w:rPr/>
        <w:t>In</w:t>
      </w:r>
      <w:r>
        <w:rPr>
          <w:spacing w:val="10"/>
        </w:rPr>
        <w:t> </w:t>
      </w:r>
      <w:r>
        <w:rPr/>
        <w:t>some</w:t>
      </w:r>
      <w:r>
        <w:rPr>
          <w:spacing w:val="10"/>
        </w:rPr>
        <w:t> </w:t>
      </w:r>
      <w:r>
        <w:rPr/>
        <w:t>families,</w:t>
      </w:r>
      <w:r>
        <w:rPr>
          <w:spacing w:val="11"/>
        </w:rPr>
        <w:t> </w:t>
      </w:r>
      <w:r>
        <w:rPr/>
        <w:t>there</w:t>
      </w:r>
      <w:r>
        <w:rPr>
          <w:spacing w:val="13"/>
        </w:rPr>
        <w:t> </w:t>
      </w:r>
      <w:r>
        <w:rPr/>
        <w:t>are</w:t>
      </w:r>
      <w:r>
        <w:rPr>
          <w:spacing w:val="11"/>
        </w:rPr>
        <w:t> </w:t>
      </w:r>
      <w:r>
        <w:rPr/>
        <w:t>family</w:t>
      </w:r>
      <w:r>
        <w:rPr>
          <w:spacing w:val="6"/>
        </w:rPr>
        <w:t> </w:t>
      </w:r>
      <w:r>
        <w:rPr/>
        <w:t>members</w:t>
      </w:r>
      <w:r>
        <w:rPr>
          <w:spacing w:val="12"/>
        </w:rPr>
        <w:t> </w:t>
      </w:r>
      <w:r>
        <w:rPr/>
        <w:t>who</w:t>
      </w:r>
      <w:r>
        <w:rPr>
          <w:spacing w:val="11"/>
        </w:rPr>
        <w:t> </w:t>
      </w:r>
      <w:r>
        <w:rPr>
          <w:spacing w:val="-2"/>
        </w:rPr>
        <w:t>remain</w:t>
      </w:r>
    </w:p>
    <w:p>
      <w:pPr>
        <w:spacing w:after="0" w:line="360" w:lineRule="auto"/>
        <w:sectPr>
          <w:pgSz w:w="12240" w:h="15840"/>
          <w:pgMar w:header="0" w:footer="744" w:top="1500" w:bottom="940" w:left="1700" w:right="1300"/>
        </w:sectPr>
      </w:pPr>
    </w:p>
    <w:p>
      <w:pPr>
        <w:pStyle w:val="BodyText"/>
        <w:spacing w:line="360" w:lineRule="auto" w:before="78"/>
        <w:ind w:right="281"/>
      </w:pPr>
      <w:r>
        <w:rPr/>
        <w:t>helpless when serious violence erupts. This occurs especially when children are young and the male figure – (the father) is the oppressor.</w:t>
      </w:r>
    </w:p>
    <w:p>
      <w:pPr>
        <w:pStyle w:val="BodyText"/>
        <w:spacing w:line="360" w:lineRule="auto" w:before="1"/>
        <w:ind w:right="285" w:firstLine="720"/>
      </w:pPr>
      <w:r>
        <w:rPr/>
        <w:drawing>
          <wp:anchor distT="0" distB="0" distL="0" distR="0" allowOverlap="1" layoutInCell="1" locked="0" behindDoc="1" simplePos="0" relativeHeight="484916224">
            <wp:simplePos x="0" y="0"/>
            <wp:positionH relativeFrom="page">
              <wp:posOffset>1501013</wp:posOffset>
            </wp:positionH>
            <wp:positionV relativeFrom="paragraph">
              <wp:posOffset>935526</wp:posOffset>
            </wp:positionV>
            <wp:extent cx="4999355" cy="4942617"/>
            <wp:effectExtent l="0" t="0" r="0" b="0"/>
            <wp:wrapNone/>
            <wp:docPr id="435" name="Image 435"/>
            <wp:cNvGraphicFramePr>
              <a:graphicFrameLocks/>
            </wp:cNvGraphicFramePr>
            <a:graphic>
              <a:graphicData uri="http://schemas.openxmlformats.org/drawingml/2006/picture">
                <pic:pic>
                  <pic:nvPicPr>
                    <pic:cNvPr id="435" name="Image 435"/>
                    <pic:cNvPicPr/>
                  </pic:nvPicPr>
                  <pic:blipFill>
                    <a:blip r:embed="rId8" cstate="print"/>
                    <a:stretch>
                      <a:fillRect/>
                    </a:stretch>
                  </pic:blipFill>
                  <pic:spPr>
                    <a:xfrm>
                      <a:off x="0" y="0"/>
                      <a:ext cx="4999355" cy="4942617"/>
                    </a:xfrm>
                    <a:prstGeom prst="rect">
                      <a:avLst/>
                    </a:prstGeom>
                  </pic:spPr>
                </pic:pic>
              </a:graphicData>
            </a:graphic>
          </wp:anchor>
        </w:drawing>
      </w:r>
      <w:r>
        <w:rPr/>
        <w:t>Invariably a family which is drenched in the agony of violence and conflict looses her peace and stability. Her progress is mared. There is confusion, anarchy,</w:t>
      </w:r>
      <w:r>
        <w:rPr>
          <w:spacing w:val="40"/>
        </w:rPr>
        <w:t> </w:t>
      </w:r>
      <w:r>
        <w:rPr/>
        <w:t>chaos and cries of</w:t>
      </w:r>
      <w:r>
        <w:rPr>
          <w:spacing w:val="-1"/>
        </w:rPr>
        <w:t> </w:t>
      </w:r>
      <w:r>
        <w:rPr/>
        <w:t>woe. Thus, the strength and vigour</w:t>
      </w:r>
      <w:r>
        <w:rPr>
          <w:spacing w:val="-1"/>
        </w:rPr>
        <w:t> </w:t>
      </w:r>
      <w:r>
        <w:rPr/>
        <w:t>to match forward</w:t>
      </w:r>
      <w:r>
        <w:rPr>
          <w:spacing w:val="-1"/>
        </w:rPr>
        <w:t> </w:t>
      </w:r>
      <w:r>
        <w:rPr/>
        <w:t>is broken down. The family equally suffers shame, disappointment or faces other unpalatable </w:t>
      </w:r>
      <w:r>
        <w:rPr>
          <w:spacing w:val="-2"/>
        </w:rPr>
        <w:t>experiences.</w:t>
      </w:r>
    </w:p>
    <w:p>
      <w:pPr>
        <w:pStyle w:val="BodyText"/>
        <w:spacing w:line="360" w:lineRule="auto"/>
        <w:ind w:right="278" w:firstLine="720"/>
      </w:pPr>
      <w:r>
        <w:rPr/>
        <w:t>Family violence or strife could be provoked by factors such as; avarice, hatred, jealousy,</w:t>
      </w:r>
      <w:r>
        <w:rPr>
          <w:spacing w:val="-2"/>
        </w:rPr>
        <w:t> </w:t>
      </w:r>
      <w:r>
        <w:rPr/>
        <w:t>intolerance,</w:t>
      </w:r>
      <w:r>
        <w:rPr>
          <w:spacing w:val="-2"/>
        </w:rPr>
        <w:t> </w:t>
      </w:r>
      <w:r>
        <w:rPr/>
        <w:t>injustice,</w:t>
      </w:r>
      <w:r>
        <w:rPr>
          <w:spacing w:val="-2"/>
        </w:rPr>
        <w:t> </w:t>
      </w:r>
      <w:r>
        <w:rPr/>
        <w:t>over-ambition,</w:t>
      </w:r>
      <w:r>
        <w:rPr>
          <w:spacing w:val="-2"/>
        </w:rPr>
        <w:t> </w:t>
      </w:r>
      <w:r>
        <w:rPr/>
        <w:t>unbearable</w:t>
      </w:r>
      <w:r>
        <w:rPr>
          <w:spacing w:val="-3"/>
        </w:rPr>
        <w:t> </w:t>
      </w:r>
      <w:r>
        <w:rPr/>
        <w:t>influence,</w:t>
      </w:r>
      <w:r>
        <w:rPr>
          <w:spacing w:val="-2"/>
        </w:rPr>
        <w:t> </w:t>
      </w:r>
      <w:r>
        <w:rPr/>
        <w:t>desire</w:t>
      </w:r>
      <w:r>
        <w:rPr>
          <w:spacing w:val="-3"/>
        </w:rPr>
        <w:t> </w:t>
      </w:r>
      <w:r>
        <w:rPr/>
        <w:t>for</w:t>
      </w:r>
      <w:r>
        <w:rPr>
          <w:spacing w:val="-4"/>
        </w:rPr>
        <w:t> </w:t>
      </w:r>
      <w:r>
        <w:rPr/>
        <w:t>freedom, sexual immorality, insubordination, negligence of duty,</w:t>
      </w:r>
      <w:r>
        <w:rPr>
          <w:spacing w:val="80"/>
        </w:rPr>
        <w:t> </w:t>
      </w:r>
      <w:r>
        <w:rPr/>
        <w:t>lack of love in marriage, hatred, anger, squabble over property or positions, jealousy, barrenness, laziness, disagreement over whom a son or daughter marries, living below expectation,</w:t>
      </w:r>
      <w:r>
        <w:rPr>
          <w:spacing w:val="40"/>
        </w:rPr>
        <w:t> </w:t>
      </w:r>
      <w:r>
        <w:rPr/>
        <w:t>inability to carry out domestic functions, lack of trust, possessiveness, pride and a host of other reasons.</w:t>
      </w:r>
      <w:r>
        <w:rPr>
          <w:spacing w:val="40"/>
        </w:rPr>
        <w:t> </w:t>
      </w:r>
      <w:r>
        <w:rPr/>
        <w:t>In this study</w:t>
      </w:r>
      <w:r>
        <w:rPr>
          <w:spacing w:val="-3"/>
        </w:rPr>
        <w:t> </w:t>
      </w:r>
      <w:r>
        <w:rPr/>
        <w:t>we are going to to treat violence as physical and psychological or emotional violence. Physical violence is visible. It can be quantified and measured. On the contrary, it is difficult to quantify or measure emotional violence. For example, when a woman reports that her husband slaps her three times, this could be well understood, because one can access or imagine how three slaps could pain. But when a woman says that she</w:t>
      </w:r>
      <w:r>
        <w:rPr>
          <w:spacing w:val="-1"/>
        </w:rPr>
        <w:t> </w:t>
      </w:r>
      <w:r>
        <w:rPr/>
        <w:t>is troubled</w:t>
      </w:r>
      <w:r>
        <w:rPr>
          <w:spacing w:val="-1"/>
        </w:rPr>
        <w:t> </w:t>
      </w:r>
      <w:r>
        <w:rPr/>
        <w:t>over</w:t>
      </w:r>
      <w:r>
        <w:rPr>
          <w:spacing w:val="-1"/>
        </w:rPr>
        <w:t> </w:t>
      </w:r>
      <w:r>
        <w:rPr/>
        <w:t>a</w:t>
      </w:r>
      <w:r>
        <w:rPr>
          <w:spacing w:val="-1"/>
        </w:rPr>
        <w:t> </w:t>
      </w:r>
      <w:r>
        <w:rPr/>
        <w:t>husband who abandoned her</w:t>
      </w:r>
      <w:r>
        <w:rPr>
          <w:spacing w:val="-1"/>
        </w:rPr>
        <w:t> </w:t>
      </w:r>
      <w:r>
        <w:rPr/>
        <w:t>and the</w:t>
      </w:r>
      <w:r>
        <w:rPr>
          <w:spacing w:val="-1"/>
        </w:rPr>
        <w:t> </w:t>
      </w:r>
      <w:r>
        <w:rPr/>
        <w:t>children for a week, it will be quite difficult to measure and understand exactly how she is being tortured emotionally</w:t>
      </w:r>
      <w:r>
        <w:rPr>
          <w:spacing w:val="40"/>
        </w:rPr>
        <w:t>  </w:t>
      </w:r>
      <w:r>
        <w:rPr/>
        <w:t>.</w:t>
      </w:r>
    </w:p>
    <w:p>
      <w:pPr>
        <w:pStyle w:val="BodyText"/>
        <w:spacing w:line="360" w:lineRule="auto"/>
        <w:ind w:left="1586" w:right="511" w:hanging="180"/>
      </w:pPr>
      <w:r>
        <w:rPr/>
        <w:t>Family</w:t>
      </w:r>
      <w:r>
        <w:rPr>
          <w:spacing w:val="-3"/>
        </w:rPr>
        <w:t> </w:t>
      </w:r>
      <w:r>
        <w:rPr/>
        <w:t>violence for the purpose of this study</w:t>
      </w:r>
      <w:r>
        <w:rPr>
          <w:spacing w:val="-3"/>
        </w:rPr>
        <w:t> </w:t>
      </w:r>
      <w:r>
        <w:rPr/>
        <w:t>involves abandonment, abuse, affliction</w:t>
      </w:r>
      <w:r>
        <w:rPr>
          <w:spacing w:val="-5"/>
        </w:rPr>
        <w:t> </w:t>
      </w:r>
      <w:r>
        <w:rPr/>
        <w:t>of</w:t>
      </w:r>
      <w:r>
        <w:rPr>
          <w:spacing w:val="-6"/>
        </w:rPr>
        <w:t> </w:t>
      </w:r>
      <w:r>
        <w:rPr/>
        <w:t>emotional</w:t>
      </w:r>
      <w:r>
        <w:rPr>
          <w:spacing w:val="-5"/>
        </w:rPr>
        <w:t> </w:t>
      </w:r>
      <w:r>
        <w:rPr/>
        <w:t>or</w:t>
      </w:r>
      <w:r>
        <w:rPr>
          <w:spacing w:val="-4"/>
        </w:rPr>
        <w:t> </w:t>
      </w:r>
      <w:r>
        <w:rPr/>
        <w:t>physical</w:t>
      </w:r>
      <w:r>
        <w:rPr>
          <w:spacing w:val="-3"/>
        </w:rPr>
        <w:t> </w:t>
      </w:r>
      <w:r>
        <w:rPr/>
        <w:t>wound</w:t>
      </w:r>
      <w:r>
        <w:rPr>
          <w:spacing w:val="-5"/>
        </w:rPr>
        <w:t> </w:t>
      </w:r>
      <w:r>
        <w:rPr/>
        <w:t>or</w:t>
      </w:r>
      <w:r>
        <w:rPr>
          <w:spacing w:val="-7"/>
        </w:rPr>
        <w:t> </w:t>
      </w:r>
      <w:r>
        <w:rPr/>
        <w:t>injury,</w:t>
      </w:r>
      <w:r>
        <w:rPr>
          <w:spacing w:val="-3"/>
        </w:rPr>
        <w:t> </w:t>
      </w:r>
      <w:r>
        <w:rPr/>
        <w:t>battering,</w:t>
      </w:r>
      <w:r>
        <w:rPr>
          <w:spacing w:val="-5"/>
        </w:rPr>
        <w:t> </w:t>
      </w:r>
      <w:r>
        <w:rPr/>
        <w:t>pushing</w:t>
      </w:r>
      <w:r>
        <w:rPr>
          <w:spacing w:val="-6"/>
        </w:rPr>
        <w:t> </w:t>
      </w:r>
      <w:r>
        <w:rPr/>
        <w:t>and shoving, and in extreme cases murdering of a family member. Violence</w:t>
      </w:r>
    </w:p>
    <w:p>
      <w:pPr>
        <w:pStyle w:val="BodyText"/>
        <w:spacing w:line="360" w:lineRule="auto" w:before="1"/>
        <w:ind w:left="1427" w:right="354" w:firstLine="2"/>
        <w:jc w:val="center"/>
      </w:pPr>
      <w:r>
        <w:rPr/>
        <w:t>champions</w:t>
      </w:r>
      <w:r>
        <w:rPr>
          <w:spacing w:val="-1"/>
        </w:rPr>
        <w:t> </w:t>
      </w:r>
      <w:r>
        <w:rPr/>
        <w:t>a</w:t>
      </w:r>
      <w:r>
        <w:rPr>
          <w:spacing w:val="-2"/>
        </w:rPr>
        <w:t> </w:t>
      </w:r>
      <w:r>
        <w:rPr/>
        <w:t>breakdown of</w:t>
      </w:r>
      <w:r>
        <w:rPr>
          <w:spacing w:val="-2"/>
        </w:rPr>
        <w:t> </w:t>
      </w:r>
      <w:r>
        <w:rPr/>
        <w:t>order</w:t>
      </w:r>
      <w:r>
        <w:rPr>
          <w:spacing w:val="-1"/>
        </w:rPr>
        <w:t> </w:t>
      </w:r>
      <w:r>
        <w:rPr/>
        <w:t>in</w:t>
      </w:r>
      <w:r>
        <w:rPr>
          <w:spacing w:val="-1"/>
        </w:rPr>
        <w:t> </w:t>
      </w:r>
      <w:r>
        <w:rPr/>
        <w:t>family</w:t>
      </w:r>
      <w:r>
        <w:rPr>
          <w:spacing w:val="-6"/>
        </w:rPr>
        <w:t> </w:t>
      </w:r>
      <w:r>
        <w:rPr/>
        <w:t>dyads</w:t>
      </w:r>
      <w:r>
        <w:rPr>
          <w:spacing w:val="-1"/>
        </w:rPr>
        <w:t> </w:t>
      </w:r>
      <w:r>
        <w:rPr/>
        <w:t>and</w:t>
      </w:r>
      <w:r>
        <w:rPr>
          <w:spacing w:val="-1"/>
        </w:rPr>
        <w:t> </w:t>
      </w:r>
      <w:r>
        <w:rPr/>
        <w:t>relationships.It</w:t>
      </w:r>
      <w:r>
        <w:rPr>
          <w:spacing w:val="-1"/>
        </w:rPr>
        <w:t> </w:t>
      </w:r>
      <w:r>
        <w:rPr/>
        <w:t>is</w:t>
      </w:r>
      <w:r>
        <w:rPr>
          <w:spacing w:val="-1"/>
        </w:rPr>
        <w:t> </w:t>
      </w:r>
      <w:r>
        <w:rPr/>
        <w:t>noted that</w:t>
      </w:r>
      <w:r>
        <w:rPr>
          <w:spacing w:val="-4"/>
        </w:rPr>
        <w:t> </w:t>
      </w:r>
      <w:r>
        <w:rPr/>
        <w:t>governmental</w:t>
      </w:r>
      <w:r>
        <w:rPr>
          <w:spacing w:val="-4"/>
        </w:rPr>
        <w:t> </w:t>
      </w:r>
      <w:r>
        <w:rPr/>
        <w:t>and</w:t>
      </w:r>
      <w:r>
        <w:rPr>
          <w:spacing w:val="-4"/>
        </w:rPr>
        <w:t> </w:t>
      </w:r>
      <w:r>
        <w:rPr/>
        <w:t>non</w:t>
      </w:r>
      <w:r>
        <w:rPr>
          <w:spacing w:val="-4"/>
        </w:rPr>
        <w:t> </w:t>
      </w:r>
      <w:r>
        <w:rPr/>
        <w:t>governmental</w:t>
      </w:r>
      <w:r>
        <w:rPr>
          <w:spacing w:val="-4"/>
        </w:rPr>
        <w:t> </w:t>
      </w:r>
      <w:r>
        <w:rPr/>
        <w:t>bodies</w:t>
      </w:r>
      <w:r>
        <w:rPr>
          <w:spacing w:val="-4"/>
        </w:rPr>
        <w:t> </w:t>
      </w:r>
      <w:r>
        <w:rPr/>
        <w:t>are</w:t>
      </w:r>
      <w:r>
        <w:rPr>
          <w:spacing w:val="-5"/>
        </w:rPr>
        <w:t> </w:t>
      </w:r>
      <w:r>
        <w:rPr/>
        <w:t>putting</w:t>
      </w:r>
      <w:r>
        <w:rPr>
          <w:spacing w:val="-6"/>
        </w:rPr>
        <w:t> </w:t>
      </w:r>
      <w:r>
        <w:rPr/>
        <w:t>in</w:t>
      </w:r>
      <w:r>
        <w:rPr>
          <w:spacing w:val="-4"/>
        </w:rPr>
        <w:t> </w:t>
      </w:r>
      <w:r>
        <w:rPr/>
        <w:t>more</w:t>
      </w:r>
      <w:r>
        <w:rPr>
          <w:spacing w:val="-5"/>
        </w:rPr>
        <w:t> </w:t>
      </w:r>
      <w:r>
        <w:rPr/>
        <w:t>efforts</w:t>
      </w:r>
      <w:r>
        <w:rPr>
          <w:spacing w:val="-2"/>
        </w:rPr>
        <w:t> </w:t>
      </w:r>
      <w:r>
        <w:rPr/>
        <w:t>to tackle the problems of family violence in order to reduce it to its barest minimum. There are equally some suggestions made to assist in fighting this </w:t>
      </w:r>
      <w:r>
        <w:rPr>
          <w:spacing w:val="-4"/>
        </w:rPr>
        <w:t>war.</w:t>
      </w:r>
    </w:p>
    <w:p>
      <w:pPr>
        <w:spacing w:after="0" w:line="360" w:lineRule="auto"/>
        <w:jc w:val="center"/>
        <w:sectPr>
          <w:pgSz w:w="12240" w:h="15840"/>
          <w:pgMar w:header="0" w:footer="744" w:top="1500" w:bottom="940" w:left="1700" w:right="1300"/>
        </w:sectPr>
      </w:pPr>
    </w:p>
    <w:p>
      <w:pPr>
        <w:pStyle w:val="Heading2"/>
        <w:spacing w:before="61"/>
        <w:ind w:left="460" w:firstLine="0"/>
      </w:pPr>
      <w:r>
        <w:rPr/>
        <w:t>Violence</w:t>
      </w:r>
      <w:r>
        <w:rPr>
          <w:spacing w:val="-3"/>
        </w:rPr>
        <w:t> </w:t>
      </w:r>
      <w:r>
        <w:rPr/>
        <w:t>and</w:t>
      </w:r>
      <w:r>
        <w:rPr>
          <w:spacing w:val="-1"/>
        </w:rPr>
        <w:t> </w:t>
      </w:r>
      <w:r>
        <w:rPr/>
        <w:t>Marriage </w:t>
      </w:r>
      <w:r>
        <w:rPr>
          <w:spacing w:val="-2"/>
        </w:rPr>
        <w:t>Partner</w:t>
      </w:r>
    </w:p>
    <w:p>
      <w:pPr>
        <w:pStyle w:val="BodyText"/>
        <w:spacing w:line="480" w:lineRule="auto" w:before="271"/>
        <w:ind w:right="283" w:firstLine="720"/>
      </w:pPr>
      <w:r>
        <w:rPr/>
        <w:drawing>
          <wp:anchor distT="0" distB="0" distL="0" distR="0" allowOverlap="1" layoutInCell="1" locked="0" behindDoc="1" simplePos="0" relativeHeight="484916736">
            <wp:simplePos x="0" y="0"/>
            <wp:positionH relativeFrom="page">
              <wp:posOffset>1501013</wp:posOffset>
            </wp:positionH>
            <wp:positionV relativeFrom="paragraph">
              <wp:posOffset>1284111</wp:posOffset>
            </wp:positionV>
            <wp:extent cx="4999355" cy="4942617"/>
            <wp:effectExtent l="0" t="0" r="0" b="0"/>
            <wp:wrapNone/>
            <wp:docPr id="436" name="Image 436"/>
            <wp:cNvGraphicFramePr>
              <a:graphicFrameLocks/>
            </wp:cNvGraphicFramePr>
            <a:graphic>
              <a:graphicData uri="http://schemas.openxmlformats.org/drawingml/2006/picture">
                <pic:pic>
                  <pic:nvPicPr>
                    <pic:cNvPr id="436" name="Image 436"/>
                    <pic:cNvPicPr/>
                  </pic:nvPicPr>
                  <pic:blipFill>
                    <a:blip r:embed="rId8" cstate="print"/>
                    <a:stretch>
                      <a:fillRect/>
                    </a:stretch>
                  </pic:blipFill>
                  <pic:spPr>
                    <a:xfrm>
                      <a:off x="0" y="0"/>
                      <a:ext cx="4999355" cy="4942617"/>
                    </a:xfrm>
                    <a:prstGeom prst="rect">
                      <a:avLst/>
                    </a:prstGeom>
                  </pic:spPr>
                </pic:pic>
              </a:graphicData>
            </a:graphic>
          </wp:anchor>
        </w:drawing>
      </w:r>
      <w:r>
        <w:rPr/>
        <w:t>The drama, </w:t>
      </w:r>
      <w:r>
        <w:rPr>
          <w:i/>
        </w:rPr>
        <w:t>The Woman of Calabar </w:t>
      </w:r>
      <w:r>
        <w:rPr/>
        <w:t>is one of the dramas in Elechi Amadi‟s work, </w:t>
      </w:r>
      <w:r>
        <w:rPr>
          <w:i/>
        </w:rPr>
        <w:t>Collected Plays</w:t>
      </w:r>
      <w:r>
        <w:rPr/>
        <w:t>. The play paints a picture of a young Calabar girl, Adia who leaves her home to co-habit with a young man, Eme, with whom she is passionately in love.</w:t>
      </w:r>
      <w:r>
        <w:rPr>
          <w:spacing w:val="40"/>
        </w:rPr>
        <w:t> </w:t>
      </w:r>
      <w:r>
        <w:rPr/>
        <w:t>All her parents‟ attempt to bring her back could not produce any positive effect.</w:t>
      </w:r>
    </w:p>
    <w:p>
      <w:pPr>
        <w:pStyle w:val="BodyText"/>
        <w:spacing w:line="480" w:lineRule="auto"/>
        <w:ind w:right="282" w:firstLine="720"/>
      </w:pPr>
      <w:r>
        <w:rPr/>
        <w:t>On the other hand, Mrs Akrika, Eme‟s mother is much infuriated and worried, when she learns that her son, is in the grip of a woman. Thus she planned to separate them. The more she tries, the more the love birds fortify their love-empire. She conceived a number of plans to send Adia away, but all could not proper. At last she resorted to charm.</w:t>
      </w:r>
      <w:r>
        <w:rPr>
          <w:spacing w:val="80"/>
        </w:rPr>
        <w:t> </w:t>
      </w:r>
      <w:r>
        <w:rPr/>
        <w:t>She sent Acho to visit her son at Calabar, to administer some charms, which will send the said girl packing. Mrs. Akika tells him the function of each powder and how they should be administered.</w:t>
      </w:r>
    </w:p>
    <w:p>
      <w:pPr>
        <w:pStyle w:val="BodyText"/>
        <w:spacing w:before="1"/>
        <w:ind w:left="1600" w:right="2780" w:hanging="1140"/>
        <w:jc w:val="left"/>
      </w:pPr>
      <w:r>
        <w:rPr/>
        <w:t>Mrs</w:t>
      </w:r>
      <w:r>
        <w:rPr>
          <w:spacing w:val="-4"/>
        </w:rPr>
        <w:t> </w:t>
      </w:r>
      <w:r>
        <w:rPr/>
        <w:t>Akrika:</w:t>
      </w:r>
      <w:r>
        <w:rPr>
          <w:spacing w:val="-4"/>
        </w:rPr>
        <w:t> </w:t>
      </w:r>
      <w:r>
        <w:rPr/>
        <w:t>Acho, Iam</w:t>
      </w:r>
      <w:r>
        <w:rPr>
          <w:spacing w:val="-4"/>
        </w:rPr>
        <w:t> </w:t>
      </w:r>
      <w:r>
        <w:rPr/>
        <w:t>taking</w:t>
      </w:r>
      <w:r>
        <w:rPr>
          <w:spacing w:val="-4"/>
        </w:rPr>
        <w:t> </w:t>
      </w:r>
      <w:r>
        <w:rPr/>
        <w:t>any</w:t>
      </w:r>
      <w:r>
        <w:rPr>
          <w:spacing w:val="-9"/>
        </w:rPr>
        <w:t> </w:t>
      </w:r>
      <w:r>
        <w:rPr/>
        <w:t>chances.</w:t>
      </w:r>
      <w:r>
        <w:rPr>
          <w:spacing w:val="-4"/>
        </w:rPr>
        <w:t> </w:t>
      </w:r>
      <w:r>
        <w:rPr/>
        <w:t>These</w:t>
      </w:r>
      <w:r>
        <w:rPr>
          <w:spacing w:val="-3"/>
        </w:rPr>
        <w:t> </w:t>
      </w:r>
      <w:r>
        <w:rPr/>
        <w:t>are</w:t>
      </w:r>
      <w:r>
        <w:rPr>
          <w:spacing w:val="-3"/>
        </w:rPr>
        <w:t> </w:t>
      </w:r>
      <w:r>
        <w:rPr/>
        <w:t>from</w:t>
      </w:r>
      <w:r>
        <w:rPr>
          <w:spacing w:val="-4"/>
        </w:rPr>
        <w:t> </w:t>
      </w:r>
      <w:r>
        <w:rPr/>
        <w:t>a powerful dibia. When you get there mark this chalk across the doorway. This will ensure that whenever she leaves the house to see her people she will not come back. This guard contains a powder. Blow it into the living room, she will become so uncomfortable that she will</w:t>
      </w:r>
    </w:p>
    <w:p>
      <w:pPr>
        <w:pStyle w:val="BodyText"/>
        <w:spacing w:before="1"/>
        <w:ind w:left="1600"/>
        <w:jc w:val="left"/>
      </w:pPr>
      <w:r>
        <w:rPr/>
        <w:t>eventually</w:t>
      </w:r>
      <w:r>
        <w:rPr>
          <w:spacing w:val="-7"/>
        </w:rPr>
        <w:t> </w:t>
      </w:r>
      <w:r>
        <w:rPr/>
        <w:t>pack out on</w:t>
      </w:r>
      <w:r>
        <w:rPr>
          <w:spacing w:val="1"/>
        </w:rPr>
        <w:t> </w:t>
      </w:r>
      <w:r>
        <w:rPr/>
        <w:t>her</w:t>
      </w:r>
      <w:r>
        <w:rPr>
          <w:spacing w:val="-2"/>
        </w:rPr>
        <w:t> </w:t>
      </w:r>
      <w:r>
        <w:rPr/>
        <w:t>own. Elechi</w:t>
      </w:r>
      <w:r>
        <w:rPr>
          <w:spacing w:val="1"/>
        </w:rPr>
        <w:t> </w:t>
      </w:r>
      <w:r>
        <w:rPr/>
        <w:t>Amadi (2004:</w:t>
      </w:r>
      <w:r>
        <w:rPr>
          <w:spacing w:val="1"/>
        </w:rPr>
        <w:t> </w:t>
      </w:r>
      <w:r>
        <w:rPr>
          <w:spacing w:val="-4"/>
        </w:rPr>
        <w:t>175)</w:t>
      </w:r>
    </w:p>
    <w:p>
      <w:pPr>
        <w:pStyle w:val="BodyText"/>
        <w:ind w:left="0"/>
        <w:jc w:val="left"/>
      </w:pPr>
    </w:p>
    <w:p>
      <w:pPr>
        <w:pStyle w:val="BodyText"/>
        <w:spacing w:line="480" w:lineRule="auto"/>
        <w:ind w:right="287"/>
      </w:pPr>
      <w:r>
        <w:rPr/>
        <w:t>Acho at arrival, discusses with Eme, he makes him realize how much her mother is being adversely affected by his recent relationship. Howbeit, his assessment of Adia,</w:t>
      </w:r>
      <w:r>
        <w:rPr>
          <w:spacing w:val="40"/>
        </w:rPr>
        <w:t> </w:t>
      </w:r>
      <w:r>
        <w:rPr/>
        <w:t>the girl in question is on the credit side.</w:t>
      </w:r>
    </w:p>
    <w:p>
      <w:pPr>
        <w:spacing w:before="1"/>
        <w:ind w:left="1180" w:right="4505" w:hanging="720"/>
        <w:jc w:val="both"/>
        <w:rPr>
          <w:sz w:val="24"/>
        </w:rPr>
      </w:pPr>
      <w:r>
        <w:rPr>
          <w:sz w:val="24"/>
        </w:rPr>
        <w:t>Acho:</w:t>
      </w:r>
      <w:r>
        <w:rPr>
          <w:spacing w:val="40"/>
          <w:sz w:val="24"/>
        </w:rPr>
        <w:t> </w:t>
      </w:r>
      <w:r>
        <w:rPr>
          <w:sz w:val="24"/>
        </w:rPr>
        <w:t>(</w:t>
      </w:r>
      <w:r>
        <w:rPr>
          <w:i/>
          <w:sz w:val="24"/>
        </w:rPr>
        <w:t>Subdued and impressed</w:t>
      </w:r>
      <w:r>
        <w:rPr>
          <w:sz w:val="24"/>
        </w:rPr>
        <w:t>) it is a pity Your</w:t>
      </w:r>
      <w:r>
        <w:rPr>
          <w:spacing w:val="-3"/>
          <w:sz w:val="24"/>
        </w:rPr>
        <w:t> </w:t>
      </w:r>
      <w:r>
        <w:rPr>
          <w:sz w:val="24"/>
        </w:rPr>
        <w:t>mother is worrying</w:t>
      </w:r>
      <w:r>
        <w:rPr>
          <w:spacing w:val="-3"/>
          <w:sz w:val="24"/>
        </w:rPr>
        <w:t> </w:t>
      </w:r>
      <w:r>
        <w:rPr>
          <w:sz w:val="24"/>
        </w:rPr>
        <w:t>herself </w:t>
      </w:r>
      <w:r>
        <w:rPr>
          <w:spacing w:val="-4"/>
          <w:sz w:val="24"/>
        </w:rPr>
        <w:t>sick</w:t>
      </w:r>
    </w:p>
    <w:p>
      <w:pPr>
        <w:pStyle w:val="BodyText"/>
        <w:ind w:left="1180"/>
      </w:pPr>
      <w:r>
        <w:rPr/>
        <w:t>Over</w:t>
      </w:r>
      <w:r>
        <w:rPr>
          <w:spacing w:val="-1"/>
        </w:rPr>
        <w:t> </w:t>
      </w:r>
      <w:r>
        <w:rPr/>
        <w:t>a girl</w:t>
      </w:r>
      <w:r>
        <w:rPr>
          <w:spacing w:val="-1"/>
        </w:rPr>
        <w:t> </w:t>
      </w:r>
      <w:r>
        <w:rPr/>
        <w:t>like Adia, it</w:t>
      </w:r>
      <w:r>
        <w:rPr>
          <w:spacing w:val="-1"/>
        </w:rPr>
        <w:t> </w:t>
      </w:r>
      <w:r>
        <w:rPr/>
        <w:t>is pity</w:t>
      </w:r>
      <w:r>
        <w:rPr>
          <w:spacing w:val="-8"/>
        </w:rPr>
        <w:t> </w:t>
      </w:r>
      <w:r>
        <w:rPr/>
        <w:t>(Ibid, </w:t>
      </w:r>
      <w:r>
        <w:rPr>
          <w:spacing w:val="-2"/>
        </w:rPr>
        <w:t>183).</w:t>
      </w:r>
    </w:p>
    <w:p>
      <w:pPr>
        <w:pStyle w:val="BodyText"/>
        <w:spacing w:before="276"/>
      </w:pPr>
      <w:r>
        <w:rPr/>
        <w:t>Further</w:t>
      </w:r>
      <w:r>
        <w:rPr>
          <w:spacing w:val="-3"/>
        </w:rPr>
        <w:t> </w:t>
      </w:r>
      <w:r>
        <w:rPr/>
        <w:t>more,</w:t>
      </w:r>
      <w:r>
        <w:rPr>
          <w:spacing w:val="-1"/>
        </w:rPr>
        <w:t> </w:t>
      </w:r>
      <w:r>
        <w:rPr/>
        <w:t>he</w:t>
      </w:r>
      <w:r>
        <w:rPr>
          <w:spacing w:val="-2"/>
        </w:rPr>
        <w:t> posits:</w:t>
      </w:r>
    </w:p>
    <w:p>
      <w:pPr>
        <w:spacing w:after="0"/>
        <w:sectPr>
          <w:pgSz w:w="12240" w:h="15840"/>
          <w:pgMar w:header="0" w:footer="744" w:top="1520" w:bottom="940" w:left="1700" w:right="1300"/>
        </w:sectPr>
      </w:pPr>
    </w:p>
    <w:p>
      <w:pPr>
        <w:spacing w:before="76"/>
        <w:ind w:left="1180" w:right="0" w:hanging="720"/>
        <w:jc w:val="left"/>
        <w:rPr>
          <w:sz w:val="24"/>
        </w:rPr>
      </w:pPr>
      <w:r>
        <w:rPr>
          <w:sz w:val="24"/>
        </w:rPr>
        <w:t>Acho:</w:t>
      </w:r>
      <w:r>
        <w:rPr>
          <w:spacing w:val="-3"/>
          <w:sz w:val="24"/>
        </w:rPr>
        <w:t> </w:t>
      </w:r>
      <w:r>
        <w:rPr>
          <w:sz w:val="24"/>
        </w:rPr>
        <w:t>(</w:t>
      </w:r>
      <w:r>
        <w:rPr>
          <w:i/>
          <w:sz w:val="24"/>
        </w:rPr>
        <w:t>Rising,</w:t>
      </w:r>
      <w:r>
        <w:rPr>
          <w:i/>
          <w:spacing w:val="-1"/>
          <w:sz w:val="24"/>
        </w:rPr>
        <w:t> </w:t>
      </w:r>
      <w:r>
        <w:rPr>
          <w:i/>
          <w:sz w:val="24"/>
        </w:rPr>
        <w:t>pacing</w:t>
      </w:r>
      <w:r>
        <w:rPr>
          <w:i/>
          <w:spacing w:val="-1"/>
          <w:sz w:val="24"/>
        </w:rPr>
        <w:t> </w:t>
      </w:r>
      <w:r>
        <w:rPr>
          <w:i/>
          <w:sz w:val="24"/>
        </w:rPr>
        <w:t>and nodding</w:t>
      </w:r>
      <w:r>
        <w:rPr>
          <w:sz w:val="24"/>
        </w:rPr>
        <w:t>.)</w:t>
      </w:r>
      <w:r>
        <w:rPr>
          <w:spacing w:val="57"/>
          <w:sz w:val="24"/>
        </w:rPr>
        <w:t> </w:t>
      </w:r>
      <w:r>
        <w:rPr>
          <w:sz w:val="24"/>
        </w:rPr>
        <w:t>Yes, </w:t>
      </w:r>
      <w:r>
        <w:rPr>
          <w:spacing w:val="-4"/>
          <w:sz w:val="24"/>
        </w:rPr>
        <w:t>Eme,</w:t>
      </w:r>
    </w:p>
    <w:p>
      <w:pPr>
        <w:pStyle w:val="BodyText"/>
        <w:ind w:left="1180" w:right="4807"/>
        <w:jc w:val="left"/>
      </w:pPr>
      <w:r>
        <w:rPr/>
        <w:t>I can answer that question. Adia is</w:t>
      </w:r>
      <w:r>
        <w:rPr>
          <w:spacing w:val="-6"/>
        </w:rPr>
        <w:t> </w:t>
      </w:r>
      <w:r>
        <w:rPr/>
        <w:t>an</w:t>
      </w:r>
      <w:r>
        <w:rPr>
          <w:spacing w:val="-6"/>
        </w:rPr>
        <w:t> </w:t>
      </w:r>
      <w:r>
        <w:rPr/>
        <w:t>angel</w:t>
      </w:r>
      <w:r>
        <w:rPr>
          <w:spacing w:val="-6"/>
        </w:rPr>
        <w:t> </w:t>
      </w:r>
      <w:r>
        <w:rPr/>
        <w:t>of</w:t>
      </w:r>
      <w:r>
        <w:rPr>
          <w:spacing w:val="-6"/>
        </w:rPr>
        <w:t> </w:t>
      </w:r>
      <w:r>
        <w:rPr/>
        <w:t>a</w:t>
      </w:r>
      <w:r>
        <w:rPr>
          <w:spacing w:val="-6"/>
        </w:rPr>
        <w:t> </w:t>
      </w:r>
      <w:r>
        <w:rPr/>
        <w:t>girl,</w:t>
      </w:r>
      <w:r>
        <w:rPr>
          <w:spacing w:val="-6"/>
        </w:rPr>
        <w:t> </w:t>
      </w:r>
      <w:r>
        <w:rPr/>
        <w:t>but</w:t>
      </w:r>
      <w:r>
        <w:rPr>
          <w:spacing w:val="-6"/>
        </w:rPr>
        <w:t> </w:t>
      </w:r>
      <w:r>
        <w:rPr/>
        <w:t>ironically</w:t>
      </w:r>
    </w:p>
    <w:p>
      <w:pPr>
        <w:pStyle w:val="BodyText"/>
        <w:ind w:left="1180"/>
        <w:jc w:val="left"/>
      </w:pPr>
      <w:r>
        <w:rPr/>
        <w:t>your</w:t>
      </w:r>
      <w:r>
        <w:rPr>
          <w:spacing w:val="-3"/>
        </w:rPr>
        <w:t> </w:t>
      </w:r>
      <w:r>
        <w:rPr/>
        <w:t>marrying</w:t>
      </w:r>
      <w:r>
        <w:rPr>
          <w:spacing w:val="-4"/>
        </w:rPr>
        <w:t> </w:t>
      </w:r>
      <w:r>
        <w:rPr/>
        <w:t>her</w:t>
      </w:r>
      <w:r>
        <w:rPr>
          <w:spacing w:val="-2"/>
        </w:rPr>
        <w:t> </w:t>
      </w:r>
      <w:r>
        <w:rPr/>
        <w:t>could</w:t>
      </w:r>
      <w:r>
        <w:rPr>
          <w:spacing w:val="1"/>
        </w:rPr>
        <w:t> </w:t>
      </w:r>
      <w:r>
        <w:rPr/>
        <w:t>kill your</w:t>
      </w:r>
      <w:r>
        <w:rPr>
          <w:spacing w:val="1"/>
        </w:rPr>
        <w:t> </w:t>
      </w:r>
      <w:r>
        <w:rPr>
          <w:spacing w:val="-2"/>
        </w:rPr>
        <w:t>mother,</w:t>
      </w:r>
    </w:p>
    <w:p>
      <w:pPr>
        <w:pStyle w:val="BodyText"/>
        <w:ind w:left="1242"/>
        <w:jc w:val="left"/>
      </w:pPr>
      <w:r>
        <w:rPr/>
        <w:t>I</w:t>
      </w:r>
      <w:r>
        <w:rPr>
          <w:spacing w:val="-9"/>
        </w:rPr>
        <w:t> </w:t>
      </w:r>
      <w:r>
        <w:rPr/>
        <w:t>have</w:t>
      </w:r>
      <w:r>
        <w:rPr>
          <w:spacing w:val="-1"/>
        </w:rPr>
        <w:t> </w:t>
      </w:r>
      <w:r>
        <w:rPr/>
        <w:t>never seen her so tense</w:t>
      </w:r>
      <w:r>
        <w:rPr>
          <w:spacing w:val="-2"/>
        </w:rPr>
        <w:t> </w:t>
      </w:r>
      <w:r>
        <w:rPr/>
        <w:t>and miserable</w:t>
      </w:r>
      <w:r>
        <w:rPr>
          <w:spacing w:val="-1"/>
        </w:rPr>
        <w:t> </w:t>
      </w:r>
      <w:r>
        <w:rPr/>
        <w:t>(Ibid, </w:t>
      </w:r>
      <w:r>
        <w:rPr>
          <w:spacing w:val="-2"/>
        </w:rPr>
        <w:t>119).</w:t>
      </w:r>
    </w:p>
    <w:p>
      <w:pPr>
        <w:pStyle w:val="BodyText"/>
        <w:ind w:left="0"/>
        <w:jc w:val="left"/>
      </w:pPr>
    </w:p>
    <w:p>
      <w:pPr>
        <w:spacing w:before="0"/>
        <w:ind w:left="460" w:right="0" w:firstLine="0"/>
        <w:jc w:val="left"/>
        <w:rPr>
          <w:sz w:val="24"/>
        </w:rPr>
      </w:pPr>
      <w:r>
        <w:rPr>
          <w:sz w:val="24"/>
        </w:rPr>
        <w:t>Acho:</w:t>
      </w:r>
      <w:r>
        <w:rPr>
          <w:spacing w:val="-1"/>
          <w:sz w:val="24"/>
        </w:rPr>
        <w:t> </w:t>
      </w:r>
      <w:r>
        <w:rPr>
          <w:sz w:val="24"/>
        </w:rPr>
        <w:t>… (</w:t>
      </w:r>
      <w:r>
        <w:rPr>
          <w:i/>
          <w:sz w:val="24"/>
        </w:rPr>
        <w:t>His glance</w:t>
      </w:r>
      <w:r>
        <w:rPr>
          <w:i/>
          <w:spacing w:val="-1"/>
          <w:sz w:val="24"/>
        </w:rPr>
        <w:t> </w:t>
      </w:r>
      <w:r>
        <w:rPr>
          <w:i/>
          <w:sz w:val="24"/>
        </w:rPr>
        <w:t>falls on his handbag</w:t>
      </w:r>
      <w:r>
        <w:rPr>
          <w:sz w:val="24"/>
        </w:rPr>
        <w:t>.)</w:t>
      </w:r>
      <w:r>
        <w:rPr>
          <w:spacing w:val="-1"/>
          <w:sz w:val="24"/>
        </w:rPr>
        <w:t> </w:t>
      </w:r>
      <w:r>
        <w:rPr>
          <w:spacing w:val="-5"/>
          <w:sz w:val="24"/>
        </w:rPr>
        <w:t>Ah</w:t>
      </w:r>
    </w:p>
    <w:p>
      <w:pPr>
        <w:pStyle w:val="BodyText"/>
        <w:ind w:left="1120"/>
        <w:jc w:val="left"/>
      </w:pPr>
      <w:r>
        <w:rPr/>
        <w:t>Debo‟s</w:t>
      </w:r>
      <w:r>
        <w:rPr>
          <w:spacing w:val="-7"/>
        </w:rPr>
        <w:t> </w:t>
      </w:r>
      <w:r>
        <w:rPr/>
        <w:t>charms.</w:t>
      </w:r>
      <w:r>
        <w:rPr>
          <w:spacing w:val="-4"/>
        </w:rPr>
        <w:t> </w:t>
      </w:r>
      <w:r>
        <w:rPr/>
        <w:t>I</w:t>
      </w:r>
      <w:r>
        <w:rPr>
          <w:spacing w:val="-7"/>
        </w:rPr>
        <w:t> </w:t>
      </w:r>
      <w:r>
        <w:rPr/>
        <w:t>am</w:t>
      </w:r>
      <w:r>
        <w:rPr>
          <w:spacing w:val="-5"/>
        </w:rPr>
        <w:t> </w:t>
      </w:r>
      <w:r>
        <w:rPr/>
        <w:t>reluctant</w:t>
      </w:r>
      <w:r>
        <w:rPr>
          <w:spacing w:val="-6"/>
        </w:rPr>
        <w:t> </w:t>
      </w:r>
      <w:r>
        <w:rPr/>
        <w:t>to</w:t>
      </w:r>
      <w:r>
        <w:rPr>
          <w:spacing w:val="-6"/>
        </w:rPr>
        <w:t> </w:t>
      </w:r>
      <w:r>
        <w:rPr/>
        <w:t>administer</w:t>
      </w:r>
      <w:r>
        <w:rPr>
          <w:spacing w:val="-5"/>
        </w:rPr>
        <w:t> </w:t>
      </w:r>
      <w:r>
        <w:rPr>
          <w:spacing w:val="-4"/>
        </w:rPr>
        <w:t>them</w:t>
      </w:r>
    </w:p>
    <w:p>
      <w:pPr>
        <w:pStyle w:val="BodyText"/>
        <w:ind w:left="1120"/>
        <w:jc w:val="left"/>
      </w:pPr>
      <w:r>
        <w:rPr/>
        <w:drawing>
          <wp:anchor distT="0" distB="0" distL="0" distR="0" allowOverlap="1" layoutInCell="1" locked="0" behindDoc="1" simplePos="0" relativeHeight="484917248">
            <wp:simplePos x="0" y="0"/>
            <wp:positionH relativeFrom="page">
              <wp:posOffset>1501013</wp:posOffset>
            </wp:positionH>
            <wp:positionV relativeFrom="paragraph">
              <wp:posOffset>60571</wp:posOffset>
            </wp:positionV>
            <wp:extent cx="4999355" cy="4942617"/>
            <wp:effectExtent l="0" t="0" r="0" b="0"/>
            <wp:wrapNone/>
            <wp:docPr id="437" name="Image 437"/>
            <wp:cNvGraphicFramePr>
              <a:graphicFrameLocks/>
            </wp:cNvGraphicFramePr>
            <a:graphic>
              <a:graphicData uri="http://schemas.openxmlformats.org/drawingml/2006/picture">
                <pic:pic>
                  <pic:nvPicPr>
                    <pic:cNvPr id="437" name="Image 437"/>
                    <pic:cNvPicPr/>
                  </pic:nvPicPr>
                  <pic:blipFill>
                    <a:blip r:embed="rId8" cstate="print"/>
                    <a:stretch>
                      <a:fillRect/>
                    </a:stretch>
                  </pic:blipFill>
                  <pic:spPr>
                    <a:xfrm>
                      <a:off x="0" y="0"/>
                      <a:ext cx="4999355" cy="4942617"/>
                    </a:xfrm>
                    <a:prstGeom prst="rect">
                      <a:avLst/>
                    </a:prstGeom>
                  </pic:spPr>
                </pic:pic>
              </a:graphicData>
            </a:graphic>
          </wp:anchor>
        </w:drawing>
      </w:r>
      <w:r>
        <w:rPr/>
        <w:t>but</w:t>
      </w:r>
      <w:r>
        <w:rPr>
          <w:spacing w:val="-1"/>
        </w:rPr>
        <w:t> </w:t>
      </w:r>
      <w:r>
        <w:rPr/>
        <w:t>I</w:t>
      </w:r>
      <w:r>
        <w:rPr>
          <w:spacing w:val="-8"/>
        </w:rPr>
        <w:t> </w:t>
      </w:r>
      <w:r>
        <w:rPr/>
        <w:t>promised</w:t>
      </w:r>
      <w:r>
        <w:rPr>
          <w:spacing w:val="-2"/>
        </w:rPr>
        <w:t> </w:t>
      </w:r>
      <w:r>
        <w:rPr/>
        <w:t>her.</w:t>
      </w:r>
      <w:r>
        <w:rPr>
          <w:spacing w:val="55"/>
        </w:rPr>
        <w:t> </w:t>
      </w:r>
      <w:r>
        <w:rPr/>
        <w:t>W.hat</w:t>
      </w:r>
      <w:r>
        <w:rPr>
          <w:spacing w:val="-2"/>
        </w:rPr>
        <w:t> </w:t>
      </w:r>
      <w:r>
        <w:rPr/>
        <w:t>is</w:t>
      </w:r>
      <w:r>
        <w:rPr>
          <w:spacing w:val="-3"/>
        </w:rPr>
        <w:t> </w:t>
      </w:r>
      <w:r>
        <w:rPr/>
        <w:t>a</w:t>
      </w:r>
      <w:r>
        <w:rPr>
          <w:spacing w:val="-3"/>
        </w:rPr>
        <w:t> </w:t>
      </w:r>
      <w:r>
        <w:rPr/>
        <w:t>pity.</w:t>
      </w:r>
      <w:r>
        <w:rPr>
          <w:spacing w:val="2"/>
        </w:rPr>
        <w:t> </w:t>
      </w:r>
      <w:r>
        <w:rPr/>
        <w:t>I</w:t>
      </w:r>
      <w:r>
        <w:rPr>
          <w:spacing w:val="-6"/>
        </w:rPr>
        <w:t> </w:t>
      </w:r>
      <w:r>
        <w:rPr/>
        <w:t>hope</w:t>
      </w:r>
      <w:r>
        <w:rPr>
          <w:spacing w:val="-3"/>
        </w:rPr>
        <w:t> </w:t>
      </w:r>
      <w:r>
        <w:rPr/>
        <w:t>they</w:t>
      </w:r>
      <w:r>
        <w:rPr>
          <w:spacing w:val="-7"/>
        </w:rPr>
        <w:t> </w:t>
      </w:r>
      <w:r>
        <w:rPr/>
        <w:t>didn‟t</w:t>
      </w:r>
      <w:r>
        <w:rPr>
          <w:spacing w:val="-1"/>
        </w:rPr>
        <w:t> </w:t>
      </w:r>
      <w:r>
        <w:rPr/>
        <w:t>work</w:t>
      </w:r>
      <w:r>
        <w:rPr>
          <w:spacing w:val="-2"/>
        </w:rPr>
        <w:t> </w:t>
      </w:r>
      <w:r>
        <w:rPr/>
        <w:t>(bid, </w:t>
      </w:r>
      <w:r>
        <w:rPr>
          <w:spacing w:val="-2"/>
        </w:rPr>
        <w:t>179).</w:t>
      </w:r>
    </w:p>
    <w:p>
      <w:pPr>
        <w:pStyle w:val="BodyText"/>
        <w:ind w:left="0"/>
        <w:jc w:val="left"/>
      </w:pPr>
    </w:p>
    <w:p>
      <w:pPr>
        <w:pStyle w:val="BodyText"/>
        <w:spacing w:line="480" w:lineRule="auto"/>
        <w:ind w:right="286" w:firstLine="720"/>
      </w:pPr>
      <w:r>
        <w:rPr/>
        <w:t>When Debora‟s charm could not work, her daughter promised to perfectly do</w:t>
      </w:r>
      <w:r>
        <w:rPr>
          <w:spacing w:val="40"/>
        </w:rPr>
        <w:t> </w:t>
      </w:r>
      <w:r>
        <w:rPr/>
        <w:t>the assignment herself. She went to Eme‟s house and tricked Adia. She wrote a love letter which sounds as though a lover wrote it to Eme. When Adia saw it, angrily, she could not wait Eme‟s return but sorrowfully left for her home, in utter disappointment.</w:t>
      </w:r>
    </w:p>
    <w:p>
      <w:pPr>
        <w:pStyle w:val="BodyText"/>
        <w:spacing w:line="480" w:lineRule="auto" w:before="1"/>
        <w:ind w:right="283" w:firstLine="720"/>
      </w:pPr>
      <w:r>
        <w:rPr/>
        <w:t>One one incident led to another, eventually both of them came to terms and reconciliation</w:t>
      </w:r>
      <w:r>
        <w:rPr>
          <w:spacing w:val="-3"/>
        </w:rPr>
        <w:t> </w:t>
      </w:r>
      <w:r>
        <w:rPr/>
        <w:t>became</w:t>
      </w:r>
      <w:r>
        <w:rPr>
          <w:spacing w:val="-4"/>
        </w:rPr>
        <w:t> </w:t>
      </w:r>
      <w:r>
        <w:rPr/>
        <w:t>possible.</w:t>
      </w:r>
      <w:r>
        <w:rPr>
          <w:spacing w:val="-3"/>
        </w:rPr>
        <w:t> </w:t>
      </w:r>
      <w:r>
        <w:rPr/>
        <w:t>During</w:t>
      </w:r>
      <w:r>
        <w:rPr>
          <w:spacing w:val="-6"/>
        </w:rPr>
        <w:t> </w:t>
      </w:r>
      <w:r>
        <w:rPr/>
        <w:t>the</w:t>
      </w:r>
      <w:r>
        <w:rPr>
          <w:spacing w:val="-2"/>
        </w:rPr>
        <w:t> </w:t>
      </w:r>
      <w:r>
        <w:rPr/>
        <w:t>short</w:t>
      </w:r>
      <w:r>
        <w:rPr>
          <w:spacing w:val="-3"/>
        </w:rPr>
        <w:t> </w:t>
      </w:r>
      <w:r>
        <w:rPr/>
        <w:t>period</w:t>
      </w:r>
      <w:r>
        <w:rPr>
          <w:spacing w:val="-3"/>
        </w:rPr>
        <w:t> </w:t>
      </w:r>
      <w:r>
        <w:rPr/>
        <w:t>of</w:t>
      </w:r>
      <w:r>
        <w:rPr>
          <w:spacing w:val="-2"/>
        </w:rPr>
        <w:t> </w:t>
      </w:r>
      <w:r>
        <w:rPr/>
        <w:t>separation,</w:t>
      </w:r>
      <w:r>
        <w:rPr>
          <w:spacing w:val="-3"/>
        </w:rPr>
        <w:t> </w:t>
      </w:r>
      <w:r>
        <w:rPr/>
        <w:t>Eme was</w:t>
      </w:r>
      <w:r>
        <w:rPr>
          <w:spacing w:val="-3"/>
        </w:rPr>
        <w:t> </w:t>
      </w:r>
      <w:r>
        <w:rPr/>
        <w:t>severely affected, emotionally. Later, Eme discovered it was his sister Gloria, who visited him, wrote the letter and he had a rough time with her. When all plans mapped out for this enterprise failed, Mrs. Akrika decided to go by herself.</w:t>
      </w:r>
    </w:p>
    <w:p>
      <w:pPr>
        <w:pStyle w:val="BodyText"/>
        <w:spacing w:line="480" w:lineRule="auto" w:before="1"/>
        <w:ind w:right="281" w:firstLine="720"/>
      </w:pPr>
      <w:r>
        <w:rPr/>
        <w:t>Mrs. Akrika persuaded her husband who reluctantly accompinied and both set off for Calabar. Shortly after arrival, she spoke to Adia in a very rough and unreserved manner. She rejected all hospitality Adia meant to offer her. Out rightly, ordered her to leave her son‟s house.</w:t>
      </w:r>
    </w:p>
    <w:p>
      <w:pPr>
        <w:pStyle w:val="BodyText"/>
        <w:spacing w:line="480" w:lineRule="auto"/>
        <w:ind w:right="3054"/>
      </w:pPr>
      <w:r>
        <w:rPr/>
        <w:t>Mrs.</w:t>
      </w:r>
      <w:r>
        <w:rPr>
          <w:spacing w:val="-5"/>
        </w:rPr>
        <w:t> </w:t>
      </w:r>
      <w:r>
        <w:rPr/>
        <w:t>Akrika:</w:t>
      </w:r>
      <w:r>
        <w:rPr>
          <w:spacing w:val="40"/>
        </w:rPr>
        <w:t> </w:t>
      </w:r>
      <w:r>
        <w:rPr/>
        <w:t>You</w:t>
      </w:r>
      <w:r>
        <w:rPr>
          <w:spacing w:val="-5"/>
        </w:rPr>
        <w:t> </w:t>
      </w:r>
      <w:r>
        <w:rPr/>
        <w:t>are</w:t>
      </w:r>
      <w:r>
        <w:rPr>
          <w:spacing w:val="-7"/>
        </w:rPr>
        <w:t> </w:t>
      </w:r>
      <w:r>
        <w:rPr/>
        <w:t>his</w:t>
      </w:r>
      <w:r>
        <w:rPr>
          <w:spacing w:val="-5"/>
        </w:rPr>
        <w:t> </w:t>
      </w:r>
      <w:r>
        <w:rPr/>
        <w:t>mistress,</w:t>
      </w:r>
      <w:r>
        <w:rPr>
          <w:spacing w:val="-5"/>
        </w:rPr>
        <w:t> </w:t>
      </w:r>
      <w:r>
        <w:rPr/>
        <w:t>girl-friend</w:t>
      </w:r>
      <w:r>
        <w:rPr>
          <w:spacing w:val="-5"/>
        </w:rPr>
        <w:t> </w:t>
      </w:r>
      <w:r>
        <w:rPr/>
        <w:t>or</w:t>
      </w:r>
      <w:r>
        <w:rPr>
          <w:spacing w:val="-4"/>
        </w:rPr>
        <w:t> </w:t>
      </w:r>
      <w:r>
        <w:rPr/>
        <w:t>whatever? Adia:</w:t>
      </w:r>
      <w:r>
        <w:rPr>
          <w:spacing w:val="80"/>
        </w:rPr>
        <w:t> </w:t>
      </w:r>
      <w:r>
        <w:rPr/>
        <w:t>(</w:t>
      </w:r>
      <w:r>
        <w:rPr>
          <w:i/>
        </w:rPr>
        <w:t>Beginning to sob</w:t>
      </w:r>
      <w:r>
        <w:rPr/>
        <w:t>) Yes.</w:t>
      </w:r>
    </w:p>
    <w:p>
      <w:pPr>
        <w:spacing w:before="1"/>
        <w:ind w:left="1660" w:right="2688" w:hanging="1200"/>
        <w:jc w:val="both"/>
        <w:rPr>
          <w:i/>
          <w:sz w:val="24"/>
        </w:rPr>
      </w:pPr>
      <w:r>
        <w:rPr>
          <w:sz w:val="24"/>
        </w:rPr>
        <w:t>Mrs.</w:t>
      </w:r>
      <w:r>
        <w:rPr>
          <w:spacing w:val="-4"/>
          <w:sz w:val="24"/>
        </w:rPr>
        <w:t> </w:t>
      </w:r>
      <w:r>
        <w:rPr>
          <w:sz w:val="24"/>
        </w:rPr>
        <w:t>Akrika:</w:t>
      </w:r>
      <w:r>
        <w:rPr>
          <w:spacing w:val="-2"/>
          <w:sz w:val="24"/>
        </w:rPr>
        <w:t> </w:t>
      </w:r>
      <w:r>
        <w:rPr>
          <w:sz w:val="24"/>
        </w:rPr>
        <w:t>In</w:t>
      </w:r>
      <w:r>
        <w:rPr>
          <w:spacing w:val="-4"/>
          <w:sz w:val="24"/>
        </w:rPr>
        <w:t> </w:t>
      </w:r>
      <w:r>
        <w:rPr>
          <w:sz w:val="24"/>
        </w:rPr>
        <w:t>that</w:t>
      </w:r>
      <w:r>
        <w:rPr>
          <w:spacing w:val="-4"/>
          <w:sz w:val="24"/>
        </w:rPr>
        <w:t> </w:t>
      </w:r>
      <w:r>
        <w:rPr>
          <w:sz w:val="24"/>
        </w:rPr>
        <w:t>case</w:t>
      </w:r>
      <w:r>
        <w:rPr>
          <w:spacing w:val="-3"/>
          <w:sz w:val="24"/>
        </w:rPr>
        <w:t> </w:t>
      </w:r>
      <w:r>
        <w:rPr>
          <w:sz w:val="24"/>
        </w:rPr>
        <w:t>you</w:t>
      </w:r>
      <w:r>
        <w:rPr>
          <w:spacing w:val="-4"/>
          <w:sz w:val="24"/>
        </w:rPr>
        <w:t> </w:t>
      </w:r>
      <w:r>
        <w:rPr>
          <w:sz w:val="24"/>
        </w:rPr>
        <w:t>have</w:t>
      </w:r>
      <w:r>
        <w:rPr>
          <w:spacing w:val="-5"/>
          <w:sz w:val="24"/>
        </w:rPr>
        <w:t> </w:t>
      </w:r>
      <w:r>
        <w:rPr>
          <w:sz w:val="24"/>
        </w:rPr>
        <w:t>to</w:t>
      </w:r>
      <w:r>
        <w:rPr>
          <w:spacing w:val="-4"/>
          <w:sz w:val="24"/>
        </w:rPr>
        <w:t> </w:t>
      </w:r>
      <w:r>
        <w:rPr>
          <w:sz w:val="24"/>
        </w:rPr>
        <w:t>pack</w:t>
      </w:r>
      <w:r>
        <w:rPr>
          <w:spacing w:val="-4"/>
          <w:sz w:val="24"/>
        </w:rPr>
        <w:t> </w:t>
      </w:r>
      <w:r>
        <w:rPr>
          <w:sz w:val="24"/>
        </w:rPr>
        <w:t>out</w:t>
      </w:r>
      <w:r>
        <w:rPr>
          <w:spacing w:val="-4"/>
          <w:sz w:val="24"/>
        </w:rPr>
        <w:t> </w:t>
      </w:r>
      <w:r>
        <w:rPr>
          <w:sz w:val="24"/>
        </w:rPr>
        <w:t>right</w:t>
      </w:r>
      <w:r>
        <w:rPr>
          <w:spacing w:val="-4"/>
          <w:sz w:val="24"/>
        </w:rPr>
        <w:t> </w:t>
      </w:r>
      <w:r>
        <w:rPr>
          <w:sz w:val="24"/>
        </w:rPr>
        <w:t>now.</w:t>
      </w:r>
      <w:r>
        <w:rPr>
          <w:spacing w:val="-1"/>
          <w:sz w:val="24"/>
        </w:rPr>
        <w:t> </w:t>
      </w:r>
      <w:r>
        <w:rPr>
          <w:i/>
          <w:sz w:val="24"/>
        </w:rPr>
        <w:t>(Adia stares in surprise)</w:t>
      </w:r>
    </w:p>
    <w:p>
      <w:pPr>
        <w:pStyle w:val="BodyText"/>
        <w:ind w:left="1780"/>
      </w:pPr>
      <w:r>
        <w:rPr/>
        <w:t>Did you</w:t>
      </w:r>
      <w:r>
        <w:rPr>
          <w:spacing w:val="-2"/>
        </w:rPr>
        <w:t> </w:t>
      </w:r>
      <w:r>
        <w:rPr/>
        <w:t>hear</w:t>
      </w:r>
      <w:r>
        <w:rPr>
          <w:spacing w:val="-1"/>
        </w:rPr>
        <w:t> </w:t>
      </w:r>
      <w:r>
        <w:rPr>
          <w:spacing w:val="-5"/>
        </w:rPr>
        <w:t>me?</w:t>
      </w:r>
    </w:p>
    <w:p>
      <w:pPr>
        <w:pStyle w:val="BodyText"/>
        <w:ind w:left="1722"/>
      </w:pPr>
      <w:r>
        <w:rPr/>
        <w:t>I</w:t>
      </w:r>
      <w:r>
        <w:rPr>
          <w:spacing w:val="-7"/>
        </w:rPr>
        <w:t> </w:t>
      </w:r>
      <w:r>
        <w:rPr/>
        <w:t>say</w:t>
      </w:r>
      <w:r>
        <w:rPr>
          <w:spacing w:val="-1"/>
        </w:rPr>
        <w:t> </w:t>
      </w:r>
      <w:r>
        <w:rPr/>
        <w:t>you</w:t>
      </w:r>
      <w:r>
        <w:rPr>
          <w:spacing w:val="-1"/>
        </w:rPr>
        <w:t> </w:t>
      </w:r>
      <w:r>
        <w:rPr/>
        <w:t>have</w:t>
      </w:r>
      <w:r>
        <w:rPr>
          <w:spacing w:val="-1"/>
        </w:rPr>
        <w:t> </w:t>
      </w:r>
      <w:r>
        <w:rPr/>
        <w:t>to pack</w:t>
      </w:r>
      <w:r>
        <w:rPr>
          <w:spacing w:val="-1"/>
        </w:rPr>
        <w:t> </w:t>
      </w:r>
      <w:r>
        <w:rPr/>
        <w:t>off. (Ibid, </w:t>
      </w:r>
      <w:r>
        <w:rPr>
          <w:spacing w:val="-4"/>
        </w:rPr>
        <w:t>202)</w:t>
      </w:r>
    </w:p>
    <w:p>
      <w:pPr>
        <w:spacing w:before="0"/>
        <w:ind w:left="460" w:right="0" w:firstLine="0"/>
        <w:jc w:val="left"/>
        <w:rPr>
          <w:sz w:val="24"/>
        </w:rPr>
      </w:pPr>
      <w:r>
        <w:rPr>
          <w:spacing w:val="-10"/>
          <w:sz w:val="24"/>
        </w:rPr>
        <w:t>.</w:t>
      </w:r>
    </w:p>
    <w:p>
      <w:pPr>
        <w:spacing w:after="0"/>
        <w:jc w:val="left"/>
        <w:rPr>
          <w:sz w:val="24"/>
        </w:rPr>
        <w:sectPr>
          <w:pgSz w:w="12240" w:h="15840"/>
          <w:pgMar w:header="0" w:footer="744" w:top="1500" w:bottom="940" w:left="1700" w:right="1300"/>
        </w:sectPr>
      </w:pPr>
    </w:p>
    <w:p>
      <w:pPr>
        <w:pStyle w:val="BodyText"/>
        <w:spacing w:line="480" w:lineRule="auto" w:before="76"/>
        <w:ind w:right="279" w:firstLine="720"/>
      </w:pPr>
      <w:r>
        <w:rPr/>
        <w:drawing>
          <wp:anchor distT="0" distB="0" distL="0" distR="0" allowOverlap="1" layoutInCell="1" locked="0" behindDoc="1" simplePos="0" relativeHeight="484917760">
            <wp:simplePos x="0" y="0"/>
            <wp:positionH relativeFrom="page">
              <wp:posOffset>1501013</wp:posOffset>
            </wp:positionH>
            <wp:positionV relativeFrom="paragraph">
              <wp:posOffset>1510791</wp:posOffset>
            </wp:positionV>
            <wp:extent cx="4999355" cy="4942617"/>
            <wp:effectExtent l="0" t="0" r="0" b="0"/>
            <wp:wrapNone/>
            <wp:docPr id="438" name="Image 438"/>
            <wp:cNvGraphicFramePr>
              <a:graphicFrameLocks/>
            </wp:cNvGraphicFramePr>
            <a:graphic>
              <a:graphicData uri="http://schemas.openxmlformats.org/drawingml/2006/picture">
                <pic:pic>
                  <pic:nvPicPr>
                    <pic:cNvPr id="438" name="Image 438"/>
                    <pic:cNvPicPr/>
                  </pic:nvPicPr>
                  <pic:blipFill>
                    <a:blip r:embed="rId8" cstate="print"/>
                    <a:stretch>
                      <a:fillRect/>
                    </a:stretch>
                  </pic:blipFill>
                  <pic:spPr>
                    <a:xfrm>
                      <a:off x="0" y="0"/>
                      <a:ext cx="4999355" cy="4942617"/>
                    </a:xfrm>
                    <a:prstGeom prst="rect">
                      <a:avLst/>
                    </a:prstGeom>
                  </pic:spPr>
                </pic:pic>
              </a:graphicData>
            </a:graphic>
          </wp:anchor>
        </w:drawing>
      </w:r>
      <w:r>
        <w:rPr/>
        <w:t>Eme‟s mother strongy holds that Adia employed some charms manipulate, and compelled her son to plan for a marriage he would not have walked</w:t>
      </w:r>
      <w:r>
        <w:rPr>
          <w:spacing w:val="40"/>
        </w:rPr>
        <w:t> </w:t>
      </w:r>
      <w:r>
        <w:rPr/>
        <w:t>into under normal circumstances. Mrs. Akrika further believes Adia is a witch, who has captured her only son with her witch craft power and has applied it equally on her husband, who tends to see some good qualities in her. Examine her words:</w:t>
      </w:r>
    </w:p>
    <w:p>
      <w:pPr>
        <w:pStyle w:val="BodyText"/>
        <w:ind w:left="1780" w:right="2675" w:hanging="1320"/>
      </w:pPr>
      <w:r>
        <w:rPr/>
        <w:t>Mrs.</w:t>
      </w:r>
      <w:r>
        <w:rPr>
          <w:spacing w:val="-4"/>
        </w:rPr>
        <w:t> </w:t>
      </w:r>
      <w:r>
        <w:rPr/>
        <w:t>Akrika:</w:t>
      </w:r>
      <w:r>
        <w:rPr>
          <w:spacing w:val="-2"/>
        </w:rPr>
        <w:t> </w:t>
      </w:r>
      <w:r>
        <w:rPr>
          <w:i/>
        </w:rPr>
        <w:t>(Scornfully.)</w:t>
      </w:r>
      <w:r>
        <w:rPr>
          <w:i/>
          <w:spacing w:val="-4"/>
        </w:rPr>
        <w:t> </w:t>
      </w:r>
      <w:r>
        <w:rPr/>
        <w:t>Admire</w:t>
      </w:r>
      <w:r>
        <w:rPr>
          <w:spacing w:val="-6"/>
        </w:rPr>
        <w:t> </w:t>
      </w:r>
      <w:r>
        <w:rPr/>
        <w:t>her!</w:t>
      </w:r>
      <w:r>
        <w:rPr>
          <w:spacing w:val="-3"/>
        </w:rPr>
        <w:t> </w:t>
      </w:r>
      <w:r>
        <w:rPr/>
        <w:t>I</w:t>
      </w:r>
      <w:r>
        <w:rPr>
          <w:spacing w:val="-8"/>
        </w:rPr>
        <w:t> </w:t>
      </w:r>
      <w:r>
        <w:rPr/>
        <w:t>can</w:t>
      </w:r>
      <w:r>
        <w:rPr>
          <w:spacing w:val="-4"/>
        </w:rPr>
        <w:t> </w:t>
      </w:r>
      <w:r>
        <w:rPr/>
        <w:t>see</w:t>
      </w:r>
      <w:r>
        <w:rPr>
          <w:spacing w:val="-5"/>
        </w:rPr>
        <w:t> </w:t>
      </w:r>
      <w:r>
        <w:rPr/>
        <w:t>her</w:t>
      </w:r>
      <w:r>
        <w:rPr>
          <w:spacing w:val="-4"/>
        </w:rPr>
        <w:t> </w:t>
      </w:r>
      <w:r>
        <w:rPr/>
        <w:t>witch</w:t>
      </w:r>
      <w:r>
        <w:rPr>
          <w:spacing w:val="-4"/>
        </w:rPr>
        <w:t> </w:t>
      </w:r>
      <w:r>
        <w:rPr/>
        <w:t>craft is working on you already.</w:t>
      </w:r>
      <w:r>
        <w:rPr>
          <w:spacing w:val="40"/>
        </w:rPr>
        <w:t> </w:t>
      </w:r>
      <w:r>
        <w:rPr/>
        <w:t>(121).</w:t>
      </w:r>
    </w:p>
    <w:p>
      <w:pPr>
        <w:pStyle w:val="BodyText"/>
        <w:spacing w:before="1"/>
        <w:ind w:left="0"/>
        <w:jc w:val="left"/>
      </w:pPr>
    </w:p>
    <w:p>
      <w:pPr>
        <w:pStyle w:val="BodyText"/>
        <w:spacing w:line="480" w:lineRule="auto"/>
        <w:ind w:right="289" w:firstLine="720"/>
      </w:pPr>
      <w:r>
        <w:rPr/>
        <w:t>Her husband Mr Akrika, who is not in support of her furry and extremity, in a lighter mood replies:</w:t>
      </w:r>
    </w:p>
    <w:p>
      <w:pPr>
        <w:pStyle w:val="BodyText"/>
      </w:pPr>
      <w:r>
        <w:rPr/>
        <w:t>Akrika: </w:t>
      </w:r>
      <w:r>
        <w:rPr>
          <w:i/>
        </w:rPr>
        <w:t>(laughing)</w:t>
      </w:r>
      <w:r>
        <w:rPr>
          <w:i/>
          <w:spacing w:val="-4"/>
        </w:rPr>
        <w:t> </w:t>
      </w:r>
      <w:r>
        <w:rPr/>
        <w:t>Debo,</w:t>
      </w:r>
      <w:r>
        <w:rPr>
          <w:spacing w:val="2"/>
        </w:rPr>
        <w:t> </w:t>
      </w:r>
      <w:r>
        <w:rPr/>
        <w:t>I</w:t>
      </w:r>
      <w:r>
        <w:rPr>
          <w:spacing w:val="-7"/>
        </w:rPr>
        <w:t> </w:t>
      </w:r>
      <w:r>
        <w:rPr/>
        <w:t>thought</w:t>
      </w:r>
      <w:r>
        <w:rPr>
          <w:spacing w:val="3"/>
        </w:rPr>
        <w:t> </w:t>
      </w:r>
      <w:r>
        <w:rPr/>
        <w:t>you</w:t>
      </w:r>
      <w:r>
        <w:rPr>
          <w:spacing w:val="-2"/>
        </w:rPr>
        <w:t> </w:t>
      </w:r>
      <w:r>
        <w:rPr/>
        <w:t>were</w:t>
      </w:r>
      <w:r>
        <w:rPr>
          <w:spacing w:val="-1"/>
        </w:rPr>
        <w:t> </w:t>
      </w:r>
      <w:r>
        <w:rPr/>
        <w:t>a</w:t>
      </w:r>
      <w:r>
        <w:rPr>
          <w:spacing w:val="-3"/>
        </w:rPr>
        <w:t> </w:t>
      </w:r>
      <w:r>
        <w:rPr/>
        <w:t>Christian.</w:t>
      </w:r>
      <w:r>
        <w:rPr>
          <w:spacing w:val="-2"/>
        </w:rPr>
        <w:t> </w:t>
      </w:r>
      <w:r>
        <w:rPr/>
        <w:t>(Ibid,</w:t>
      </w:r>
      <w:r>
        <w:rPr>
          <w:spacing w:val="-1"/>
        </w:rPr>
        <w:t> </w:t>
      </w:r>
      <w:r>
        <w:rPr>
          <w:spacing w:val="-2"/>
        </w:rPr>
        <w:t>122).</w:t>
      </w:r>
    </w:p>
    <w:p>
      <w:pPr>
        <w:pStyle w:val="BodyText"/>
        <w:ind w:left="0"/>
        <w:jc w:val="left"/>
      </w:pPr>
    </w:p>
    <w:p>
      <w:pPr>
        <w:pStyle w:val="BodyText"/>
        <w:spacing w:line="480" w:lineRule="auto"/>
        <w:ind w:right="281"/>
      </w:pPr>
      <w:r>
        <w:rPr/>
        <w:t>Akrika‟s statement implies that his wife is over – stretching the matter- and her over – reaction</w:t>
      </w:r>
      <w:r>
        <w:rPr>
          <w:spacing w:val="-3"/>
        </w:rPr>
        <w:t> </w:t>
      </w:r>
      <w:r>
        <w:rPr/>
        <w:t>is</w:t>
      </w:r>
      <w:r>
        <w:rPr>
          <w:spacing w:val="-3"/>
        </w:rPr>
        <w:t> </w:t>
      </w:r>
      <w:r>
        <w:rPr/>
        <w:t>quite</w:t>
      </w:r>
      <w:r>
        <w:rPr>
          <w:spacing w:val="-2"/>
        </w:rPr>
        <w:t> </w:t>
      </w:r>
      <w:r>
        <w:rPr/>
        <w:t>contrary</w:t>
      </w:r>
      <w:r>
        <w:rPr>
          <w:spacing w:val="-5"/>
        </w:rPr>
        <w:t> </w:t>
      </w:r>
      <w:r>
        <w:rPr/>
        <w:t>to</w:t>
      </w:r>
      <w:r>
        <w:rPr>
          <w:spacing w:val="-3"/>
        </w:rPr>
        <w:t> </w:t>
      </w:r>
      <w:r>
        <w:rPr/>
        <w:t>what</w:t>
      </w:r>
      <w:r>
        <w:rPr>
          <w:spacing w:val="-3"/>
        </w:rPr>
        <w:t> </w:t>
      </w:r>
      <w:r>
        <w:rPr/>
        <w:t>is</w:t>
      </w:r>
      <w:r>
        <w:rPr>
          <w:spacing w:val="-3"/>
        </w:rPr>
        <w:t> </w:t>
      </w:r>
      <w:r>
        <w:rPr/>
        <w:t>expected</w:t>
      </w:r>
      <w:r>
        <w:rPr>
          <w:spacing w:val="-3"/>
        </w:rPr>
        <w:t> </w:t>
      </w:r>
      <w:r>
        <w:rPr/>
        <w:t>of</w:t>
      </w:r>
      <w:r>
        <w:rPr>
          <w:spacing w:val="-3"/>
        </w:rPr>
        <w:t> </w:t>
      </w:r>
      <w:r>
        <w:rPr/>
        <w:t>a</w:t>
      </w:r>
      <w:r>
        <w:rPr>
          <w:spacing w:val="-2"/>
        </w:rPr>
        <w:t> </w:t>
      </w:r>
      <w:r>
        <w:rPr/>
        <w:t>Christian.</w:t>
      </w:r>
      <w:r>
        <w:rPr>
          <w:spacing w:val="-3"/>
        </w:rPr>
        <w:t> </w:t>
      </w:r>
      <w:r>
        <w:rPr/>
        <w:t>A</w:t>
      </w:r>
      <w:r>
        <w:rPr>
          <w:spacing w:val="-3"/>
        </w:rPr>
        <w:t> </w:t>
      </w:r>
      <w:r>
        <w:rPr/>
        <w:t>Christian</w:t>
      </w:r>
      <w:r>
        <w:rPr>
          <w:spacing w:val="-3"/>
        </w:rPr>
        <w:t> </w:t>
      </w:r>
      <w:r>
        <w:rPr/>
        <w:t>according</w:t>
      </w:r>
      <w:r>
        <w:rPr>
          <w:spacing w:val="-3"/>
        </w:rPr>
        <w:t> </w:t>
      </w:r>
      <w:r>
        <w:rPr/>
        <w:t>to</w:t>
      </w:r>
      <w:r>
        <w:rPr>
          <w:spacing w:val="-3"/>
        </w:rPr>
        <w:t> </w:t>
      </w:r>
      <w:r>
        <w:rPr/>
        <w:t>his word, should be patient, friendly, humble, and above all, act in love and mercy.</w:t>
      </w:r>
    </w:p>
    <w:p>
      <w:pPr>
        <w:pStyle w:val="BodyText"/>
        <w:spacing w:line="480" w:lineRule="auto" w:before="1"/>
        <w:ind w:right="282" w:firstLine="720"/>
      </w:pPr>
      <w:r>
        <w:rPr/>
        <w:t>While</w:t>
      </w:r>
      <w:r>
        <w:rPr>
          <w:spacing w:val="-2"/>
        </w:rPr>
        <w:t> </w:t>
      </w:r>
      <w:r>
        <w:rPr/>
        <w:t>Mrs.</w:t>
      </w:r>
      <w:r>
        <w:rPr>
          <w:spacing w:val="-2"/>
        </w:rPr>
        <w:t> </w:t>
      </w:r>
      <w:r>
        <w:rPr/>
        <w:t>Eme</w:t>
      </w:r>
      <w:r>
        <w:rPr>
          <w:spacing w:val="-2"/>
        </w:rPr>
        <w:t> </w:t>
      </w:r>
      <w:r>
        <w:rPr/>
        <w:t>fights</w:t>
      </w:r>
      <w:r>
        <w:rPr>
          <w:spacing w:val="-1"/>
        </w:rPr>
        <w:t> </w:t>
      </w:r>
      <w:r>
        <w:rPr/>
        <w:t>relentlessly</w:t>
      </w:r>
      <w:r>
        <w:rPr>
          <w:spacing w:val="-5"/>
        </w:rPr>
        <w:t> </w:t>
      </w:r>
      <w:r>
        <w:rPr/>
        <w:t>to</w:t>
      </w:r>
      <w:r>
        <w:rPr>
          <w:spacing w:val="-1"/>
        </w:rPr>
        <w:t> </w:t>
      </w:r>
      <w:r>
        <w:rPr/>
        <w:t>stop</w:t>
      </w:r>
      <w:r>
        <w:rPr>
          <w:spacing w:val="-1"/>
        </w:rPr>
        <w:t> </w:t>
      </w:r>
      <w:r>
        <w:rPr/>
        <w:t>Eme</w:t>
      </w:r>
      <w:r>
        <w:rPr>
          <w:spacing w:val="-2"/>
        </w:rPr>
        <w:t> </w:t>
      </w:r>
      <w:r>
        <w:rPr/>
        <w:t>from</w:t>
      </w:r>
      <w:r>
        <w:rPr>
          <w:spacing w:val="-1"/>
        </w:rPr>
        <w:t> </w:t>
      </w:r>
      <w:r>
        <w:rPr/>
        <w:t>marrying</w:t>
      </w:r>
      <w:r>
        <w:rPr>
          <w:spacing w:val="-3"/>
        </w:rPr>
        <w:t> </w:t>
      </w:r>
      <w:r>
        <w:rPr/>
        <w:t>Adia,</w:t>
      </w:r>
      <w:r>
        <w:rPr>
          <w:spacing w:val="-1"/>
        </w:rPr>
        <w:t> </w:t>
      </w:r>
      <w:r>
        <w:rPr/>
        <w:t>her</w:t>
      </w:r>
      <w:r>
        <w:rPr>
          <w:spacing w:val="-2"/>
        </w:rPr>
        <w:t> </w:t>
      </w:r>
      <w:r>
        <w:rPr/>
        <w:t>son</w:t>
      </w:r>
      <w:r>
        <w:rPr>
          <w:spacing w:val="-1"/>
        </w:rPr>
        <w:t> </w:t>
      </w:r>
      <w:r>
        <w:rPr/>
        <w:t>has already made up his mind and assures Adia of his plans to marry her.</w:t>
      </w:r>
    </w:p>
    <w:p>
      <w:pPr>
        <w:pStyle w:val="BodyText"/>
        <w:tabs>
          <w:tab w:pos="1180" w:val="left" w:leader="none"/>
        </w:tabs>
        <w:ind w:left="1180" w:right="3204" w:hanging="720"/>
        <w:jc w:val="left"/>
      </w:pPr>
      <w:r>
        <w:rPr>
          <w:spacing w:val="-4"/>
        </w:rPr>
        <w:t>Eme:</w:t>
      </w:r>
      <w:r>
        <w:rPr/>
        <w:tab/>
        <w:t>Leave</w:t>
      </w:r>
      <w:r>
        <w:rPr>
          <w:spacing w:val="-6"/>
        </w:rPr>
        <w:t> </w:t>
      </w:r>
      <w:r>
        <w:rPr/>
        <w:t>that</w:t>
      </w:r>
      <w:r>
        <w:rPr>
          <w:spacing w:val="-3"/>
        </w:rPr>
        <w:t> </w:t>
      </w:r>
      <w:r>
        <w:rPr/>
        <w:t>for</w:t>
      </w:r>
      <w:r>
        <w:rPr>
          <w:spacing w:val="-7"/>
        </w:rPr>
        <w:t> </w:t>
      </w:r>
      <w:r>
        <w:rPr/>
        <w:t>me.</w:t>
      </w:r>
      <w:r>
        <w:rPr>
          <w:spacing w:val="-5"/>
        </w:rPr>
        <w:t> </w:t>
      </w:r>
      <w:r>
        <w:rPr/>
        <w:t>Even</w:t>
      </w:r>
      <w:r>
        <w:rPr>
          <w:spacing w:val="-5"/>
        </w:rPr>
        <w:t> </w:t>
      </w:r>
      <w:r>
        <w:rPr/>
        <w:t>if</w:t>
      </w:r>
      <w:r>
        <w:rPr>
          <w:spacing w:val="-5"/>
        </w:rPr>
        <w:t> </w:t>
      </w:r>
      <w:r>
        <w:rPr/>
        <w:t>she</w:t>
      </w:r>
      <w:r>
        <w:rPr>
          <w:spacing w:val="-6"/>
        </w:rPr>
        <w:t> </w:t>
      </w:r>
      <w:r>
        <w:rPr/>
        <w:t>does</w:t>
      </w:r>
      <w:r>
        <w:rPr>
          <w:spacing w:val="-5"/>
        </w:rPr>
        <w:t> </w:t>
      </w:r>
      <w:r>
        <w:rPr/>
        <w:t>not</w:t>
      </w:r>
      <w:r>
        <w:rPr>
          <w:spacing w:val="-5"/>
        </w:rPr>
        <w:t> </w:t>
      </w:r>
      <w:r>
        <w:rPr/>
        <w:t>accept </w:t>
      </w:r>
      <w:r>
        <w:rPr/>
        <w:t>you now, eventually she will. Adia: Promise you will stick to me whatever happens. That you will not</w:t>
      </w:r>
    </w:p>
    <w:p>
      <w:pPr>
        <w:pStyle w:val="BodyText"/>
        <w:ind w:left="1120"/>
        <w:jc w:val="left"/>
      </w:pPr>
      <w:r>
        <w:rPr/>
        <w:t>let</w:t>
      </w:r>
      <w:r>
        <w:rPr>
          <w:spacing w:val="-1"/>
        </w:rPr>
        <w:t> </w:t>
      </w:r>
      <w:r>
        <w:rPr/>
        <w:t>anybody</w:t>
      </w:r>
      <w:r>
        <w:rPr>
          <w:spacing w:val="-6"/>
        </w:rPr>
        <w:t> </w:t>
      </w:r>
      <w:r>
        <w:rPr/>
        <w:t>scare you from</w:t>
      </w:r>
      <w:r>
        <w:rPr>
          <w:spacing w:val="-1"/>
        </w:rPr>
        <w:t> </w:t>
      </w:r>
      <w:r>
        <w:rPr/>
        <w:t>marrying</w:t>
      </w:r>
      <w:r>
        <w:rPr>
          <w:spacing w:val="-4"/>
        </w:rPr>
        <w:t> </w:t>
      </w:r>
      <w:r>
        <w:rPr/>
        <w:t>me.</w:t>
      </w:r>
      <w:r>
        <w:rPr>
          <w:spacing w:val="-1"/>
        </w:rPr>
        <w:t> </w:t>
      </w:r>
      <w:r>
        <w:rPr/>
        <w:t>(Ibid, </w:t>
      </w:r>
      <w:r>
        <w:rPr>
          <w:spacing w:val="-4"/>
        </w:rPr>
        <w:t>206).</w:t>
      </w:r>
    </w:p>
    <w:p>
      <w:pPr>
        <w:pStyle w:val="BodyText"/>
        <w:ind w:left="0"/>
        <w:jc w:val="left"/>
      </w:pPr>
    </w:p>
    <w:p>
      <w:pPr>
        <w:pStyle w:val="BodyText"/>
        <w:spacing w:line="480" w:lineRule="auto"/>
        <w:ind w:right="284" w:firstLine="720"/>
      </w:pPr>
      <w:r>
        <w:rPr/>
        <w:t>In this drama, </w:t>
      </w:r>
      <w:r>
        <w:rPr>
          <w:i/>
        </w:rPr>
        <w:t>The Calabar Woman</w:t>
      </w:r>
      <w:r>
        <w:rPr/>
        <w:t>, we could see Mrs. Akrika as a hash and authoritative woman. A domineering and</w:t>
      </w:r>
      <w:r>
        <w:rPr>
          <w:spacing w:val="40"/>
        </w:rPr>
        <w:t> </w:t>
      </w:r>
      <w:r>
        <w:rPr/>
        <w:t>influential woman over her husband and children. Her opinion is supreme and must be respected, whether reasonable or otherwise.However, she is a woman who refuses to handle with a kids globe, her protective role over her son‟s marital life. She feels that her son could not make a good choice.</w:t>
      </w:r>
      <w:r>
        <w:rPr>
          <w:spacing w:val="3"/>
        </w:rPr>
        <w:t> </w:t>
      </w:r>
      <w:r>
        <w:rPr/>
        <w:t>She</w:t>
      </w:r>
      <w:r>
        <w:rPr>
          <w:spacing w:val="2"/>
        </w:rPr>
        <w:t> </w:t>
      </w:r>
      <w:r>
        <w:rPr/>
        <w:t>then</w:t>
      </w:r>
      <w:r>
        <w:rPr>
          <w:spacing w:val="3"/>
        </w:rPr>
        <w:t> </w:t>
      </w:r>
      <w:r>
        <w:rPr/>
        <w:t>takes</w:t>
      </w:r>
      <w:r>
        <w:rPr>
          <w:spacing w:val="3"/>
        </w:rPr>
        <w:t> </w:t>
      </w:r>
      <w:r>
        <w:rPr/>
        <w:t>it</w:t>
      </w:r>
      <w:r>
        <w:rPr>
          <w:spacing w:val="7"/>
        </w:rPr>
        <w:t> </w:t>
      </w:r>
      <w:r>
        <w:rPr/>
        <w:t>upon</w:t>
      </w:r>
      <w:r>
        <w:rPr>
          <w:spacing w:val="6"/>
        </w:rPr>
        <w:t> </w:t>
      </w:r>
      <w:r>
        <w:rPr/>
        <w:t>herself</w:t>
      </w:r>
      <w:r>
        <w:rPr>
          <w:spacing w:val="5"/>
        </w:rPr>
        <w:t> </w:t>
      </w:r>
      <w:r>
        <w:rPr/>
        <w:t>to</w:t>
      </w:r>
      <w:r>
        <w:rPr>
          <w:spacing w:val="4"/>
        </w:rPr>
        <w:t> </w:t>
      </w:r>
      <w:r>
        <w:rPr/>
        <w:t>discard</w:t>
      </w:r>
      <w:r>
        <w:rPr>
          <w:spacing w:val="2"/>
        </w:rPr>
        <w:t> </w:t>
      </w:r>
      <w:r>
        <w:rPr/>
        <w:t>the</w:t>
      </w:r>
      <w:r>
        <w:rPr>
          <w:spacing w:val="3"/>
        </w:rPr>
        <w:t> </w:t>
      </w:r>
      <w:r>
        <w:rPr/>
        <w:t>“bad”</w:t>
      </w:r>
      <w:r>
        <w:rPr>
          <w:spacing w:val="2"/>
        </w:rPr>
        <w:t> </w:t>
      </w:r>
      <w:r>
        <w:rPr/>
        <w:t>and</w:t>
      </w:r>
      <w:r>
        <w:rPr>
          <w:spacing w:val="5"/>
        </w:rPr>
        <w:t> </w:t>
      </w:r>
      <w:r>
        <w:rPr/>
        <w:t>discover</w:t>
      </w:r>
      <w:r>
        <w:rPr>
          <w:spacing w:val="5"/>
        </w:rPr>
        <w:t> </w:t>
      </w:r>
      <w:r>
        <w:rPr/>
        <w:t>the</w:t>
      </w:r>
      <w:r>
        <w:rPr>
          <w:spacing w:val="3"/>
        </w:rPr>
        <w:t> </w:t>
      </w:r>
      <w:r>
        <w:rPr/>
        <w:t>“good.”</w:t>
      </w:r>
      <w:r>
        <w:rPr>
          <w:spacing w:val="5"/>
        </w:rPr>
        <w:t> </w:t>
      </w:r>
      <w:r>
        <w:rPr>
          <w:spacing w:val="-5"/>
        </w:rPr>
        <w:t>Her</w:t>
      </w:r>
    </w:p>
    <w:p>
      <w:pPr>
        <w:spacing w:after="0" w:line="480" w:lineRule="auto"/>
        <w:sectPr>
          <w:pgSz w:w="12240" w:h="15840"/>
          <w:pgMar w:header="0" w:footer="744" w:top="1500" w:bottom="940" w:left="1700" w:right="1300"/>
        </w:sectPr>
      </w:pPr>
    </w:p>
    <w:p>
      <w:pPr>
        <w:pStyle w:val="BodyText"/>
        <w:spacing w:line="480" w:lineRule="auto" w:before="76"/>
        <w:ind w:right="288"/>
      </w:pPr>
      <w:r>
        <w:rPr/>
        <w:t>plans and desire to find the best spouse for her son is not wrong but to force her own plans on him,</w:t>
      </w:r>
      <w:r>
        <w:rPr>
          <w:spacing w:val="40"/>
        </w:rPr>
        <w:t> </w:t>
      </w:r>
      <w:r>
        <w:rPr/>
        <w:t>and husband breeds confusion and misunderstanding in the family.</w:t>
      </w:r>
    </w:p>
    <w:p>
      <w:pPr>
        <w:pStyle w:val="BodyText"/>
        <w:spacing w:line="480" w:lineRule="auto"/>
        <w:ind w:right="281" w:firstLine="720"/>
      </w:pPr>
      <w:r>
        <w:rPr/>
        <w:drawing>
          <wp:anchor distT="0" distB="0" distL="0" distR="0" allowOverlap="1" layoutInCell="1" locked="0" behindDoc="1" simplePos="0" relativeHeight="484918272">
            <wp:simplePos x="0" y="0"/>
            <wp:positionH relativeFrom="page">
              <wp:posOffset>1501013</wp:posOffset>
            </wp:positionH>
            <wp:positionV relativeFrom="paragraph">
              <wp:posOffset>761551</wp:posOffset>
            </wp:positionV>
            <wp:extent cx="4999355" cy="4942617"/>
            <wp:effectExtent l="0" t="0" r="0" b="0"/>
            <wp:wrapNone/>
            <wp:docPr id="439" name="Image 439"/>
            <wp:cNvGraphicFramePr>
              <a:graphicFrameLocks/>
            </wp:cNvGraphicFramePr>
            <a:graphic>
              <a:graphicData uri="http://schemas.openxmlformats.org/drawingml/2006/picture">
                <pic:pic>
                  <pic:nvPicPr>
                    <pic:cNvPr id="439" name="Image 439"/>
                    <pic:cNvPicPr/>
                  </pic:nvPicPr>
                  <pic:blipFill>
                    <a:blip r:embed="rId8" cstate="print"/>
                    <a:stretch>
                      <a:fillRect/>
                    </a:stretch>
                  </pic:blipFill>
                  <pic:spPr>
                    <a:xfrm>
                      <a:off x="0" y="0"/>
                      <a:ext cx="4999355" cy="4942617"/>
                    </a:xfrm>
                    <a:prstGeom prst="rect">
                      <a:avLst/>
                    </a:prstGeom>
                  </pic:spPr>
                </pic:pic>
              </a:graphicData>
            </a:graphic>
          </wp:anchor>
        </w:drawing>
      </w:r>
      <w:r>
        <w:rPr/>
        <w:t>Eme could be seen as a quiet cool headed gentle man. Even though he and his mother, has varying opinions, he did not confront his mother rudely. But in a simple manner, he presents and declares his stand. Eme, as a result of his action of co-habiting with a woman,with whom he is not properly</w:t>
      </w:r>
      <w:r>
        <w:rPr>
          <w:spacing w:val="-6"/>
        </w:rPr>
        <w:t> </w:t>
      </w:r>
      <w:r>
        <w:rPr/>
        <w:t>married to, shows a mark of</w:t>
      </w:r>
      <w:r>
        <w:rPr>
          <w:spacing w:val="40"/>
        </w:rPr>
        <w:t> </w:t>
      </w:r>
      <w:r>
        <w:rPr/>
        <w:t>irresponsibly. His behaviour gave his family (especially his mother and sister) much concern. The family experienced confusion, restlessness, emotional trauma, disagreements, and</w:t>
      </w:r>
      <w:r>
        <w:rPr>
          <w:spacing w:val="40"/>
        </w:rPr>
        <w:t> </w:t>
      </w:r>
      <w:r>
        <w:rPr>
          <w:spacing w:val="-2"/>
        </w:rPr>
        <w:t>chaos.</w:t>
      </w:r>
    </w:p>
    <w:p>
      <w:pPr>
        <w:pStyle w:val="BodyText"/>
        <w:spacing w:line="480" w:lineRule="auto" w:before="1"/>
        <w:ind w:right="282" w:firstLine="720"/>
      </w:pPr>
      <w:r>
        <w:rPr/>
        <w:t>The issue of a young girl leaving a father‟s house to live with a lover, with the view to being married</w:t>
      </w:r>
      <w:r>
        <w:rPr>
          <w:spacing w:val="40"/>
        </w:rPr>
        <w:t> </w:t>
      </w:r>
      <w:r>
        <w:rPr/>
        <w:t>by the man in question is anti-African Culture. It is one of those corrupt elements which crept into African culture in the recent time. The Culture</w:t>
      </w:r>
      <w:r>
        <w:rPr>
          <w:spacing w:val="40"/>
        </w:rPr>
        <w:t> </w:t>
      </w:r>
      <w:r>
        <w:rPr/>
        <w:t>still stands to explain that a girl who elopes,</w:t>
      </w:r>
      <w:r>
        <w:rPr>
          <w:spacing w:val="40"/>
        </w:rPr>
        <w:t> </w:t>
      </w:r>
      <w:r>
        <w:rPr/>
        <w:t>with a man, is a disgrace to herself, family and relations. She is seen as an irresponsible lot. Her relationship with her family members and relations is soured.</w:t>
      </w:r>
    </w:p>
    <w:p>
      <w:pPr>
        <w:pStyle w:val="BodyText"/>
        <w:spacing w:line="480" w:lineRule="auto" w:before="1"/>
        <w:ind w:right="277" w:firstLine="720"/>
      </w:pPr>
      <w:r>
        <w:rPr/>
        <w:t>In traditional Igbo Culture, the family can take rash decision against her. They could decide not to visit her when she puts to bed. More seriously, her mother who is expected to help her in doing things such as bathing the baby, preparing special local dishes for the nursing mother will neithEr visit nor take up such functions.</w:t>
      </w:r>
      <w:r>
        <w:rPr>
          <w:spacing w:val="40"/>
        </w:rPr>
        <w:t> </w:t>
      </w:r>
      <w:r>
        <w:rPr/>
        <w:t>In extreme cases the family disowns her and will not have anything to do with her for life. However, if the girl‟s family is “a kind one”, they could visit their daughter as occassions warrant such visits, but the truth remains that their relationship with her will not</w:t>
      </w:r>
      <w:r>
        <w:rPr>
          <w:spacing w:val="49"/>
        </w:rPr>
        <w:t> </w:t>
      </w:r>
      <w:r>
        <w:rPr/>
        <w:t>be</w:t>
      </w:r>
      <w:r>
        <w:rPr>
          <w:spacing w:val="48"/>
        </w:rPr>
        <w:t> </w:t>
      </w:r>
      <w:r>
        <w:rPr/>
        <w:t>deep.</w:t>
      </w:r>
      <w:r>
        <w:rPr>
          <w:spacing w:val="50"/>
        </w:rPr>
        <w:t>  </w:t>
      </w:r>
      <w:r>
        <w:rPr/>
        <w:t>In</w:t>
      </w:r>
      <w:r>
        <w:rPr>
          <w:spacing w:val="49"/>
        </w:rPr>
        <w:t> </w:t>
      </w:r>
      <w:r>
        <w:rPr/>
        <w:t>some</w:t>
      </w:r>
      <w:r>
        <w:rPr>
          <w:spacing w:val="51"/>
        </w:rPr>
        <w:t> </w:t>
      </w:r>
      <w:r>
        <w:rPr/>
        <w:t>cases,</w:t>
      </w:r>
      <w:r>
        <w:rPr>
          <w:spacing w:val="49"/>
        </w:rPr>
        <w:t> </w:t>
      </w:r>
      <w:r>
        <w:rPr/>
        <w:t>if</w:t>
      </w:r>
      <w:r>
        <w:rPr>
          <w:spacing w:val="48"/>
        </w:rPr>
        <w:t> </w:t>
      </w:r>
      <w:r>
        <w:rPr/>
        <w:t>a</w:t>
      </w:r>
      <w:r>
        <w:rPr>
          <w:spacing w:val="50"/>
        </w:rPr>
        <w:t> </w:t>
      </w:r>
      <w:r>
        <w:rPr/>
        <w:t>girl</w:t>
      </w:r>
      <w:r>
        <w:rPr>
          <w:spacing w:val="52"/>
        </w:rPr>
        <w:t> </w:t>
      </w:r>
      <w:r>
        <w:rPr/>
        <w:t>goes</w:t>
      </w:r>
      <w:r>
        <w:rPr>
          <w:spacing w:val="49"/>
        </w:rPr>
        <w:t> </w:t>
      </w:r>
      <w:r>
        <w:rPr/>
        <w:t>to</w:t>
      </w:r>
      <w:r>
        <w:rPr>
          <w:spacing w:val="49"/>
        </w:rPr>
        <w:t> </w:t>
      </w:r>
      <w:r>
        <w:rPr/>
        <w:t>live</w:t>
      </w:r>
      <w:r>
        <w:rPr>
          <w:spacing w:val="48"/>
        </w:rPr>
        <w:t> </w:t>
      </w:r>
      <w:r>
        <w:rPr/>
        <w:t>with</w:t>
      </w:r>
      <w:r>
        <w:rPr>
          <w:spacing w:val="49"/>
        </w:rPr>
        <w:t> </w:t>
      </w:r>
      <w:r>
        <w:rPr/>
        <w:t>a</w:t>
      </w:r>
      <w:r>
        <w:rPr>
          <w:spacing w:val="48"/>
        </w:rPr>
        <w:t> </w:t>
      </w:r>
      <w:r>
        <w:rPr/>
        <w:t>lover,</w:t>
      </w:r>
      <w:r>
        <w:rPr>
          <w:spacing w:val="49"/>
        </w:rPr>
        <w:t> </w:t>
      </w:r>
      <w:r>
        <w:rPr/>
        <w:t>whom</w:t>
      </w:r>
      <w:r>
        <w:rPr>
          <w:spacing w:val="49"/>
        </w:rPr>
        <w:t> </w:t>
      </w:r>
      <w:r>
        <w:rPr/>
        <w:t>her</w:t>
      </w:r>
      <w:r>
        <w:rPr>
          <w:spacing w:val="49"/>
        </w:rPr>
        <w:t> </w:t>
      </w:r>
      <w:r>
        <w:rPr>
          <w:spacing w:val="-2"/>
        </w:rPr>
        <w:t>family</w:t>
      </w:r>
    </w:p>
    <w:p>
      <w:pPr>
        <w:spacing w:after="0" w:line="480" w:lineRule="auto"/>
        <w:sectPr>
          <w:pgSz w:w="12240" w:h="15840"/>
          <w:pgMar w:header="0" w:footer="744" w:top="1500" w:bottom="940" w:left="1700" w:right="1300"/>
        </w:sectPr>
      </w:pPr>
    </w:p>
    <w:p>
      <w:pPr>
        <w:pStyle w:val="BodyText"/>
        <w:spacing w:line="480" w:lineRule="auto" w:before="76"/>
        <w:ind w:right="286"/>
      </w:pPr>
      <w:r>
        <w:rPr/>
        <w:t>disapproves, the family can reject the man‟s wine or bride price even if he comes to marry the girl later.</w:t>
      </w:r>
    </w:p>
    <w:p>
      <w:pPr>
        <w:pStyle w:val="BodyText"/>
        <w:spacing w:line="480" w:lineRule="auto"/>
        <w:ind w:right="280" w:firstLine="720"/>
      </w:pPr>
      <w:r>
        <w:rPr/>
        <w:drawing>
          <wp:anchor distT="0" distB="0" distL="0" distR="0" allowOverlap="1" layoutInCell="1" locked="0" behindDoc="1" simplePos="0" relativeHeight="484918784">
            <wp:simplePos x="0" y="0"/>
            <wp:positionH relativeFrom="page">
              <wp:posOffset>1501013</wp:posOffset>
            </wp:positionH>
            <wp:positionV relativeFrom="paragraph">
              <wp:posOffset>761551</wp:posOffset>
            </wp:positionV>
            <wp:extent cx="4999355" cy="4942617"/>
            <wp:effectExtent l="0" t="0" r="0" b="0"/>
            <wp:wrapNone/>
            <wp:docPr id="440" name="Image 440"/>
            <wp:cNvGraphicFramePr>
              <a:graphicFrameLocks/>
            </wp:cNvGraphicFramePr>
            <a:graphic>
              <a:graphicData uri="http://schemas.openxmlformats.org/drawingml/2006/picture">
                <pic:pic>
                  <pic:nvPicPr>
                    <pic:cNvPr id="440" name="Image 440"/>
                    <pic:cNvPicPr/>
                  </pic:nvPicPr>
                  <pic:blipFill>
                    <a:blip r:embed="rId8" cstate="print"/>
                    <a:stretch>
                      <a:fillRect/>
                    </a:stretch>
                  </pic:blipFill>
                  <pic:spPr>
                    <a:xfrm>
                      <a:off x="0" y="0"/>
                      <a:ext cx="4999355" cy="4942617"/>
                    </a:xfrm>
                    <a:prstGeom prst="rect">
                      <a:avLst/>
                    </a:prstGeom>
                  </pic:spPr>
                </pic:pic>
              </a:graphicData>
            </a:graphic>
          </wp:anchor>
        </w:drawing>
      </w:r>
      <w:r>
        <w:rPr/>
        <w:t>The normal and ideal process, which, Igbo Cultures and some other Nigeria/Africa Cultures approve, is that a girl‟s hand is sort in marriage. A normal marriage</w:t>
      </w:r>
      <w:r>
        <w:rPr>
          <w:spacing w:val="-2"/>
        </w:rPr>
        <w:t> </w:t>
      </w:r>
      <w:r>
        <w:rPr/>
        <w:t>process</w:t>
      </w:r>
      <w:r>
        <w:rPr>
          <w:spacing w:val="-1"/>
        </w:rPr>
        <w:t> </w:t>
      </w:r>
      <w:r>
        <w:rPr/>
        <w:t>follows,</w:t>
      </w:r>
      <w:r>
        <w:rPr>
          <w:spacing w:val="-1"/>
        </w:rPr>
        <w:t> </w:t>
      </w:r>
      <w:r>
        <w:rPr/>
        <w:t>and</w:t>
      </w:r>
      <w:r>
        <w:rPr>
          <w:spacing w:val="-1"/>
        </w:rPr>
        <w:t> </w:t>
      </w:r>
      <w:r>
        <w:rPr/>
        <w:t>the</w:t>
      </w:r>
      <w:r>
        <w:rPr>
          <w:spacing w:val="-2"/>
        </w:rPr>
        <w:t> </w:t>
      </w:r>
      <w:r>
        <w:rPr/>
        <w:t>girl</w:t>
      </w:r>
      <w:r>
        <w:rPr>
          <w:spacing w:val="-1"/>
        </w:rPr>
        <w:t> </w:t>
      </w:r>
      <w:r>
        <w:rPr/>
        <w:t>is</w:t>
      </w:r>
      <w:r>
        <w:rPr>
          <w:spacing w:val="-1"/>
        </w:rPr>
        <w:t> </w:t>
      </w:r>
      <w:r>
        <w:rPr/>
        <w:t>honorable</w:t>
      </w:r>
      <w:r>
        <w:rPr>
          <w:spacing w:val="-2"/>
        </w:rPr>
        <w:t> </w:t>
      </w:r>
      <w:r>
        <w:rPr/>
        <w:t>led</w:t>
      </w:r>
      <w:r>
        <w:rPr>
          <w:spacing w:val="-2"/>
        </w:rPr>
        <w:t> </w:t>
      </w:r>
      <w:r>
        <w:rPr/>
        <w:t>into</w:t>
      </w:r>
      <w:r>
        <w:rPr>
          <w:spacing w:val="-1"/>
        </w:rPr>
        <w:t> </w:t>
      </w:r>
      <w:r>
        <w:rPr/>
        <w:t>her</w:t>
      </w:r>
      <w:r>
        <w:rPr>
          <w:spacing w:val="-2"/>
        </w:rPr>
        <w:t> </w:t>
      </w:r>
      <w:r>
        <w:rPr/>
        <w:t>marital</w:t>
      </w:r>
      <w:r>
        <w:rPr>
          <w:spacing w:val="-1"/>
        </w:rPr>
        <w:t> </w:t>
      </w:r>
      <w:r>
        <w:rPr/>
        <w:t>home.</w:t>
      </w:r>
      <w:r>
        <w:rPr>
          <w:spacing w:val="-2"/>
        </w:rPr>
        <w:t> </w:t>
      </w:r>
      <w:r>
        <w:rPr/>
        <w:t>Therefore, Adia‟s action is not a credit. It is such irresponsible behaviour that Mrs. Akrika could not condole.</w:t>
      </w:r>
    </w:p>
    <w:p>
      <w:pPr>
        <w:pStyle w:val="BodyText"/>
        <w:spacing w:line="480" w:lineRule="auto" w:before="1"/>
        <w:ind w:right="282" w:firstLine="720"/>
      </w:pPr>
      <w:r>
        <w:rPr/>
        <w:t>In this work, the issue of the use of charm and witchcraft power is employed. This shows that in traditional African Culture, the use of charm is very common. It is believed that with the charm and magical powers, difficult problems are solved and solutions are proffered to hard situations. It is equally vital to point out, that in some occasions, the efficacy of the charm is felt, while at other times, it fails.</w:t>
      </w:r>
      <w:r>
        <w:rPr>
          <w:spacing w:val="40"/>
        </w:rPr>
        <w:t> </w:t>
      </w:r>
      <w:r>
        <w:rPr/>
        <w:t>In this very drama, when Acho applied it, to have Adia sent away from Eme‟s house, it could not carry out that function. Howbeit, on the otherhand,</w:t>
      </w:r>
      <w:r>
        <w:rPr>
          <w:spacing w:val="40"/>
        </w:rPr>
        <w:t> </w:t>
      </w:r>
      <w:r>
        <w:rPr/>
        <w:t>Aworo‟s parents believed it made son, defeat his opponent in the wrestling match, as witnessed</w:t>
      </w:r>
      <w:r>
        <w:rPr>
          <w:spacing w:val="40"/>
        </w:rPr>
        <w:t> </w:t>
      </w:r>
      <w:r>
        <w:rPr/>
        <w:t>in the work earlier treatd, </w:t>
      </w:r>
      <w:r>
        <w:rPr>
          <w:i/>
        </w:rPr>
        <w:t>Nwata Rie Awo( O Ju Anu)</w:t>
      </w:r>
      <w:r>
        <w:rPr/>
        <w:t>.</w:t>
      </w:r>
    </w:p>
    <w:p>
      <w:pPr>
        <w:pStyle w:val="BodyText"/>
        <w:spacing w:line="480" w:lineRule="auto" w:before="1"/>
        <w:ind w:right="283" w:firstLine="720"/>
      </w:pPr>
      <w:r>
        <w:rPr/>
        <w:t>Mrs. Akrika addresses Adia as a witch. She is convinced in her self that the way in which Eme clings to her is not ordinary. It is only beings like the witches, who have supernatural powers to make a man act out of his will. Wizardry and witchcraft is a common phenomenon in African belief.</w:t>
      </w:r>
    </w:p>
    <w:p>
      <w:pPr>
        <w:pStyle w:val="BodyText"/>
        <w:spacing w:line="360" w:lineRule="auto" w:before="3"/>
        <w:ind w:right="308"/>
        <w:jc w:val="left"/>
      </w:pPr>
      <w:r>
        <w:rPr/>
        <w:t>The work of the witches and wizards is specifically hazardous. All that they perpetrate is</w:t>
      </w:r>
      <w:r>
        <w:rPr>
          <w:spacing w:val="-2"/>
        </w:rPr>
        <w:t> </w:t>
      </w:r>
      <w:r>
        <w:rPr/>
        <w:t>evil.</w:t>
      </w:r>
      <w:r>
        <w:rPr>
          <w:spacing w:val="-2"/>
        </w:rPr>
        <w:t> </w:t>
      </w:r>
      <w:r>
        <w:rPr/>
        <w:t>They</w:t>
      </w:r>
      <w:r>
        <w:rPr>
          <w:spacing w:val="-7"/>
        </w:rPr>
        <w:t> </w:t>
      </w:r>
      <w:r>
        <w:rPr/>
        <w:t>do</w:t>
      </w:r>
      <w:r>
        <w:rPr>
          <w:spacing w:val="-2"/>
        </w:rPr>
        <w:t> </w:t>
      </w:r>
      <w:r>
        <w:rPr/>
        <w:t>not</w:t>
      </w:r>
      <w:r>
        <w:rPr>
          <w:spacing w:val="-2"/>
        </w:rPr>
        <w:t> </w:t>
      </w:r>
      <w:r>
        <w:rPr/>
        <w:t>attack</w:t>
      </w:r>
      <w:r>
        <w:rPr>
          <w:spacing w:val="-2"/>
        </w:rPr>
        <w:t> </w:t>
      </w:r>
      <w:r>
        <w:rPr/>
        <w:t>only</w:t>
      </w:r>
      <w:r>
        <w:rPr>
          <w:spacing w:val="-7"/>
        </w:rPr>
        <w:t> </w:t>
      </w:r>
      <w:r>
        <w:rPr/>
        <w:t>outsiders</w:t>
      </w:r>
      <w:r>
        <w:rPr>
          <w:spacing w:val="-2"/>
        </w:rPr>
        <w:t> </w:t>
      </w:r>
      <w:r>
        <w:rPr/>
        <w:t>but</w:t>
      </w:r>
      <w:r>
        <w:rPr>
          <w:spacing w:val="-2"/>
        </w:rPr>
        <w:t> </w:t>
      </w:r>
      <w:r>
        <w:rPr/>
        <w:t>members</w:t>
      </w:r>
      <w:r>
        <w:rPr>
          <w:spacing w:val="-2"/>
        </w:rPr>
        <w:t> </w:t>
      </w:r>
      <w:r>
        <w:rPr/>
        <w:t>of</w:t>
      </w:r>
      <w:r>
        <w:rPr>
          <w:spacing w:val="-4"/>
        </w:rPr>
        <w:t> </w:t>
      </w:r>
      <w:r>
        <w:rPr/>
        <w:t>their</w:t>
      </w:r>
      <w:r>
        <w:rPr>
          <w:spacing w:val="-3"/>
        </w:rPr>
        <w:t> </w:t>
      </w:r>
      <w:r>
        <w:rPr/>
        <w:t>own</w:t>
      </w:r>
      <w:r>
        <w:rPr>
          <w:spacing w:val="-1"/>
        </w:rPr>
        <w:t> </w:t>
      </w:r>
      <w:r>
        <w:rPr/>
        <w:t>family</w:t>
      </w:r>
      <w:r>
        <w:rPr>
          <w:spacing w:val="-5"/>
        </w:rPr>
        <w:t> </w:t>
      </w:r>
      <w:r>
        <w:rPr/>
        <w:t>as</w:t>
      </w:r>
      <w:r>
        <w:rPr>
          <w:spacing w:val="-2"/>
        </w:rPr>
        <w:t> </w:t>
      </w:r>
      <w:r>
        <w:rPr/>
        <w:t>well.</w:t>
      </w:r>
      <w:r>
        <w:rPr>
          <w:spacing w:val="-2"/>
        </w:rPr>
        <w:t> </w:t>
      </w:r>
      <w:r>
        <w:rPr/>
        <w:t>They have power of manipulation and control over people. This we could see when Mrs.</w:t>
      </w:r>
    </w:p>
    <w:p>
      <w:pPr>
        <w:pStyle w:val="BodyText"/>
        <w:spacing w:line="275" w:lineRule="exact"/>
        <w:jc w:val="left"/>
      </w:pPr>
      <w:r>
        <w:rPr/>
        <w:t>Akrika</w:t>
      </w:r>
      <w:r>
        <w:rPr>
          <w:spacing w:val="-3"/>
        </w:rPr>
        <w:t> </w:t>
      </w:r>
      <w:r>
        <w:rPr/>
        <w:t>accuses Adia</w:t>
      </w:r>
      <w:r>
        <w:rPr>
          <w:spacing w:val="-2"/>
        </w:rPr>
        <w:t> </w:t>
      </w:r>
      <w:r>
        <w:rPr/>
        <w:t>of having control</w:t>
      </w:r>
      <w:r>
        <w:rPr>
          <w:spacing w:val="-1"/>
        </w:rPr>
        <w:t> </w:t>
      </w:r>
      <w:r>
        <w:rPr/>
        <w:t>over her</w:t>
      </w:r>
      <w:r>
        <w:rPr>
          <w:spacing w:val="-1"/>
        </w:rPr>
        <w:t> </w:t>
      </w:r>
      <w:r>
        <w:rPr/>
        <w:t>son. Witches and</w:t>
      </w:r>
      <w:r>
        <w:rPr>
          <w:spacing w:val="-2"/>
        </w:rPr>
        <w:t> </w:t>
      </w:r>
      <w:r>
        <w:rPr/>
        <w:t>wizards carry</w:t>
      </w:r>
      <w:r>
        <w:rPr>
          <w:spacing w:val="-5"/>
        </w:rPr>
        <w:t> out</w:t>
      </w:r>
    </w:p>
    <w:p>
      <w:pPr>
        <w:spacing w:after="0" w:line="275" w:lineRule="exact"/>
        <w:jc w:val="left"/>
        <w:sectPr>
          <w:pgSz w:w="12240" w:h="15840"/>
          <w:pgMar w:header="0" w:footer="744" w:top="1500" w:bottom="940" w:left="1700" w:right="1300"/>
        </w:sectPr>
      </w:pPr>
    </w:p>
    <w:p>
      <w:pPr>
        <w:spacing w:line="360" w:lineRule="auto" w:before="78"/>
        <w:ind w:left="460" w:right="234" w:firstLine="0"/>
        <w:jc w:val="left"/>
        <w:rPr>
          <w:b/>
          <w:sz w:val="24"/>
        </w:rPr>
      </w:pPr>
      <w:r>
        <w:rPr>
          <w:sz w:val="24"/>
        </w:rPr>
        <w:t>similar functions and it is realized that they hold their meetings in the coven. </w:t>
      </w:r>
      <w:r>
        <w:rPr>
          <w:b/>
          <w:sz w:val="24"/>
        </w:rPr>
        <w:t>when the culture</w:t>
      </w:r>
      <w:r>
        <w:rPr>
          <w:b/>
          <w:spacing w:val="-5"/>
          <w:sz w:val="24"/>
        </w:rPr>
        <w:t> </w:t>
      </w:r>
      <w:r>
        <w:rPr>
          <w:b/>
          <w:sz w:val="24"/>
        </w:rPr>
        <w:t>of</w:t>
      </w:r>
      <w:r>
        <w:rPr>
          <w:b/>
          <w:spacing w:val="-2"/>
          <w:sz w:val="24"/>
        </w:rPr>
        <w:t> </w:t>
      </w:r>
      <w:r>
        <w:rPr>
          <w:b/>
          <w:sz w:val="24"/>
        </w:rPr>
        <w:t>a</w:t>
      </w:r>
      <w:r>
        <w:rPr>
          <w:b/>
          <w:spacing w:val="-3"/>
          <w:sz w:val="24"/>
        </w:rPr>
        <w:t> </w:t>
      </w:r>
      <w:r>
        <w:rPr>
          <w:b/>
          <w:sz w:val="24"/>
        </w:rPr>
        <w:t>people</w:t>
      </w:r>
      <w:r>
        <w:rPr>
          <w:b/>
          <w:spacing w:val="-3"/>
          <w:sz w:val="24"/>
        </w:rPr>
        <w:t> </w:t>
      </w:r>
      <w:r>
        <w:rPr>
          <w:b/>
          <w:sz w:val="24"/>
        </w:rPr>
        <w:t>demands</w:t>
      </w:r>
      <w:r>
        <w:rPr>
          <w:b/>
          <w:spacing w:val="-3"/>
          <w:sz w:val="24"/>
        </w:rPr>
        <w:t> </w:t>
      </w:r>
      <w:r>
        <w:rPr>
          <w:b/>
          <w:sz w:val="24"/>
        </w:rPr>
        <w:t>that</w:t>
      </w:r>
      <w:r>
        <w:rPr>
          <w:b/>
          <w:spacing w:val="-3"/>
          <w:sz w:val="24"/>
        </w:rPr>
        <w:t> </w:t>
      </w:r>
      <w:r>
        <w:rPr>
          <w:b/>
          <w:sz w:val="24"/>
        </w:rPr>
        <w:t>a</w:t>
      </w:r>
      <w:r>
        <w:rPr>
          <w:b/>
          <w:spacing w:val="-3"/>
          <w:sz w:val="24"/>
        </w:rPr>
        <w:t> </w:t>
      </w:r>
      <w:r>
        <w:rPr>
          <w:b/>
          <w:sz w:val="24"/>
        </w:rPr>
        <w:t>son</w:t>
      </w:r>
      <w:r>
        <w:rPr>
          <w:b/>
          <w:spacing w:val="-3"/>
          <w:sz w:val="24"/>
        </w:rPr>
        <w:t> </w:t>
      </w:r>
      <w:r>
        <w:rPr>
          <w:b/>
          <w:sz w:val="24"/>
        </w:rPr>
        <w:t>of</w:t>
      </w:r>
      <w:r>
        <w:rPr>
          <w:b/>
          <w:spacing w:val="-2"/>
          <w:sz w:val="24"/>
        </w:rPr>
        <w:t> </w:t>
      </w:r>
      <w:r>
        <w:rPr>
          <w:b/>
          <w:sz w:val="24"/>
        </w:rPr>
        <w:t>the</w:t>
      </w:r>
      <w:r>
        <w:rPr>
          <w:b/>
          <w:spacing w:val="-4"/>
          <w:sz w:val="24"/>
        </w:rPr>
        <w:t> </w:t>
      </w:r>
      <w:r>
        <w:rPr>
          <w:b/>
          <w:sz w:val="24"/>
        </w:rPr>
        <w:t>soil</w:t>
      </w:r>
      <w:r>
        <w:rPr>
          <w:b/>
          <w:spacing w:val="-3"/>
          <w:sz w:val="24"/>
        </w:rPr>
        <w:t> </w:t>
      </w:r>
      <w:r>
        <w:rPr>
          <w:b/>
          <w:sz w:val="24"/>
        </w:rPr>
        <w:t>should</w:t>
      </w:r>
      <w:r>
        <w:rPr>
          <w:b/>
          <w:spacing w:val="-3"/>
          <w:sz w:val="24"/>
        </w:rPr>
        <w:t> </w:t>
      </w:r>
      <w:r>
        <w:rPr>
          <w:b/>
          <w:sz w:val="24"/>
        </w:rPr>
        <w:t>not</w:t>
      </w:r>
      <w:r>
        <w:rPr>
          <w:b/>
          <w:spacing w:val="-4"/>
          <w:sz w:val="24"/>
        </w:rPr>
        <w:t> </w:t>
      </w:r>
      <w:r>
        <w:rPr>
          <w:b/>
          <w:sz w:val="24"/>
        </w:rPr>
        <w:t>marry</w:t>
      </w:r>
      <w:r>
        <w:rPr>
          <w:b/>
          <w:spacing w:val="-3"/>
          <w:sz w:val="24"/>
        </w:rPr>
        <w:t> </w:t>
      </w:r>
      <w:r>
        <w:rPr>
          <w:b/>
          <w:sz w:val="24"/>
        </w:rPr>
        <w:t>an out</w:t>
      </w:r>
      <w:r>
        <w:rPr>
          <w:b/>
          <w:spacing w:val="-3"/>
          <w:sz w:val="24"/>
        </w:rPr>
        <w:t> </w:t>
      </w:r>
      <w:r>
        <w:rPr>
          <w:b/>
          <w:sz w:val="24"/>
        </w:rPr>
        <w:t>cast,</w:t>
      </w:r>
      <w:r>
        <w:rPr>
          <w:b/>
          <w:spacing w:val="-4"/>
          <w:sz w:val="24"/>
        </w:rPr>
        <w:t> </w:t>
      </w:r>
      <w:r>
        <w:rPr>
          <w:b/>
          <w:i/>
          <w:sz w:val="24"/>
        </w:rPr>
        <w:t>osu </w:t>
      </w:r>
      <w:r>
        <w:rPr>
          <w:b/>
          <w:sz w:val="24"/>
        </w:rPr>
        <w:t>girl, if a son attemps to pervert such cultural dictates, there would arise a contention between him and his parents.</w:t>
      </w:r>
      <w:r>
        <w:rPr>
          <w:b/>
          <w:spacing w:val="40"/>
          <w:sz w:val="24"/>
        </w:rPr>
        <w:t> </w:t>
      </w:r>
      <w:r>
        <w:rPr>
          <w:b/>
          <w:sz w:val="24"/>
        </w:rPr>
        <w:t>A classical example is drawn from</w:t>
      </w:r>
    </w:p>
    <w:p>
      <w:pPr>
        <w:pStyle w:val="Heading2"/>
        <w:spacing w:line="360" w:lineRule="auto" w:before="5"/>
        <w:ind w:left="460" w:right="294" w:firstLine="0"/>
        <w:jc w:val="left"/>
        <w:rPr>
          <w:b w:val="0"/>
        </w:rPr>
      </w:pPr>
      <w:r>
        <w:rPr/>
        <w:drawing>
          <wp:anchor distT="0" distB="0" distL="0" distR="0" allowOverlap="1" layoutInCell="1" locked="0" behindDoc="1" simplePos="0" relativeHeight="484919296">
            <wp:simplePos x="0" y="0"/>
            <wp:positionH relativeFrom="page">
              <wp:posOffset>1501013</wp:posOffset>
            </wp:positionH>
            <wp:positionV relativeFrom="paragraph">
              <wp:posOffset>409791</wp:posOffset>
            </wp:positionV>
            <wp:extent cx="4999355" cy="4942617"/>
            <wp:effectExtent l="0" t="0" r="0" b="0"/>
            <wp:wrapNone/>
            <wp:docPr id="441" name="Image 441"/>
            <wp:cNvGraphicFramePr>
              <a:graphicFrameLocks/>
            </wp:cNvGraphicFramePr>
            <a:graphic>
              <a:graphicData uri="http://schemas.openxmlformats.org/drawingml/2006/picture">
                <pic:pic>
                  <pic:nvPicPr>
                    <pic:cNvPr id="441" name="Image 441"/>
                    <pic:cNvPicPr/>
                  </pic:nvPicPr>
                  <pic:blipFill>
                    <a:blip r:embed="rId8" cstate="print"/>
                    <a:stretch>
                      <a:fillRect/>
                    </a:stretch>
                  </pic:blipFill>
                  <pic:spPr>
                    <a:xfrm>
                      <a:off x="0" y="0"/>
                      <a:ext cx="4999355" cy="4942617"/>
                    </a:xfrm>
                    <a:prstGeom prst="rect">
                      <a:avLst/>
                    </a:prstGeom>
                  </pic:spPr>
                </pic:pic>
              </a:graphicData>
            </a:graphic>
          </wp:anchor>
        </w:drawing>
      </w:r>
      <w:r>
        <w:rPr/>
        <w:t>Achebe‟s novel, </w:t>
      </w:r>
      <w:r>
        <w:rPr>
          <w:i/>
        </w:rPr>
        <w:t>No Longer at Ease</w:t>
      </w:r>
      <w:r>
        <w:rPr/>
        <w:t>. When Obi Okonkwo‟s parents stopped him from marrying Clara, a girl he was passionately in love with, the action triggered of a serious aggressive reaction from Obi, of which when his mother died, he neither</w:t>
      </w:r>
      <w:r>
        <w:rPr>
          <w:spacing w:val="-8"/>
        </w:rPr>
        <w:t> </w:t>
      </w:r>
      <w:r>
        <w:rPr/>
        <w:t>returned</w:t>
      </w:r>
      <w:r>
        <w:rPr>
          <w:spacing w:val="-4"/>
        </w:rPr>
        <w:t> </w:t>
      </w:r>
      <w:r>
        <w:rPr/>
        <w:t>home</w:t>
      </w:r>
      <w:r>
        <w:rPr>
          <w:spacing w:val="-4"/>
        </w:rPr>
        <w:t> </w:t>
      </w:r>
      <w:r>
        <w:rPr/>
        <w:t>nor</w:t>
      </w:r>
      <w:r>
        <w:rPr>
          <w:spacing w:val="-5"/>
        </w:rPr>
        <w:t> </w:t>
      </w:r>
      <w:r>
        <w:rPr/>
        <w:t>partook</w:t>
      </w:r>
      <w:r>
        <w:rPr>
          <w:spacing w:val="-4"/>
        </w:rPr>
        <w:t> </w:t>
      </w:r>
      <w:r>
        <w:rPr/>
        <w:t>in</w:t>
      </w:r>
      <w:r>
        <w:rPr>
          <w:spacing w:val="-4"/>
        </w:rPr>
        <w:t> </w:t>
      </w:r>
      <w:r>
        <w:rPr/>
        <w:t>her</w:t>
      </w:r>
      <w:r>
        <w:rPr>
          <w:spacing w:val="-5"/>
        </w:rPr>
        <w:t> </w:t>
      </w:r>
      <w:r>
        <w:rPr/>
        <w:t>burial.</w:t>
      </w:r>
      <w:r>
        <w:rPr>
          <w:vertAlign w:val="superscript"/>
        </w:rPr>
        <w:t>6COPIED</w:t>
      </w:r>
      <w:r>
        <w:rPr>
          <w:spacing w:val="-20"/>
          <w:vertAlign w:val="baseline"/>
        </w:rPr>
        <w:t> </w:t>
      </w:r>
      <w:r>
        <w:rPr>
          <w:vertAlign w:val="baseline"/>
        </w:rPr>
        <w:t>FROM</w:t>
      </w:r>
      <w:r>
        <w:rPr>
          <w:spacing w:val="-5"/>
          <w:vertAlign w:val="baseline"/>
        </w:rPr>
        <w:t> </w:t>
      </w:r>
      <w:r>
        <w:rPr>
          <w:vertAlign w:val="baseline"/>
        </w:rPr>
        <w:t>INTRODUCTION </w:t>
      </w:r>
      <w:r>
        <w:rPr>
          <w:b w:val="0"/>
          <w:vertAlign w:val="baseline"/>
        </w:rPr>
        <w:t>Achebe, C. 1960, </w:t>
      </w:r>
      <w:r>
        <w:rPr>
          <w:b w:val="0"/>
          <w:i/>
          <w:vertAlign w:val="baseline"/>
        </w:rPr>
        <w:t>No Longer at Ease</w:t>
      </w:r>
      <w:r>
        <w:rPr>
          <w:b w:val="0"/>
          <w:vertAlign w:val="baseline"/>
        </w:rPr>
        <w:t>, 147.</w:t>
      </w:r>
    </w:p>
    <w:p>
      <w:pPr>
        <w:spacing w:line="276" w:lineRule="exact" w:before="0"/>
        <w:ind w:left="460" w:right="0" w:firstLine="0"/>
        <w:jc w:val="left"/>
        <w:rPr>
          <w:b/>
          <w:sz w:val="24"/>
        </w:rPr>
      </w:pPr>
      <w:r>
        <w:rPr>
          <w:b/>
          <w:sz w:val="24"/>
        </w:rPr>
        <w:t>Copied</w:t>
      </w:r>
      <w:r>
        <w:rPr>
          <w:b/>
          <w:spacing w:val="-1"/>
          <w:sz w:val="24"/>
        </w:rPr>
        <w:t> </w:t>
      </w:r>
      <w:r>
        <w:rPr>
          <w:b/>
          <w:sz w:val="24"/>
        </w:rPr>
        <w:t>from</w:t>
      </w:r>
      <w:r>
        <w:rPr>
          <w:b/>
          <w:spacing w:val="-5"/>
          <w:sz w:val="24"/>
        </w:rPr>
        <w:t> </w:t>
      </w:r>
      <w:r>
        <w:rPr>
          <w:b/>
          <w:sz w:val="24"/>
        </w:rPr>
        <w:t>Igbo work</w:t>
      </w:r>
      <w:r>
        <w:rPr>
          <w:b/>
          <w:spacing w:val="-3"/>
          <w:sz w:val="24"/>
        </w:rPr>
        <w:t> </w:t>
      </w:r>
      <w:r>
        <w:rPr>
          <w:b/>
          <w:sz w:val="24"/>
        </w:rPr>
        <w:t>uner</w:t>
      </w:r>
      <w:r>
        <w:rPr>
          <w:b/>
          <w:spacing w:val="-2"/>
          <w:sz w:val="24"/>
        </w:rPr>
        <w:t> </w:t>
      </w:r>
      <w:r>
        <w:rPr>
          <w:b/>
          <w:sz w:val="24"/>
        </w:rPr>
        <w:t>berrreness in</w:t>
      </w:r>
      <w:r>
        <w:rPr>
          <w:b/>
          <w:spacing w:val="-1"/>
          <w:sz w:val="24"/>
        </w:rPr>
        <w:t> </w:t>
      </w:r>
      <w:r>
        <w:rPr>
          <w:b/>
          <w:sz w:val="24"/>
        </w:rPr>
        <w:t>igho</w:t>
      </w:r>
      <w:r>
        <w:rPr>
          <w:b/>
          <w:spacing w:val="-3"/>
          <w:sz w:val="24"/>
        </w:rPr>
        <w:t> </w:t>
      </w:r>
      <w:r>
        <w:rPr>
          <w:b/>
          <w:spacing w:val="-2"/>
          <w:sz w:val="24"/>
        </w:rPr>
        <w:t>marriage</w:t>
      </w:r>
    </w:p>
    <w:p>
      <w:pPr>
        <w:pStyle w:val="BodyText"/>
        <w:spacing w:line="360" w:lineRule="auto" w:before="135"/>
        <w:ind w:right="283"/>
      </w:pPr>
      <w:r>
        <w:rPr/>
        <w:t>It is a misfortune for a married couple to be denied of children. In the traditional Igbo setting,</w:t>
      </w:r>
      <w:r>
        <w:rPr>
          <w:spacing w:val="-1"/>
        </w:rPr>
        <w:t> </w:t>
      </w:r>
      <w:r>
        <w:rPr/>
        <w:t>polygamy</w:t>
      </w:r>
      <w:r>
        <w:rPr>
          <w:spacing w:val="-6"/>
        </w:rPr>
        <w:t> </w:t>
      </w:r>
      <w:r>
        <w:rPr/>
        <w:t>is</w:t>
      </w:r>
      <w:r>
        <w:rPr>
          <w:spacing w:val="-1"/>
        </w:rPr>
        <w:t> </w:t>
      </w:r>
      <w:r>
        <w:rPr/>
        <w:t>widely</w:t>
      </w:r>
      <w:r>
        <w:rPr>
          <w:spacing w:val="-6"/>
        </w:rPr>
        <w:t> </w:t>
      </w:r>
      <w:r>
        <w:rPr/>
        <w:t>practiced. In</w:t>
      </w:r>
      <w:r>
        <w:rPr>
          <w:spacing w:val="-1"/>
        </w:rPr>
        <w:t> </w:t>
      </w:r>
      <w:r>
        <w:rPr/>
        <w:t>this</w:t>
      </w:r>
      <w:r>
        <w:rPr>
          <w:spacing w:val="-1"/>
        </w:rPr>
        <w:t> </w:t>
      </w:r>
      <w:r>
        <w:rPr/>
        <w:t>way,</w:t>
      </w:r>
      <w:r>
        <w:rPr>
          <w:spacing w:val="-1"/>
        </w:rPr>
        <w:t> </w:t>
      </w:r>
      <w:r>
        <w:rPr/>
        <w:t>the</w:t>
      </w:r>
      <w:r>
        <w:rPr>
          <w:spacing w:val="-2"/>
        </w:rPr>
        <w:t> </w:t>
      </w:r>
      <w:r>
        <w:rPr/>
        <w:t>man</w:t>
      </w:r>
      <w:r>
        <w:rPr>
          <w:spacing w:val="-2"/>
        </w:rPr>
        <w:t> </w:t>
      </w:r>
      <w:r>
        <w:rPr/>
        <w:t>guards</w:t>
      </w:r>
      <w:r>
        <w:rPr>
          <w:spacing w:val="-2"/>
        </w:rPr>
        <w:t> </w:t>
      </w:r>
      <w:r>
        <w:rPr/>
        <w:t>against</w:t>
      </w:r>
      <w:r>
        <w:rPr>
          <w:spacing w:val="-1"/>
        </w:rPr>
        <w:t> </w:t>
      </w:r>
      <w:r>
        <w:rPr/>
        <w:t>childlessness. It is a normal thing to have a man‟s </w:t>
      </w:r>
      <w:r>
        <w:rPr>
          <w:i/>
        </w:rPr>
        <w:t>obi </w:t>
      </w:r>
      <w:r>
        <w:rPr/>
        <w:t>(compound) filled with children. And more secured are positions of women with sons. A monogamous marriage falls an easy prey to barrenness and the man‟s relatives, especially the female ones take it as their own business and cry more than the bereaved.</w:t>
      </w:r>
    </w:p>
    <w:p>
      <w:pPr>
        <w:pStyle w:val="BodyText"/>
        <w:spacing w:line="360" w:lineRule="auto"/>
        <w:ind w:right="284" w:firstLine="600"/>
      </w:pPr>
      <w:r>
        <w:rPr/>
        <w:t>The novelist, John Munonye, in his novel, </w:t>
      </w:r>
      <w:r>
        <w:rPr>
          <w:i/>
        </w:rPr>
        <w:t>Obi</w:t>
      </w:r>
      <w:r>
        <w:rPr/>
        <w:t>, highlights on the strains that stare on the lgbo marriage, which threatens to be childless:</w:t>
      </w:r>
    </w:p>
    <w:p>
      <w:pPr>
        <w:pStyle w:val="BodyText"/>
        <w:ind w:left="1900" w:right="1902"/>
      </w:pPr>
      <w:r>
        <w:rPr/>
        <w:t>We‟ve seen the wife you brought home. We are angry with you at the beginning for marrying a stranger, we are no longer angry. We think she is well bred. And she‟s beautiful too, but then, what use is a kola nut tree, if it fails to bear fruit.</w:t>
      </w:r>
      <w:r>
        <w:rPr>
          <w:vertAlign w:val="superscript"/>
        </w:rPr>
        <w:t>40</w:t>
      </w:r>
    </w:p>
    <w:p>
      <w:pPr>
        <w:pStyle w:val="BodyText"/>
        <w:spacing w:line="360" w:lineRule="auto" w:before="1"/>
        <w:ind w:right="280" w:firstLine="540"/>
      </w:pPr>
      <w:r>
        <w:rPr/>
        <w:t>The character Chiaku allays her fears should her son remains barren. She believes that acquisition of wealth without a son to hand it over to, is a miserable thing. “What was all the property</w:t>
      </w:r>
      <w:r>
        <w:rPr>
          <w:spacing w:val="-3"/>
        </w:rPr>
        <w:t> </w:t>
      </w:r>
      <w:r>
        <w:rPr/>
        <w:t>worth, when there was no body – his own flesh – to inherit it? That was what Chiaku was thinking”(Obi p.31), “After Adiewere and Idu failed to produce any child, many people had advised him to marry another wife, but he refused. He was not at heart a polygamist.”</w:t>
      </w:r>
      <w:r>
        <w:rPr>
          <w:vertAlign w:val="superscript"/>
        </w:rPr>
        <w:t>41</w:t>
      </w:r>
    </w:p>
    <w:p>
      <w:pPr>
        <w:pStyle w:val="BodyText"/>
        <w:spacing w:line="360" w:lineRule="auto"/>
        <w:ind w:right="286" w:firstLine="602"/>
      </w:pPr>
      <w:r>
        <w:rPr/>
        <w:t>It is expected of a man to take another wife, if the first one could not bear fruit. Until of recent, it is widely believed that the problem of unfruitfulness in marriage, lies solely</w:t>
      </w:r>
      <w:r>
        <w:rPr>
          <w:spacing w:val="1"/>
        </w:rPr>
        <w:t> </w:t>
      </w:r>
      <w:r>
        <w:rPr/>
        <w:t>with</w:t>
      </w:r>
      <w:r>
        <w:rPr>
          <w:spacing w:val="6"/>
        </w:rPr>
        <w:t> </w:t>
      </w:r>
      <w:r>
        <w:rPr/>
        <w:t>the</w:t>
      </w:r>
      <w:r>
        <w:rPr>
          <w:spacing w:val="5"/>
        </w:rPr>
        <w:t> </w:t>
      </w:r>
      <w:r>
        <w:rPr/>
        <w:t>woman,</w:t>
      </w:r>
      <w:r>
        <w:rPr>
          <w:spacing w:val="6"/>
        </w:rPr>
        <w:t> </w:t>
      </w:r>
      <w:r>
        <w:rPr/>
        <w:t>and</w:t>
      </w:r>
      <w:r>
        <w:rPr>
          <w:spacing w:val="5"/>
        </w:rPr>
        <w:t> </w:t>
      </w:r>
      <w:r>
        <w:rPr/>
        <w:t>so</w:t>
      </w:r>
      <w:r>
        <w:rPr>
          <w:spacing w:val="6"/>
        </w:rPr>
        <w:t> </w:t>
      </w:r>
      <w:r>
        <w:rPr/>
        <w:t>she</w:t>
      </w:r>
      <w:r>
        <w:rPr>
          <w:spacing w:val="6"/>
        </w:rPr>
        <w:t> </w:t>
      </w:r>
      <w:r>
        <w:rPr/>
        <w:t>either</w:t>
      </w:r>
      <w:r>
        <w:rPr>
          <w:spacing w:val="5"/>
        </w:rPr>
        <w:t> </w:t>
      </w:r>
      <w:r>
        <w:rPr/>
        <w:t>allows</w:t>
      </w:r>
      <w:r>
        <w:rPr>
          <w:spacing w:val="5"/>
        </w:rPr>
        <w:t> </w:t>
      </w:r>
      <w:r>
        <w:rPr/>
        <w:t>her</w:t>
      </w:r>
      <w:r>
        <w:rPr>
          <w:spacing w:val="6"/>
        </w:rPr>
        <w:t> </w:t>
      </w:r>
      <w:r>
        <w:rPr/>
        <w:t>husband</w:t>
      </w:r>
      <w:r>
        <w:rPr>
          <w:spacing w:val="5"/>
        </w:rPr>
        <w:t> </w:t>
      </w:r>
      <w:r>
        <w:rPr/>
        <w:t>to</w:t>
      </w:r>
      <w:r>
        <w:rPr>
          <w:spacing w:val="6"/>
        </w:rPr>
        <w:t> </w:t>
      </w:r>
      <w:r>
        <w:rPr/>
        <w:t>marry</w:t>
      </w:r>
      <w:r>
        <w:rPr>
          <w:spacing w:val="2"/>
        </w:rPr>
        <w:t> </w:t>
      </w:r>
      <w:r>
        <w:rPr/>
        <w:t>a</w:t>
      </w:r>
      <w:r>
        <w:rPr>
          <w:spacing w:val="5"/>
        </w:rPr>
        <w:t> </w:t>
      </w:r>
      <w:r>
        <w:rPr/>
        <w:t>second</w:t>
      </w:r>
      <w:r>
        <w:rPr>
          <w:spacing w:val="5"/>
        </w:rPr>
        <w:t> </w:t>
      </w:r>
      <w:r>
        <w:rPr/>
        <w:t>wife,</w:t>
      </w:r>
      <w:r>
        <w:rPr>
          <w:spacing w:val="6"/>
        </w:rPr>
        <w:t> </w:t>
      </w:r>
      <w:r>
        <w:rPr>
          <w:spacing w:val="-5"/>
        </w:rPr>
        <w:t>or</w:t>
      </w:r>
    </w:p>
    <w:p>
      <w:pPr>
        <w:spacing w:after="0" w:line="360" w:lineRule="auto"/>
        <w:sectPr>
          <w:pgSz w:w="12240" w:h="15840"/>
          <w:pgMar w:header="0" w:footer="744" w:top="1500" w:bottom="940" w:left="1700" w:right="1300"/>
        </w:sectPr>
      </w:pPr>
    </w:p>
    <w:p>
      <w:pPr>
        <w:pStyle w:val="BodyText"/>
        <w:spacing w:line="360" w:lineRule="auto" w:before="78"/>
        <w:ind w:right="286"/>
      </w:pPr>
      <w:r>
        <w:rPr/>
        <w:t>does the marrying</w:t>
      </w:r>
      <w:r>
        <w:rPr>
          <w:spacing w:val="-2"/>
        </w:rPr>
        <w:t> </w:t>
      </w:r>
      <w:r>
        <w:rPr/>
        <w:t>herself. Based on this notion,</w:t>
      </w:r>
      <w:r>
        <w:rPr>
          <w:spacing w:val="-5"/>
        </w:rPr>
        <w:t> </w:t>
      </w:r>
      <w:r>
        <w:rPr/>
        <w:t>Onyemuru</w:t>
      </w:r>
      <w:r>
        <w:rPr>
          <w:spacing w:val="-1"/>
        </w:rPr>
        <w:t> </w:t>
      </w:r>
      <w:r>
        <w:rPr/>
        <w:t>and Nwasiobi discussed and advised</w:t>
      </w:r>
      <w:r>
        <w:rPr>
          <w:spacing w:val="-1"/>
        </w:rPr>
        <w:t> </w:t>
      </w:r>
      <w:r>
        <w:rPr/>
        <w:t>that Idu should allow</w:t>
      </w:r>
      <w:r>
        <w:rPr>
          <w:spacing w:val="-1"/>
        </w:rPr>
        <w:t> </w:t>
      </w:r>
      <w:r>
        <w:rPr/>
        <w:t>her</w:t>
      </w:r>
      <w:r>
        <w:rPr>
          <w:spacing w:val="-1"/>
        </w:rPr>
        <w:t> </w:t>
      </w:r>
      <w:r>
        <w:rPr/>
        <w:t>husband to marry, or even marry</w:t>
      </w:r>
      <w:r>
        <w:rPr>
          <w:spacing w:val="-3"/>
        </w:rPr>
        <w:t> </w:t>
      </w:r>
      <w:r>
        <w:rPr/>
        <w:t>for him, like</w:t>
      </w:r>
      <w:r>
        <w:rPr>
          <w:spacing w:val="-1"/>
        </w:rPr>
        <w:t> </w:t>
      </w:r>
      <w:r>
        <w:rPr/>
        <w:t>Uberife has done.</w:t>
      </w:r>
      <w:r>
        <w:rPr>
          <w:vertAlign w:val="superscript"/>
        </w:rPr>
        <w:t>42</w:t>
      </w:r>
    </w:p>
    <w:p>
      <w:pPr>
        <w:pStyle w:val="BodyText"/>
        <w:spacing w:line="360" w:lineRule="auto"/>
        <w:ind w:right="282" w:firstLine="600"/>
        <w:rPr>
          <w:b/>
        </w:rPr>
      </w:pPr>
      <w:r>
        <w:rPr/>
        <w:drawing>
          <wp:anchor distT="0" distB="0" distL="0" distR="0" allowOverlap="1" layoutInCell="1" locked="0" behindDoc="1" simplePos="0" relativeHeight="484919808">
            <wp:simplePos x="0" y="0"/>
            <wp:positionH relativeFrom="page">
              <wp:posOffset>1501013</wp:posOffset>
            </wp:positionH>
            <wp:positionV relativeFrom="paragraph">
              <wp:posOffset>672658</wp:posOffset>
            </wp:positionV>
            <wp:extent cx="4999355" cy="4942617"/>
            <wp:effectExtent l="0" t="0" r="0" b="0"/>
            <wp:wrapNone/>
            <wp:docPr id="442" name="Image 442"/>
            <wp:cNvGraphicFramePr>
              <a:graphicFrameLocks/>
            </wp:cNvGraphicFramePr>
            <a:graphic>
              <a:graphicData uri="http://schemas.openxmlformats.org/drawingml/2006/picture">
                <pic:pic>
                  <pic:nvPicPr>
                    <pic:cNvPr id="442" name="Image 442"/>
                    <pic:cNvPicPr/>
                  </pic:nvPicPr>
                  <pic:blipFill>
                    <a:blip r:embed="rId8" cstate="print"/>
                    <a:stretch>
                      <a:fillRect/>
                    </a:stretch>
                  </pic:blipFill>
                  <pic:spPr>
                    <a:xfrm>
                      <a:off x="0" y="0"/>
                      <a:ext cx="4999355" cy="4942617"/>
                    </a:xfrm>
                    <a:prstGeom prst="rect">
                      <a:avLst/>
                    </a:prstGeom>
                  </pic:spPr>
                </pic:pic>
              </a:graphicData>
            </a:graphic>
          </wp:anchor>
        </w:drawing>
      </w:r>
      <w:r>
        <w:rPr/>
        <w:t>The</w:t>
      </w:r>
      <w:r>
        <w:rPr>
          <w:spacing w:val="-3"/>
        </w:rPr>
        <w:t> </w:t>
      </w:r>
      <w:r>
        <w:rPr/>
        <w:t>bitter</w:t>
      </w:r>
      <w:r>
        <w:rPr>
          <w:spacing w:val="-3"/>
        </w:rPr>
        <w:t> </w:t>
      </w:r>
      <w:r>
        <w:rPr/>
        <w:t>and</w:t>
      </w:r>
      <w:r>
        <w:rPr>
          <w:spacing w:val="-1"/>
        </w:rPr>
        <w:t> </w:t>
      </w:r>
      <w:r>
        <w:rPr/>
        <w:t>irritant</w:t>
      </w:r>
      <w:r>
        <w:rPr>
          <w:spacing w:val="-1"/>
        </w:rPr>
        <w:t> </w:t>
      </w:r>
      <w:r>
        <w:rPr/>
        <w:t>reaction</w:t>
      </w:r>
      <w:r>
        <w:rPr>
          <w:spacing w:val="-1"/>
        </w:rPr>
        <w:t> </w:t>
      </w:r>
      <w:r>
        <w:rPr/>
        <w:t>of</w:t>
      </w:r>
      <w:r>
        <w:rPr>
          <w:spacing w:val="-2"/>
        </w:rPr>
        <w:t> </w:t>
      </w:r>
      <w:r>
        <w:rPr/>
        <w:t>Umuada</w:t>
      </w:r>
      <w:r>
        <w:rPr>
          <w:spacing w:val="-2"/>
        </w:rPr>
        <w:t> </w:t>
      </w:r>
      <w:r>
        <w:rPr/>
        <w:t>(the</w:t>
      </w:r>
      <w:r>
        <w:rPr>
          <w:spacing w:val="-2"/>
        </w:rPr>
        <w:t> </w:t>
      </w:r>
      <w:r>
        <w:rPr/>
        <w:t>union</w:t>
      </w:r>
      <w:r>
        <w:rPr>
          <w:spacing w:val="-1"/>
        </w:rPr>
        <w:t> </w:t>
      </w:r>
      <w:r>
        <w:rPr/>
        <w:t>of</w:t>
      </w:r>
      <w:r>
        <w:rPr>
          <w:spacing w:val="-2"/>
        </w:rPr>
        <w:t> </w:t>
      </w:r>
      <w:r>
        <w:rPr/>
        <w:t>both</w:t>
      </w:r>
      <w:r>
        <w:rPr>
          <w:spacing w:val="-1"/>
        </w:rPr>
        <w:t> </w:t>
      </w:r>
      <w:r>
        <w:rPr/>
        <w:t>matured</w:t>
      </w:r>
      <w:r>
        <w:rPr>
          <w:spacing w:val="-1"/>
        </w:rPr>
        <w:t> </w:t>
      </w:r>
      <w:r>
        <w:rPr/>
        <w:t>married</w:t>
      </w:r>
      <w:r>
        <w:rPr>
          <w:spacing w:val="-1"/>
        </w:rPr>
        <w:t> </w:t>
      </w:r>
      <w:r>
        <w:rPr/>
        <w:t>and unmarried daughters of the family, kindred, village or town) generates enough trauma for the woman who could not bear a child for their “brother”. In Anna‟s case, they</w:t>
      </w:r>
      <w:r>
        <w:rPr>
          <w:spacing w:val="-2"/>
        </w:rPr>
        <w:t> </w:t>
      </w:r>
      <w:r>
        <w:rPr/>
        <w:t>lead a</w:t>
      </w:r>
      <w:r>
        <w:rPr>
          <w:spacing w:val="-1"/>
        </w:rPr>
        <w:t> </w:t>
      </w:r>
      <w:r>
        <w:rPr/>
        <w:t>delegation, to discuss the</w:t>
      </w:r>
      <w:r>
        <w:rPr>
          <w:spacing w:val="-1"/>
        </w:rPr>
        <w:t> </w:t>
      </w:r>
      <w:r>
        <w:rPr/>
        <w:t>matter with their “brother” and declare, “of</w:t>
      </w:r>
      <w:r>
        <w:rPr>
          <w:spacing w:val="-1"/>
        </w:rPr>
        <w:t> </w:t>
      </w:r>
      <w:r>
        <w:rPr/>
        <w:t>course, we</w:t>
      </w:r>
      <w:r>
        <w:rPr>
          <w:spacing w:val="-1"/>
        </w:rPr>
        <w:t> </w:t>
      </w:r>
      <w:r>
        <w:rPr/>
        <w:t>can‟t call</w:t>
      </w:r>
      <w:r>
        <w:rPr>
          <w:spacing w:val="-1"/>
        </w:rPr>
        <w:t> </w:t>
      </w:r>
      <w:r>
        <w:rPr/>
        <w:t>her</w:t>
      </w:r>
      <w:r>
        <w:rPr>
          <w:spacing w:val="-2"/>
        </w:rPr>
        <w:t> </w:t>
      </w:r>
      <w:r>
        <w:rPr/>
        <w:t>our</w:t>
      </w:r>
      <w:r>
        <w:rPr>
          <w:spacing w:val="-2"/>
        </w:rPr>
        <w:t> </w:t>
      </w:r>
      <w:r>
        <w:rPr/>
        <w:t>own yet,</w:t>
      </w:r>
      <w:r>
        <w:rPr>
          <w:spacing w:val="-1"/>
        </w:rPr>
        <w:t> </w:t>
      </w:r>
      <w:r>
        <w:rPr/>
        <w:t>not</w:t>
      </w:r>
      <w:r>
        <w:rPr>
          <w:spacing w:val="-1"/>
        </w:rPr>
        <w:t> </w:t>
      </w:r>
      <w:r>
        <w:rPr/>
        <w:t>until</w:t>
      </w:r>
      <w:r>
        <w:rPr>
          <w:spacing w:val="-1"/>
        </w:rPr>
        <w:t> </w:t>
      </w:r>
      <w:r>
        <w:rPr/>
        <w:t>she</w:t>
      </w:r>
      <w:r>
        <w:rPr>
          <w:spacing w:val="-2"/>
        </w:rPr>
        <w:t> </w:t>
      </w:r>
      <w:r>
        <w:rPr/>
        <w:t>produces</w:t>
      </w:r>
      <w:r>
        <w:rPr>
          <w:spacing w:val="-1"/>
        </w:rPr>
        <w:t> </w:t>
      </w:r>
      <w:r>
        <w:rPr/>
        <w:t>for</w:t>
      </w:r>
      <w:r>
        <w:rPr>
          <w:spacing w:val="-3"/>
        </w:rPr>
        <w:t> </w:t>
      </w:r>
      <w:r>
        <w:rPr/>
        <w:t>us”. </w:t>
      </w:r>
      <w:r>
        <w:rPr>
          <w:vertAlign w:val="superscript"/>
        </w:rPr>
        <w:t>43</w:t>
      </w:r>
      <w:r>
        <w:rPr>
          <w:spacing w:val="-2"/>
          <w:vertAlign w:val="baseline"/>
        </w:rPr>
        <w:t> </w:t>
      </w:r>
      <w:r>
        <w:rPr>
          <w:vertAlign w:val="baseline"/>
        </w:rPr>
        <w:t>Anna</w:t>
      </w:r>
      <w:r>
        <w:rPr>
          <w:spacing w:val="-3"/>
          <w:vertAlign w:val="baseline"/>
        </w:rPr>
        <w:t> </w:t>
      </w:r>
      <w:r>
        <w:rPr>
          <w:vertAlign w:val="baseline"/>
        </w:rPr>
        <w:t>sorrowfully</w:t>
      </w:r>
      <w:r>
        <w:rPr>
          <w:spacing w:val="-6"/>
          <w:vertAlign w:val="baseline"/>
        </w:rPr>
        <w:t> </w:t>
      </w:r>
      <w:r>
        <w:rPr>
          <w:vertAlign w:val="baseline"/>
        </w:rPr>
        <w:t>said</w:t>
      </w:r>
      <w:r>
        <w:rPr>
          <w:spacing w:val="-1"/>
          <w:vertAlign w:val="baseline"/>
        </w:rPr>
        <w:t> </w:t>
      </w:r>
      <w:r>
        <w:rPr>
          <w:vertAlign w:val="baseline"/>
        </w:rPr>
        <w:t>that,</w:t>
      </w:r>
      <w:r>
        <w:rPr>
          <w:spacing w:val="-1"/>
          <w:vertAlign w:val="baseline"/>
        </w:rPr>
        <w:t> </w:t>
      </w:r>
      <w:r>
        <w:rPr>
          <w:vertAlign w:val="baseline"/>
        </w:rPr>
        <w:t>“what worried her more than anything else, was the attitude of the women who were Joe‟s relatives, especially the things they now said publicly and sometimes in her hearing”.(Obi, p.145)</w:t>
      </w:r>
      <w:r>
        <w:rPr>
          <w:b/>
          <w:vertAlign w:val="baseline"/>
        </w:rPr>
        <w:t>PLS NUMBR</w:t>
      </w:r>
    </w:p>
    <w:p>
      <w:pPr>
        <w:pStyle w:val="BodyText"/>
        <w:ind w:right="282" w:firstLine="422"/>
      </w:pPr>
      <w:r>
        <w:rPr/>
        <w:t>Ihekanmadu, after seven years of marital barrenness, on the day his wife delivered their daughter, Chinagororn, the joy with which</w:t>
      </w:r>
      <w:r>
        <w:rPr>
          <w:spacing w:val="40"/>
        </w:rPr>
        <w:t> </w:t>
      </w:r>
      <w:r>
        <w:rPr/>
        <w:t>he received her was expressed as reported below: Ihekanmadu gbara egbe</w:t>
      </w:r>
    </w:p>
    <w:p>
      <w:pPr>
        <w:pStyle w:val="BodyText"/>
        <w:ind w:left="2501" w:right="3372" w:firstLine="2"/>
      </w:pPr>
      <w:r>
        <w:rPr/>
        <w:t>Iji</w:t>
      </w:r>
      <w:r>
        <w:rPr>
          <w:spacing w:val="-6"/>
        </w:rPr>
        <w:t> </w:t>
      </w:r>
      <w:r>
        <w:rPr/>
        <w:t>zi</w:t>
      </w:r>
      <w:r>
        <w:rPr>
          <w:spacing w:val="-6"/>
        </w:rPr>
        <w:t> </w:t>
      </w:r>
      <w:r>
        <w:rPr/>
        <w:t>umu</w:t>
      </w:r>
      <w:r>
        <w:rPr>
          <w:spacing w:val="-6"/>
        </w:rPr>
        <w:t> </w:t>
      </w:r>
      <w:r>
        <w:rPr/>
        <w:t>uwa</w:t>
      </w:r>
      <w:r>
        <w:rPr>
          <w:spacing w:val="-8"/>
        </w:rPr>
        <w:t> </w:t>
      </w:r>
      <w:r>
        <w:rPr/>
        <w:t>na</w:t>
      </w:r>
      <w:r>
        <w:rPr>
          <w:spacing w:val="-4"/>
        </w:rPr>
        <w:t> </w:t>
      </w:r>
      <w:r>
        <w:rPr/>
        <w:t>ya</w:t>
      </w:r>
      <w:r>
        <w:rPr>
          <w:spacing w:val="-7"/>
        </w:rPr>
        <w:t> </w:t>
      </w:r>
      <w:r>
        <w:rPr/>
        <w:t>bukwa</w:t>
      </w:r>
      <w:r>
        <w:rPr>
          <w:spacing w:val="-6"/>
        </w:rPr>
        <w:t> </w:t>
      </w:r>
      <w:r>
        <w:rPr/>
        <w:t>nwoke Ma obuladi otu o bu nwanyi</w:t>
      </w:r>
    </w:p>
    <w:p>
      <w:pPr>
        <w:pStyle w:val="BodyText"/>
        <w:ind w:left="2501" w:right="3448"/>
      </w:pPr>
      <w:r>
        <w:rPr/>
        <w:t>Ka</w:t>
      </w:r>
      <w:r>
        <w:rPr>
          <w:spacing w:val="-7"/>
        </w:rPr>
        <w:t> </w:t>
      </w:r>
      <w:r>
        <w:rPr/>
        <w:t>nwunye</w:t>
      </w:r>
      <w:r>
        <w:rPr>
          <w:spacing w:val="-3"/>
        </w:rPr>
        <w:t> </w:t>
      </w:r>
      <w:r>
        <w:rPr/>
        <w:t>ya</w:t>
      </w:r>
      <w:r>
        <w:rPr>
          <w:spacing w:val="-8"/>
        </w:rPr>
        <w:t> </w:t>
      </w:r>
      <w:r>
        <w:rPr/>
        <w:t>muru,</w:t>
      </w:r>
      <w:r>
        <w:rPr>
          <w:spacing w:val="-7"/>
        </w:rPr>
        <w:t> </w:t>
      </w:r>
      <w:r>
        <w:rPr/>
        <w:t>o</w:t>
      </w:r>
      <w:r>
        <w:rPr>
          <w:spacing w:val="-7"/>
        </w:rPr>
        <w:t> </w:t>
      </w:r>
      <w:r>
        <w:rPr/>
        <w:t>juru</w:t>
      </w:r>
      <w:r>
        <w:rPr>
          <w:spacing w:val="-6"/>
        </w:rPr>
        <w:t> </w:t>
      </w:r>
      <w:r>
        <w:rPr/>
        <w:t>ya</w:t>
      </w:r>
      <w:r>
        <w:rPr>
          <w:spacing w:val="-6"/>
        </w:rPr>
        <w:t> </w:t>
      </w:r>
      <w:r>
        <w:rPr/>
        <w:t>obi N‟ihi o si olee nke m huru ju.</w:t>
      </w:r>
      <w:r>
        <w:rPr>
          <w:vertAlign w:val="superscript"/>
        </w:rPr>
        <w:t>44</w:t>
      </w:r>
    </w:p>
    <w:p>
      <w:pPr>
        <w:pStyle w:val="BodyText"/>
        <w:spacing w:before="274"/>
        <w:ind w:left="2501" w:right="1931" w:firstLine="2"/>
        <w:jc w:val="left"/>
      </w:pPr>
      <w:r>
        <w:rPr/>
        <w:t>Ihekanmadu</w:t>
      </w:r>
      <w:r>
        <w:rPr>
          <w:spacing w:val="-6"/>
        </w:rPr>
        <w:t> </w:t>
      </w:r>
      <w:r>
        <w:rPr/>
        <w:t>received</w:t>
      </w:r>
      <w:r>
        <w:rPr>
          <w:spacing w:val="-6"/>
        </w:rPr>
        <w:t> </w:t>
      </w:r>
      <w:r>
        <w:rPr/>
        <w:t>the</w:t>
      </w:r>
      <w:r>
        <w:rPr>
          <w:spacing w:val="-7"/>
        </w:rPr>
        <w:t> </w:t>
      </w:r>
      <w:r>
        <w:rPr/>
        <w:t>baby</w:t>
      </w:r>
      <w:r>
        <w:rPr>
          <w:spacing w:val="-10"/>
        </w:rPr>
        <w:t> </w:t>
      </w:r>
      <w:r>
        <w:rPr/>
        <w:t>with</w:t>
      </w:r>
      <w:r>
        <w:rPr>
          <w:spacing w:val="-6"/>
        </w:rPr>
        <w:t> </w:t>
      </w:r>
      <w:r>
        <w:rPr/>
        <w:t>a</w:t>
      </w:r>
      <w:r>
        <w:rPr>
          <w:spacing w:val="-5"/>
        </w:rPr>
        <w:t> </w:t>
      </w:r>
      <w:r>
        <w:rPr/>
        <w:t>gun</w:t>
      </w:r>
      <w:r>
        <w:rPr>
          <w:spacing w:val="-6"/>
        </w:rPr>
        <w:t> </w:t>
      </w:r>
      <w:r>
        <w:rPr/>
        <w:t>salute. To tell the world that he is not impotent.</w:t>
      </w:r>
    </w:p>
    <w:p>
      <w:pPr>
        <w:pStyle w:val="BodyText"/>
        <w:ind w:left="2561"/>
        <w:jc w:val="left"/>
      </w:pPr>
      <w:r>
        <w:rPr/>
        <w:t>Even</w:t>
      </w:r>
      <w:r>
        <w:rPr>
          <w:spacing w:val="-1"/>
        </w:rPr>
        <w:t> </w:t>
      </w:r>
      <w:r>
        <w:rPr/>
        <w:t>though it</w:t>
      </w:r>
      <w:r>
        <w:rPr>
          <w:spacing w:val="-1"/>
        </w:rPr>
        <w:t> </w:t>
      </w:r>
      <w:r>
        <w:rPr/>
        <w:t>is</w:t>
      </w:r>
      <w:r>
        <w:rPr>
          <w:spacing w:val="-1"/>
        </w:rPr>
        <w:t> </w:t>
      </w:r>
      <w:r>
        <w:rPr/>
        <w:t>a baby</w:t>
      </w:r>
      <w:r>
        <w:rPr>
          <w:spacing w:val="-3"/>
        </w:rPr>
        <w:t> </w:t>
      </w:r>
      <w:r>
        <w:rPr/>
        <w:t>girl</w:t>
      </w:r>
      <w:r>
        <w:rPr>
          <w:spacing w:val="1"/>
        </w:rPr>
        <w:t> </w:t>
      </w:r>
      <w:r>
        <w:rPr/>
        <w:t>that</w:t>
      </w:r>
      <w:r>
        <w:rPr>
          <w:spacing w:val="-1"/>
        </w:rPr>
        <w:t> </w:t>
      </w:r>
      <w:r>
        <w:rPr/>
        <w:t>his wife</w:t>
      </w:r>
      <w:r>
        <w:rPr>
          <w:spacing w:val="-2"/>
        </w:rPr>
        <w:t> delivered</w:t>
      </w:r>
    </w:p>
    <w:p>
      <w:pPr>
        <w:pStyle w:val="BodyText"/>
        <w:ind w:left="2501" w:right="280" w:firstLine="60"/>
        <w:jc w:val="left"/>
      </w:pPr>
      <w:r>
        <w:rPr/>
        <w:t>He</w:t>
      </w:r>
      <w:r>
        <w:rPr>
          <w:spacing w:val="-4"/>
        </w:rPr>
        <w:t> </w:t>
      </w:r>
      <w:r>
        <w:rPr/>
        <w:t>is</w:t>
      </w:r>
      <w:r>
        <w:rPr>
          <w:spacing w:val="-4"/>
        </w:rPr>
        <w:t> </w:t>
      </w:r>
      <w:r>
        <w:rPr/>
        <w:t>satisfied,</w:t>
      </w:r>
      <w:r>
        <w:rPr>
          <w:spacing w:val="-4"/>
        </w:rPr>
        <w:t> </w:t>
      </w:r>
      <w:r>
        <w:rPr/>
        <w:t>because</w:t>
      </w:r>
      <w:r>
        <w:rPr>
          <w:spacing w:val="-4"/>
        </w:rPr>
        <w:t> </w:t>
      </w:r>
      <w:r>
        <w:rPr/>
        <w:t>he</w:t>
      </w:r>
      <w:r>
        <w:rPr>
          <w:spacing w:val="-5"/>
        </w:rPr>
        <w:t> </w:t>
      </w:r>
      <w:r>
        <w:rPr/>
        <w:t>says</w:t>
      </w:r>
      <w:r>
        <w:rPr>
          <w:spacing w:val="-2"/>
        </w:rPr>
        <w:t> </w:t>
      </w:r>
      <w:r>
        <w:rPr/>
        <w:t>did</w:t>
      </w:r>
      <w:r>
        <w:rPr>
          <w:spacing w:val="-2"/>
        </w:rPr>
        <w:t> </w:t>
      </w:r>
      <w:r>
        <w:rPr/>
        <w:t>I</w:t>
      </w:r>
      <w:r>
        <w:rPr>
          <w:spacing w:val="-7"/>
        </w:rPr>
        <w:t> </w:t>
      </w:r>
      <w:r>
        <w:rPr/>
        <w:t>even</w:t>
      </w:r>
      <w:r>
        <w:rPr>
          <w:spacing w:val="-4"/>
        </w:rPr>
        <w:t> </w:t>
      </w:r>
      <w:r>
        <w:rPr/>
        <w:t>see</w:t>
      </w:r>
      <w:r>
        <w:rPr>
          <w:spacing w:val="-5"/>
        </w:rPr>
        <w:t> </w:t>
      </w:r>
      <w:r>
        <w:rPr/>
        <w:t>any</w:t>
      </w:r>
      <w:r>
        <w:rPr>
          <w:spacing w:val="-8"/>
        </w:rPr>
        <w:t> </w:t>
      </w:r>
      <w:r>
        <w:rPr/>
        <w:t>before? (Translation Mine)</w:t>
      </w:r>
    </w:p>
    <w:p>
      <w:pPr>
        <w:pStyle w:val="BodyText"/>
        <w:spacing w:before="3"/>
        <w:ind w:left="0"/>
        <w:jc w:val="left"/>
      </w:pPr>
    </w:p>
    <w:p>
      <w:pPr>
        <w:pStyle w:val="BodyText"/>
        <w:spacing w:line="360" w:lineRule="auto"/>
        <w:ind w:right="290"/>
      </w:pPr>
      <w:r>
        <w:rPr/>
        <w:t>Lack of male child breeds insults and hatred, how much more bareness. It is an experience no woman would wish to have, because she is more taunted than the man.</w:t>
      </w:r>
    </w:p>
    <w:p>
      <w:pPr>
        <w:pStyle w:val="BodyText"/>
        <w:ind w:left="0"/>
        <w:jc w:val="left"/>
      </w:pPr>
    </w:p>
    <w:p>
      <w:pPr>
        <w:pStyle w:val="BodyText"/>
        <w:spacing w:before="273"/>
        <w:ind w:left="0"/>
        <w:jc w:val="left"/>
      </w:pPr>
    </w:p>
    <w:p>
      <w:pPr>
        <w:pStyle w:val="ListParagraph"/>
        <w:numPr>
          <w:ilvl w:val="0"/>
          <w:numId w:val="36"/>
        </w:numPr>
        <w:tabs>
          <w:tab w:pos="820" w:val="left" w:leader="none"/>
        </w:tabs>
        <w:spacing w:line="240" w:lineRule="auto" w:before="1" w:after="0"/>
        <w:ind w:left="820" w:right="0" w:hanging="360"/>
        <w:jc w:val="left"/>
        <w:rPr>
          <w:sz w:val="24"/>
        </w:rPr>
      </w:pPr>
      <w:r>
        <w:rPr>
          <w:sz w:val="24"/>
        </w:rPr>
        <w:t>Munonye,</w:t>
      </w:r>
      <w:r>
        <w:rPr>
          <w:spacing w:val="-1"/>
          <w:sz w:val="24"/>
        </w:rPr>
        <w:t> </w:t>
      </w:r>
      <w:r>
        <w:rPr>
          <w:sz w:val="24"/>
        </w:rPr>
        <w:t>J. 1969,</w:t>
      </w:r>
      <w:r>
        <w:rPr>
          <w:spacing w:val="1"/>
          <w:sz w:val="24"/>
        </w:rPr>
        <w:t> </w:t>
      </w:r>
      <w:r>
        <w:rPr>
          <w:i/>
          <w:sz w:val="24"/>
        </w:rPr>
        <w:t>Obi</w:t>
      </w:r>
      <w:r>
        <w:rPr>
          <w:sz w:val="24"/>
        </w:rPr>
        <w:t>, </w:t>
      </w:r>
      <w:r>
        <w:rPr>
          <w:spacing w:val="-5"/>
          <w:sz w:val="24"/>
        </w:rPr>
        <w:t>99.</w:t>
      </w:r>
    </w:p>
    <w:p>
      <w:pPr>
        <w:pStyle w:val="ListParagraph"/>
        <w:numPr>
          <w:ilvl w:val="0"/>
          <w:numId w:val="36"/>
        </w:numPr>
        <w:tabs>
          <w:tab w:pos="820" w:val="left" w:leader="none"/>
        </w:tabs>
        <w:spacing w:line="240" w:lineRule="auto" w:before="0" w:after="0"/>
        <w:ind w:left="820" w:right="0" w:hanging="360"/>
        <w:jc w:val="left"/>
        <w:rPr>
          <w:sz w:val="24"/>
        </w:rPr>
      </w:pPr>
      <w:r>
        <w:rPr>
          <w:sz w:val="24"/>
        </w:rPr>
        <w:t>Op.cit.</w:t>
      </w:r>
      <w:r>
        <w:rPr>
          <w:spacing w:val="-1"/>
          <w:sz w:val="24"/>
        </w:rPr>
        <w:t> </w:t>
      </w:r>
      <w:r>
        <w:rPr>
          <w:i/>
          <w:sz w:val="24"/>
        </w:rPr>
        <w:t>ldu</w:t>
      </w:r>
      <w:r>
        <w:rPr>
          <w:sz w:val="24"/>
        </w:rPr>
        <w:t>,</w:t>
      </w:r>
      <w:r>
        <w:rPr>
          <w:spacing w:val="-1"/>
          <w:sz w:val="24"/>
        </w:rPr>
        <w:t> </w:t>
      </w:r>
      <w:r>
        <w:rPr>
          <w:spacing w:val="-5"/>
          <w:sz w:val="24"/>
        </w:rPr>
        <w:t>16.</w:t>
      </w:r>
    </w:p>
    <w:p>
      <w:pPr>
        <w:pStyle w:val="ListParagraph"/>
        <w:numPr>
          <w:ilvl w:val="0"/>
          <w:numId w:val="36"/>
        </w:numPr>
        <w:tabs>
          <w:tab w:pos="822" w:val="left" w:leader="none"/>
        </w:tabs>
        <w:spacing w:line="240" w:lineRule="auto" w:before="0" w:after="0"/>
        <w:ind w:left="822" w:right="0" w:hanging="362"/>
        <w:jc w:val="left"/>
        <w:rPr>
          <w:sz w:val="24"/>
        </w:rPr>
      </w:pPr>
      <w:r>
        <w:rPr>
          <w:spacing w:val="-2"/>
          <w:sz w:val="24"/>
        </w:rPr>
        <w:t>Ibid.33-</w:t>
      </w:r>
      <w:r>
        <w:rPr>
          <w:spacing w:val="-5"/>
          <w:sz w:val="24"/>
        </w:rPr>
        <w:t>34.</w:t>
      </w:r>
    </w:p>
    <w:p>
      <w:pPr>
        <w:pStyle w:val="ListParagraph"/>
        <w:numPr>
          <w:ilvl w:val="0"/>
          <w:numId w:val="36"/>
        </w:numPr>
        <w:tabs>
          <w:tab w:pos="820" w:val="left" w:leader="none"/>
        </w:tabs>
        <w:spacing w:line="240" w:lineRule="auto" w:before="0" w:after="0"/>
        <w:ind w:left="820" w:right="0" w:hanging="360"/>
        <w:jc w:val="left"/>
        <w:rPr>
          <w:sz w:val="24"/>
        </w:rPr>
      </w:pPr>
      <w:r>
        <w:rPr>
          <w:sz w:val="24"/>
        </w:rPr>
        <w:t>Op.</w:t>
      </w:r>
      <w:r>
        <w:rPr>
          <w:spacing w:val="-3"/>
          <w:sz w:val="24"/>
        </w:rPr>
        <w:t> </w:t>
      </w:r>
      <w:r>
        <w:rPr>
          <w:sz w:val="24"/>
        </w:rPr>
        <w:t>cit.</w:t>
      </w:r>
      <w:r>
        <w:rPr>
          <w:spacing w:val="59"/>
          <w:sz w:val="24"/>
        </w:rPr>
        <w:t> </w:t>
      </w:r>
      <w:r>
        <w:rPr>
          <w:i/>
          <w:sz w:val="24"/>
        </w:rPr>
        <w:t>Obi, </w:t>
      </w:r>
      <w:r>
        <w:rPr>
          <w:spacing w:val="-4"/>
          <w:sz w:val="24"/>
        </w:rPr>
        <w:t>100.</w:t>
      </w:r>
    </w:p>
    <w:p>
      <w:pPr>
        <w:pStyle w:val="ListParagraph"/>
        <w:numPr>
          <w:ilvl w:val="0"/>
          <w:numId w:val="36"/>
        </w:numPr>
        <w:tabs>
          <w:tab w:pos="820" w:val="left" w:leader="none"/>
        </w:tabs>
        <w:spacing w:line="240" w:lineRule="auto" w:before="3" w:after="0"/>
        <w:ind w:left="820" w:right="0" w:hanging="360"/>
        <w:jc w:val="left"/>
        <w:rPr>
          <w:b/>
          <w:sz w:val="24"/>
        </w:rPr>
      </w:pPr>
      <w:r>
        <w:rPr>
          <w:sz w:val="24"/>
        </w:rPr>
        <w:t>Julie</w:t>
      </w:r>
      <w:r>
        <w:rPr>
          <w:spacing w:val="-5"/>
          <w:sz w:val="24"/>
        </w:rPr>
        <w:t> </w:t>
      </w:r>
      <w:r>
        <w:rPr>
          <w:sz w:val="24"/>
        </w:rPr>
        <w:t>Onwuchekwa, Chgorom,</w:t>
      </w:r>
      <w:r>
        <w:rPr>
          <w:spacing w:val="-2"/>
          <w:sz w:val="24"/>
        </w:rPr>
        <w:t> </w:t>
      </w:r>
      <w:r>
        <w:rPr>
          <w:sz w:val="24"/>
        </w:rPr>
        <w:t>(lbadan.</w:t>
      </w:r>
      <w:r>
        <w:rPr>
          <w:spacing w:val="-2"/>
          <w:sz w:val="24"/>
        </w:rPr>
        <w:t> </w:t>
      </w:r>
      <w:r>
        <w:rPr>
          <w:sz w:val="24"/>
        </w:rPr>
        <w:t>Evans</w:t>
      </w:r>
      <w:r>
        <w:rPr>
          <w:spacing w:val="1"/>
          <w:sz w:val="24"/>
        </w:rPr>
        <w:t> </w:t>
      </w:r>
      <w:r>
        <w:rPr>
          <w:sz w:val="24"/>
        </w:rPr>
        <w:t>Brothers</w:t>
      </w:r>
      <w:r>
        <w:rPr>
          <w:spacing w:val="-1"/>
          <w:sz w:val="24"/>
        </w:rPr>
        <w:t> </w:t>
      </w:r>
      <w:r>
        <w:rPr>
          <w:sz w:val="24"/>
        </w:rPr>
        <w:t>Nigeria</w:t>
      </w:r>
      <w:r>
        <w:rPr>
          <w:spacing w:val="-4"/>
          <w:sz w:val="24"/>
        </w:rPr>
        <w:t> </w:t>
      </w:r>
      <w:r>
        <w:rPr>
          <w:sz w:val="24"/>
        </w:rPr>
        <w:t>Publishers)</w:t>
      </w:r>
      <w:r>
        <w:rPr>
          <w:spacing w:val="-2"/>
          <w:sz w:val="24"/>
        </w:rPr>
        <w:t> </w:t>
      </w:r>
      <w:r>
        <w:rPr>
          <w:sz w:val="24"/>
        </w:rPr>
        <w:t>p</w:t>
      </w:r>
      <w:r>
        <w:rPr>
          <w:spacing w:val="-1"/>
          <w:sz w:val="24"/>
        </w:rPr>
        <w:t> </w:t>
      </w:r>
      <w:r>
        <w:rPr>
          <w:spacing w:val="-4"/>
          <w:sz w:val="24"/>
        </w:rPr>
        <w:t>1</w:t>
      </w:r>
      <w:r>
        <w:rPr>
          <w:b/>
          <w:spacing w:val="-4"/>
          <w:sz w:val="24"/>
        </w:rPr>
        <w:t>CUT</w:t>
      </w:r>
    </w:p>
    <w:p>
      <w:pPr>
        <w:spacing w:after="0" w:line="240" w:lineRule="auto"/>
        <w:jc w:val="left"/>
        <w:rPr>
          <w:sz w:val="24"/>
        </w:rPr>
        <w:sectPr>
          <w:pgSz w:w="12240" w:h="15840"/>
          <w:pgMar w:header="0" w:footer="744" w:top="1500" w:bottom="940" w:left="1700" w:right="1300"/>
        </w:sect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spacing w:before="39"/>
        <w:ind w:left="0"/>
        <w:jc w:val="left"/>
        <w:rPr>
          <w:b/>
        </w:rPr>
      </w:pPr>
    </w:p>
    <w:p>
      <w:pPr>
        <w:spacing w:before="0"/>
        <w:ind w:left="460" w:right="0" w:firstLine="0"/>
        <w:jc w:val="left"/>
        <w:rPr>
          <w:b/>
          <w:sz w:val="24"/>
        </w:rPr>
      </w:pPr>
      <w:r>
        <w:rPr>
          <w:b/>
          <w:sz w:val="24"/>
        </w:rPr>
        <w:t>PART OF</w:t>
      </w:r>
      <w:r>
        <w:rPr>
          <w:b/>
          <w:spacing w:val="61"/>
          <w:sz w:val="24"/>
        </w:rPr>
        <w:t> </w:t>
      </w:r>
      <w:r>
        <w:rPr>
          <w:b/>
          <w:sz w:val="24"/>
        </w:rPr>
        <w:t>FAMILY</w:t>
      </w:r>
      <w:r>
        <w:rPr>
          <w:b/>
          <w:spacing w:val="-1"/>
          <w:sz w:val="24"/>
        </w:rPr>
        <w:t> </w:t>
      </w:r>
      <w:r>
        <w:rPr>
          <w:b/>
          <w:sz w:val="24"/>
        </w:rPr>
        <w:t>VIOLENCE IN CLASSICAL CULTURE.</w:t>
      </w:r>
      <w:r>
        <w:rPr>
          <w:b/>
          <w:spacing w:val="1"/>
          <w:sz w:val="24"/>
        </w:rPr>
        <w:t> </w:t>
      </w:r>
      <w:r>
        <w:rPr>
          <w:b/>
          <w:sz w:val="24"/>
        </w:rPr>
        <w:t>Those</w:t>
      </w:r>
      <w:r>
        <w:rPr>
          <w:b/>
          <w:spacing w:val="-1"/>
          <w:sz w:val="24"/>
        </w:rPr>
        <w:t> </w:t>
      </w:r>
      <w:r>
        <w:rPr>
          <w:b/>
          <w:sz w:val="24"/>
        </w:rPr>
        <w:t>removed</w:t>
      </w:r>
      <w:r>
        <w:rPr>
          <w:b/>
          <w:spacing w:val="1"/>
          <w:sz w:val="24"/>
        </w:rPr>
        <w:t> </w:t>
      </w:r>
      <w:r>
        <w:rPr>
          <w:b/>
          <w:spacing w:val="-5"/>
          <w:sz w:val="24"/>
        </w:rPr>
        <w:t>by</w:t>
      </w:r>
    </w:p>
    <w:p>
      <w:pPr>
        <w:spacing w:before="137"/>
        <w:ind w:left="460" w:right="0" w:firstLine="0"/>
        <w:jc w:val="left"/>
        <w:rPr>
          <w:b/>
          <w:sz w:val="24"/>
        </w:rPr>
      </w:pPr>
      <w:r>
        <w:rPr/>
        <w:drawing>
          <wp:anchor distT="0" distB="0" distL="0" distR="0" allowOverlap="1" layoutInCell="1" locked="0" behindDoc="1" simplePos="0" relativeHeight="484920320">
            <wp:simplePos x="0" y="0"/>
            <wp:positionH relativeFrom="page">
              <wp:posOffset>1501013</wp:posOffset>
            </wp:positionH>
            <wp:positionV relativeFrom="paragraph">
              <wp:posOffset>231356</wp:posOffset>
            </wp:positionV>
            <wp:extent cx="4999355" cy="4942617"/>
            <wp:effectExtent l="0" t="0" r="0" b="0"/>
            <wp:wrapNone/>
            <wp:docPr id="443" name="Image 443"/>
            <wp:cNvGraphicFramePr>
              <a:graphicFrameLocks/>
            </wp:cNvGraphicFramePr>
            <a:graphic>
              <a:graphicData uri="http://schemas.openxmlformats.org/drawingml/2006/picture">
                <pic:pic>
                  <pic:nvPicPr>
                    <pic:cNvPr id="443" name="Image 443"/>
                    <pic:cNvPicPr/>
                  </pic:nvPicPr>
                  <pic:blipFill>
                    <a:blip r:embed="rId8" cstate="print"/>
                    <a:stretch>
                      <a:fillRect/>
                    </a:stretch>
                  </pic:blipFill>
                  <pic:spPr>
                    <a:xfrm>
                      <a:off x="0" y="0"/>
                      <a:ext cx="4999355" cy="4942617"/>
                    </a:xfrm>
                    <a:prstGeom prst="rect">
                      <a:avLst/>
                    </a:prstGeom>
                  </pic:spPr>
                </pic:pic>
              </a:graphicData>
            </a:graphic>
          </wp:anchor>
        </w:drawing>
      </w:r>
      <w:r>
        <w:rPr>
          <w:b/>
          <w:spacing w:val="-2"/>
          <w:sz w:val="24"/>
        </w:rPr>
        <w:t>onayemi.</w:t>
      </w:r>
    </w:p>
    <w:p>
      <w:pPr>
        <w:pStyle w:val="ListParagraph"/>
        <w:numPr>
          <w:ilvl w:val="1"/>
          <w:numId w:val="30"/>
        </w:numPr>
        <w:tabs>
          <w:tab w:pos="1000" w:val="left" w:leader="none"/>
        </w:tabs>
        <w:spacing w:line="240" w:lineRule="auto" w:before="139" w:after="0"/>
        <w:ind w:left="1000" w:right="0" w:hanging="480"/>
        <w:jc w:val="both"/>
        <w:rPr>
          <w:b/>
          <w:sz w:val="24"/>
        </w:rPr>
      </w:pPr>
      <w:r>
        <w:rPr>
          <w:b/>
          <w:sz w:val="24"/>
        </w:rPr>
        <w:t>Domestic</w:t>
      </w:r>
      <w:r>
        <w:rPr>
          <w:b/>
          <w:spacing w:val="-3"/>
          <w:sz w:val="24"/>
        </w:rPr>
        <w:t> </w:t>
      </w:r>
      <w:r>
        <w:rPr>
          <w:b/>
          <w:sz w:val="24"/>
        </w:rPr>
        <w:t>violence and</w:t>
      </w:r>
      <w:r>
        <w:rPr>
          <w:b/>
          <w:spacing w:val="-1"/>
          <w:sz w:val="24"/>
        </w:rPr>
        <w:t> </w:t>
      </w:r>
      <w:r>
        <w:rPr>
          <w:b/>
          <w:sz w:val="24"/>
        </w:rPr>
        <w:t>the</w:t>
      </w:r>
      <w:r>
        <w:rPr>
          <w:b/>
          <w:spacing w:val="-2"/>
          <w:sz w:val="24"/>
        </w:rPr>
        <w:t> </w:t>
      </w:r>
      <w:r>
        <w:rPr>
          <w:b/>
          <w:spacing w:val="-4"/>
          <w:sz w:val="24"/>
        </w:rPr>
        <w:t>law.</w:t>
      </w:r>
    </w:p>
    <w:p>
      <w:pPr>
        <w:pStyle w:val="BodyText"/>
        <w:spacing w:line="360" w:lineRule="auto" w:before="132"/>
        <w:ind w:right="280" w:firstLine="660"/>
      </w:pPr>
      <w:r>
        <w:rPr/>
        <w:t>Emperor Augustus Caesar in the bid to bring sexual laxity to a check enacted, two blocks of law, the </w:t>
      </w:r>
      <w:r>
        <w:rPr>
          <w:i/>
        </w:rPr>
        <w:t>lex Julia de adulteres coercendis, </w:t>
      </w:r>
      <w:r>
        <w:rPr/>
        <w:t>18- 17BC, which made illicit sexual relationship a public crime. The law applied to </w:t>
      </w:r>
      <w:r>
        <w:rPr>
          <w:i/>
        </w:rPr>
        <w:t>adultrium</w:t>
      </w:r>
      <w:r>
        <w:rPr/>
        <w:t>, illicit sexual intercourse by, and with, a respectable married woman; and </w:t>
      </w:r>
      <w:r>
        <w:rPr>
          <w:i/>
        </w:rPr>
        <w:t>stuprum, </w:t>
      </w:r>
      <w:r>
        <w:rPr/>
        <w:t>fornication with a widow or unmarried free woman, who was not a prostitute.</w:t>
      </w:r>
      <w:r>
        <w:rPr>
          <w:vertAlign w:val="superscript"/>
        </w:rPr>
        <w:t>50</w:t>
      </w:r>
      <w:r>
        <w:rPr>
          <w:spacing w:val="40"/>
          <w:vertAlign w:val="baseline"/>
        </w:rPr>
        <w:t> </w:t>
      </w:r>
      <w:r>
        <w:rPr>
          <w:vertAlign w:val="baseline"/>
        </w:rPr>
        <w:t>It was like bereavement for Augustus to discover that Julia, a daughter, he so much loved and cherished and her daughter, younger Julia, had been indulged in several adulteries. The misfortune, to</w:t>
      </w:r>
      <w:r>
        <w:rPr>
          <w:spacing w:val="40"/>
          <w:vertAlign w:val="baseline"/>
        </w:rPr>
        <w:t> </w:t>
      </w:r>
      <w:r>
        <w:rPr>
          <w:vertAlign w:val="baseline"/>
        </w:rPr>
        <w:t>him,</w:t>
      </w:r>
      <w:r>
        <w:rPr>
          <w:spacing w:val="-1"/>
          <w:vertAlign w:val="baseline"/>
        </w:rPr>
        <w:t> </w:t>
      </w:r>
      <w:r>
        <w:rPr>
          <w:vertAlign w:val="baseline"/>
        </w:rPr>
        <w:t>was</w:t>
      </w:r>
      <w:r>
        <w:rPr>
          <w:spacing w:val="-1"/>
          <w:vertAlign w:val="baseline"/>
        </w:rPr>
        <w:t> </w:t>
      </w:r>
      <w:r>
        <w:rPr>
          <w:vertAlign w:val="baseline"/>
        </w:rPr>
        <w:t>of</w:t>
      </w:r>
      <w:r>
        <w:rPr>
          <w:spacing w:val="-2"/>
          <w:vertAlign w:val="baseline"/>
        </w:rPr>
        <w:t> </w:t>
      </w:r>
      <w:r>
        <w:rPr>
          <w:vertAlign w:val="baseline"/>
        </w:rPr>
        <w:t>higher</w:t>
      </w:r>
      <w:r>
        <w:rPr>
          <w:spacing w:val="-2"/>
          <w:vertAlign w:val="baseline"/>
        </w:rPr>
        <w:t> </w:t>
      </w:r>
      <w:r>
        <w:rPr>
          <w:vertAlign w:val="baseline"/>
        </w:rPr>
        <w:t>magnitude</w:t>
      </w:r>
      <w:r>
        <w:rPr>
          <w:spacing w:val="-2"/>
          <w:vertAlign w:val="baseline"/>
        </w:rPr>
        <w:t> </w:t>
      </w:r>
      <w:r>
        <w:rPr>
          <w:vertAlign w:val="baseline"/>
        </w:rPr>
        <w:t>compared with</w:t>
      </w:r>
      <w:r>
        <w:rPr>
          <w:spacing w:val="-1"/>
          <w:vertAlign w:val="baseline"/>
        </w:rPr>
        <w:t> </w:t>
      </w:r>
      <w:r>
        <w:rPr>
          <w:vertAlign w:val="baseline"/>
        </w:rPr>
        <w:t>the death</w:t>
      </w:r>
      <w:r>
        <w:rPr>
          <w:spacing w:val="-1"/>
          <w:vertAlign w:val="baseline"/>
        </w:rPr>
        <w:t> </w:t>
      </w:r>
      <w:r>
        <w:rPr>
          <w:vertAlign w:val="baseline"/>
        </w:rPr>
        <w:t>of</w:t>
      </w:r>
      <w:r>
        <w:rPr>
          <w:spacing w:val="-2"/>
          <w:vertAlign w:val="baseline"/>
        </w:rPr>
        <w:t> </w:t>
      </w:r>
      <w:r>
        <w:rPr>
          <w:vertAlign w:val="baseline"/>
        </w:rPr>
        <w:t>his</w:t>
      </w:r>
      <w:r>
        <w:rPr>
          <w:spacing w:val="-1"/>
          <w:vertAlign w:val="baseline"/>
        </w:rPr>
        <w:t> </w:t>
      </w:r>
      <w:r>
        <w:rPr>
          <w:vertAlign w:val="baseline"/>
        </w:rPr>
        <w:t>two grand-sons.</w:t>
      </w:r>
      <w:r>
        <w:rPr>
          <w:spacing w:val="-1"/>
          <w:vertAlign w:val="baseline"/>
        </w:rPr>
        <w:t> </w:t>
      </w:r>
      <w:r>
        <w:rPr>
          <w:vertAlign w:val="baseline"/>
        </w:rPr>
        <w:t>Augustus did not hesitate, but formerly made the crime known to the senate in a communiqué, which was read by a </w:t>
      </w:r>
      <w:r>
        <w:rPr>
          <w:i/>
          <w:vertAlign w:val="baseline"/>
        </w:rPr>
        <w:t>quaestor</w:t>
      </w:r>
      <w:r>
        <w:rPr>
          <w:vertAlign w:val="baseline"/>
        </w:rPr>
        <w:t>.</w:t>
      </w:r>
      <w:r>
        <w:rPr>
          <w:vertAlign w:val="superscript"/>
        </w:rPr>
        <w:t>51</w:t>
      </w:r>
    </w:p>
    <w:p>
      <w:pPr>
        <w:pStyle w:val="BodyText"/>
        <w:spacing w:line="360" w:lineRule="auto" w:before="2"/>
        <w:ind w:right="279" w:firstLine="720"/>
      </w:pPr>
      <w:r>
        <w:rPr/>
        <w:t>Julia was tried under adultery law of 2 B.C. by his father and was banished to Pandateria, a small sterile and inhospitable island north of Naples; her mother Scribonia voluntarily shared in her exile. She was denied wine and luxuries, and was not allowed to see any man without Augustus‟ permission. Augustus sent her a bill of divorce on behalf of her husband Tiberius, whose marital relationship with her was quite unsound. The emperor left Julia out of his will and excluded the two Julias from burial in his mausoleurn (family burial tomb). There was a pubic out cry pleading for Julia‟s return, which Augustus refused bluntly. At a point, Julia resorted to starvation and eventually committed suicide in AD 14. </w:t>
      </w:r>
      <w:r>
        <w:rPr>
          <w:vertAlign w:val="superscript"/>
        </w:rPr>
        <w:t>52</w:t>
      </w:r>
    </w:p>
    <w:p>
      <w:pPr>
        <w:pStyle w:val="BodyText"/>
        <w:spacing w:line="360" w:lineRule="auto" w:before="2"/>
        <w:ind w:right="285" w:firstLine="840"/>
      </w:pPr>
      <w:r>
        <w:rPr/>
        <w:t>Augustus had a very intimate and affectionate relationship with Julia, before</w:t>
      </w:r>
      <w:r>
        <w:rPr>
          <w:spacing w:val="40"/>
        </w:rPr>
        <w:t> </w:t>
      </w:r>
      <w:r>
        <w:rPr/>
        <w:t>the disaster struck. Nevertheless, Emperor Augustus in his adherence to the dictates of the law did not spare his own daughter from the wrath of the law, hence leaving a big challenge</w:t>
      </w:r>
      <w:r>
        <w:rPr>
          <w:spacing w:val="12"/>
        </w:rPr>
        <w:t> </w:t>
      </w:r>
      <w:r>
        <w:rPr/>
        <w:t>to</w:t>
      </w:r>
      <w:r>
        <w:rPr>
          <w:spacing w:val="16"/>
        </w:rPr>
        <w:t> </w:t>
      </w:r>
      <w:r>
        <w:rPr/>
        <w:t>the</w:t>
      </w:r>
      <w:r>
        <w:rPr>
          <w:spacing w:val="15"/>
        </w:rPr>
        <w:t> </w:t>
      </w:r>
      <w:r>
        <w:rPr/>
        <w:t>world</w:t>
      </w:r>
      <w:r>
        <w:rPr>
          <w:spacing w:val="15"/>
        </w:rPr>
        <w:t> </w:t>
      </w:r>
      <w:r>
        <w:rPr/>
        <w:t>in</w:t>
      </w:r>
      <w:r>
        <w:rPr>
          <w:spacing w:val="17"/>
        </w:rPr>
        <w:t> </w:t>
      </w:r>
      <w:r>
        <w:rPr/>
        <w:t>general.</w:t>
      </w:r>
      <w:r>
        <w:rPr>
          <w:spacing w:val="16"/>
        </w:rPr>
        <w:t> </w:t>
      </w:r>
      <w:r>
        <w:rPr/>
        <w:t>He</w:t>
      </w:r>
      <w:r>
        <w:rPr>
          <w:spacing w:val="14"/>
        </w:rPr>
        <w:t> </w:t>
      </w:r>
      <w:r>
        <w:rPr/>
        <w:t>left</w:t>
      </w:r>
      <w:r>
        <w:rPr>
          <w:spacing w:val="18"/>
        </w:rPr>
        <w:t> </w:t>
      </w:r>
      <w:r>
        <w:rPr/>
        <w:t>golden</w:t>
      </w:r>
      <w:r>
        <w:rPr>
          <w:spacing w:val="17"/>
        </w:rPr>
        <w:t> </w:t>
      </w:r>
      <w:r>
        <w:rPr/>
        <w:t>footprints</w:t>
      </w:r>
      <w:r>
        <w:rPr>
          <w:spacing w:val="16"/>
        </w:rPr>
        <w:t> </w:t>
      </w:r>
      <w:r>
        <w:rPr/>
        <w:t>on</w:t>
      </w:r>
      <w:r>
        <w:rPr>
          <w:spacing w:val="15"/>
        </w:rPr>
        <w:t> </w:t>
      </w:r>
      <w:r>
        <w:rPr/>
        <w:t>the</w:t>
      </w:r>
      <w:r>
        <w:rPr>
          <w:spacing w:val="15"/>
        </w:rPr>
        <w:t> </w:t>
      </w:r>
      <w:r>
        <w:rPr/>
        <w:t>sand</w:t>
      </w:r>
      <w:r>
        <w:rPr>
          <w:spacing w:val="15"/>
        </w:rPr>
        <w:t> </w:t>
      </w:r>
      <w:r>
        <w:rPr/>
        <w:t>of</w:t>
      </w:r>
      <w:r>
        <w:rPr>
          <w:spacing w:val="17"/>
        </w:rPr>
        <w:t> </w:t>
      </w:r>
      <w:r>
        <w:rPr/>
        <w:t>time,</w:t>
      </w:r>
      <w:r>
        <w:rPr>
          <w:spacing w:val="16"/>
        </w:rPr>
        <w:t> </w:t>
      </w:r>
      <w:r>
        <w:rPr>
          <w:spacing w:val="-2"/>
        </w:rPr>
        <w:t>which</w:t>
      </w:r>
    </w:p>
    <w:p>
      <w:pPr>
        <w:spacing w:after="0" w:line="360" w:lineRule="auto"/>
        <w:sectPr>
          <w:pgSz w:w="12240" w:h="15840"/>
          <w:pgMar w:header="0" w:footer="744" w:top="1820" w:bottom="940" w:left="1700" w:right="1300"/>
        </w:sectPr>
      </w:pPr>
    </w:p>
    <w:p>
      <w:pPr>
        <w:pStyle w:val="BodyText"/>
        <w:spacing w:line="360" w:lineRule="auto" w:before="78"/>
        <w:ind w:right="287"/>
        <w:rPr>
          <w:b/>
          <w:i/>
        </w:rPr>
      </w:pPr>
      <w:r>
        <w:rPr/>
        <w:t>stresses that, every body is equal before the law, both the patricians and the plebians alike.</w:t>
      </w:r>
      <w:r>
        <w:rPr>
          <w:spacing w:val="40"/>
        </w:rPr>
        <w:t> </w:t>
      </w:r>
      <w:r>
        <w:rPr/>
        <w:t>We have to recall that Julia was not one of the Emperor‟s children, but was an only child and the only daughter, yet her father, Augustus, made her face the judgment and subsequently</w:t>
      </w:r>
      <w:r>
        <w:rPr>
          <w:spacing w:val="80"/>
        </w:rPr>
        <w:t> </w:t>
      </w:r>
      <w:r>
        <w:rPr/>
        <w:t>the appropriate punishment, </w:t>
      </w:r>
      <w:r>
        <w:rPr>
          <w:b/>
        </w:rPr>
        <w:t>5. 16</w:t>
      </w:r>
      <w:r>
        <w:rPr>
          <w:b/>
          <w:spacing w:val="40"/>
        </w:rPr>
        <w:t>  </w:t>
      </w:r>
      <w:r>
        <w:rPr>
          <w:b/>
        </w:rPr>
        <w:t>Violence in </w:t>
      </w:r>
      <w:r>
        <w:rPr>
          <w:b/>
          <w:i/>
        </w:rPr>
        <w:t>Purple Hibiscus</w:t>
      </w:r>
    </w:p>
    <w:p>
      <w:pPr>
        <w:pStyle w:val="BodyText"/>
        <w:spacing w:line="360" w:lineRule="auto" w:before="1"/>
        <w:ind w:right="285" w:firstLine="720"/>
      </w:pPr>
      <w:r>
        <w:rPr/>
        <w:drawing>
          <wp:anchor distT="0" distB="0" distL="0" distR="0" allowOverlap="1" layoutInCell="1" locked="0" behindDoc="1" simplePos="0" relativeHeight="484920832">
            <wp:simplePos x="0" y="0"/>
            <wp:positionH relativeFrom="page">
              <wp:posOffset>1501013</wp:posOffset>
            </wp:positionH>
            <wp:positionV relativeFrom="paragraph">
              <wp:posOffset>409791</wp:posOffset>
            </wp:positionV>
            <wp:extent cx="4999355" cy="4942617"/>
            <wp:effectExtent l="0" t="0" r="0" b="0"/>
            <wp:wrapNone/>
            <wp:docPr id="444" name="Image 444"/>
            <wp:cNvGraphicFramePr>
              <a:graphicFrameLocks/>
            </wp:cNvGraphicFramePr>
            <a:graphic>
              <a:graphicData uri="http://schemas.openxmlformats.org/drawingml/2006/picture">
                <pic:pic>
                  <pic:nvPicPr>
                    <pic:cNvPr id="444" name="Image 444"/>
                    <pic:cNvPicPr/>
                  </pic:nvPicPr>
                  <pic:blipFill>
                    <a:blip r:embed="rId8" cstate="print"/>
                    <a:stretch>
                      <a:fillRect/>
                    </a:stretch>
                  </pic:blipFill>
                  <pic:spPr>
                    <a:xfrm>
                      <a:off x="0" y="0"/>
                      <a:ext cx="4999355" cy="4942617"/>
                    </a:xfrm>
                    <a:prstGeom prst="rect">
                      <a:avLst/>
                    </a:prstGeom>
                  </pic:spPr>
                </pic:pic>
              </a:graphicData>
            </a:graphic>
          </wp:anchor>
        </w:drawing>
      </w:r>
      <w:r>
        <w:rPr/>
        <w:t>The</w:t>
      </w:r>
      <w:r>
        <w:rPr>
          <w:spacing w:val="-3"/>
        </w:rPr>
        <w:t> </w:t>
      </w:r>
      <w:r>
        <w:rPr/>
        <w:t>novel, </w:t>
      </w:r>
      <w:r>
        <w:rPr>
          <w:i/>
        </w:rPr>
        <w:t>Purple</w:t>
      </w:r>
      <w:r>
        <w:rPr>
          <w:i/>
          <w:spacing w:val="-2"/>
        </w:rPr>
        <w:t> </w:t>
      </w:r>
      <w:r>
        <w:rPr>
          <w:i/>
        </w:rPr>
        <w:t>Hibiscus, </w:t>
      </w:r>
      <w:r>
        <w:rPr/>
        <w:t>is</w:t>
      </w:r>
      <w:r>
        <w:rPr>
          <w:spacing w:val="-1"/>
        </w:rPr>
        <w:t> </w:t>
      </w:r>
      <w:r>
        <w:rPr/>
        <w:t>authored by</w:t>
      </w:r>
      <w:r>
        <w:rPr>
          <w:spacing w:val="-5"/>
        </w:rPr>
        <w:t> </w:t>
      </w:r>
      <w:r>
        <w:rPr/>
        <w:t>Adichie.</w:t>
      </w:r>
      <w:r>
        <w:rPr>
          <w:spacing w:val="-2"/>
        </w:rPr>
        <w:t> </w:t>
      </w:r>
      <w:r>
        <w:rPr/>
        <w:t>The narrator which</w:t>
      </w:r>
      <w:r>
        <w:rPr>
          <w:spacing w:val="-1"/>
        </w:rPr>
        <w:t> </w:t>
      </w:r>
      <w:r>
        <w:rPr/>
        <w:t>is a</w:t>
      </w:r>
      <w:r>
        <w:rPr>
          <w:spacing w:val="-2"/>
        </w:rPr>
        <w:t> </w:t>
      </w:r>
      <w:r>
        <w:rPr/>
        <w:t>first person narrator, Kambili, is also the protagonist of the novel. She is a teenage girl, who introduces her family as one smeared in violence. The violent encounter is usually flagged off by the father of the family; who irrationally tries to consolidate his “faith.” She bemoans that the home is of absolute silence and lacks freedom. All the members</w:t>
      </w:r>
      <w:r>
        <w:rPr>
          <w:spacing w:val="40"/>
        </w:rPr>
        <w:t> </w:t>
      </w:r>
      <w:r>
        <w:rPr/>
        <w:t>of the family live in total awe of the father.</w:t>
      </w:r>
    </w:p>
    <w:p>
      <w:pPr>
        <w:pStyle w:val="BodyText"/>
        <w:spacing w:line="360" w:lineRule="auto"/>
        <w:ind w:right="281" w:firstLine="720"/>
      </w:pPr>
      <w:r>
        <w:rPr/>
        <w:t>The author presents a character Eugene, a man who washes off his hands, concerning African traditional religion, which his father holds at high esteem. Like Nwoye, Okonkwo‟s son, in Achebe‟s </w:t>
      </w:r>
      <w:r>
        <w:rPr>
          <w:i/>
        </w:rPr>
        <w:t>Things Fall Apart, </w:t>
      </w:r>
      <w:r>
        <w:rPr/>
        <w:t>Eugene accepts the white man‟s religion. However, he conspicuously arrays his total loss of interest in the indigenous religion. By his own evaluation, the local religion is devilish and satanic,</w:t>
      </w:r>
      <w:r>
        <w:rPr>
          <w:spacing w:val="40"/>
        </w:rPr>
        <w:t> </w:t>
      </w:r>
      <w:r>
        <w:rPr/>
        <w:t>and all who practice</w:t>
      </w:r>
      <w:r>
        <w:rPr>
          <w:spacing w:val="-1"/>
        </w:rPr>
        <w:t> </w:t>
      </w:r>
      <w:r>
        <w:rPr/>
        <w:t>it must be</w:t>
      </w:r>
      <w:r>
        <w:rPr>
          <w:spacing w:val="-1"/>
        </w:rPr>
        <w:t> </w:t>
      </w:r>
      <w:r>
        <w:rPr/>
        <w:t>avoided. He, to a large extent, alienates</w:t>
      </w:r>
      <w:r>
        <w:rPr>
          <w:spacing w:val="-1"/>
        </w:rPr>
        <w:t> </w:t>
      </w:r>
      <w:r>
        <w:rPr/>
        <w:t>himself</w:t>
      </w:r>
      <w:r>
        <w:rPr>
          <w:spacing w:val="-1"/>
        </w:rPr>
        <w:t> </w:t>
      </w:r>
      <w:r>
        <w:rPr/>
        <w:t>from the traditional religion, but holds firm to his new faith – Catholicism. Invariably, he is a fanatic by a reasonable assessment. His entire life is enveloped by this new belief. He expects all the members of his immediate family (wife and children) to hold the faith exactly at his own degree.</w:t>
      </w:r>
    </w:p>
    <w:p>
      <w:pPr>
        <w:pStyle w:val="BodyText"/>
        <w:spacing w:line="360" w:lineRule="auto" w:before="1"/>
        <w:ind w:right="283" w:firstLine="720"/>
      </w:pPr>
      <w:r>
        <w:rPr/>
        <w:t>They must stand and remain bound, and show servitude to all the doctrines that guide and protect the interest of Catholic faith. Inability, failure or negligence of the least of these doctrines, attract punishment which ranges from scolding to severe beating, or more harsh punishment. Evidence abound which stress that most of the beatings he gives to his wife and children are as a result of being found wanting or defaulting in his religious beliefs.</w:t>
      </w:r>
    </w:p>
    <w:p>
      <w:pPr>
        <w:pStyle w:val="BodyText"/>
        <w:spacing w:line="360" w:lineRule="auto" w:before="1"/>
        <w:ind w:right="280" w:firstLine="720"/>
        <w:rPr>
          <w:i/>
        </w:rPr>
      </w:pPr>
      <w:r>
        <w:rPr/>
        <w:t>It is expedient to note that, Eugene is not a failure in life. He is a man of great achievement and honour. He is rich both in money and landed property. He is an enormous industrialist, wealthy businessman, a democratic activist, fabulous donor in the</w:t>
      </w:r>
      <w:r>
        <w:rPr>
          <w:spacing w:val="21"/>
        </w:rPr>
        <w:t> </w:t>
      </w:r>
      <w:r>
        <w:rPr/>
        <w:t>church,</w:t>
      </w:r>
      <w:r>
        <w:rPr>
          <w:spacing w:val="23"/>
        </w:rPr>
        <w:t> </w:t>
      </w:r>
      <w:r>
        <w:rPr/>
        <w:t>a</w:t>
      </w:r>
      <w:r>
        <w:rPr>
          <w:spacing w:val="23"/>
        </w:rPr>
        <w:t> </w:t>
      </w:r>
      <w:r>
        <w:rPr/>
        <w:t>distinguished</w:t>
      </w:r>
      <w:r>
        <w:rPr>
          <w:spacing w:val="23"/>
        </w:rPr>
        <w:t> </w:t>
      </w:r>
      <w:r>
        <w:rPr/>
        <w:t>philanthropist,</w:t>
      </w:r>
      <w:r>
        <w:rPr>
          <w:spacing w:val="23"/>
        </w:rPr>
        <w:t> </w:t>
      </w:r>
      <w:r>
        <w:rPr/>
        <w:t>and</w:t>
      </w:r>
      <w:r>
        <w:rPr>
          <w:spacing w:val="27"/>
        </w:rPr>
        <w:t> </w:t>
      </w:r>
      <w:r>
        <w:rPr/>
        <w:t>community</w:t>
      </w:r>
      <w:r>
        <w:rPr>
          <w:spacing w:val="16"/>
        </w:rPr>
        <w:t> </w:t>
      </w:r>
      <w:r>
        <w:rPr/>
        <w:t>leader.</w:t>
      </w:r>
      <w:r>
        <w:rPr>
          <w:spacing w:val="23"/>
        </w:rPr>
        <w:t> </w:t>
      </w:r>
      <w:r>
        <w:rPr/>
        <w:t>He</w:t>
      </w:r>
      <w:r>
        <w:rPr>
          <w:spacing w:val="23"/>
        </w:rPr>
        <w:t> </w:t>
      </w:r>
      <w:r>
        <w:rPr/>
        <w:t>is</w:t>
      </w:r>
      <w:r>
        <w:rPr>
          <w:spacing w:val="24"/>
        </w:rPr>
        <w:t> </w:t>
      </w:r>
      <w:r>
        <w:rPr/>
        <w:t>the</w:t>
      </w:r>
      <w:r>
        <w:rPr>
          <w:spacing w:val="31"/>
        </w:rPr>
        <w:t> </w:t>
      </w:r>
      <w:r>
        <w:rPr>
          <w:i/>
          <w:spacing w:val="-2"/>
        </w:rPr>
        <w:t>Omeleọra</w:t>
      </w:r>
    </w:p>
    <w:p>
      <w:pPr>
        <w:spacing w:after="0" w:line="360" w:lineRule="auto"/>
        <w:sectPr>
          <w:pgSz w:w="12240" w:h="15840"/>
          <w:pgMar w:header="0" w:footer="744" w:top="1500" w:bottom="940" w:left="1700" w:right="1300"/>
        </w:sectPr>
      </w:pPr>
    </w:p>
    <w:p>
      <w:pPr>
        <w:pStyle w:val="BodyText"/>
        <w:spacing w:line="360" w:lineRule="auto" w:before="78"/>
        <w:ind w:right="282"/>
      </w:pPr>
      <w:r>
        <w:rPr/>
        <w:t>(one who is kind and liberal, especially in financial matters, to his people) of his community. His wife and children are not in lack materially, but his strict and high handedness, present his family as lamb in the lion‟s den.</w:t>
      </w:r>
    </w:p>
    <w:p>
      <w:pPr>
        <w:pStyle w:val="BodyText"/>
        <w:spacing w:line="360" w:lineRule="auto"/>
        <w:ind w:right="280" w:firstLine="720"/>
      </w:pPr>
      <w:r>
        <w:rPr/>
        <w:drawing>
          <wp:anchor distT="0" distB="0" distL="0" distR="0" allowOverlap="1" layoutInCell="1" locked="0" behindDoc="1" simplePos="0" relativeHeight="484921344">
            <wp:simplePos x="0" y="0"/>
            <wp:positionH relativeFrom="page">
              <wp:posOffset>1501013</wp:posOffset>
            </wp:positionH>
            <wp:positionV relativeFrom="paragraph">
              <wp:posOffset>672658</wp:posOffset>
            </wp:positionV>
            <wp:extent cx="4999355" cy="4942617"/>
            <wp:effectExtent l="0" t="0" r="0" b="0"/>
            <wp:wrapNone/>
            <wp:docPr id="445" name="Image 445"/>
            <wp:cNvGraphicFramePr>
              <a:graphicFrameLocks/>
            </wp:cNvGraphicFramePr>
            <a:graphic>
              <a:graphicData uri="http://schemas.openxmlformats.org/drawingml/2006/picture">
                <pic:pic>
                  <pic:nvPicPr>
                    <pic:cNvPr id="445" name="Image 445"/>
                    <pic:cNvPicPr/>
                  </pic:nvPicPr>
                  <pic:blipFill>
                    <a:blip r:embed="rId8" cstate="print"/>
                    <a:stretch>
                      <a:fillRect/>
                    </a:stretch>
                  </pic:blipFill>
                  <pic:spPr>
                    <a:xfrm>
                      <a:off x="0" y="0"/>
                      <a:ext cx="4999355" cy="4942617"/>
                    </a:xfrm>
                    <a:prstGeom prst="rect">
                      <a:avLst/>
                    </a:prstGeom>
                  </pic:spPr>
                </pic:pic>
              </a:graphicData>
            </a:graphic>
          </wp:anchor>
        </w:drawing>
      </w:r>
      <w:r>
        <w:rPr/>
        <w:t>Mr Eugene expects that none of the members of his family should exempt him</w:t>
      </w:r>
      <w:r>
        <w:rPr>
          <w:spacing w:val="40"/>
        </w:rPr>
        <w:t> </w:t>
      </w:r>
      <w:r>
        <w:rPr/>
        <w:t>or</w:t>
      </w:r>
      <w:r>
        <w:rPr>
          <w:spacing w:val="-1"/>
        </w:rPr>
        <w:t> </w:t>
      </w:r>
      <w:r>
        <w:rPr/>
        <w:t>herself</w:t>
      </w:r>
      <w:r>
        <w:rPr>
          <w:spacing w:val="-1"/>
        </w:rPr>
        <w:t> </w:t>
      </w:r>
      <w:r>
        <w:rPr/>
        <w:t>from the</w:t>
      </w:r>
      <w:r>
        <w:rPr>
          <w:spacing w:val="-1"/>
        </w:rPr>
        <w:t> </w:t>
      </w:r>
      <w:r>
        <w:rPr/>
        <w:t>Holy</w:t>
      </w:r>
      <w:r>
        <w:rPr>
          <w:spacing w:val="-3"/>
        </w:rPr>
        <w:t> </w:t>
      </w:r>
      <w:r>
        <w:rPr/>
        <w:t>Communion, which is one</w:t>
      </w:r>
      <w:r>
        <w:rPr>
          <w:spacing w:val="-1"/>
        </w:rPr>
        <w:t> </w:t>
      </w:r>
      <w:r>
        <w:rPr/>
        <w:t>of</w:t>
      </w:r>
      <w:r>
        <w:rPr>
          <w:spacing w:val="-1"/>
        </w:rPr>
        <w:t> </w:t>
      </w:r>
      <w:r>
        <w:rPr/>
        <w:t>the</w:t>
      </w:r>
      <w:r>
        <w:rPr>
          <w:spacing w:val="-1"/>
        </w:rPr>
        <w:t> </w:t>
      </w:r>
      <w:r>
        <w:rPr/>
        <w:t>practices that describes a</w:t>
      </w:r>
      <w:r>
        <w:rPr>
          <w:spacing w:val="-1"/>
        </w:rPr>
        <w:t> </w:t>
      </w:r>
      <w:r>
        <w:rPr/>
        <w:t>Pius Catholic. It is believed that one who takes it all the time is without sin, since sinners are not worthy to eat the flesh or drink the blood of Jesus Christ. “You cannot stop</w:t>
      </w:r>
      <w:r>
        <w:rPr>
          <w:spacing w:val="40"/>
        </w:rPr>
        <w:t> </w:t>
      </w:r>
      <w:r>
        <w:rPr/>
        <w:t>receiving</w:t>
      </w:r>
      <w:r>
        <w:rPr>
          <w:spacing w:val="-5"/>
        </w:rPr>
        <w:t> </w:t>
      </w:r>
      <w:r>
        <w:rPr/>
        <w:t>the</w:t>
      </w:r>
      <w:r>
        <w:rPr>
          <w:spacing w:val="-3"/>
        </w:rPr>
        <w:t> </w:t>
      </w:r>
      <w:r>
        <w:rPr/>
        <w:t>body</w:t>
      </w:r>
      <w:r>
        <w:rPr>
          <w:spacing w:val="-7"/>
        </w:rPr>
        <w:t> </w:t>
      </w:r>
      <w:r>
        <w:rPr/>
        <w:t>of</w:t>
      </w:r>
      <w:r>
        <w:rPr>
          <w:spacing w:val="-1"/>
        </w:rPr>
        <w:t> </w:t>
      </w:r>
      <w:r>
        <w:rPr/>
        <w:t>our Lord.</w:t>
      </w:r>
      <w:r>
        <w:rPr>
          <w:spacing w:val="-1"/>
        </w:rPr>
        <w:t> </w:t>
      </w:r>
      <w:r>
        <w:rPr/>
        <w:t>It</w:t>
      </w:r>
      <w:r>
        <w:rPr>
          <w:spacing w:val="-2"/>
        </w:rPr>
        <w:t> </w:t>
      </w:r>
      <w:r>
        <w:rPr/>
        <w:t>is</w:t>
      </w:r>
      <w:r>
        <w:rPr>
          <w:spacing w:val="-3"/>
        </w:rPr>
        <w:t> </w:t>
      </w:r>
      <w:r>
        <w:rPr/>
        <w:t>death you know</w:t>
      </w:r>
      <w:r>
        <w:rPr>
          <w:spacing w:val="-3"/>
        </w:rPr>
        <w:t> </w:t>
      </w:r>
      <w:r>
        <w:rPr/>
        <w:t>that”</w:t>
      </w:r>
      <w:r>
        <w:rPr>
          <w:spacing w:val="-2"/>
        </w:rPr>
        <w:t> </w:t>
      </w:r>
      <w:r>
        <w:rPr/>
        <w:t>(p.6).</w:t>
      </w:r>
      <w:r>
        <w:rPr>
          <w:spacing w:val="-2"/>
        </w:rPr>
        <w:t> </w:t>
      </w:r>
      <w:r>
        <w:rPr/>
        <w:t>Eugene</w:t>
      </w:r>
      <w:r>
        <w:rPr>
          <w:spacing w:val="-1"/>
        </w:rPr>
        <w:t> </w:t>
      </w:r>
      <w:r>
        <w:rPr/>
        <w:t>reminds</w:t>
      </w:r>
      <w:r>
        <w:rPr>
          <w:spacing w:val="-3"/>
        </w:rPr>
        <w:t> </w:t>
      </w:r>
      <w:r>
        <w:rPr/>
        <w:t>his</w:t>
      </w:r>
      <w:r>
        <w:rPr>
          <w:spacing w:val="-3"/>
        </w:rPr>
        <w:t> </w:t>
      </w:r>
      <w:r>
        <w:rPr/>
        <w:t>son that the flesh of Jesus is important, because it is the source of life, and any who rejects</w:t>
      </w:r>
      <w:r>
        <w:rPr>
          <w:spacing w:val="40"/>
        </w:rPr>
        <w:t> </w:t>
      </w:r>
      <w:r>
        <w:rPr/>
        <w:t>it, is beckoning on death. This is one of the reasons why nobody must miss it in his </w:t>
      </w:r>
      <w:r>
        <w:rPr>
          <w:spacing w:val="-2"/>
        </w:rPr>
        <w:t>family.</w:t>
      </w:r>
    </w:p>
    <w:p>
      <w:pPr>
        <w:pStyle w:val="BodyText"/>
        <w:spacing w:line="360" w:lineRule="auto"/>
        <w:ind w:right="288" w:firstLine="720"/>
      </w:pPr>
      <w:r>
        <w:rPr/>
        <w:t>Rather than teaching his family with love and patience, Eugene uses violence to teach and or make his point:</w:t>
      </w:r>
    </w:p>
    <w:p>
      <w:pPr>
        <w:pStyle w:val="BodyText"/>
        <w:ind w:left="1900" w:right="1488"/>
      </w:pPr>
      <w:r>
        <w:rPr/>
        <w:t>Papa looked around the room quickly, as if searching for proof that something had fallen from the high ceiling, something he had never thought would fall. He picked up</w:t>
      </w:r>
      <w:r>
        <w:rPr>
          <w:spacing w:val="40"/>
        </w:rPr>
        <w:t> </w:t>
      </w:r>
      <w:r>
        <w:rPr/>
        <w:t>the missal and flung it across the room, toward Jaja. It missed Jaja completely, but it hit the glass étagère, which Mama polished often. It cracked the top shelf, swept the beige, finger-size ceramic figurines of ballet dancers in various contorted postures, to the hard floor and then landed after them. Or rather it landed on their many pieces. </w:t>
      </w:r>
      <w:r>
        <w:rPr>
          <w:vertAlign w:val="superscript"/>
        </w:rPr>
        <w:t>93</w:t>
      </w:r>
    </w:p>
    <w:p>
      <w:pPr>
        <w:pStyle w:val="BodyText"/>
        <w:spacing w:before="1"/>
        <w:ind w:left="0"/>
        <w:jc w:val="left"/>
      </w:pPr>
    </w:p>
    <w:p>
      <w:pPr>
        <w:pStyle w:val="BodyText"/>
        <w:spacing w:line="360" w:lineRule="auto"/>
        <w:ind w:right="280" w:firstLine="720"/>
      </w:pPr>
      <w:r>
        <w:rPr/>
        <w:t>The terse but artistic description reveals Eugene‟s impatience and fury. He is a man of uncontrolled temper. He cares nothing about the consequences of his action. Even though he is rich, he wastes good things. Here is destroyed, a beautiful ornament which adds to the aesthetic look of the living room; and of course, this is an ornament which his wife loves and cherishes.</w:t>
      </w:r>
      <w:r>
        <w:rPr>
          <w:spacing w:val="80"/>
        </w:rPr>
        <w:t> </w:t>
      </w:r>
      <w:r>
        <w:rPr/>
        <w:t>He creates emotional scenes and tensions, which rob the peace, love and confidence one expects in the home.</w:t>
      </w:r>
    </w:p>
    <w:p>
      <w:pPr>
        <w:pStyle w:val="BodyText"/>
        <w:spacing w:line="360" w:lineRule="auto" w:before="1"/>
        <w:ind w:right="282" w:firstLine="720"/>
      </w:pPr>
      <w:r>
        <w:rPr/>
        <w:t>Kambili and her brother are shut in at home. They are not allowed to go out, either for sight seeing or spend their holidays outside the home. They are like prisoners who lose freedom and cannot enjoy the other side of the world. This ill-treatment receives</w:t>
      </w:r>
      <w:r>
        <w:rPr>
          <w:spacing w:val="-3"/>
        </w:rPr>
        <w:t> </w:t>
      </w:r>
      <w:r>
        <w:rPr/>
        <w:t>intervention,</w:t>
      </w:r>
      <w:r>
        <w:rPr>
          <w:spacing w:val="-3"/>
        </w:rPr>
        <w:t> </w:t>
      </w:r>
      <w:r>
        <w:rPr/>
        <w:t>when</w:t>
      </w:r>
      <w:r>
        <w:rPr>
          <w:spacing w:val="-3"/>
        </w:rPr>
        <w:t> </w:t>
      </w:r>
      <w:r>
        <w:rPr/>
        <w:t>Auntie</w:t>
      </w:r>
      <w:r>
        <w:rPr>
          <w:spacing w:val="-2"/>
        </w:rPr>
        <w:t> </w:t>
      </w:r>
      <w:r>
        <w:rPr/>
        <w:t>Ifeoma,</w:t>
      </w:r>
      <w:r>
        <w:rPr>
          <w:spacing w:val="-4"/>
        </w:rPr>
        <w:t> </w:t>
      </w:r>
      <w:r>
        <w:rPr/>
        <w:t>their</w:t>
      </w:r>
      <w:r>
        <w:rPr>
          <w:spacing w:val="-4"/>
        </w:rPr>
        <w:t> </w:t>
      </w:r>
      <w:r>
        <w:rPr/>
        <w:t>father‟s</w:t>
      </w:r>
      <w:r>
        <w:rPr>
          <w:spacing w:val="-4"/>
        </w:rPr>
        <w:t> </w:t>
      </w:r>
      <w:r>
        <w:rPr/>
        <w:t>sister,</w:t>
      </w:r>
      <w:r>
        <w:rPr>
          <w:spacing w:val="-2"/>
        </w:rPr>
        <w:t> </w:t>
      </w:r>
      <w:r>
        <w:rPr/>
        <w:t>insists</w:t>
      </w:r>
      <w:r>
        <w:rPr>
          <w:spacing w:val="-3"/>
        </w:rPr>
        <w:t> </w:t>
      </w:r>
      <w:r>
        <w:rPr/>
        <w:t>that</w:t>
      </w:r>
      <w:r>
        <w:rPr>
          <w:spacing w:val="-3"/>
        </w:rPr>
        <w:t> </w:t>
      </w:r>
      <w:r>
        <w:rPr/>
        <w:t>Eugene</w:t>
      </w:r>
      <w:r>
        <w:rPr>
          <w:spacing w:val="-4"/>
        </w:rPr>
        <w:t> </w:t>
      </w:r>
      <w:r>
        <w:rPr/>
        <w:t>must release</w:t>
      </w:r>
      <w:r>
        <w:rPr>
          <w:spacing w:val="15"/>
        </w:rPr>
        <w:t> </w:t>
      </w:r>
      <w:r>
        <w:rPr/>
        <w:t>his</w:t>
      </w:r>
      <w:r>
        <w:rPr>
          <w:spacing w:val="18"/>
        </w:rPr>
        <w:t> </w:t>
      </w:r>
      <w:r>
        <w:rPr/>
        <w:t>children</w:t>
      </w:r>
      <w:r>
        <w:rPr>
          <w:spacing w:val="17"/>
        </w:rPr>
        <w:t> </w:t>
      </w:r>
      <w:r>
        <w:rPr/>
        <w:t>to</w:t>
      </w:r>
      <w:r>
        <w:rPr>
          <w:spacing w:val="18"/>
        </w:rPr>
        <w:t> </w:t>
      </w:r>
      <w:r>
        <w:rPr/>
        <w:t>celebrate</w:t>
      </w:r>
      <w:r>
        <w:rPr>
          <w:spacing w:val="17"/>
        </w:rPr>
        <w:t> </w:t>
      </w:r>
      <w:r>
        <w:rPr/>
        <w:t>Christmas</w:t>
      </w:r>
      <w:r>
        <w:rPr>
          <w:spacing w:val="17"/>
        </w:rPr>
        <w:t> </w:t>
      </w:r>
      <w:r>
        <w:rPr/>
        <w:t>with</w:t>
      </w:r>
      <w:r>
        <w:rPr>
          <w:spacing w:val="18"/>
        </w:rPr>
        <w:t> </w:t>
      </w:r>
      <w:r>
        <w:rPr/>
        <w:t>her</w:t>
      </w:r>
      <w:r>
        <w:rPr>
          <w:spacing w:val="17"/>
        </w:rPr>
        <w:t> </w:t>
      </w:r>
      <w:r>
        <w:rPr/>
        <w:t>family.</w:t>
      </w:r>
      <w:r>
        <w:rPr>
          <w:spacing w:val="17"/>
        </w:rPr>
        <w:t> </w:t>
      </w:r>
      <w:r>
        <w:rPr/>
        <w:t>Eugene</w:t>
      </w:r>
      <w:r>
        <w:rPr>
          <w:spacing w:val="23"/>
        </w:rPr>
        <w:t> </w:t>
      </w:r>
      <w:r>
        <w:rPr/>
        <w:t>reluctantly</w:t>
      </w:r>
      <w:r>
        <w:rPr>
          <w:spacing w:val="14"/>
        </w:rPr>
        <w:t> </w:t>
      </w:r>
      <w:r>
        <w:rPr>
          <w:spacing w:val="-2"/>
        </w:rPr>
        <w:t>accepts</w:t>
      </w:r>
    </w:p>
    <w:p>
      <w:pPr>
        <w:spacing w:after="0" w:line="360" w:lineRule="auto"/>
        <w:sectPr>
          <w:pgSz w:w="12240" w:h="15840"/>
          <w:pgMar w:header="0" w:footer="744" w:top="1500" w:bottom="940" w:left="1700" w:right="1300"/>
        </w:sectPr>
      </w:pPr>
    </w:p>
    <w:p>
      <w:pPr>
        <w:pStyle w:val="BodyText"/>
        <w:spacing w:line="360" w:lineRule="auto" w:before="78"/>
        <w:ind w:right="283"/>
        <w:jc w:val="right"/>
      </w:pPr>
      <w:r>
        <w:rPr/>
        <w:t>that the children will be with Ifeoma, provided she does not expose them to “anything</w:t>
      </w:r>
      <w:r>
        <w:rPr>
          <w:spacing w:val="40"/>
        </w:rPr>
        <w:t> </w:t>
      </w:r>
      <w:r>
        <w:rPr/>
        <w:t>ungodly.” If</w:t>
      </w:r>
      <w:r>
        <w:rPr>
          <w:spacing w:val="-3"/>
        </w:rPr>
        <w:t> </w:t>
      </w:r>
      <w:r>
        <w:rPr/>
        <w:t>she</w:t>
      </w:r>
      <w:r>
        <w:rPr>
          <w:spacing w:val="-5"/>
        </w:rPr>
        <w:t> </w:t>
      </w:r>
      <w:r>
        <w:rPr/>
        <w:t>drives</w:t>
      </w:r>
      <w:r>
        <w:rPr>
          <w:spacing w:val="-4"/>
        </w:rPr>
        <w:t> </w:t>
      </w:r>
      <w:r>
        <w:rPr/>
        <w:t>past</w:t>
      </w:r>
      <w:r>
        <w:rPr>
          <w:spacing w:val="-1"/>
        </w:rPr>
        <w:t> </w:t>
      </w:r>
      <w:r>
        <w:rPr>
          <w:i/>
        </w:rPr>
        <w:t>Mmụọ</w:t>
      </w:r>
      <w:r>
        <w:rPr>
          <w:i/>
          <w:spacing w:val="-3"/>
        </w:rPr>
        <w:t> </w:t>
      </w:r>
      <w:r>
        <w:rPr/>
        <w:t>(Masquerade),</w:t>
      </w:r>
      <w:r>
        <w:rPr>
          <w:spacing w:val="-2"/>
        </w:rPr>
        <w:t> </w:t>
      </w:r>
      <w:r>
        <w:rPr/>
        <w:t>she</w:t>
      </w:r>
      <w:r>
        <w:rPr>
          <w:spacing w:val="-3"/>
        </w:rPr>
        <w:t> </w:t>
      </w:r>
      <w:r>
        <w:rPr/>
        <w:t>must</w:t>
      </w:r>
      <w:r>
        <w:rPr>
          <w:spacing w:val="-3"/>
        </w:rPr>
        <w:t> </w:t>
      </w:r>
      <w:r>
        <w:rPr/>
        <w:t>wind</w:t>
      </w:r>
      <w:r>
        <w:rPr>
          <w:spacing w:val="-3"/>
        </w:rPr>
        <w:t> </w:t>
      </w:r>
      <w:r>
        <w:rPr/>
        <w:t>up</w:t>
      </w:r>
      <w:r>
        <w:rPr>
          <w:spacing w:val="-2"/>
        </w:rPr>
        <w:t> </w:t>
      </w:r>
      <w:r>
        <w:rPr/>
        <w:t>her</w:t>
      </w:r>
      <w:r>
        <w:rPr>
          <w:spacing w:val="-5"/>
        </w:rPr>
        <w:t> </w:t>
      </w:r>
      <w:r>
        <w:rPr/>
        <w:t>windows‟</w:t>
      </w:r>
      <w:r>
        <w:rPr>
          <w:spacing w:val="-4"/>
        </w:rPr>
        <w:t> </w:t>
      </w:r>
      <w:r>
        <w:rPr>
          <w:spacing w:val="-2"/>
        </w:rPr>
        <w:t>glass.</w:t>
      </w:r>
    </w:p>
    <w:p>
      <w:pPr>
        <w:pStyle w:val="BodyText"/>
        <w:spacing w:line="336" w:lineRule="auto"/>
        <w:ind w:right="282" w:firstLine="720"/>
      </w:pPr>
      <w:r>
        <w:rPr/>
        <w:drawing>
          <wp:anchor distT="0" distB="0" distL="0" distR="0" allowOverlap="1" layoutInCell="1" locked="0" behindDoc="1" simplePos="0" relativeHeight="484921856">
            <wp:simplePos x="0" y="0"/>
            <wp:positionH relativeFrom="page">
              <wp:posOffset>1501013</wp:posOffset>
            </wp:positionH>
            <wp:positionV relativeFrom="paragraph">
              <wp:posOffset>935526</wp:posOffset>
            </wp:positionV>
            <wp:extent cx="4999355" cy="4942617"/>
            <wp:effectExtent l="0" t="0" r="0" b="0"/>
            <wp:wrapNone/>
            <wp:docPr id="446" name="Image 446"/>
            <wp:cNvGraphicFramePr>
              <a:graphicFrameLocks/>
            </wp:cNvGraphicFramePr>
            <a:graphic>
              <a:graphicData uri="http://schemas.openxmlformats.org/drawingml/2006/picture">
                <pic:pic>
                  <pic:nvPicPr>
                    <pic:cNvPr id="446" name="Image 446"/>
                    <pic:cNvPicPr/>
                  </pic:nvPicPr>
                  <pic:blipFill>
                    <a:blip r:embed="rId8" cstate="print"/>
                    <a:stretch>
                      <a:fillRect/>
                    </a:stretch>
                  </pic:blipFill>
                  <pic:spPr>
                    <a:xfrm>
                      <a:off x="0" y="0"/>
                      <a:ext cx="4999355" cy="4942617"/>
                    </a:xfrm>
                    <a:prstGeom prst="rect">
                      <a:avLst/>
                    </a:prstGeom>
                  </pic:spPr>
                </pic:pic>
              </a:graphicData>
            </a:graphic>
          </wp:anchor>
        </w:drawing>
      </w:r>
      <w:r>
        <w:rPr/>
        <w:t>Eugene draws a time schedule for his children – there is time to eat, time to sleep, time to do assignment; virtually</w:t>
      </w:r>
      <w:r>
        <w:rPr>
          <w:spacing w:val="-5"/>
        </w:rPr>
        <w:t> </w:t>
      </w:r>
      <w:r>
        <w:rPr/>
        <w:t>time for everything</w:t>
      </w:r>
      <w:r>
        <w:rPr>
          <w:spacing w:val="-1"/>
        </w:rPr>
        <w:t> </w:t>
      </w:r>
      <w:r>
        <w:rPr/>
        <w:t>and unfortunately</w:t>
      </w:r>
      <w:r>
        <w:rPr>
          <w:spacing w:val="-1"/>
        </w:rPr>
        <w:t> </w:t>
      </w:r>
      <w:r>
        <w:rPr/>
        <w:t>as Kambili points out; “Papa did not pencil in TV time on our schedules”(p.79). Kambili is embarrassed and ashamed to tell Amaka her cousin that their father never approved of TV watching, when she asks whether they (Kambili and her brother, Jaja) watch CNN, the day they visit their house.</w:t>
      </w:r>
    </w:p>
    <w:p>
      <w:pPr>
        <w:pStyle w:val="BodyText"/>
        <w:spacing w:line="336" w:lineRule="auto"/>
        <w:ind w:right="279" w:firstLine="720"/>
      </w:pPr>
      <w:r>
        <w:rPr/>
        <w:t>The anti social life of the children, which is born out of living a prison</w:t>
      </w:r>
      <w:r>
        <w:rPr>
          <w:spacing w:val="35"/>
        </w:rPr>
        <w:t> </w:t>
      </w:r>
      <w:r>
        <w:rPr/>
        <w:t>– like life, is glaring through what Amaka says about them. Amaka is forced to throw a question at her mother, Auntie Ifeoma. “Are you sure they are not abnormal, Mom? Kambili just behaved like an </w:t>
      </w:r>
      <w:r>
        <w:rPr>
          <w:i/>
        </w:rPr>
        <w:t>atụlụ, </w:t>
      </w:r>
      <w:r>
        <w:rPr/>
        <w:t>(sheep) when my friends came” (p. 141). “She behaves funny. Even Jaja is strange”. </w:t>
      </w:r>
      <w:r>
        <w:rPr>
          <w:vertAlign w:val="superscript"/>
        </w:rPr>
        <w:t>94</w:t>
      </w:r>
    </w:p>
    <w:p>
      <w:pPr>
        <w:pStyle w:val="BodyText"/>
        <w:spacing w:line="336" w:lineRule="auto"/>
        <w:ind w:right="281" w:firstLine="720"/>
      </w:pPr>
      <w:r>
        <w:rPr/>
        <w:t>Eugene hardly permits his children to visit or have Papa Nnukwu, (Eugene‟s father and their grand father) under the same roof. He tells them that Papa Nnukwu is ungodly, defiled, and polluted. This is because he is a pagan as Jaja points out. They dread their grand father‟s house due to what their father feeds into their young heads. Ifeoma informs them that they are going to pick Papa Nnukwu to join in their outing; when</w:t>
      </w:r>
      <w:r>
        <w:rPr>
          <w:spacing w:val="-2"/>
        </w:rPr>
        <w:t> </w:t>
      </w:r>
      <w:r>
        <w:rPr/>
        <w:t>they</w:t>
      </w:r>
      <w:r>
        <w:rPr>
          <w:spacing w:val="-5"/>
        </w:rPr>
        <w:t> </w:t>
      </w:r>
      <w:r>
        <w:rPr/>
        <w:t>get</w:t>
      </w:r>
      <w:r>
        <w:rPr>
          <w:spacing w:val="-2"/>
        </w:rPr>
        <w:t> </w:t>
      </w:r>
      <w:r>
        <w:rPr/>
        <w:t>to</w:t>
      </w:r>
      <w:r>
        <w:rPr>
          <w:spacing w:val="-2"/>
        </w:rPr>
        <w:t> </w:t>
      </w:r>
      <w:r>
        <w:rPr/>
        <w:t>Papa</w:t>
      </w:r>
      <w:r>
        <w:rPr>
          <w:spacing w:val="-3"/>
        </w:rPr>
        <w:t> </w:t>
      </w:r>
      <w:r>
        <w:rPr/>
        <w:t>Nnukwu‟s</w:t>
      </w:r>
      <w:r>
        <w:rPr>
          <w:spacing w:val="-2"/>
        </w:rPr>
        <w:t> </w:t>
      </w:r>
      <w:r>
        <w:rPr/>
        <w:t>compound,</w:t>
      </w:r>
      <w:r>
        <w:rPr>
          <w:spacing w:val="-2"/>
        </w:rPr>
        <w:t> </w:t>
      </w:r>
      <w:r>
        <w:rPr/>
        <w:t>the children</w:t>
      </w:r>
      <w:r>
        <w:rPr>
          <w:spacing w:val="-2"/>
        </w:rPr>
        <w:t> </w:t>
      </w:r>
      <w:r>
        <w:rPr/>
        <w:t>refuse</w:t>
      </w:r>
      <w:r>
        <w:rPr>
          <w:spacing w:val="-4"/>
        </w:rPr>
        <w:t> </w:t>
      </w:r>
      <w:r>
        <w:rPr/>
        <w:t>to come</w:t>
      </w:r>
      <w:r>
        <w:rPr>
          <w:spacing w:val="-3"/>
        </w:rPr>
        <w:t> </w:t>
      </w:r>
      <w:r>
        <w:rPr/>
        <w:t>down</w:t>
      </w:r>
      <w:r>
        <w:rPr>
          <w:spacing w:val="-3"/>
        </w:rPr>
        <w:t> </w:t>
      </w:r>
      <w:r>
        <w:rPr/>
        <w:t>from</w:t>
      </w:r>
      <w:r>
        <w:rPr>
          <w:spacing w:val="-2"/>
        </w:rPr>
        <w:t> </w:t>
      </w:r>
      <w:r>
        <w:rPr/>
        <w:t>the car. The reason as Jaja explains, goes: “We are not allowed to come here after we‟ve greeted</w:t>
      </w:r>
      <w:r>
        <w:rPr>
          <w:spacing w:val="27"/>
        </w:rPr>
        <w:t> </w:t>
      </w:r>
      <w:r>
        <w:rPr/>
        <w:t>him.”</w:t>
      </w:r>
      <w:r>
        <w:rPr>
          <w:spacing w:val="27"/>
        </w:rPr>
        <w:t> </w:t>
      </w:r>
      <w:r>
        <w:rPr/>
        <w:t>Auntie</w:t>
      </w:r>
      <w:r>
        <w:rPr>
          <w:spacing w:val="31"/>
        </w:rPr>
        <w:t> </w:t>
      </w:r>
      <w:r>
        <w:rPr/>
        <w:t>Ifeoma</w:t>
      </w:r>
      <w:r>
        <w:rPr>
          <w:spacing w:val="27"/>
        </w:rPr>
        <w:t> </w:t>
      </w:r>
      <w:r>
        <w:rPr/>
        <w:t>furiously</w:t>
      </w:r>
      <w:r>
        <w:rPr>
          <w:spacing w:val="23"/>
        </w:rPr>
        <w:t> </w:t>
      </w:r>
      <w:r>
        <w:rPr/>
        <w:t>thunders:</w:t>
      </w:r>
      <w:r>
        <w:rPr>
          <w:spacing w:val="28"/>
        </w:rPr>
        <w:t> </w:t>
      </w:r>
      <w:r>
        <w:rPr/>
        <w:t>“What</w:t>
      </w:r>
      <w:r>
        <w:rPr>
          <w:spacing w:val="28"/>
        </w:rPr>
        <w:t> </w:t>
      </w:r>
      <w:r>
        <w:rPr/>
        <w:t>kind</w:t>
      </w:r>
      <w:r>
        <w:rPr>
          <w:spacing w:val="29"/>
        </w:rPr>
        <w:t> </w:t>
      </w:r>
      <w:r>
        <w:rPr/>
        <w:t>of</w:t>
      </w:r>
      <w:r>
        <w:rPr>
          <w:spacing w:val="26"/>
        </w:rPr>
        <w:t> </w:t>
      </w:r>
      <w:r>
        <w:rPr/>
        <w:t>nonsense</w:t>
      </w:r>
      <w:r>
        <w:rPr>
          <w:spacing w:val="30"/>
        </w:rPr>
        <w:t> </w:t>
      </w:r>
      <w:r>
        <w:rPr/>
        <w:t>is</w:t>
      </w:r>
      <w:r>
        <w:rPr>
          <w:spacing w:val="28"/>
        </w:rPr>
        <w:t> </w:t>
      </w:r>
      <w:r>
        <w:rPr/>
        <w:t>that</w:t>
      </w:r>
      <w:r>
        <w:rPr>
          <w:spacing w:val="28"/>
        </w:rPr>
        <w:t> </w:t>
      </w:r>
      <w:r>
        <w:rPr>
          <w:spacing w:val="-4"/>
        </w:rPr>
        <w:t>eh?”</w:t>
      </w:r>
    </w:p>
    <w:p>
      <w:pPr>
        <w:pStyle w:val="BodyText"/>
        <w:spacing w:line="336" w:lineRule="auto"/>
        <w:ind w:right="283"/>
      </w:pPr>
      <w:r>
        <w:rPr/>
        <w:t>…“Tell me why your father doesn‟t want you here?” </w:t>
      </w:r>
      <w:r>
        <w:rPr>
          <w:vertAlign w:val="superscript"/>
        </w:rPr>
        <w:t>95</w:t>
      </w:r>
      <w:r>
        <w:rPr>
          <w:vertAlign w:val="baseline"/>
        </w:rPr>
        <w:t> In the same light, Eugene does not allow his father to visit his house. He will not let him into his house, and will not even greet him.</w:t>
      </w:r>
    </w:p>
    <w:p>
      <w:pPr>
        <w:pStyle w:val="BodyText"/>
        <w:spacing w:line="336" w:lineRule="auto"/>
        <w:ind w:right="283" w:firstLine="660"/>
      </w:pPr>
      <w:r>
        <w:rPr/>
        <w:t>Eugene disapproves of his children staying under the same roof with a “heathen” as he refers to his father. Eugene forces his children to confess against their wish, the above incident which he confirms to be sin, before the Reverend Father. He prays for them that God will forgive them and remove the spirit that made them lie that they did not sleep in the same house with a heathen, when they went to their Auntie‟s house.</w:t>
      </w:r>
    </w:p>
    <w:p>
      <w:pPr>
        <w:pStyle w:val="BodyText"/>
        <w:spacing w:line="336" w:lineRule="auto" w:before="1"/>
        <w:ind w:right="288" w:firstLine="720"/>
      </w:pPr>
      <w:r>
        <w:rPr/>
        <w:t>The moment Eugene accepts the new religion, he stops taking care of his aged father. He does not visit or send him money, if not for the intervention of people, which forces</w:t>
      </w:r>
      <w:r>
        <w:rPr>
          <w:spacing w:val="68"/>
        </w:rPr>
        <w:t> </w:t>
      </w:r>
      <w:r>
        <w:rPr/>
        <w:t>him</w:t>
      </w:r>
      <w:r>
        <w:rPr>
          <w:spacing w:val="69"/>
        </w:rPr>
        <w:t> </w:t>
      </w:r>
      <w:r>
        <w:rPr/>
        <w:t>to</w:t>
      </w:r>
      <w:r>
        <w:rPr>
          <w:spacing w:val="68"/>
        </w:rPr>
        <w:t> </w:t>
      </w:r>
      <w:r>
        <w:rPr/>
        <w:t>unwillingly</w:t>
      </w:r>
      <w:r>
        <w:rPr>
          <w:spacing w:val="63"/>
        </w:rPr>
        <w:t> </w:t>
      </w:r>
      <w:r>
        <w:rPr/>
        <w:t>send</w:t>
      </w:r>
      <w:r>
        <w:rPr>
          <w:spacing w:val="68"/>
        </w:rPr>
        <w:t> </w:t>
      </w:r>
      <w:r>
        <w:rPr/>
        <w:t>meager</w:t>
      </w:r>
      <w:r>
        <w:rPr>
          <w:spacing w:val="70"/>
        </w:rPr>
        <w:t> </w:t>
      </w:r>
      <w:r>
        <w:rPr/>
        <w:t>amount</w:t>
      </w:r>
      <w:r>
        <w:rPr>
          <w:spacing w:val="69"/>
        </w:rPr>
        <w:t> </w:t>
      </w:r>
      <w:r>
        <w:rPr/>
        <w:t>through</w:t>
      </w:r>
      <w:r>
        <w:rPr>
          <w:spacing w:val="68"/>
        </w:rPr>
        <w:t> </w:t>
      </w:r>
      <w:r>
        <w:rPr/>
        <w:t>his</w:t>
      </w:r>
      <w:r>
        <w:rPr>
          <w:spacing w:val="69"/>
        </w:rPr>
        <w:t> </w:t>
      </w:r>
      <w:r>
        <w:rPr/>
        <w:t>driver.</w:t>
      </w:r>
      <w:r>
        <w:rPr>
          <w:spacing w:val="68"/>
        </w:rPr>
        <w:t> </w:t>
      </w:r>
      <w:r>
        <w:rPr/>
        <w:t>Papa</w:t>
      </w:r>
      <w:r>
        <w:rPr>
          <w:spacing w:val="68"/>
        </w:rPr>
        <w:t> </w:t>
      </w:r>
      <w:r>
        <w:rPr>
          <w:spacing w:val="-2"/>
        </w:rPr>
        <w:t>Nnukwu</w:t>
      </w:r>
    </w:p>
    <w:p>
      <w:pPr>
        <w:spacing w:after="0" w:line="336" w:lineRule="auto"/>
        <w:sectPr>
          <w:pgSz w:w="12240" w:h="15840"/>
          <w:pgMar w:header="0" w:footer="744" w:top="1500" w:bottom="940" w:left="1700" w:right="1300"/>
        </w:sectPr>
      </w:pPr>
    </w:p>
    <w:p>
      <w:pPr>
        <w:pStyle w:val="BodyText"/>
        <w:spacing w:line="336" w:lineRule="auto" w:before="76"/>
        <w:ind w:right="289"/>
      </w:pPr>
      <w:r>
        <w:rPr/>
        <w:t>bemoans that his son is a</w:t>
      </w:r>
      <w:r>
        <w:rPr>
          <w:spacing w:val="-3"/>
        </w:rPr>
        <w:t> </w:t>
      </w:r>
      <w:r>
        <w:rPr/>
        <w:t>wealthy</w:t>
      </w:r>
      <w:r>
        <w:rPr>
          <w:spacing w:val="-5"/>
        </w:rPr>
        <w:t> </w:t>
      </w:r>
      <w:r>
        <w:rPr/>
        <w:t>man, yet he</w:t>
      </w:r>
      <w:r>
        <w:rPr>
          <w:spacing w:val="-1"/>
        </w:rPr>
        <w:t> </w:t>
      </w:r>
      <w:r>
        <w:rPr/>
        <w:t>suffers hunger.</w:t>
      </w:r>
      <w:r>
        <w:rPr>
          <w:spacing w:val="-1"/>
        </w:rPr>
        <w:t> </w:t>
      </w:r>
      <w:r>
        <w:rPr/>
        <w:t>He</w:t>
      </w:r>
      <w:r>
        <w:rPr>
          <w:spacing w:val="-1"/>
        </w:rPr>
        <w:t> </w:t>
      </w:r>
      <w:r>
        <w:rPr/>
        <w:t>regrets his son‟s harsh treatment and thus he complains to his daughter, Ifeoma.</w:t>
      </w:r>
    </w:p>
    <w:p>
      <w:pPr>
        <w:pStyle w:val="BodyText"/>
        <w:ind w:left="1720" w:right="1578"/>
      </w:pPr>
      <w:r>
        <w:rPr>
          <w:i/>
        </w:rPr>
        <w:t>Nekenem</w:t>
      </w:r>
      <w:r>
        <w:rPr/>
        <w:t>, (look at me). My son owns that house that can fit</w:t>
      </w:r>
      <w:r>
        <w:rPr>
          <w:spacing w:val="40"/>
        </w:rPr>
        <w:t> </w:t>
      </w:r>
      <w:r>
        <w:rPr/>
        <w:t>in every man at Abba, and yet many times, I have nothing to put on my plate. I should not have let him follow those missionaries. </w:t>
      </w:r>
      <w:r>
        <w:rPr>
          <w:vertAlign w:val="superscript"/>
        </w:rPr>
        <w:t>96</w:t>
      </w:r>
    </w:p>
    <w:p>
      <w:pPr>
        <w:pStyle w:val="BodyText"/>
        <w:spacing w:before="2"/>
        <w:ind w:left="0"/>
        <w:jc w:val="left"/>
      </w:pPr>
    </w:p>
    <w:p>
      <w:pPr>
        <w:pStyle w:val="BodyText"/>
        <w:spacing w:line="360" w:lineRule="auto" w:before="1"/>
        <w:ind w:right="280" w:firstLine="720"/>
      </w:pPr>
      <w:r>
        <w:rPr/>
        <w:drawing>
          <wp:anchor distT="0" distB="0" distL="0" distR="0" allowOverlap="1" layoutInCell="1" locked="0" behindDoc="1" simplePos="0" relativeHeight="484922368">
            <wp:simplePos x="0" y="0"/>
            <wp:positionH relativeFrom="page">
              <wp:posOffset>1501013</wp:posOffset>
            </wp:positionH>
            <wp:positionV relativeFrom="paragraph">
              <wp:posOffset>94350</wp:posOffset>
            </wp:positionV>
            <wp:extent cx="4999355" cy="4942617"/>
            <wp:effectExtent l="0" t="0" r="0" b="0"/>
            <wp:wrapNone/>
            <wp:docPr id="447" name="Image 447"/>
            <wp:cNvGraphicFramePr>
              <a:graphicFrameLocks/>
            </wp:cNvGraphicFramePr>
            <a:graphic>
              <a:graphicData uri="http://schemas.openxmlformats.org/drawingml/2006/picture">
                <pic:pic>
                  <pic:nvPicPr>
                    <pic:cNvPr id="447" name="Image 447"/>
                    <pic:cNvPicPr/>
                  </pic:nvPicPr>
                  <pic:blipFill>
                    <a:blip r:embed="rId8" cstate="print"/>
                    <a:stretch>
                      <a:fillRect/>
                    </a:stretch>
                  </pic:blipFill>
                  <pic:spPr>
                    <a:xfrm>
                      <a:off x="0" y="0"/>
                      <a:ext cx="4999355" cy="4942617"/>
                    </a:xfrm>
                    <a:prstGeom prst="rect">
                      <a:avLst/>
                    </a:prstGeom>
                  </pic:spPr>
                </pic:pic>
              </a:graphicData>
            </a:graphic>
          </wp:anchor>
        </w:drawing>
      </w:r>
      <w:r>
        <w:rPr/>
        <w:t>Papa-Nnukwu makes a point. He is right in his observation. Eugene is a liberal donor in the church, and a charity</w:t>
      </w:r>
      <w:r>
        <w:rPr>
          <w:spacing w:val="-3"/>
        </w:rPr>
        <w:t> </w:t>
      </w:r>
      <w:r>
        <w:rPr/>
        <w:t>donor in the community. He is the </w:t>
      </w:r>
      <w:r>
        <w:rPr>
          <w:i/>
        </w:rPr>
        <w:t>Omeleọra</w:t>
      </w:r>
      <w:r>
        <w:rPr/>
        <w:t>. During Christmas celebration, he feeds the entire community. His house is a swarm of people, who troop in to eat and drink.The fact that he is a philanthropist cannot be over emphasized, yet his aged father suffers hunger.</w:t>
      </w:r>
    </w:p>
    <w:p>
      <w:pPr>
        <w:pStyle w:val="BodyText"/>
        <w:spacing w:line="360" w:lineRule="auto"/>
        <w:ind w:right="283" w:firstLine="720"/>
      </w:pPr>
      <w:r>
        <w:rPr/>
        <w:t>Eugene‟s hatred for his father is further buttressed when he warns him of the looming doom, of not receiving a befitting burial, should he die a pagan. He eventually stands by his threat. Apart from the meager amount of money which he hands over to Ifeoma, after baptizing her with the fire of his words, he neither attends his father‟s burial ceremony, nor allows his family to do so.</w:t>
      </w:r>
      <w:r>
        <w:rPr>
          <w:spacing w:val="40"/>
        </w:rPr>
        <w:t> </w:t>
      </w:r>
      <w:r>
        <w:rPr/>
        <w:t>Although the author does not say that Eugene physically beats his father at any point in time, but the emotional wound he inflicts on him is more painful.</w:t>
      </w:r>
    </w:p>
    <w:p>
      <w:pPr>
        <w:pStyle w:val="BodyText"/>
        <w:spacing w:line="360" w:lineRule="auto" w:before="1"/>
        <w:ind w:right="279" w:firstLine="720"/>
      </w:pPr>
      <w:r>
        <w:rPr/>
        <w:t>Eugene‟s brutality knows no bound; on another occasion, he beats his wife, Kambili and Jaja. Their offense is that his wife Beatrice and Jaja aid Kambili to eat before the breaking of the Eucharistic fast. Beatrice, seeing her daughter suffer excruciatingly under menstrual pain, out of pity, advises that she takes some cornflakes to enable her take pain relieving tablets. Luck runs out of them when Eugene incidentally meets them right together in the room while Kambili eats:</w:t>
      </w:r>
    </w:p>
    <w:p>
      <w:pPr>
        <w:pStyle w:val="BodyText"/>
        <w:ind w:left="1720" w:right="1542"/>
      </w:pPr>
      <w:r>
        <w:rPr/>
        <w:t>He unbuckled his belt slowly, it was a heavy belt made of layers of brown leather with a sedate leather covered buckle. It landed on Jaja first, across his shoulder. Then mama raised hands as it landed on her upper arm. I put the bowl down as the belt landed on my back… Papa was like a Fulani nomad, although he did not have their spare, tall body as he swung</w:t>
      </w:r>
      <w:r>
        <w:rPr>
          <w:spacing w:val="40"/>
        </w:rPr>
        <w:t> </w:t>
      </w:r>
      <w:r>
        <w:rPr/>
        <w:t>his belt at mama, Jaja and me, muttering that devil will not win. </w:t>
      </w:r>
      <w:r>
        <w:rPr>
          <w:vertAlign w:val="superscript"/>
        </w:rPr>
        <w:t>97</w:t>
      </w:r>
    </w:p>
    <w:p>
      <w:pPr>
        <w:spacing w:after="0"/>
        <w:sectPr>
          <w:pgSz w:w="12240" w:h="15840"/>
          <w:pgMar w:header="0" w:footer="744" w:top="1500" w:bottom="940" w:left="1700" w:right="1300"/>
        </w:sectPr>
      </w:pPr>
    </w:p>
    <w:p>
      <w:pPr>
        <w:pStyle w:val="BodyText"/>
        <w:spacing w:line="360" w:lineRule="auto" w:before="78"/>
        <w:ind w:right="279" w:firstLine="720"/>
      </w:pPr>
      <w:r>
        <w:rPr/>
        <w:drawing>
          <wp:anchor distT="0" distB="0" distL="0" distR="0" allowOverlap="1" layoutInCell="1" locked="0" behindDoc="1" simplePos="0" relativeHeight="484922880">
            <wp:simplePos x="0" y="0"/>
            <wp:positionH relativeFrom="page">
              <wp:posOffset>1501013</wp:posOffset>
            </wp:positionH>
            <wp:positionV relativeFrom="paragraph">
              <wp:posOffset>1510791</wp:posOffset>
            </wp:positionV>
            <wp:extent cx="4999355" cy="4942617"/>
            <wp:effectExtent l="0" t="0" r="0" b="0"/>
            <wp:wrapNone/>
            <wp:docPr id="448" name="Image 448"/>
            <wp:cNvGraphicFramePr>
              <a:graphicFrameLocks/>
            </wp:cNvGraphicFramePr>
            <a:graphic>
              <a:graphicData uri="http://schemas.openxmlformats.org/drawingml/2006/picture">
                <pic:pic>
                  <pic:nvPicPr>
                    <pic:cNvPr id="448" name="Image 448"/>
                    <pic:cNvPicPr/>
                  </pic:nvPicPr>
                  <pic:blipFill>
                    <a:blip r:embed="rId8" cstate="print"/>
                    <a:stretch>
                      <a:fillRect/>
                    </a:stretch>
                  </pic:blipFill>
                  <pic:spPr>
                    <a:xfrm>
                      <a:off x="0" y="0"/>
                      <a:ext cx="4999355" cy="4942617"/>
                    </a:xfrm>
                    <a:prstGeom prst="rect">
                      <a:avLst/>
                    </a:prstGeom>
                  </pic:spPr>
                </pic:pic>
              </a:graphicData>
            </a:graphic>
          </wp:anchor>
        </w:drawing>
      </w:r>
      <w:r>
        <w:rPr/>
        <w:t>In another encounter, Kambili and Jaja have hot water poured on their feet for not confessing that they slept in the same house with Papa-Nnukwu a heathen, at Ifeoma‟s house, when they went to Nsukka.</w:t>
      </w:r>
      <w:r>
        <w:rPr>
          <w:spacing w:val="40"/>
        </w:rPr>
        <w:t> </w:t>
      </w:r>
      <w:r>
        <w:rPr/>
        <w:t>Eugene claims that his daughter sees sin and decides to walk into it, and for that reason, the feet must be purged of sin. He calls his daughter into the bathroom and asks her to enter the bath tub, being ever fearful of the father, Kambili could not ask a question, but obeys every command sheepishly:</w:t>
      </w:r>
    </w:p>
    <w:p>
      <w:pPr>
        <w:pStyle w:val="BodyText"/>
        <w:ind w:left="1900" w:right="1576"/>
      </w:pPr>
      <w:r>
        <w:rPr/>
        <w:t>Kambili, you are precious… You should not see sin and walk right into it. He lowered the kettle into the tub, titled towards my feet. He poured the hot water on my feet, slowly,</w:t>
      </w:r>
      <w:r>
        <w:rPr>
          <w:spacing w:val="-2"/>
        </w:rPr>
        <w:t> </w:t>
      </w:r>
      <w:r>
        <w:rPr/>
        <w:t>as</w:t>
      </w:r>
      <w:r>
        <w:rPr>
          <w:spacing w:val="-2"/>
        </w:rPr>
        <w:t> </w:t>
      </w:r>
      <w:r>
        <w:rPr/>
        <w:t>if</w:t>
      </w:r>
      <w:r>
        <w:rPr>
          <w:spacing w:val="-3"/>
        </w:rPr>
        <w:t> </w:t>
      </w:r>
      <w:r>
        <w:rPr/>
        <w:t>he</w:t>
      </w:r>
      <w:r>
        <w:rPr>
          <w:spacing w:val="-3"/>
        </w:rPr>
        <w:t> </w:t>
      </w:r>
      <w:r>
        <w:rPr/>
        <w:t>were</w:t>
      </w:r>
      <w:r>
        <w:rPr>
          <w:spacing w:val="-3"/>
        </w:rPr>
        <w:t> </w:t>
      </w:r>
      <w:r>
        <w:rPr/>
        <w:t>conducting</w:t>
      </w:r>
      <w:r>
        <w:rPr>
          <w:spacing w:val="-4"/>
        </w:rPr>
        <w:t> </w:t>
      </w:r>
      <w:r>
        <w:rPr/>
        <w:t>an experiment…</w:t>
      </w:r>
      <w:r>
        <w:rPr>
          <w:spacing w:val="-2"/>
        </w:rPr>
        <w:t> </w:t>
      </w:r>
      <w:r>
        <w:rPr/>
        <w:t>.The</w:t>
      </w:r>
      <w:r>
        <w:rPr>
          <w:spacing w:val="-3"/>
        </w:rPr>
        <w:t> </w:t>
      </w:r>
      <w:r>
        <w:rPr/>
        <w:t>pain of contact was so pure, so scaling, I felt nothing for a second. And then I screamed. </w:t>
      </w:r>
      <w:r>
        <w:rPr>
          <w:vertAlign w:val="superscript"/>
        </w:rPr>
        <w:t>98</w:t>
      </w:r>
    </w:p>
    <w:p>
      <w:pPr>
        <w:pStyle w:val="BodyText"/>
        <w:spacing w:before="1"/>
        <w:ind w:left="0"/>
        <w:jc w:val="left"/>
      </w:pPr>
    </w:p>
    <w:p>
      <w:pPr>
        <w:pStyle w:val="BodyText"/>
        <w:spacing w:line="360" w:lineRule="auto"/>
        <w:ind w:right="286" w:firstLine="600"/>
      </w:pPr>
      <w:r>
        <w:rPr/>
        <w:t>As though the above punishment is not enough, on another ill fated day, Eugene gives Kambili the battering of her life. A beating which leaves her unconscious and</w:t>
      </w:r>
      <w:r>
        <w:rPr>
          <w:spacing w:val="40"/>
        </w:rPr>
        <w:t> </w:t>
      </w:r>
      <w:r>
        <w:rPr/>
        <w:t>have her rushed to the hospital. Her crime is that her father sees her admiring and fondling</w:t>
      </w:r>
      <w:r>
        <w:rPr>
          <w:spacing w:val="-3"/>
        </w:rPr>
        <w:t> </w:t>
      </w:r>
      <w:r>
        <w:rPr/>
        <w:t>Papa-</w:t>
      </w:r>
      <w:r>
        <w:rPr>
          <w:spacing w:val="-1"/>
        </w:rPr>
        <w:t> </w:t>
      </w:r>
      <w:r>
        <w:rPr/>
        <w:t>Nnukwu‟s</w:t>
      </w:r>
      <w:r>
        <w:rPr>
          <w:spacing w:val="-1"/>
        </w:rPr>
        <w:t> </w:t>
      </w:r>
      <w:r>
        <w:rPr/>
        <w:t>painting. It is quite</w:t>
      </w:r>
      <w:r>
        <w:rPr>
          <w:spacing w:val="-2"/>
        </w:rPr>
        <w:t> </w:t>
      </w:r>
      <w:r>
        <w:rPr/>
        <w:t>unfortunate</w:t>
      </w:r>
      <w:r>
        <w:rPr>
          <w:spacing w:val="-2"/>
        </w:rPr>
        <w:t> </w:t>
      </w:r>
      <w:r>
        <w:rPr/>
        <w:t>that</w:t>
      </w:r>
      <w:r>
        <w:rPr>
          <w:spacing w:val="-1"/>
        </w:rPr>
        <w:t> </w:t>
      </w:r>
      <w:r>
        <w:rPr/>
        <w:t>her</w:t>
      </w:r>
      <w:r>
        <w:rPr>
          <w:spacing w:val="-2"/>
        </w:rPr>
        <w:t> </w:t>
      </w:r>
      <w:r>
        <w:rPr/>
        <w:t>father storms into</w:t>
      </w:r>
      <w:r>
        <w:rPr>
          <w:spacing w:val="-1"/>
        </w:rPr>
        <w:t> </w:t>
      </w:r>
      <w:r>
        <w:rPr/>
        <w:t>her room and meets her. No doubt Eugene‟s belt has another buffet of her flesh. Consequently,</w:t>
      </w:r>
      <w:r>
        <w:rPr>
          <w:spacing w:val="-1"/>
        </w:rPr>
        <w:t> </w:t>
      </w:r>
      <w:r>
        <w:rPr/>
        <w:t>Kambili</w:t>
      </w:r>
      <w:r>
        <w:rPr>
          <w:spacing w:val="-1"/>
        </w:rPr>
        <w:t> </w:t>
      </w:r>
      <w:r>
        <w:rPr/>
        <w:t>becomes</w:t>
      </w:r>
      <w:r>
        <w:rPr>
          <w:spacing w:val="-2"/>
        </w:rPr>
        <w:t> </w:t>
      </w:r>
      <w:r>
        <w:rPr/>
        <w:t>terribly</w:t>
      </w:r>
      <w:r>
        <w:rPr>
          <w:spacing w:val="-6"/>
        </w:rPr>
        <w:t> </w:t>
      </w:r>
      <w:r>
        <w:rPr/>
        <w:t>sick as</w:t>
      </w:r>
      <w:r>
        <w:rPr>
          <w:spacing w:val="-1"/>
        </w:rPr>
        <w:t> </w:t>
      </w:r>
      <w:r>
        <w:rPr/>
        <w:t>a result of</w:t>
      </w:r>
      <w:r>
        <w:rPr>
          <w:spacing w:val="-2"/>
        </w:rPr>
        <w:t> </w:t>
      </w:r>
      <w:r>
        <w:rPr/>
        <w:t>the</w:t>
      </w:r>
      <w:r>
        <w:rPr>
          <w:spacing w:val="-2"/>
        </w:rPr>
        <w:t> </w:t>
      </w:r>
      <w:r>
        <w:rPr/>
        <w:t>beating,</w:t>
      </w:r>
      <w:r>
        <w:rPr>
          <w:spacing w:val="-1"/>
        </w:rPr>
        <w:t> </w:t>
      </w:r>
      <w:r>
        <w:rPr/>
        <w:t>of which</w:t>
      </w:r>
      <w:r>
        <w:rPr>
          <w:spacing w:val="-1"/>
        </w:rPr>
        <w:t> </w:t>
      </w:r>
      <w:r>
        <w:rPr/>
        <w:t>she</w:t>
      </w:r>
      <w:r>
        <w:rPr>
          <w:spacing w:val="-2"/>
        </w:rPr>
        <w:t> </w:t>
      </w:r>
      <w:r>
        <w:rPr/>
        <w:t>has to take her examination on a hospital bed:</w:t>
      </w:r>
    </w:p>
    <w:p>
      <w:pPr>
        <w:pStyle w:val="BodyText"/>
        <w:ind w:left="1900" w:right="1576"/>
      </w:pPr>
      <w:r>
        <w:rPr/>
        <w:t>The stinging was raw now, even more like bites, because the metal buckle landed on my open skin, on my side, my back, my legs. Kicking, kicking, kicking. Perhaps it was a belt now because the metal buckle seemed too heavy.</w:t>
      </w:r>
      <w:r>
        <w:rPr>
          <w:spacing w:val="40"/>
        </w:rPr>
        <w:t> </w:t>
      </w:r>
      <w:r>
        <w:rPr/>
        <w:t>When I opened my eyes, I knew at once that I was not on my bed…</w:t>
      </w:r>
      <w:r>
        <w:rPr>
          <w:spacing w:val="80"/>
        </w:rPr>
        <w:t> </w:t>
      </w:r>
      <w:r>
        <w:rPr/>
        <w:t>I made to get up, but pain shot through my whole body… . I collapsed back.</w:t>
      </w:r>
      <w:r>
        <w:rPr>
          <w:vertAlign w:val="superscript"/>
        </w:rPr>
        <w:t>99</w:t>
      </w:r>
    </w:p>
    <w:p>
      <w:pPr>
        <w:pStyle w:val="BodyText"/>
        <w:ind w:left="0"/>
        <w:jc w:val="left"/>
      </w:pPr>
    </w:p>
    <w:p>
      <w:pPr>
        <w:pStyle w:val="BodyText"/>
        <w:spacing w:line="360" w:lineRule="auto"/>
        <w:ind w:right="279" w:firstLine="720"/>
      </w:pPr>
      <w:r>
        <w:rPr/>
        <w:t>Eugene knows that what he did is an untold cruel act, rather than disciplinary measure. His crime can be categorized under child abuse and maltreatment, thus he refuses</w:t>
      </w:r>
      <w:r>
        <w:rPr>
          <w:spacing w:val="-1"/>
        </w:rPr>
        <w:t> </w:t>
      </w:r>
      <w:r>
        <w:rPr/>
        <w:t>to</w:t>
      </w:r>
      <w:r>
        <w:rPr>
          <w:spacing w:val="-3"/>
        </w:rPr>
        <w:t> </w:t>
      </w:r>
      <w:r>
        <w:rPr/>
        <w:t>disclose</w:t>
      </w:r>
      <w:r>
        <w:rPr>
          <w:spacing w:val="-3"/>
        </w:rPr>
        <w:t> </w:t>
      </w:r>
      <w:r>
        <w:rPr/>
        <w:t>to</w:t>
      </w:r>
      <w:r>
        <w:rPr>
          <w:spacing w:val="-3"/>
        </w:rPr>
        <w:t> </w:t>
      </w:r>
      <w:r>
        <w:rPr/>
        <w:t>the</w:t>
      </w:r>
      <w:r>
        <w:rPr>
          <w:spacing w:val="-2"/>
        </w:rPr>
        <w:t> </w:t>
      </w:r>
      <w:r>
        <w:rPr/>
        <w:t>Doctor</w:t>
      </w:r>
      <w:r>
        <w:rPr>
          <w:spacing w:val="-3"/>
        </w:rPr>
        <w:t> </w:t>
      </w:r>
      <w:r>
        <w:rPr/>
        <w:t>and</w:t>
      </w:r>
      <w:r>
        <w:rPr>
          <w:spacing w:val="-1"/>
        </w:rPr>
        <w:t> </w:t>
      </w:r>
      <w:r>
        <w:rPr/>
        <w:t>the</w:t>
      </w:r>
      <w:r>
        <w:rPr>
          <w:spacing w:val="-3"/>
        </w:rPr>
        <w:t> </w:t>
      </w:r>
      <w:r>
        <w:rPr/>
        <w:t>Priest</w:t>
      </w:r>
      <w:r>
        <w:rPr>
          <w:spacing w:val="-1"/>
        </w:rPr>
        <w:t> </w:t>
      </w:r>
      <w:r>
        <w:rPr/>
        <w:t>of</w:t>
      </w:r>
      <w:r>
        <w:rPr>
          <w:spacing w:val="-3"/>
        </w:rPr>
        <w:t> </w:t>
      </w:r>
      <w:r>
        <w:rPr/>
        <w:t>the</w:t>
      </w:r>
      <w:r>
        <w:rPr>
          <w:spacing w:val="-4"/>
        </w:rPr>
        <w:t> </w:t>
      </w:r>
      <w:r>
        <w:rPr/>
        <w:t>church-</w:t>
      </w:r>
      <w:r>
        <w:rPr>
          <w:spacing w:val="-2"/>
        </w:rPr>
        <w:t> </w:t>
      </w:r>
      <w:r>
        <w:rPr/>
        <w:t>Reverend</w:t>
      </w:r>
      <w:r>
        <w:rPr>
          <w:spacing w:val="-1"/>
        </w:rPr>
        <w:t> </w:t>
      </w:r>
      <w:r>
        <w:rPr/>
        <w:t>Father</w:t>
      </w:r>
      <w:r>
        <w:rPr>
          <w:spacing w:val="-2"/>
        </w:rPr>
        <w:t> </w:t>
      </w:r>
      <w:r>
        <w:rPr/>
        <w:t>Benedict, that he is the household enemy, who nearly sends his own daughter to an early grave.</w:t>
      </w:r>
      <w:r>
        <w:rPr>
          <w:spacing w:val="40"/>
        </w:rPr>
        <w:t> </w:t>
      </w:r>
      <w:r>
        <w:rPr/>
        <w:t>He realizes that, should these people who respect him get to know about this atrocity, they will completely lose all trust and confidence in him. Eugene of course is a two- faced entity.</w:t>
      </w:r>
      <w:r>
        <w:rPr>
          <w:spacing w:val="1"/>
        </w:rPr>
        <w:t> </w:t>
      </w:r>
      <w:r>
        <w:rPr/>
        <w:t>The</w:t>
      </w:r>
      <w:r>
        <w:rPr>
          <w:spacing w:val="-3"/>
        </w:rPr>
        <w:t> </w:t>
      </w:r>
      <w:r>
        <w:rPr/>
        <w:t>Eugene at</w:t>
      </w:r>
      <w:r>
        <w:rPr>
          <w:spacing w:val="-1"/>
        </w:rPr>
        <w:t> </w:t>
      </w:r>
      <w:r>
        <w:rPr/>
        <w:t>church</w:t>
      </w:r>
      <w:r>
        <w:rPr>
          <w:spacing w:val="-1"/>
        </w:rPr>
        <w:t> </w:t>
      </w:r>
      <w:r>
        <w:rPr/>
        <w:t>is</w:t>
      </w:r>
      <w:r>
        <w:rPr>
          <w:spacing w:val="-1"/>
        </w:rPr>
        <w:t> </w:t>
      </w:r>
      <w:r>
        <w:rPr/>
        <w:t>a</w:t>
      </w:r>
      <w:r>
        <w:rPr>
          <w:spacing w:val="-1"/>
        </w:rPr>
        <w:t> </w:t>
      </w:r>
      <w:r>
        <w:rPr/>
        <w:t>unique contrast</w:t>
      </w:r>
      <w:r>
        <w:rPr>
          <w:spacing w:val="-1"/>
        </w:rPr>
        <w:t> </w:t>
      </w:r>
      <w:r>
        <w:rPr/>
        <w:t>of</w:t>
      </w:r>
      <w:r>
        <w:rPr>
          <w:spacing w:val="-1"/>
        </w:rPr>
        <w:t> </w:t>
      </w:r>
      <w:r>
        <w:rPr/>
        <w:t>Eugene</w:t>
      </w:r>
      <w:r>
        <w:rPr>
          <w:spacing w:val="-2"/>
        </w:rPr>
        <w:t> </w:t>
      </w:r>
      <w:r>
        <w:rPr/>
        <w:t>at</w:t>
      </w:r>
      <w:r>
        <w:rPr>
          <w:spacing w:val="-1"/>
        </w:rPr>
        <w:t> </w:t>
      </w:r>
      <w:r>
        <w:rPr/>
        <w:t>home.</w:t>
      </w:r>
      <w:r>
        <w:rPr>
          <w:spacing w:val="3"/>
        </w:rPr>
        <w:t> </w:t>
      </w:r>
      <w:r>
        <w:rPr/>
        <w:t>At</w:t>
      </w:r>
      <w:r>
        <w:rPr>
          <w:spacing w:val="-1"/>
        </w:rPr>
        <w:t> </w:t>
      </w:r>
      <w:r>
        <w:rPr/>
        <w:t>church</w:t>
      </w:r>
      <w:r>
        <w:rPr>
          <w:spacing w:val="-1"/>
        </w:rPr>
        <w:t> </w:t>
      </w:r>
      <w:r>
        <w:rPr>
          <w:spacing w:val="-5"/>
        </w:rPr>
        <w:t>he</w:t>
      </w:r>
    </w:p>
    <w:p>
      <w:pPr>
        <w:spacing w:after="0" w:line="360" w:lineRule="auto"/>
        <w:sectPr>
          <w:pgSz w:w="12240" w:h="15840"/>
          <w:pgMar w:header="0" w:footer="744" w:top="1500" w:bottom="940" w:left="1700" w:right="1300"/>
        </w:sectPr>
      </w:pPr>
    </w:p>
    <w:p>
      <w:pPr>
        <w:pStyle w:val="BodyText"/>
        <w:spacing w:line="360" w:lineRule="auto" w:before="78"/>
        <w:ind w:right="284"/>
      </w:pPr>
      <w:r>
        <w:rPr/>
        <w:t>presents himself an aura and bunch of holiness and righteousness. He is a saint in the church, but a monster at the home front. Father Benedict even classify Eugene with the Pope and Jesus, as people who are worthy of emulation.</w:t>
      </w:r>
    </w:p>
    <w:p>
      <w:pPr>
        <w:pStyle w:val="BodyText"/>
        <w:spacing w:line="360" w:lineRule="auto"/>
        <w:ind w:right="279" w:firstLine="720"/>
      </w:pPr>
      <w:r>
        <w:rPr/>
        <w:drawing>
          <wp:anchor distT="0" distB="0" distL="0" distR="0" allowOverlap="1" layoutInCell="1" locked="0" behindDoc="1" simplePos="0" relativeHeight="484923392">
            <wp:simplePos x="0" y="0"/>
            <wp:positionH relativeFrom="page">
              <wp:posOffset>1501013</wp:posOffset>
            </wp:positionH>
            <wp:positionV relativeFrom="paragraph">
              <wp:posOffset>672658</wp:posOffset>
            </wp:positionV>
            <wp:extent cx="4999355" cy="4942617"/>
            <wp:effectExtent l="0" t="0" r="0" b="0"/>
            <wp:wrapNone/>
            <wp:docPr id="449" name="Image 449"/>
            <wp:cNvGraphicFramePr>
              <a:graphicFrameLocks/>
            </wp:cNvGraphicFramePr>
            <a:graphic>
              <a:graphicData uri="http://schemas.openxmlformats.org/drawingml/2006/picture">
                <pic:pic>
                  <pic:nvPicPr>
                    <pic:cNvPr id="449" name="Image 449"/>
                    <pic:cNvPicPr/>
                  </pic:nvPicPr>
                  <pic:blipFill>
                    <a:blip r:embed="rId8" cstate="print"/>
                    <a:stretch>
                      <a:fillRect/>
                    </a:stretch>
                  </pic:blipFill>
                  <pic:spPr>
                    <a:xfrm>
                      <a:off x="0" y="0"/>
                      <a:ext cx="4999355" cy="4942617"/>
                    </a:xfrm>
                    <a:prstGeom prst="rect">
                      <a:avLst/>
                    </a:prstGeom>
                  </pic:spPr>
                </pic:pic>
              </a:graphicData>
            </a:graphic>
          </wp:anchor>
        </w:drawing>
      </w:r>
      <w:r>
        <w:rPr/>
        <w:t>The Priest uses Eugene to explain the Gospel, describing him as a man who stands for truth and fights for the freedom of the masses through his newspaper- </w:t>
      </w:r>
      <w:r>
        <w:rPr>
          <w:i/>
        </w:rPr>
        <w:t>The Standard. </w:t>
      </w:r>
      <w:r>
        <w:rPr/>
        <w:t>On the contrary, at home, his family</w:t>
      </w:r>
      <w:r>
        <w:rPr>
          <w:spacing w:val="-3"/>
        </w:rPr>
        <w:t> </w:t>
      </w:r>
      <w:r>
        <w:rPr/>
        <w:t>(wife and children) are in mental chains. Their hearts know neither peace nor rest. He advises Father Benedict to call and win back afresh any soul which misses Holy Communion for two consecutive Sundays, because according him, it is only mortal sin that can stop, the person from Holy </w:t>
      </w:r>
      <w:r>
        <w:rPr>
          <w:spacing w:val="-2"/>
        </w:rPr>
        <w:t>Communion.</w:t>
      </w:r>
    </w:p>
    <w:p>
      <w:pPr>
        <w:pStyle w:val="BodyText"/>
        <w:spacing w:line="360" w:lineRule="auto" w:before="1"/>
        <w:ind w:right="282" w:firstLine="420"/>
      </w:pPr>
      <w:r>
        <w:rPr/>
        <w:t>Eugene is a hypocrite! At home, he beats and makes his wife have several miscarriages. This time, it is just two of them at home; the children went to Nsukka at Auntie Ifeoma‟s place. Beatrice‟s husband, attacks her like a lion, and has another pregnancy</w:t>
      </w:r>
      <w:r>
        <w:rPr>
          <w:spacing w:val="-4"/>
        </w:rPr>
        <w:t> </w:t>
      </w:r>
      <w:r>
        <w:rPr/>
        <w:t>wasted. This incident leaves Beatrice in deep sorrow, lonely</w:t>
      </w:r>
      <w:r>
        <w:rPr>
          <w:spacing w:val="-4"/>
        </w:rPr>
        <w:t> </w:t>
      </w:r>
      <w:r>
        <w:rPr/>
        <w:t>and unconsoled. She leaves her home for Nsukka to seek solace from Auntie Ifeoma. She presents her odeal to her daughter, Kambili and Auntie Ifeoma. She draws her daughter‟s attention and says:</w:t>
      </w:r>
      <w:r>
        <w:rPr>
          <w:spacing w:val="40"/>
        </w:rPr>
        <w:t> </w:t>
      </w:r>
      <w:r>
        <w:rPr/>
        <w:t>“You know that small table where we keep the family bible </w:t>
      </w:r>
      <w:r>
        <w:rPr>
          <w:i/>
        </w:rPr>
        <w:t>nne</w:t>
      </w:r>
      <w:r>
        <w:rPr/>
        <w:t>? Your father broke it on my belly”…. “My blood finished on that floor even before they took me to St Agnes. My doctor said there was nothing he could do to save it.”</w:t>
      </w:r>
      <w:r>
        <w:rPr>
          <w:vertAlign w:val="superscript"/>
        </w:rPr>
        <w:t>100</w:t>
      </w:r>
    </w:p>
    <w:p>
      <w:pPr>
        <w:pStyle w:val="BodyText"/>
        <w:spacing w:line="360" w:lineRule="auto"/>
        <w:ind w:right="282" w:firstLine="540"/>
      </w:pPr>
      <w:r>
        <w:rPr/>
        <w:t>When Ifeoma questions further, Breatrice discloses, that she lost six weeks pregnancy.</w:t>
      </w:r>
      <w:r>
        <w:rPr>
          <w:spacing w:val="-2"/>
        </w:rPr>
        <w:t> </w:t>
      </w:r>
      <w:r>
        <w:rPr/>
        <w:t>Ifeoma</w:t>
      </w:r>
      <w:r>
        <w:rPr>
          <w:spacing w:val="-6"/>
        </w:rPr>
        <w:t> </w:t>
      </w:r>
      <w:r>
        <w:rPr/>
        <w:t>becomes</w:t>
      </w:r>
      <w:r>
        <w:rPr>
          <w:spacing w:val="-6"/>
        </w:rPr>
        <w:t> </w:t>
      </w:r>
      <w:r>
        <w:rPr/>
        <w:t>furious</w:t>
      </w:r>
      <w:r>
        <w:rPr>
          <w:spacing w:val="-5"/>
        </w:rPr>
        <w:t> </w:t>
      </w:r>
      <w:r>
        <w:rPr/>
        <w:t>over</w:t>
      </w:r>
      <w:r>
        <w:rPr>
          <w:spacing w:val="-6"/>
        </w:rPr>
        <w:t> </w:t>
      </w:r>
      <w:r>
        <w:rPr/>
        <w:t>Eugene‟s</w:t>
      </w:r>
      <w:r>
        <w:rPr>
          <w:spacing w:val="-6"/>
        </w:rPr>
        <w:t> </w:t>
      </w:r>
      <w:r>
        <w:rPr/>
        <w:t>uncivilized</w:t>
      </w:r>
      <w:r>
        <w:rPr>
          <w:spacing w:val="-5"/>
        </w:rPr>
        <w:t> </w:t>
      </w:r>
      <w:r>
        <w:rPr/>
        <w:t>behaviour</w:t>
      </w:r>
      <w:r>
        <w:rPr>
          <w:spacing w:val="-6"/>
        </w:rPr>
        <w:t> </w:t>
      </w:r>
      <w:r>
        <w:rPr/>
        <w:t>while</w:t>
      </w:r>
      <w:r>
        <w:rPr>
          <w:spacing w:val="-6"/>
        </w:rPr>
        <w:t> </w:t>
      </w:r>
      <w:r>
        <w:rPr/>
        <w:t>Beatrice weeps until she sleeps off.</w:t>
      </w:r>
      <w:r>
        <w:rPr>
          <w:spacing w:val="40"/>
        </w:rPr>
        <w:t> </w:t>
      </w:r>
      <w:r>
        <w:rPr/>
        <w:t>In the evening Eugene called, Ifeoma urges Beatrice not to pick it; but she insists on taking the call which orders her speedy return to Enugu the next</w:t>
      </w:r>
      <w:r>
        <w:rPr>
          <w:spacing w:val="-3"/>
        </w:rPr>
        <w:t> </w:t>
      </w:r>
      <w:r>
        <w:rPr/>
        <w:t>day,</w:t>
      </w:r>
      <w:r>
        <w:rPr>
          <w:spacing w:val="-3"/>
        </w:rPr>
        <w:t> </w:t>
      </w:r>
      <w:r>
        <w:rPr/>
        <w:t>together</w:t>
      </w:r>
      <w:r>
        <w:rPr>
          <w:spacing w:val="-5"/>
        </w:rPr>
        <w:t> </w:t>
      </w:r>
      <w:r>
        <w:rPr/>
        <w:t>with</w:t>
      </w:r>
      <w:r>
        <w:rPr>
          <w:spacing w:val="-3"/>
        </w:rPr>
        <w:t> </w:t>
      </w:r>
      <w:r>
        <w:rPr/>
        <w:t>the</w:t>
      </w:r>
      <w:r>
        <w:rPr>
          <w:spacing w:val="-4"/>
        </w:rPr>
        <w:t> </w:t>
      </w:r>
      <w:r>
        <w:rPr/>
        <w:t>children.</w:t>
      </w:r>
      <w:r>
        <w:rPr>
          <w:spacing w:val="40"/>
        </w:rPr>
        <w:t> </w:t>
      </w:r>
      <w:r>
        <w:rPr/>
        <w:t>Beatrice‟s life with her husband is a replica of slave-master relationship. A life filled with fear and tremble of an inferior toward a </w:t>
      </w:r>
      <w:r>
        <w:rPr>
          <w:spacing w:val="-2"/>
        </w:rPr>
        <w:t>superior.</w:t>
      </w:r>
    </w:p>
    <w:p>
      <w:pPr>
        <w:pStyle w:val="BodyText"/>
        <w:spacing w:line="360" w:lineRule="auto" w:before="2"/>
        <w:ind w:right="281" w:firstLine="600"/>
      </w:pPr>
      <w:r>
        <w:rPr/>
        <w:t>One fateful day, Eugene died in his office as his wife relates in a telephone conversation with Kambili. “Mama‟s low voice floated across the phone line and quickly quelled my shaking hand. “Kambili, it‟s your father, they called me from the factory,</w:t>
      </w:r>
      <w:r>
        <w:rPr>
          <w:spacing w:val="15"/>
        </w:rPr>
        <w:t> </w:t>
      </w:r>
      <w:r>
        <w:rPr/>
        <w:t>that</w:t>
      </w:r>
      <w:r>
        <w:rPr>
          <w:spacing w:val="14"/>
        </w:rPr>
        <w:t> </w:t>
      </w:r>
      <w:r>
        <w:rPr/>
        <w:t>they</w:t>
      </w:r>
      <w:r>
        <w:rPr>
          <w:spacing w:val="11"/>
        </w:rPr>
        <w:t> </w:t>
      </w:r>
      <w:r>
        <w:rPr/>
        <w:t>found</w:t>
      </w:r>
      <w:r>
        <w:rPr>
          <w:spacing w:val="18"/>
        </w:rPr>
        <w:t> </w:t>
      </w:r>
      <w:r>
        <w:rPr/>
        <w:t>him</w:t>
      </w:r>
      <w:r>
        <w:rPr>
          <w:spacing w:val="14"/>
        </w:rPr>
        <w:t> </w:t>
      </w:r>
      <w:r>
        <w:rPr/>
        <w:t>lying</w:t>
      </w:r>
      <w:r>
        <w:rPr>
          <w:spacing w:val="11"/>
        </w:rPr>
        <w:t> </w:t>
      </w:r>
      <w:r>
        <w:rPr/>
        <w:t>dead</w:t>
      </w:r>
      <w:r>
        <w:rPr>
          <w:spacing w:val="14"/>
        </w:rPr>
        <w:t> </w:t>
      </w:r>
      <w:r>
        <w:rPr/>
        <w:t>on</w:t>
      </w:r>
      <w:r>
        <w:rPr>
          <w:spacing w:val="16"/>
        </w:rPr>
        <w:t> </w:t>
      </w:r>
      <w:r>
        <w:rPr/>
        <w:t>his</w:t>
      </w:r>
      <w:r>
        <w:rPr>
          <w:spacing w:val="14"/>
        </w:rPr>
        <w:t> </w:t>
      </w:r>
      <w:r>
        <w:rPr/>
        <w:t>desk.”</w:t>
      </w:r>
      <w:r>
        <w:rPr>
          <w:vertAlign w:val="superscript"/>
        </w:rPr>
        <w:t>101</w:t>
      </w:r>
      <w:r>
        <w:rPr>
          <w:spacing w:val="15"/>
          <w:vertAlign w:val="baseline"/>
        </w:rPr>
        <w:t> </w:t>
      </w:r>
      <w:r>
        <w:rPr>
          <w:vertAlign w:val="baseline"/>
        </w:rPr>
        <w:t>Kambili</w:t>
      </w:r>
      <w:r>
        <w:rPr>
          <w:spacing w:val="14"/>
          <w:vertAlign w:val="baseline"/>
        </w:rPr>
        <w:t> </w:t>
      </w:r>
      <w:r>
        <w:rPr>
          <w:vertAlign w:val="baseline"/>
        </w:rPr>
        <w:t>could</w:t>
      </w:r>
      <w:r>
        <w:rPr>
          <w:spacing w:val="14"/>
          <w:vertAlign w:val="baseline"/>
        </w:rPr>
        <w:t> </w:t>
      </w:r>
      <w:r>
        <w:rPr>
          <w:vertAlign w:val="baseline"/>
        </w:rPr>
        <w:t>not</w:t>
      </w:r>
      <w:r>
        <w:rPr>
          <w:spacing w:val="14"/>
          <w:vertAlign w:val="baseline"/>
        </w:rPr>
        <w:t> </w:t>
      </w:r>
      <w:r>
        <w:rPr>
          <w:vertAlign w:val="baseline"/>
        </w:rPr>
        <w:t>believe</w:t>
      </w:r>
      <w:r>
        <w:rPr>
          <w:spacing w:val="15"/>
          <w:vertAlign w:val="baseline"/>
        </w:rPr>
        <w:t> </w:t>
      </w:r>
      <w:r>
        <w:rPr>
          <w:spacing w:val="-4"/>
          <w:vertAlign w:val="baseline"/>
        </w:rPr>
        <w:t>that</w:t>
      </w:r>
    </w:p>
    <w:p>
      <w:pPr>
        <w:spacing w:after="0" w:line="360" w:lineRule="auto"/>
        <w:sectPr>
          <w:pgSz w:w="12240" w:h="15840"/>
          <w:pgMar w:header="0" w:footer="744" w:top="1500" w:bottom="940" w:left="1700" w:right="1300"/>
        </w:sectPr>
      </w:pPr>
    </w:p>
    <w:p>
      <w:pPr>
        <w:pStyle w:val="BodyText"/>
        <w:spacing w:line="360" w:lineRule="auto" w:before="78"/>
        <w:ind w:right="281"/>
      </w:pPr>
      <w:r>
        <w:rPr/>
        <w:t>her</w:t>
      </w:r>
      <w:r>
        <w:rPr>
          <w:spacing w:val="-2"/>
        </w:rPr>
        <w:t> </w:t>
      </w:r>
      <w:r>
        <w:rPr/>
        <w:t>strong</w:t>
      </w:r>
      <w:r>
        <w:rPr>
          <w:spacing w:val="-4"/>
        </w:rPr>
        <w:t> </w:t>
      </w:r>
      <w:r>
        <w:rPr/>
        <w:t>and</w:t>
      </w:r>
      <w:r>
        <w:rPr>
          <w:spacing w:val="-1"/>
        </w:rPr>
        <w:t> </w:t>
      </w:r>
      <w:r>
        <w:rPr/>
        <w:t>energetic father</w:t>
      </w:r>
      <w:r>
        <w:rPr>
          <w:spacing w:val="-3"/>
        </w:rPr>
        <w:t> </w:t>
      </w:r>
      <w:r>
        <w:rPr/>
        <w:t>will</w:t>
      </w:r>
      <w:r>
        <w:rPr>
          <w:spacing w:val="-1"/>
        </w:rPr>
        <w:t> </w:t>
      </w:r>
      <w:r>
        <w:rPr/>
        <w:t>die</w:t>
      </w:r>
      <w:r>
        <w:rPr>
          <w:spacing w:val="-2"/>
        </w:rPr>
        <w:t> </w:t>
      </w:r>
      <w:r>
        <w:rPr/>
        <w:t>so</w:t>
      </w:r>
      <w:r>
        <w:rPr>
          <w:spacing w:val="-1"/>
        </w:rPr>
        <w:t> </w:t>
      </w:r>
      <w:r>
        <w:rPr/>
        <w:t>suddenly. Later,</w:t>
      </w:r>
      <w:r>
        <w:rPr>
          <w:spacing w:val="-2"/>
        </w:rPr>
        <w:t> </w:t>
      </w:r>
      <w:r>
        <w:rPr/>
        <w:t>Beatrice</w:t>
      </w:r>
      <w:r>
        <w:rPr>
          <w:spacing w:val="-2"/>
        </w:rPr>
        <w:t> </w:t>
      </w:r>
      <w:r>
        <w:rPr/>
        <w:t>casually</w:t>
      </w:r>
      <w:r>
        <w:rPr>
          <w:spacing w:val="-4"/>
        </w:rPr>
        <w:t> </w:t>
      </w:r>
      <w:r>
        <w:rPr/>
        <w:t>discloses</w:t>
      </w:r>
      <w:r>
        <w:rPr>
          <w:spacing w:val="-2"/>
        </w:rPr>
        <w:t> </w:t>
      </w:r>
      <w:r>
        <w:rPr/>
        <w:t>at a very low tone that she poisoned her husband. Her confession establishes the act: “I started putting poison in his tea before I came to Nsukka. Sisi got it for me; her uncle is a powerful witch doctor.”</w:t>
      </w:r>
      <w:r>
        <w:rPr>
          <w:vertAlign w:val="superscript"/>
        </w:rPr>
        <w:t>102</w:t>
      </w:r>
    </w:p>
    <w:p>
      <w:pPr>
        <w:pStyle w:val="BodyText"/>
        <w:spacing w:line="360" w:lineRule="auto" w:before="1"/>
        <w:ind w:right="285" w:firstLine="720"/>
      </w:pPr>
      <w:r>
        <w:rPr/>
        <w:drawing>
          <wp:anchor distT="0" distB="0" distL="0" distR="0" allowOverlap="1" layoutInCell="1" locked="0" behindDoc="1" simplePos="0" relativeHeight="484923904">
            <wp:simplePos x="0" y="0"/>
            <wp:positionH relativeFrom="page">
              <wp:posOffset>1501013</wp:posOffset>
            </wp:positionH>
            <wp:positionV relativeFrom="paragraph">
              <wp:posOffset>409791</wp:posOffset>
            </wp:positionV>
            <wp:extent cx="4999355" cy="4942617"/>
            <wp:effectExtent l="0" t="0" r="0" b="0"/>
            <wp:wrapNone/>
            <wp:docPr id="450" name="Image 450"/>
            <wp:cNvGraphicFramePr>
              <a:graphicFrameLocks/>
            </wp:cNvGraphicFramePr>
            <a:graphic>
              <a:graphicData uri="http://schemas.openxmlformats.org/drawingml/2006/picture">
                <pic:pic>
                  <pic:nvPicPr>
                    <pic:cNvPr id="450" name="Image 450"/>
                    <pic:cNvPicPr/>
                  </pic:nvPicPr>
                  <pic:blipFill>
                    <a:blip r:embed="rId8" cstate="print"/>
                    <a:stretch>
                      <a:fillRect/>
                    </a:stretch>
                  </pic:blipFill>
                  <pic:spPr>
                    <a:xfrm>
                      <a:off x="0" y="0"/>
                      <a:ext cx="4999355" cy="4942617"/>
                    </a:xfrm>
                    <a:prstGeom prst="rect">
                      <a:avLst/>
                    </a:prstGeom>
                  </pic:spPr>
                </pic:pic>
              </a:graphicData>
            </a:graphic>
          </wp:anchor>
        </w:drawing>
      </w:r>
      <w:r>
        <w:rPr/>
        <w:t>The police comes from the hospital where the autopsy is conducted and Jaja presents himself as the perpetrator. The police arrests and takes him away. Beatrice begins to nurse slight mental disorder, of which when she proclaims that she killed her husband, nobody believes her. People conclude that the death of her husband and arrest of her only son must have triggered off the mild insanity.</w:t>
      </w:r>
      <w:r>
        <w:rPr>
          <w:spacing w:val="40"/>
        </w:rPr>
        <w:t> </w:t>
      </w:r>
      <w:r>
        <w:rPr/>
        <w:t>On the contrary, it could be believed that Beatrice has exhausted her patience and the strength to bear the burden, and decides to gain freedom through the most dreadful means- murder.</w:t>
      </w:r>
    </w:p>
    <w:p>
      <w:pPr>
        <w:pStyle w:val="BodyText"/>
        <w:spacing w:before="4"/>
        <w:ind w:left="0"/>
        <w:jc w:val="left"/>
      </w:pPr>
    </w:p>
    <w:p>
      <w:pPr>
        <w:spacing w:before="0"/>
        <w:ind w:left="460" w:right="0" w:firstLine="0"/>
        <w:jc w:val="both"/>
        <w:rPr>
          <w:b/>
          <w:sz w:val="24"/>
        </w:rPr>
      </w:pPr>
      <w:r>
        <w:rPr>
          <w:b/>
          <w:sz w:val="24"/>
        </w:rPr>
        <w:t>5.</w:t>
      </w:r>
      <w:r>
        <w:rPr>
          <w:b/>
          <w:spacing w:val="-1"/>
          <w:sz w:val="24"/>
        </w:rPr>
        <w:t> </w:t>
      </w:r>
      <w:r>
        <w:rPr>
          <w:b/>
          <w:sz w:val="24"/>
        </w:rPr>
        <w:t>17</w:t>
      </w:r>
      <w:r>
        <w:rPr>
          <w:b/>
          <w:spacing w:val="60"/>
          <w:sz w:val="24"/>
        </w:rPr>
        <w:t>  </w:t>
      </w:r>
      <w:r>
        <w:rPr>
          <w:b/>
          <w:sz w:val="24"/>
        </w:rPr>
        <w:t>Violence</w:t>
      </w:r>
      <w:r>
        <w:rPr>
          <w:b/>
          <w:spacing w:val="-2"/>
          <w:sz w:val="24"/>
        </w:rPr>
        <w:t> </w:t>
      </w:r>
      <w:r>
        <w:rPr>
          <w:b/>
          <w:sz w:val="24"/>
        </w:rPr>
        <w:t>in</w:t>
      </w:r>
      <w:r>
        <w:rPr>
          <w:b/>
          <w:spacing w:val="2"/>
          <w:sz w:val="24"/>
        </w:rPr>
        <w:t> </w:t>
      </w:r>
      <w:r>
        <w:rPr>
          <w:b/>
          <w:i/>
          <w:sz w:val="24"/>
        </w:rPr>
        <w:t>Purple Hibiscus</w:t>
      </w:r>
      <w:r>
        <w:rPr>
          <w:b/>
          <w:i/>
          <w:spacing w:val="1"/>
          <w:sz w:val="24"/>
        </w:rPr>
        <w:t> </w:t>
      </w:r>
      <w:r>
        <w:rPr>
          <w:b/>
          <w:spacing w:val="-2"/>
          <w:sz w:val="24"/>
        </w:rPr>
        <w:t>Examined</w:t>
      </w:r>
    </w:p>
    <w:p>
      <w:pPr>
        <w:pStyle w:val="BodyText"/>
        <w:spacing w:line="360" w:lineRule="auto" w:before="134"/>
        <w:ind w:right="285" w:firstLine="720"/>
      </w:pPr>
      <w:r>
        <w:rPr/>
        <w:t>Eugene is generally the initiator of violence in his household. His wife and children are commonly his victims, while he is the offender or oppressor. In the first place, Beatrice sees her self as an inferior entity who cannot challenge Eugene in any way. She believes her husband is not her equal in every sense of it. She counts herself lucky to have such wealthy philanthropist, who most ladies wish to associate with, as husband.</w:t>
      </w:r>
      <w:r>
        <w:rPr>
          <w:spacing w:val="40"/>
        </w:rPr>
        <w:t> </w:t>
      </w:r>
      <w:r>
        <w:rPr/>
        <w:t>This</w:t>
      </w:r>
      <w:r>
        <w:rPr>
          <w:spacing w:val="-3"/>
        </w:rPr>
        <w:t> </w:t>
      </w:r>
      <w:r>
        <w:rPr/>
        <w:t>of</w:t>
      </w:r>
      <w:r>
        <w:rPr>
          <w:spacing w:val="-4"/>
        </w:rPr>
        <w:t> </w:t>
      </w:r>
      <w:r>
        <w:rPr/>
        <w:t>course</w:t>
      </w:r>
      <w:r>
        <w:rPr>
          <w:spacing w:val="-5"/>
        </w:rPr>
        <w:t> </w:t>
      </w:r>
      <w:r>
        <w:rPr/>
        <w:t>is</w:t>
      </w:r>
      <w:r>
        <w:rPr>
          <w:spacing w:val="-3"/>
        </w:rPr>
        <w:t> </w:t>
      </w:r>
      <w:r>
        <w:rPr/>
        <w:t>Beatrice‟s</w:t>
      </w:r>
      <w:r>
        <w:rPr>
          <w:spacing w:val="-4"/>
        </w:rPr>
        <w:t> </w:t>
      </w:r>
      <w:r>
        <w:rPr/>
        <w:t>feelings</w:t>
      </w:r>
      <w:r>
        <w:rPr>
          <w:spacing w:val="-3"/>
        </w:rPr>
        <w:t> </w:t>
      </w:r>
      <w:r>
        <w:rPr/>
        <w:t>and</w:t>
      </w:r>
      <w:r>
        <w:rPr>
          <w:spacing w:val="-1"/>
        </w:rPr>
        <w:t> </w:t>
      </w:r>
      <w:r>
        <w:rPr/>
        <w:t>it</w:t>
      </w:r>
      <w:r>
        <w:rPr>
          <w:spacing w:val="-3"/>
        </w:rPr>
        <w:t> </w:t>
      </w:r>
      <w:r>
        <w:rPr/>
        <w:t>however</w:t>
      </w:r>
      <w:r>
        <w:rPr>
          <w:spacing w:val="-4"/>
        </w:rPr>
        <w:t> </w:t>
      </w:r>
      <w:r>
        <w:rPr/>
        <w:t>contributes</w:t>
      </w:r>
      <w:r>
        <w:rPr>
          <w:spacing w:val="-3"/>
        </w:rPr>
        <w:t> </w:t>
      </w:r>
      <w:r>
        <w:rPr/>
        <w:t>to</w:t>
      </w:r>
      <w:r>
        <w:rPr>
          <w:spacing w:val="-3"/>
        </w:rPr>
        <w:t> </w:t>
      </w:r>
      <w:r>
        <w:rPr/>
        <w:t>her</w:t>
      </w:r>
      <w:r>
        <w:rPr>
          <w:spacing w:val="-4"/>
        </w:rPr>
        <w:t> </w:t>
      </w:r>
      <w:r>
        <w:rPr/>
        <w:t>inactive response to her husband‟s tyranny, oppression, brutality and violent treatments.</w:t>
      </w:r>
    </w:p>
    <w:p>
      <w:pPr>
        <w:pStyle w:val="BodyText"/>
        <w:spacing w:line="360" w:lineRule="auto"/>
        <w:ind w:right="286" w:firstLine="660"/>
      </w:pPr>
      <w:r>
        <w:rPr/>
        <w:t>Furthermore, in Igbo culture women are expected to keep silent, endure in patience and remain unexpressive while dealing with men, but uphold gentleness and submissiveness which are</w:t>
      </w:r>
      <w:r>
        <w:rPr>
          <w:spacing w:val="-1"/>
        </w:rPr>
        <w:t> </w:t>
      </w:r>
      <w:r>
        <w:rPr/>
        <w:t>important treasures of womanhood.</w:t>
      </w:r>
      <w:r>
        <w:rPr>
          <w:spacing w:val="40"/>
        </w:rPr>
        <w:t> </w:t>
      </w:r>
      <w:r>
        <w:rPr/>
        <w:t>Akachi Ezigbo, supports the above premise when she observes as follows:</w:t>
      </w:r>
    </w:p>
    <w:p>
      <w:pPr>
        <w:pStyle w:val="BodyText"/>
        <w:ind w:left="1720" w:right="1576"/>
      </w:pPr>
      <w:r>
        <w:rPr/>
        <w:t>There was a time the notion; “Women are to be seen not heard” was widely accepted by many societies. Silence and invisibility</w:t>
      </w:r>
      <w:r>
        <w:rPr>
          <w:spacing w:val="-4"/>
        </w:rPr>
        <w:t> </w:t>
      </w:r>
      <w:r>
        <w:rPr/>
        <w:t>was another attribute of the woman. Women were more or less decorative accessories to beautify or embellish the home; in addition to their numerous roles as wives, mothers, and child bearers and rears.</w:t>
      </w:r>
      <w:r>
        <w:rPr>
          <w:vertAlign w:val="superscript"/>
        </w:rPr>
        <w:t>103</w:t>
      </w:r>
    </w:p>
    <w:p>
      <w:pPr>
        <w:pStyle w:val="BodyText"/>
        <w:spacing w:line="336" w:lineRule="auto" w:before="274"/>
        <w:ind w:right="282" w:firstLine="720"/>
      </w:pPr>
      <w:r>
        <w:rPr/>
        <w:t>Beatrice through her character in this work presents her self as a traditional Igbo woman,</w:t>
      </w:r>
      <w:r>
        <w:rPr>
          <w:spacing w:val="62"/>
        </w:rPr>
        <w:t> </w:t>
      </w:r>
      <w:r>
        <w:rPr/>
        <w:t>who</w:t>
      </w:r>
      <w:r>
        <w:rPr>
          <w:spacing w:val="64"/>
        </w:rPr>
        <w:t> </w:t>
      </w:r>
      <w:r>
        <w:rPr/>
        <w:t>is</w:t>
      </w:r>
      <w:r>
        <w:rPr>
          <w:spacing w:val="66"/>
        </w:rPr>
        <w:t> </w:t>
      </w:r>
      <w:r>
        <w:rPr/>
        <w:t>held</w:t>
      </w:r>
      <w:r>
        <w:rPr>
          <w:spacing w:val="65"/>
        </w:rPr>
        <w:t> </w:t>
      </w:r>
      <w:r>
        <w:rPr/>
        <w:t>bound</w:t>
      </w:r>
      <w:r>
        <w:rPr>
          <w:spacing w:val="65"/>
        </w:rPr>
        <w:t> </w:t>
      </w:r>
      <w:r>
        <w:rPr/>
        <w:t>by</w:t>
      </w:r>
      <w:r>
        <w:rPr>
          <w:spacing w:val="59"/>
        </w:rPr>
        <w:t> </w:t>
      </w:r>
      <w:r>
        <w:rPr/>
        <w:t>the</w:t>
      </w:r>
      <w:r>
        <w:rPr>
          <w:spacing w:val="67"/>
        </w:rPr>
        <w:t> </w:t>
      </w:r>
      <w:r>
        <w:rPr/>
        <w:t>above</w:t>
      </w:r>
      <w:r>
        <w:rPr>
          <w:spacing w:val="63"/>
        </w:rPr>
        <w:t> </w:t>
      </w:r>
      <w:r>
        <w:rPr/>
        <w:t>belief.</w:t>
      </w:r>
      <w:r>
        <w:rPr>
          <w:spacing w:val="63"/>
        </w:rPr>
        <w:t> </w:t>
      </w:r>
      <w:r>
        <w:rPr/>
        <w:t>She</w:t>
      </w:r>
      <w:r>
        <w:rPr>
          <w:spacing w:val="64"/>
        </w:rPr>
        <w:t> </w:t>
      </w:r>
      <w:r>
        <w:rPr/>
        <w:t>seems</w:t>
      </w:r>
      <w:r>
        <w:rPr>
          <w:spacing w:val="65"/>
        </w:rPr>
        <w:t> </w:t>
      </w:r>
      <w:r>
        <w:rPr/>
        <w:t>to</w:t>
      </w:r>
      <w:r>
        <w:rPr>
          <w:spacing w:val="66"/>
        </w:rPr>
        <w:t> </w:t>
      </w:r>
      <w:r>
        <w:rPr/>
        <w:t>accept</w:t>
      </w:r>
      <w:r>
        <w:rPr>
          <w:spacing w:val="65"/>
        </w:rPr>
        <w:t> </w:t>
      </w:r>
      <w:r>
        <w:rPr/>
        <w:t>the</w:t>
      </w:r>
      <w:r>
        <w:rPr>
          <w:spacing w:val="65"/>
        </w:rPr>
        <w:t> </w:t>
      </w:r>
      <w:r>
        <w:rPr>
          <w:spacing w:val="-2"/>
        </w:rPr>
        <w:t>hostile</w:t>
      </w:r>
    </w:p>
    <w:p>
      <w:pPr>
        <w:spacing w:after="0" w:line="336" w:lineRule="auto"/>
        <w:sectPr>
          <w:pgSz w:w="12240" w:h="15840"/>
          <w:pgMar w:header="0" w:footer="744" w:top="1500" w:bottom="940" w:left="1700" w:right="1300"/>
        </w:sectPr>
      </w:pPr>
    </w:p>
    <w:p>
      <w:pPr>
        <w:pStyle w:val="BodyText"/>
        <w:spacing w:line="336" w:lineRule="auto" w:before="76"/>
        <w:ind w:right="281"/>
      </w:pPr>
      <w:r>
        <w:rPr/>
        <w:drawing>
          <wp:anchor distT="0" distB="0" distL="0" distR="0" allowOverlap="1" layoutInCell="1" locked="0" behindDoc="1" simplePos="0" relativeHeight="484924416">
            <wp:simplePos x="0" y="0"/>
            <wp:positionH relativeFrom="page">
              <wp:posOffset>1501013</wp:posOffset>
            </wp:positionH>
            <wp:positionV relativeFrom="paragraph">
              <wp:posOffset>1510791</wp:posOffset>
            </wp:positionV>
            <wp:extent cx="4999355" cy="4942617"/>
            <wp:effectExtent l="0" t="0" r="0" b="0"/>
            <wp:wrapNone/>
            <wp:docPr id="451" name="Image 451"/>
            <wp:cNvGraphicFramePr>
              <a:graphicFrameLocks/>
            </wp:cNvGraphicFramePr>
            <a:graphic>
              <a:graphicData uri="http://schemas.openxmlformats.org/drawingml/2006/picture">
                <pic:pic>
                  <pic:nvPicPr>
                    <pic:cNvPr id="451" name="Image 451"/>
                    <pic:cNvPicPr/>
                  </pic:nvPicPr>
                  <pic:blipFill>
                    <a:blip r:embed="rId8" cstate="print"/>
                    <a:stretch>
                      <a:fillRect/>
                    </a:stretch>
                  </pic:blipFill>
                  <pic:spPr>
                    <a:xfrm>
                      <a:off x="0" y="0"/>
                      <a:ext cx="4999355" cy="4942617"/>
                    </a:xfrm>
                    <a:prstGeom prst="rect">
                      <a:avLst/>
                    </a:prstGeom>
                  </pic:spPr>
                </pic:pic>
              </a:graphicData>
            </a:graphic>
          </wp:anchor>
        </w:drawing>
      </w:r>
      <w:r>
        <w:rPr/>
        <w:t>treatment in her home, as a cross she must bear. She is not an eloquent speaker.</w:t>
      </w:r>
      <w:r>
        <w:rPr>
          <w:spacing w:val="80"/>
        </w:rPr>
        <w:t> </w:t>
      </w:r>
      <w:r>
        <w:rPr/>
        <w:t>Kambili compares the way her mother talks with the way birds eat tiny bits. She often resorts to weeping</w:t>
      </w:r>
      <w:r>
        <w:rPr>
          <w:spacing w:val="-1"/>
        </w:rPr>
        <w:t> </w:t>
      </w:r>
      <w:r>
        <w:rPr/>
        <w:t>when she or her children are</w:t>
      </w:r>
      <w:r>
        <w:rPr>
          <w:spacing w:val="-1"/>
        </w:rPr>
        <w:t> </w:t>
      </w:r>
      <w:r>
        <w:rPr/>
        <w:t>battered, with wounds inflicted all over. The</w:t>
      </w:r>
      <w:r>
        <w:rPr>
          <w:spacing w:val="-4"/>
        </w:rPr>
        <w:t> </w:t>
      </w:r>
      <w:r>
        <w:rPr/>
        <w:t>only</w:t>
      </w:r>
      <w:r>
        <w:rPr>
          <w:spacing w:val="-5"/>
        </w:rPr>
        <w:t> </w:t>
      </w:r>
      <w:r>
        <w:rPr/>
        <w:t>action</w:t>
      </w:r>
      <w:r>
        <w:rPr>
          <w:spacing w:val="-2"/>
        </w:rPr>
        <w:t> </w:t>
      </w:r>
      <w:r>
        <w:rPr/>
        <w:t>she</w:t>
      </w:r>
      <w:r>
        <w:rPr>
          <w:spacing w:val="-1"/>
        </w:rPr>
        <w:t> </w:t>
      </w:r>
      <w:r>
        <w:rPr/>
        <w:t>takes is</w:t>
      </w:r>
      <w:r>
        <w:rPr>
          <w:spacing w:val="-2"/>
        </w:rPr>
        <w:t> </w:t>
      </w:r>
      <w:r>
        <w:rPr/>
        <w:t>to</w:t>
      </w:r>
      <w:r>
        <w:rPr>
          <w:spacing w:val="-2"/>
        </w:rPr>
        <w:t> </w:t>
      </w:r>
      <w:r>
        <w:rPr/>
        <w:t>nurse</w:t>
      </w:r>
      <w:r>
        <w:rPr>
          <w:spacing w:val="-1"/>
        </w:rPr>
        <w:t> </w:t>
      </w:r>
      <w:r>
        <w:rPr/>
        <w:t>the</w:t>
      </w:r>
      <w:r>
        <w:rPr>
          <w:spacing w:val="-1"/>
        </w:rPr>
        <w:t> </w:t>
      </w:r>
      <w:r>
        <w:rPr/>
        <w:t>wound</w:t>
      </w:r>
      <w:r>
        <w:rPr>
          <w:spacing w:val="-2"/>
        </w:rPr>
        <w:t> </w:t>
      </w:r>
      <w:r>
        <w:rPr/>
        <w:t>until</w:t>
      </w:r>
      <w:r>
        <w:rPr>
          <w:spacing w:val="-2"/>
        </w:rPr>
        <w:t> </w:t>
      </w:r>
      <w:r>
        <w:rPr/>
        <w:t>it</w:t>
      </w:r>
      <w:r>
        <w:rPr>
          <w:spacing w:val="-2"/>
        </w:rPr>
        <w:t> </w:t>
      </w:r>
      <w:r>
        <w:rPr/>
        <w:t>heals.</w:t>
      </w:r>
      <w:r>
        <w:rPr>
          <w:spacing w:val="-2"/>
        </w:rPr>
        <w:t> </w:t>
      </w:r>
      <w:r>
        <w:rPr/>
        <w:t>She</w:t>
      </w:r>
      <w:r>
        <w:rPr>
          <w:spacing w:val="-3"/>
        </w:rPr>
        <w:t> </w:t>
      </w:r>
      <w:r>
        <w:rPr/>
        <w:t>dared not challenge</w:t>
      </w:r>
      <w:r>
        <w:rPr>
          <w:spacing w:val="-1"/>
        </w:rPr>
        <w:t> </w:t>
      </w:r>
      <w:r>
        <w:rPr/>
        <w:t>or query</w:t>
      </w:r>
      <w:r>
        <w:rPr>
          <w:spacing w:val="-10"/>
        </w:rPr>
        <w:t> </w:t>
      </w:r>
      <w:r>
        <w:rPr/>
        <w:t>Eugene‟s</w:t>
      </w:r>
      <w:r>
        <w:rPr>
          <w:spacing w:val="-3"/>
        </w:rPr>
        <w:t> </w:t>
      </w:r>
      <w:r>
        <w:rPr/>
        <w:t>action.</w:t>
      </w:r>
      <w:r>
        <w:rPr>
          <w:spacing w:val="-3"/>
        </w:rPr>
        <w:t> </w:t>
      </w:r>
      <w:r>
        <w:rPr/>
        <w:t>Beatrice</w:t>
      </w:r>
      <w:r>
        <w:rPr>
          <w:spacing w:val="-4"/>
        </w:rPr>
        <w:t> </w:t>
      </w:r>
      <w:r>
        <w:rPr/>
        <w:t>reasons</w:t>
      </w:r>
      <w:r>
        <w:rPr>
          <w:spacing w:val="-3"/>
        </w:rPr>
        <w:t> </w:t>
      </w:r>
      <w:r>
        <w:rPr/>
        <w:t>that</w:t>
      </w:r>
      <w:r>
        <w:rPr>
          <w:spacing w:val="-3"/>
        </w:rPr>
        <w:t> </w:t>
      </w:r>
      <w:r>
        <w:rPr/>
        <w:t>to</w:t>
      </w:r>
      <w:r>
        <w:rPr>
          <w:spacing w:val="-3"/>
        </w:rPr>
        <w:t> </w:t>
      </w:r>
      <w:r>
        <w:rPr/>
        <w:t>leave</w:t>
      </w:r>
      <w:r>
        <w:rPr>
          <w:spacing w:val="-3"/>
        </w:rPr>
        <w:t> </w:t>
      </w:r>
      <w:r>
        <w:rPr/>
        <w:t>her</w:t>
      </w:r>
      <w:r>
        <w:rPr>
          <w:spacing w:val="-3"/>
        </w:rPr>
        <w:t> </w:t>
      </w:r>
      <w:r>
        <w:rPr/>
        <w:t>marriage</w:t>
      </w:r>
      <w:r>
        <w:rPr>
          <w:spacing w:val="-3"/>
        </w:rPr>
        <w:t> </w:t>
      </w:r>
      <w:r>
        <w:rPr/>
        <w:t>is</w:t>
      </w:r>
      <w:r>
        <w:rPr>
          <w:spacing w:val="-3"/>
        </w:rPr>
        <w:t> </w:t>
      </w:r>
      <w:r>
        <w:rPr/>
        <w:t>not</w:t>
      </w:r>
      <w:r>
        <w:rPr>
          <w:spacing w:val="-3"/>
        </w:rPr>
        <w:t> </w:t>
      </w:r>
      <w:r>
        <w:rPr/>
        <w:t>the</w:t>
      </w:r>
      <w:r>
        <w:rPr>
          <w:spacing w:val="-5"/>
        </w:rPr>
        <w:t> </w:t>
      </w:r>
      <w:r>
        <w:rPr/>
        <w:t>best</w:t>
      </w:r>
      <w:r>
        <w:rPr>
          <w:spacing w:val="-3"/>
        </w:rPr>
        <w:t> </w:t>
      </w:r>
      <w:r>
        <w:rPr/>
        <w:t>option, because her husband is a very wealthy man whom most women would love to identify with, or have as life partner. When Ifeoma advises her to work out her freedom, even if it means walking out of her home, she turns the advice down.</w:t>
      </w:r>
    </w:p>
    <w:p>
      <w:pPr>
        <w:pStyle w:val="BodyText"/>
        <w:spacing w:line="336" w:lineRule="auto"/>
        <w:ind w:right="279" w:firstLine="720"/>
      </w:pPr>
      <w:r>
        <w:rPr/>
        <w:t>Adichie presents a clear picture of a traditional Igbo wife. She is expected to remain silent in whatever trials she undergoes in her home. She has to be patient and long suffering. She is not expected to complain because she does not know what the woman next door is passing through in the hand of her own husband. It is the ability to endure and still perform her maternal functions that upgrades her as an ideal,</w:t>
      </w:r>
      <w:r>
        <w:rPr>
          <w:spacing w:val="40"/>
        </w:rPr>
        <w:t> </w:t>
      </w:r>
      <w:r>
        <w:rPr/>
        <w:t>responsible or strong woman. This belief does not make pale the fact that family members or relatives do step in, to settle matters between husband and wife, but the woman is not expected to run away from home because of tough family experiences.</w:t>
      </w:r>
    </w:p>
    <w:p>
      <w:pPr>
        <w:pStyle w:val="BodyText"/>
        <w:spacing w:line="336" w:lineRule="auto" w:before="1"/>
        <w:ind w:right="279" w:firstLine="720"/>
      </w:pPr>
      <w:r>
        <w:rPr/>
        <w:t>In addition, she is expected to live up to such difficulties and hardships. She has to</w:t>
      </w:r>
      <w:r>
        <w:rPr>
          <w:spacing w:val="-3"/>
        </w:rPr>
        <w:t> </w:t>
      </w:r>
      <w:r>
        <w:rPr/>
        <w:t>work</w:t>
      </w:r>
      <w:r>
        <w:rPr>
          <w:spacing w:val="-3"/>
        </w:rPr>
        <w:t> </w:t>
      </w:r>
      <w:r>
        <w:rPr/>
        <w:t>out</w:t>
      </w:r>
      <w:r>
        <w:rPr>
          <w:spacing w:val="-3"/>
        </w:rPr>
        <w:t> </w:t>
      </w:r>
      <w:r>
        <w:rPr/>
        <w:t>modalities</w:t>
      </w:r>
      <w:r>
        <w:rPr>
          <w:spacing w:val="-3"/>
        </w:rPr>
        <w:t> </w:t>
      </w:r>
      <w:r>
        <w:rPr/>
        <w:t>to</w:t>
      </w:r>
      <w:r>
        <w:rPr>
          <w:spacing w:val="-3"/>
        </w:rPr>
        <w:t> </w:t>
      </w:r>
      <w:r>
        <w:rPr/>
        <w:t>sustain</w:t>
      </w:r>
      <w:r>
        <w:rPr>
          <w:spacing w:val="-3"/>
        </w:rPr>
        <w:t> </w:t>
      </w:r>
      <w:r>
        <w:rPr/>
        <w:t>her</w:t>
      </w:r>
      <w:r>
        <w:rPr>
          <w:spacing w:val="-3"/>
        </w:rPr>
        <w:t> </w:t>
      </w:r>
      <w:r>
        <w:rPr/>
        <w:t>self</w:t>
      </w:r>
      <w:r>
        <w:rPr>
          <w:spacing w:val="-3"/>
        </w:rPr>
        <w:t> </w:t>
      </w:r>
      <w:r>
        <w:rPr/>
        <w:t>and</w:t>
      </w:r>
      <w:r>
        <w:rPr>
          <w:spacing w:val="-3"/>
        </w:rPr>
        <w:t> </w:t>
      </w:r>
      <w:r>
        <w:rPr/>
        <w:t>the</w:t>
      </w:r>
      <w:r>
        <w:rPr>
          <w:spacing w:val="-2"/>
        </w:rPr>
        <w:t> </w:t>
      </w:r>
      <w:r>
        <w:rPr/>
        <w:t>marriage.</w:t>
      </w:r>
      <w:r>
        <w:rPr>
          <w:spacing w:val="40"/>
        </w:rPr>
        <w:t> </w:t>
      </w:r>
      <w:r>
        <w:rPr/>
        <w:t>A typical example could be drawn from Achebe‟s </w:t>
      </w:r>
      <w:r>
        <w:rPr>
          <w:i/>
        </w:rPr>
        <w:t>Things Fall Apart</w:t>
      </w:r>
      <w:r>
        <w:rPr/>
        <w:t>, where Okonkwo almost shattered Ekwefi‟s brain. The magnitude of the violence not withstanding, Ekwefi and other wives who suffer under Okonkwo‟s terror, refuse to bow out of the marriage. They continue to walk in patience and endurance. However, women who cannot withstand the intensity</w:t>
      </w:r>
      <w:r>
        <w:rPr>
          <w:spacing w:val="40"/>
        </w:rPr>
        <w:t> </w:t>
      </w:r>
      <w:r>
        <w:rPr/>
        <w:t>of their husbands‟ tyranny can resort to going back to their fathers‟ houses, especially when what they suffer is life threatening.</w:t>
      </w:r>
    </w:p>
    <w:p>
      <w:pPr>
        <w:pStyle w:val="BodyText"/>
        <w:spacing w:line="336" w:lineRule="auto" w:before="1"/>
        <w:ind w:right="285" w:firstLine="720"/>
      </w:pPr>
      <w:r>
        <w:rPr/>
        <w:t>The up bringing which Kambili and his brother Jaja, receive from their father, makes them socially undeveloped. Their behavior is strange when in the midst of other children. They</w:t>
      </w:r>
      <w:r>
        <w:rPr>
          <w:spacing w:val="-5"/>
        </w:rPr>
        <w:t> </w:t>
      </w:r>
      <w:r>
        <w:rPr/>
        <w:t>are</w:t>
      </w:r>
      <w:r>
        <w:rPr>
          <w:spacing w:val="-2"/>
        </w:rPr>
        <w:t> </w:t>
      </w:r>
      <w:r>
        <w:rPr/>
        <w:t>not allowed to watch</w:t>
      </w:r>
      <w:r>
        <w:rPr>
          <w:spacing w:val="-1"/>
        </w:rPr>
        <w:t> </w:t>
      </w:r>
      <w:r>
        <w:rPr/>
        <w:t>the television or</w:t>
      </w:r>
      <w:r>
        <w:rPr>
          <w:spacing w:val="-1"/>
        </w:rPr>
        <w:t> </w:t>
      </w:r>
      <w:r>
        <w:rPr/>
        <w:t>engage</w:t>
      </w:r>
      <w:r>
        <w:rPr>
          <w:spacing w:val="-1"/>
        </w:rPr>
        <w:t> </w:t>
      </w:r>
      <w:r>
        <w:rPr/>
        <w:t>in social activities.</w:t>
      </w:r>
      <w:r>
        <w:rPr>
          <w:spacing w:val="-1"/>
        </w:rPr>
        <w:t> </w:t>
      </w:r>
      <w:r>
        <w:rPr/>
        <w:t>The children and their mother lack the ability</w:t>
      </w:r>
      <w:r>
        <w:rPr>
          <w:spacing w:val="-3"/>
        </w:rPr>
        <w:t> </w:t>
      </w:r>
      <w:r>
        <w:rPr/>
        <w:t>of self expression, while Autie Ifeoma and her children are assertive. Ifeoma‟s children are expressive and they flow very well in the midst of friends.</w:t>
      </w:r>
    </w:p>
    <w:p>
      <w:pPr>
        <w:pStyle w:val="BodyText"/>
        <w:spacing w:line="336" w:lineRule="auto" w:before="1"/>
        <w:ind w:right="285" w:firstLine="720"/>
      </w:pPr>
      <w:r>
        <w:rPr/>
        <w:t>Auntie Ifeoma represents the contemporary</w:t>
      </w:r>
      <w:r>
        <w:rPr>
          <w:spacing w:val="-1"/>
        </w:rPr>
        <w:t> </w:t>
      </w:r>
      <w:r>
        <w:rPr/>
        <w:t>liberated and educated Igbo woman. She would never allow Eugene, her brother, to intimidate her. She knows what she wants</w:t>
      </w:r>
      <w:r>
        <w:rPr>
          <w:spacing w:val="43"/>
        </w:rPr>
        <w:t> </w:t>
      </w:r>
      <w:r>
        <w:rPr/>
        <w:t>and</w:t>
      </w:r>
      <w:r>
        <w:rPr>
          <w:spacing w:val="45"/>
        </w:rPr>
        <w:t> </w:t>
      </w:r>
      <w:r>
        <w:rPr/>
        <w:t>how</w:t>
      </w:r>
      <w:r>
        <w:rPr>
          <w:spacing w:val="43"/>
        </w:rPr>
        <w:t> </w:t>
      </w:r>
      <w:r>
        <w:rPr/>
        <w:t>to</w:t>
      </w:r>
      <w:r>
        <w:rPr>
          <w:spacing w:val="45"/>
        </w:rPr>
        <w:t> </w:t>
      </w:r>
      <w:r>
        <w:rPr/>
        <w:t>get</w:t>
      </w:r>
      <w:r>
        <w:rPr>
          <w:spacing w:val="44"/>
        </w:rPr>
        <w:t> </w:t>
      </w:r>
      <w:r>
        <w:rPr/>
        <w:t>it.</w:t>
      </w:r>
      <w:r>
        <w:rPr>
          <w:spacing w:val="45"/>
        </w:rPr>
        <w:t> </w:t>
      </w:r>
      <w:r>
        <w:rPr/>
        <w:t>When</w:t>
      </w:r>
      <w:r>
        <w:rPr>
          <w:spacing w:val="45"/>
        </w:rPr>
        <w:t> </w:t>
      </w:r>
      <w:r>
        <w:rPr/>
        <w:t>she</w:t>
      </w:r>
      <w:r>
        <w:rPr>
          <w:spacing w:val="43"/>
        </w:rPr>
        <w:t> </w:t>
      </w:r>
      <w:r>
        <w:rPr/>
        <w:t>is</w:t>
      </w:r>
      <w:r>
        <w:rPr>
          <w:spacing w:val="43"/>
        </w:rPr>
        <w:t> </w:t>
      </w:r>
      <w:r>
        <w:rPr/>
        <w:t>thrown</w:t>
      </w:r>
      <w:r>
        <w:rPr>
          <w:spacing w:val="44"/>
        </w:rPr>
        <w:t> </w:t>
      </w:r>
      <w:r>
        <w:rPr/>
        <w:t>out</w:t>
      </w:r>
      <w:r>
        <w:rPr>
          <w:spacing w:val="45"/>
        </w:rPr>
        <w:t> </w:t>
      </w:r>
      <w:r>
        <w:rPr/>
        <w:t>of</w:t>
      </w:r>
      <w:r>
        <w:rPr>
          <w:spacing w:val="44"/>
        </w:rPr>
        <w:t> </w:t>
      </w:r>
      <w:r>
        <w:rPr/>
        <w:t>the</w:t>
      </w:r>
      <w:r>
        <w:rPr>
          <w:spacing w:val="43"/>
        </w:rPr>
        <w:t> </w:t>
      </w:r>
      <w:r>
        <w:rPr/>
        <w:t>University</w:t>
      </w:r>
      <w:r>
        <w:rPr>
          <w:spacing w:val="40"/>
        </w:rPr>
        <w:t> </w:t>
      </w:r>
      <w:r>
        <w:rPr/>
        <w:t>where</w:t>
      </w:r>
      <w:r>
        <w:rPr>
          <w:spacing w:val="42"/>
        </w:rPr>
        <w:t> </w:t>
      </w:r>
      <w:r>
        <w:rPr/>
        <w:t>she</w:t>
      </w:r>
      <w:r>
        <w:rPr>
          <w:spacing w:val="44"/>
        </w:rPr>
        <w:t> </w:t>
      </w:r>
      <w:r>
        <w:rPr/>
        <w:t>is</w:t>
      </w:r>
      <w:r>
        <w:rPr>
          <w:spacing w:val="46"/>
        </w:rPr>
        <w:t> </w:t>
      </w:r>
      <w:r>
        <w:rPr>
          <w:spacing w:val="-12"/>
        </w:rPr>
        <w:t>a</w:t>
      </w:r>
    </w:p>
    <w:p>
      <w:pPr>
        <w:spacing w:after="0" w:line="336" w:lineRule="auto"/>
        <w:sectPr>
          <w:pgSz w:w="12240" w:h="15840"/>
          <w:pgMar w:header="0" w:footer="744" w:top="1500" w:bottom="940" w:left="1700" w:right="1300"/>
        </w:sectPr>
      </w:pPr>
    </w:p>
    <w:p>
      <w:pPr>
        <w:pStyle w:val="BodyText"/>
        <w:spacing w:line="336" w:lineRule="auto" w:before="76"/>
        <w:ind w:right="283"/>
      </w:pPr>
      <w:r>
        <w:rPr/>
        <w:drawing>
          <wp:anchor distT="0" distB="0" distL="0" distR="0" allowOverlap="1" layoutInCell="1" locked="0" behindDoc="1" simplePos="0" relativeHeight="484924928">
            <wp:simplePos x="0" y="0"/>
            <wp:positionH relativeFrom="page">
              <wp:posOffset>1501013</wp:posOffset>
            </wp:positionH>
            <wp:positionV relativeFrom="paragraph">
              <wp:posOffset>1510791</wp:posOffset>
            </wp:positionV>
            <wp:extent cx="4999355" cy="4942617"/>
            <wp:effectExtent l="0" t="0" r="0" b="0"/>
            <wp:wrapNone/>
            <wp:docPr id="452" name="Image 452"/>
            <wp:cNvGraphicFramePr>
              <a:graphicFrameLocks/>
            </wp:cNvGraphicFramePr>
            <a:graphic>
              <a:graphicData uri="http://schemas.openxmlformats.org/drawingml/2006/picture">
                <pic:pic>
                  <pic:nvPicPr>
                    <pic:cNvPr id="452" name="Image 452"/>
                    <pic:cNvPicPr/>
                  </pic:nvPicPr>
                  <pic:blipFill>
                    <a:blip r:embed="rId8" cstate="print"/>
                    <a:stretch>
                      <a:fillRect/>
                    </a:stretch>
                  </pic:blipFill>
                  <pic:spPr>
                    <a:xfrm>
                      <a:off x="0" y="0"/>
                      <a:ext cx="4999355" cy="4942617"/>
                    </a:xfrm>
                    <a:prstGeom prst="rect">
                      <a:avLst/>
                    </a:prstGeom>
                  </pic:spPr>
                </pic:pic>
              </a:graphicData>
            </a:graphic>
          </wp:anchor>
        </w:drawing>
      </w:r>
      <w:r>
        <w:rPr/>
        <w:t>lecturer, it does not take her time to work out her visa; travels abroad with her children and continues her life. It is at Ifeoma‟s house that Kambili and Jaja gain freedom of expression and action, mixed up with sound behavior. Papa-Nnukwu stands for the traditional Igbo values which remain uninfluenced; even though attacked, threatened, bruised and humiliated by the Western culture and religion.</w:t>
      </w:r>
    </w:p>
    <w:p>
      <w:pPr>
        <w:spacing w:after="0" w:line="336" w:lineRule="auto"/>
        <w:sectPr>
          <w:pgSz w:w="12240" w:h="15840"/>
          <w:pgMar w:header="0" w:footer="744" w:top="1500" w:bottom="940" w:left="1700" w:right="1300"/>
        </w:sectPr>
      </w:pPr>
    </w:p>
    <w:p>
      <w:pPr>
        <w:pStyle w:val="BodyText"/>
        <w:spacing w:before="78"/>
        <w:ind w:left="580"/>
      </w:pPr>
      <w:r>
        <w:rPr/>
        <w:t>just</w:t>
      </w:r>
      <w:r>
        <w:rPr>
          <w:spacing w:val="-3"/>
        </w:rPr>
        <w:t> </w:t>
      </w:r>
      <w:r>
        <w:rPr/>
        <w:t>like</w:t>
      </w:r>
      <w:r>
        <w:rPr>
          <w:spacing w:val="-1"/>
        </w:rPr>
        <w:t> </w:t>
      </w:r>
      <w:r>
        <w:rPr/>
        <w:t>any</w:t>
      </w:r>
      <w:r>
        <w:rPr>
          <w:spacing w:val="-5"/>
        </w:rPr>
        <w:t> </w:t>
      </w:r>
      <w:r>
        <w:rPr/>
        <w:t>other</w:t>
      </w:r>
      <w:r>
        <w:rPr>
          <w:spacing w:val="-1"/>
        </w:rPr>
        <w:t> </w:t>
      </w:r>
      <w:r>
        <w:rPr/>
        <w:t>citizen who disregards</w:t>
      </w:r>
      <w:r>
        <w:rPr>
          <w:spacing w:val="-1"/>
        </w:rPr>
        <w:t> </w:t>
      </w:r>
      <w:r>
        <w:rPr/>
        <w:t>the</w:t>
      </w:r>
      <w:r>
        <w:rPr>
          <w:spacing w:val="-1"/>
        </w:rPr>
        <w:t> </w:t>
      </w:r>
      <w:r>
        <w:rPr/>
        <w:t>law</w:t>
      </w:r>
      <w:r>
        <w:rPr>
          <w:spacing w:val="1"/>
        </w:rPr>
        <w:t> </w:t>
      </w:r>
      <w:r>
        <w:rPr>
          <w:spacing w:val="-2"/>
        </w:rPr>
        <w:t>would.</w:t>
      </w:r>
    </w:p>
    <w:p>
      <w:pPr>
        <w:pStyle w:val="BodyText"/>
        <w:spacing w:line="360" w:lineRule="auto" w:before="137"/>
        <w:ind w:right="280" w:firstLine="720"/>
      </w:pPr>
      <w:r>
        <w:rPr/>
        <w:drawing>
          <wp:anchor distT="0" distB="0" distL="0" distR="0" allowOverlap="1" layoutInCell="1" locked="0" behindDoc="1" simplePos="0" relativeHeight="484925440">
            <wp:simplePos x="0" y="0"/>
            <wp:positionH relativeFrom="page">
              <wp:posOffset>1501013</wp:posOffset>
            </wp:positionH>
            <wp:positionV relativeFrom="paragraph">
              <wp:posOffset>1286016</wp:posOffset>
            </wp:positionV>
            <wp:extent cx="4999355" cy="4942617"/>
            <wp:effectExtent l="0" t="0" r="0" b="0"/>
            <wp:wrapNone/>
            <wp:docPr id="453" name="Image 453"/>
            <wp:cNvGraphicFramePr>
              <a:graphicFrameLocks/>
            </wp:cNvGraphicFramePr>
            <a:graphic>
              <a:graphicData uri="http://schemas.openxmlformats.org/drawingml/2006/picture">
                <pic:pic>
                  <pic:nvPicPr>
                    <pic:cNvPr id="453" name="Image 453"/>
                    <pic:cNvPicPr/>
                  </pic:nvPicPr>
                  <pic:blipFill>
                    <a:blip r:embed="rId8" cstate="print"/>
                    <a:stretch>
                      <a:fillRect/>
                    </a:stretch>
                  </pic:blipFill>
                  <pic:spPr>
                    <a:xfrm>
                      <a:off x="0" y="0"/>
                      <a:ext cx="4999355" cy="4942617"/>
                    </a:xfrm>
                    <a:prstGeom prst="rect">
                      <a:avLst/>
                    </a:prstGeom>
                  </pic:spPr>
                </pic:pic>
              </a:graphicData>
            </a:graphic>
          </wp:anchor>
        </w:drawing>
      </w:r>
      <w:r>
        <w:rPr/>
        <w:t>Emperor Augustus, through his action, declares the supremacy of the law. He clarifies that no one is above the law, no matter the status. Nobility of birth, political position, religious position et cetera, cannot exempt one from obeying the law. He did not banish Julia to a “fertile island” but to a “sterile one” where life would be uncompromisingly terrible for her. His aim was to give her harsh and severe punishment. Of course he did not recall her back before he died. The stand of the law should not be twisted, manipulated or influenced to suit one‟s situation. Neither will its position be compromised with. Everyone is equal before the law!</w:t>
      </w:r>
    </w:p>
    <w:p>
      <w:pPr>
        <w:pStyle w:val="BodyText"/>
        <w:spacing w:line="360" w:lineRule="auto" w:before="1"/>
        <w:ind w:right="279" w:firstLine="660"/>
      </w:pPr>
      <w:r>
        <w:rPr/>
        <w:t>Augustus‟ revolutionary step against sexual immorality did not cease or reduce its effect because his daughter and grand daughters were involved. Augustus‟ measure</w:t>
      </w:r>
      <w:r>
        <w:rPr>
          <w:spacing w:val="40"/>
        </w:rPr>
        <w:t> </w:t>
      </w:r>
      <w:r>
        <w:rPr/>
        <w:t>is supposed to be a virtue worthy</w:t>
      </w:r>
      <w:r>
        <w:rPr>
          <w:spacing w:val="80"/>
        </w:rPr>
        <w:t> </w:t>
      </w:r>
      <w:r>
        <w:rPr/>
        <w:t>of emulation by leaders, who twist the law to have themselves, their family members, relations and friends</w:t>
      </w:r>
      <w:r>
        <w:rPr>
          <w:spacing w:val="80"/>
          <w:w w:val="150"/>
        </w:rPr>
        <w:t> </w:t>
      </w:r>
      <w:r>
        <w:rPr/>
        <w:t>guilty and enmeshed by the law, freed. In</w:t>
      </w:r>
      <w:r>
        <w:rPr>
          <w:spacing w:val="80"/>
          <w:w w:val="150"/>
        </w:rPr>
        <w:t> </w:t>
      </w:r>
      <w:r>
        <w:rPr/>
        <w:t>the year 2006 ,I was opportuned to sit with other post graduate students</w:t>
      </w:r>
      <w:r>
        <w:rPr>
          <w:spacing w:val="40"/>
        </w:rPr>
        <w:t> </w:t>
      </w:r>
      <w:r>
        <w:rPr/>
        <w:t>at Tafawa Balewa Post Graduate Hall University of Ibadan, to listen to the Univerity Anti Cults Group;</w:t>
      </w:r>
      <w:r>
        <w:rPr>
          <w:spacing w:val="80"/>
        </w:rPr>
        <w:t> </w:t>
      </w:r>
      <w:r>
        <w:rPr/>
        <w:t>who came to address the post graduate students. The group was made up of eminent scholars and administrators from the University community. In the discussion, one of them told us</w:t>
      </w:r>
      <w:r>
        <w:rPr>
          <w:spacing w:val="40"/>
        </w:rPr>
        <w:t> </w:t>
      </w:r>
      <w:r>
        <w:rPr/>
        <w:t>of an incident which he vouched of its authenticity. He spoke about the son of a</w:t>
      </w:r>
      <w:r>
        <w:rPr>
          <w:spacing w:val="80"/>
          <w:w w:val="150"/>
        </w:rPr>
        <w:t> </w:t>
      </w:r>
      <w:r>
        <w:rPr/>
        <w:t>very wealthy man in the society, who was caught and with other cult members during one of their initiation exercises. Pathetically, the boys were released few days later and the matter died a natural death.</w:t>
      </w:r>
      <w:r>
        <w:rPr>
          <w:spacing w:val="40"/>
        </w:rPr>
        <w:t> </w:t>
      </w:r>
      <w:r>
        <w:rPr/>
        <w:t>This ridiculous step was taken</w:t>
      </w:r>
      <w:r>
        <w:rPr>
          <w:spacing w:val="-1"/>
        </w:rPr>
        <w:t> </w:t>
      </w:r>
      <w:r>
        <w:rPr/>
        <w:t>to</w:t>
      </w:r>
      <w:r>
        <w:rPr>
          <w:spacing w:val="-1"/>
        </w:rPr>
        <w:t> </w:t>
      </w:r>
      <w:r>
        <w:rPr/>
        <w:t>avert</w:t>
      </w:r>
      <w:r>
        <w:rPr>
          <w:spacing w:val="-2"/>
        </w:rPr>
        <w:t> </w:t>
      </w:r>
      <w:r>
        <w:rPr/>
        <w:t>the big</w:t>
      </w:r>
      <w:r>
        <w:rPr>
          <w:spacing w:val="-4"/>
        </w:rPr>
        <w:t> </w:t>
      </w:r>
      <w:r>
        <w:rPr/>
        <w:t>man‟s</w:t>
      </w:r>
      <w:r>
        <w:rPr>
          <w:spacing w:val="-1"/>
        </w:rPr>
        <w:t> </w:t>
      </w:r>
      <w:r>
        <w:rPr/>
        <w:t>son</w:t>
      </w:r>
      <w:r>
        <w:rPr>
          <w:spacing w:val="-1"/>
        </w:rPr>
        <w:t> </w:t>
      </w:r>
      <w:r>
        <w:rPr/>
        <w:t>of punishment</w:t>
      </w:r>
      <w:r>
        <w:rPr>
          <w:spacing w:val="-1"/>
        </w:rPr>
        <w:t> </w:t>
      </w:r>
      <w:r>
        <w:rPr/>
        <w:t>or have</w:t>
      </w:r>
      <w:r>
        <w:rPr>
          <w:spacing w:val="-2"/>
        </w:rPr>
        <w:t> </w:t>
      </w:r>
      <w:r>
        <w:rPr/>
        <w:t>his name</w:t>
      </w:r>
      <w:r>
        <w:rPr>
          <w:spacing w:val="-2"/>
        </w:rPr>
        <w:t> </w:t>
      </w:r>
      <w:r>
        <w:rPr/>
        <w:t>dented.</w:t>
      </w:r>
      <w:r>
        <w:rPr>
          <w:spacing w:val="-2"/>
        </w:rPr>
        <w:t> </w:t>
      </w:r>
      <w:r>
        <w:rPr/>
        <w:t>The</w:t>
      </w:r>
      <w:r>
        <w:rPr>
          <w:spacing w:val="-2"/>
        </w:rPr>
        <w:t> </w:t>
      </w:r>
      <w:r>
        <w:rPr/>
        <w:t>“big</w:t>
      </w:r>
      <w:r>
        <w:rPr>
          <w:spacing w:val="-4"/>
        </w:rPr>
        <w:t> </w:t>
      </w:r>
      <w:r>
        <w:rPr/>
        <w:t>man” confronted and threatened the lawyer who came to learn about the matter, and criticized the release. The man in question accused him (the lawyer) of an intention to have his</w:t>
      </w:r>
      <w:r>
        <w:rPr>
          <w:spacing w:val="40"/>
        </w:rPr>
        <w:t> </w:t>
      </w:r>
      <w:r>
        <w:rPr/>
        <w:t>son jailed. Not too long after that incident, nemesis caught up with the very boy, when his cult group clashed with another, and he was murdered.</w:t>
      </w:r>
      <w:r>
        <w:rPr>
          <w:vertAlign w:val="superscript"/>
        </w:rPr>
        <w:t>53</w:t>
      </w:r>
    </w:p>
    <w:p>
      <w:pPr>
        <w:pStyle w:val="BodyText"/>
        <w:spacing w:line="360" w:lineRule="auto" w:before="3"/>
        <w:ind w:right="280" w:firstLine="741"/>
      </w:pPr>
      <w:r>
        <w:rPr/>
        <w:t>Crimes committed by</w:t>
      </w:r>
      <w:r>
        <w:rPr>
          <w:spacing w:val="-6"/>
        </w:rPr>
        <w:t> </w:t>
      </w:r>
      <w:r>
        <w:rPr/>
        <w:t>some people who are at the helm of affairs are</w:t>
      </w:r>
      <w:r>
        <w:rPr>
          <w:spacing w:val="-1"/>
        </w:rPr>
        <w:t> </w:t>
      </w:r>
      <w:r>
        <w:rPr/>
        <w:t>covered up and the culprits never face judgment. Up till today we still ask questions such as: “Where is Gloria Okon?”- (A lady</w:t>
      </w:r>
      <w:r>
        <w:rPr>
          <w:spacing w:val="-3"/>
        </w:rPr>
        <w:t> </w:t>
      </w:r>
      <w:r>
        <w:rPr/>
        <w:t>who was arrested at the Murtala Mohammed Airport Lagos,</w:t>
      </w:r>
      <w:r>
        <w:rPr>
          <w:spacing w:val="10"/>
        </w:rPr>
        <w:t> </w:t>
      </w:r>
      <w:r>
        <w:rPr/>
        <w:t>Nigeria,</w:t>
      </w:r>
      <w:r>
        <w:rPr>
          <w:spacing w:val="13"/>
        </w:rPr>
        <w:t> </w:t>
      </w:r>
      <w:r>
        <w:rPr/>
        <w:t>in</w:t>
      </w:r>
      <w:r>
        <w:rPr>
          <w:spacing w:val="12"/>
        </w:rPr>
        <w:t> </w:t>
      </w:r>
      <w:r>
        <w:rPr/>
        <w:t>the</w:t>
      </w:r>
      <w:r>
        <w:rPr>
          <w:spacing w:val="12"/>
        </w:rPr>
        <w:t> </w:t>
      </w:r>
      <w:r>
        <w:rPr/>
        <w:t>1990s,</w:t>
      </w:r>
      <w:r>
        <w:rPr>
          <w:spacing w:val="12"/>
        </w:rPr>
        <w:t> </w:t>
      </w:r>
      <w:r>
        <w:rPr/>
        <w:t>for</w:t>
      </w:r>
      <w:r>
        <w:rPr>
          <w:spacing w:val="11"/>
        </w:rPr>
        <w:t> </w:t>
      </w:r>
      <w:r>
        <w:rPr/>
        <w:t>drug</w:t>
      </w:r>
      <w:r>
        <w:rPr>
          <w:spacing w:val="9"/>
        </w:rPr>
        <w:t> </w:t>
      </w:r>
      <w:r>
        <w:rPr/>
        <w:t>peddling).</w:t>
      </w:r>
      <w:r>
        <w:rPr>
          <w:spacing w:val="14"/>
        </w:rPr>
        <w:t> </w:t>
      </w:r>
      <w:r>
        <w:rPr/>
        <w:t>It</w:t>
      </w:r>
      <w:r>
        <w:rPr>
          <w:spacing w:val="12"/>
        </w:rPr>
        <w:t> </w:t>
      </w:r>
      <w:r>
        <w:rPr/>
        <w:t>was</w:t>
      </w:r>
      <w:r>
        <w:rPr>
          <w:spacing w:val="13"/>
        </w:rPr>
        <w:t> </w:t>
      </w:r>
      <w:r>
        <w:rPr/>
        <w:t>reported</w:t>
      </w:r>
      <w:r>
        <w:rPr>
          <w:spacing w:val="12"/>
        </w:rPr>
        <w:t> </w:t>
      </w:r>
      <w:r>
        <w:rPr/>
        <w:t>that</w:t>
      </w:r>
      <w:r>
        <w:rPr>
          <w:spacing w:val="13"/>
        </w:rPr>
        <w:t> </w:t>
      </w:r>
      <w:r>
        <w:rPr/>
        <w:t>she</w:t>
      </w:r>
      <w:r>
        <w:rPr>
          <w:spacing w:val="20"/>
        </w:rPr>
        <w:t> </w:t>
      </w:r>
      <w:r>
        <w:rPr/>
        <w:t>escaped</w:t>
      </w:r>
      <w:r>
        <w:rPr>
          <w:spacing w:val="13"/>
        </w:rPr>
        <w:t> </w:t>
      </w:r>
      <w:r>
        <w:rPr>
          <w:spacing w:val="-4"/>
        </w:rPr>
        <w:t>from</w:t>
      </w:r>
    </w:p>
    <w:p>
      <w:pPr>
        <w:spacing w:after="0" w:line="360" w:lineRule="auto"/>
        <w:sectPr>
          <w:pgSz w:w="12240" w:h="15840"/>
          <w:pgMar w:header="0" w:footer="744" w:top="1500" w:bottom="940" w:left="1700" w:right="1300"/>
        </w:sectPr>
      </w:pPr>
    </w:p>
    <w:p>
      <w:pPr>
        <w:pStyle w:val="BodyText"/>
        <w:spacing w:line="360" w:lineRule="auto" w:before="78"/>
        <w:ind w:right="276"/>
      </w:pPr>
      <w:r>
        <w:rPr/>
        <w:drawing>
          <wp:anchor distT="0" distB="0" distL="0" distR="0" allowOverlap="1" layoutInCell="1" locked="0" behindDoc="1" simplePos="0" relativeHeight="484925952">
            <wp:simplePos x="0" y="0"/>
            <wp:positionH relativeFrom="page">
              <wp:posOffset>1501013</wp:posOffset>
            </wp:positionH>
            <wp:positionV relativeFrom="paragraph">
              <wp:posOffset>1510791</wp:posOffset>
            </wp:positionV>
            <wp:extent cx="4999355" cy="4942617"/>
            <wp:effectExtent l="0" t="0" r="0" b="0"/>
            <wp:wrapNone/>
            <wp:docPr id="454" name="Image 454"/>
            <wp:cNvGraphicFramePr>
              <a:graphicFrameLocks/>
            </wp:cNvGraphicFramePr>
            <a:graphic>
              <a:graphicData uri="http://schemas.openxmlformats.org/drawingml/2006/picture">
                <pic:pic>
                  <pic:nvPicPr>
                    <pic:cNvPr id="454" name="Image 454"/>
                    <pic:cNvPicPr/>
                  </pic:nvPicPr>
                  <pic:blipFill>
                    <a:blip r:embed="rId8" cstate="print"/>
                    <a:stretch>
                      <a:fillRect/>
                    </a:stretch>
                  </pic:blipFill>
                  <pic:spPr>
                    <a:xfrm>
                      <a:off x="0" y="0"/>
                      <a:ext cx="4999355" cy="4942617"/>
                    </a:xfrm>
                    <a:prstGeom prst="rect">
                      <a:avLst/>
                    </a:prstGeom>
                  </pic:spPr>
                </pic:pic>
              </a:graphicData>
            </a:graphic>
          </wp:anchor>
        </w:drawing>
      </w:r>
      <w:r>
        <w:rPr/>
        <w:t>the</w:t>
      </w:r>
      <w:r>
        <w:rPr>
          <w:spacing w:val="-2"/>
        </w:rPr>
        <w:t> </w:t>
      </w:r>
      <w:r>
        <w:rPr/>
        <w:t>cell</w:t>
      </w:r>
      <w:r>
        <w:rPr>
          <w:spacing w:val="-2"/>
        </w:rPr>
        <w:t> </w:t>
      </w:r>
      <w:r>
        <w:rPr/>
        <w:t>and</w:t>
      </w:r>
      <w:r>
        <w:rPr>
          <w:spacing w:val="-2"/>
        </w:rPr>
        <w:t> </w:t>
      </w:r>
      <w:r>
        <w:rPr/>
        <w:t>till</w:t>
      </w:r>
      <w:r>
        <w:rPr>
          <w:spacing w:val="-2"/>
        </w:rPr>
        <w:t> </w:t>
      </w:r>
      <w:r>
        <w:rPr/>
        <w:t>today,</w:t>
      </w:r>
      <w:r>
        <w:rPr>
          <w:spacing w:val="-2"/>
        </w:rPr>
        <w:t> </w:t>
      </w:r>
      <w:r>
        <w:rPr/>
        <w:t>nobody</w:t>
      </w:r>
      <w:r>
        <w:rPr>
          <w:spacing w:val="-5"/>
        </w:rPr>
        <w:t> </w:t>
      </w:r>
      <w:r>
        <w:rPr/>
        <w:t>can</w:t>
      </w:r>
      <w:r>
        <w:rPr>
          <w:spacing w:val="-2"/>
        </w:rPr>
        <w:t> </w:t>
      </w:r>
      <w:r>
        <w:rPr/>
        <w:t>boldly</w:t>
      </w:r>
      <w:r>
        <w:rPr>
          <w:spacing w:val="-5"/>
        </w:rPr>
        <w:t> </w:t>
      </w:r>
      <w:r>
        <w:rPr/>
        <w:t>give</w:t>
      </w:r>
      <w:r>
        <w:rPr>
          <w:spacing w:val="-1"/>
        </w:rPr>
        <w:t> </w:t>
      </w:r>
      <w:r>
        <w:rPr/>
        <w:t>account</w:t>
      </w:r>
      <w:r>
        <w:rPr>
          <w:spacing w:val="-2"/>
        </w:rPr>
        <w:t> </w:t>
      </w:r>
      <w:r>
        <w:rPr/>
        <w:t>of</w:t>
      </w:r>
      <w:r>
        <w:rPr>
          <w:spacing w:val="-2"/>
        </w:rPr>
        <w:t> </w:t>
      </w:r>
      <w:r>
        <w:rPr/>
        <w:t>her</w:t>
      </w:r>
      <w:r>
        <w:rPr>
          <w:spacing w:val="-2"/>
        </w:rPr>
        <w:t> </w:t>
      </w:r>
      <w:r>
        <w:rPr/>
        <w:t>where-about. Other</w:t>
      </w:r>
      <w:r>
        <w:rPr>
          <w:spacing w:val="-2"/>
        </w:rPr>
        <w:t> </w:t>
      </w:r>
      <w:r>
        <w:rPr/>
        <w:t>similar ridiculous and rhetorical questions include: “Who killed Dele Giwa?” “Who killed</w:t>
      </w:r>
      <w:r>
        <w:rPr>
          <w:spacing w:val="40"/>
        </w:rPr>
        <w:t> </w:t>
      </w:r>
      <w:r>
        <w:rPr/>
        <w:t>Chief Bola Ige?”</w:t>
      </w:r>
      <w:r>
        <w:rPr>
          <w:spacing w:val="80"/>
        </w:rPr>
        <w:t> </w:t>
      </w:r>
      <w:r>
        <w:rPr/>
        <w:t>“Who killed Mr. Funsho Williams?”</w:t>
      </w:r>
      <w:r>
        <w:rPr>
          <w:spacing w:val="80"/>
        </w:rPr>
        <w:t> </w:t>
      </w:r>
      <w:r>
        <w:rPr/>
        <w:t>“Who killed Dr Dararnola?” The list is endless! The answers to most of these questions, one would believe, are not far fetched, but the bane of the truth is the fear of those who are more powerful than us. Thus the situation becomes a problem of who bares the cat.</w:t>
      </w:r>
    </w:p>
    <w:p>
      <w:pPr>
        <w:pStyle w:val="BodyText"/>
        <w:spacing w:line="360" w:lineRule="auto" w:before="1"/>
        <w:ind w:right="284" w:firstLine="780"/>
      </w:pPr>
      <w:r>
        <w:rPr/>
        <w:t>Apart from Augustus, there were other fathers in the Classical historical literature, who made their sons face the wrath of the law. In 509 B.C., L. Junius Brutus used his consular authority and ordered the execution of his son for treason. Spurius, Cassious‟ father, put him to death after a domestic </w:t>
      </w:r>
      <w:r>
        <w:rPr>
          <w:i/>
        </w:rPr>
        <w:t>concilium </w:t>
      </w:r>
      <w:r>
        <w:rPr/>
        <w:t>declared him guilty of treasonable activities, while holding a counselor office in 486B.C.</w:t>
      </w:r>
    </w:p>
    <w:p>
      <w:pPr>
        <w:pStyle w:val="BodyText"/>
        <w:spacing w:line="360" w:lineRule="auto"/>
        <w:ind w:right="282" w:firstLine="780"/>
      </w:pPr>
      <w:r>
        <w:rPr/>
        <w:t>Furthermore, in 140B.C., Silenus the governor of Macedon, found option in suicide after his father declared him guilty</w:t>
      </w:r>
      <w:r>
        <w:rPr>
          <w:spacing w:val="-4"/>
        </w:rPr>
        <w:t> </w:t>
      </w:r>
      <w:r>
        <w:rPr/>
        <w:t>of </w:t>
      </w:r>
      <w:r>
        <w:rPr>
          <w:i/>
        </w:rPr>
        <w:t>repetundae</w:t>
      </w:r>
      <w:r>
        <w:rPr/>
        <w:t>. Scaurus followed suit, having fled from a battle at Cimbri, was bared from his father‟s presence, thus he took his life. Flurius‟ father executed him for the part he played, in Catilinian conspiracy. This incident took place, </w:t>
      </w:r>
      <w:r>
        <w:rPr>
          <w:i/>
        </w:rPr>
        <w:t>circa </w:t>
      </w:r>
      <w:r>
        <w:rPr/>
        <w:t>102 and 63 B.C. During Augustus‟ reign, Tarius sent his son into exile after a </w:t>
      </w:r>
      <w:r>
        <w:rPr>
          <w:i/>
        </w:rPr>
        <w:t>concilium </w:t>
      </w:r>
      <w:r>
        <w:rPr/>
        <w:t>found him guilty</w:t>
      </w:r>
      <w:r>
        <w:rPr>
          <w:spacing w:val="-3"/>
        </w:rPr>
        <w:t> </w:t>
      </w:r>
      <w:r>
        <w:rPr/>
        <w:t>of attempted patricide.</w:t>
      </w:r>
      <w:r>
        <w:rPr>
          <w:vertAlign w:val="superscript"/>
        </w:rPr>
        <w:t>54</w:t>
      </w:r>
      <w:r>
        <w:rPr>
          <w:vertAlign w:val="baseline"/>
        </w:rPr>
        <w:t> Most of the issues mentioned, involved public misconduct except the last which is a private offense.</w:t>
      </w:r>
    </w:p>
    <w:p>
      <w:pPr>
        <w:pStyle w:val="BodyText"/>
        <w:spacing w:line="360" w:lineRule="auto" w:before="1"/>
        <w:ind w:right="284" w:firstLine="720"/>
      </w:pPr>
      <w:r>
        <w:rPr/>
        <w:t>However, it now becomes clear that a number of ancient Romans were not only law abiding, but patriotic to the Roman Empire. They refused to compromise with the crimes of their sons and daughters and ignore the potency of the law. Such practices demonstrated the place of discipline and respect for the rule of law in the Ancient Roman society. It is worthy to note that, a man who can banish a son or daughter or sentence his own son to death, cannot spare anyone found guilty</w:t>
      </w:r>
      <w:r>
        <w:rPr>
          <w:spacing w:val="80"/>
        </w:rPr>
        <w:t> </w:t>
      </w:r>
      <w:r>
        <w:rPr/>
        <w:t>any offence. These “noble” Rornans have distinguished and written their names with golden pens on the indelible sand of time. Their aspiration to maintain the efficacy of the law calls for emulation by other</w:t>
      </w:r>
      <w:r>
        <w:rPr>
          <w:spacing w:val="40"/>
        </w:rPr>
        <w:t> </w:t>
      </w:r>
      <w:r>
        <w:rPr/>
        <w:t>nations of the</w:t>
      </w:r>
      <w:r>
        <w:rPr>
          <w:spacing w:val="40"/>
        </w:rPr>
        <w:t> </w:t>
      </w:r>
      <w:r>
        <w:rPr/>
        <w:t>world.</w:t>
      </w:r>
    </w:p>
    <w:p>
      <w:pPr>
        <w:pStyle w:val="BodyText"/>
        <w:spacing w:before="144"/>
        <w:ind w:left="0"/>
        <w:jc w:val="left"/>
      </w:pPr>
    </w:p>
    <w:p>
      <w:pPr>
        <w:pStyle w:val="Heading2"/>
        <w:numPr>
          <w:ilvl w:val="1"/>
          <w:numId w:val="37"/>
        </w:numPr>
        <w:tabs>
          <w:tab w:pos="1060" w:val="left" w:leader="none"/>
        </w:tabs>
        <w:spacing w:line="240" w:lineRule="auto" w:before="0" w:after="0"/>
        <w:ind w:left="1060" w:right="0" w:hanging="600"/>
        <w:jc w:val="left"/>
      </w:pPr>
      <w:r>
        <w:rPr/>
        <w:t>Divorce</w:t>
      </w:r>
      <w:r>
        <w:rPr>
          <w:spacing w:val="-2"/>
        </w:rPr>
        <w:t> </w:t>
      </w:r>
      <w:r>
        <w:rPr/>
        <w:t>and</w:t>
      </w:r>
      <w:r>
        <w:rPr>
          <w:spacing w:val="-1"/>
        </w:rPr>
        <w:t> </w:t>
      </w:r>
      <w:r>
        <w:rPr/>
        <w:t>Domestic</w:t>
      </w:r>
      <w:r>
        <w:rPr>
          <w:spacing w:val="-2"/>
        </w:rPr>
        <w:t> Violence.</w:t>
      </w:r>
    </w:p>
    <w:p>
      <w:pPr>
        <w:spacing w:after="0" w:line="240" w:lineRule="auto"/>
        <w:jc w:val="left"/>
        <w:sectPr>
          <w:pgSz w:w="12240" w:h="15840"/>
          <w:pgMar w:header="0" w:footer="744" w:top="1500" w:bottom="940" w:left="1700" w:right="1300"/>
        </w:sectPr>
      </w:pPr>
    </w:p>
    <w:p>
      <w:pPr>
        <w:pStyle w:val="BodyText"/>
        <w:spacing w:line="360" w:lineRule="auto" w:before="78"/>
        <w:ind w:right="283" w:firstLine="660"/>
      </w:pPr>
      <w:r>
        <w:rPr/>
        <w:drawing>
          <wp:anchor distT="0" distB="0" distL="0" distR="0" allowOverlap="1" layoutInCell="1" locked="0" behindDoc="1" simplePos="0" relativeHeight="484926464">
            <wp:simplePos x="0" y="0"/>
            <wp:positionH relativeFrom="page">
              <wp:posOffset>1501013</wp:posOffset>
            </wp:positionH>
            <wp:positionV relativeFrom="paragraph">
              <wp:posOffset>1510791</wp:posOffset>
            </wp:positionV>
            <wp:extent cx="4999355" cy="4942617"/>
            <wp:effectExtent l="0" t="0" r="0" b="0"/>
            <wp:wrapNone/>
            <wp:docPr id="455" name="Image 455"/>
            <wp:cNvGraphicFramePr>
              <a:graphicFrameLocks/>
            </wp:cNvGraphicFramePr>
            <a:graphic>
              <a:graphicData uri="http://schemas.openxmlformats.org/drawingml/2006/picture">
                <pic:pic>
                  <pic:nvPicPr>
                    <pic:cNvPr id="455" name="Image 455"/>
                    <pic:cNvPicPr/>
                  </pic:nvPicPr>
                  <pic:blipFill>
                    <a:blip r:embed="rId8" cstate="print"/>
                    <a:stretch>
                      <a:fillRect/>
                    </a:stretch>
                  </pic:blipFill>
                  <pic:spPr>
                    <a:xfrm>
                      <a:off x="0" y="0"/>
                      <a:ext cx="4999355" cy="4942617"/>
                    </a:xfrm>
                    <a:prstGeom prst="rect">
                      <a:avLst/>
                    </a:prstGeom>
                  </pic:spPr>
                </pic:pic>
              </a:graphicData>
            </a:graphic>
          </wp:anchor>
        </w:drawing>
      </w:r>
      <w:r>
        <w:rPr/>
        <w:t>Divorce leaves the divorcee in confusion. Generally, the women in most cases suffer more after divorce has been instituted. A number of them depend on the men economically and that is the simple explanation why a good number of them are most hit by the effects of divorce. A divorced woman also faces problem of insecurity. She looses her respect in a male chauvinistic society like ours, where she is stigmatized. Thus hands point at her, “she is a divorcee”.</w:t>
      </w:r>
    </w:p>
    <w:p>
      <w:pPr>
        <w:pStyle w:val="BodyText"/>
        <w:spacing w:line="360" w:lineRule="auto" w:before="1"/>
        <w:ind w:right="282" w:firstLine="540"/>
      </w:pPr>
      <w:r>
        <w:rPr/>
        <w:t>Divorce</w:t>
      </w:r>
      <w:r>
        <w:rPr>
          <w:spacing w:val="-2"/>
        </w:rPr>
        <w:t> </w:t>
      </w:r>
      <w:r>
        <w:rPr>
          <w:i/>
        </w:rPr>
        <w:t>divortium</w:t>
      </w:r>
      <w:r>
        <w:rPr>
          <w:i/>
          <w:spacing w:val="-1"/>
        </w:rPr>
        <w:t> </w:t>
      </w:r>
      <w:r>
        <w:rPr/>
        <w:t>is</w:t>
      </w:r>
      <w:r>
        <w:rPr>
          <w:spacing w:val="-1"/>
        </w:rPr>
        <w:t> </w:t>
      </w:r>
      <w:r>
        <w:rPr/>
        <w:t>a</w:t>
      </w:r>
      <w:r>
        <w:rPr>
          <w:spacing w:val="-2"/>
        </w:rPr>
        <w:t> </w:t>
      </w:r>
      <w:r>
        <w:rPr/>
        <w:t>form</w:t>
      </w:r>
      <w:r>
        <w:rPr>
          <w:spacing w:val="-1"/>
        </w:rPr>
        <w:t> </w:t>
      </w:r>
      <w:r>
        <w:rPr/>
        <w:t>of</w:t>
      </w:r>
      <w:r>
        <w:rPr>
          <w:spacing w:val="-2"/>
        </w:rPr>
        <w:t> </w:t>
      </w:r>
      <w:r>
        <w:rPr/>
        <w:t>household violence,</w:t>
      </w:r>
      <w:r>
        <w:rPr>
          <w:spacing w:val="-1"/>
        </w:rPr>
        <w:t> </w:t>
      </w:r>
      <w:r>
        <w:rPr/>
        <w:t>which gives</w:t>
      </w:r>
      <w:r>
        <w:rPr>
          <w:spacing w:val="-2"/>
        </w:rPr>
        <w:t> </w:t>
      </w:r>
      <w:r>
        <w:rPr/>
        <w:t>emotional</w:t>
      </w:r>
      <w:r>
        <w:rPr>
          <w:spacing w:val="-1"/>
        </w:rPr>
        <w:t> </w:t>
      </w:r>
      <w:r>
        <w:rPr/>
        <w:t>wound. Divorce in itself does not inflict physical wound, but it is</w:t>
      </w:r>
      <w:r>
        <w:rPr>
          <w:spacing w:val="80"/>
        </w:rPr>
        <w:t> </w:t>
      </w:r>
      <w:r>
        <w:rPr/>
        <w:t>mainly associated with emotional and psychological pain. Nevertheless, in a situation where physical combat and battering precede divorce, physical wounds are likely to be sustained. Commonly,</w:t>
      </w:r>
      <w:r>
        <w:rPr>
          <w:spacing w:val="40"/>
        </w:rPr>
        <w:t> </w:t>
      </w:r>
      <w:r>
        <w:rPr/>
        <w:t>in the Ancient Greek and Roman time, it was the man who initiates divorce. The Ancient Roman practice allows the man to break off from betrothal or nullify a marriage.</w:t>
      </w:r>
      <w:r>
        <w:rPr>
          <w:spacing w:val="40"/>
        </w:rPr>
        <w:t> </w:t>
      </w:r>
      <w:r>
        <w:rPr/>
        <w:t>The women for a long time lived under the dictates and mercy of their husbands, until</w:t>
      </w:r>
      <w:r>
        <w:rPr>
          <w:spacing w:val="80"/>
        </w:rPr>
        <w:t> </w:t>
      </w:r>
      <w:r>
        <w:rPr/>
        <w:t>during the Republican period when they were given a measure of </w:t>
      </w:r>
      <w:r>
        <w:rPr>
          <w:spacing w:val="-2"/>
        </w:rPr>
        <w:t>freedom.</w:t>
      </w:r>
    </w:p>
    <w:p>
      <w:pPr>
        <w:pStyle w:val="BodyText"/>
        <w:spacing w:line="360" w:lineRule="auto"/>
        <w:ind w:right="280" w:firstLine="660"/>
      </w:pPr>
      <w:r>
        <w:rPr/>
        <w:t>Since marriage </w:t>
      </w:r>
      <w:r>
        <w:rPr>
          <w:i/>
        </w:rPr>
        <w:t>coniugium </w:t>
      </w:r>
      <w:r>
        <w:rPr/>
        <w:t>in Ancient time was monogamous in nature, men, especially</w:t>
      </w:r>
      <w:r>
        <w:rPr>
          <w:spacing w:val="-3"/>
        </w:rPr>
        <w:t> </w:t>
      </w:r>
      <w:r>
        <w:rPr/>
        <w:t>those of the dynastic order divorced and remarried at will. They use marriage to establish strong political connections or consolidate political offices. Sulla experienced five marriages. He married Julia, Aelia, Clodia, Caedllia, Metella and Valeria. Augustus married three times. He married Claudia, the daughter of Fulvia in order to seal reconciliation with her stepfather Marcus Anthonius. His second wife was Scribonia whom he also married for political reasons. Through this marriage he wanted to consolidate a relationship with Sextus Pompeius, whose father-in-law Scribo Libo was Scribonia‟s brother. He divorced Scribonia of whom he said, “I could not bear the way she nagged at me” and immediately took Livia Drusilla, who came to him with a pregnancy from a</w:t>
      </w:r>
      <w:r>
        <w:rPr>
          <w:spacing w:val="40"/>
        </w:rPr>
        <w:t> </w:t>
      </w:r>
      <w:r>
        <w:rPr/>
        <w:t>previous marriage.</w:t>
      </w:r>
      <w:r>
        <w:rPr>
          <w:vertAlign w:val="superscript"/>
        </w:rPr>
        <w:t>55</w:t>
      </w:r>
      <w:r>
        <w:rPr>
          <w:vertAlign w:val="baseline"/>
        </w:rPr>
        <w:t> Pericles also divorced his wife and remained single for a long period of time before he remarried.</w:t>
      </w:r>
      <w:r>
        <w:rPr>
          <w:vertAlign w:val="superscript"/>
        </w:rPr>
        <w:t>56</w:t>
      </w:r>
      <w:r>
        <w:rPr>
          <w:vertAlign w:val="baseline"/>
        </w:rPr>
        <w:t> What is common with these marriages was that no two women were married at the same time. They were serially married one after the other.</w:t>
      </w:r>
    </w:p>
    <w:p>
      <w:pPr>
        <w:spacing w:after="0" w:line="360" w:lineRule="auto"/>
        <w:sectPr>
          <w:pgSz w:w="12240" w:h="15840"/>
          <w:pgMar w:header="0" w:footer="744" w:top="1500" w:bottom="940" w:left="1700" w:right="1300"/>
        </w:sectPr>
      </w:pPr>
    </w:p>
    <w:p>
      <w:pPr>
        <w:pStyle w:val="BodyText"/>
        <w:spacing w:line="360" w:lineRule="auto" w:before="78"/>
        <w:ind w:right="281" w:firstLine="600"/>
      </w:pPr>
      <w:r>
        <w:rPr/>
        <w:drawing>
          <wp:anchor distT="0" distB="0" distL="0" distR="0" allowOverlap="1" layoutInCell="1" locked="0" behindDoc="1" simplePos="0" relativeHeight="484926976">
            <wp:simplePos x="0" y="0"/>
            <wp:positionH relativeFrom="page">
              <wp:posOffset>1501013</wp:posOffset>
            </wp:positionH>
            <wp:positionV relativeFrom="paragraph">
              <wp:posOffset>1510791</wp:posOffset>
            </wp:positionV>
            <wp:extent cx="4999355" cy="4942617"/>
            <wp:effectExtent l="0" t="0" r="0" b="0"/>
            <wp:wrapNone/>
            <wp:docPr id="456" name="Image 456"/>
            <wp:cNvGraphicFramePr>
              <a:graphicFrameLocks/>
            </wp:cNvGraphicFramePr>
            <a:graphic>
              <a:graphicData uri="http://schemas.openxmlformats.org/drawingml/2006/picture">
                <pic:pic>
                  <pic:nvPicPr>
                    <pic:cNvPr id="456" name="Image 456"/>
                    <pic:cNvPicPr/>
                  </pic:nvPicPr>
                  <pic:blipFill>
                    <a:blip r:embed="rId8" cstate="print"/>
                    <a:stretch>
                      <a:fillRect/>
                    </a:stretch>
                  </pic:blipFill>
                  <pic:spPr>
                    <a:xfrm>
                      <a:off x="0" y="0"/>
                      <a:ext cx="4999355" cy="4942617"/>
                    </a:xfrm>
                    <a:prstGeom prst="rect">
                      <a:avLst/>
                    </a:prstGeom>
                  </pic:spPr>
                </pic:pic>
              </a:graphicData>
            </a:graphic>
          </wp:anchor>
        </w:drawing>
      </w:r>
      <w:r>
        <w:rPr/>
        <w:t>Apart from political reasons being the reason for some divorce cases, barrenness is another major cause of divorce amongst couples. In the Ancient culture, husband hardly tolerated a wife who remained barren- the next line of action would be divorce and remarriage. Sulla divorced his wife Clodia, as a result of barrenness. 1t was an honourable discharge for Clodia who left Sulla‟s house with praises and gifts. Sulla‟s action was never queried or frowned at, for making childbearing a condition for marriage success.</w:t>
      </w:r>
      <w:r>
        <w:rPr>
          <w:vertAlign w:val="superscript"/>
        </w:rPr>
        <w:t>57</w:t>
      </w:r>
      <w:r>
        <w:rPr>
          <w:spacing w:val="-1"/>
          <w:vertAlign w:val="baseline"/>
        </w:rPr>
        <w:t> </w:t>
      </w:r>
      <w:r>
        <w:rPr>
          <w:vertAlign w:val="baseline"/>
        </w:rPr>
        <w:t>Ehrenberg affirms the irritant effects of sterility in marriage, when he</w:t>
      </w:r>
      <w:r>
        <w:rPr>
          <w:spacing w:val="-2"/>
          <w:vertAlign w:val="baseline"/>
        </w:rPr>
        <w:t> </w:t>
      </w:r>
      <w:r>
        <w:rPr>
          <w:vertAlign w:val="baseline"/>
        </w:rPr>
        <w:t>asserts; “childlessness often</w:t>
      </w:r>
      <w:r>
        <w:rPr>
          <w:spacing w:val="-2"/>
          <w:vertAlign w:val="baseline"/>
        </w:rPr>
        <w:t> </w:t>
      </w:r>
      <w:r>
        <w:rPr>
          <w:vertAlign w:val="baseline"/>
        </w:rPr>
        <w:t>led</w:t>
      </w:r>
      <w:r>
        <w:rPr>
          <w:spacing w:val="-2"/>
          <w:vertAlign w:val="baseline"/>
        </w:rPr>
        <w:t> </w:t>
      </w:r>
      <w:r>
        <w:rPr>
          <w:vertAlign w:val="baseline"/>
        </w:rPr>
        <w:t>to</w:t>
      </w:r>
      <w:r>
        <w:rPr>
          <w:spacing w:val="-1"/>
          <w:vertAlign w:val="baseline"/>
        </w:rPr>
        <w:t> </w:t>
      </w:r>
      <w:r>
        <w:rPr>
          <w:vertAlign w:val="baseline"/>
        </w:rPr>
        <w:t>marital</w:t>
      </w:r>
      <w:r>
        <w:rPr>
          <w:spacing w:val="-1"/>
          <w:vertAlign w:val="baseline"/>
        </w:rPr>
        <w:t> </w:t>
      </w:r>
      <w:r>
        <w:rPr>
          <w:vertAlign w:val="baseline"/>
        </w:rPr>
        <w:t>trouble</w:t>
      </w:r>
      <w:r>
        <w:rPr>
          <w:spacing w:val="-2"/>
          <w:vertAlign w:val="baseline"/>
        </w:rPr>
        <w:t> </w:t>
      </w:r>
      <w:r>
        <w:rPr>
          <w:vertAlign w:val="baseline"/>
        </w:rPr>
        <w:t>and</w:t>
      </w:r>
      <w:r>
        <w:rPr>
          <w:spacing w:val="-1"/>
          <w:vertAlign w:val="baseline"/>
        </w:rPr>
        <w:t> </w:t>
      </w:r>
      <w:r>
        <w:rPr>
          <w:vertAlign w:val="baseline"/>
        </w:rPr>
        <w:t>divorce”.</w:t>
      </w:r>
      <w:r>
        <w:rPr>
          <w:vertAlign w:val="superscript"/>
        </w:rPr>
        <w:t>58</w:t>
      </w:r>
      <w:r>
        <w:rPr>
          <w:vertAlign w:val="baseline"/>
        </w:rPr>
        <w:t> At</w:t>
      </w:r>
      <w:r>
        <w:rPr>
          <w:spacing w:val="-1"/>
          <w:vertAlign w:val="baseline"/>
        </w:rPr>
        <w:t> </w:t>
      </w:r>
      <w:r>
        <w:rPr>
          <w:vertAlign w:val="baseline"/>
        </w:rPr>
        <w:t>this</w:t>
      </w:r>
      <w:r>
        <w:rPr>
          <w:spacing w:val="-1"/>
          <w:vertAlign w:val="baseline"/>
        </w:rPr>
        <w:t> </w:t>
      </w:r>
      <w:r>
        <w:rPr>
          <w:vertAlign w:val="baseline"/>
        </w:rPr>
        <w:t>juncture,</w:t>
      </w:r>
      <w:r>
        <w:rPr>
          <w:spacing w:val="-1"/>
          <w:vertAlign w:val="baseline"/>
        </w:rPr>
        <w:t> </w:t>
      </w:r>
      <w:r>
        <w:rPr>
          <w:vertAlign w:val="baseline"/>
        </w:rPr>
        <w:t>let us recall the case of the barren Hermione, earlier mentioned, whose husband discarded for a slave woman who could bear him a son.</w:t>
      </w:r>
    </w:p>
    <w:p>
      <w:pPr>
        <w:pStyle w:val="BodyText"/>
        <w:spacing w:line="360" w:lineRule="auto" w:before="1"/>
        <w:ind w:right="281" w:firstLine="780"/>
      </w:pPr>
      <w:r>
        <w:rPr/>
        <w:t>Furthermore,</w:t>
      </w:r>
      <w:r>
        <w:rPr>
          <w:spacing w:val="-2"/>
        </w:rPr>
        <w:t> </w:t>
      </w:r>
      <w:r>
        <w:rPr/>
        <w:t>in Ancient</w:t>
      </w:r>
      <w:r>
        <w:rPr>
          <w:spacing w:val="-2"/>
        </w:rPr>
        <w:t> </w:t>
      </w:r>
      <w:r>
        <w:rPr/>
        <w:t>Greece</w:t>
      </w:r>
      <w:r>
        <w:rPr>
          <w:spacing w:val="-2"/>
        </w:rPr>
        <w:t> </w:t>
      </w:r>
      <w:r>
        <w:rPr/>
        <w:t>a</w:t>
      </w:r>
      <w:r>
        <w:rPr>
          <w:spacing w:val="-3"/>
        </w:rPr>
        <w:t> </w:t>
      </w:r>
      <w:r>
        <w:rPr/>
        <w:t>wife</w:t>
      </w:r>
      <w:r>
        <w:rPr>
          <w:spacing w:val="-4"/>
        </w:rPr>
        <w:t> </w:t>
      </w:r>
      <w:r>
        <w:rPr/>
        <w:t>of</w:t>
      </w:r>
      <w:r>
        <w:rPr>
          <w:spacing w:val="-2"/>
        </w:rPr>
        <w:t> </w:t>
      </w:r>
      <w:r>
        <w:rPr/>
        <w:t>the</w:t>
      </w:r>
      <w:r>
        <w:rPr>
          <w:spacing w:val="-2"/>
        </w:rPr>
        <w:t> </w:t>
      </w:r>
      <w:r>
        <w:rPr/>
        <w:t>family</w:t>
      </w:r>
      <w:r>
        <w:rPr>
          <w:spacing w:val="-5"/>
        </w:rPr>
        <w:t> </w:t>
      </w:r>
      <w:r>
        <w:rPr/>
        <w:t>could</w:t>
      </w:r>
      <w:r>
        <w:rPr>
          <w:spacing w:val="-2"/>
        </w:rPr>
        <w:t> </w:t>
      </w:r>
      <w:r>
        <w:rPr/>
        <w:t>be</w:t>
      </w:r>
      <w:r>
        <w:rPr>
          <w:spacing w:val="-2"/>
        </w:rPr>
        <w:t> </w:t>
      </w:r>
      <w:r>
        <w:rPr/>
        <w:t>divorced</w:t>
      </w:r>
      <w:r>
        <w:rPr>
          <w:spacing w:val="-2"/>
        </w:rPr>
        <w:t> </w:t>
      </w:r>
      <w:r>
        <w:rPr/>
        <w:t>if</w:t>
      </w:r>
      <w:r>
        <w:rPr>
          <w:spacing w:val="-2"/>
        </w:rPr>
        <w:t> </w:t>
      </w:r>
      <w:r>
        <w:rPr/>
        <w:t>caught in adultery, she looses all affections and interest from her husband and his family as</w:t>
      </w:r>
      <w:r>
        <w:rPr>
          <w:spacing w:val="40"/>
        </w:rPr>
        <w:t> </w:t>
      </w:r>
      <w:r>
        <w:rPr/>
        <w:t>well as her own paternal family members. There was severe law, which allowed a man who caught an adulterer with his wife or his concubine to kill him on the spot. In as much as the woman suffers divorce and other related unpalatable treatments; a husband‟s adultery was not taken seriously.</w:t>
      </w:r>
      <w:r>
        <w:rPr>
          <w:vertAlign w:val="superscript"/>
        </w:rPr>
        <w:t>59</w:t>
      </w:r>
    </w:p>
    <w:p>
      <w:pPr>
        <w:pStyle w:val="BodyText"/>
        <w:spacing w:line="360" w:lineRule="auto" w:before="1"/>
        <w:ind w:right="286" w:firstLine="660"/>
      </w:pPr>
      <w:r>
        <w:rPr/>
        <w:t>A look at the Biblical literature gives us an incite of the opinion of Jesus on the issue of divorce. Jesus in his own view is not comfortable with the idea of divorces Nevertheless, He approves of divorce on one condition. According to his thinking, a woman should not be divorced for no other reason, than adultery. He knows that at that ancient time, men were divorcing their wives frivolously. Women were facing untold marital injustice in the hands of their husbands and the society at large. He goes on to disclose his ill feeling over divorce by</w:t>
      </w:r>
      <w:r>
        <w:rPr>
          <w:spacing w:val="-3"/>
        </w:rPr>
        <w:t> </w:t>
      </w:r>
      <w:r>
        <w:rPr/>
        <w:t>making a pronouncement which makes divorce a difficult enterprise to venture into. Jesus categorically stresses that, if a man sends his wife away and marries another; such man has gone into an unapproved marriage. He is simply</w:t>
      </w:r>
      <w:r>
        <w:rPr>
          <w:spacing w:val="-8"/>
        </w:rPr>
        <w:t> </w:t>
      </w:r>
      <w:r>
        <w:rPr/>
        <w:t>committing</w:t>
      </w:r>
      <w:r>
        <w:rPr>
          <w:spacing w:val="-5"/>
        </w:rPr>
        <w:t> </w:t>
      </w:r>
      <w:r>
        <w:rPr/>
        <w:t>adultery</w:t>
      </w:r>
      <w:r>
        <w:rPr>
          <w:spacing w:val="-7"/>
        </w:rPr>
        <w:t> </w:t>
      </w:r>
      <w:r>
        <w:rPr/>
        <w:t>with</w:t>
      </w:r>
      <w:r>
        <w:rPr>
          <w:spacing w:val="-2"/>
        </w:rPr>
        <w:t> </w:t>
      </w:r>
      <w:r>
        <w:rPr/>
        <w:t>the</w:t>
      </w:r>
      <w:r>
        <w:rPr>
          <w:spacing w:val="-3"/>
        </w:rPr>
        <w:t> </w:t>
      </w:r>
      <w:r>
        <w:rPr/>
        <w:t>new</w:t>
      </w:r>
      <w:r>
        <w:rPr>
          <w:spacing w:val="-2"/>
        </w:rPr>
        <w:t> </w:t>
      </w:r>
      <w:r>
        <w:rPr/>
        <w:t>wife.</w:t>
      </w:r>
      <w:r>
        <w:rPr>
          <w:spacing w:val="-2"/>
        </w:rPr>
        <w:t> </w:t>
      </w:r>
      <w:r>
        <w:rPr/>
        <w:t>Furthermore, He</w:t>
      </w:r>
      <w:r>
        <w:rPr>
          <w:spacing w:val="-4"/>
        </w:rPr>
        <w:t> </w:t>
      </w:r>
      <w:r>
        <w:rPr/>
        <w:t>points</w:t>
      </w:r>
      <w:r>
        <w:rPr>
          <w:spacing w:val="-2"/>
        </w:rPr>
        <w:t> </w:t>
      </w:r>
      <w:r>
        <w:rPr/>
        <w:t>out</w:t>
      </w:r>
      <w:r>
        <w:rPr>
          <w:spacing w:val="-2"/>
        </w:rPr>
        <w:t> </w:t>
      </w:r>
      <w:r>
        <w:rPr/>
        <w:t>that</w:t>
      </w:r>
      <w:r>
        <w:rPr>
          <w:spacing w:val="-2"/>
        </w:rPr>
        <w:t> </w:t>
      </w:r>
      <w:r>
        <w:rPr/>
        <w:t>whoever marries a divorced woman is living</w:t>
      </w:r>
      <w:r>
        <w:rPr>
          <w:spacing w:val="-2"/>
        </w:rPr>
        <w:t> </w:t>
      </w:r>
      <w:r>
        <w:rPr/>
        <w:t>in sexual immorality</w:t>
      </w:r>
      <w:r>
        <w:rPr>
          <w:spacing w:val="-5"/>
        </w:rPr>
        <w:t> </w:t>
      </w:r>
      <w:r>
        <w:rPr/>
        <w:t>with her.</w:t>
      </w:r>
      <w:r>
        <w:rPr>
          <w:spacing w:val="40"/>
        </w:rPr>
        <w:t> </w:t>
      </w:r>
      <w:r>
        <w:rPr/>
        <w:t>This tersely</w:t>
      </w:r>
      <w:r>
        <w:rPr>
          <w:spacing w:val="-3"/>
        </w:rPr>
        <w:t> </w:t>
      </w:r>
      <w:r>
        <w:rPr/>
        <w:t>explains that such man is equally</w:t>
      </w:r>
      <w:r>
        <w:rPr>
          <w:spacing w:val="-3"/>
        </w:rPr>
        <w:t> </w:t>
      </w:r>
      <w:r>
        <w:rPr/>
        <w:t>into a wrong marriage “And I</w:t>
      </w:r>
      <w:r>
        <w:rPr>
          <w:spacing w:val="-3"/>
        </w:rPr>
        <w:t> </w:t>
      </w:r>
      <w:r>
        <w:rPr/>
        <w:t>say</w:t>
      </w:r>
      <w:r>
        <w:rPr>
          <w:spacing w:val="-3"/>
        </w:rPr>
        <w:t> </w:t>
      </w:r>
      <w:r>
        <w:rPr/>
        <w:t>to you, whoever divorces his wife, except for sexual immorality, and marries commits adultery; and whoever marries her who is divorced commits adultery.”</w:t>
      </w:r>
      <w:r>
        <w:rPr>
          <w:vertAlign w:val="superscript"/>
        </w:rPr>
        <w:t>60</w:t>
      </w:r>
    </w:p>
    <w:p>
      <w:pPr>
        <w:spacing w:after="0" w:line="360" w:lineRule="auto"/>
        <w:sectPr>
          <w:pgSz w:w="12240" w:h="15840"/>
          <w:pgMar w:header="0" w:footer="744" w:top="1500" w:bottom="940" w:left="1700" w:right="1300"/>
        </w:sectPr>
      </w:pPr>
    </w:p>
    <w:p>
      <w:pPr>
        <w:pStyle w:val="Heading2"/>
        <w:numPr>
          <w:ilvl w:val="1"/>
          <w:numId w:val="37"/>
        </w:numPr>
        <w:tabs>
          <w:tab w:pos="1000" w:val="left" w:leader="none"/>
          <w:tab w:pos="2200" w:val="left" w:leader="none"/>
        </w:tabs>
        <w:spacing w:line="360" w:lineRule="auto" w:before="176" w:after="0"/>
        <w:ind w:left="2200" w:right="647" w:hanging="1740"/>
        <w:jc w:val="left"/>
      </w:pPr>
      <w:r>
        <w:rPr/>
        <w:t>Abandonment,</w:t>
      </w:r>
      <w:r>
        <w:rPr>
          <w:spacing w:val="-9"/>
        </w:rPr>
        <w:t> </w:t>
      </w:r>
      <w:r>
        <w:rPr/>
        <w:t>Child</w:t>
      </w:r>
      <w:r>
        <w:rPr>
          <w:spacing w:val="-7"/>
        </w:rPr>
        <w:t> </w:t>
      </w:r>
      <w:r>
        <w:rPr/>
        <w:t>Exposure,</w:t>
      </w:r>
      <w:r>
        <w:rPr>
          <w:spacing w:val="-7"/>
        </w:rPr>
        <w:t> </w:t>
      </w:r>
      <w:r>
        <w:rPr/>
        <w:t>Infanticide,</w:t>
      </w:r>
      <w:r>
        <w:rPr>
          <w:spacing w:val="-7"/>
        </w:rPr>
        <w:t> </w:t>
      </w:r>
      <w:r>
        <w:rPr/>
        <w:t>and</w:t>
      </w:r>
      <w:r>
        <w:rPr>
          <w:spacing w:val="-7"/>
        </w:rPr>
        <w:t> </w:t>
      </w:r>
      <w:r>
        <w:rPr/>
        <w:t>Miscellaneous</w:t>
      </w:r>
      <w:r>
        <w:rPr>
          <w:spacing w:val="-7"/>
        </w:rPr>
        <w:t> </w:t>
      </w:r>
      <w:r>
        <w:rPr/>
        <w:t>Household Offenses against the Child.</w:t>
      </w:r>
    </w:p>
    <w:p>
      <w:pPr>
        <w:pStyle w:val="BodyText"/>
        <w:spacing w:before="134"/>
        <w:ind w:left="0"/>
        <w:jc w:val="left"/>
        <w:rPr>
          <w:b/>
        </w:rPr>
      </w:pPr>
    </w:p>
    <w:p>
      <w:pPr>
        <w:pStyle w:val="BodyText"/>
        <w:spacing w:line="360" w:lineRule="auto" w:before="1"/>
        <w:ind w:right="280" w:firstLine="662"/>
      </w:pPr>
      <w:r>
        <w:rPr/>
        <w:drawing>
          <wp:anchor distT="0" distB="0" distL="0" distR="0" allowOverlap="1" layoutInCell="1" locked="0" behindDoc="1" simplePos="0" relativeHeight="484927488">
            <wp:simplePos x="0" y="0"/>
            <wp:positionH relativeFrom="page">
              <wp:posOffset>1501013</wp:posOffset>
            </wp:positionH>
            <wp:positionV relativeFrom="paragraph">
              <wp:posOffset>409761</wp:posOffset>
            </wp:positionV>
            <wp:extent cx="4999355" cy="4942617"/>
            <wp:effectExtent l="0" t="0" r="0" b="0"/>
            <wp:wrapNone/>
            <wp:docPr id="457" name="Image 457"/>
            <wp:cNvGraphicFramePr>
              <a:graphicFrameLocks/>
            </wp:cNvGraphicFramePr>
            <a:graphic>
              <a:graphicData uri="http://schemas.openxmlformats.org/drawingml/2006/picture">
                <pic:pic>
                  <pic:nvPicPr>
                    <pic:cNvPr id="457" name="Image 457"/>
                    <pic:cNvPicPr/>
                  </pic:nvPicPr>
                  <pic:blipFill>
                    <a:blip r:embed="rId8" cstate="print"/>
                    <a:stretch>
                      <a:fillRect/>
                    </a:stretch>
                  </pic:blipFill>
                  <pic:spPr>
                    <a:xfrm>
                      <a:off x="0" y="0"/>
                      <a:ext cx="4999355" cy="4942617"/>
                    </a:xfrm>
                    <a:prstGeom prst="rect">
                      <a:avLst/>
                    </a:prstGeom>
                  </pic:spPr>
                </pic:pic>
              </a:graphicData>
            </a:graphic>
          </wp:anchor>
        </w:drawing>
      </w:r>
      <w:r>
        <w:rPr/>
        <w:t>In Ancient Greek and Roman cultures, the motif of infanticide, child exposure, contraceptive, abortion, sexual abuse and other related issues are some of the violence which the child suffers in the hands of his household members, especially parents. Children of both sexes suffered exposure but the daughters were mostly affected. Children were usually exposed as a result of deformity, social and economic reasons. Consulting the oracle to determine the future of the child especially the son was a common practice in the ancient Rome and Greek. The outcome of the oracular message if negative endangers the child to exposure (casting the baby away to get rid of it). The motif of infant exposure is common among ancient mythographers.</w:t>
      </w:r>
      <w:r>
        <w:rPr>
          <w:spacing w:val="40"/>
        </w:rPr>
        <w:t> </w:t>
      </w:r>
      <w:r>
        <w:rPr/>
        <w:t>Persus, Oedipus, and Moses were suspected displacer‟s who suffered exposure to allay the fears of those who exposed or caused their exposure.</w:t>
      </w:r>
    </w:p>
    <w:p>
      <w:pPr>
        <w:pStyle w:val="BodyText"/>
        <w:spacing w:line="360" w:lineRule="auto"/>
        <w:ind w:right="282" w:firstLine="660"/>
      </w:pPr>
      <w:r>
        <w:rPr/>
        <w:t>The injury of infanticide or exposure dated back to the primitive Greek and Roman laws; ius </w:t>
      </w:r>
      <w:r>
        <w:rPr>
          <w:i/>
        </w:rPr>
        <w:t>vitae et necis </w:t>
      </w:r>
      <w:r>
        <w:rPr/>
        <w:t>which accorded the father of the family with the</w:t>
      </w:r>
      <w:r>
        <w:rPr>
          <w:spacing w:val="40"/>
        </w:rPr>
        <w:t> </w:t>
      </w:r>
      <w:r>
        <w:rPr/>
        <w:t>authority of power of life and death over all children still under his, </w:t>
      </w:r>
      <w:r>
        <w:rPr>
          <w:i/>
        </w:rPr>
        <w:t>manu.</w:t>
      </w:r>
      <w:r>
        <w:rPr>
          <w:vertAlign w:val="superscript"/>
        </w:rPr>
        <w:t>61</w:t>
      </w:r>
      <w:r>
        <w:rPr>
          <w:vertAlign w:val="baseline"/>
        </w:rPr>
        <w:t> Fathers often</w:t>
      </w:r>
      <w:r>
        <w:rPr>
          <w:spacing w:val="-2"/>
          <w:vertAlign w:val="baseline"/>
        </w:rPr>
        <w:t> </w:t>
      </w:r>
      <w:r>
        <w:rPr>
          <w:vertAlign w:val="baseline"/>
        </w:rPr>
        <w:t>nurse</w:t>
      </w:r>
      <w:r>
        <w:rPr>
          <w:spacing w:val="-1"/>
          <w:vertAlign w:val="baseline"/>
        </w:rPr>
        <w:t> </w:t>
      </w:r>
      <w:r>
        <w:rPr>
          <w:vertAlign w:val="baseline"/>
        </w:rPr>
        <w:t>fear</w:t>
      </w:r>
      <w:r>
        <w:rPr>
          <w:spacing w:val="-2"/>
          <w:vertAlign w:val="baseline"/>
        </w:rPr>
        <w:t> </w:t>
      </w:r>
      <w:r>
        <w:rPr>
          <w:vertAlign w:val="baseline"/>
        </w:rPr>
        <w:t>concerning</w:t>
      </w:r>
      <w:r>
        <w:rPr>
          <w:spacing w:val="-5"/>
          <w:vertAlign w:val="baseline"/>
        </w:rPr>
        <w:t> </w:t>
      </w:r>
      <w:r>
        <w:rPr>
          <w:vertAlign w:val="baseline"/>
        </w:rPr>
        <w:t>the</w:t>
      </w:r>
      <w:r>
        <w:rPr>
          <w:spacing w:val="-1"/>
          <w:vertAlign w:val="baseline"/>
        </w:rPr>
        <w:t> </w:t>
      </w:r>
      <w:r>
        <w:rPr>
          <w:vertAlign w:val="baseline"/>
        </w:rPr>
        <w:t>character</w:t>
      </w:r>
      <w:r>
        <w:rPr>
          <w:spacing w:val="-2"/>
          <w:vertAlign w:val="baseline"/>
        </w:rPr>
        <w:t> </w:t>
      </w:r>
      <w:r>
        <w:rPr>
          <w:vertAlign w:val="baseline"/>
        </w:rPr>
        <w:t>of</w:t>
      </w:r>
      <w:r>
        <w:rPr>
          <w:spacing w:val="-2"/>
          <w:vertAlign w:val="baseline"/>
        </w:rPr>
        <w:t> </w:t>
      </w:r>
      <w:r>
        <w:rPr>
          <w:vertAlign w:val="baseline"/>
        </w:rPr>
        <w:t>a</w:t>
      </w:r>
      <w:r>
        <w:rPr>
          <w:spacing w:val="-3"/>
          <w:vertAlign w:val="baseline"/>
        </w:rPr>
        <w:t> </w:t>
      </w:r>
      <w:r>
        <w:rPr>
          <w:vertAlign w:val="baseline"/>
        </w:rPr>
        <w:t>child</w:t>
      </w:r>
      <w:r>
        <w:rPr>
          <w:spacing w:val="-2"/>
          <w:vertAlign w:val="baseline"/>
        </w:rPr>
        <w:t> </w:t>
      </w:r>
      <w:r>
        <w:rPr>
          <w:vertAlign w:val="baseline"/>
        </w:rPr>
        <w:t>or</w:t>
      </w:r>
      <w:r>
        <w:rPr>
          <w:spacing w:val="-2"/>
          <w:vertAlign w:val="baseline"/>
        </w:rPr>
        <w:t> </w:t>
      </w:r>
      <w:r>
        <w:rPr>
          <w:vertAlign w:val="baseline"/>
        </w:rPr>
        <w:t>what</w:t>
      </w:r>
      <w:r>
        <w:rPr>
          <w:spacing w:val="-2"/>
          <w:vertAlign w:val="baseline"/>
        </w:rPr>
        <w:t> </w:t>
      </w:r>
      <w:r>
        <w:rPr>
          <w:vertAlign w:val="baseline"/>
        </w:rPr>
        <w:t>he</w:t>
      </w:r>
      <w:r>
        <w:rPr>
          <w:spacing w:val="-3"/>
          <w:vertAlign w:val="baseline"/>
        </w:rPr>
        <w:t> </w:t>
      </w:r>
      <w:r>
        <w:rPr>
          <w:vertAlign w:val="baseline"/>
        </w:rPr>
        <w:t>would</w:t>
      </w:r>
      <w:r>
        <w:rPr>
          <w:spacing w:val="-2"/>
          <w:vertAlign w:val="baseline"/>
        </w:rPr>
        <w:t> </w:t>
      </w:r>
      <w:r>
        <w:rPr>
          <w:vertAlign w:val="baseline"/>
        </w:rPr>
        <w:t>turn</w:t>
      </w:r>
      <w:r>
        <w:rPr>
          <w:spacing w:val="-1"/>
          <w:vertAlign w:val="baseline"/>
        </w:rPr>
        <w:t> </w:t>
      </w:r>
      <w:r>
        <w:rPr>
          <w:vertAlign w:val="baseline"/>
        </w:rPr>
        <w:t>out</w:t>
      </w:r>
      <w:r>
        <w:rPr>
          <w:spacing w:val="-2"/>
          <w:vertAlign w:val="baseline"/>
        </w:rPr>
        <w:t> </w:t>
      </w:r>
      <w:r>
        <w:rPr>
          <w:vertAlign w:val="baseline"/>
        </w:rPr>
        <w:t>to</w:t>
      </w:r>
      <w:r>
        <w:rPr>
          <w:spacing w:val="-2"/>
          <w:vertAlign w:val="baseline"/>
        </w:rPr>
        <w:t> </w:t>
      </w:r>
      <w:r>
        <w:rPr>
          <w:vertAlign w:val="baseline"/>
        </w:rPr>
        <w:t>become in future. After the murder of Agrippina by her son, Nero, an unknown person exposed his child in the middle of the forum with an inscription, which he had written, “I will</w:t>
      </w:r>
      <w:r>
        <w:rPr>
          <w:spacing w:val="40"/>
          <w:vertAlign w:val="baseline"/>
        </w:rPr>
        <w:t> </w:t>
      </w:r>
      <w:r>
        <w:rPr>
          <w:vertAlign w:val="baseline"/>
        </w:rPr>
        <w:t>not raise you lest you cut your mother‟s throat.”</w:t>
      </w:r>
      <w:r>
        <w:rPr>
          <w:vertAlign w:val="superscript"/>
        </w:rPr>
        <w:t>62</w:t>
      </w:r>
      <w:r>
        <w:rPr>
          <w:spacing w:val="40"/>
          <w:vertAlign w:val="baseline"/>
        </w:rPr>
        <w:t> </w:t>
      </w:r>
      <w:r>
        <w:rPr>
          <w:vertAlign w:val="baseline"/>
        </w:rPr>
        <w:t>In Mythology we learnt about mothers such as Alcmena, Thetis and Hera who abandoned their sons: Heracles, Achilles and Haephestus respectively.</w:t>
      </w:r>
    </w:p>
    <w:p>
      <w:pPr>
        <w:pStyle w:val="BodyText"/>
        <w:spacing w:line="360" w:lineRule="auto" w:before="1"/>
        <w:ind w:right="279" w:firstLine="780"/>
      </w:pPr>
      <w:r>
        <w:rPr/>
        <w:t>Adults also subject children to sexual molestation. Slave children especially, suffered in the</w:t>
      </w:r>
      <w:r>
        <w:rPr>
          <w:spacing w:val="-1"/>
        </w:rPr>
        <w:t> </w:t>
      </w:r>
      <w:r>
        <w:rPr/>
        <w:t>hands of their</w:t>
      </w:r>
      <w:r>
        <w:rPr>
          <w:spacing w:val="-1"/>
        </w:rPr>
        <w:t> </w:t>
      </w:r>
      <w:r>
        <w:rPr/>
        <w:t>masters, they</w:t>
      </w:r>
      <w:r>
        <w:rPr>
          <w:spacing w:val="-5"/>
        </w:rPr>
        <w:t> </w:t>
      </w:r>
      <w:r>
        <w:rPr/>
        <w:t>were vulnerable</w:t>
      </w:r>
      <w:r>
        <w:rPr>
          <w:spacing w:val="-1"/>
        </w:rPr>
        <w:t> </w:t>
      </w:r>
      <w:r>
        <w:rPr/>
        <w:t>to sexual and other</w:t>
      </w:r>
      <w:r>
        <w:rPr>
          <w:spacing w:val="-2"/>
        </w:rPr>
        <w:t> </w:t>
      </w:r>
      <w:r>
        <w:rPr/>
        <w:t>forms of exploitation. These handsome boys who took care of the sexual whims of their male or female owners were called </w:t>
      </w:r>
      <w:r>
        <w:rPr>
          <w:i/>
        </w:rPr>
        <w:t>delicae.</w:t>
      </w:r>
      <w:r>
        <w:rPr>
          <w:vertAlign w:val="superscript"/>
        </w:rPr>
        <w:t>63</w:t>
      </w:r>
      <w:r>
        <w:rPr>
          <w:vertAlign w:val="baseline"/>
        </w:rPr>
        <w:t> In the same vein, first born children were also physically and sexually abused.</w:t>
      </w:r>
      <w:r>
        <w:rPr>
          <w:vertAlign w:val="superscript"/>
        </w:rPr>
        <w:t>64</w:t>
      </w:r>
    </w:p>
    <w:p>
      <w:pPr>
        <w:spacing w:after="0" w:line="360" w:lineRule="auto"/>
        <w:sectPr>
          <w:pgSz w:w="12240" w:h="15840"/>
          <w:pgMar w:header="0" w:footer="744" w:top="1820" w:bottom="940" w:left="1700" w:right="1300"/>
        </w:sectPr>
      </w:pPr>
    </w:p>
    <w:p>
      <w:pPr>
        <w:pStyle w:val="BodyText"/>
        <w:spacing w:line="360" w:lineRule="auto" w:before="78"/>
        <w:ind w:right="280" w:firstLine="420"/>
      </w:pPr>
      <w:r>
        <w:rPr/>
        <w:t>Child exposure was a common practice during the obscure ancient period; however such barbaric ill treatment against the child is no longer prevalent in the contemporary Greek and Roman cultures and even other cultures of the world that witnessed such</w:t>
      </w:r>
      <w:r>
        <w:rPr>
          <w:spacing w:val="40"/>
        </w:rPr>
        <w:t> </w:t>
      </w:r>
      <w:r>
        <w:rPr/>
        <w:t>acts. The emergence of Christianity, civilization and Government enactments which create awareness over the right of children, have rendered such treatments extinct.</w:t>
      </w:r>
    </w:p>
    <w:p>
      <w:pPr>
        <w:pStyle w:val="BodyText"/>
        <w:spacing w:before="143"/>
        <w:ind w:left="0"/>
        <w:jc w:val="left"/>
      </w:pPr>
    </w:p>
    <w:p>
      <w:pPr>
        <w:pStyle w:val="Heading2"/>
        <w:numPr>
          <w:ilvl w:val="1"/>
          <w:numId w:val="37"/>
        </w:numPr>
        <w:tabs>
          <w:tab w:pos="1120" w:val="left" w:leader="none"/>
        </w:tabs>
        <w:spacing w:line="240" w:lineRule="auto" w:before="0" w:after="0"/>
        <w:ind w:left="1120" w:right="0" w:hanging="660"/>
        <w:jc w:val="both"/>
      </w:pPr>
      <w:r>
        <w:rPr/>
        <w:drawing>
          <wp:anchor distT="0" distB="0" distL="0" distR="0" allowOverlap="1" layoutInCell="1" locked="0" behindDoc="1" simplePos="0" relativeHeight="484928000">
            <wp:simplePos x="0" y="0"/>
            <wp:positionH relativeFrom="page">
              <wp:posOffset>1501013</wp:posOffset>
            </wp:positionH>
            <wp:positionV relativeFrom="paragraph">
              <wp:posOffset>-119126</wp:posOffset>
            </wp:positionV>
            <wp:extent cx="4999355" cy="4942617"/>
            <wp:effectExtent l="0" t="0" r="0" b="0"/>
            <wp:wrapNone/>
            <wp:docPr id="458" name="Image 458"/>
            <wp:cNvGraphicFramePr>
              <a:graphicFrameLocks/>
            </wp:cNvGraphicFramePr>
            <a:graphic>
              <a:graphicData uri="http://schemas.openxmlformats.org/drawingml/2006/picture">
                <pic:pic>
                  <pic:nvPicPr>
                    <pic:cNvPr id="458" name="Image 458"/>
                    <pic:cNvPicPr/>
                  </pic:nvPicPr>
                  <pic:blipFill>
                    <a:blip r:embed="rId8" cstate="print"/>
                    <a:stretch>
                      <a:fillRect/>
                    </a:stretch>
                  </pic:blipFill>
                  <pic:spPr>
                    <a:xfrm>
                      <a:off x="0" y="0"/>
                      <a:ext cx="4999355" cy="4942617"/>
                    </a:xfrm>
                    <a:prstGeom prst="rect">
                      <a:avLst/>
                    </a:prstGeom>
                  </pic:spPr>
                </pic:pic>
              </a:graphicData>
            </a:graphic>
          </wp:anchor>
        </w:drawing>
      </w:r>
      <w:r>
        <w:rPr/>
        <w:t>Violence</w:t>
      </w:r>
      <w:r>
        <w:rPr>
          <w:spacing w:val="-5"/>
        </w:rPr>
        <w:t> </w:t>
      </w:r>
      <w:r>
        <w:rPr/>
        <w:t>and</w:t>
      </w:r>
      <w:r>
        <w:rPr>
          <w:spacing w:val="-1"/>
        </w:rPr>
        <w:t> </w:t>
      </w:r>
      <w:r>
        <w:rPr/>
        <w:t>Abnormal Sexual</w:t>
      </w:r>
      <w:r>
        <w:rPr>
          <w:spacing w:val="-1"/>
        </w:rPr>
        <w:t> </w:t>
      </w:r>
      <w:r>
        <w:rPr/>
        <w:t>Relationships</w:t>
      </w:r>
      <w:r>
        <w:rPr>
          <w:spacing w:val="-1"/>
        </w:rPr>
        <w:t> </w:t>
      </w:r>
      <w:r>
        <w:rPr/>
        <w:t>in the</w:t>
      </w:r>
      <w:r>
        <w:rPr>
          <w:spacing w:val="-2"/>
        </w:rPr>
        <w:t> </w:t>
      </w:r>
      <w:r>
        <w:rPr/>
        <w:t>Classical </w:t>
      </w:r>
      <w:r>
        <w:rPr>
          <w:spacing w:val="-2"/>
        </w:rPr>
        <w:t>Household.</w:t>
      </w:r>
    </w:p>
    <w:p>
      <w:pPr>
        <w:pStyle w:val="BodyText"/>
        <w:spacing w:line="360" w:lineRule="auto" w:before="132"/>
        <w:ind w:right="277" w:firstLine="722"/>
      </w:pPr>
      <w:r>
        <w:rPr/>
        <w:t>Incest</w:t>
      </w:r>
      <w:r>
        <w:rPr>
          <w:spacing w:val="-3"/>
        </w:rPr>
        <w:t> </w:t>
      </w:r>
      <w:r>
        <w:rPr/>
        <w:t>is</w:t>
      </w:r>
      <w:r>
        <w:rPr>
          <w:spacing w:val="-1"/>
        </w:rPr>
        <w:t> </w:t>
      </w:r>
      <w:r>
        <w:rPr/>
        <w:t>an</w:t>
      </w:r>
      <w:r>
        <w:rPr>
          <w:spacing w:val="-3"/>
        </w:rPr>
        <w:t> </w:t>
      </w:r>
      <w:r>
        <w:rPr/>
        <w:t>inordinate</w:t>
      </w:r>
      <w:r>
        <w:rPr>
          <w:spacing w:val="-3"/>
        </w:rPr>
        <w:t> </w:t>
      </w:r>
      <w:r>
        <w:rPr/>
        <w:t>lustful</w:t>
      </w:r>
      <w:r>
        <w:rPr>
          <w:spacing w:val="-3"/>
        </w:rPr>
        <w:t> </w:t>
      </w:r>
      <w:r>
        <w:rPr/>
        <w:t>sexual</w:t>
      </w:r>
      <w:r>
        <w:rPr>
          <w:spacing w:val="-3"/>
        </w:rPr>
        <w:t> </w:t>
      </w:r>
      <w:r>
        <w:rPr/>
        <w:t>relationship</w:t>
      </w:r>
      <w:r>
        <w:rPr>
          <w:spacing w:val="-3"/>
        </w:rPr>
        <w:t> </w:t>
      </w:r>
      <w:r>
        <w:rPr/>
        <w:t>amongst</w:t>
      </w:r>
      <w:r>
        <w:rPr>
          <w:spacing w:val="-3"/>
        </w:rPr>
        <w:t> </w:t>
      </w:r>
      <w:r>
        <w:rPr/>
        <w:t>members</w:t>
      </w:r>
      <w:r>
        <w:rPr>
          <w:spacing w:val="-1"/>
        </w:rPr>
        <w:t> </w:t>
      </w:r>
      <w:r>
        <w:rPr/>
        <w:t>of</w:t>
      </w:r>
      <w:r>
        <w:rPr>
          <w:spacing w:val="-4"/>
        </w:rPr>
        <w:t> </w:t>
      </w:r>
      <w:r>
        <w:rPr/>
        <w:t>the</w:t>
      </w:r>
      <w:r>
        <w:rPr>
          <w:spacing w:val="-2"/>
        </w:rPr>
        <w:t> </w:t>
      </w:r>
      <w:r>
        <w:rPr/>
        <w:t>family or people who are related by blood or marriage. Nevertheless, if the culture of a people allows sexual union among people who are related by blood or marriage, it is not an illicit sexual affair to them. Societies, which do not honour such relationships among kins, declare it a taboo. Almost all cultures abhor or prohibit incest, that is, marriage or sexual relationships between certain relatives. They forbid especially, sexual relationships between all members of a nuclear family except the husband and wife.</w:t>
      </w:r>
      <w:r>
        <w:rPr>
          <w:vertAlign w:val="superscript"/>
        </w:rPr>
        <w:t>65</w:t>
      </w:r>
      <w:r>
        <w:rPr>
          <w:vertAlign w:val="baseline"/>
        </w:rPr>
        <w:t> There are evidences of incestuous relationships especially</w:t>
      </w:r>
      <w:r>
        <w:rPr>
          <w:spacing w:val="-3"/>
          <w:vertAlign w:val="baseline"/>
        </w:rPr>
        <w:t> </w:t>
      </w:r>
      <w:r>
        <w:rPr>
          <w:vertAlign w:val="baseline"/>
        </w:rPr>
        <w:t>in Classical literature; mostly among the elevated families. </w:t>
      </w:r>
      <w:r>
        <w:rPr>
          <w:i/>
          <w:vertAlign w:val="baseline"/>
        </w:rPr>
        <w:t>The Metamorphoses </w:t>
      </w:r>
      <w:r>
        <w:rPr>
          <w:vertAlign w:val="baseline"/>
        </w:rPr>
        <w:t>of Ovid; </w:t>
      </w:r>
      <w:r>
        <w:rPr>
          <w:i/>
          <w:vertAlign w:val="baseline"/>
        </w:rPr>
        <w:t>Hippolytus </w:t>
      </w:r>
      <w:r>
        <w:rPr>
          <w:vertAlign w:val="baseline"/>
        </w:rPr>
        <w:t>of Euripides; </w:t>
      </w:r>
      <w:r>
        <w:rPr>
          <w:i/>
          <w:vertAlign w:val="baseline"/>
        </w:rPr>
        <w:t>Oedipus Rex </w:t>
      </w:r>
      <w:r>
        <w:rPr>
          <w:vertAlign w:val="baseline"/>
        </w:rPr>
        <w:t>of</w:t>
      </w:r>
    </w:p>
    <w:p>
      <w:pPr>
        <w:spacing w:line="360" w:lineRule="auto" w:before="2"/>
        <w:ind w:left="460" w:right="282" w:firstLine="0"/>
        <w:jc w:val="both"/>
        <w:rPr>
          <w:sz w:val="24"/>
        </w:rPr>
      </w:pPr>
      <w:r>
        <w:rPr>
          <w:sz w:val="24"/>
        </w:rPr>
        <w:t>Sophocles;</w:t>
      </w:r>
      <w:r>
        <w:rPr>
          <w:spacing w:val="80"/>
          <w:sz w:val="24"/>
        </w:rPr>
        <w:t> </w:t>
      </w:r>
      <w:r>
        <w:rPr>
          <w:sz w:val="24"/>
        </w:rPr>
        <w:t>and </w:t>
      </w:r>
      <w:r>
        <w:rPr>
          <w:i/>
          <w:sz w:val="24"/>
        </w:rPr>
        <w:t>The Oresteian Trilogy </w:t>
      </w:r>
      <w:r>
        <w:rPr>
          <w:sz w:val="24"/>
        </w:rPr>
        <w:t>of Aeschylus are made sumptuous with family lust myth.</w:t>
      </w:r>
    </w:p>
    <w:p>
      <w:pPr>
        <w:pStyle w:val="BodyText"/>
        <w:spacing w:line="360" w:lineRule="auto"/>
        <w:ind w:right="277" w:firstLine="840"/>
      </w:pPr>
      <w:r>
        <w:rPr/>
        <w:t>There exist in some Classical homes especially in literature cases of amorous sexual relationships, advances or desires to propagate incestuous relationships. Incest is an aberration in family</w:t>
      </w:r>
      <w:r>
        <w:rPr>
          <w:spacing w:val="-4"/>
        </w:rPr>
        <w:t> </w:t>
      </w:r>
      <w:r>
        <w:rPr/>
        <w:t>relationships. Incest could be violent especially</w:t>
      </w:r>
      <w:r>
        <w:rPr>
          <w:spacing w:val="-4"/>
        </w:rPr>
        <w:t> </w:t>
      </w:r>
      <w:r>
        <w:rPr/>
        <w:t>when it involves rape.</w:t>
      </w:r>
      <w:r>
        <w:rPr>
          <w:spacing w:val="40"/>
        </w:rPr>
        <w:t> </w:t>
      </w:r>
      <w:r>
        <w:rPr/>
        <w:t>Incest in some cases does not involve rape especially, when there is a mutual agreement between parties involved in the act. It is worthy of note that, there are complexities or violent acts, which could arise, due to failed or unsuccessful attempt to consummate passionate union with a family member. This assertion is born out of the fact that some family</w:t>
      </w:r>
      <w:r>
        <w:rPr>
          <w:spacing w:val="-4"/>
        </w:rPr>
        <w:t> </w:t>
      </w:r>
      <w:r>
        <w:rPr/>
        <w:t>members when turned down in amorous advances could take their lives or wrongly accuse the person who rebuffed them, in order to have the fellow </w:t>
      </w:r>
      <w:r>
        <w:rPr>
          <w:spacing w:val="-2"/>
        </w:rPr>
        <w:t>punished.</w:t>
      </w:r>
    </w:p>
    <w:p>
      <w:pPr>
        <w:spacing w:after="0" w:line="360" w:lineRule="auto"/>
        <w:sectPr>
          <w:pgSz w:w="12240" w:h="15840"/>
          <w:pgMar w:header="0" w:footer="744" w:top="1500" w:bottom="940" w:left="1700" w:right="1300"/>
        </w:sectPr>
      </w:pPr>
    </w:p>
    <w:p>
      <w:pPr>
        <w:pStyle w:val="BodyText"/>
        <w:spacing w:line="360" w:lineRule="auto" w:before="78"/>
        <w:ind w:right="281" w:firstLine="900"/>
      </w:pPr>
      <w:r>
        <w:rPr/>
        <w:t>The factor that leads to incest could be generally associated with the inability to control sexual emotions. This weakness equally exposes some members of the household to the danger of being raped. However, other family</w:t>
      </w:r>
      <w:r>
        <w:rPr>
          <w:spacing w:val="-3"/>
        </w:rPr>
        <w:t> </w:t>
      </w:r>
      <w:r>
        <w:rPr/>
        <w:t>members can punish the perpetrator or avenge this unholy behaviour.</w:t>
      </w:r>
    </w:p>
    <w:p>
      <w:pPr>
        <w:pStyle w:val="BodyText"/>
        <w:spacing w:line="360" w:lineRule="auto" w:before="1"/>
        <w:ind w:right="283" w:firstLine="840"/>
      </w:pPr>
      <w:r>
        <w:rPr/>
        <w:drawing>
          <wp:anchor distT="0" distB="0" distL="0" distR="0" allowOverlap="1" layoutInCell="1" locked="0" behindDoc="1" simplePos="0" relativeHeight="484928512">
            <wp:simplePos x="0" y="0"/>
            <wp:positionH relativeFrom="page">
              <wp:posOffset>1501013</wp:posOffset>
            </wp:positionH>
            <wp:positionV relativeFrom="paragraph">
              <wp:posOffset>409791</wp:posOffset>
            </wp:positionV>
            <wp:extent cx="4999355" cy="4942617"/>
            <wp:effectExtent l="0" t="0" r="0" b="0"/>
            <wp:wrapNone/>
            <wp:docPr id="459" name="Image 459"/>
            <wp:cNvGraphicFramePr>
              <a:graphicFrameLocks/>
            </wp:cNvGraphicFramePr>
            <a:graphic>
              <a:graphicData uri="http://schemas.openxmlformats.org/drawingml/2006/picture">
                <pic:pic>
                  <pic:nvPicPr>
                    <pic:cNvPr id="459" name="Image 459"/>
                    <pic:cNvPicPr/>
                  </pic:nvPicPr>
                  <pic:blipFill>
                    <a:blip r:embed="rId8" cstate="print"/>
                    <a:stretch>
                      <a:fillRect/>
                    </a:stretch>
                  </pic:blipFill>
                  <pic:spPr>
                    <a:xfrm>
                      <a:off x="0" y="0"/>
                      <a:ext cx="4999355" cy="4942617"/>
                    </a:xfrm>
                    <a:prstGeom prst="rect">
                      <a:avLst/>
                    </a:prstGeom>
                  </pic:spPr>
                </pic:pic>
              </a:graphicData>
            </a:graphic>
          </wp:anchor>
        </w:drawing>
      </w:r>
      <w:r>
        <w:rPr/>
        <w:t>Ancient Greeks and Romans hold that, it is of necessity to acknowledge that people sometimes are persuaded, lured or driven into the abominable relationship by powers they cannot resist. Classical Mythology reveals that gods or goddesses could coerce humans to develop such sexual passions. This commonly occurs when the immortals wish to punish mortals. The case of Hippolytus is striking. He was mercilessly punished by Aphrodite, whom he refused reverence. The person suffering under the punitive hands of the gods hardly receive help. Thus, Atermis specifically disclosed to Hippolytus, that a god cannot thwart the design of another, especially</w:t>
      </w:r>
      <w:r>
        <w:rPr>
          <w:spacing w:val="-6"/>
        </w:rPr>
        <w:t> </w:t>
      </w:r>
      <w:r>
        <w:rPr/>
        <w:t>when Zeus endorses such design. For this reason he was not delivered from his predicament.</w:t>
      </w:r>
    </w:p>
    <w:p>
      <w:pPr>
        <w:pStyle w:val="BodyText"/>
        <w:spacing w:line="360" w:lineRule="auto"/>
        <w:ind w:right="279" w:firstLine="480"/>
      </w:pPr>
      <w:r>
        <w:rPr/>
        <w:t>The incestuous advances of Phaedra toward Hippolytus is very popular in the Classical literary scene. The story is drawn from two sources. They are the mythical drama of Euripides; The </w:t>
      </w:r>
      <w:r>
        <w:rPr>
          <w:i/>
        </w:rPr>
        <w:t>play, Hippolytus </w:t>
      </w:r>
      <w:r>
        <w:rPr/>
        <w:t>of Euripides and Ovid‟s </w:t>
      </w:r>
      <w:r>
        <w:rPr>
          <w:i/>
        </w:rPr>
        <w:t>Metamorphorses. </w:t>
      </w:r>
      <w:r>
        <w:rPr/>
        <w:t>The father of Hippolytus is Theseus, the king of Troezen and his mother, an Amazon whose death prompted Theseus to marry Phaedra his queen. It was by Aphrodite‟s intrigue that Phaedra fell passionately in love Hippolytus who despises and shows no interest in her</w:t>
      </w:r>
      <w:r>
        <w:rPr>
          <w:i/>
        </w:rPr>
        <w:t>.</w:t>
      </w:r>
      <w:r>
        <w:rPr>
          <w:i/>
          <w:spacing w:val="80"/>
        </w:rPr>
        <w:t> </w:t>
      </w:r>
      <w:r>
        <w:rPr/>
        <w:t>“And Phaedra there, his father‟s queen highly-born saw him and she saw her heart beat was torn with great love, by the working of my will.”</w:t>
      </w:r>
      <w:r>
        <w:rPr>
          <w:vertAlign w:val="superscript"/>
        </w:rPr>
        <w:t>66</w:t>
      </w:r>
      <w:r>
        <w:rPr>
          <w:vertAlign w:val="baseline"/>
        </w:rPr>
        <w:t> Euripdes brought to the fore the role of the nurse who volunteered to aid her mistress to achieve her</w:t>
      </w:r>
      <w:r>
        <w:rPr>
          <w:spacing w:val="-3"/>
          <w:vertAlign w:val="baseline"/>
        </w:rPr>
        <w:t> </w:t>
      </w:r>
      <w:r>
        <w:rPr>
          <w:vertAlign w:val="baseline"/>
        </w:rPr>
        <w:t>lustful</w:t>
      </w:r>
      <w:r>
        <w:rPr>
          <w:spacing w:val="-3"/>
          <w:vertAlign w:val="baseline"/>
        </w:rPr>
        <w:t> </w:t>
      </w:r>
      <w:r>
        <w:rPr>
          <w:vertAlign w:val="baseline"/>
        </w:rPr>
        <w:t>desire. I</w:t>
      </w:r>
      <w:r>
        <w:rPr>
          <w:spacing w:val="-8"/>
          <w:vertAlign w:val="baseline"/>
        </w:rPr>
        <w:t> </w:t>
      </w:r>
      <w:r>
        <w:rPr>
          <w:vertAlign w:val="baseline"/>
        </w:rPr>
        <w:t>t</w:t>
      </w:r>
      <w:r>
        <w:rPr>
          <w:spacing w:val="-2"/>
          <w:vertAlign w:val="baseline"/>
        </w:rPr>
        <w:t> </w:t>
      </w:r>
      <w:r>
        <w:rPr>
          <w:vertAlign w:val="baseline"/>
        </w:rPr>
        <w:t>was Phaedra‟s</w:t>
      </w:r>
      <w:r>
        <w:rPr>
          <w:spacing w:val="-3"/>
          <w:vertAlign w:val="baseline"/>
        </w:rPr>
        <w:t> </w:t>
      </w:r>
      <w:r>
        <w:rPr>
          <w:vertAlign w:val="baseline"/>
        </w:rPr>
        <w:t>nurse</w:t>
      </w:r>
      <w:r>
        <w:rPr>
          <w:spacing w:val="-3"/>
          <w:vertAlign w:val="baseline"/>
        </w:rPr>
        <w:t> </w:t>
      </w:r>
      <w:r>
        <w:rPr>
          <w:vertAlign w:val="baseline"/>
        </w:rPr>
        <w:t>who</w:t>
      </w:r>
      <w:r>
        <w:rPr>
          <w:spacing w:val="-3"/>
          <w:vertAlign w:val="baseline"/>
        </w:rPr>
        <w:t> </w:t>
      </w:r>
      <w:r>
        <w:rPr>
          <w:vertAlign w:val="baseline"/>
        </w:rPr>
        <w:t>conveyed</w:t>
      </w:r>
      <w:r>
        <w:rPr>
          <w:spacing w:val="-2"/>
          <w:vertAlign w:val="baseline"/>
        </w:rPr>
        <w:t> </w:t>
      </w:r>
      <w:r>
        <w:rPr>
          <w:vertAlign w:val="baseline"/>
        </w:rPr>
        <w:t>the</w:t>
      </w:r>
      <w:r>
        <w:rPr>
          <w:spacing w:val="-3"/>
          <w:vertAlign w:val="baseline"/>
        </w:rPr>
        <w:t> </w:t>
      </w:r>
      <w:r>
        <w:rPr>
          <w:vertAlign w:val="baseline"/>
        </w:rPr>
        <w:t>love</w:t>
      </w:r>
      <w:r>
        <w:rPr>
          <w:spacing w:val="-3"/>
          <w:vertAlign w:val="baseline"/>
        </w:rPr>
        <w:t> </w:t>
      </w:r>
      <w:r>
        <w:rPr>
          <w:vertAlign w:val="baseline"/>
        </w:rPr>
        <w:t>note</w:t>
      </w:r>
      <w:r>
        <w:rPr>
          <w:spacing w:val="-3"/>
          <w:vertAlign w:val="baseline"/>
        </w:rPr>
        <w:t> </w:t>
      </w:r>
      <w:r>
        <w:rPr>
          <w:vertAlign w:val="baseline"/>
        </w:rPr>
        <w:t>from</w:t>
      </w:r>
      <w:r>
        <w:rPr>
          <w:spacing w:val="-2"/>
          <w:vertAlign w:val="baseline"/>
        </w:rPr>
        <w:t> </w:t>
      </w:r>
      <w:r>
        <w:rPr>
          <w:vertAlign w:val="baseline"/>
        </w:rPr>
        <w:t>the</w:t>
      </w:r>
      <w:r>
        <w:rPr>
          <w:spacing w:val="-3"/>
          <w:vertAlign w:val="baseline"/>
        </w:rPr>
        <w:t> </w:t>
      </w:r>
      <w:r>
        <w:rPr>
          <w:vertAlign w:val="baseline"/>
        </w:rPr>
        <w:t>queen</w:t>
      </w:r>
      <w:r>
        <w:rPr>
          <w:spacing w:val="-2"/>
          <w:vertAlign w:val="baseline"/>
        </w:rPr>
        <w:t> </w:t>
      </w:r>
      <w:r>
        <w:rPr>
          <w:vertAlign w:val="baseline"/>
        </w:rPr>
        <w:t>to her step-son. Out of fury, Hippolytus turned down the nurse and her love message and spoke her rashly.</w:t>
      </w:r>
    </w:p>
    <w:p>
      <w:pPr>
        <w:pStyle w:val="BodyText"/>
        <w:spacing w:before="137"/>
        <w:ind w:left="0"/>
        <w:jc w:val="left"/>
      </w:pPr>
    </w:p>
    <w:p>
      <w:pPr>
        <w:pStyle w:val="BodyText"/>
        <w:spacing w:before="1"/>
        <w:ind w:left="1900" w:right="1721"/>
      </w:pPr>
      <w:r>
        <w:rPr/>
        <w:t>O God why</w:t>
      </w:r>
      <w:r>
        <w:rPr>
          <w:spacing w:val="-3"/>
        </w:rPr>
        <w:t> </w:t>
      </w:r>
      <w:r>
        <w:rPr/>
        <w:t>has thou made this gleaming</w:t>
      </w:r>
      <w:r>
        <w:rPr>
          <w:spacing w:val="-1"/>
        </w:rPr>
        <w:t> </w:t>
      </w:r>
      <w:r>
        <w:rPr/>
        <w:t>snare woman, to dog</w:t>
      </w:r>
      <w:r>
        <w:rPr>
          <w:spacing w:val="40"/>
        </w:rPr>
        <w:t> </w:t>
      </w:r>
      <w:r>
        <w:rPr/>
        <w:t>us on the happy earth? … I feel still impure at the very hearing! … Hast thou not trapped me with that guileful oat,…Then shall I have the taste of it and know what woman‟s guile is- woe upon you! </w:t>
      </w:r>
      <w:r>
        <w:rPr>
          <w:vertAlign w:val="superscript"/>
        </w:rPr>
        <w:t>67</w:t>
      </w:r>
    </w:p>
    <w:p>
      <w:pPr>
        <w:spacing w:after="0"/>
        <w:sectPr>
          <w:pgSz w:w="12240" w:h="15840"/>
          <w:pgMar w:header="0" w:footer="744" w:top="1500" w:bottom="940" w:left="1700" w:right="1300"/>
        </w:sectPr>
      </w:pPr>
    </w:p>
    <w:p>
      <w:pPr>
        <w:pStyle w:val="BodyText"/>
        <w:spacing w:line="360" w:lineRule="auto" w:before="78"/>
        <w:ind w:right="282" w:firstLine="60"/>
      </w:pPr>
      <w:r>
        <w:rPr/>
        <w:drawing>
          <wp:anchor distT="0" distB="0" distL="0" distR="0" allowOverlap="1" layoutInCell="1" locked="0" behindDoc="1" simplePos="0" relativeHeight="484929024">
            <wp:simplePos x="0" y="0"/>
            <wp:positionH relativeFrom="page">
              <wp:posOffset>1501013</wp:posOffset>
            </wp:positionH>
            <wp:positionV relativeFrom="paragraph">
              <wp:posOffset>1510791</wp:posOffset>
            </wp:positionV>
            <wp:extent cx="4999355" cy="4942617"/>
            <wp:effectExtent l="0" t="0" r="0" b="0"/>
            <wp:wrapNone/>
            <wp:docPr id="460" name="Image 460"/>
            <wp:cNvGraphicFramePr>
              <a:graphicFrameLocks/>
            </wp:cNvGraphicFramePr>
            <a:graphic>
              <a:graphicData uri="http://schemas.openxmlformats.org/drawingml/2006/picture">
                <pic:pic>
                  <pic:nvPicPr>
                    <pic:cNvPr id="460" name="Image 460"/>
                    <pic:cNvPicPr/>
                  </pic:nvPicPr>
                  <pic:blipFill>
                    <a:blip r:embed="rId8" cstate="print"/>
                    <a:stretch>
                      <a:fillRect/>
                    </a:stretch>
                  </pic:blipFill>
                  <pic:spPr>
                    <a:xfrm>
                      <a:off x="0" y="0"/>
                      <a:ext cx="4999355" cy="4942617"/>
                    </a:xfrm>
                    <a:prstGeom prst="rect">
                      <a:avLst/>
                    </a:prstGeom>
                  </pic:spPr>
                </pic:pic>
              </a:graphicData>
            </a:graphic>
          </wp:anchor>
        </w:drawing>
      </w:r>
      <w:r>
        <w:rPr/>
        <w:t>Hippolytus because of his devotion and chastity which owes his favourite goddess, Artemis rejected Phaedra‟s demand. Phaedra‟s dreadful passion for youngstep-son reduced</w:t>
      </w:r>
      <w:r>
        <w:rPr>
          <w:spacing w:val="-2"/>
        </w:rPr>
        <w:t> </w:t>
      </w:r>
      <w:r>
        <w:rPr/>
        <w:t>her</w:t>
      </w:r>
      <w:r>
        <w:rPr>
          <w:spacing w:val="-3"/>
        </w:rPr>
        <w:t> </w:t>
      </w:r>
      <w:r>
        <w:rPr/>
        <w:t>fevered</w:t>
      </w:r>
      <w:r>
        <w:rPr>
          <w:spacing w:val="-2"/>
        </w:rPr>
        <w:t> </w:t>
      </w:r>
      <w:r>
        <w:rPr/>
        <w:t>state.</w:t>
      </w:r>
      <w:r>
        <w:rPr>
          <w:spacing w:val="-4"/>
        </w:rPr>
        <w:t> </w:t>
      </w:r>
      <w:r>
        <w:rPr/>
        <w:t>When</w:t>
      </w:r>
      <w:r>
        <w:rPr>
          <w:spacing w:val="-2"/>
        </w:rPr>
        <w:t> </w:t>
      </w:r>
      <w:r>
        <w:rPr/>
        <w:t>she</w:t>
      </w:r>
      <w:r>
        <w:rPr>
          <w:spacing w:val="-4"/>
        </w:rPr>
        <w:t> </w:t>
      </w:r>
      <w:r>
        <w:rPr/>
        <w:t>over</w:t>
      </w:r>
      <w:r>
        <w:rPr>
          <w:spacing w:val="-3"/>
        </w:rPr>
        <w:t> </w:t>
      </w:r>
      <w:r>
        <w:rPr/>
        <w:t>heard</w:t>
      </w:r>
      <w:r>
        <w:rPr>
          <w:spacing w:val="-4"/>
        </w:rPr>
        <w:t> </w:t>
      </w:r>
      <w:r>
        <w:rPr/>
        <w:t>Hippolytus</w:t>
      </w:r>
      <w:r>
        <w:rPr>
          <w:spacing w:val="-4"/>
        </w:rPr>
        <w:t> </w:t>
      </w:r>
      <w:r>
        <w:rPr/>
        <w:t>made</w:t>
      </w:r>
      <w:r>
        <w:rPr>
          <w:spacing w:val="-3"/>
        </w:rPr>
        <w:t> </w:t>
      </w:r>
      <w:r>
        <w:rPr/>
        <w:t>an</w:t>
      </w:r>
      <w:r>
        <w:rPr>
          <w:spacing w:val="-4"/>
        </w:rPr>
        <w:t> </w:t>
      </w:r>
      <w:r>
        <w:rPr/>
        <w:t>outburst</w:t>
      </w:r>
      <w:r>
        <w:rPr>
          <w:spacing w:val="-4"/>
        </w:rPr>
        <w:t> </w:t>
      </w:r>
      <w:r>
        <w:rPr/>
        <w:t>against</w:t>
      </w:r>
      <w:r>
        <w:rPr>
          <w:spacing w:val="-4"/>
        </w:rPr>
        <w:t> </w:t>
      </w:r>
      <w:r>
        <w:rPr/>
        <w:t>the female sex, and the necessity to abolish women, made her threw all hope into the wind. Having lost all hope of reciprocation of her love, from Hippolytus, committed suicide. She conceived a plan to punish Hippolytus before taking her life. Thus she left a</w:t>
      </w:r>
      <w:r>
        <w:rPr>
          <w:spacing w:val="40"/>
        </w:rPr>
        <w:t> </w:t>
      </w:r>
      <w:r>
        <w:rPr/>
        <w:t>suicidal note , accusing him of seduction. </w:t>
      </w:r>
      <w:r>
        <w:rPr>
          <w:vertAlign w:val="superscript"/>
        </w:rPr>
        <w:t>68</w:t>
      </w:r>
    </w:p>
    <w:p>
      <w:pPr>
        <w:pStyle w:val="BodyText"/>
        <w:spacing w:line="360" w:lineRule="auto"/>
        <w:ind w:right="277" w:firstLine="480"/>
      </w:pPr>
      <w:r>
        <w:rPr/>
        <w:t>Unfortunately, the innocent Hippolytus was severely punished by his father who could not make a thorough investigation of the whole matter, before sending him on exile.</w:t>
      </w:r>
      <w:r>
        <w:rPr>
          <w:spacing w:val="40"/>
        </w:rPr>
        <w:t> </w:t>
      </w:r>
      <w:r>
        <w:rPr/>
        <w:t>On his way to exile, his movement was interrupted by a sea- bull, whose sight terrified the his horses, which dashed his chariot head-long down the rocky land,</w:t>
      </w:r>
      <w:r>
        <w:rPr>
          <w:spacing w:val="40"/>
        </w:rPr>
        <w:t> </w:t>
      </w:r>
      <w:r>
        <w:rPr/>
        <w:t>leaving Hippolytus fatally wounded.</w:t>
      </w:r>
      <w:r>
        <w:rPr>
          <w:spacing w:val="40"/>
        </w:rPr>
        <w:t> </w:t>
      </w:r>
      <w:r>
        <w:rPr/>
        <w:t>The goddess Artemis revealed to the king, Hippolytus‟</w:t>
      </w:r>
      <w:r>
        <w:rPr>
          <w:spacing w:val="-2"/>
        </w:rPr>
        <w:t> </w:t>
      </w:r>
      <w:r>
        <w:rPr/>
        <w:t>encounter</w:t>
      </w:r>
      <w:r>
        <w:rPr>
          <w:spacing w:val="-3"/>
        </w:rPr>
        <w:t> </w:t>
      </w:r>
      <w:r>
        <w:rPr/>
        <w:t>with</w:t>
      </w:r>
      <w:r>
        <w:rPr>
          <w:spacing w:val="-3"/>
        </w:rPr>
        <w:t> </w:t>
      </w:r>
      <w:r>
        <w:rPr/>
        <w:t>Phaedra.</w:t>
      </w:r>
      <w:r>
        <w:rPr>
          <w:spacing w:val="-3"/>
        </w:rPr>
        <w:t> </w:t>
      </w:r>
      <w:r>
        <w:rPr/>
        <w:t>Theseus</w:t>
      </w:r>
      <w:r>
        <w:rPr>
          <w:spacing w:val="-3"/>
        </w:rPr>
        <w:t> </w:t>
      </w:r>
      <w:r>
        <w:rPr/>
        <w:t>having</w:t>
      </w:r>
      <w:r>
        <w:rPr>
          <w:spacing w:val="-5"/>
        </w:rPr>
        <w:t> </w:t>
      </w:r>
      <w:r>
        <w:rPr/>
        <w:t>realized</w:t>
      </w:r>
      <w:r>
        <w:rPr>
          <w:spacing w:val="-3"/>
        </w:rPr>
        <w:t> </w:t>
      </w:r>
      <w:r>
        <w:rPr/>
        <w:t>the</w:t>
      </w:r>
      <w:r>
        <w:rPr>
          <w:spacing w:val="-4"/>
        </w:rPr>
        <w:t> </w:t>
      </w:r>
      <w:r>
        <w:rPr/>
        <w:t>truth,</w:t>
      </w:r>
      <w:r>
        <w:rPr>
          <w:spacing w:val="-2"/>
        </w:rPr>
        <w:t> </w:t>
      </w:r>
      <w:r>
        <w:rPr/>
        <w:t>showed</w:t>
      </w:r>
      <w:r>
        <w:rPr>
          <w:spacing w:val="-3"/>
        </w:rPr>
        <w:t> </w:t>
      </w:r>
      <w:r>
        <w:rPr/>
        <w:t>remorse for his action and sought reconciliation with his son, who died not too long after.</w:t>
      </w:r>
    </w:p>
    <w:p>
      <w:pPr>
        <w:pStyle w:val="BodyText"/>
        <w:spacing w:line="360" w:lineRule="auto" w:before="2"/>
        <w:ind w:right="279" w:firstLine="540"/>
      </w:pPr>
      <w:r>
        <w:rPr/>
        <w:t>The story of Phaedra and Hippolytus portrays the woman as susceptible to</w:t>
      </w:r>
      <w:r>
        <w:rPr>
          <w:spacing w:val="40"/>
        </w:rPr>
        <w:t> </w:t>
      </w:r>
      <w:r>
        <w:rPr/>
        <w:t>passion. It also shows the degeneration of womanhood and loss of chastity of the married woman. The woman figure in this work is presented as one who cannot be</w:t>
      </w:r>
      <w:r>
        <w:rPr>
          <w:spacing w:val="40"/>
        </w:rPr>
        <w:t> </w:t>
      </w:r>
      <w:r>
        <w:rPr/>
        <w:t>taken for her word. She is a family destroyer rather than a family maker.</w:t>
      </w:r>
      <w:r>
        <w:rPr>
          <w:spacing w:val="80"/>
        </w:rPr>
        <w:t> </w:t>
      </w:r>
      <w:r>
        <w:rPr/>
        <w:t>Hippolytus was predestined for destruction by a goddess, and of course the evil must be fulfilled in his life. This is the reason why he could not escape the calamity. Apart from this insinuation, he could be seen as a proud personality. It is pride and arrogance that attracted the anger of the goddess against him.</w:t>
      </w:r>
      <w:r>
        <w:rPr>
          <w:spacing w:val="40"/>
        </w:rPr>
        <w:t> </w:t>
      </w:r>
      <w:r>
        <w:rPr/>
        <w:t>He shows no regards to the goddess- Aphrodite. Even though he has a goddess he reveres, nothing stops him from acknowledging other immortals. He should have acted wisely knowing that women of all categories and status are jealous of their feminine counterparts.</w:t>
      </w:r>
      <w:r>
        <w:rPr>
          <w:spacing w:val="40"/>
        </w:rPr>
        <w:t> </w:t>
      </w:r>
      <w:r>
        <w:rPr/>
        <w:t>He tries to portray himself as misogynist, who attaches little or no value toward the woman figure, this could be deduced from his statement which suggests the abolish of woman race, if possible. The</w:t>
      </w:r>
      <w:r>
        <w:rPr>
          <w:spacing w:val="80"/>
          <w:w w:val="150"/>
        </w:rPr>
        <w:t> </w:t>
      </w:r>
      <w:r>
        <w:rPr/>
        <w:t>manner in which he reacted to the nurse, who brought Phaedra‟s message, showed another incident of pride recorded against.</w:t>
      </w:r>
    </w:p>
    <w:p>
      <w:pPr>
        <w:spacing w:after="0" w:line="360" w:lineRule="auto"/>
        <w:sectPr>
          <w:pgSz w:w="12240" w:h="15840"/>
          <w:pgMar w:header="0" w:footer="744" w:top="1500" w:bottom="940" w:left="1700" w:right="1300"/>
        </w:sectPr>
      </w:pPr>
    </w:p>
    <w:p>
      <w:pPr>
        <w:pStyle w:val="BodyText"/>
        <w:spacing w:line="360" w:lineRule="auto" w:before="78"/>
        <w:ind w:right="279" w:firstLine="600"/>
      </w:pPr>
      <w:r>
        <w:rPr/>
        <w:drawing>
          <wp:anchor distT="0" distB="0" distL="0" distR="0" allowOverlap="1" layoutInCell="1" locked="0" behindDoc="1" simplePos="0" relativeHeight="484929536">
            <wp:simplePos x="0" y="0"/>
            <wp:positionH relativeFrom="page">
              <wp:posOffset>1501013</wp:posOffset>
            </wp:positionH>
            <wp:positionV relativeFrom="paragraph">
              <wp:posOffset>1510791</wp:posOffset>
            </wp:positionV>
            <wp:extent cx="4999355" cy="4942617"/>
            <wp:effectExtent l="0" t="0" r="0" b="0"/>
            <wp:wrapNone/>
            <wp:docPr id="461" name="Image 461"/>
            <wp:cNvGraphicFramePr>
              <a:graphicFrameLocks/>
            </wp:cNvGraphicFramePr>
            <a:graphic>
              <a:graphicData uri="http://schemas.openxmlformats.org/drawingml/2006/picture">
                <pic:pic>
                  <pic:nvPicPr>
                    <pic:cNvPr id="461" name="Image 461"/>
                    <pic:cNvPicPr/>
                  </pic:nvPicPr>
                  <pic:blipFill>
                    <a:blip r:embed="rId8" cstate="print"/>
                    <a:stretch>
                      <a:fillRect/>
                    </a:stretch>
                  </pic:blipFill>
                  <pic:spPr>
                    <a:xfrm>
                      <a:off x="0" y="0"/>
                      <a:ext cx="4999355" cy="4942617"/>
                    </a:xfrm>
                    <a:prstGeom prst="rect">
                      <a:avLst/>
                    </a:prstGeom>
                  </pic:spPr>
                </pic:pic>
              </a:graphicData>
            </a:graphic>
          </wp:anchor>
        </w:drawing>
      </w:r>
      <w:r>
        <w:rPr/>
        <w:t>Euripides and Ovid make clear the fallibility of the family head to pass the right judgment and the disaster such weaknesses brings to the family. Theseus was incapable of discovering the true circumstances surrounding the queen‟s death. He acted in error which led to the irredeemable loss of an innocent son.</w:t>
      </w:r>
      <w:r>
        <w:rPr>
          <w:spacing w:val="80"/>
        </w:rPr>
        <w:t> </w:t>
      </w:r>
      <w:r>
        <w:rPr/>
        <w:t>It is worthy to understand that the gods do not expose the mortals to punitive treatments in isolation. Mainly, they attack mortals who arouse their anger. They pass judgment which often times is never</w:t>
      </w:r>
      <w:r>
        <w:rPr>
          <w:spacing w:val="80"/>
        </w:rPr>
        <w:t> </w:t>
      </w:r>
      <w:r>
        <w:rPr/>
        <w:t>in favour of their victims. They are impartial in their judgment and dealings with man.</w:t>
      </w:r>
      <w:r>
        <w:rPr>
          <w:spacing w:val="80"/>
        </w:rPr>
        <w:t> </w:t>
      </w:r>
      <w:r>
        <w:rPr/>
        <w:t>It is quite unfortunate that the degree of punitive measures out weigh the degree of offense. For instance,</w:t>
      </w:r>
      <w:r>
        <w:rPr>
          <w:spacing w:val="80"/>
        </w:rPr>
        <w:t> </w:t>
      </w:r>
      <w:r>
        <w:rPr/>
        <w:t>in</w:t>
      </w:r>
      <w:r>
        <w:rPr>
          <w:spacing w:val="21"/>
        </w:rPr>
        <w:t> </w:t>
      </w:r>
      <w:r>
        <w:rPr/>
        <w:t>the case of Aphrodite and Hippolytus,</w:t>
      </w:r>
      <w:r>
        <w:rPr>
          <w:spacing w:val="21"/>
        </w:rPr>
        <w:t> </w:t>
      </w:r>
      <w:r>
        <w:rPr/>
        <w:t>“not</w:t>
      </w:r>
      <w:r>
        <w:rPr>
          <w:spacing w:val="21"/>
        </w:rPr>
        <w:t> </w:t>
      </w:r>
      <w:r>
        <w:rPr/>
        <w:t>showing regards</w:t>
      </w:r>
      <w:r>
        <w:rPr>
          <w:spacing w:val="40"/>
        </w:rPr>
        <w:t> </w:t>
      </w:r>
      <w:r>
        <w:rPr/>
        <w:t>to her” was the bane of his suffering and death;</w:t>
      </w:r>
      <w:r>
        <w:rPr>
          <w:spacing w:val="40"/>
        </w:rPr>
        <w:t> </w:t>
      </w:r>
      <w:r>
        <w:rPr/>
        <w:t>and the ruin of</w:t>
      </w:r>
      <w:r>
        <w:rPr>
          <w:spacing w:val="40"/>
        </w:rPr>
        <w:t> </w:t>
      </w:r>
      <w:r>
        <w:rPr/>
        <w:t>Theseus‟ household.</w:t>
      </w:r>
    </w:p>
    <w:p>
      <w:pPr>
        <w:pStyle w:val="BodyText"/>
        <w:spacing w:line="360" w:lineRule="auto" w:before="1"/>
        <w:ind w:right="283" w:firstLine="540"/>
      </w:pPr>
      <w:r>
        <w:rPr/>
        <w:t>Similarly, Ovid, in the </w:t>
      </w:r>
      <w:r>
        <w:rPr>
          <w:i/>
        </w:rPr>
        <w:t>Metamorphoses </w:t>
      </w:r>
      <w:r>
        <w:rPr/>
        <w:t>tells us a story of a young girl who had a burning sexual passion for her father, Cinyras. Her nurse in the bid to calm her restlessness, got the king drunk, deceived him that she would lead a beautiful girl into his bedchamber when his wife made a journey. That was how the nurse planned and aided Myrrha to sleep with her father for three consecutive nights completely veiled,</w:t>
      </w:r>
      <w:r>
        <w:rPr>
          <w:spacing w:val="40"/>
        </w:rPr>
        <w:t> </w:t>
      </w:r>
      <w:r>
        <w:rPr/>
        <w:t>and the result of the abominable union was pregnancy.</w:t>
      </w:r>
    </w:p>
    <w:p>
      <w:pPr>
        <w:pStyle w:val="BodyText"/>
        <w:spacing w:before="135"/>
        <w:ind w:left="0"/>
        <w:jc w:val="left"/>
      </w:pPr>
    </w:p>
    <w:p>
      <w:pPr>
        <w:pStyle w:val="BodyText"/>
        <w:ind w:left="1600" w:right="1693"/>
        <w:jc w:val="left"/>
      </w:pPr>
      <w:r>
        <w:rPr/>
        <w:t>On the bed of incest, the father takes his daughter ... filled With</w:t>
      </w:r>
      <w:r>
        <w:rPr>
          <w:spacing w:val="-4"/>
        </w:rPr>
        <w:t> </w:t>
      </w:r>
      <w:r>
        <w:rPr/>
        <w:t>her</w:t>
      </w:r>
      <w:r>
        <w:rPr>
          <w:spacing w:val="-4"/>
        </w:rPr>
        <w:t> </w:t>
      </w:r>
      <w:r>
        <w:rPr/>
        <w:t>father,</w:t>
      </w:r>
      <w:r>
        <w:rPr>
          <w:spacing w:val="-4"/>
        </w:rPr>
        <w:t> </w:t>
      </w:r>
      <w:r>
        <w:rPr/>
        <w:t>she</w:t>
      </w:r>
      <w:r>
        <w:rPr>
          <w:spacing w:val="-5"/>
        </w:rPr>
        <w:t> </w:t>
      </w:r>
      <w:r>
        <w:rPr/>
        <w:t>left</w:t>
      </w:r>
      <w:r>
        <w:rPr>
          <w:spacing w:val="-4"/>
        </w:rPr>
        <w:t> </w:t>
      </w:r>
      <w:r>
        <w:rPr/>
        <w:t>the</w:t>
      </w:r>
      <w:r>
        <w:rPr>
          <w:spacing w:val="-4"/>
        </w:rPr>
        <w:t> </w:t>
      </w:r>
      <w:r>
        <w:rPr/>
        <w:t>chamber,</w:t>
      </w:r>
      <w:r>
        <w:rPr>
          <w:spacing w:val="-4"/>
        </w:rPr>
        <w:t> </w:t>
      </w:r>
      <w:r>
        <w:rPr/>
        <w:t>carrying</w:t>
      </w:r>
      <w:r>
        <w:rPr>
          <w:spacing w:val="-7"/>
        </w:rPr>
        <w:t> </w:t>
      </w:r>
      <w:r>
        <w:rPr/>
        <w:t>in</w:t>
      </w:r>
      <w:r>
        <w:rPr>
          <w:spacing w:val="-4"/>
        </w:rPr>
        <w:t> </w:t>
      </w:r>
      <w:r>
        <w:rPr/>
        <w:t>her</w:t>
      </w:r>
      <w:r>
        <w:rPr>
          <w:spacing w:val="-4"/>
        </w:rPr>
        <w:t> </w:t>
      </w:r>
      <w:r>
        <w:rPr/>
        <w:t>womb the seed of crime conceived, and, she came back the next night and the next.</w:t>
      </w:r>
      <w:r>
        <w:rPr>
          <w:vertAlign w:val="superscript"/>
        </w:rPr>
        <w:t>69</w:t>
      </w:r>
    </w:p>
    <w:p>
      <w:pPr>
        <w:pStyle w:val="BodyText"/>
        <w:spacing w:before="3"/>
        <w:ind w:left="0"/>
        <w:jc w:val="left"/>
      </w:pPr>
    </w:p>
    <w:p>
      <w:pPr>
        <w:pStyle w:val="BodyText"/>
        <w:spacing w:line="360" w:lineRule="auto"/>
        <w:ind w:right="285" w:firstLine="600"/>
      </w:pPr>
      <w:r>
        <w:rPr/>
        <w:t>Myrrha‟s deception and incest with her father ruined her life.</w:t>
      </w:r>
      <w:r>
        <w:rPr>
          <w:spacing w:val="40"/>
        </w:rPr>
        <w:t> </w:t>
      </w:r>
      <w:r>
        <w:rPr/>
        <w:t>She became not only a wanderer but also denied existence among humans. Through this medium Ovid makes us realize the careless in man. How could Cinyras sleep with a woman whose face he did not bother to see.</w:t>
      </w:r>
      <w:r>
        <w:rPr>
          <w:spacing w:val="40"/>
        </w:rPr>
        <w:t> </w:t>
      </w:r>
      <w:r>
        <w:rPr/>
        <w:t>As a matter of fact, a number of people are guilty of irresponsible acts at varying degrees. Ovid, in his poetry demonstrates the abnormality of incest; its abhorrence in the society and the repercussion that trails the offender.</w:t>
      </w:r>
    </w:p>
    <w:p>
      <w:pPr>
        <w:pStyle w:val="BodyText"/>
        <w:spacing w:line="360" w:lineRule="auto" w:before="1"/>
        <w:ind w:right="279" w:firstLine="600"/>
      </w:pPr>
      <w:r>
        <w:rPr/>
        <w:t>Ovid</w:t>
      </w:r>
      <w:r>
        <w:rPr>
          <w:spacing w:val="-2"/>
        </w:rPr>
        <w:t> </w:t>
      </w:r>
      <w:r>
        <w:rPr/>
        <w:t>narrates another</w:t>
      </w:r>
      <w:r>
        <w:rPr>
          <w:spacing w:val="-2"/>
        </w:rPr>
        <w:t> </w:t>
      </w:r>
      <w:r>
        <w:rPr/>
        <w:t>story</w:t>
      </w:r>
      <w:r>
        <w:rPr>
          <w:spacing w:val="-5"/>
        </w:rPr>
        <w:t> </w:t>
      </w:r>
      <w:r>
        <w:rPr/>
        <w:t>of</w:t>
      </w:r>
      <w:r>
        <w:rPr>
          <w:spacing w:val="-3"/>
        </w:rPr>
        <w:t> </w:t>
      </w:r>
      <w:r>
        <w:rPr/>
        <w:t>Tereus who</w:t>
      </w:r>
      <w:r>
        <w:rPr>
          <w:spacing w:val="-2"/>
        </w:rPr>
        <w:t> </w:t>
      </w:r>
      <w:r>
        <w:rPr/>
        <w:t>sexually</w:t>
      </w:r>
      <w:r>
        <w:rPr>
          <w:spacing w:val="-7"/>
        </w:rPr>
        <w:t> </w:t>
      </w:r>
      <w:r>
        <w:rPr/>
        <w:t>assaulted</w:t>
      </w:r>
      <w:r>
        <w:rPr>
          <w:spacing w:val="-1"/>
        </w:rPr>
        <w:t> </w:t>
      </w:r>
      <w:r>
        <w:rPr/>
        <w:t>Philomela</w:t>
      </w:r>
      <w:r>
        <w:rPr>
          <w:spacing w:val="-3"/>
        </w:rPr>
        <w:t> </w:t>
      </w:r>
      <w:r>
        <w:rPr/>
        <w:t>his</w:t>
      </w:r>
      <w:r>
        <w:rPr>
          <w:spacing w:val="-2"/>
        </w:rPr>
        <w:t> </w:t>
      </w:r>
      <w:r>
        <w:rPr/>
        <w:t>sister- in-law. He took the young girl from his father - in- law, with the intention of taking her to</w:t>
      </w:r>
      <w:r>
        <w:rPr>
          <w:spacing w:val="16"/>
        </w:rPr>
        <w:t> </w:t>
      </w:r>
      <w:r>
        <w:rPr/>
        <w:t>his</w:t>
      </w:r>
      <w:r>
        <w:rPr>
          <w:spacing w:val="16"/>
        </w:rPr>
        <w:t> </w:t>
      </w:r>
      <w:r>
        <w:rPr/>
        <w:t>wife,</w:t>
      </w:r>
      <w:r>
        <w:rPr>
          <w:spacing w:val="15"/>
        </w:rPr>
        <w:t> </w:t>
      </w:r>
      <w:r>
        <w:rPr/>
        <w:t>Procne;</w:t>
      </w:r>
      <w:r>
        <w:rPr>
          <w:spacing w:val="62"/>
          <w:w w:val="150"/>
        </w:rPr>
        <w:t> </w:t>
      </w:r>
      <w:r>
        <w:rPr/>
        <w:t>Philomela‟s</w:t>
      </w:r>
      <w:r>
        <w:rPr>
          <w:spacing w:val="15"/>
        </w:rPr>
        <w:t> </w:t>
      </w:r>
      <w:r>
        <w:rPr/>
        <w:t>elder</w:t>
      </w:r>
      <w:r>
        <w:rPr>
          <w:spacing w:val="15"/>
        </w:rPr>
        <w:t> </w:t>
      </w:r>
      <w:r>
        <w:rPr/>
        <w:t>sister,</w:t>
      </w:r>
      <w:r>
        <w:rPr>
          <w:spacing w:val="15"/>
        </w:rPr>
        <w:t> </w:t>
      </w:r>
      <w:r>
        <w:rPr/>
        <w:t>who</w:t>
      </w:r>
      <w:r>
        <w:rPr>
          <w:spacing w:val="15"/>
        </w:rPr>
        <w:t> </w:t>
      </w:r>
      <w:r>
        <w:rPr/>
        <w:t>longed</w:t>
      </w:r>
      <w:r>
        <w:rPr>
          <w:spacing w:val="18"/>
        </w:rPr>
        <w:t> </w:t>
      </w:r>
      <w:r>
        <w:rPr/>
        <w:t>to</w:t>
      </w:r>
      <w:r>
        <w:rPr>
          <w:spacing w:val="16"/>
        </w:rPr>
        <w:t> </w:t>
      </w:r>
      <w:r>
        <w:rPr/>
        <w:t>see</w:t>
      </w:r>
      <w:r>
        <w:rPr>
          <w:spacing w:val="15"/>
        </w:rPr>
        <w:t> </w:t>
      </w:r>
      <w:r>
        <w:rPr/>
        <w:t>her.</w:t>
      </w:r>
      <w:r>
        <w:rPr>
          <w:spacing w:val="19"/>
        </w:rPr>
        <w:t> </w:t>
      </w:r>
      <w:r>
        <w:rPr/>
        <w:t>Instead</w:t>
      </w:r>
      <w:r>
        <w:rPr>
          <w:spacing w:val="15"/>
        </w:rPr>
        <w:t> </w:t>
      </w:r>
      <w:r>
        <w:rPr/>
        <w:t>of</w:t>
      </w:r>
      <w:r>
        <w:rPr>
          <w:spacing w:val="17"/>
        </w:rPr>
        <w:t> </w:t>
      </w:r>
      <w:r>
        <w:rPr>
          <w:spacing w:val="-2"/>
        </w:rPr>
        <w:t>taking</w:t>
      </w:r>
    </w:p>
    <w:p>
      <w:pPr>
        <w:spacing w:after="0" w:line="360" w:lineRule="auto"/>
        <w:sectPr>
          <w:pgSz w:w="12240" w:h="15840"/>
          <w:pgMar w:header="0" w:footer="744" w:top="1500" w:bottom="940" w:left="1700" w:right="1300"/>
        </w:sectPr>
      </w:pPr>
    </w:p>
    <w:p>
      <w:pPr>
        <w:pStyle w:val="BodyText"/>
        <w:spacing w:line="360" w:lineRule="auto" w:before="78"/>
        <w:ind w:right="290"/>
      </w:pPr>
      <w:r>
        <w:rPr/>
        <w:t>her to his house. Tereus took the helpless girl to an island where he battered, afflicted physical wounds on the girl and raped her several times.</w:t>
      </w:r>
    </w:p>
    <w:p>
      <w:pPr>
        <w:pStyle w:val="BodyText"/>
        <w:spacing w:before="135"/>
        <w:ind w:left="0"/>
        <w:jc w:val="left"/>
      </w:pPr>
    </w:p>
    <w:p>
      <w:pPr>
        <w:pStyle w:val="BodyText"/>
        <w:ind w:left="2080" w:right="2265"/>
      </w:pPr>
      <w:r>
        <w:rPr/>
        <w:drawing>
          <wp:anchor distT="0" distB="0" distL="0" distR="0" allowOverlap="1" layoutInCell="1" locked="0" behindDoc="1" simplePos="0" relativeHeight="484930048">
            <wp:simplePos x="0" y="0"/>
            <wp:positionH relativeFrom="page">
              <wp:posOffset>1501013</wp:posOffset>
            </wp:positionH>
            <wp:positionV relativeFrom="paragraph">
              <wp:posOffset>674556</wp:posOffset>
            </wp:positionV>
            <wp:extent cx="4999355" cy="4942617"/>
            <wp:effectExtent l="0" t="0" r="0" b="0"/>
            <wp:wrapNone/>
            <wp:docPr id="462" name="Image 462"/>
            <wp:cNvGraphicFramePr>
              <a:graphicFrameLocks/>
            </wp:cNvGraphicFramePr>
            <a:graphic>
              <a:graphicData uri="http://schemas.openxmlformats.org/drawingml/2006/picture">
                <pic:pic>
                  <pic:nvPicPr>
                    <pic:cNvPr id="462" name="Image 462"/>
                    <pic:cNvPicPr/>
                  </pic:nvPicPr>
                  <pic:blipFill>
                    <a:blip r:embed="rId8" cstate="print"/>
                    <a:stretch>
                      <a:fillRect/>
                    </a:stretch>
                  </pic:blipFill>
                  <pic:spPr>
                    <a:xfrm>
                      <a:off x="0" y="0"/>
                      <a:ext cx="4999355" cy="4942617"/>
                    </a:xfrm>
                    <a:prstGeom prst="rect">
                      <a:avLst/>
                    </a:prstGeom>
                  </pic:spPr>
                </pic:pic>
              </a:graphicData>
            </a:graphic>
          </wp:anchor>
        </w:drawing>
      </w:r>
      <w:r>
        <w:rPr/>
        <w:t>Pale trembling, fearing everything and asking where</w:t>
      </w:r>
      <w:r>
        <w:rPr>
          <w:spacing w:val="-2"/>
        </w:rPr>
        <w:t> </w:t>
      </w:r>
      <w:r>
        <w:rPr/>
        <w:t>was</w:t>
      </w:r>
      <w:r>
        <w:rPr>
          <w:spacing w:val="-2"/>
        </w:rPr>
        <w:t> </w:t>
      </w:r>
      <w:r>
        <w:rPr/>
        <w:t>her</w:t>
      </w:r>
      <w:r>
        <w:rPr>
          <w:spacing w:val="-3"/>
        </w:rPr>
        <w:t> </w:t>
      </w:r>
      <w:r>
        <w:rPr/>
        <w:t>sister? And</w:t>
      </w:r>
      <w:r>
        <w:rPr>
          <w:spacing w:val="-2"/>
        </w:rPr>
        <w:t> </w:t>
      </w:r>
      <w:r>
        <w:rPr/>
        <w:t>he</w:t>
      </w:r>
      <w:r>
        <w:rPr>
          <w:spacing w:val="-3"/>
        </w:rPr>
        <w:t> </w:t>
      </w:r>
      <w:r>
        <w:rPr/>
        <w:t>told</w:t>
      </w:r>
      <w:r>
        <w:rPr>
          <w:spacing w:val="-2"/>
        </w:rPr>
        <w:t> </w:t>
      </w:r>
      <w:r>
        <w:rPr/>
        <w:t>her</w:t>
      </w:r>
      <w:r>
        <w:rPr>
          <w:spacing w:val="-3"/>
        </w:rPr>
        <w:t> </w:t>
      </w:r>
      <w:r>
        <w:rPr/>
        <w:t>what he</w:t>
      </w:r>
      <w:r>
        <w:rPr>
          <w:spacing w:val="-3"/>
        </w:rPr>
        <w:t> </w:t>
      </w:r>
      <w:r>
        <w:rPr/>
        <w:t>was going to do, and straight way did it, raped her, a virgin all alone, and calling for her father, for her sister, but most often the great gods.</w:t>
      </w:r>
      <w:r>
        <w:rPr>
          <w:vertAlign w:val="superscript"/>
        </w:rPr>
        <w:t>70</w:t>
      </w:r>
    </w:p>
    <w:p>
      <w:pPr>
        <w:pStyle w:val="BodyText"/>
        <w:spacing w:before="2"/>
        <w:ind w:left="0"/>
        <w:jc w:val="left"/>
      </w:pPr>
    </w:p>
    <w:p>
      <w:pPr>
        <w:pStyle w:val="BodyText"/>
        <w:spacing w:line="360" w:lineRule="auto"/>
        <w:ind w:right="280"/>
      </w:pPr>
      <w:r>
        <w:rPr/>
        <w:t>Procne punished and avenged her sister</w:t>
      </w:r>
      <w:r>
        <w:rPr>
          <w:spacing w:val="-1"/>
        </w:rPr>
        <w:t> </w:t>
      </w:r>
      <w:r>
        <w:rPr/>
        <w:t>by</w:t>
      </w:r>
      <w:r>
        <w:rPr>
          <w:spacing w:val="-7"/>
        </w:rPr>
        <w:t> </w:t>
      </w:r>
      <w:r>
        <w:rPr/>
        <w:t>killing</w:t>
      </w:r>
      <w:r>
        <w:rPr>
          <w:spacing w:val="-2"/>
        </w:rPr>
        <w:t> </w:t>
      </w:r>
      <w:r>
        <w:rPr/>
        <w:t>and serving</w:t>
      </w:r>
      <w:r>
        <w:rPr>
          <w:spacing w:val="-2"/>
        </w:rPr>
        <w:t> </w:t>
      </w:r>
      <w:r>
        <w:rPr/>
        <w:t>the flesh of her son to her husband who ate out of ignorance. Tereus‟ payment for raping his sister-in-law was the loss his only son and his posterity.</w:t>
      </w:r>
    </w:p>
    <w:p>
      <w:pPr>
        <w:pStyle w:val="BodyText"/>
        <w:spacing w:line="360" w:lineRule="auto" w:before="2"/>
        <w:ind w:right="280" w:firstLine="720"/>
      </w:pPr>
      <w:r>
        <w:rPr/>
        <w:t>Hippolytus</w:t>
      </w:r>
      <w:r>
        <w:rPr>
          <w:spacing w:val="28"/>
        </w:rPr>
        <w:t> </w:t>
      </w:r>
      <w:r>
        <w:rPr/>
        <w:t>as</w:t>
      </w:r>
      <w:r>
        <w:rPr>
          <w:spacing w:val="28"/>
        </w:rPr>
        <w:t> </w:t>
      </w:r>
      <w:r>
        <w:rPr/>
        <w:t>earlier mentioned</w:t>
      </w:r>
      <w:r>
        <w:rPr>
          <w:spacing w:val="27"/>
        </w:rPr>
        <w:t> </w:t>
      </w:r>
      <w:r>
        <w:rPr/>
        <w:t>was</w:t>
      </w:r>
      <w:r>
        <w:rPr>
          <w:spacing w:val="28"/>
        </w:rPr>
        <w:t> </w:t>
      </w:r>
      <w:r>
        <w:rPr/>
        <w:t>sorely punished</w:t>
      </w:r>
      <w:r>
        <w:rPr>
          <w:spacing w:val="30"/>
        </w:rPr>
        <w:t> </w:t>
      </w:r>
      <w:r>
        <w:rPr/>
        <w:t>and</w:t>
      </w:r>
      <w:r>
        <w:rPr>
          <w:spacing w:val="27"/>
        </w:rPr>
        <w:t> </w:t>
      </w:r>
      <w:r>
        <w:rPr/>
        <w:t>his</w:t>
      </w:r>
      <w:r>
        <w:rPr>
          <w:spacing w:val="28"/>
        </w:rPr>
        <w:t> </w:t>
      </w:r>
      <w:r>
        <w:rPr/>
        <w:t>life lost</w:t>
      </w:r>
      <w:r>
        <w:rPr>
          <w:spacing w:val="28"/>
        </w:rPr>
        <w:t> </w:t>
      </w:r>
      <w:r>
        <w:rPr/>
        <w:t>because he rejected his step –mother‟s amorous passion for him. The step, which Hippolytus took, could be likened to an incident in the </w:t>
      </w:r>
      <w:r>
        <w:rPr>
          <w:i/>
        </w:rPr>
        <w:t>Metamorphoses </w:t>
      </w:r>
      <w:r>
        <w:rPr/>
        <w:t>where a young girl, Babylis expressed such awful lust for her half-brother Caunus, who rejected her advances,</w:t>
      </w:r>
      <w:r>
        <w:rPr>
          <w:vertAlign w:val="superscript"/>
        </w:rPr>
        <w:t>71</w:t>
      </w:r>
      <w:r>
        <w:rPr>
          <w:vertAlign w:val="baseline"/>
        </w:rPr>
        <w:t> as Hippolytus did to Phaedra.</w:t>
      </w:r>
      <w:r>
        <w:rPr>
          <w:spacing w:val="40"/>
          <w:vertAlign w:val="baseline"/>
        </w:rPr>
        <w:t> </w:t>
      </w:r>
      <w:r>
        <w:rPr>
          <w:vertAlign w:val="baseline"/>
        </w:rPr>
        <w:t>Babylis wept herself to destruction, while Phaedra took to suicide. Hippolytus‟ negative response to Phaedra brings to memory Potiphar‟s wife‟s amorous desire for Joseph.</w:t>
      </w:r>
    </w:p>
    <w:p>
      <w:pPr>
        <w:pStyle w:val="BodyText"/>
        <w:ind w:left="1720" w:right="1723"/>
      </w:pPr>
      <w:r>
        <w:rPr/>
        <w:t>And it came to pass after these things, that his Master‟s</w:t>
      </w:r>
      <w:r>
        <w:rPr>
          <w:spacing w:val="40"/>
        </w:rPr>
        <w:t> </w:t>
      </w:r>
      <w:r>
        <w:rPr/>
        <w:t>wife cast longing eyes on Joseph, and she said, “Lie with Me”</w:t>
      </w:r>
      <w:r>
        <w:rPr>
          <w:spacing w:val="-5"/>
        </w:rPr>
        <w:t> </w:t>
      </w:r>
      <w:r>
        <w:rPr/>
        <w:t>but</w:t>
      </w:r>
      <w:r>
        <w:rPr>
          <w:spacing w:val="-4"/>
        </w:rPr>
        <w:t> </w:t>
      </w:r>
      <w:r>
        <w:rPr/>
        <w:t>he</w:t>
      </w:r>
      <w:r>
        <w:rPr>
          <w:spacing w:val="-5"/>
        </w:rPr>
        <w:t> </w:t>
      </w:r>
      <w:r>
        <w:rPr/>
        <w:t>refused and</w:t>
      </w:r>
      <w:r>
        <w:rPr>
          <w:spacing w:val="-2"/>
        </w:rPr>
        <w:t> </w:t>
      </w:r>
      <w:r>
        <w:rPr/>
        <w:t>said</w:t>
      </w:r>
      <w:r>
        <w:rPr>
          <w:spacing w:val="-4"/>
        </w:rPr>
        <w:t> </w:t>
      </w:r>
      <w:r>
        <w:rPr/>
        <w:t>to</w:t>
      </w:r>
      <w:r>
        <w:rPr>
          <w:spacing w:val="-4"/>
        </w:rPr>
        <w:t> </w:t>
      </w:r>
      <w:r>
        <w:rPr/>
        <w:t>his</w:t>
      </w:r>
      <w:r>
        <w:rPr>
          <w:spacing w:val="-4"/>
        </w:rPr>
        <w:t> </w:t>
      </w:r>
      <w:r>
        <w:rPr/>
        <w:t>Master‟s</w:t>
      </w:r>
      <w:r>
        <w:rPr>
          <w:spacing w:val="-2"/>
        </w:rPr>
        <w:t> </w:t>
      </w:r>
      <w:r>
        <w:rPr/>
        <w:t>wife,</w:t>
      </w:r>
      <w:r>
        <w:rPr>
          <w:spacing w:val="-2"/>
        </w:rPr>
        <w:t> </w:t>
      </w:r>
      <w:r>
        <w:rPr/>
        <w:t>look</w:t>
      </w:r>
      <w:r>
        <w:rPr>
          <w:spacing w:val="-4"/>
        </w:rPr>
        <w:t> </w:t>
      </w:r>
      <w:r>
        <w:rPr/>
        <w:t>there is no one in this house greater than I, nor has he kept anything from me but you. How can I do this kind of wickedness and sin against God. So it was as she spoke to Joseph day by day, that he did not heed her. </w:t>
      </w:r>
      <w:r>
        <w:rPr>
          <w:vertAlign w:val="superscript"/>
        </w:rPr>
        <w:t>72</w:t>
      </w:r>
    </w:p>
    <w:p>
      <w:pPr>
        <w:pStyle w:val="BodyText"/>
        <w:ind w:left="0"/>
        <w:jc w:val="left"/>
      </w:pPr>
    </w:p>
    <w:p>
      <w:pPr>
        <w:pStyle w:val="BodyText"/>
        <w:spacing w:line="360" w:lineRule="auto"/>
        <w:ind w:right="282" w:firstLine="240"/>
      </w:pPr>
      <w:r>
        <w:rPr/>
        <w:t>Joseph having been brought into Potiphar‟s house, even though slave</w:t>
      </w:r>
      <w:r>
        <w:rPr>
          <w:spacing w:val="80"/>
        </w:rPr>
        <w:t> </w:t>
      </w:r>
      <w:r>
        <w:rPr/>
        <w:t>automatically became a member of that family. Now, by the status of Potiphar, his wife will equally</w:t>
      </w:r>
      <w:r>
        <w:rPr>
          <w:spacing w:val="40"/>
        </w:rPr>
        <w:t> </w:t>
      </w:r>
      <w:r>
        <w:rPr/>
        <w:t>be a woman of high status. An elevated personality with honour assumed</w:t>
      </w:r>
      <w:r>
        <w:rPr>
          <w:spacing w:val="40"/>
        </w:rPr>
        <w:t> </w:t>
      </w:r>
      <w:r>
        <w:rPr/>
        <w:t>authomatically , due to her husband‟s position. She is not just any woman, but a beautiful</w:t>
      </w:r>
      <w:r>
        <w:rPr>
          <w:spacing w:val="-2"/>
        </w:rPr>
        <w:t> </w:t>
      </w:r>
      <w:r>
        <w:rPr/>
        <w:t>one who</w:t>
      </w:r>
      <w:r>
        <w:rPr>
          <w:spacing w:val="-2"/>
        </w:rPr>
        <w:t> </w:t>
      </w:r>
      <w:r>
        <w:rPr/>
        <w:t>could attract</w:t>
      </w:r>
      <w:r>
        <w:rPr>
          <w:spacing w:val="-1"/>
        </w:rPr>
        <w:t> </w:t>
      </w:r>
      <w:r>
        <w:rPr/>
        <w:t>such great</w:t>
      </w:r>
      <w:r>
        <w:rPr>
          <w:spacing w:val="-1"/>
        </w:rPr>
        <w:t> </w:t>
      </w:r>
      <w:r>
        <w:rPr/>
        <w:t>man as Potiphar</w:t>
      </w:r>
      <w:r>
        <w:rPr>
          <w:spacing w:val="-2"/>
        </w:rPr>
        <w:t> </w:t>
      </w:r>
      <w:r>
        <w:rPr/>
        <w:t>into</w:t>
      </w:r>
      <w:r>
        <w:rPr>
          <w:spacing w:val="-1"/>
        </w:rPr>
        <w:t> </w:t>
      </w:r>
      <w:r>
        <w:rPr/>
        <w:t>marriage.</w:t>
      </w:r>
      <w:r>
        <w:rPr>
          <w:spacing w:val="40"/>
        </w:rPr>
        <w:t> </w:t>
      </w:r>
      <w:r>
        <w:rPr/>
        <w:t>It</w:t>
      </w:r>
      <w:r>
        <w:rPr>
          <w:spacing w:val="-2"/>
        </w:rPr>
        <w:t> </w:t>
      </w:r>
      <w:r>
        <w:rPr/>
        <w:t>was</w:t>
      </w:r>
      <w:r>
        <w:rPr>
          <w:spacing w:val="-1"/>
        </w:rPr>
        <w:t> </w:t>
      </w:r>
      <w:r>
        <w:rPr/>
        <w:t>clearly seen that it was not once that she desired to have Joseph lie with her, rather it a persistent demand. It was evident that Joseph was able to resist lady Potiphar irrespective</w:t>
      </w:r>
      <w:r>
        <w:rPr>
          <w:spacing w:val="50"/>
        </w:rPr>
        <w:t> </w:t>
      </w:r>
      <w:r>
        <w:rPr/>
        <w:t>of</w:t>
      </w:r>
      <w:r>
        <w:rPr>
          <w:spacing w:val="50"/>
        </w:rPr>
        <w:t> </w:t>
      </w:r>
      <w:r>
        <w:rPr/>
        <w:t>her</w:t>
      </w:r>
      <w:r>
        <w:rPr>
          <w:spacing w:val="51"/>
        </w:rPr>
        <w:t> </w:t>
      </w:r>
      <w:r>
        <w:rPr/>
        <w:t>status,</w:t>
      </w:r>
      <w:r>
        <w:rPr>
          <w:spacing w:val="52"/>
        </w:rPr>
        <w:t> </w:t>
      </w:r>
      <w:r>
        <w:rPr/>
        <w:t>beauty</w:t>
      </w:r>
      <w:r>
        <w:rPr>
          <w:spacing w:val="47"/>
        </w:rPr>
        <w:t> </w:t>
      </w:r>
      <w:r>
        <w:rPr/>
        <w:t>and</w:t>
      </w:r>
      <w:r>
        <w:rPr>
          <w:spacing w:val="51"/>
        </w:rPr>
        <w:t> </w:t>
      </w:r>
      <w:r>
        <w:rPr/>
        <w:t>riches.</w:t>
      </w:r>
      <w:r>
        <w:rPr>
          <w:spacing w:val="52"/>
        </w:rPr>
        <w:t>  </w:t>
      </w:r>
      <w:r>
        <w:rPr/>
        <w:t>The</w:t>
      </w:r>
      <w:r>
        <w:rPr>
          <w:spacing w:val="52"/>
        </w:rPr>
        <w:t> </w:t>
      </w:r>
      <w:r>
        <w:rPr/>
        <w:t>young</w:t>
      </w:r>
      <w:r>
        <w:rPr>
          <w:spacing w:val="50"/>
        </w:rPr>
        <w:t> </w:t>
      </w:r>
      <w:r>
        <w:rPr/>
        <w:t>Joseph</w:t>
      </w:r>
      <w:r>
        <w:rPr>
          <w:spacing w:val="50"/>
        </w:rPr>
        <w:t> </w:t>
      </w:r>
      <w:r>
        <w:rPr/>
        <w:t>,</w:t>
      </w:r>
      <w:r>
        <w:rPr>
          <w:spacing w:val="51"/>
        </w:rPr>
        <w:t> </w:t>
      </w:r>
      <w:r>
        <w:rPr/>
        <w:t>full</w:t>
      </w:r>
      <w:r>
        <w:rPr>
          <w:spacing w:val="53"/>
        </w:rPr>
        <w:t> </w:t>
      </w:r>
      <w:r>
        <w:rPr/>
        <w:t>of</w:t>
      </w:r>
      <w:r>
        <w:rPr>
          <w:spacing w:val="50"/>
        </w:rPr>
        <w:t> </w:t>
      </w:r>
      <w:r>
        <w:rPr/>
        <w:t>life</w:t>
      </w:r>
      <w:r>
        <w:rPr>
          <w:spacing w:val="50"/>
        </w:rPr>
        <w:t> </w:t>
      </w:r>
      <w:r>
        <w:rPr>
          <w:spacing w:val="-4"/>
        </w:rPr>
        <w:t>with</w:t>
      </w:r>
    </w:p>
    <w:p>
      <w:pPr>
        <w:spacing w:after="0" w:line="360" w:lineRule="auto"/>
        <w:sectPr>
          <w:pgSz w:w="12240" w:h="15840"/>
          <w:pgMar w:header="0" w:footer="744" w:top="1500" w:bottom="940" w:left="1700" w:right="1300"/>
        </w:sectPr>
      </w:pPr>
    </w:p>
    <w:p>
      <w:pPr>
        <w:pStyle w:val="BodyText"/>
        <w:spacing w:line="360" w:lineRule="auto" w:before="78"/>
        <w:ind w:right="287"/>
      </w:pPr>
      <w:r>
        <w:rPr/>
        <w:t>youthful instinct damned Potiphar‟s wife who offered her body without any charge or condition.</w:t>
      </w:r>
      <w:r>
        <w:rPr>
          <w:spacing w:val="40"/>
        </w:rPr>
        <w:t> </w:t>
      </w:r>
      <w:r>
        <w:rPr/>
        <w:t>Joseph‟s ability to reject this “mouth watering offer” made him a man of character and a monument of self control. He cannot be found wanting of avarice because he subsequently tuned down all promises by Potiphar‟s wife.</w:t>
      </w:r>
    </w:p>
    <w:p>
      <w:pPr>
        <w:pStyle w:val="BodyText"/>
        <w:spacing w:line="360" w:lineRule="auto" w:before="1"/>
        <w:ind w:right="282"/>
      </w:pPr>
      <w:r>
        <w:rPr/>
        <w:drawing>
          <wp:anchor distT="0" distB="0" distL="0" distR="0" allowOverlap="1" layoutInCell="1" locked="0" behindDoc="1" simplePos="0" relativeHeight="484930560">
            <wp:simplePos x="0" y="0"/>
            <wp:positionH relativeFrom="page">
              <wp:posOffset>1501013</wp:posOffset>
            </wp:positionH>
            <wp:positionV relativeFrom="paragraph">
              <wp:posOffset>409791</wp:posOffset>
            </wp:positionV>
            <wp:extent cx="4999355" cy="4942617"/>
            <wp:effectExtent l="0" t="0" r="0" b="0"/>
            <wp:wrapNone/>
            <wp:docPr id="463" name="Image 463"/>
            <wp:cNvGraphicFramePr>
              <a:graphicFrameLocks/>
            </wp:cNvGraphicFramePr>
            <a:graphic>
              <a:graphicData uri="http://schemas.openxmlformats.org/drawingml/2006/picture">
                <pic:pic>
                  <pic:nvPicPr>
                    <pic:cNvPr id="463" name="Image 463"/>
                    <pic:cNvPicPr/>
                  </pic:nvPicPr>
                  <pic:blipFill>
                    <a:blip r:embed="rId8" cstate="print"/>
                    <a:stretch>
                      <a:fillRect/>
                    </a:stretch>
                  </pic:blipFill>
                  <pic:spPr>
                    <a:xfrm>
                      <a:off x="0" y="0"/>
                      <a:ext cx="4999355" cy="4942617"/>
                    </a:xfrm>
                    <a:prstGeom prst="rect">
                      <a:avLst/>
                    </a:prstGeom>
                  </pic:spPr>
                </pic:pic>
              </a:graphicData>
            </a:graphic>
          </wp:anchor>
        </w:drawing>
      </w:r>
      <w:r>
        <w:rPr/>
        <w:t>She made sure that Joseph was punished for rejecting her, but later God raised Joseph, and lifted him from dungeon to palace.</w:t>
      </w:r>
    </w:p>
    <w:p>
      <w:pPr>
        <w:pStyle w:val="BodyText"/>
        <w:spacing w:line="360" w:lineRule="auto"/>
        <w:ind w:right="278" w:firstLine="660"/>
      </w:pPr>
      <w:r>
        <w:rPr/>
        <w:t>Similarly, Phaedra even though committed suicide left a suicidal note, which implicated and led Hippolytus to an early grave because his patron goddess could not help him.</w:t>
      </w:r>
      <w:r>
        <w:rPr>
          <w:spacing w:val="40"/>
        </w:rPr>
        <w:t> </w:t>
      </w:r>
      <w:r>
        <w:rPr/>
        <w:t>Hear her:</w:t>
      </w:r>
    </w:p>
    <w:p>
      <w:pPr>
        <w:pStyle w:val="BodyText"/>
        <w:spacing w:before="136"/>
        <w:ind w:left="0"/>
        <w:jc w:val="left"/>
      </w:pPr>
    </w:p>
    <w:p>
      <w:pPr>
        <w:pStyle w:val="BodyText"/>
        <w:ind w:left="2260" w:right="1904"/>
      </w:pPr>
      <w:r>
        <w:rPr/>
        <w:t>I am worsted by bitter love. But I shall become a bane of another when I am dead. He may learn not</w:t>
      </w:r>
      <w:r>
        <w:rPr>
          <w:spacing w:val="40"/>
        </w:rPr>
        <w:t> </w:t>
      </w:r>
      <w:r>
        <w:rPr/>
        <w:t>to be superior about my troubles; when he </w:t>
      </w:r>
      <w:r>
        <w:rPr/>
        <w:t>has</w:t>
      </w:r>
      <w:r>
        <w:rPr>
          <w:spacing w:val="40"/>
        </w:rPr>
        <w:t> </w:t>
      </w:r>
      <w:r>
        <w:rPr/>
        <w:t>shared this trouble with me, he still learn to be </w:t>
      </w:r>
      <w:r>
        <w:rPr>
          <w:spacing w:val="-2"/>
        </w:rPr>
        <w:t>reasonable.</w:t>
      </w:r>
      <w:r>
        <w:rPr>
          <w:spacing w:val="-2"/>
          <w:vertAlign w:val="superscript"/>
        </w:rPr>
        <w:t>73</w:t>
      </w:r>
    </w:p>
    <w:p>
      <w:pPr>
        <w:pStyle w:val="BodyText"/>
        <w:spacing w:before="2"/>
        <w:ind w:left="0"/>
        <w:jc w:val="left"/>
      </w:pPr>
    </w:p>
    <w:p>
      <w:pPr>
        <w:pStyle w:val="BodyText"/>
        <w:spacing w:line="360" w:lineRule="auto" w:before="1"/>
        <w:ind w:right="280" w:firstLine="600"/>
      </w:pPr>
      <w:r>
        <w:rPr/>
        <w:t>Hippolytus‟ action is quite in contrast with the unruly attitude of Reuben who slept with his father‟s wife and attracted his father‟s curse upon himself. “Reuben, you are</w:t>
      </w:r>
      <w:r>
        <w:rPr>
          <w:spacing w:val="-1"/>
        </w:rPr>
        <w:t> </w:t>
      </w:r>
      <w:r>
        <w:rPr/>
        <w:t>my</w:t>
      </w:r>
      <w:r>
        <w:rPr>
          <w:spacing w:val="-4"/>
        </w:rPr>
        <w:t> </w:t>
      </w:r>
      <w:r>
        <w:rPr/>
        <w:t>first born, ... unstable as water, you shall not excel; because you went up to your father‟s bed;</w:t>
      </w:r>
      <w:r>
        <w:rPr>
          <w:spacing w:val="-1"/>
        </w:rPr>
        <w:t> </w:t>
      </w:r>
      <w:r>
        <w:rPr/>
        <w:t>then you</w:t>
      </w:r>
      <w:r>
        <w:rPr>
          <w:spacing w:val="-1"/>
        </w:rPr>
        <w:t> </w:t>
      </w:r>
      <w:r>
        <w:rPr/>
        <w:t>defiled</w:t>
      </w:r>
      <w:r>
        <w:rPr>
          <w:spacing w:val="-2"/>
        </w:rPr>
        <w:t> </w:t>
      </w:r>
      <w:r>
        <w:rPr/>
        <w:t>it,</w:t>
      </w:r>
      <w:r>
        <w:rPr>
          <w:spacing w:val="-1"/>
        </w:rPr>
        <w:t> </w:t>
      </w:r>
      <w:r>
        <w:rPr/>
        <w:t>he went</w:t>
      </w:r>
      <w:r>
        <w:rPr>
          <w:spacing w:val="-1"/>
        </w:rPr>
        <w:t> </w:t>
      </w:r>
      <w:r>
        <w:rPr/>
        <w:t>up</w:t>
      </w:r>
      <w:r>
        <w:rPr>
          <w:spacing w:val="-1"/>
        </w:rPr>
        <w:t> </w:t>
      </w:r>
      <w:r>
        <w:rPr/>
        <w:t>to my</w:t>
      </w:r>
      <w:r>
        <w:rPr>
          <w:spacing w:val="-4"/>
        </w:rPr>
        <w:t> </w:t>
      </w:r>
      <w:r>
        <w:rPr/>
        <w:t>couch”.</w:t>
      </w:r>
      <w:r>
        <w:rPr>
          <w:vertAlign w:val="superscript"/>
        </w:rPr>
        <w:t>74</w:t>
      </w:r>
      <w:r>
        <w:rPr>
          <w:vertAlign w:val="baseline"/>
        </w:rPr>
        <w:t> Reuben</w:t>
      </w:r>
      <w:r>
        <w:rPr>
          <w:spacing w:val="-1"/>
          <w:vertAlign w:val="baseline"/>
        </w:rPr>
        <w:t> </w:t>
      </w:r>
      <w:r>
        <w:rPr>
          <w:vertAlign w:val="baseline"/>
        </w:rPr>
        <w:t>as</w:t>
      </w:r>
      <w:r>
        <w:rPr>
          <w:spacing w:val="-1"/>
          <w:vertAlign w:val="baseline"/>
        </w:rPr>
        <w:t> </w:t>
      </w:r>
      <w:r>
        <w:rPr>
          <w:vertAlign w:val="baseline"/>
        </w:rPr>
        <w:t>the first</w:t>
      </w:r>
      <w:r>
        <w:rPr>
          <w:spacing w:val="-1"/>
          <w:vertAlign w:val="baseline"/>
        </w:rPr>
        <w:t> </w:t>
      </w:r>
      <w:r>
        <w:rPr>
          <w:vertAlign w:val="baseline"/>
        </w:rPr>
        <w:t>son</w:t>
      </w:r>
      <w:r>
        <w:rPr>
          <w:spacing w:val="-1"/>
          <w:vertAlign w:val="baseline"/>
        </w:rPr>
        <w:t> </w:t>
      </w:r>
      <w:r>
        <w:rPr>
          <w:vertAlign w:val="baseline"/>
        </w:rPr>
        <w:t>of a rich man such as</w:t>
      </w:r>
      <w:r>
        <w:rPr>
          <w:spacing w:val="40"/>
          <w:vertAlign w:val="baseline"/>
        </w:rPr>
        <w:t> </w:t>
      </w:r>
      <w:r>
        <w:rPr>
          <w:vertAlign w:val="baseline"/>
        </w:rPr>
        <w:t>Jecob, is expected to have a larger share of his father‟s property after his death. Incidentally, he committed a</w:t>
      </w:r>
      <w:r>
        <w:rPr>
          <w:spacing w:val="80"/>
          <w:w w:val="150"/>
          <w:vertAlign w:val="baseline"/>
        </w:rPr>
        <w:t> </w:t>
      </w:r>
      <w:r>
        <w:rPr>
          <w:vertAlign w:val="baseline"/>
        </w:rPr>
        <w:t>sacrilegious offense before his father‟s sight and of course instead of blessing which a good child receives from parents, his, was a curse, which trailed his life.</w:t>
      </w:r>
      <w:r>
        <w:rPr>
          <w:spacing w:val="40"/>
          <w:vertAlign w:val="baseline"/>
        </w:rPr>
        <w:t> </w:t>
      </w:r>
      <w:r>
        <w:rPr>
          <w:vertAlign w:val="baseline"/>
        </w:rPr>
        <w:t>The repercussion of his carelessness and indiscipline, denied him so much benefits and had his life crumbled down. He</w:t>
      </w:r>
      <w:r>
        <w:rPr>
          <w:spacing w:val="80"/>
          <w:vertAlign w:val="baseline"/>
        </w:rPr>
        <w:t> </w:t>
      </w:r>
      <w:r>
        <w:rPr>
          <w:vertAlign w:val="baseline"/>
        </w:rPr>
        <w:t>has no fear for God, his father, or the blood which ties the family together.</w:t>
      </w:r>
    </w:p>
    <w:p>
      <w:pPr>
        <w:pStyle w:val="BodyText"/>
        <w:spacing w:line="360" w:lineRule="auto"/>
        <w:ind w:right="279" w:firstLine="602"/>
      </w:pPr>
      <w:r>
        <w:rPr/>
        <w:t>In the family of Pelops, Thyestes seduced his brother‟s wife, Aerope. Clytaemnestra</w:t>
      </w:r>
      <w:r>
        <w:rPr>
          <w:spacing w:val="-3"/>
        </w:rPr>
        <w:t> </w:t>
      </w:r>
      <w:r>
        <w:rPr/>
        <w:t>shared</w:t>
      </w:r>
      <w:r>
        <w:rPr>
          <w:spacing w:val="-3"/>
        </w:rPr>
        <w:t> </w:t>
      </w:r>
      <w:r>
        <w:rPr/>
        <w:t>her</w:t>
      </w:r>
      <w:r>
        <w:rPr>
          <w:spacing w:val="-1"/>
        </w:rPr>
        <w:t> </w:t>
      </w:r>
      <w:r>
        <w:rPr/>
        <w:t>matrimonial</w:t>
      </w:r>
      <w:r>
        <w:rPr>
          <w:spacing w:val="-2"/>
        </w:rPr>
        <w:t> </w:t>
      </w:r>
      <w:r>
        <w:rPr/>
        <w:t>bed</w:t>
      </w:r>
      <w:r>
        <w:rPr>
          <w:spacing w:val="-3"/>
        </w:rPr>
        <w:t> </w:t>
      </w:r>
      <w:r>
        <w:rPr/>
        <w:t>with</w:t>
      </w:r>
      <w:r>
        <w:rPr>
          <w:spacing w:val="-2"/>
        </w:rPr>
        <w:t> </w:t>
      </w:r>
      <w:r>
        <w:rPr/>
        <w:t>Aegisthus,</w:t>
      </w:r>
      <w:r>
        <w:rPr>
          <w:spacing w:val="-3"/>
        </w:rPr>
        <w:t> </w:t>
      </w:r>
      <w:r>
        <w:rPr/>
        <w:t>her</w:t>
      </w:r>
      <w:r>
        <w:rPr>
          <w:spacing w:val="-3"/>
        </w:rPr>
        <w:t> </w:t>
      </w:r>
      <w:r>
        <w:rPr/>
        <w:t>husband‟s young</w:t>
      </w:r>
      <w:r>
        <w:rPr>
          <w:spacing w:val="-4"/>
        </w:rPr>
        <w:t> </w:t>
      </w:r>
      <w:r>
        <w:rPr/>
        <w:t>cousin. Suetonius spoke of the lecherous passion, which Nero felt for his mother…</w:t>
      </w:r>
      <w:r>
        <w:rPr>
          <w:vertAlign w:val="superscript"/>
        </w:rPr>
        <w:t>75</w:t>
      </w:r>
      <w:r>
        <w:rPr>
          <w:vertAlign w:val="baseline"/>
        </w:rPr>
        <w:t> In the same vein, Tacitus in the </w:t>
      </w:r>
      <w:r>
        <w:rPr>
          <w:i/>
          <w:vertAlign w:val="baseline"/>
        </w:rPr>
        <w:t>Annal </w:t>
      </w:r>
      <w:r>
        <w:rPr>
          <w:vertAlign w:val="baseline"/>
        </w:rPr>
        <w:t>declares that Agrippina yearned for illicit union with</w:t>
      </w:r>
      <w:r>
        <w:rPr>
          <w:spacing w:val="40"/>
          <w:vertAlign w:val="baseline"/>
        </w:rPr>
        <w:t> </w:t>
      </w:r>
      <w:r>
        <w:rPr>
          <w:vertAlign w:val="baseline"/>
        </w:rPr>
        <w:t>her</w:t>
      </w:r>
      <w:r>
        <w:rPr>
          <w:spacing w:val="-1"/>
          <w:vertAlign w:val="baseline"/>
        </w:rPr>
        <w:t> </w:t>
      </w:r>
      <w:r>
        <w:rPr>
          <w:vertAlign w:val="baseline"/>
        </w:rPr>
        <w:t>son Nero,</w:t>
      </w:r>
      <w:r>
        <w:rPr>
          <w:spacing w:val="-1"/>
          <w:vertAlign w:val="baseline"/>
        </w:rPr>
        <w:t> </w:t>
      </w:r>
      <w:r>
        <w:rPr>
          <w:vertAlign w:val="baseline"/>
        </w:rPr>
        <w:t>sometimes,</w:t>
      </w:r>
      <w:r>
        <w:rPr>
          <w:spacing w:val="-1"/>
          <w:vertAlign w:val="baseline"/>
        </w:rPr>
        <w:t> </w:t>
      </w:r>
      <w:r>
        <w:rPr>
          <w:vertAlign w:val="baseline"/>
        </w:rPr>
        <w:t>she</w:t>
      </w:r>
      <w:r>
        <w:rPr>
          <w:spacing w:val="-1"/>
          <w:vertAlign w:val="baseline"/>
        </w:rPr>
        <w:t> </w:t>
      </w:r>
      <w:r>
        <w:rPr>
          <w:vertAlign w:val="baseline"/>
        </w:rPr>
        <w:t>posed</w:t>
      </w:r>
      <w:r>
        <w:rPr>
          <w:spacing w:val="-1"/>
          <w:vertAlign w:val="baseline"/>
        </w:rPr>
        <w:t> </w:t>
      </w:r>
      <w:r>
        <w:rPr>
          <w:vertAlign w:val="baseline"/>
        </w:rPr>
        <w:t>naked before</w:t>
      </w:r>
      <w:r>
        <w:rPr>
          <w:spacing w:val="-1"/>
          <w:vertAlign w:val="baseline"/>
        </w:rPr>
        <w:t> </w:t>
      </w:r>
      <w:r>
        <w:rPr>
          <w:vertAlign w:val="baseline"/>
        </w:rPr>
        <w:t>the young</w:t>
      </w:r>
      <w:r>
        <w:rPr>
          <w:spacing w:val="-3"/>
          <w:vertAlign w:val="baseline"/>
        </w:rPr>
        <w:t> </w:t>
      </w:r>
      <w:r>
        <w:rPr>
          <w:vertAlign w:val="baseline"/>
        </w:rPr>
        <w:t>man. Smith draws</w:t>
      </w:r>
      <w:r>
        <w:rPr>
          <w:spacing w:val="-1"/>
          <w:vertAlign w:val="baseline"/>
        </w:rPr>
        <w:t> </w:t>
      </w:r>
      <w:r>
        <w:rPr>
          <w:vertAlign w:val="baseline"/>
        </w:rPr>
        <w:t>attention to</w:t>
      </w:r>
      <w:r>
        <w:rPr>
          <w:spacing w:val="58"/>
          <w:vertAlign w:val="baseline"/>
        </w:rPr>
        <w:t> </w:t>
      </w:r>
      <w:r>
        <w:rPr>
          <w:vertAlign w:val="baseline"/>
        </w:rPr>
        <w:t>the</w:t>
      </w:r>
      <w:r>
        <w:rPr>
          <w:spacing w:val="58"/>
          <w:vertAlign w:val="baseline"/>
        </w:rPr>
        <w:t> </w:t>
      </w:r>
      <w:r>
        <w:rPr>
          <w:vertAlign w:val="baseline"/>
        </w:rPr>
        <w:t>incestuous</w:t>
      </w:r>
      <w:r>
        <w:rPr>
          <w:spacing w:val="61"/>
          <w:vertAlign w:val="baseline"/>
        </w:rPr>
        <w:t> </w:t>
      </w:r>
      <w:r>
        <w:rPr>
          <w:vertAlign w:val="baseline"/>
        </w:rPr>
        <w:t>marriage</w:t>
      </w:r>
      <w:r>
        <w:rPr>
          <w:spacing w:val="56"/>
          <w:vertAlign w:val="baseline"/>
        </w:rPr>
        <w:t> </w:t>
      </w:r>
      <w:r>
        <w:rPr>
          <w:vertAlign w:val="baseline"/>
        </w:rPr>
        <w:t>between</w:t>
      </w:r>
      <w:r>
        <w:rPr>
          <w:spacing w:val="60"/>
          <w:vertAlign w:val="baseline"/>
        </w:rPr>
        <w:t> </w:t>
      </w:r>
      <w:r>
        <w:rPr>
          <w:vertAlign w:val="baseline"/>
        </w:rPr>
        <w:t>Emperor</w:t>
      </w:r>
      <w:r>
        <w:rPr>
          <w:spacing w:val="60"/>
          <w:vertAlign w:val="baseline"/>
        </w:rPr>
        <w:t> </w:t>
      </w:r>
      <w:r>
        <w:rPr>
          <w:vertAlign w:val="baseline"/>
        </w:rPr>
        <w:t>Claudius</w:t>
      </w:r>
      <w:r>
        <w:rPr>
          <w:spacing w:val="58"/>
          <w:vertAlign w:val="baseline"/>
        </w:rPr>
        <w:t> </w:t>
      </w:r>
      <w:r>
        <w:rPr>
          <w:vertAlign w:val="baseline"/>
        </w:rPr>
        <w:t>and</w:t>
      </w:r>
      <w:r>
        <w:rPr>
          <w:spacing w:val="63"/>
          <w:vertAlign w:val="baseline"/>
        </w:rPr>
        <w:t> </w:t>
      </w:r>
      <w:r>
        <w:rPr>
          <w:vertAlign w:val="baseline"/>
        </w:rPr>
        <w:t>younger</w:t>
      </w:r>
      <w:r>
        <w:rPr>
          <w:spacing w:val="60"/>
          <w:vertAlign w:val="baseline"/>
        </w:rPr>
        <w:t> </w:t>
      </w:r>
      <w:r>
        <w:rPr>
          <w:vertAlign w:val="baseline"/>
        </w:rPr>
        <w:t>Agrippina,</w:t>
      </w:r>
      <w:r>
        <w:rPr>
          <w:spacing w:val="58"/>
          <w:vertAlign w:val="baseline"/>
        </w:rPr>
        <w:t> </w:t>
      </w:r>
      <w:r>
        <w:rPr>
          <w:spacing w:val="-5"/>
          <w:vertAlign w:val="baseline"/>
        </w:rPr>
        <w:t>his</w:t>
      </w:r>
    </w:p>
    <w:p>
      <w:pPr>
        <w:spacing w:after="0" w:line="360" w:lineRule="auto"/>
        <w:sectPr>
          <w:pgSz w:w="12240" w:h="15840"/>
          <w:pgMar w:header="0" w:footer="744" w:top="1500" w:bottom="940" w:left="1700" w:right="1300"/>
        </w:sectPr>
      </w:pPr>
    </w:p>
    <w:p>
      <w:pPr>
        <w:pStyle w:val="BodyText"/>
        <w:spacing w:line="360" w:lineRule="auto" w:before="78"/>
        <w:ind w:right="277"/>
      </w:pPr>
      <w:r>
        <w:rPr/>
        <w:t>brother‟s daughter (his niece). The marriage violated the Roman law forbidding a man from, marrying his brother‟s daughter, or marriage with a sister‟s daughter.</w:t>
      </w:r>
      <w:r>
        <w:rPr>
          <w:vertAlign w:val="superscript"/>
        </w:rPr>
        <w:t>76</w:t>
      </w:r>
      <w:r>
        <w:rPr>
          <w:spacing w:val="40"/>
          <w:vertAlign w:val="baseline"/>
        </w:rPr>
        <w:t> </w:t>
      </w:r>
      <w:r>
        <w:rPr>
          <w:vertAlign w:val="baseline"/>
        </w:rPr>
        <w:t>Amnon, one of the sons of David, raped his virgin half-sister, Tamar. Absalom avenged his sister‟s virginity by spilling Amnon‟s blood.</w:t>
      </w:r>
      <w:r>
        <w:rPr>
          <w:vertAlign w:val="superscript"/>
        </w:rPr>
        <w:t>77</w:t>
      </w:r>
    </w:p>
    <w:p>
      <w:pPr>
        <w:pStyle w:val="BodyText"/>
        <w:spacing w:line="360" w:lineRule="auto" w:before="1"/>
        <w:ind w:right="281" w:firstLine="660"/>
      </w:pPr>
      <w:r>
        <w:rPr/>
        <w:drawing>
          <wp:anchor distT="0" distB="0" distL="0" distR="0" allowOverlap="1" layoutInCell="1" locked="0" behindDoc="1" simplePos="0" relativeHeight="484931072">
            <wp:simplePos x="0" y="0"/>
            <wp:positionH relativeFrom="page">
              <wp:posOffset>1501013</wp:posOffset>
            </wp:positionH>
            <wp:positionV relativeFrom="paragraph">
              <wp:posOffset>409791</wp:posOffset>
            </wp:positionV>
            <wp:extent cx="4999355" cy="4942617"/>
            <wp:effectExtent l="0" t="0" r="0" b="0"/>
            <wp:wrapNone/>
            <wp:docPr id="464" name="Image 464"/>
            <wp:cNvGraphicFramePr>
              <a:graphicFrameLocks/>
            </wp:cNvGraphicFramePr>
            <a:graphic>
              <a:graphicData uri="http://schemas.openxmlformats.org/drawingml/2006/picture">
                <pic:pic>
                  <pic:nvPicPr>
                    <pic:cNvPr id="464" name="Image 464"/>
                    <pic:cNvPicPr/>
                  </pic:nvPicPr>
                  <pic:blipFill>
                    <a:blip r:embed="rId8" cstate="print"/>
                    <a:stretch>
                      <a:fillRect/>
                    </a:stretch>
                  </pic:blipFill>
                  <pic:spPr>
                    <a:xfrm>
                      <a:off x="0" y="0"/>
                      <a:ext cx="4999355" cy="4942617"/>
                    </a:xfrm>
                    <a:prstGeom prst="rect">
                      <a:avLst/>
                    </a:prstGeom>
                  </pic:spPr>
                </pic:pic>
              </a:graphicData>
            </a:graphic>
          </wp:anchor>
        </w:drawing>
      </w:r>
      <w:r>
        <w:rPr/>
        <w:t>God, Ovid, Euripides, and other scholars whose work we employed, hold a common the</w:t>
      </w:r>
      <w:r>
        <w:rPr>
          <w:spacing w:val="80"/>
          <w:w w:val="150"/>
        </w:rPr>
        <w:t> </w:t>
      </w:r>
      <w:r>
        <w:rPr/>
        <w:t>theme which hinges on</w:t>
      </w:r>
      <w:r>
        <w:rPr>
          <w:spacing w:val="80"/>
          <w:w w:val="150"/>
        </w:rPr>
        <w:t> </w:t>
      </w:r>
      <w:r>
        <w:rPr/>
        <w:t>punishment, suffering and</w:t>
      </w:r>
      <w:r>
        <w:rPr>
          <w:spacing w:val="80"/>
          <w:w w:val="150"/>
        </w:rPr>
        <w:t> </w:t>
      </w:r>
      <w:r>
        <w:rPr/>
        <w:t>futility of the crime of incest. The omniscient God</w:t>
      </w:r>
      <w:r>
        <w:rPr>
          <w:spacing w:val="40"/>
        </w:rPr>
        <w:t> </w:t>
      </w:r>
      <w:r>
        <w:rPr/>
        <w:t>knows that incest is abominable and therefore recommends stern punishment; a medium to strictly put it to check. The penalty for incest was childlessness; </w:t>
      </w:r>
      <w:r>
        <w:rPr>
          <w:vertAlign w:val="superscript"/>
        </w:rPr>
        <w:t>78</w:t>
      </w:r>
      <w:r>
        <w:rPr>
          <w:vertAlign w:val="baseline"/>
        </w:rPr>
        <w:t> death by fire; </w:t>
      </w:r>
      <w:r>
        <w:rPr>
          <w:vertAlign w:val="superscript"/>
        </w:rPr>
        <w:t>79</w:t>
      </w:r>
      <w:r>
        <w:rPr>
          <w:vertAlign w:val="baseline"/>
        </w:rPr>
        <w:t> and ostracism.</w:t>
      </w:r>
      <w:r>
        <w:rPr>
          <w:vertAlign w:val="superscript"/>
        </w:rPr>
        <w:t>80</w:t>
      </w:r>
    </w:p>
    <w:p>
      <w:pPr>
        <w:pStyle w:val="BodyText"/>
        <w:spacing w:line="360" w:lineRule="auto"/>
        <w:ind w:right="282" w:firstLine="722"/>
      </w:pPr>
      <w:r>
        <w:rPr/>
        <w:t>Incest is not a violent act in itself but could be carried out in a violent manner and can equally inflict both physical and emotional wounds. In studying the unnatural sexual relationship in the Classical literature, It is discovered that, the perpetrators of</w:t>
      </w:r>
      <w:r>
        <w:rPr>
          <w:spacing w:val="80"/>
        </w:rPr>
        <w:t> </w:t>
      </w:r>
      <w:r>
        <w:rPr/>
        <w:t>the act of incest, whether by mutual agreement or through force, which is classified as rape,</w:t>
      </w:r>
      <w:r>
        <w:rPr>
          <w:spacing w:val="40"/>
        </w:rPr>
        <w:t> </w:t>
      </w:r>
      <w:r>
        <w:rPr/>
        <w:t>are sternly punished.</w:t>
      </w:r>
    </w:p>
    <w:p>
      <w:pPr>
        <w:pStyle w:val="BodyText"/>
        <w:spacing w:line="360" w:lineRule="auto" w:before="1"/>
        <w:ind w:right="285" w:firstLine="660"/>
      </w:pPr>
      <w:r>
        <w:rPr/>
        <w:t>Tereus,</w:t>
      </w:r>
      <w:r>
        <w:rPr>
          <w:spacing w:val="40"/>
        </w:rPr>
        <w:t> </w:t>
      </w:r>
      <w:r>
        <w:rPr/>
        <w:t>who raped his sister-in-law had his son killed, by his wife who swore to erase his lineage; Myrrha who tricked and slept with her father was destroyed, so was Bablis; Phaedra</w:t>
      </w:r>
      <w:r>
        <w:rPr>
          <w:spacing w:val="40"/>
        </w:rPr>
        <w:t> </w:t>
      </w:r>
      <w:r>
        <w:rPr/>
        <w:t>who passionately desired it</w:t>
      </w:r>
      <w:r>
        <w:rPr>
          <w:spacing w:val="40"/>
        </w:rPr>
        <w:t> </w:t>
      </w:r>
      <w:r>
        <w:rPr/>
        <w:t>was doomed ; Agrippina and Claudius</w:t>
      </w:r>
      <w:r>
        <w:rPr>
          <w:spacing w:val="40"/>
        </w:rPr>
        <w:t> </w:t>
      </w:r>
      <w:r>
        <w:rPr/>
        <w:t>were ruined; Amnon who raped Absalom‟s sister was murdered. Thyrestes, Aegisthus and Clytaemnestra subsequently faced death.</w:t>
      </w:r>
    </w:p>
    <w:p>
      <w:pPr>
        <w:pStyle w:val="BodyText"/>
        <w:spacing w:line="360" w:lineRule="auto"/>
        <w:ind w:right="275" w:firstLine="660"/>
      </w:pPr>
      <w:r>
        <w:rPr/>
        <w:t>The act of incest and its repercussion as evident in this study simply</w:t>
      </w:r>
      <w:r>
        <w:rPr>
          <w:spacing w:val="40"/>
        </w:rPr>
        <w:t> </w:t>
      </w:r>
      <w:r>
        <w:rPr/>
        <w:t>demonstrates</w:t>
      </w:r>
      <w:r>
        <w:rPr>
          <w:spacing w:val="-2"/>
        </w:rPr>
        <w:t> </w:t>
      </w:r>
      <w:r>
        <w:rPr/>
        <w:t>how</w:t>
      </w:r>
      <w:r>
        <w:rPr>
          <w:spacing w:val="-1"/>
        </w:rPr>
        <w:t> </w:t>
      </w:r>
      <w:r>
        <w:rPr/>
        <w:t>the</w:t>
      </w:r>
      <w:r>
        <w:rPr>
          <w:spacing w:val="-2"/>
        </w:rPr>
        <w:t> </w:t>
      </w:r>
      <w:r>
        <w:rPr/>
        <w:t>practice</w:t>
      </w:r>
      <w:r>
        <w:rPr>
          <w:spacing w:val="-3"/>
        </w:rPr>
        <w:t> </w:t>
      </w:r>
      <w:r>
        <w:rPr/>
        <w:t>of</w:t>
      </w:r>
      <w:r>
        <w:rPr>
          <w:spacing w:val="-2"/>
        </w:rPr>
        <w:t> </w:t>
      </w:r>
      <w:r>
        <w:rPr/>
        <w:t>incest</w:t>
      </w:r>
      <w:r>
        <w:rPr>
          <w:spacing w:val="-2"/>
        </w:rPr>
        <w:t> </w:t>
      </w:r>
      <w:r>
        <w:rPr/>
        <w:t>does</w:t>
      </w:r>
      <w:r>
        <w:rPr>
          <w:spacing w:val="-2"/>
        </w:rPr>
        <w:t> </w:t>
      </w:r>
      <w:r>
        <w:rPr/>
        <w:t>not only</w:t>
      </w:r>
      <w:r>
        <w:rPr>
          <w:spacing w:val="-6"/>
        </w:rPr>
        <w:t> </w:t>
      </w:r>
      <w:r>
        <w:rPr/>
        <w:t>destroy</w:t>
      </w:r>
      <w:r>
        <w:rPr>
          <w:spacing w:val="-7"/>
        </w:rPr>
        <w:t> </w:t>
      </w:r>
      <w:r>
        <w:rPr/>
        <w:t>individual</w:t>
      </w:r>
      <w:r>
        <w:rPr>
          <w:spacing w:val="-2"/>
        </w:rPr>
        <w:t> </w:t>
      </w:r>
      <w:r>
        <w:rPr/>
        <w:t>lives</w:t>
      </w:r>
      <w:r>
        <w:rPr>
          <w:spacing w:val="-2"/>
        </w:rPr>
        <w:t> </w:t>
      </w:r>
      <w:r>
        <w:rPr/>
        <w:t>but</w:t>
      </w:r>
      <w:r>
        <w:rPr>
          <w:spacing w:val="-2"/>
        </w:rPr>
        <w:t> </w:t>
      </w:r>
      <w:r>
        <w:rPr/>
        <w:t>brings ruin and calamity upon entire family or even generations as could be seen in the family of Pelops. A peaceful or orderly</w:t>
      </w:r>
      <w:r>
        <w:rPr>
          <w:spacing w:val="-3"/>
        </w:rPr>
        <w:t> </w:t>
      </w:r>
      <w:r>
        <w:rPr/>
        <w:t>family</w:t>
      </w:r>
      <w:r>
        <w:rPr>
          <w:spacing w:val="-5"/>
        </w:rPr>
        <w:t> </w:t>
      </w:r>
      <w:r>
        <w:rPr/>
        <w:t>when experiences incest is thrown into disarray, confusion or driven into strife. It is evident however, that moral laxity is embedded in the culture of some homes. Brothers see nothing wrong in having carnal knowledge of their sisters, or uncles their nieces. Fathers have terminated daughters‟ pregnancies because they are responsible.</w:t>
      </w:r>
      <w:r>
        <w:rPr>
          <w:spacing w:val="40"/>
        </w:rPr>
        <w:t> </w:t>
      </w:r>
      <w:r>
        <w:rPr/>
        <w:t>Some mothers aid their daughters get rid of pregnancies, because their sons or other blood relations are responsible.</w:t>
      </w:r>
      <w:r>
        <w:rPr>
          <w:vertAlign w:val="superscript"/>
        </w:rPr>
        <w:t>81</w:t>
      </w:r>
      <w:r>
        <w:rPr>
          <w:vertAlign w:val="baseline"/>
        </w:rPr>
        <w:t> The theme of punishment and suffering</w:t>
      </w:r>
      <w:r>
        <w:rPr>
          <w:spacing w:val="-1"/>
          <w:vertAlign w:val="baseline"/>
        </w:rPr>
        <w:t> </w:t>
      </w:r>
      <w:r>
        <w:rPr>
          <w:vertAlign w:val="baseline"/>
        </w:rPr>
        <w:t>which, God, Ovid and Euripides present to us cannot be</w:t>
      </w:r>
      <w:r>
        <w:rPr>
          <w:spacing w:val="-1"/>
          <w:vertAlign w:val="baseline"/>
        </w:rPr>
        <w:t> </w:t>
      </w:r>
      <w:r>
        <w:rPr>
          <w:vertAlign w:val="baseline"/>
        </w:rPr>
        <w:t>easily</w:t>
      </w:r>
      <w:r>
        <w:rPr>
          <w:spacing w:val="-5"/>
          <w:vertAlign w:val="baseline"/>
        </w:rPr>
        <w:t> </w:t>
      </w:r>
      <w:r>
        <w:rPr>
          <w:vertAlign w:val="baseline"/>
        </w:rPr>
        <w:t>accessed in the</w:t>
      </w:r>
      <w:r>
        <w:rPr>
          <w:spacing w:val="21"/>
          <w:vertAlign w:val="baseline"/>
        </w:rPr>
        <w:t> </w:t>
      </w:r>
      <w:r>
        <w:rPr>
          <w:vertAlign w:val="baseline"/>
        </w:rPr>
        <w:t>society</w:t>
      </w:r>
      <w:r>
        <w:rPr>
          <w:spacing w:val="20"/>
          <w:vertAlign w:val="baseline"/>
        </w:rPr>
        <w:t> </w:t>
      </w:r>
      <w:r>
        <w:rPr>
          <w:vertAlign w:val="baseline"/>
        </w:rPr>
        <w:t>even</w:t>
      </w:r>
      <w:r>
        <w:rPr>
          <w:spacing w:val="24"/>
          <w:vertAlign w:val="baseline"/>
        </w:rPr>
        <w:t> </w:t>
      </w:r>
      <w:r>
        <w:rPr>
          <w:vertAlign w:val="baseline"/>
        </w:rPr>
        <w:t>though</w:t>
      </w:r>
      <w:r>
        <w:rPr>
          <w:spacing w:val="25"/>
          <w:vertAlign w:val="baseline"/>
        </w:rPr>
        <w:t> </w:t>
      </w:r>
      <w:r>
        <w:rPr>
          <w:vertAlign w:val="baseline"/>
        </w:rPr>
        <w:t>the</w:t>
      </w:r>
      <w:r>
        <w:rPr>
          <w:spacing w:val="23"/>
          <w:vertAlign w:val="baseline"/>
        </w:rPr>
        <w:t> </w:t>
      </w:r>
      <w:r>
        <w:rPr>
          <w:vertAlign w:val="baseline"/>
        </w:rPr>
        <w:t>practice</w:t>
      </w:r>
      <w:r>
        <w:rPr>
          <w:spacing w:val="24"/>
          <w:vertAlign w:val="baseline"/>
        </w:rPr>
        <w:t> </w:t>
      </w:r>
      <w:r>
        <w:rPr>
          <w:vertAlign w:val="baseline"/>
        </w:rPr>
        <w:t>of</w:t>
      </w:r>
      <w:r>
        <w:rPr>
          <w:spacing w:val="23"/>
          <w:vertAlign w:val="baseline"/>
        </w:rPr>
        <w:t> </w:t>
      </w:r>
      <w:r>
        <w:rPr>
          <w:vertAlign w:val="baseline"/>
        </w:rPr>
        <w:t>incestuous</w:t>
      </w:r>
      <w:r>
        <w:rPr>
          <w:spacing w:val="25"/>
          <w:vertAlign w:val="baseline"/>
        </w:rPr>
        <w:t> </w:t>
      </w:r>
      <w:r>
        <w:rPr>
          <w:vertAlign w:val="baseline"/>
        </w:rPr>
        <w:t>relationship</w:t>
      </w:r>
      <w:r>
        <w:rPr>
          <w:spacing w:val="24"/>
          <w:vertAlign w:val="baseline"/>
        </w:rPr>
        <w:t> </w:t>
      </w:r>
      <w:r>
        <w:rPr>
          <w:vertAlign w:val="baseline"/>
        </w:rPr>
        <w:t>is</w:t>
      </w:r>
      <w:r>
        <w:rPr>
          <w:spacing w:val="25"/>
          <w:vertAlign w:val="baseline"/>
        </w:rPr>
        <w:t> </w:t>
      </w:r>
      <w:r>
        <w:rPr>
          <w:vertAlign w:val="baseline"/>
        </w:rPr>
        <w:t>real.</w:t>
      </w:r>
      <w:r>
        <w:rPr>
          <w:spacing w:val="24"/>
          <w:vertAlign w:val="baseline"/>
        </w:rPr>
        <w:t> </w:t>
      </w:r>
      <w:r>
        <w:rPr>
          <w:vertAlign w:val="baseline"/>
        </w:rPr>
        <w:t>However</w:t>
      </w:r>
      <w:r>
        <w:rPr>
          <w:spacing w:val="24"/>
          <w:vertAlign w:val="baseline"/>
        </w:rPr>
        <w:t> </w:t>
      </w:r>
      <w:r>
        <w:rPr>
          <w:spacing w:val="-2"/>
          <w:vertAlign w:val="baseline"/>
        </w:rPr>
        <w:t>death</w:t>
      </w:r>
    </w:p>
    <w:p>
      <w:pPr>
        <w:spacing w:after="0" w:line="360" w:lineRule="auto"/>
        <w:sectPr>
          <w:pgSz w:w="12240" w:h="15840"/>
          <w:pgMar w:header="0" w:footer="744" w:top="1500" w:bottom="940" w:left="1700" w:right="1300"/>
        </w:sectPr>
      </w:pPr>
    </w:p>
    <w:p>
      <w:pPr>
        <w:pStyle w:val="BodyText"/>
        <w:spacing w:line="360" w:lineRule="auto" w:before="78"/>
        <w:ind w:right="282"/>
      </w:pPr>
      <w:r>
        <w:rPr/>
        <w:t>which could occur in the process of terminating a pregnancy, whose owner is a blood relation, is part of the punishment. More so, a family which is thrown into disarray as a result of suspicion over illicit relationship among members is sharing from the</w:t>
      </w:r>
      <w:r>
        <w:rPr>
          <w:spacing w:val="80"/>
        </w:rPr>
        <w:t> </w:t>
      </w:r>
      <w:r>
        <w:rPr>
          <w:spacing w:val="-2"/>
        </w:rPr>
        <w:t>suffering.</w:t>
      </w:r>
    </w:p>
    <w:p>
      <w:pPr>
        <w:pStyle w:val="BodyText"/>
        <w:spacing w:line="360" w:lineRule="auto" w:before="1"/>
        <w:ind w:right="284" w:firstLine="600"/>
      </w:pPr>
      <w:r>
        <w:rPr/>
        <w:drawing>
          <wp:anchor distT="0" distB="0" distL="0" distR="0" allowOverlap="1" layoutInCell="1" locked="0" behindDoc="1" simplePos="0" relativeHeight="484931584">
            <wp:simplePos x="0" y="0"/>
            <wp:positionH relativeFrom="page">
              <wp:posOffset>1501013</wp:posOffset>
            </wp:positionH>
            <wp:positionV relativeFrom="paragraph">
              <wp:posOffset>409791</wp:posOffset>
            </wp:positionV>
            <wp:extent cx="4999355" cy="4942617"/>
            <wp:effectExtent l="0" t="0" r="0" b="0"/>
            <wp:wrapNone/>
            <wp:docPr id="465" name="Image 465"/>
            <wp:cNvGraphicFramePr>
              <a:graphicFrameLocks/>
            </wp:cNvGraphicFramePr>
            <a:graphic>
              <a:graphicData uri="http://schemas.openxmlformats.org/drawingml/2006/picture">
                <pic:pic>
                  <pic:nvPicPr>
                    <pic:cNvPr id="465" name="Image 465"/>
                    <pic:cNvPicPr/>
                  </pic:nvPicPr>
                  <pic:blipFill>
                    <a:blip r:embed="rId8" cstate="print"/>
                    <a:stretch>
                      <a:fillRect/>
                    </a:stretch>
                  </pic:blipFill>
                  <pic:spPr>
                    <a:xfrm>
                      <a:off x="0" y="0"/>
                      <a:ext cx="4999355" cy="4942617"/>
                    </a:xfrm>
                    <a:prstGeom prst="rect">
                      <a:avLst/>
                    </a:prstGeom>
                  </pic:spPr>
                </pic:pic>
              </a:graphicData>
            </a:graphic>
          </wp:anchor>
        </w:drawing>
      </w:r>
      <w:r>
        <w:rPr/>
        <w:t>During</w:t>
      </w:r>
      <w:r>
        <w:rPr>
          <w:spacing w:val="-4"/>
        </w:rPr>
        <w:t> </w:t>
      </w:r>
      <w:r>
        <w:rPr/>
        <w:t>the</w:t>
      </w:r>
      <w:r>
        <w:rPr>
          <w:spacing w:val="-4"/>
        </w:rPr>
        <w:t> </w:t>
      </w:r>
      <w:r>
        <w:rPr/>
        <w:t>course</w:t>
      </w:r>
      <w:r>
        <w:rPr>
          <w:spacing w:val="-2"/>
        </w:rPr>
        <w:t> </w:t>
      </w:r>
      <w:r>
        <w:rPr/>
        <w:t>of</w:t>
      </w:r>
      <w:r>
        <w:rPr>
          <w:spacing w:val="-4"/>
        </w:rPr>
        <w:t> </w:t>
      </w:r>
      <w:r>
        <w:rPr/>
        <w:t>this</w:t>
      </w:r>
      <w:r>
        <w:rPr>
          <w:spacing w:val="-3"/>
        </w:rPr>
        <w:t> </w:t>
      </w:r>
      <w:r>
        <w:rPr/>
        <w:t>study,</w:t>
      </w:r>
      <w:r>
        <w:rPr>
          <w:spacing w:val="-1"/>
        </w:rPr>
        <w:t> </w:t>
      </w:r>
      <w:r>
        <w:rPr/>
        <w:t>I</w:t>
      </w:r>
      <w:r>
        <w:rPr>
          <w:spacing w:val="-6"/>
        </w:rPr>
        <w:t> </w:t>
      </w:r>
      <w:r>
        <w:rPr/>
        <w:t>had</w:t>
      </w:r>
      <w:r>
        <w:rPr>
          <w:spacing w:val="-3"/>
        </w:rPr>
        <w:t> </w:t>
      </w:r>
      <w:r>
        <w:rPr/>
        <w:t>a</w:t>
      </w:r>
      <w:r>
        <w:rPr>
          <w:spacing w:val="-4"/>
        </w:rPr>
        <w:t> </w:t>
      </w:r>
      <w:r>
        <w:rPr/>
        <w:t>discussion</w:t>
      </w:r>
      <w:r>
        <w:rPr>
          <w:spacing w:val="-3"/>
        </w:rPr>
        <w:t> </w:t>
      </w:r>
      <w:r>
        <w:rPr/>
        <w:t>with</w:t>
      </w:r>
      <w:r>
        <w:rPr>
          <w:spacing w:val="-3"/>
        </w:rPr>
        <w:t> </w:t>
      </w:r>
      <w:r>
        <w:rPr/>
        <w:t>a</w:t>
      </w:r>
      <w:r>
        <w:rPr>
          <w:spacing w:val="-3"/>
        </w:rPr>
        <w:t> </w:t>
      </w:r>
      <w:r>
        <w:rPr/>
        <w:t>male</w:t>
      </w:r>
      <w:r>
        <w:rPr>
          <w:spacing w:val="-3"/>
        </w:rPr>
        <w:t> </w:t>
      </w:r>
      <w:r>
        <w:rPr/>
        <w:t>colleague</w:t>
      </w:r>
      <w:r>
        <w:rPr>
          <w:spacing w:val="-2"/>
        </w:rPr>
        <w:t> </w:t>
      </w:r>
      <w:r>
        <w:rPr/>
        <w:t>about</w:t>
      </w:r>
      <w:r>
        <w:rPr>
          <w:spacing w:val="-3"/>
        </w:rPr>
        <w:t> </w:t>
      </w:r>
      <w:r>
        <w:rPr/>
        <w:t>his relationship with his daughter. He says:</w:t>
      </w:r>
    </w:p>
    <w:p>
      <w:pPr>
        <w:pStyle w:val="BodyText"/>
        <w:ind w:left="1720" w:right="1725"/>
      </w:pPr>
      <w:r>
        <w:rPr/>
        <w:t>I have a very beautiful daughter whom I love and adore.</w:t>
      </w:r>
      <w:r>
        <w:rPr>
          <w:spacing w:val="40"/>
        </w:rPr>
        <w:t> </w:t>
      </w:r>
      <w:r>
        <w:rPr/>
        <w:t>She is now in the University. I lavish so much money on</w:t>
      </w:r>
      <w:r>
        <w:rPr>
          <w:spacing w:val="40"/>
        </w:rPr>
        <w:t> </w:t>
      </w:r>
      <w:r>
        <w:rPr/>
        <w:t>her and we are always together.</w:t>
      </w:r>
      <w:r>
        <w:rPr>
          <w:spacing w:val="40"/>
        </w:rPr>
        <w:t> </w:t>
      </w:r>
      <w:r>
        <w:rPr/>
        <w:t>I can play or sleep on the same</w:t>
      </w:r>
      <w:r>
        <w:rPr>
          <w:spacing w:val="-2"/>
        </w:rPr>
        <w:t> </w:t>
      </w:r>
      <w:r>
        <w:rPr/>
        <w:t>bed</w:t>
      </w:r>
      <w:r>
        <w:rPr>
          <w:spacing w:val="-1"/>
        </w:rPr>
        <w:t> </w:t>
      </w:r>
      <w:r>
        <w:rPr/>
        <w:t>with</w:t>
      </w:r>
      <w:r>
        <w:rPr>
          <w:spacing w:val="-1"/>
        </w:rPr>
        <w:t> </w:t>
      </w:r>
      <w:r>
        <w:rPr/>
        <w:t>her.</w:t>
      </w:r>
      <w:r>
        <w:rPr>
          <w:spacing w:val="-2"/>
        </w:rPr>
        <w:t> </w:t>
      </w:r>
      <w:r>
        <w:rPr/>
        <w:t>Sometimes I</w:t>
      </w:r>
      <w:r>
        <w:rPr>
          <w:spacing w:val="-6"/>
        </w:rPr>
        <w:t> </w:t>
      </w:r>
      <w:r>
        <w:rPr/>
        <w:t>do</w:t>
      </w:r>
      <w:r>
        <w:rPr>
          <w:spacing w:val="-1"/>
        </w:rPr>
        <w:t> </w:t>
      </w:r>
      <w:r>
        <w:rPr/>
        <w:t>carry</w:t>
      </w:r>
      <w:r>
        <w:rPr>
          <w:spacing w:val="-5"/>
        </w:rPr>
        <w:t> </w:t>
      </w:r>
      <w:r>
        <w:rPr/>
        <w:t>her</w:t>
      </w:r>
      <w:r>
        <w:rPr>
          <w:spacing w:val="-2"/>
        </w:rPr>
        <w:t> </w:t>
      </w:r>
      <w:r>
        <w:rPr/>
        <w:t>on</w:t>
      </w:r>
      <w:r>
        <w:rPr>
          <w:spacing w:val="-1"/>
        </w:rPr>
        <w:t> </w:t>
      </w:r>
      <w:r>
        <w:rPr/>
        <w:t>my</w:t>
      </w:r>
      <w:r>
        <w:rPr>
          <w:spacing w:val="-4"/>
        </w:rPr>
        <w:t> </w:t>
      </w:r>
      <w:r>
        <w:rPr/>
        <w:t>laps.</w:t>
      </w:r>
      <w:r>
        <w:rPr>
          <w:spacing w:val="-2"/>
        </w:rPr>
        <w:t> </w:t>
      </w:r>
      <w:r>
        <w:rPr/>
        <w:t>At a time my wife became jealous and started maltreating her. She</w:t>
      </w:r>
      <w:r>
        <w:rPr>
          <w:spacing w:val="40"/>
        </w:rPr>
        <w:t> </w:t>
      </w:r>
      <w:r>
        <w:rPr/>
        <w:t>often throws at her depressive words such as “go and marry your own husband, leave my husband for me. …” </w:t>
      </w:r>
      <w:r>
        <w:rPr>
          <w:vertAlign w:val="superscript"/>
        </w:rPr>
        <w:t>82</w:t>
      </w:r>
    </w:p>
    <w:p>
      <w:pPr>
        <w:pStyle w:val="BodyText"/>
        <w:ind w:left="0"/>
        <w:jc w:val="left"/>
      </w:pPr>
    </w:p>
    <w:p>
      <w:pPr>
        <w:pStyle w:val="BodyText"/>
        <w:spacing w:line="360" w:lineRule="auto"/>
        <w:ind w:right="285"/>
      </w:pPr>
      <w:r>
        <w:rPr/>
        <w:t>This woman fears that attention is gradually shifting completely from her to her daughter. She nurses fear that her position is being threatened if she does not act fast to guard it. Her daughter may not as a matter of fact marry her mother‟s husband, who is her father, but can acquire a weighty influence over the man through such closeness. And of course, secretly control especially the financial affairs of the house.</w:t>
      </w:r>
      <w:r>
        <w:rPr>
          <w:spacing w:val="40"/>
        </w:rPr>
        <w:t> </w:t>
      </w:r>
      <w:r>
        <w:rPr/>
        <w:t>This woman‟s fear and suspicion speaks of a people which have lost footing to excesses.</w:t>
      </w:r>
      <w:r>
        <w:rPr>
          <w:spacing w:val="40"/>
        </w:rPr>
        <w:t> </w:t>
      </w:r>
      <w:r>
        <w:rPr/>
        <w:t>A people whose culture is divested of moral principles.</w:t>
      </w:r>
    </w:p>
    <w:p>
      <w:pPr>
        <w:pStyle w:val="BodyText"/>
        <w:spacing w:before="137"/>
        <w:ind w:left="0"/>
        <w:jc w:val="left"/>
      </w:pPr>
    </w:p>
    <w:p>
      <w:pPr>
        <w:pStyle w:val="ListParagraph"/>
        <w:numPr>
          <w:ilvl w:val="0"/>
          <w:numId w:val="38"/>
        </w:numPr>
        <w:tabs>
          <w:tab w:pos="1180" w:val="left" w:leader="none"/>
          <w:tab w:pos="1240" w:val="left" w:leader="none"/>
        </w:tabs>
        <w:spacing w:line="240" w:lineRule="auto" w:before="0" w:after="0"/>
        <w:ind w:left="1240" w:right="312" w:hanging="780"/>
        <w:jc w:val="left"/>
        <w:rPr>
          <w:sz w:val="24"/>
        </w:rPr>
      </w:pPr>
      <w:r>
        <w:rPr>
          <w:sz w:val="24"/>
        </w:rPr>
        <w:t>Ehrenberg,</w:t>
      </w:r>
      <w:r>
        <w:rPr>
          <w:spacing w:val="-2"/>
          <w:sz w:val="24"/>
        </w:rPr>
        <w:t> </w:t>
      </w:r>
      <w:r>
        <w:rPr>
          <w:sz w:val="24"/>
        </w:rPr>
        <w:t>V.</w:t>
      </w:r>
      <w:r>
        <w:rPr>
          <w:spacing w:val="-4"/>
          <w:sz w:val="24"/>
        </w:rPr>
        <w:t> </w:t>
      </w:r>
      <w:r>
        <w:rPr>
          <w:sz w:val="24"/>
        </w:rPr>
        <w:t>1962,</w:t>
      </w:r>
      <w:r>
        <w:rPr>
          <w:spacing w:val="-4"/>
          <w:sz w:val="24"/>
        </w:rPr>
        <w:t> </w:t>
      </w:r>
      <w:r>
        <w:rPr>
          <w:i/>
          <w:sz w:val="24"/>
        </w:rPr>
        <w:t>The</w:t>
      </w:r>
      <w:r>
        <w:rPr>
          <w:i/>
          <w:spacing w:val="-3"/>
          <w:sz w:val="24"/>
        </w:rPr>
        <w:t> </w:t>
      </w:r>
      <w:r>
        <w:rPr>
          <w:i/>
          <w:sz w:val="24"/>
        </w:rPr>
        <w:t>people</w:t>
      </w:r>
      <w:r>
        <w:rPr>
          <w:i/>
          <w:spacing w:val="-4"/>
          <w:sz w:val="24"/>
        </w:rPr>
        <w:t> </w:t>
      </w:r>
      <w:r>
        <w:rPr>
          <w:i/>
          <w:sz w:val="24"/>
        </w:rPr>
        <w:t>of</w:t>
      </w:r>
      <w:r>
        <w:rPr>
          <w:i/>
          <w:spacing w:val="-4"/>
          <w:sz w:val="24"/>
        </w:rPr>
        <w:t> </w:t>
      </w:r>
      <w:r>
        <w:rPr>
          <w:i/>
          <w:sz w:val="24"/>
        </w:rPr>
        <w:t>Aristophanes:</w:t>
      </w:r>
      <w:r>
        <w:rPr>
          <w:i/>
          <w:spacing w:val="-5"/>
          <w:sz w:val="24"/>
        </w:rPr>
        <w:t> </w:t>
      </w:r>
      <w:r>
        <w:rPr>
          <w:i/>
          <w:sz w:val="24"/>
        </w:rPr>
        <w:t>Sociology</w:t>
      </w:r>
      <w:r>
        <w:rPr>
          <w:i/>
          <w:spacing w:val="-5"/>
          <w:sz w:val="24"/>
        </w:rPr>
        <w:t> </w:t>
      </w:r>
      <w:r>
        <w:rPr>
          <w:i/>
          <w:sz w:val="24"/>
        </w:rPr>
        <w:t>of</w:t>
      </w:r>
      <w:r>
        <w:rPr>
          <w:i/>
          <w:spacing w:val="-4"/>
          <w:sz w:val="24"/>
        </w:rPr>
        <w:t> </w:t>
      </w:r>
      <w:r>
        <w:rPr>
          <w:i/>
          <w:sz w:val="24"/>
        </w:rPr>
        <w:t>Attic</w:t>
      </w:r>
      <w:r>
        <w:rPr>
          <w:i/>
          <w:spacing w:val="-5"/>
          <w:sz w:val="24"/>
        </w:rPr>
        <w:t> </w:t>
      </w:r>
      <w:r>
        <w:rPr>
          <w:i/>
          <w:sz w:val="24"/>
        </w:rPr>
        <w:t>Comedy,</w:t>
      </w:r>
      <w:r>
        <w:rPr>
          <w:i/>
          <w:spacing w:val="40"/>
          <w:sz w:val="24"/>
        </w:rPr>
        <w:t> </w:t>
      </w:r>
      <w:r>
        <w:rPr>
          <w:i/>
          <w:sz w:val="24"/>
        </w:rPr>
        <w:t>1</w:t>
      </w:r>
      <w:r>
        <w:rPr>
          <w:i/>
          <w:sz w:val="24"/>
          <w:vertAlign w:val="superscript"/>
        </w:rPr>
        <w:t>st</w:t>
      </w:r>
      <w:r>
        <w:rPr>
          <w:i/>
          <w:sz w:val="24"/>
          <w:vertAlign w:val="baseline"/>
        </w:rPr>
        <w:t> (ed)</w:t>
      </w:r>
      <w:r>
        <w:rPr>
          <w:sz w:val="24"/>
          <w:vertAlign w:val="baseline"/>
        </w:rPr>
        <w:t>. 200.</w:t>
      </w:r>
    </w:p>
    <w:p>
      <w:pPr>
        <w:pStyle w:val="ListParagraph"/>
        <w:numPr>
          <w:ilvl w:val="0"/>
          <w:numId w:val="38"/>
        </w:numPr>
        <w:tabs>
          <w:tab w:pos="1180" w:val="left" w:leader="none"/>
        </w:tabs>
        <w:spacing w:line="240" w:lineRule="auto" w:before="0" w:after="0"/>
        <w:ind w:left="1180" w:right="0" w:hanging="720"/>
        <w:jc w:val="left"/>
        <w:rPr>
          <w:sz w:val="24"/>
        </w:rPr>
      </w:pPr>
      <w:r>
        <w:rPr>
          <w:sz w:val="24"/>
        </w:rPr>
        <w:t>Ibid.</w:t>
      </w:r>
      <w:r>
        <w:rPr>
          <w:spacing w:val="-4"/>
          <w:sz w:val="24"/>
        </w:rPr>
        <w:t> 199.</w:t>
      </w:r>
    </w:p>
    <w:p>
      <w:pPr>
        <w:pStyle w:val="ListParagraph"/>
        <w:numPr>
          <w:ilvl w:val="0"/>
          <w:numId w:val="38"/>
        </w:numPr>
        <w:tabs>
          <w:tab w:pos="1180" w:val="left" w:leader="none"/>
        </w:tabs>
        <w:spacing w:line="240" w:lineRule="auto" w:before="0" w:after="0"/>
        <w:ind w:left="1180" w:right="937" w:hanging="720"/>
        <w:jc w:val="left"/>
        <w:rPr>
          <w:sz w:val="24"/>
        </w:rPr>
      </w:pPr>
      <w:r>
        <w:rPr>
          <w:sz w:val="24"/>
        </w:rPr>
        <w:t>Hollis,</w:t>
      </w:r>
      <w:r>
        <w:rPr>
          <w:spacing w:val="-3"/>
          <w:sz w:val="24"/>
        </w:rPr>
        <w:t> </w:t>
      </w:r>
      <w:r>
        <w:rPr>
          <w:sz w:val="24"/>
        </w:rPr>
        <w:t>A.S.</w:t>
      </w:r>
      <w:r>
        <w:rPr>
          <w:spacing w:val="-3"/>
          <w:sz w:val="24"/>
        </w:rPr>
        <w:t> </w:t>
      </w:r>
      <w:r>
        <w:rPr>
          <w:sz w:val="24"/>
        </w:rPr>
        <w:t>and</w:t>
      </w:r>
      <w:r>
        <w:rPr>
          <w:spacing w:val="-3"/>
          <w:sz w:val="24"/>
        </w:rPr>
        <w:t> </w:t>
      </w:r>
      <w:r>
        <w:rPr>
          <w:sz w:val="24"/>
        </w:rPr>
        <w:t>Millett,</w:t>
      </w:r>
      <w:r>
        <w:rPr>
          <w:spacing w:val="-6"/>
          <w:sz w:val="24"/>
        </w:rPr>
        <w:t> </w:t>
      </w:r>
      <w:r>
        <w:rPr>
          <w:sz w:val="24"/>
        </w:rPr>
        <w:t>P.C.</w:t>
      </w:r>
      <w:r>
        <w:rPr>
          <w:spacing w:val="-3"/>
          <w:sz w:val="24"/>
        </w:rPr>
        <w:t> </w:t>
      </w:r>
      <w:r>
        <w:rPr>
          <w:sz w:val="24"/>
        </w:rPr>
        <w:t>1992,</w:t>
      </w:r>
      <w:r>
        <w:rPr>
          <w:spacing w:val="-3"/>
          <w:sz w:val="24"/>
        </w:rPr>
        <w:t> </w:t>
      </w:r>
      <w:r>
        <w:rPr>
          <w:sz w:val="24"/>
        </w:rPr>
        <w:t>Dynasty</w:t>
      </w:r>
      <w:r>
        <w:rPr>
          <w:spacing w:val="-5"/>
          <w:sz w:val="24"/>
        </w:rPr>
        <w:t> </w:t>
      </w:r>
      <w:r>
        <w:rPr>
          <w:i/>
          <w:sz w:val="24"/>
        </w:rPr>
        <w:t>and</w:t>
      </w:r>
      <w:r>
        <w:rPr>
          <w:i/>
          <w:spacing w:val="-3"/>
          <w:sz w:val="24"/>
        </w:rPr>
        <w:t> </w:t>
      </w:r>
      <w:r>
        <w:rPr>
          <w:i/>
          <w:sz w:val="24"/>
        </w:rPr>
        <w:t>families</w:t>
      </w:r>
      <w:r>
        <w:rPr>
          <w:i/>
          <w:spacing w:val="-3"/>
          <w:sz w:val="24"/>
        </w:rPr>
        <w:t> </w:t>
      </w:r>
      <w:r>
        <w:rPr>
          <w:i/>
          <w:sz w:val="24"/>
        </w:rPr>
        <w:t>in</w:t>
      </w:r>
      <w:r>
        <w:rPr>
          <w:i/>
          <w:spacing w:val="-3"/>
          <w:sz w:val="24"/>
        </w:rPr>
        <w:t> </w:t>
      </w:r>
      <w:r>
        <w:rPr>
          <w:i/>
          <w:sz w:val="24"/>
        </w:rPr>
        <w:t>Athenian</w:t>
      </w:r>
      <w:r>
        <w:rPr>
          <w:i/>
          <w:spacing w:val="-3"/>
          <w:sz w:val="24"/>
        </w:rPr>
        <w:t> </w:t>
      </w:r>
      <w:r>
        <w:rPr>
          <w:i/>
          <w:sz w:val="24"/>
        </w:rPr>
        <w:t>City States: A view from Attic tragedy, </w:t>
      </w:r>
      <w:r>
        <w:rPr>
          <w:sz w:val="24"/>
        </w:rPr>
        <w:t>The Classical Quarterly, 42.1:28</w:t>
      </w:r>
    </w:p>
    <w:p>
      <w:pPr>
        <w:pStyle w:val="ListParagraph"/>
        <w:numPr>
          <w:ilvl w:val="0"/>
          <w:numId w:val="38"/>
        </w:numPr>
        <w:tabs>
          <w:tab w:pos="1180" w:val="left" w:leader="none"/>
        </w:tabs>
        <w:spacing w:line="240" w:lineRule="auto" w:before="0" w:after="0"/>
        <w:ind w:left="1180" w:right="0" w:hanging="720"/>
        <w:jc w:val="left"/>
        <w:rPr>
          <w:sz w:val="24"/>
        </w:rPr>
      </w:pPr>
      <w:r>
        <w:rPr>
          <w:sz w:val="24"/>
        </w:rPr>
        <w:t>Ibid.</w:t>
      </w:r>
      <w:r>
        <w:rPr>
          <w:spacing w:val="-2"/>
          <w:sz w:val="24"/>
        </w:rPr>
        <w:t> </w:t>
      </w:r>
      <w:r>
        <w:rPr>
          <w:sz w:val="24"/>
        </w:rPr>
        <w:t>The</w:t>
      </w:r>
      <w:r>
        <w:rPr>
          <w:spacing w:val="-2"/>
          <w:sz w:val="24"/>
        </w:rPr>
        <w:t> </w:t>
      </w:r>
      <w:r>
        <w:rPr>
          <w:sz w:val="24"/>
        </w:rPr>
        <w:t>Classical</w:t>
      </w:r>
      <w:r>
        <w:rPr>
          <w:spacing w:val="-2"/>
          <w:sz w:val="24"/>
        </w:rPr>
        <w:t> </w:t>
      </w:r>
      <w:r>
        <w:rPr>
          <w:sz w:val="24"/>
        </w:rPr>
        <w:t>Quarterly.</w:t>
      </w:r>
      <w:r>
        <w:rPr>
          <w:spacing w:val="-1"/>
          <w:sz w:val="24"/>
        </w:rPr>
        <w:t> </w:t>
      </w:r>
      <w:r>
        <w:rPr>
          <w:sz w:val="24"/>
        </w:rPr>
        <w:t>1992.</w:t>
      </w:r>
      <w:r>
        <w:rPr>
          <w:spacing w:val="-1"/>
          <w:sz w:val="24"/>
        </w:rPr>
        <w:t> </w:t>
      </w:r>
      <w:r>
        <w:rPr>
          <w:spacing w:val="-5"/>
          <w:sz w:val="24"/>
        </w:rPr>
        <w:t>27.</w:t>
      </w:r>
    </w:p>
    <w:p>
      <w:pPr>
        <w:pStyle w:val="ListParagraph"/>
        <w:numPr>
          <w:ilvl w:val="0"/>
          <w:numId w:val="39"/>
        </w:numPr>
        <w:tabs>
          <w:tab w:pos="1180" w:val="left" w:leader="none"/>
          <w:tab w:pos="1240" w:val="left" w:leader="none"/>
        </w:tabs>
        <w:spacing w:line="240" w:lineRule="auto" w:before="0" w:after="0"/>
        <w:ind w:left="1240" w:right="312" w:hanging="780"/>
        <w:jc w:val="left"/>
        <w:rPr>
          <w:sz w:val="24"/>
        </w:rPr>
      </w:pPr>
      <w:r>
        <w:rPr>
          <w:sz w:val="24"/>
        </w:rPr>
        <w:t>Ehrenberg,</w:t>
      </w:r>
      <w:r>
        <w:rPr>
          <w:spacing w:val="-2"/>
          <w:sz w:val="24"/>
        </w:rPr>
        <w:t> </w:t>
      </w:r>
      <w:r>
        <w:rPr>
          <w:sz w:val="24"/>
        </w:rPr>
        <w:t>V.</w:t>
      </w:r>
      <w:r>
        <w:rPr>
          <w:spacing w:val="-4"/>
          <w:sz w:val="24"/>
        </w:rPr>
        <w:t> </w:t>
      </w:r>
      <w:r>
        <w:rPr>
          <w:sz w:val="24"/>
        </w:rPr>
        <w:t>1962,</w:t>
      </w:r>
      <w:r>
        <w:rPr>
          <w:spacing w:val="-4"/>
          <w:sz w:val="24"/>
        </w:rPr>
        <w:t> </w:t>
      </w:r>
      <w:r>
        <w:rPr>
          <w:i/>
          <w:sz w:val="24"/>
        </w:rPr>
        <w:t>The</w:t>
      </w:r>
      <w:r>
        <w:rPr>
          <w:i/>
          <w:spacing w:val="-3"/>
          <w:sz w:val="24"/>
        </w:rPr>
        <w:t> </w:t>
      </w:r>
      <w:r>
        <w:rPr>
          <w:i/>
          <w:sz w:val="24"/>
        </w:rPr>
        <w:t>people</w:t>
      </w:r>
      <w:r>
        <w:rPr>
          <w:i/>
          <w:spacing w:val="-4"/>
          <w:sz w:val="24"/>
        </w:rPr>
        <w:t> </w:t>
      </w:r>
      <w:r>
        <w:rPr>
          <w:i/>
          <w:sz w:val="24"/>
        </w:rPr>
        <w:t>of</w:t>
      </w:r>
      <w:r>
        <w:rPr>
          <w:i/>
          <w:spacing w:val="-4"/>
          <w:sz w:val="24"/>
        </w:rPr>
        <w:t> </w:t>
      </w:r>
      <w:r>
        <w:rPr>
          <w:i/>
          <w:sz w:val="24"/>
        </w:rPr>
        <w:t>Aristophanes:</w:t>
      </w:r>
      <w:r>
        <w:rPr>
          <w:i/>
          <w:spacing w:val="-5"/>
          <w:sz w:val="24"/>
        </w:rPr>
        <w:t> </w:t>
      </w:r>
      <w:r>
        <w:rPr>
          <w:i/>
          <w:sz w:val="24"/>
        </w:rPr>
        <w:t>Sociology</w:t>
      </w:r>
      <w:r>
        <w:rPr>
          <w:i/>
          <w:spacing w:val="-5"/>
          <w:sz w:val="24"/>
        </w:rPr>
        <w:t> </w:t>
      </w:r>
      <w:r>
        <w:rPr>
          <w:i/>
          <w:sz w:val="24"/>
        </w:rPr>
        <w:t>of</w:t>
      </w:r>
      <w:r>
        <w:rPr>
          <w:i/>
          <w:spacing w:val="-4"/>
          <w:sz w:val="24"/>
        </w:rPr>
        <w:t> </w:t>
      </w:r>
      <w:r>
        <w:rPr>
          <w:i/>
          <w:sz w:val="24"/>
        </w:rPr>
        <w:t>Attic</w:t>
      </w:r>
      <w:r>
        <w:rPr>
          <w:i/>
          <w:spacing w:val="-5"/>
          <w:sz w:val="24"/>
        </w:rPr>
        <w:t> </w:t>
      </w:r>
      <w:r>
        <w:rPr>
          <w:i/>
          <w:sz w:val="24"/>
        </w:rPr>
        <w:t>Comedy,</w:t>
      </w:r>
      <w:r>
        <w:rPr>
          <w:i/>
          <w:spacing w:val="40"/>
          <w:sz w:val="24"/>
        </w:rPr>
        <w:t> </w:t>
      </w:r>
      <w:r>
        <w:rPr>
          <w:i/>
          <w:sz w:val="24"/>
        </w:rPr>
        <w:t>1</w:t>
      </w:r>
      <w:r>
        <w:rPr>
          <w:i/>
          <w:sz w:val="24"/>
          <w:vertAlign w:val="superscript"/>
        </w:rPr>
        <w:t>st</w:t>
      </w:r>
      <w:r>
        <w:rPr>
          <w:i/>
          <w:sz w:val="24"/>
          <w:vertAlign w:val="baseline"/>
        </w:rPr>
        <w:t> (ed)</w:t>
      </w:r>
      <w:r>
        <w:rPr>
          <w:sz w:val="24"/>
          <w:vertAlign w:val="baseline"/>
        </w:rPr>
        <w:t>. 200.</w:t>
      </w:r>
    </w:p>
    <w:p>
      <w:pPr>
        <w:pStyle w:val="ListParagraph"/>
        <w:numPr>
          <w:ilvl w:val="0"/>
          <w:numId w:val="39"/>
        </w:numPr>
        <w:tabs>
          <w:tab w:pos="1180" w:val="left" w:leader="none"/>
        </w:tabs>
        <w:spacing w:line="240" w:lineRule="auto" w:before="0" w:after="0"/>
        <w:ind w:left="1180" w:right="0" w:hanging="720"/>
        <w:jc w:val="left"/>
        <w:rPr>
          <w:sz w:val="24"/>
        </w:rPr>
      </w:pPr>
      <w:r>
        <w:rPr>
          <w:sz w:val="24"/>
        </w:rPr>
        <w:t>Ibid.</w:t>
      </w:r>
      <w:r>
        <w:rPr>
          <w:spacing w:val="-4"/>
          <w:sz w:val="24"/>
        </w:rPr>
        <w:t> 199.</w:t>
      </w:r>
    </w:p>
    <w:p>
      <w:pPr>
        <w:pStyle w:val="ListParagraph"/>
        <w:numPr>
          <w:ilvl w:val="0"/>
          <w:numId w:val="39"/>
        </w:numPr>
        <w:tabs>
          <w:tab w:pos="1180" w:val="left" w:leader="none"/>
        </w:tabs>
        <w:spacing w:line="240" w:lineRule="auto" w:before="1" w:after="0"/>
        <w:ind w:left="1180" w:right="937" w:hanging="720"/>
        <w:jc w:val="left"/>
        <w:rPr>
          <w:sz w:val="24"/>
        </w:rPr>
      </w:pPr>
      <w:r>
        <w:rPr>
          <w:sz w:val="24"/>
        </w:rPr>
        <w:t>Hollis,</w:t>
      </w:r>
      <w:r>
        <w:rPr>
          <w:spacing w:val="-3"/>
          <w:sz w:val="24"/>
        </w:rPr>
        <w:t> </w:t>
      </w:r>
      <w:r>
        <w:rPr>
          <w:sz w:val="24"/>
        </w:rPr>
        <w:t>A.S.</w:t>
      </w:r>
      <w:r>
        <w:rPr>
          <w:spacing w:val="-3"/>
          <w:sz w:val="24"/>
        </w:rPr>
        <w:t> </w:t>
      </w:r>
      <w:r>
        <w:rPr>
          <w:sz w:val="24"/>
        </w:rPr>
        <w:t>and</w:t>
      </w:r>
      <w:r>
        <w:rPr>
          <w:spacing w:val="-3"/>
          <w:sz w:val="24"/>
        </w:rPr>
        <w:t> </w:t>
      </w:r>
      <w:r>
        <w:rPr>
          <w:sz w:val="24"/>
        </w:rPr>
        <w:t>Millett,</w:t>
      </w:r>
      <w:r>
        <w:rPr>
          <w:spacing w:val="-4"/>
          <w:sz w:val="24"/>
        </w:rPr>
        <w:t> </w:t>
      </w:r>
      <w:r>
        <w:rPr>
          <w:sz w:val="24"/>
        </w:rPr>
        <w:t>P.C.</w:t>
      </w:r>
      <w:r>
        <w:rPr>
          <w:spacing w:val="-3"/>
          <w:sz w:val="24"/>
        </w:rPr>
        <w:t> </w:t>
      </w:r>
      <w:r>
        <w:rPr>
          <w:sz w:val="24"/>
        </w:rPr>
        <w:t>1992,</w:t>
      </w:r>
      <w:r>
        <w:rPr>
          <w:spacing w:val="-3"/>
          <w:sz w:val="24"/>
        </w:rPr>
        <w:t> </w:t>
      </w:r>
      <w:r>
        <w:rPr>
          <w:sz w:val="24"/>
        </w:rPr>
        <w:t>Dynasty</w:t>
      </w:r>
      <w:r>
        <w:rPr>
          <w:spacing w:val="-7"/>
          <w:sz w:val="24"/>
        </w:rPr>
        <w:t> </w:t>
      </w:r>
      <w:r>
        <w:rPr>
          <w:i/>
          <w:sz w:val="24"/>
        </w:rPr>
        <w:t>and</w:t>
      </w:r>
      <w:r>
        <w:rPr>
          <w:i/>
          <w:spacing w:val="-3"/>
          <w:sz w:val="24"/>
        </w:rPr>
        <w:t> </w:t>
      </w:r>
      <w:r>
        <w:rPr>
          <w:i/>
          <w:sz w:val="24"/>
        </w:rPr>
        <w:t>families</w:t>
      </w:r>
      <w:r>
        <w:rPr>
          <w:i/>
          <w:spacing w:val="-3"/>
          <w:sz w:val="24"/>
        </w:rPr>
        <w:t> </w:t>
      </w:r>
      <w:r>
        <w:rPr>
          <w:i/>
          <w:sz w:val="24"/>
        </w:rPr>
        <w:t>in</w:t>
      </w:r>
      <w:r>
        <w:rPr>
          <w:i/>
          <w:spacing w:val="-3"/>
          <w:sz w:val="24"/>
        </w:rPr>
        <w:t> </w:t>
      </w:r>
      <w:r>
        <w:rPr>
          <w:i/>
          <w:sz w:val="24"/>
        </w:rPr>
        <w:t>Athenian</w:t>
      </w:r>
      <w:r>
        <w:rPr>
          <w:i/>
          <w:spacing w:val="-3"/>
          <w:sz w:val="24"/>
        </w:rPr>
        <w:t> </w:t>
      </w:r>
      <w:r>
        <w:rPr>
          <w:i/>
          <w:sz w:val="24"/>
        </w:rPr>
        <w:t>City States: A view from Attic tragedy, </w:t>
      </w:r>
      <w:r>
        <w:rPr>
          <w:sz w:val="24"/>
        </w:rPr>
        <w:t>The Classical Quarterly, 42.1:28</w:t>
      </w:r>
    </w:p>
    <w:p>
      <w:pPr>
        <w:pStyle w:val="ListParagraph"/>
        <w:numPr>
          <w:ilvl w:val="0"/>
          <w:numId w:val="39"/>
        </w:numPr>
        <w:tabs>
          <w:tab w:pos="1180" w:val="left" w:leader="none"/>
        </w:tabs>
        <w:spacing w:line="240" w:lineRule="auto" w:before="0" w:after="0"/>
        <w:ind w:left="1180" w:right="0" w:hanging="720"/>
        <w:jc w:val="left"/>
        <w:rPr>
          <w:sz w:val="24"/>
        </w:rPr>
      </w:pPr>
      <w:r>
        <w:rPr>
          <w:sz w:val="24"/>
        </w:rPr>
        <w:t>Ibid.</w:t>
      </w:r>
      <w:r>
        <w:rPr>
          <w:spacing w:val="-2"/>
          <w:sz w:val="24"/>
        </w:rPr>
        <w:t> </w:t>
      </w:r>
      <w:r>
        <w:rPr>
          <w:sz w:val="24"/>
        </w:rPr>
        <w:t>The</w:t>
      </w:r>
      <w:r>
        <w:rPr>
          <w:spacing w:val="-2"/>
          <w:sz w:val="24"/>
        </w:rPr>
        <w:t> </w:t>
      </w:r>
      <w:r>
        <w:rPr>
          <w:sz w:val="24"/>
        </w:rPr>
        <w:t>Classical</w:t>
      </w:r>
      <w:r>
        <w:rPr>
          <w:spacing w:val="-2"/>
          <w:sz w:val="24"/>
        </w:rPr>
        <w:t> </w:t>
      </w:r>
      <w:r>
        <w:rPr>
          <w:sz w:val="24"/>
        </w:rPr>
        <w:t>Quarterly.</w:t>
      </w:r>
      <w:r>
        <w:rPr>
          <w:spacing w:val="-1"/>
          <w:sz w:val="24"/>
        </w:rPr>
        <w:t> </w:t>
      </w:r>
      <w:r>
        <w:rPr>
          <w:sz w:val="24"/>
        </w:rPr>
        <w:t>1992.</w:t>
      </w:r>
      <w:r>
        <w:rPr>
          <w:spacing w:val="-1"/>
          <w:sz w:val="24"/>
        </w:rPr>
        <w:t> </w:t>
      </w:r>
      <w:r>
        <w:rPr>
          <w:spacing w:val="-5"/>
          <w:sz w:val="24"/>
        </w:rPr>
        <w:t>27.</w:t>
      </w:r>
    </w:p>
    <w:p>
      <w:pPr>
        <w:spacing w:before="0"/>
        <w:ind w:left="460" w:right="0" w:firstLine="0"/>
        <w:jc w:val="left"/>
        <w:rPr>
          <w:sz w:val="24"/>
        </w:rPr>
      </w:pPr>
      <w:r>
        <w:rPr>
          <w:sz w:val="24"/>
        </w:rPr>
        <w:t>Bauman,</w:t>
      </w:r>
      <w:r>
        <w:rPr>
          <w:spacing w:val="-4"/>
          <w:sz w:val="24"/>
        </w:rPr>
        <w:t> </w:t>
      </w:r>
      <w:r>
        <w:rPr>
          <w:sz w:val="24"/>
        </w:rPr>
        <w:t>R.A.</w:t>
      </w:r>
      <w:r>
        <w:rPr>
          <w:spacing w:val="-1"/>
          <w:sz w:val="24"/>
        </w:rPr>
        <w:t> </w:t>
      </w:r>
      <w:r>
        <w:rPr>
          <w:sz w:val="24"/>
        </w:rPr>
        <w:t>1992,</w:t>
      </w:r>
      <w:r>
        <w:rPr>
          <w:spacing w:val="4"/>
          <w:sz w:val="24"/>
        </w:rPr>
        <w:t> </w:t>
      </w:r>
      <w:r>
        <w:rPr>
          <w:i/>
          <w:sz w:val="24"/>
        </w:rPr>
        <w:t>Women</w:t>
      </w:r>
      <w:r>
        <w:rPr>
          <w:i/>
          <w:spacing w:val="-1"/>
          <w:sz w:val="24"/>
        </w:rPr>
        <w:t> </w:t>
      </w:r>
      <w:r>
        <w:rPr>
          <w:i/>
          <w:sz w:val="24"/>
        </w:rPr>
        <w:t>and</w:t>
      </w:r>
      <w:r>
        <w:rPr>
          <w:i/>
          <w:spacing w:val="-2"/>
          <w:sz w:val="24"/>
        </w:rPr>
        <w:t> </w:t>
      </w:r>
      <w:r>
        <w:rPr>
          <w:i/>
          <w:sz w:val="24"/>
        </w:rPr>
        <w:t>politics</w:t>
      </w:r>
      <w:r>
        <w:rPr>
          <w:i/>
          <w:spacing w:val="-1"/>
          <w:sz w:val="24"/>
        </w:rPr>
        <w:t> </w:t>
      </w:r>
      <w:r>
        <w:rPr>
          <w:i/>
          <w:sz w:val="24"/>
        </w:rPr>
        <w:t>in</w:t>
      </w:r>
      <w:r>
        <w:rPr>
          <w:i/>
          <w:spacing w:val="-1"/>
          <w:sz w:val="24"/>
        </w:rPr>
        <w:t> </w:t>
      </w:r>
      <w:r>
        <w:rPr>
          <w:i/>
          <w:sz w:val="24"/>
        </w:rPr>
        <w:t>ancient</w:t>
      </w:r>
      <w:r>
        <w:rPr>
          <w:i/>
          <w:spacing w:val="-1"/>
          <w:sz w:val="24"/>
        </w:rPr>
        <w:t> </w:t>
      </w:r>
      <w:r>
        <w:rPr>
          <w:i/>
          <w:sz w:val="24"/>
        </w:rPr>
        <w:t>Rome,</w:t>
      </w:r>
      <w:r>
        <w:rPr>
          <w:i/>
          <w:spacing w:val="59"/>
          <w:sz w:val="24"/>
        </w:rPr>
        <w:t> </w:t>
      </w:r>
      <w:r>
        <w:rPr>
          <w:sz w:val="24"/>
        </w:rPr>
        <w:t>105-</w:t>
      </w:r>
      <w:r>
        <w:rPr>
          <w:spacing w:val="-4"/>
          <w:sz w:val="24"/>
        </w:rPr>
        <w:t>107.</w:t>
      </w:r>
    </w:p>
    <w:p>
      <w:pPr>
        <w:pStyle w:val="ListParagraph"/>
        <w:numPr>
          <w:ilvl w:val="0"/>
          <w:numId w:val="40"/>
        </w:numPr>
        <w:tabs>
          <w:tab w:pos="1180" w:val="left" w:leader="none"/>
        </w:tabs>
        <w:spacing w:line="240" w:lineRule="auto" w:before="0" w:after="0"/>
        <w:ind w:left="1180" w:right="0" w:hanging="720"/>
        <w:jc w:val="left"/>
        <w:rPr>
          <w:sz w:val="24"/>
        </w:rPr>
      </w:pPr>
      <w:r>
        <w:rPr>
          <w:sz w:val="24"/>
        </w:rPr>
        <w:t>Suetonius,</w:t>
      </w:r>
      <w:r>
        <w:rPr>
          <w:spacing w:val="-1"/>
          <w:sz w:val="24"/>
        </w:rPr>
        <w:t> </w:t>
      </w:r>
      <w:r>
        <w:rPr>
          <w:sz w:val="24"/>
        </w:rPr>
        <w:t>1957,</w:t>
      </w:r>
      <w:r>
        <w:rPr>
          <w:spacing w:val="-1"/>
          <w:sz w:val="24"/>
        </w:rPr>
        <w:t> </w:t>
      </w:r>
      <w:r>
        <w:rPr>
          <w:i/>
          <w:sz w:val="24"/>
        </w:rPr>
        <w:t>The</w:t>
      </w:r>
      <w:r>
        <w:rPr>
          <w:i/>
          <w:spacing w:val="-2"/>
          <w:sz w:val="24"/>
        </w:rPr>
        <w:t> </w:t>
      </w:r>
      <w:r>
        <w:rPr>
          <w:i/>
          <w:sz w:val="24"/>
        </w:rPr>
        <w:t>twelve</w:t>
      </w:r>
      <w:r>
        <w:rPr>
          <w:i/>
          <w:spacing w:val="-3"/>
          <w:sz w:val="24"/>
        </w:rPr>
        <w:t> </w:t>
      </w:r>
      <w:r>
        <w:rPr>
          <w:i/>
          <w:sz w:val="24"/>
        </w:rPr>
        <w:t>Caesars. </w:t>
      </w:r>
      <w:r>
        <w:rPr>
          <w:sz w:val="24"/>
        </w:rPr>
        <w:t>Graves,</w:t>
      </w:r>
      <w:r>
        <w:rPr>
          <w:spacing w:val="-1"/>
          <w:sz w:val="24"/>
        </w:rPr>
        <w:t> </w:t>
      </w:r>
      <w:r>
        <w:rPr>
          <w:sz w:val="24"/>
        </w:rPr>
        <w:t>R.</w:t>
      </w:r>
      <w:r>
        <w:rPr>
          <w:spacing w:val="-1"/>
          <w:sz w:val="24"/>
        </w:rPr>
        <w:t> </w:t>
      </w:r>
      <w:r>
        <w:rPr>
          <w:sz w:val="24"/>
        </w:rPr>
        <w:t>(Trans),</w:t>
      </w:r>
      <w:r>
        <w:rPr>
          <w:spacing w:val="-1"/>
          <w:sz w:val="24"/>
        </w:rPr>
        <w:t> </w:t>
      </w:r>
      <w:r>
        <w:rPr>
          <w:spacing w:val="-5"/>
          <w:sz w:val="24"/>
        </w:rPr>
        <w:t>86.</w:t>
      </w:r>
    </w:p>
    <w:p>
      <w:pPr>
        <w:pStyle w:val="ListParagraph"/>
        <w:numPr>
          <w:ilvl w:val="0"/>
          <w:numId w:val="40"/>
        </w:numPr>
        <w:tabs>
          <w:tab w:pos="1180" w:val="left" w:leader="none"/>
        </w:tabs>
        <w:spacing w:line="240" w:lineRule="auto" w:before="0" w:after="0"/>
        <w:ind w:left="1180" w:right="0" w:hanging="720"/>
        <w:jc w:val="left"/>
        <w:rPr>
          <w:sz w:val="24"/>
        </w:rPr>
      </w:pPr>
      <w:r>
        <w:rPr>
          <w:sz w:val="24"/>
        </w:rPr>
        <w:t>Ibid.</w:t>
      </w:r>
      <w:r>
        <w:rPr>
          <w:spacing w:val="-4"/>
          <w:sz w:val="24"/>
        </w:rPr>
        <w:t> 143.</w:t>
      </w:r>
    </w:p>
    <w:p>
      <w:pPr>
        <w:spacing w:after="0" w:line="240" w:lineRule="auto"/>
        <w:jc w:val="left"/>
        <w:rPr>
          <w:sz w:val="24"/>
        </w:rPr>
        <w:sectPr>
          <w:pgSz w:w="12240" w:h="15840"/>
          <w:pgMar w:header="0" w:footer="744" w:top="1500" w:bottom="940" w:left="1700" w:right="1300"/>
        </w:sectPr>
      </w:pPr>
    </w:p>
    <w:p>
      <w:pPr>
        <w:pStyle w:val="ListParagraph"/>
        <w:numPr>
          <w:ilvl w:val="0"/>
          <w:numId w:val="40"/>
        </w:numPr>
        <w:tabs>
          <w:tab w:pos="1180" w:val="left" w:leader="none"/>
        </w:tabs>
        <w:spacing w:line="240" w:lineRule="auto" w:before="76" w:after="0"/>
        <w:ind w:left="1180" w:right="288" w:hanging="720"/>
        <w:jc w:val="both"/>
        <w:rPr>
          <w:sz w:val="24"/>
        </w:rPr>
      </w:pPr>
      <w:r>
        <w:rPr>
          <w:sz w:val="24"/>
        </w:rPr>
        <w:t>This illustration was given on the day when the University of Ibadan,</w:t>
      </w:r>
      <w:r>
        <w:rPr>
          <w:spacing w:val="40"/>
          <w:sz w:val="24"/>
        </w:rPr>
        <w:t> </w:t>
      </w:r>
      <w:r>
        <w:rPr>
          <w:sz w:val="24"/>
        </w:rPr>
        <w:t>Committee for Sensitization on Cultism visited Tafawa Balewa Post Graduate Hall, University of Ibadan, on August, 2006.</w:t>
      </w:r>
    </w:p>
    <w:p>
      <w:pPr>
        <w:pStyle w:val="ListParagraph"/>
        <w:numPr>
          <w:ilvl w:val="0"/>
          <w:numId w:val="40"/>
        </w:numPr>
        <w:tabs>
          <w:tab w:pos="1180" w:val="left" w:leader="none"/>
        </w:tabs>
        <w:spacing w:line="240" w:lineRule="auto" w:before="0" w:after="0"/>
        <w:ind w:left="1180" w:right="0" w:hanging="720"/>
        <w:jc w:val="both"/>
        <w:rPr>
          <w:sz w:val="24"/>
        </w:rPr>
      </w:pPr>
      <w:r>
        <w:rPr>
          <w:sz w:val="24"/>
        </w:rPr>
        <w:t>Evans,</w:t>
      </w:r>
      <w:r>
        <w:rPr>
          <w:spacing w:val="-2"/>
          <w:sz w:val="24"/>
        </w:rPr>
        <w:t> </w:t>
      </w:r>
      <w:r>
        <w:rPr>
          <w:sz w:val="24"/>
        </w:rPr>
        <w:t>J.K.</w:t>
      </w:r>
      <w:r>
        <w:rPr>
          <w:spacing w:val="-1"/>
          <w:sz w:val="24"/>
        </w:rPr>
        <w:t> </w:t>
      </w:r>
      <w:r>
        <w:rPr>
          <w:sz w:val="24"/>
        </w:rPr>
        <w:t>1991,</w:t>
      </w:r>
      <w:r>
        <w:rPr>
          <w:spacing w:val="1"/>
          <w:sz w:val="24"/>
        </w:rPr>
        <w:t> </w:t>
      </w:r>
      <w:r>
        <w:rPr>
          <w:i/>
          <w:sz w:val="24"/>
        </w:rPr>
        <w:t>War, Women</w:t>
      </w:r>
      <w:r>
        <w:rPr>
          <w:i/>
          <w:spacing w:val="-1"/>
          <w:sz w:val="24"/>
        </w:rPr>
        <w:t> </w:t>
      </w:r>
      <w:r>
        <w:rPr>
          <w:i/>
          <w:sz w:val="24"/>
        </w:rPr>
        <w:t>and</w:t>
      </w:r>
      <w:r>
        <w:rPr>
          <w:i/>
          <w:spacing w:val="-1"/>
          <w:sz w:val="24"/>
        </w:rPr>
        <w:t> </w:t>
      </w:r>
      <w:r>
        <w:rPr>
          <w:i/>
          <w:sz w:val="24"/>
        </w:rPr>
        <w:t>Children,</w:t>
      </w:r>
      <w:r>
        <w:rPr>
          <w:sz w:val="24"/>
        </w:rPr>
        <w:t>.</w:t>
      </w:r>
      <w:r>
        <w:rPr>
          <w:spacing w:val="-1"/>
          <w:sz w:val="24"/>
        </w:rPr>
        <w:t> </w:t>
      </w:r>
      <w:r>
        <w:rPr>
          <w:sz w:val="24"/>
        </w:rPr>
        <w:t>177-</w:t>
      </w:r>
      <w:r>
        <w:rPr>
          <w:spacing w:val="-4"/>
          <w:sz w:val="24"/>
        </w:rPr>
        <w:t>178.</w:t>
      </w:r>
    </w:p>
    <w:p>
      <w:pPr>
        <w:pStyle w:val="ListParagraph"/>
        <w:numPr>
          <w:ilvl w:val="0"/>
          <w:numId w:val="40"/>
        </w:numPr>
        <w:tabs>
          <w:tab w:pos="1180" w:val="left" w:leader="none"/>
        </w:tabs>
        <w:spacing w:line="240" w:lineRule="auto" w:before="0" w:after="0"/>
        <w:ind w:left="1180" w:right="372" w:hanging="720"/>
        <w:jc w:val="left"/>
        <w:rPr>
          <w:sz w:val="24"/>
        </w:rPr>
      </w:pPr>
      <w:r>
        <w:rPr>
          <w:sz w:val="24"/>
        </w:rPr>
        <w:t>Burry,</w:t>
      </w:r>
      <w:r>
        <w:rPr>
          <w:spacing w:val="-3"/>
          <w:sz w:val="24"/>
        </w:rPr>
        <w:t> </w:t>
      </w:r>
      <w:r>
        <w:rPr>
          <w:sz w:val="24"/>
        </w:rPr>
        <w:t>J.B.</w:t>
      </w:r>
      <w:r>
        <w:rPr>
          <w:spacing w:val="-3"/>
          <w:sz w:val="24"/>
        </w:rPr>
        <w:t> </w:t>
      </w:r>
      <w:r>
        <w:rPr>
          <w:sz w:val="24"/>
        </w:rPr>
        <w:t>1813,</w:t>
      </w:r>
      <w:r>
        <w:rPr>
          <w:spacing w:val="-3"/>
          <w:sz w:val="24"/>
        </w:rPr>
        <w:t> </w:t>
      </w:r>
      <w:r>
        <w:rPr>
          <w:i/>
          <w:sz w:val="24"/>
        </w:rPr>
        <w:t>History</w:t>
      </w:r>
      <w:r>
        <w:rPr>
          <w:i/>
          <w:spacing w:val="-3"/>
          <w:sz w:val="24"/>
        </w:rPr>
        <w:t> </w:t>
      </w:r>
      <w:r>
        <w:rPr>
          <w:i/>
          <w:sz w:val="24"/>
        </w:rPr>
        <w:t>of</w:t>
      </w:r>
      <w:r>
        <w:rPr>
          <w:i/>
          <w:spacing w:val="-3"/>
          <w:sz w:val="24"/>
        </w:rPr>
        <w:t> </w:t>
      </w:r>
      <w:r>
        <w:rPr>
          <w:i/>
          <w:sz w:val="24"/>
        </w:rPr>
        <w:t>Roman</w:t>
      </w:r>
      <w:r>
        <w:rPr>
          <w:i/>
          <w:spacing w:val="-3"/>
          <w:sz w:val="24"/>
        </w:rPr>
        <w:t> </w:t>
      </w:r>
      <w:r>
        <w:rPr>
          <w:i/>
          <w:sz w:val="24"/>
        </w:rPr>
        <w:t>Empire:</w:t>
      </w:r>
      <w:r>
        <w:rPr>
          <w:i/>
          <w:spacing w:val="-4"/>
          <w:sz w:val="24"/>
        </w:rPr>
        <w:t> </w:t>
      </w:r>
      <w:r>
        <w:rPr>
          <w:i/>
          <w:sz w:val="24"/>
        </w:rPr>
        <w:t>From</w:t>
      </w:r>
      <w:r>
        <w:rPr>
          <w:i/>
          <w:spacing w:val="-3"/>
          <w:sz w:val="24"/>
        </w:rPr>
        <w:t> </w:t>
      </w:r>
      <w:r>
        <w:rPr>
          <w:i/>
          <w:sz w:val="24"/>
        </w:rPr>
        <w:t>its</w:t>
      </w:r>
      <w:r>
        <w:rPr>
          <w:i/>
          <w:spacing w:val="-3"/>
          <w:sz w:val="24"/>
        </w:rPr>
        <w:t> </w:t>
      </w:r>
      <w:r>
        <w:rPr>
          <w:i/>
          <w:sz w:val="24"/>
        </w:rPr>
        <w:t>foundation</w:t>
      </w:r>
      <w:r>
        <w:rPr>
          <w:i/>
          <w:spacing w:val="-3"/>
          <w:sz w:val="24"/>
        </w:rPr>
        <w:t> </w:t>
      </w:r>
      <w:r>
        <w:rPr>
          <w:i/>
          <w:sz w:val="24"/>
        </w:rPr>
        <w:t>to</w:t>
      </w:r>
      <w:r>
        <w:rPr>
          <w:i/>
          <w:spacing w:val="-5"/>
          <w:sz w:val="24"/>
        </w:rPr>
        <w:t> </w:t>
      </w:r>
      <w:r>
        <w:rPr>
          <w:i/>
          <w:sz w:val="24"/>
        </w:rPr>
        <w:t>the</w:t>
      </w:r>
      <w:r>
        <w:rPr>
          <w:i/>
          <w:spacing w:val="-3"/>
          <w:sz w:val="24"/>
        </w:rPr>
        <w:t> </w:t>
      </w:r>
      <w:r>
        <w:rPr>
          <w:i/>
          <w:sz w:val="24"/>
        </w:rPr>
        <w:t>death</w:t>
      </w:r>
      <w:r>
        <w:rPr>
          <w:i/>
          <w:spacing w:val="-3"/>
          <w:sz w:val="24"/>
        </w:rPr>
        <w:t> </w:t>
      </w:r>
      <w:r>
        <w:rPr>
          <w:i/>
          <w:sz w:val="24"/>
        </w:rPr>
        <w:t>of Aurelius (27BC-I8OAD)</w:t>
      </w:r>
      <w:r>
        <w:rPr>
          <w:sz w:val="24"/>
        </w:rPr>
        <w:t>, 48.</w:t>
      </w:r>
    </w:p>
    <w:p>
      <w:pPr>
        <w:pStyle w:val="ListParagraph"/>
        <w:numPr>
          <w:ilvl w:val="0"/>
          <w:numId w:val="40"/>
        </w:numPr>
        <w:tabs>
          <w:tab w:pos="1180" w:val="left" w:leader="none"/>
        </w:tabs>
        <w:spacing w:line="240" w:lineRule="auto" w:before="0" w:after="0"/>
        <w:ind w:left="1180" w:right="0" w:hanging="720"/>
        <w:jc w:val="left"/>
        <w:rPr>
          <w:sz w:val="24"/>
        </w:rPr>
      </w:pPr>
      <w:r>
        <w:rPr>
          <w:sz w:val="24"/>
        </w:rPr>
        <w:t>Burn,</w:t>
      </w:r>
      <w:r>
        <w:rPr>
          <w:spacing w:val="-1"/>
          <w:sz w:val="24"/>
        </w:rPr>
        <w:t> </w:t>
      </w:r>
      <w:r>
        <w:rPr>
          <w:sz w:val="24"/>
        </w:rPr>
        <w:t>A.R.</w:t>
      </w:r>
      <w:r>
        <w:rPr>
          <w:spacing w:val="-1"/>
          <w:sz w:val="24"/>
        </w:rPr>
        <w:t> </w:t>
      </w:r>
      <w:r>
        <w:rPr>
          <w:sz w:val="24"/>
        </w:rPr>
        <w:t>1966,</w:t>
      </w:r>
      <w:r>
        <w:rPr>
          <w:spacing w:val="-1"/>
          <w:sz w:val="24"/>
        </w:rPr>
        <w:t> </w:t>
      </w:r>
      <w:r>
        <w:rPr>
          <w:i/>
          <w:sz w:val="24"/>
        </w:rPr>
        <w:t>The</w:t>
      </w:r>
      <w:r>
        <w:rPr>
          <w:i/>
          <w:spacing w:val="-2"/>
          <w:sz w:val="24"/>
        </w:rPr>
        <w:t> </w:t>
      </w:r>
      <w:r>
        <w:rPr>
          <w:i/>
          <w:sz w:val="24"/>
        </w:rPr>
        <w:t>Pelican</w:t>
      </w:r>
      <w:r>
        <w:rPr>
          <w:i/>
          <w:spacing w:val="-1"/>
          <w:sz w:val="24"/>
        </w:rPr>
        <w:t> </w:t>
      </w:r>
      <w:r>
        <w:rPr>
          <w:i/>
          <w:sz w:val="24"/>
        </w:rPr>
        <w:t>history</w:t>
      </w:r>
      <w:r>
        <w:rPr>
          <w:i/>
          <w:spacing w:val="-1"/>
          <w:sz w:val="24"/>
        </w:rPr>
        <w:t> </w:t>
      </w:r>
      <w:r>
        <w:rPr>
          <w:i/>
          <w:sz w:val="24"/>
        </w:rPr>
        <w:t>of</w:t>
      </w:r>
      <w:r>
        <w:rPr>
          <w:i/>
          <w:spacing w:val="-1"/>
          <w:sz w:val="24"/>
        </w:rPr>
        <w:t> </w:t>
      </w:r>
      <w:r>
        <w:rPr>
          <w:i/>
          <w:sz w:val="24"/>
        </w:rPr>
        <w:t>Greece</w:t>
      </w:r>
      <w:r>
        <w:rPr>
          <w:sz w:val="24"/>
        </w:rPr>
        <w:t>, </w:t>
      </w:r>
      <w:r>
        <w:rPr>
          <w:spacing w:val="-4"/>
          <w:sz w:val="24"/>
        </w:rPr>
        <w:t>255.</w:t>
      </w:r>
    </w:p>
    <w:p>
      <w:pPr>
        <w:pStyle w:val="ListParagraph"/>
        <w:numPr>
          <w:ilvl w:val="0"/>
          <w:numId w:val="40"/>
        </w:numPr>
        <w:tabs>
          <w:tab w:pos="1180" w:val="left" w:leader="none"/>
        </w:tabs>
        <w:spacing w:line="240" w:lineRule="auto" w:before="0" w:after="0"/>
        <w:ind w:left="1180" w:right="0" w:hanging="720"/>
        <w:jc w:val="left"/>
        <w:rPr>
          <w:sz w:val="24"/>
        </w:rPr>
      </w:pPr>
      <w:r>
        <w:rPr>
          <w:sz w:val="24"/>
        </w:rPr>
        <w:t>Op.</w:t>
      </w:r>
      <w:r>
        <w:rPr>
          <w:spacing w:val="-1"/>
          <w:sz w:val="24"/>
        </w:rPr>
        <w:t> </w:t>
      </w:r>
      <w:r>
        <w:rPr>
          <w:sz w:val="24"/>
        </w:rPr>
        <w:t>cit. </w:t>
      </w:r>
      <w:r>
        <w:rPr>
          <w:i/>
          <w:sz w:val="24"/>
        </w:rPr>
        <w:t>The</w:t>
      </w:r>
      <w:r>
        <w:rPr>
          <w:i/>
          <w:spacing w:val="-2"/>
          <w:sz w:val="24"/>
        </w:rPr>
        <w:t> </w:t>
      </w:r>
      <w:r>
        <w:rPr>
          <w:i/>
          <w:sz w:val="24"/>
        </w:rPr>
        <w:t>people of</w:t>
      </w:r>
      <w:r>
        <w:rPr>
          <w:i/>
          <w:spacing w:val="-1"/>
          <w:sz w:val="24"/>
        </w:rPr>
        <w:t> </w:t>
      </w:r>
      <w:r>
        <w:rPr>
          <w:i/>
          <w:sz w:val="24"/>
        </w:rPr>
        <w:t>Aristophanes, </w:t>
      </w:r>
      <w:r>
        <w:rPr>
          <w:spacing w:val="-4"/>
          <w:sz w:val="24"/>
        </w:rPr>
        <w:t>199.</w:t>
      </w:r>
    </w:p>
    <w:p>
      <w:pPr>
        <w:pStyle w:val="ListParagraph"/>
        <w:numPr>
          <w:ilvl w:val="0"/>
          <w:numId w:val="40"/>
        </w:numPr>
        <w:tabs>
          <w:tab w:pos="1180" w:val="left" w:leader="none"/>
        </w:tabs>
        <w:spacing w:line="240" w:lineRule="auto" w:before="0" w:after="0"/>
        <w:ind w:left="1180" w:right="0" w:hanging="720"/>
        <w:jc w:val="left"/>
        <w:rPr>
          <w:sz w:val="24"/>
        </w:rPr>
      </w:pPr>
      <w:r>
        <w:rPr/>
        <w:drawing>
          <wp:anchor distT="0" distB="0" distL="0" distR="0" allowOverlap="1" layoutInCell="1" locked="0" behindDoc="1" simplePos="0" relativeHeight="484932096">
            <wp:simplePos x="0" y="0"/>
            <wp:positionH relativeFrom="page">
              <wp:posOffset>1501013</wp:posOffset>
            </wp:positionH>
            <wp:positionV relativeFrom="paragraph">
              <wp:posOffset>60571</wp:posOffset>
            </wp:positionV>
            <wp:extent cx="4999355" cy="4942617"/>
            <wp:effectExtent l="0" t="0" r="0" b="0"/>
            <wp:wrapNone/>
            <wp:docPr id="466" name="Image 466"/>
            <wp:cNvGraphicFramePr>
              <a:graphicFrameLocks/>
            </wp:cNvGraphicFramePr>
            <a:graphic>
              <a:graphicData uri="http://schemas.openxmlformats.org/drawingml/2006/picture">
                <pic:pic>
                  <pic:nvPicPr>
                    <pic:cNvPr id="466" name="Image 466"/>
                    <pic:cNvPicPr/>
                  </pic:nvPicPr>
                  <pic:blipFill>
                    <a:blip r:embed="rId8" cstate="print"/>
                    <a:stretch>
                      <a:fillRect/>
                    </a:stretch>
                  </pic:blipFill>
                  <pic:spPr>
                    <a:xfrm>
                      <a:off x="0" y="0"/>
                      <a:ext cx="4999355" cy="4942617"/>
                    </a:xfrm>
                    <a:prstGeom prst="rect">
                      <a:avLst/>
                    </a:prstGeom>
                  </pic:spPr>
                </pic:pic>
              </a:graphicData>
            </a:graphic>
          </wp:anchor>
        </w:drawing>
      </w:r>
      <w:r>
        <w:rPr>
          <w:sz w:val="24"/>
        </w:rPr>
        <w:t>Ibid.</w:t>
      </w:r>
      <w:r>
        <w:rPr>
          <w:spacing w:val="-4"/>
          <w:sz w:val="24"/>
        </w:rPr>
        <w:t> 199.</w:t>
      </w:r>
    </w:p>
    <w:p>
      <w:pPr>
        <w:pStyle w:val="ListParagraph"/>
        <w:numPr>
          <w:ilvl w:val="0"/>
          <w:numId w:val="40"/>
        </w:numPr>
        <w:tabs>
          <w:tab w:pos="1180" w:val="left" w:leader="none"/>
        </w:tabs>
        <w:spacing w:line="240" w:lineRule="auto" w:before="0" w:after="0"/>
        <w:ind w:left="1180" w:right="0" w:hanging="720"/>
        <w:jc w:val="left"/>
        <w:rPr>
          <w:sz w:val="24"/>
        </w:rPr>
      </w:pPr>
      <w:r>
        <w:rPr>
          <w:sz w:val="24"/>
        </w:rPr>
        <w:t>Ibid.</w:t>
      </w:r>
      <w:r>
        <w:rPr>
          <w:spacing w:val="-4"/>
          <w:sz w:val="24"/>
        </w:rPr>
        <w:t> 196.</w:t>
      </w:r>
    </w:p>
    <w:p>
      <w:pPr>
        <w:pStyle w:val="ListParagraph"/>
        <w:numPr>
          <w:ilvl w:val="0"/>
          <w:numId w:val="40"/>
        </w:numPr>
        <w:tabs>
          <w:tab w:pos="1180" w:val="left" w:leader="none"/>
        </w:tabs>
        <w:spacing w:line="240" w:lineRule="auto" w:before="0" w:after="0"/>
        <w:ind w:left="1180" w:right="0" w:hanging="720"/>
        <w:jc w:val="left"/>
        <w:rPr>
          <w:sz w:val="24"/>
        </w:rPr>
      </w:pPr>
      <w:r>
        <w:rPr>
          <w:i/>
          <w:sz w:val="24"/>
        </w:rPr>
        <w:t>The</w:t>
      </w:r>
      <w:r>
        <w:rPr>
          <w:i/>
          <w:spacing w:val="-3"/>
          <w:sz w:val="24"/>
        </w:rPr>
        <w:t> </w:t>
      </w:r>
      <w:r>
        <w:rPr>
          <w:i/>
          <w:sz w:val="24"/>
        </w:rPr>
        <w:t>Holy</w:t>
      </w:r>
      <w:r>
        <w:rPr>
          <w:i/>
          <w:spacing w:val="-1"/>
          <w:sz w:val="24"/>
        </w:rPr>
        <w:t> </w:t>
      </w:r>
      <w:r>
        <w:rPr>
          <w:i/>
          <w:sz w:val="24"/>
        </w:rPr>
        <w:t>Bible</w:t>
      </w:r>
      <w:r>
        <w:rPr>
          <w:sz w:val="24"/>
        </w:rPr>
        <w:t>,</w:t>
      </w:r>
      <w:r>
        <w:rPr>
          <w:spacing w:val="1"/>
          <w:sz w:val="24"/>
        </w:rPr>
        <w:t> </w:t>
      </w:r>
      <w:r>
        <w:rPr>
          <w:sz w:val="24"/>
        </w:rPr>
        <w:t>King</w:t>
      </w:r>
      <w:r>
        <w:rPr>
          <w:spacing w:val="-3"/>
          <w:sz w:val="24"/>
        </w:rPr>
        <w:t> </w:t>
      </w:r>
      <w:r>
        <w:rPr>
          <w:sz w:val="24"/>
        </w:rPr>
        <w:t>James version,</w:t>
      </w:r>
      <w:r>
        <w:rPr>
          <w:spacing w:val="1"/>
          <w:sz w:val="24"/>
        </w:rPr>
        <w:t> </w:t>
      </w:r>
      <w:r>
        <w:rPr>
          <w:sz w:val="24"/>
        </w:rPr>
        <w:t>Matthew</w:t>
      </w:r>
      <w:r>
        <w:rPr>
          <w:spacing w:val="-2"/>
          <w:sz w:val="24"/>
        </w:rPr>
        <w:t> </w:t>
      </w:r>
      <w:r>
        <w:rPr>
          <w:sz w:val="24"/>
        </w:rPr>
        <w:t>19:</w:t>
      </w:r>
      <w:r>
        <w:rPr>
          <w:spacing w:val="1"/>
          <w:sz w:val="24"/>
        </w:rPr>
        <w:t> </w:t>
      </w:r>
      <w:r>
        <w:rPr>
          <w:spacing w:val="-5"/>
          <w:sz w:val="24"/>
        </w:rPr>
        <w:t>9.</w:t>
      </w:r>
    </w:p>
    <w:p>
      <w:pPr>
        <w:pStyle w:val="ListParagraph"/>
        <w:numPr>
          <w:ilvl w:val="0"/>
          <w:numId w:val="40"/>
        </w:numPr>
        <w:tabs>
          <w:tab w:pos="1180" w:val="left" w:leader="none"/>
        </w:tabs>
        <w:spacing w:line="240" w:lineRule="auto" w:before="0" w:after="0"/>
        <w:ind w:left="1180" w:right="0" w:hanging="720"/>
        <w:jc w:val="left"/>
        <w:rPr>
          <w:sz w:val="24"/>
        </w:rPr>
      </w:pPr>
      <w:r>
        <w:rPr>
          <w:sz w:val="24"/>
        </w:rPr>
        <w:t>Op.</w:t>
      </w:r>
      <w:r>
        <w:rPr>
          <w:spacing w:val="-2"/>
          <w:sz w:val="24"/>
        </w:rPr>
        <w:t> </w:t>
      </w:r>
      <w:r>
        <w:rPr>
          <w:sz w:val="24"/>
        </w:rPr>
        <w:t>cit.</w:t>
      </w:r>
      <w:r>
        <w:rPr>
          <w:spacing w:val="1"/>
          <w:sz w:val="24"/>
        </w:rPr>
        <w:t> </w:t>
      </w:r>
      <w:r>
        <w:rPr>
          <w:i/>
          <w:sz w:val="24"/>
        </w:rPr>
        <w:t>War,</w:t>
      </w:r>
      <w:r>
        <w:rPr>
          <w:i/>
          <w:spacing w:val="-1"/>
          <w:sz w:val="24"/>
        </w:rPr>
        <w:t> </w:t>
      </w:r>
      <w:r>
        <w:rPr>
          <w:i/>
          <w:sz w:val="24"/>
        </w:rPr>
        <w:t>women</w:t>
      </w:r>
      <w:r>
        <w:rPr>
          <w:i/>
          <w:spacing w:val="-2"/>
          <w:sz w:val="24"/>
        </w:rPr>
        <w:t> </w:t>
      </w:r>
      <w:r>
        <w:rPr>
          <w:i/>
          <w:sz w:val="24"/>
        </w:rPr>
        <w:t>and</w:t>
      </w:r>
      <w:r>
        <w:rPr>
          <w:i/>
          <w:spacing w:val="1"/>
          <w:sz w:val="24"/>
        </w:rPr>
        <w:t> </w:t>
      </w:r>
      <w:r>
        <w:rPr>
          <w:i/>
          <w:sz w:val="24"/>
        </w:rPr>
        <w:t>children,</w:t>
      </w:r>
      <w:r>
        <w:rPr>
          <w:i/>
          <w:spacing w:val="58"/>
          <w:sz w:val="24"/>
        </w:rPr>
        <w:t> </w:t>
      </w:r>
      <w:r>
        <w:rPr>
          <w:spacing w:val="-4"/>
          <w:sz w:val="24"/>
        </w:rPr>
        <w:t>177.</w:t>
      </w:r>
    </w:p>
    <w:p>
      <w:pPr>
        <w:pStyle w:val="ListParagraph"/>
        <w:numPr>
          <w:ilvl w:val="0"/>
          <w:numId w:val="40"/>
        </w:numPr>
        <w:tabs>
          <w:tab w:pos="1180" w:val="left" w:leader="none"/>
        </w:tabs>
        <w:spacing w:line="240" w:lineRule="auto" w:before="0" w:after="0"/>
        <w:ind w:left="1180" w:right="971" w:hanging="720"/>
        <w:jc w:val="left"/>
        <w:rPr>
          <w:sz w:val="24"/>
        </w:rPr>
      </w:pPr>
      <w:r>
        <w:rPr>
          <w:sz w:val="24"/>
        </w:rPr>
        <w:t>Aries,</w:t>
      </w:r>
      <w:r>
        <w:rPr>
          <w:spacing w:val="-3"/>
          <w:sz w:val="24"/>
        </w:rPr>
        <w:t> </w:t>
      </w:r>
      <w:r>
        <w:rPr>
          <w:sz w:val="24"/>
        </w:rPr>
        <w:t>P.</w:t>
      </w:r>
      <w:r>
        <w:rPr>
          <w:spacing w:val="-3"/>
          <w:sz w:val="24"/>
        </w:rPr>
        <w:t> </w:t>
      </w:r>
      <w:r>
        <w:rPr>
          <w:sz w:val="24"/>
        </w:rPr>
        <w:t>and</w:t>
      </w:r>
      <w:r>
        <w:rPr>
          <w:spacing w:val="-3"/>
          <w:sz w:val="24"/>
        </w:rPr>
        <w:t> </w:t>
      </w:r>
      <w:r>
        <w:rPr>
          <w:sz w:val="24"/>
        </w:rPr>
        <w:t>Duby,</w:t>
      </w:r>
      <w:r>
        <w:rPr>
          <w:spacing w:val="-3"/>
          <w:sz w:val="24"/>
        </w:rPr>
        <w:t> </w:t>
      </w:r>
      <w:r>
        <w:rPr>
          <w:sz w:val="24"/>
        </w:rPr>
        <w:t>P.</w:t>
      </w:r>
      <w:r>
        <w:rPr>
          <w:spacing w:val="-3"/>
          <w:sz w:val="24"/>
        </w:rPr>
        <w:t> </w:t>
      </w:r>
      <w:r>
        <w:rPr>
          <w:sz w:val="24"/>
        </w:rPr>
        <w:t>1996,</w:t>
      </w:r>
      <w:r>
        <w:rPr>
          <w:spacing w:val="-2"/>
          <w:sz w:val="24"/>
        </w:rPr>
        <w:t> </w:t>
      </w:r>
      <w:r>
        <w:rPr>
          <w:i/>
          <w:sz w:val="24"/>
        </w:rPr>
        <w:t>A</w:t>
      </w:r>
      <w:r>
        <w:rPr>
          <w:i/>
          <w:spacing w:val="-3"/>
          <w:sz w:val="24"/>
        </w:rPr>
        <w:t> </w:t>
      </w:r>
      <w:r>
        <w:rPr>
          <w:i/>
          <w:sz w:val="24"/>
        </w:rPr>
        <w:t>history</w:t>
      </w:r>
      <w:r>
        <w:rPr>
          <w:i/>
          <w:spacing w:val="-3"/>
          <w:sz w:val="24"/>
        </w:rPr>
        <w:t> </w:t>
      </w:r>
      <w:r>
        <w:rPr>
          <w:i/>
          <w:sz w:val="24"/>
        </w:rPr>
        <w:t>of</w:t>
      </w:r>
      <w:r>
        <w:rPr>
          <w:i/>
          <w:spacing w:val="-3"/>
          <w:sz w:val="24"/>
        </w:rPr>
        <w:t> </w:t>
      </w:r>
      <w:r>
        <w:rPr>
          <w:i/>
          <w:sz w:val="24"/>
        </w:rPr>
        <w:t>private</w:t>
      </w:r>
      <w:r>
        <w:rPr>
          <w:i/>
          <w:spacing w:val="-3"/>
          <w:sz w:val="24"/>
        </w:rPr>
        <w:t> </w:t>
      </w:r>
      <w:r>
        <w:rPr>
          <w:i/>
          <w:sz w:val="24"/>
        </w:rPr>
        <w:t>life</w:t>
      </w:r>
      <w:r>
        <w:rPr>
          <w:i/>
          <w:spacing w:val="-4"/>
          <w:sz w:val="24"/>
        </w:rPr>
        <w:t> </w:t>
      </w:r>
      <w:r>
        <w:rPr>
          <w:i/>
          <w:sz w:val="24"/>
        </w:rPr>
        <w:t>from</w:t>
      </w:r>
      <w:r>
        <w:rPr>
          <w:i/>
          <w:spacing w:val="-3"/>
          <w:sz w:val="24"/>
        </w:rPr>
        <w:t> </w:t>
      </w:r>
      <w:r>
        <w:rPr>
          <w:i/>
          <w:sz w:val="24"/>
        </w:rPr>
        <w:t>Pagan</w:t>
      </w:r>
      <w:r>
        <w:rPr>
          <w:i/>
          <w:spacing w:val="-3"/>
          <w:sz w:val="24"/>
        </w:rPr>
        <w:t> </w:t>
      </w:r>
      <w:r>
        <w:rPr>
          <w:i/>
          <w:sz w:val="24"/>
        </w:rPr>
        <w:t>Rome</w:t>
      </w:r>
      <w:r>
        <w:rPr>
          <w:i/>
          <w:spacing w:val="-4"/>
          <w:sz w:val="24"/>
        </w:rPr>
        <w:t> </w:t>
      </w:r>
      <w:r>
        <w:rPr>
          <w:i/>
          <w:sz w:val="24"/>
        </w:rPr>
        <w:t>to Byzantium, </w:t>
      </w:r>
      <w:r>
        <w:rPr>
          <w:sz w:val="24"/>
        </w:rPr>
        <w:t>11.</w:t>
      </w:r>
    </w:p>
    <w:p>
      <w:pPr>
        <w:pStyle w:val="ListParagraph"/>
        <w:numPr>
          <w:ilvl w:val="0"/>
          <w:numId w:val="40"/>
        </w:numPr>
        <w:tabs>
          <w:tab w:pos="1180" w:val="left" w:leader="none"/>
        </w:tabs>
        <w:spacing w:line="240" w:lineRule="auto" w:before="1" w:after="0"/>
        <w:ind w:left="1180" w:right="0" w:hanging="720"/>
        <w:jc w:val="left"/>
        <w:rPr>
          <w:sz w:val="24"/>
        </w:rPr>
      </w:pPr>
      <w:r>
        <w:rPr>
          <w:sz w:val="24"/>
        </w:rPr>
        <w:t>Op.</w:t>
      </w:r>
      <w:r>
        <w:rPr>
          <w:spacing w:val="-2"/>
          <w:sz w:val="24"/>
        </w:rPr>
        <w:t> </w:t>
      </w:r>
      <w:r>
        <w:rPr>
          <w:sz w:val="24"/>
        </w:rPr>
        <w:t>cit. </w:t>
      </w:r>
      <w:r>
        <w:rPr>
          <w:i/>
          <w:sz w:val="24"/>
        </w:rPr>
        <w:t>War,</w:t>
      </w:r>
      <w:r>
        <w:rPr>
          <w:i/>
          <w:spacing w:val="-1"/>
          <w:sz w:val="24"/>
        </w:rPr>
        <w:t> </w:t>
      </w:r>
      <w:r>
        <w:rPr>
          <w:i/>
          <w:sz w:val="24"/>
        </w:rPr>
        <w:t>Women</w:t>
      </w:r>
      <w:r>
        <w:rPr>
          <w:i/>
          <w:spacing w:val="-1"/>
          <w:sz w:val="24"/>
        </w:rPr>
        <w:t> </w:t>
      </w:r>
      <w:r>
        <w:rPr>
          <w:i/>
          <w:sz w:val="24"/>
        </w:rPr>
        <w:t>and</w:t>
      </w:r>
      <w:r>
        <w:rPr>
          <w:i/>
          <w:spacing w:val="-1"/>
          <w:sz w:val="24"/>
        </w:rPr>
        <w:t> </w:t>
      </w:r>
      <w:r>
        <w:rPr>
          <w:i/>
          <w:sz w:val="24"/>
        </w:rPr>
        <w:t>Children,</w:t>
      </w:r>
      <w:r>
        <w:rPr>
          <w:i/>
          <w:spacing w:val="-1"/>
          <w:sz w:val="24"/>
        </w:rPr>
        <w:t> </w:t>
      </w:r>
      <w:r>
        <w:rPr>
          <w:spacing w:val="-4"/>
          <w:sz w:val="24"/>
        </w:rPr>
        <w:t>168.</w:t>
      </w:r>
    </w:p>
    <w:p>
      <w:pPr>
        <w:pStyle w:val="ListParagraph"/>
        <w:numPr>
          <w:ilvl w:val="0"/>
          <w:numId w:val="40"/>
        </w:numPr>
        <w:tabs>
          <w:tab w:pos="1180" w:val="left" w:leader="none"/>
        </w:tabs>
        <w:spacing w:line="240" w:lineRule="auto" w:before="0" w:after="0"/>
        <w:ind w:left="1180" w:right="0" w:hanging="720"/>
        <w:jc w:val="left"/>
        <w:rPr>
          <w:sz w:val="24"/>
        </w:rPr>
      </w:pPr>
      <w:r>
        <w:rPr>
          <w:sz w:val="24"/>
        </w:rPr>
        <w:t>Ibid.</w:t>
      </w:r>
      <w:r>
        <w:rPr>
          <w:spacing w:val="-4"/>
          <w:sz w:val="24"/>
        </w:rPr>
        <w:t> 169.</w:t>
      </w:r>
    </w:p>
    <w:p>
      <w:pPr>
        <w:pStyle w:val="ListParagraph"/>
        <w:numPr>
          <w:ilvl w:val="0"/>
          <w:numId w:val="40"/>
        </w:numPr>
        <w:tabs>
          <w:tab w:pos="1180" w:val="left" w:leader="none"/>
        </w:tabs>
        <w:spacing w:line="240" w:lineRule="auto" w:before="0" w:after="0"/>
        <w:ind w:left="460" w:right="280" w:firstLine="0"/>
        <w:jc w:val="left"/>
        <w:rPr>
          <w:i/>
          <w:sz w:val="24"/>
        </w:rPr>
      </w:pPr>
      <w:r>
        <w:rPr>
          <w:sz w:val="24"/>
        </w:rPr>
        <w:t>Nwanoro, E.C. 1999, </w:t>
      </w:r>
      <w:r>
        <w:rPr>
          <w:i/>
          <w:sz w:val="24"/>
        </w:rPr>
        <w:t>Nigerian and the Classics</w:t>
      </w:r>
      <w:r>
        <w:rPr>
          <w:sz w:val="24"/>
        </w:rPr>
        <w:t>: </w:t>
      </w:r>
      <w:r>
        <w:rPr>
          <w:i/>
          <w:sz w:val="24"/>
        </w:rPr>
        <w:t>Unnatural sexual relations </w:t>
      </w:r>
      <w:r>
        <w:rPr>
          <w:i/>
          <w:sz w:val="24"/>
        </w:rPr>
        <w:t>in </w:t>
      </w:r>
      <w:r>
        <w:rPr>
          <w:i/>
          <w:spacing w:val="-4"/>
          <w:sz w:val="24"/>
        </w:rPr>
        <w:t>the</w:t>
      </w:r>
    </w:p>
    <w:p>
      <w:pPr>
        <w:spacing w:before="0"/>
        <w:ind w:left="1180" w:right="0" w:firstLine="0"/>
        <w:jc w:val="left"/>
        <w:rPr>
          <w:sz w:val="24"/>
        </w:rPr>
      </w:pPr>
      <w:r>
        <w:rPr>
          <w:i/>
          <w:sz w:val="24"/>
        </w:rPr>
        <w:t>Classical family</w:t>
      </w:r>
      <w:r>
        <w:rPr>
          <w:sz w:val="24"/>
        </w:rPr>
        <w:t>,</w:t>
      </w:r>
      <w:r>
        <w:rPr>
          <w:spacing w:val="-3"/>
          <w:sz w:val="24"/>
        </w:rPr>
        <w:t> </w:t>
      </w:r>
      <w:r>
        <w:rPr>
          <w:sz w:val="24"/>
        </w:rPr>
        <w:t>4. </w:t>
      </w:r>
      <w:r>
        <w:rPr>
          <w:spacing w:val="-5"/>
          <w:sz w:val="24"/>
        </w:rPr>
        <w:t>35.</w:t>
      </w:r>
    </w:p>
    <w:p>
      <w:pPr>
        <w:pStyle w:val="ListParagraph"/>
        <w:numPr>
          <w:ilvl w:val="0"/>
          <w:numId w:val="40"/>
        </w:numPr>
        <w:tabs>
          <w:tab w:pos="1180" w:val="left" w:leader="none"/>
        </w:tabs>
        <w:spacing w:line="240" w:lineRule="auto" w:before="0" w:after="0"/>
        <w:ind w:left="1180" w:right="0" w:hanging="720"/>
        <w:jc w:val="left"/>
        <w:rPr>
          <w:sz w:val="24"/>
        </w:rPr>
      </w:pPr>
      <w:r>
        <w:rPr>
          <w:sz w:val="24"/>
        </w:rPr>
        <w:t>Murray,</w:t>
      </w:r>
      <w:r>
        <w:rPr>
          <w:spacing w:val="-1"/>
          <w:sz w:val="24"/>
        </w:rPr>
        <w:t> </w:t>
      </w:r>
      <w:r>
        <w:rPr>
          <w:sz w:val="24"/>
        </w:rPr>
        <w:t>G.</w:t>
      </w:r>
      <w:r>
        <w:rPr>
          <w:spacing w:val="-1"/>
          <w:sz w:val="24"/>
        </w:rPr>
        <w:t> </w:t>
      </w:r>
      <w:r>
        <w:rPr>
          <w:i/>
          <w:sz w:val="24"/>
        </w:rPr>
        <w:t>The</w:t>
      </w:r>
      <w:r>
        <w:rPr>
          <w:i/>
          <w:spacing w:val="-1"/>
          <w:sz w:val="24"/>
        </w:rPr>
        <w:t> </w:t>
      </w:r>
      <w:r>
        <w:rPr>
          <w:i/>
          <w:sz w:val="24"/>
        </w:rPr>
        <w:t>plays</w:t>
      </w:r>
      <w:r>
        <w:rPr>
          <w:i/>
          <w:spacing w:val="-1"/>
          <w:sz w:val="24"/>
        </w:rPr>
        <w:t> </w:t>
      </w:r>
      <w:r>
        <w:rPr>
          <w:i/>
          <w:sz w:val="24"/>
        </w:rPr>
        <w:t>of</w:t>
      </w:r>
      <w:r>
        <w:rPr>
          <w:i/>
          <w:spacing w:val="2"/>
          <w:sz w:val="24"/>
        </w:rPr>
        <w:t> </w:t>
      </w:r>
      <w:r>
        <w:rPr>
          <w:i/>
          <w:sz w:val="24"/>
        </w:rPr>
        <w:t>Euripides</w:t>
      </w:r>
      <w:r>
        <w:rPr>
          <w:sz w:val="24"/>
        </w:rPr>
        <w:t>,</w:t>
      </w:r>
      <w:r>
        <w:rPr>
          <w:spacing w:val="-1"/>
          <w:sz w:val="24"/>
        </w:rPr>
        <w:t> </w:t>
      </w:r>
      <w:r>
        <w:rPr>
          <w:sz w:val="24"/>
        </w:rPr>
        <w:t>Vol.2. </w:t>
      </w:r>
      <w:r>
        <w:rPr>
          <w:spacing w:val="-5"/>
          <w:sz w:val="24"/>
        </w:rPr>
        <w:t>4.</w:t>
      </w:r>
    </w:p>
    <w:p>
      <w:pPr>
        <w:pStyle w:val="ListParagraph"/>
        <w:numPr>
          <w:ilvl w:val="0"/>
          <w:numId w:val="40"/>
        </w:numPr>
        <w:tabs>
          <w:tab w:pos="1180" w:val="left" w:leader="none"/>
        </w:tabs>
        <w:spacing w:line="240" w:lineRule="auto" w:before="0" w:after="0"/>
        <w:ind w:left="1180" w:right="0" w:hanging="720"/>
        <w:jc w:val="left"/>
        <w:rPr>
          <w:sz w:val="24"/>
        </w:rPr>
      </w:pPr>
      <w:r>
        <w:rPr>
          <w:sz w:val="24"/>
        </w:rPr>
        <w:t>Ibid.</w:t>
      </w:r>
      <w:r>
        <w:rPr>
          <w:spacing w:val="55"/>
          <w:sz w:val="24"/>
        </w:rPr>
        <w:t> </w:t>
      </w:r>
      <w:r>
        <w:rPr>
          <w:sz w:val="24"/>
        </w:rPr>
        <w:t>34-</w:t>
      </w:r>
      <w:r>
        <w:rPr>
          <w:spacing w:val="-5"/>
          <w:sz w:val="24"/>
        </w:rPr>
        <w:t>35</w:t>
      </w:r>
    </w:p>
    <w:p>
      <w:pPr>
        <w:pStyle w:val="ListParagraph"/>
        <w:numPr>
          <w:ilvl w:val="0"/>
          <w:numId w:val="40"/>
        </w:numPr>
        <w:tabs>
          <w:tab w:pos="1180" w:val="left" w:leader="none"/>
        </w:tabs>
        <w:spacing w:line="240" w:lineRule="auto" w:before="0" w:after="0"/>
        <w:ind w:left="1180" w:right="0" w:hanging="720"/>
        <w:jc w:val="left"/>
        <w:rPr>
          <w:sz w:val="24"/>
        </w:rPr>
      </w:pPr>
      <w:r>
        <w:rPr>
          <w:sz w:val="24"/>
        </w:rPr>
        <w:t>Ibid.</w:t>
      </w:r>
      <w:r>
        <w:rPr>
          <w:spacing w:val="-4"/>
          <w:sz w:val="24"/>
        </w:rPr>
        <w:t> </w:t>
      </w:r>
      <w:r>
        <w:rPr>
          <w:spacing w:val="-5"/>
          <w:sz w:val="24"/>
        </w:rPr>
        <w:t>45.</w:t>
      </w:r>
    </w:p>
    <w:p>
      <w:pPr>
        <w:pStyle w:val="ListParagraph"/>
        <w:numPr>
          <w:ilvl w:val="0"/>
          <w:numId w:val="40"/>
        </w:numPr>
        <w:tabs>
          <w:tab w:pos="1180" w:val="left" w:leader="none"/>
        </w:tabs>
        <w:spacing w:line="240" w:lineRule="auto" w:before="0" w:after="0"/>
        <w:ind w:left="460" w:right="284" w:firstLine="0"/>
        <w:jc w:val="left"/>
        <w:rPr>
          <w:sz w:val="24"/>
        </w:rPr>
      </w:pPr>
      <w:r>
        <w:rPr>
          <w:sz w:val="24"/>
        </w:rPr>
        <w:t>Humphries, R. Td. 1983, </w:t>
      </w:r>
      <w:r>
        <w:rPr>
          <w:i/>
          <w:sz w:val="24"/>
        </w:rPr>
        <w:t>Ovid metamorphoses. </w:t>
      </w:r>
      <w:r>
        <w:rPr>
          <w:sz w:val="24"/>
        </w:rPr>
        <w:t>Humphries, R. (Trans).</w:t>
      </w:r>
      <w:r>
        <w:rPr>
          <w:spacing w:val="80"/>
          <w:sz w:val="24"/>
        </w:rPr>
        <w:t> </w:t>
      </w:r>
      <w:r>
        <w:rPr>
          <w:sz w:val="24"/>
        </w:rPr>
        <w:t>Book</w:t>
      </w:r>
      <w:r>
        <w:rPr>
          <w:spacing w:val="80"/>
          <w:sz w:val="24"/>
        </w:rPr>
        <w:t> </w:t>
      </w:r>
      <w:r>
        <w:rPr>
          <w:spacing w:val="-4"/>
          <w:sz w:val="24"/>
        </w:rPr>
        <w:t>10:</w:t>
      </w:r>
    </w:p>
    <w:p>
      <w:pPr>
        <w:spacing w:before="0"/>
        <w:ind w:left="1180" w:right="0" w:firstLine="0"/>
        <w:jc w:val="left"/>
        <w:rPr>
          <w:sz w:val="24"/>
        </w:rPr>
      </w:pPr>
      <w:r>
        <w:rPr>
          <w:sz w:val="24"/>
        </w:rPr>
        <w:t>49;</w:t>
      </w:r>
      <w:r>
        <w:rPr>
          <w:spacing w:val="-1"/>
          <w:sz w:val="24"/>
        </w:rPr>
        <w:t> </w:t>
      </w:r>
      <w:r>
        <w:rPr>
          <w:i/>
          <w:sz w:val="24"/>
        </w:rPr>
        <w:t>ll. </w:t>
      </w:r>
      <w:r>
        <w:rPr>
          <w:sz w:val="24"/>
        </w:rPr>
        <w:t>450-480. </w:t>
      </w:r>
      <w:r>
        <w:rPr>
          <w:spacing w:val="-10"/>
          <w:sz w:val="24"/>
        </w:rPr>
        <w:t>„</w:t>
      </w:r>
    </w:p>
    <w:p>
      <w:pPr>
        <w:pStyle w:val="ListParagraph"/>
        <w:numPr>
          <w:ilvl w:val="0"/>
          <w:numId w:val="40"/>
        </w:numPr>
        <w:tabs>
          <w:tab w:pos="1180" w:val="left" w:leader="none"/>
        </w:tabs>
        <w:spacing w:line="240" w:lineRule="auto" w:before="1" w:after="0"/>
        <w:ind w:left="1180" w:right="0" w:hanging="720"/>
        <w:jc w:val="left"/>
        <w:rPr>
          <w:sz w:val="24"/>
        </w:rPr>
      </w:pPr>
      <w:r>
        <w:rPr>
          <w:sz w:val="24"/>
        </w:rPr>
        <w:t>Ibid. Book</w:t>
      </w:r>
      <w:r>
        <w:rPr>
          <w:spacing w:val="-2"/>
          <w:sz w:val="24"/>
        </w:rPr>
        <w:t> </w:t>
      </w:r>
      <w:r>
        <w:rPr>
          <w:sz w:val="24"/>
        </w:rPr>
        <w:t>6:</w:t>
      </w:r>
      <w:r>
        <w:rPr>
          <w:spacing w:val="-2"/>
          <w:sz w:val="24"/>
        </w:rPr>
        <w:t> </w:t>
      </w:r>
      <w:r>
        <w:rPr>
          <w:sz w:val="24"/>
        </w:rPr>
        <w:t>146; </w:t>
      </w:r>
      <w:r>
        <w:rPr>
          <w:i/>
          <w:sz w:val="24"/>
        </w:rPr>
        <w:t>ll.</w:t>
      </w:r>
      <w:r>
        <w:rPr>
          <w:sz w:val="24"/>
        </w:rPr>
        <w:t>515-</w:t>
      </w:r>
      <w:r>
        <w:rPr>
          <w:spacing w:val="-4"/>
          <w:sz w:val="24"/>
        </w:rPr>
        <w:t>543.</w:t>
      </w:r>
    </w:p>
    <w:p>
      <w:pPr>
        <w:pStyle w:val="ListParagraph"/>
        <w:numPr>
          <w:ilvl w:val="0"/>
          <w:numId w:val="40"/>
        </w:numPr>
        <w:tabs>
          <w:tab w:pos="1180" w:val="left" w:leader="none"/>
        </w:tabs>
        <w:spacing w:line="240" w:lineRule="auto" w:before="0" w:after="0"/>
        <w:ind w:left="1180" w:right="0" w:hanging="720"/>
        <w:jc w:val="left"/>
        <w:rPr>
          <w:sz w:val="24"/>
        </w:rPr>
      </w:pPr>
      <w:r>
        <w:rPr>
          <w:sz w:val="24"/>
        </w:rPr>
        <w:t>Ibid. Book</w:t>
      </w:r>
      <w:r>
        <w:rPr>
          <w:spacing w:val="-2"/>
          <w:sz w:val="24"/>
        </w:rPr>
        <w:t> </w:t>
      </w:r>
      <w:r>
        <w:rPr>
          <w:sz w:val="24"/>
        </w:rPr>
        <w:t>9: </w:t>
      </w:r>
      <w:r>
        <w:rPr>
          <w:i/>
          <w:sz w:val="24"/>
        </w:rPr>
        <w:t>ll.</w:t>
      </w:r>
      <w:r>
        <w:rPr>
          <w:i/>
          <w:spacing w:val="-2"/>
          <w:sz w:val="24"/>
        </w:rPr>
        <w:t> </w:t>
      </w:r>
      <w:r>
        <w:rPr>
          <w:sz w:val="24"/>
        </w:rPr>
        <w:t>22-227;</w:t>
      </w:r>
      <w:r>
        <w:rPr>
          <w:spacing w:val="-1"/>
          <w:sz w:val="24"/>
        </w:rPr>
        <w:t> </w:t>
      </w:r>
      <w:r>
        <w:rPr>
          <w:i/>
          <w:sz w:val="24"/>
        </w:rPr>
        <w:t>ll.</w:t>
      </w:r>
      <w:r>
        <w:rPr>
          <w:sz w:val="24"/>
        </w:rPr>
        <w:t>547-577;</w:t>
      </w:r>
      <w:r>
        <w:rPr>
          <w:spacing w:val="-1"/>
          <w:sz w:val="24"/>
        </w:rPr>
        <w:t> </w:t>
      </w:r>
      <w:r>
        <w:rPr>
          <w:i/>
          <w:sz w:val="24"/>
        </w:rPr>
        <w:t>ll.</w:t>
      </w:r>
      <w:r>
        <w:rPr>
          <w:sz w:val="24"/>
        </w:rPr>
        <w:t>578-</w:t>
      </w:r>
      <w:r>
        <w:rPr>
          <w:spacing w:val="-4"/>
          <w:sz w:val="24"/>
        </w:rPr>
        <w:t>613.</w:t>
      </w:r>
    </w:p>
    <w:p>
      <w:pPr>
        <w:pStyle w:val="ListParagraph"/>
        <w:numPr>
          <w:ilvl w:val="0"/>
          <w:numId w:val="40"/>
        </w:numPr>
        <w:tabs>
          <w:tab w:pos="1180" w:val="left" w:leader="none"/>
        </w:tabs>
        <w:spacing w:line="240" w:lineRule="auto" w:before="0" w:after="0"/>
        <w:ind w:left="1180" w:right="0" w:hanging="720"/>
        <w:jc w:val="left"/>
        <w:rPr>
          <w:sz w:val="24"/>
        </w:rPr>
      </w:pPr>
      <w:r>
        <w:rPr>
          <w:sz w:val="24"/>
        </w:rPr>
        <w:t>Op.</w:t>
      </w:r>
      <w:r>
        <w:rPr>
          <w:spacing w:val="-3"/>
          <w:sz w:val="24"/>
        </w:rPr>
        <w:t> </w:t>
      </w:r>
      <w:r>
        <w:rPr>
          <w:sz w:val="24"/>
        </w:rPr>
        <w:t>cit.</w:t>
      </w:r>
      <w:r>
        <w:rPr>
          <w:spacing w:val="-1"/>
          <w:sz w:val="24"/>
        </w:rPr>
        <w:t> </w:t>
      </w:r>
      <w:r>
        <w:rPr>
          <w:i/>
          <w:sz w:val="24"/>
        </w:rPr>
        <w:t>The</w:t>
      </w:r>
      <w:r>
        <w:rPr>
          <w:i/>
          <w:spacing w:val="-2"/>
          <w:sz w:val="24"/>
        </w:rPr>
        <w:t> </w:t>
      </w:r>
      <w:r>
        <w:rPr>
          <w:i/>
          <w:sz w:val="24"/>
        </w:rPr>
        <w:t>Holy</w:t>
      </w:r>
      <w:r>
        <w:rPr>
          <w:i/>
          <w:spacing w:val="-2"/>
          <w:sz w:val="24"/>
        </w:rPr>
        <w:t> </w:t>
      </w:r>
      <w:r>
        <w:rPr>
          <w:i/>
          <w:sz w:val="24"/>
        </w:rPr>
        <w:t>Bible</w:t>
      </w:r>
      <w:r>
        <w:rPr>
          <w:sz w:val="24"/>
        </w:rPr>
        <w:t>,</w:t>
      </w:r>
      <w:r>
        <w:rPr>
          <w:spacing w:val="1"/>
          <w:sz w:val="24"/>
        </w:rPr>
        <w:t> </w:t>
      </w:r>
      <w:r>
        <w:rPr>
          <w:sz w:val="24"/>
        </w:rPr>
        <w:t>Genesis,</w:t>
      </w:r>
      <w:r>
        <w:rPr>
          <w:spacing w:val="-1"/>
          <w:sz w:val="24"/>
        </w:rPr>
        <w:t> </w:t>
      </w:r>
      <w:r>
        <w:rPr>
          <w:sz w:val="24"/>
        </w:rPr>
        <w:t>39:1-</w:t>
      </w:r>
      <w:r>
        <w:rPr>
          <w:spacing w:val="-5"/>
          <w:sz w:val="24"/>
        </w:rPr>
        <w:t>20.</w:t>
      </w:r>
    </w:p>
    <w:p>
      <w:pPr>
        <w:pStyle w:val="ListParagraph"/>
        <w:numPr>
          <w:ilvl w:val="0"/>
          <w:numId w:val="40"/>
        </w:numPr>
        <w:tabs>
          <w:tab w:pos="1180" w:val="left" w:leader="none"/>
        </w:tabs>
        <w:spacing w:line="240" w:lineRule="auto" w:before="0" w:after="0"/>
        <w:ind w:left="1180" w:right="0" w:hanging="720"/>
        <w:jc w:val="left"/>
        <w:rPr>
          <w:sz w:val="24"/>
        </w:rPr>
      </w:pPr>
      <w:r>
        <w:rPr>
          <w:sz w:val="24"/>
        </w:rPr>
        <w:t>Op.</w:t>
      </w:r>
      <w:r>
        <w:rPr>
          <w:spacing w:val="-1"/>
          <w:sz w:val="24"/>
        </w:rPr>
        <w:t> </w:t>
      </w:r>
      <w:r>
        <w:rPr>
          <w:sz w:val="24"/>
        </w:rPr>
        <w:t>cit.</w:t>
      </w:r>
      <w:r>
        <w:rPr>
          <w:spacing w:val="-1"/>
          <w:sz w:val="24"/>
        </w:rPr>
        <w:t> </w:t>
      </w:r>
      <w:r>
        <w:rPr>
          <w:i/>
          <w:sz w:val="24"/>
        </w:rPr>
        <w:t>Ten plays</w:t>
      </w:r>
      <w:r>
        <w:rPr>
          <w:i/>
          <w:spacing w:val="-1"/>
          <w:sz w:val="24"/>
        </w:rPr>
        <w:t> </w:t>
      </w:r>
      <w:r>
        <w:rPr>
          <w:i/>
          <w:sz w:val="24"/>
        </w:rPr>
        <w:t>by</w:t>
      </w:r>
      <w:r>
        <w:rPr>
          <w:i/>
          <w:spacing w:val="-2"/>
          <w:sz w:val="24"/>
        </w:rPr>
        <w:t> </w:t>
      </w:r>
      <w:r>
        <w:rPr>
          <w:i/>
          <w:sz w:val="24"/>
        </w:rPr>
        <w:t>Euripides:</w:t>
      </w:r>
      <w:r>
        <w:rPr>
          <w:i/>
          <w:spacing w:val="-1"/>
          <w:sz w:val="24"/>
        </w:rPr>
        <w:t> </w:t>
      </w:r>
      <w:r>
        <w:rPr>
          <w:i/>
          <w:sz w:val="24"/>
        </w:rPr>
        <w:t>Hippolytus,</w:t>
      </w:r>
      <w:r>
        <w:rPr>
          <w:i/>
          <w:spacing w:val="2"/>
          <w:sz w:val="24"/>
        </w:rPr>
        <w:t> </w:t>
      </w:r>
      <w:r>
        <w:rPr>
          <w:sz w:val="24"/>
        </w:rPr>
        <w:t>85:</w:t>
      </w:r>
      <w:r>
        <w:rPr>
          <w:spacing w:val="-1"/>
          <w:sz w:val="24"/>
        </w:rPr>
        <w:t> </w:t>
      </w:r>
      <w:r>
        <w:rPr>
          <w:i/>
          <w:sz w:val="24"/>
        </w:rPr>
        <w:t>ll.</w:t>
      </w:r>
      <w:r>
        <w:rPr>
          <w:i/>
          <w:spacing w:val="-3"/>
          <w:sz w:val="24"/>
        </w:rPr>
        <w:t> </w:t>
      </w:r>
      <w:r>
        <w:rPr>
          <w:sz w:val="24"/>
        </w:rPr>
        <w:t>726-</w:t>
      </w:r>
      <w:r>
        <w:rPr>
          <w:spacing w:val="-4"/>
          <w:sz w:val="24"/>
        </w:rPr>
        <w:t>785.</w:t>
      </w:r>
    </w:p>
    <w:p>
      <w:pPr>
        <w:pStyle w:val="ListParagraph"/>
        <w:numPr>
          <w:ilvl w:val="0"/>
          <w:numId w:val="40"/>
        </w:numPr>
        <w:tabs>
          <w:tab w:pos="1180" w:val="left" w:leader="none"/>
        </w:tabs>
        <w:spacing w:line="240" w:lineRule="auto" w:before="0" w:after="0"/>
        <w:ind w:left="1180" w:right="0" w:hanging="720"/>
        <w:jc w:val="left"/>
        <w:rPr>
          <w:sz w:val="24"/>
        </w:rPr>
      </w:pPr>
      <w:r>
        <w:rPr>
          <w:sz w:val="24"/>
        </w:rPr>
        <w:t>Op.</w:t>
      </w:r>
      <w:r>
        <w:rPr>
          <w:spacing w:val="-3"/>
          <w:sz w:val="24"/>
        </w:rPr>
        <w:t> </w:t>
      </w:r>
      <w:r>
        <w:rPr>
          <w:sz w:val="24"/>
        </w:rPr>
        <w:t>cit.</w:t>
      </w:r>
      <w:r>
        <w:rPr>
          <w:spacing w:val="-1"/>
          <w:sz w:val="24"/>
        </w:rPr>
        <w:t> </w:t>
      </w:r>
      <w:r>
        <w:rPr>
          <w:i/>
          <w:sz w:val="24"/>
        </w:rPr>
        <w:t>The</w:t>
      </w:r>
      <w:r>
        <w:rPr>
          <w:i/>
          <w:spacing w:val="-2"/>
          <w:sz w:val="24"/>
        </w:rPr>
        <w:t> </w:t>
      </w:r>
      <w:r>
        <w:rPr>
          <w:i/>
          <w:sz w:val="24"/>
        </w:rPr>
        <w:t>Holy</w:t>
      </w:r>
      <w:r>
        <w:rPr>
          <w:i/>
          <w:spacing w:val="-2"/>
          <w:sz w:val="24"/>
        </w:rPr>
        <w:t> </w:t>
      </w:r>
      <w:r>
        <w:rPr>
          <w:i/>
          <w:sz w:val="24"/>
        </w:rPr>
        <w:t>Bible</w:t>
      </w:r>
      <w:r>
        <w:rPr>
          <w:sz w:val="24"/>
        </w:rPr>
        <w:t>,</w:t>
      </w:r>
      <w:r>
        <w:rPr>
          <w:spacing w:val="1"/>
          <w:sz w:val="24"/>
        </w:rPr>
        <w:t> </w:t>
      </w:r>
      <w:r>
        <w:rPr>
          <w:sz w:val="24"/>
        </w:rPr>
        <w:t>Genesis 49:3-</w:t>
      </w:r>
      <w:r>
        <w:rPr>
          <w:spacing w:val="-5"/>
          <w:sz w:val="24"/>
        </w:rPr>
        <w:t>4.</w:t>
      </w:r>
    </w:p>
    <w:p>
      <w:pPr>
        <w:pStyle w:val="ListParagraph"/>
        <w:numPr>
          <w:ilvl w:val="0"/>
          <w:numId w:val="40"/>
        </w:numPr>
        <w:tabs>
          <w:tab w:pos="1180" w:val="left" w:leader="none"/>
        </w:tabs>
        <w:spacing w:line="240" w:lineRule="auto" w:before="0" w:after="0"/>
        <w:ind w:left="1180" w:right="0" w:hanging="720"/>
        <w:jc w:val="left"/>
        <w:rPr>
          <w:sz w:val="24"/>
        </w:rPr>
      </w:pPr>
      <w:r>
        <w:rPr>
          <w:sz w:val="24"/>
        </w:rPr>
        <w:t>Op.</w:t>
      </w:r>
      <w:r>
        <w:rPr>
          <w:spacing w:val="-1"/>
          <w:sz w:val="24"/>
        </w:rPr>
        <w:t> </w:t>
      </w:r>
      <w:r>
        <w:rPr>
          <w:sz w:val="24"/>
        </w:rPr>
        <w:t>cit. </w:t>
      </w:r>
      <w:r>
        <w:rPr>
          <w:i/>
          <w:sz w:val="24"/>
        </w:rPr>
        <w:t>The</w:t>
      </w:r>
      <w:r>
        <w:rPr>
          <w:i/>
          <w:spacing w:val="-2"/>
          <w:sz w:val="24"/>
        </w:rPr>
        <w:t> </w:t>
      </w:r>
      <w:r>
        <w:rPr>
          <w:i/>
          <w:sz w:val="24"/>
        </w:rPr>
        <w:t>Twelve</w:t>
      </w:r>
      <w:r>
        <w:rPr>
          <w:i/>
          <w:spacing w:val="-2"/>
          <w:sz w:val="24"/>
        </w:rPr>
        <w:t> </w:t>
      </w:r>
      <w:r>
        <w:rPr>
          <w:i/>
          <w:sz w:val="24"/>
        </w:rPr>
        <w:t>Caesars</w:t>
      </w:r>
      <w:r>
        <w:rPr>
          <w:sz w:val="24"/>
        </w:rPr>
        <w:t>, </w:t>
      </w:r>
      <w:r>
        <w:rPr>
          <w:spacing w:val="-4"/>
          <w:sz w:val="24"/>
        </w:rPr>
        <w:t>228.</w:t>
      </w:r>
    </w:p>
    <w:p>
      <w:pPr>
        <w:pStyle w:val="ListParagraph"/>
        <w:numPr>
          <w:ilvl w:val="0"/>
          <w:numId w:val="40"/>
        </w:numPr>
        <w:tabs>
          <w:tab w:pos="1180" w:val="left" w:leader="none"/>
        </w:tabs>
        <w:spacing w:line="240" w:lineRule="auto" w:before="0" w:after="0"/>
        <w:ind w:left="1180" w:right="391" w:hanging="720"/>
        <w:jc w:val="left"/>
        <w:rPr>
          <w:sz w:val="24"/>
        </w:rPr>
      </w:pPr>
      <w:r>
        <w:rPr>
          <w:sz w:val="24"/>
        </w:rPr>
        <w:t>Smith,</w:t>
      </w:r>
      <w:r>
        <w:rPr>
          <w:spacing w:val="-5"/>
          <w:sz w:val="24"/>
        </w:rPr>
        <w:t> </w:t>
      </w:r>
      <w:r>
        <w:rPr>
          <w:sz w:val="24"/>
        </w:rPr>
        <w:t>W.</w:t>
      </w:r>
      <w:r>
        <w:rPr>
          <w:spacing w:val="-3"/>
          <w:sz w:val="24"/>
        </w:rPr>
        <w:t> </w:t>
      </w:r>
      <w:r>
        <w:rPr>
          <w:sz w:val="24"/>
        </w:rPr>
        <w:t>1913,</w:t>
      </w:r>
      <w:r>
        <w:rPr>
          <w:spacing w:val="-2"/>
          <w:sz w:val="24"/>
        </w:rPr>
        <w:t> </w:t>
      </w:r>
      <w:r>
        <w:rPr>
          <w:i/>
          <w:sz w:val="24"/>
        </w:rPr>
        <w:t>A</w:t>
      </w:r>
      <w:r>
        <w:rPr>
          <w:i/>
          <w:spacing w:val="-3"/>
          <w:sz w:val="24"/>
        </w:rPr>
        <w:t> </w:t>
      </w:r>
      <w:r>
        <w:rPr>
          <w:i/>
          <w:sz w:val="24"/>
        </w:rPr>
        <w:t>smaller</w:t>
      </w:r>
      <w:r>
        <w:rPr>
          <w:i/>
          <w:spacing w:val="-3"/>
          <w:sz w:val="24"/>
        </w:rPr>
        <w:t> </w:t>
      </w:r>
      <w:r>
        <w:rPr>
          <w:i/>
          <w:sz w:val="24"/>
        </w:rPr>
        <w:t>history</w:t>
      </w:r>
      <w:r>
        <w:rPr>
          <w:i/>
          <w:spacing w:val="-4"/>
          <w:sz w:val="24"/>
        </w:rPr>
        <w:t> </w:t>
      </w:r>
      <w:r>
        <w:rPr>
          <w:i/>
          <w:sz w:val="24"/>
        </w:rPr>
        <w:t>of</w:t>
      </w:r>
      <w:r>
        <w:rPr>
          <w:i/>
          <w:spacing w:val="-3"/>
          <w:sz w:val="24"/>
        </w:rPr>
        <w:t> </w:t>
      </w:r>
      <w:r>
        <w:rPr>
          <w:i/>
          <w:sz w:val="24"/>
        </w:rPr>
        <w:t>Roman</w:t>
      </w:r>
      <w:r>
        <w:rPr>
          <w:i/>
          <w:spacing w:val="-3"/>
          <w:sz w:val="24"/>
        </w:rPr>
        <w:t> </w:t>
      </w:r>
      <w:r>
        <w:rPr>
          <w:i/>
          <w:sz w:val="24"/>
        </w:rPr>
        <w:t>Empire:</w:t>
      </w:r>
      <w:r>
        <w:rPr>
          <w:i/>
          <w:spacing w:val="-4"/>
          <w:sz w:val="24"/>
        </w:rPr>
        <w:t> </w:t>
      </w:r>
      <w:r>
        <w:rPr>
          <w:i/>
          <w:sz w:val="24"/>
        </w:rPr>
        <w:t>From</w:t>
      </w:r>
      <w:r>
        <w:rPr>
          <w:i/>
          <w:spacing w:val="-3"/>
          <w:sz w:val="24"/>
        </w:rPr>
        <w:t> </w:t>
      </w:r>
      <w:r>
        <w:rPr>
          <w:i/>
          <w:sz w:val="24"/>
        </w:rPr>
        <w:t>the</w:t>
      </w:r>
      <w:r>
        <w:rPr>
          <w:i/>
          <w:spacing w:val="-4"/>
          <w:sz w:val="24"/>
        </w:rPr>
        <w:t> </w:t>
      </w:r>
      <w:r>
        <w:rPr>
          <w:i/>
          <w:sz w:val="24"/>
        </w:rPr>
        <w:t>earliest</w:t>
      </w:r>
      <w:r>
        <w:rPr>
          <w:i/>
          <w:spacing w:val="-3"/>
          <w:sz w:val="24"/>
        </w:rPr>
        <w:t> </w:t>
      </w:r>
      <w:r>
        <w:rPr>
          <w:i/>
          <w:sz w:val="24"/>
        </w:rPr>
        <w:t>times</w:t>
      </w:r>
      <w:r>
        <w:rPr>
          <w:i/>
          <w:spacing w:val="-3"/>
          <w:sz w:val="24"/>
        </w:rPr>
        <w:t> </w:t>
      </w:r>
      <w:r>
        <w:rPr>
          <w:i/>
          <w:sz w:val="24"/>
        </w:rPr>
        <w:t>to the</w:t>
      </w:r>
      <w:r>
        <w:rPr>
          <w:i/>
          <w:spacing w:val="80"/>
          <w:sz w:val="24"/>
        </w:rPr>
        <w:t> </w:t>
      </w:r>
      <w:r>
        <w:rPr>
          <w:i/>
          <w:sz w:val="24"/>
        </w:rPr>
        <w:t>death of Trajan,</w:t>
      </w:r>
      <w:r>
        <w:rPr>
          <w:i/>
          <w:spacing w:val="40"/>
          <w:sz w:val="24"/>
        </w:rPr>
        <w:t> </w:t>
      </w:r>
      <w:r>
        <w:rPr>
          <w:sz w:val="24"/>
        </w:rPr>
        <w:t>351.</w:t>
      </w:r>
    </w:p>
    <w:p>
      <w:pPr>
        <w:pStyle w:val="ListParagraph"/>
        <w:numPr>
          <w:ilvl w:val="0"/>
          <w:numId w:val="40"/>
        </w:numPr>
        <w:tabs>
          <w:tab w:pos="1180" w:val="left" w:leader="none"/>
        </w:tabs>
        <w:spacing w:line="240" w:lineRule="auto" w:before="0" w:after="0"/>
        <w:ind w:left="1180" w:right="0" w:hanging="720"/>
        <w:jc w:val="left"/>
        <w:rPr>
          <w:sz w:val="24"/>
        </w:rPr>
      </w:pPr>
      <w:r>
        <w:rPr>
          <w:sz w:val="24"/>
        </w:rPr>
        <w:t>Op.</w:t>
      </w:r>
      <w:r>
        <w:rPr>
          <w:spacing w:val="-3"/>
          <w:sz w:val="24"/>
        </w:rPr>
        <w:t> </w:t>
      </w:r>
      <w:r>
        <w:rPr>
          <w:sz w:val="24"/>
        </w:rPr>
        <w:t>cit. </w:t>
      </w:r>
      <w:r>
        <w:rPr>
          <w:i/>
          <w:sz w:val="24"/>
        </w:rPr>
        <w:t>The</w:t>
      </w:r>
      <w:r>
        <w:rPr>
          <w:i/>
          <w:spacing w:val="-2"/>
          <w:sz w:val="24"/>
        </w:rPr>
        <w:t> </w:t>
      </w:r>
      <w:r>
        <w:rPr>
          <w:i/>
          <w:sz w:val="24"/>
        </w:rPr>
        <w:t>Holy</w:t>
      </w:r>
      <w:r>
        <w:rPr>
          <w:i/>
          <w:spacing w:val="-1"/>
          <w:sz w:val="24"/>
        </w:rPr>
        <w:t> </w:t>
      </w:r>
      <w:r>
        <w:rPr>
          <w:i/>
          <w:sz w:val="24"/>
        </w:rPr>
        <w:t>Bible</w:t>
      </w:r>
      <w:r>
        <w:rPr>
          <w:sz w:val="24"/>
        </w:rPr>
        <w:t>,</w:t>
      </w:r>
      <w:r>
        <w:rPr>
          <w:spacing w:val="1"/>
          <w:sz w:val="24"/>
        </w:rPr>
        <w:t> </w:t>
      </w:r>
      <w:r>
        <w:rPr>
          <w:sz w:val="24"/>
        </w:rPr>
        <w:t>2 Samuel 13:1-</w:t>
      </w:r>
      <w:r>
        <w:rPr>
          <w:spacing w:val="-5"/>
          <w:sz w:val="24"/>
        </w:rPr>
        <w:t>32.</w:t>
      </w:r>
    </w:p>
    <w:p>
      <w:pPr>
        <w:pStyle w:val="ListParagraph"/>
        <w:numPr>
          <w:ilvl w:val="0"/>
          <w:numId w:val="40"/>
        </w:numPr>
        <w:tabs>
          <w:tab w:pos="1180" w:val="left" w:leader="none"/>
        </w:tabs>
        <w:spacing w:line="240" w:lineRule="auto" w:before="0" w:after="0"/>
        <w:ind w:left="1180" w:right="0" w:hanging="720"/>
        <w:jc w:val="left"/>
        <w:rPr>
          <w:sz w:val="24"/>
        </w:rPr>
      </w:pPr>
      <w:r>
        <w:rPr>
          <w:sz w:val="24"/>
        </w:rPr>
        <w:t>Ibid.</w:t>
      </w:r>
      <w:r>
        <w:rPr>
          <w:spacing w:val="-4"/>
          <w:sz w:val="24"/>
        </w:rPr>
        <w:t> </w:t>
      </w:r>
      <w:r>
        <w:rPr>
          <w:sz w:val="24"/>
        </w:rPr>
        <w:t>Leviticus,</w:t>
      </w:r>
      <w:r>
        <w:rPr>
          <w:spacing w:val="-2"/>
          <w:sz w:val="24"/>
        </w:rPr>
        <w:t> 20:21</w:t>
      </w:r>
    </w:p>
    <w:p>
      <w:pPr>
        <w:pStyle w:val="ListParagraph"/>
        <w:numPr>
          <w:ilvl w:val="0"/>
          <w:numId w:val="40"/>
        </w:numPr>
        <w:tabs>
          <w:tab w:pos="1180" w:val="left" w:leader="none"/>
        </w:tabs>
        <w:spacing w:line="240" w:lineRule="auto" w:before="0" w:after="0"/>
        <w:ind w:left="1180" w:right="0" w:hanging="720"/>
        <w:jc w:val="left"/>
        <w:rPr>
          <w:sz w:val="24"/>
        </w:rPr>
      </w:pPr>
      <w:r>
        <w:rPr>
          <w:sz w:val="24"/>
        </w:rPr>
        <w:t>Ibid.</w:t>
      </w:r>
      <w:r>
        <w:rPr>
          <w:spacing w:val="-4"/>
          <w:sz w:val="24"/>
        </w:rPr>
        <w:t> </w:t>
      </w:r>
      <w:r>
        <w:rPr>
          <w:sz w:val="24"/>
        </w:rPr>
        <w:t>Leviticus,</w:t>
      </w:r>
      <w:r>
        <w:rPr>
          <w:spacing w:val="-2"/>
          <w:sz w:val="24"/>
        </w:rPr>
        <w:t> </w:t>
      </w:r>
      <w:r>
        <w:rPr>
          <w:sz w:val="24"/>
        </w:rPr>
        <w:t>20:11-</w:t>
      </w:r>
      <w:r>
        <w:rPr>
          <w:spacing w:val="-5"/>
          <w:sz w:val="24"/>
        </w:rPr>
        <w:t>13.</w:t>
      </w:r>
    </w:p>
    <w:p>
      <w:pPr>
        <w:pStyle w:val="ListParagraph"/>
        <w:numPr>
          <w:ilvl w:val="0"/>
          <w:numId w:val="40"/>
        </w:numPr>
        <w:tabs>
          <w:tab w:pos="1180" w:val="left" w:leader="none"/>
        </w:tabs>
        <w:spacing w:line="240" w:lineRule="auto" w:before="0" w:after="0"/>
        <w:ind w:left="1180" w:right="0" w:hanging="720"/>
        <w:jc w:val="left"/>
        <w:rPr>
          <w:sz w:val="24"/>
        </w:rPr>
      </w:pPr>
      <w:r>
        <w:rPr>
          <w:sz w:val="24"/>
        </w:rPr>
        <w:t>Ibid.</w:t>
      </w:r>
      <w:r>
        <w:rPr>
          <w:spacing w:val="-4"/>
          <w:sz w:val="24"/>
        </w:rPr>
        <w:t> </w:t>
      </w:r>
      <w:r>
        <w:rPr>
          <w:sz w:val="24"/>
        </w:rPr>
        <w:t>Leviticus,</w:t>
      </w:r>
      <w:r>
        <w:rPr>
          <w:spacing w:val="-2"/>
          <w:sz w:val="24"/>
        </w:rPr>
        <w:t> 18:29.</w:t>
      </w:r>
    </w:p>
    <w:p>
      <w:pPr>
        <w:pStyle w:val="ListParagraph"/>
        <w:numPr>
          <w:ilvl w:val="0"/>
          <w:numId w:val="40"/>
        </w:numPr>
        <w:tabs>
          <w:tab w:pos="1120" w:val="left" w:leader="none"/>
          <w:tab w:pos="1180" w:val="left" w:leader="none"/>
        </w:tabs>
        <w:spacing w:line="240" w:lineRule="auto" w:before="0" w:after="0"/>
        <w:ind w:left="1120" w:right="630" w:hanging="660"/>
        <w:jc w:val="left"/>
        <w:rPr>
          <w:sz w:val="24"/>
        </w:rPr>
      </w:pPr>
      <w:r>
        <w:rPr>
          <w:sz w:val="24"/>
        </w:rPr>
        <w:tab/>
        <w:t>Op.</w:t>
      </w:r>
      <w:r>
        <w:rPr>
          <w:spacing w:val="-4"/>
          <w:sz w:val="24"/>
        </w:rPr>
        <w:t> </w:t>
      </w:r>
      <w:r>
        <w:rPr>
          <w:sz w:val="24"/>
        </w:rPr>
        <w:t>cit.</w:t>
      </w:r>
      <w:r>
        <w:rPr>
          <w:spacing w:val="40"/>
          <w:sz w:val="24"/>
        </w:rPr>
        <w:t> </w:t>
      </w:r>
      <w:r>
        <w:rPr>
          <w:sz w:val="24"/>
        </w:rPr>
        <w:t>Nigeria</w:t>
      </w:r>
      <w:r>
        <w:rPr>
          <w:spacing w:val="-5"/>
          <w:sz w:val="24"/>
        </w:rPr>
        <w:t> </w:t>
      </w:r>
      <w:r>
        <w:rPr>
          <w:sz w:val="24"/>
        </w:rPr>
        <w:t>and</w:t>
      </w:r>
      <w:r>
        <w:rPr>
          <w:spacing w:val="-4"/>
          <w:sz w:val="24"/>
        </w:rPr>
        <w:t> </w:t>
      </w:r>
      <w:r>
        <w:rPr>
          <w:sz w:val="24"/>
        </w:rPr>
        <w:t>the</w:t>
      </w:r>
      <w:r>
        <w:rPr>
          <w:spacing w:val="-3"/>
          <w:sz w:val="24"/>
        </w:rPr>
        <w:t> </w:t>
      </w:r>
      <w:r>
        <w:rPr>
          <w:sz w:val="24"/>
        </w:rPr>
        <w:t>Classics:</w:t>
      </w:r>
      <w:r>
        <w:rPr>
          <w:spacing w:val="-2"/>
          <w:sz w:val="24"/>
        </w:rPr>
        <w:t> </w:t>
      </w:r>
      <w:r>
        <w:rPr>
          <w:i/>
          <w:sz w:val="24"/>
        </w:rPr>
        <w:t>Unnatural</w:t>
      </w:r>
      <w:r>
        <w:rPr>
          <w:i/>
          <w:spacing w:val="-4"/>
          <w:sz w:val="24"/>
        </w:rPr>
        <w:t> </w:t>
      </w:r>
      <w:r>
        <w:rPr>
          <w:i/>
          <w:sz w:val="24"/>
        </w:rPr>
        <w:t>sexual</w:t>
      </w:r>
      <w:r>
        <w:rPr>
          <w:i/>
          <w:spacing w:val="-4"/>
          <w:sz w:val="24"/>
        </w:rPr>
        <w:t> </w:t>
      </w:r>
      <w:r>
        <w:rPr>
          <w:i/>
          <w:sz w:val="24"/>
        </w:rPr>
        <w:t>relations</w:t>
      </w:r>
      <w:r>
        <w:rPr>
          <w:i/>
          <w:spacing w:val="-4"/>
          <w:sz w:val="24"/>
        </w:rPr>
        <w:t> </w:t>
      </w:r>
      <w:r>
        <w:rPr>
          <w:i/>
          <w:sz w:val="24"/>
        </w:rPr>
        <w:t>in</w:t>
      </w:r>
      <w:r>
        <w:rPr>
          <w:i/>
          <w:spacing w:val="-4"/>
          <w:sz w:val="24"/>
        </w:rPr>
        <w:t> </w:t>
      </w:r>
      <w:r>
        <w:rPr>
          <w:i/>
          <w:sz w:val="24"/>
        </w:rPr>
        <w:t>the</w:t>
      </w:r>
      <w:r>
        <w:rPr>
          <w:i/>
          <w:spacing w:val="-4"/>
          <w:sz w:val="24"/>
        </w:rPr>
        <w:t> </w:t>
      </w:r>
      <w:r>
        <w:rPr>
          <w:i/>
          <w:sz w:val="24"/>
        </w:rPr>
        <w:t>Classical family, </w:t>
      </w:r>
      <w:r>
        <w:rPr>
          <w:sz w:val="24"/>
        </w:rPr>
        <w:t>4. 58.</w:t>
      </w:r>
    </w:p>
    <w:p>
      <w:pPr>
        <w:pStyle w:val="ListParagraph"/>
        <w:numPr>
          <w:ilvl w:val="0"/>
          <w:numId w:val="40"/>
        </w:numPr>
        <w:tabs>
          <w:tab w:pos="1180" w:val="left" w:leader="none"/>
        </w:tabs>
        <w:spacing w:line="240" w:lineRule="auto" w:before="1" w:after="0"/>
        <w:ind w:left="1180" w:right="608" w:hanging="720"/>
        <w:jc w:val="left"/>
        <w:rPr>
          <w:sz w:val="24"/>
        </w:rPr>
      </w:pPr>
      <w:r>
        <w:rPr>
          <w:sz w:val="24"/>
        </w:rPr>
        <w:t>Discussion</w:t>
      </w:r>
      <w:r>
        <w:rPr>
          <w:spacing w:val="-4"/>
          <w:sz w:val="24"/>
        </w:rPr>
        <w:t> </w:t>
      </w:r>
      <w:r>
        <w:rPr>
          <w:sz w:val="24"/>
        </w:rPr>
        <w:t>held</w:t>
      </w:r>
      <w:r>
        <w:rPr>
          <w:spacing w:val="-4"/>
          <w:sz w:val="24"/>
        </w:rPr>
        <w:t> </w:t>
      </w:r>
      <w:r>
        <w:rPr>
          <w:sz w:val="24"/>
        </w:rPr>
        <w:t>on</w:t>
      </w:r>
      <w:r>
        <w:rPr>
          <w:spacing w:val="-4"/>
          <w:sz w:val="24"/>
        </w:rPr>
        <w:t> </w:t>
      </w:r>
      <w:r>
        <w:rPr>
          <w:sz w:val="24"/>
        </w:rPr>
        <w:t>May</w:t>
      </w:r>
      <w:r>
        <w:rPr>
          <w:spacing w:val="-7"/>
          <w:sz w:val="24"/>
        </w:rPr>
        <w:t> </w:t>
      </w:r>
      <w:r>
        <w:rPr>
          <w:sz w:val="24"/>
        </w:rPr>
        <w:t>10</w:t>
      </w:r>
      <w:r>
        <w:rPr>
          <w:sz w:val="24"/>
          <w:vertAlign w:val="superscript"/>
        </w:rPr>
        <w:t>th</w:t>
      </w:r>
      <w:r>
        <w:rPr>
          <w:spacing w:val="-3"/>
          <w:sz w:val="24"/>
          <w:vertAlign w:val="baseline"/>
        </w:rPr>
        <w:t> </w:t>
      </w:r>
      <w:r>
        <w:rPr>
          <w:sz w:val="24"/>
          <w:vertAlign w:val="baseline"/>
        </w:rPr>
        <w:t>2006,</w:t>
      </w:r>
      <w:r>
        <w:rPr>
          <w:spacing w:val="-4"/>
          <w:sz w:val="24"/>
          <w:vertAlign w:val="baseline"/>
        </w:rPr>
        <w:t> </w:t>
      </w:r>
      <w:r>
        <w:rPr>
          <w:sz w:val="24"/>
          <w:vertAlign w:val="baseline"/>
        </w:rPr>
        <w:t>with</w:t>
      </w:r>
      <w:r>
        <w:rPr>
          <w:spacing w:val="-4"/>
          <w:sz w:val="24"/>
          <w:vertAlign w:val="baseline"/>
        </w:rPr>
        <w:t> </w:t>
      </w:r>
      <w:r>
        <w:rPr>
          <w:sz w:val="24"/>
          <w:vertAlign w:val="baseline"/>
        </w:rPr>
        <w:t>Mr</w:t>
      </w:r>
      <w:r>
        <w:rPr>
          <w:spacing w:val="-4"/>
          <w:sz w:val="24"/>
          <w:vertAlign w:val="baseline"/>
        </w:rPr>
        <w:t> </w:t>
      </w:r>
      <w:r>
        <w:rPr>
          <w:sz w:val="24"/>
          <w:vertAlign w:val="baseline"/>
        </w:rPr>
        <w:t>Mike</w:t>
      </w:r>
      <w:r>
        <w:rPr>
          <w:spacing w:val="-7"/>
          <w:sz w:val="24"/>
          <w:vertAlign w:val="baseline"/>
        </w:rPr>
        <w:t> </w:t>
      </w:r>
      <w:r>
        <w:rPr>
          <w:sz w:val="24"/>
          <w:vertAlign w:val="baseline"/>
        </w:rPr>
        <w:t>Enwerendu,</w:t>
      </w:r>
      <w:r>
        <w:rPr>
          <w:spacing w:val="-2"/>
          <w:sz w:val="24"/>
          <w:vertAlign w:val="baseline"/>
        </w:rPr>
        <w:t> </w:t>
      </w:r>
      <w:r>
        <w:rPr>
          <w:sz w:val="24"/>
          <w:vertAlign w:val="baseline"/>
        </w:rPr>
        <w:t>from</w:t>
      </w:r>
      <w:r>
        <w:rPr>
          <w:spacing w:val="-4"/>
          <w:sz w:val="24"/>
          <w:vertAlign w:val="baseline"/>
        </w:rPr>
        <w:t> </w:t>
      </w:r>
      <w:r>
        <w:rPr>
          <w:sz w:val="24"/>
          <w:vertAlign w:val="baseline"/>
        </w:rPr>
        <w:t>Anambra State, but based in Lagos.</w:t>
      </w:r>
    </w:p>
    <w:p>
      <w:pPr>
        <w:spacing w:after="0" w:line="240" w:lineRule="auto"/>
        <w:jc w:val="left"/>
        <w:rPr>
          <w:sz w:val="24"/>
        </w:rPr>
        <w:sectPr>
          <w:pgSz w:w="12240" w:h="15840"/>
          <w:pgMar w:header="0" w:footer="744" w:top="1500" w:bottom="940" w:left="1700" w:right="1300"/>
        </w:sectPr>
      </w:pPr>
    </w:p>
    <w:p>
      <w:pPr>
        <w:pStyle w:val="Heading2"/>
        <w:numPr>
          <w:ilvl w:val="1"/>
          <w:numId w:val="41"/>
        </w:numPr>
        <w:tabs>
          <w:tab w:pos="1180" w:val="left" w:leader="none"/>
        </w:tabs>
        <w:spacing w:line="240" w:lineRule="auto" w:before="174" w:after="0"/>
        <w:ind w:left="1180" w:right="0" w:hanging="720"/>
        <w:jc w:val="both"/>
      </w:pPr>
      <w:r>
        <w:rPr/>
        <w:t>The</w:t>
      </w:r>
      <w:r>
        <w:rPr>
          <w:spacing w:val="-3"/>
        </w:rPr>
        <w:t> </w:t>
      </w:r>
      <w:r>
        <w:rPr/>
        <w:t>Household</w:t>
      </w:r>
      <w:r>
        <w:rPr>
          <w:spacing w:val="-2"/>
        </w:rPr>
        <w:t> </w:t>
      </w:r>
      <w:r>
        <w:rPr/>
        <w:t>and</w:t>
      </w:r>
      <w:r>
        <w:rPr>
          <w:spacing w:val="-2"/>
        </w:rPr>
        <w:t> </w:t>
      </w:r>
      <w:r>
        <w:rPr/>
        <w:t>Abnormal</w:t>
      </w:r>
      <w:r>
        <w:rPr>
          <w:spacing w:val="-2"/>
        </w:rPr>
        <w:t> </w:t>
      </w:r>
      <w:r>
        <w:rPr/>
        <w:t>Sexual</w:t>
      </w:r>
      <w:r>
        <w:rPr>
          <w:spacing w:val="-1"/>
        </w:rPr>
        <w:t> </w:t>
      </w:r>
      <w:r>
        <w:rPr>
          <w:spacing w:val="-2"/>
        </w:rPr>
        <w:t>Relationship</w:t>
      </w:r>
    </w:p>
    <w:p>
      <w:pPr>
        <w:pStyle w:val="BodyText"/>
        <w:spacing w:line="480" w:lineRule="auto" w:before="271"/>
        <w:ind w:right="283" w:firstLine="720"/>
      </w:pPr>
      <w:r>
        <w:rPr/>
        <w:drawing>
          <wp:anchor distT="0" distB="0" distL="0" distR="0" allowOverlap="1" layoutInCell="1" locked="0" behindDoc="1" simplePos="0" relativeHeight="484932608">
            <wp:simplePos x="0" y="0"/>
            <wp:positionH relativeFrom="page">
              <wp:posOffset>1501013</wp:posOffset>
            </wp:positionH>
            <wp:positionV relativeFrom="paragraph">
              <wp:posOffset>1021856</wp:posOffset>
            </wp:positionV>
            <wp:extent cx="4999355" cy="4942617"/>
            <wp:effectExtent l="0" t="0" r="0" b="0"/>
            <wp:wrapNone/>
            <wp:docPr id="467" name="Image 467"/>
            <wp:cNvGraphicFramePr>
              <a:graphicFrameLocks/>
            </wp:cNvGraphicFramePr>
            <a:graphic>
              <a:graphicData uri="http://schemas.openxmlformats.org/drawingml/2006/picture">
                <pic:pic>
                  <pic:nvPicPr>
                    <pic:cNvPr id="467" name="Image 467"/>
                    <pic:cNvPicPr/>
                  </pic:nvPicPr>
                  <pic:blipFill>
                    <a:blip r:embed="rId8" cstate="print"/>
                    <a:stretch>
                      <a:fillRect/>
                    </a:stretch>
                  </pic:blipFill>
                  <pic:spPr>
                    <a:xfrm>
                      <a:off x="0" y="0"/>
                      <a:ext cx="4999355" cy="4942617"/>
                    </a:xfrm>
                    <a:prstGeom prst="rect">
                      <a:avLst/>
                    </a:prstGeom>
                  </pic:spPr>
                </pic:pic>
              </a:graphicData>
            </a:graphic>
          </wp:anchor>
        </w:drawing>
      </w:r>
      <w:r>
        <w:rPr/>
        <w:t>In order to expantiate further;</w:t>
      </w:r>
      <w:r>
        <w:rPr>
          <w:spacing w:val="80"/>
        </w:rPr>
        <w:t> </w:t>
      </w:r>
      <w:r>
        <w:rPr/>
        <w:t>add more flesh to this work and extend tentacle for more knowledge on this topic;</w:t>
      </w:r>
      <w:r>
        <w:rPr>
          <w:spacing w:val="40"/>
        </w:rPr>
        <w:t> </w:t>
      </w:r>
      <w:r>
        <w:rPr/>
        <w:t>The three literary works by J.P Cark, a famous dramatist from Ijaw; South-South Nigeria; and</w:t>
      </w:r>
      <w:r>
        <w:rPr>
          <w:spacing w:val="40"/>
        </w:rPr>
        <w:t> </w:t>
      </w:r>
      <w:r>
        <w:rPr/>
        <w:t>a poem written by</w:t>
      </w:r>
      <w:r>
        <w:rPr>
          <w:spacing w:val="-4"/>
        </w:rPr>
        <w:t> </w:t>
      </w:r>
      <w:r>
        <w:rPr/>
        <w:t>an East African poet; Okot P‟ Bitek,</w:t>
      </w:r>
      <w:r>
        <w:rPr>
          <w:spacing w:val="40"/>
        </w:rPr>
        <w:t> </w:t>
      </w:r>
      <w:r>
        <w:rPr/>
        <w:t>from Kenya</w:t>
      </w:r>
      <w:r>
        <w:rPr>
          <w:spacing w:val="40"/>
        </w:rPr>
        <w:t> </w:t>
      </w:r>
      <w:r>
        <w:rPr/>
        <w:t>are brought in.</w:t>
      </w:r>
    </w:p>
    <w:p>
      <w:pPr>
        <w:pStyle w:val="BodyText"/>
        <w:spacing w:line="360" w:lineRule="auto" w:before="2"/>
        <w:ind w:right="288" w:firstLine="720"/>
      </w:pPr>
      <w:r>
        <w:rPr/>
        <w:t>The family of Zifa‟s father was cursed. The man died leprous. He was a killer too. When he died he was buried at the unholy groove but after a short while Zifa, his first son ritually</w:t>
      </w:r>
      <w:r>
        <w:rPr>
          <w:spacing w:val="-5"/>
        </w:rPr>
        <w:t> </w:t>
      </w:r>
      <w:r>
        <w:rPr/>
        <w:t>transferred him to the cemetery. Apologetically</w:t>
      </w:r>
      <w:r>
        <w:rPr>
          <w:spacing w:val="-3"/>
        </w:rPr>
        <w:t> </w:t>
      </w:r>
      <w:r>
        <w:rPr/>
        <w:t>he says to the</w:t>
      </w:r>
      <w:r>
        <w:rPr>
          <w:spacing w:val="-1"/>
        </w:rPr>
        <w:t> </w:t>
      </w:r>
      <w:r>
        <w:rPr/>
        <w:t>medicine man: Of course, I have recalled him into town so at times of festivals he can have sacrifice” </w:t>
      </w:r>
      <w:r>
        <w:rPr>
          <w:vertAlign w:val="superscript"/>
        </w:rPr>
        <w:t>115</w:t>
      </w:r>
    </w:p>
    <w:p>
      <w:pPr>
        <w:pStyle w:val="BodyText"/>
        <w:spacing w:line="360" w:lineRule="auto" w:before="2"/>
        <w:ind w:right="242" w:firstLine="600"/>
      </w:pPr>
      <w:r>
        <w:rPr/>
        <w:t>Masseur believes that the time for the transfer was short and that is why Zifa was robbed of his manhood and left impotent. In the light of Zifa‟s weakness, his wife Ebiere, developed interest and passion for her husband‟s younger brother, and made a bed partner out of him.</w:t>
      </w:r>
    </w:p>
    <w:p>
      <w:pPr>
        <w:pStyle w:val="BodyText"/>
        <w:ind w:left="2981" w:right="1862" w:hanging="1081"/>
      </w:pPr>
      <w:r>
        <w:rPr/>
        <w:t>Masseur: You are eaten up with anger but although you crush me, a cripple, between your strong hands, it will not solve your problem. What </w:t>
      </w:r>
      <w:r>
        <w:rPr/>
        <w:t>I suggest our fathers did not forbid even in days of old. </w:t>
      </w:r>
      <w:r>
        <w:rPr>
          <w:vertAlign w:val="superscript"/>
        </w:rPr>
        <w:t>116</w:t>
      </w:r>
    </w:p>
    <w:p>
      <w:pPr>
        <w:pStyle w:val="BodyText"/>
        <w:spacing w:before="1"/>
        <w:ind w:left="0"/>
        <w:jc w:val="left"/>
      </w:pPr>
    </w:p>
    <w:p>
      <w:pPr>
        <w:pStyle w:val="BodyText"/>
        <w:spacing w:line="360" w:lineRule="auto"/>
        <w:ind w:right="278" w:firstLine="720"/>
      </w:pPr>
      <w:r>
        <w:rPr/>
        <w:t>The medicine man who Zifa consulted suggested that he gave his wife to</w:t>
      </w:r>
      <w:r>
        <w:rPr>
          <w:spacing w:val="80"/>
        </w:rPr>
        <w:t> </w:t>
      </w:r>
      <w:r>
        <w:rPr/>
        <w:t>another man to have fruits produced through that medium. “Have you ever considered another should take over the tilling of the fertile soil, and had mud flung at you.”</w:t>
      </w:r>
      <w:r>
        <w:rPr>
          <w:vertAlign w:val="superscript"/>
        </w:rPr>
        <w:t>117</w:t>
      </w:r>
      <w:r>
        <w:rPr>
          <w:vertAlign w:val="baseline"/>
        </w:rPr>
        <w:t> Zifa‟s reaction to this suggestion was rash. He was mad with the medicine man, addressed him perjoratively while calling him all sorts of names.</w:t>
      </w:r>
    </w:p>
    <w:p>
      <w:pPr>
        <w:pStyle w:val="BodyText"/>
        <w:spacing w:line="360" w:lineRule="auto"/>
        <w:ind w:right="281" w:firstLine="720"/>
      </w:pPr>
      <w:r>
        <w:rPr/>
        <w:t>Masseur‟s opinion is in line with what is obtainable</w:t>
      </w:r>
      <w:r>
        <w:rPr>
          <w:spacing w:val="40"/>
        </w:rPr>
        <w:t> </w:t>
      </w:r>
      <w:r>
        <w:rPr/>
        <w:t>in</w:t>
      </w:r>
      <w:r>
        <w:rPr>
          <w:spacing w:val="40"/>
        </w:rPr>
        <w:t> </w:t>
      </w:r>
      <w:r>
        <w:rPr/>
        <w:t>traditional Igbo culture. When a man is weak in his loin, he can agree with the wife to go out to any man of her choice and bring in the pregnancy, which she delivers for her husband. The child born through this means authomatically</w:t>
      </w:r>
      <w:r>
        <w:rPr>
          <w:spacing w:val="-5"/>
        </w:rPr>
        <w:t> </w:t>
      </w:r>
      <w:r>
        <w:rPr/>
        <w:t>becomes the man‟s child.</w:t>
      </w:r>
      <w:r>
        <w:rPr>
          <w:spacing w:val="80"/>
        </w:rPr>
        <w:t> </w:t>
      </w:r>
      <w:r>
        <w:rPr/>
        <w:t>This arrangement is a</w:t>
      </w:r>
      <w:r>
        <w:rPr>
          <w:spacing w:val="-1"/>
        </w:rPr>
        <w:t> </w:t>
      </w:r>
      <w:r>
        <w:rPr/>
        <w:t>top secret</w:t>
      </w:r>
      <w:r>
        <w:rPr>
          <w:spacing w:val="4"/>
        </w:rPr>
        <w:t> </w:t>
      </w:r>
      <w:r>
        <w:rPr/>
        <w:t>between</w:t>
      </w:r>
      <w:r>
        <w:rPr>
          <w:spacing w:val="3"/>
        </w:rPr>
        <w:t> </w:t>
      </w:r>
      <w:r>
        <w:rPr/>
        <w:t>the</w:t>
      </w:r>
      <w:r>
        <w:rPr>
          <w:spacing w:val="3"/>
        </w:rPr>
        <w:t> </w:t>
      </w:r>
      <w:r>
        <w:rPr/>
        <w:t>man</w:t>
      </w:r>
      <w:r>
        <w:rPr>
          <w:spacing w:val="3"/>
        </w:rPr>
        <w:t> </w:t>
      </w:r>
      <w:r>
        <w:rPr/>
        <w:t>and</w:t>
      </w:r>
      <w:r>
        <w:rPr>
          <w:spacing w:val="3"/>
        </w:rPr>
        <w:t> </w:t>
      </w:r>
      <w:r>
        <w:rPr/>
        <w:t>his</w:t>
      </w:r>
      <w:r>
        <w:rPr>
          <w:spacing w:val="5"/>
        </w:rPr>
        <w:t> </w:t>
      </w:r>
      <w:r>
        <w:rPr/>
        <w:t>wife.</w:t>
      </w:r>
      <w:r>
        <w:rPr>
          <w:spacing w:val="3"/>
        </w:rPr>
        <w:t> </w:t>
      </w:r>
      <w:r>
        <w:rPr/>
        <w:t>No</w:t>
      </w:r>
      <w:r>
        <w:rPr>
          <w:spacing w:val="3"/>
        </w:rPr>
        <w:t> </w:t>
      </w:r>
      <w:r>
        <w:rPr/>
        <w:t>one</w:t>
      </w:r>
      <w:r>
        <w:rPr>
          <w:spacing w:val="2"/>
        </w:rPr>
        <w:t> </w:t>
      </w:r>
      <w:r>
        <w:rPr/>
        <w:t>dares</w:t>
      </w:r>
      <w:r>
        <w:rPr>
          <w:spacing w:val="3"/>
        </w:rPr>
        <w:t> </w:t>
      </w:r>
      <w:r>
        <w:rPr/>
        <w:t>to</w:t>
      </w:r>
      <w:r>
        <w:rPr>
          <w:spacing w:val="4"/>
        </w:rPr>
        <w:t> </w:t>
      </w:r>
      <w:r>
        <w:rPr/>
        <w:t>know</w:t>
      </w:r>
      <w:r>
        <w:rPr>
          <w:spacing w:val="4"/>
        </w:rPr>
        <w:t> </w:t>
      </w:r>
      <w:r>
        <w:rPr/>
        <w:t>about</w:t>
      </w:r>
      <w:r>
        <w:rPr>
          <w:spacing w:val="1"/>
        </w:rPr>
        <w:t> </w:t>
      </w:r>
      <w:r>
        <w:rPr/>
        <w:t>it.</w:t>
      </w:r>
      <w:r>
        <w:rPr>
          <w:spacing w:val="3"/>
        </w:rPr>
        <w:t> </w:t>
      </w:r>
      <w:r>
        <w:rPr/>
        <w:t>The</w:t>
      </w:r>
      <w:r>
        <w:rPr>
          <w:spacing w:val="-1"/>
        </w:rPr>
        <w:t> </w:t>
      </w:r>
      <w:r>
        <w:rPr/>
        <w:t>woman</w:t>
      </w:r>
      <w:r>
        <w:rPr>
          <w:spacing w:val="3"/>
        </w:rPr>
        <w:t> </w:t>
      </w:r>
      <w:r>
        <w:rPr/>
        <w:t>has</w:t>
      </w:r>
      <w:r>
        <w:rPr>
          <w:spacing w:val="4"/>
        </w:rPr>
        <w:t> </w:t>
      </w:r>
      <w:r>
        <w:rPr>
          <w:spacing w:val="-5"/>
        </w:rPr>
        <w:t>no</w:t>
      </w:r>
    </w:p>
    <w:p>
      <w:pPr>
        <w:spacing w:after="0" w:line="360" w:lineRule="auto"/>
        <w:sectPr>
          <w:pgSz w:w="12240" w:h="15840"/>
          <w:pgMar w:header="0" w:footer="744" w:top="1820" w:bottom="940" w:left="1700" w:right="1300"/>
        </w:sectPr>
      </w:pPr>
    </w:p>
    <w:p>
      <w:pPr>
        <w:pStyle w:val="BodyText"/>
        <w:spacing w:line="360" w:lineRule="auto" w:before="78"/>
        <w:ind w:right="276"/>
      </w:pPr>
      <w:r>
        <w:rPr/>
        <w:drawing>
          <wp:anchor distT="0" distB="0" distL="0" distR="0" allowOverlap="1" layoutInCell="1" locked="0" behindDoc="1" simplePos="0" relativeHeight="484933120">
            <wp:simplePos x="0" y="0"/>
            <wp:positionH relativeFrom="page">
              <wp:posOffset>1501013</wp:posOffset>
            </wp:positionH>
            <wp:positionV relativeFrom="paragraph">
              <wp:posOffset>1510791</wp:posOffset>
            </wp:positionV>
            <wp:extent cx="4999355" cy="4942617"/>
            <wp:effectExtent l="0" t="0" r="0" b="0"/>
            <wp:wrapNone/>
            <wp:docPr id="468" name="Image 468"/>
            <wp:cNvGraphicFramePr>
              <a:graphicFrameLocks/>
            </wp:cNvGraphicFramePr>
            <a:graphic>
              <a:graphicData uri="http://schemas.openxmlformats.org/drawingml/2006/picture">
                <pic:pic>
                  <pic:nvPicPr>
                    <pic:cNvPr id="468" name="Image 468"/>
                    <pic:cNvPicPr/>
                  </pic:nvPicPr>
                  <pic:blipFill>
                    <a:blip r:embed="rId8" cstate="print"/>
                    <a:stretch>
                      <a:fillRect/>
                    </a:stretch>
                  </pic:blipFill>
                  <pic:spPr>
                    <a:xfrm>
                      <a:off x="0" y="0"/>
                      <a:ext cx="4999355" cy="4942617"/>
                    </a:xfrm>
                    <a:prstGeom prst="rect">
                      <a:avLst/>
                    </a:prstGeom>
                  </pic:spPr>
                </pic:pic>
              </a:graphicData>
            </a:graphic>
          </wp:anchor>
        </w:drawing>
      </w:r>
      <w:r>
        <w:rPr/>
        <w:t>reason to reveal this to anybody No matter how a woman quarrels with her huband; no matter how he malhandles her, she must not taunt her husband with this shortcoming and must not disclose it to any body. If she does, she has not only disgraced her husband,</w:t>
      </w:r>
      <w:r>
        <w:rPr>
          <w:spacing w:val="-3"/>
        </w:rPr>
        <w:t> </w:t>
      </w:r>
      <w:r>
        <w:rPr/>
        <w:t>but</w:t>
      </w:r>
      <w:r>
        <w:rPr>
          <w:spacing w:val="-3"/>
        </w:rPr>
        <w:t> </w:t>
      </w:r>
      <w:r>
        <w:rPr/>
        <w:t>herself,</w:t>
      </w:r>
      <w:r>
        <w:rPr>
          <w:spacing w:val="-4"/>
        </w:rPr>
        <w:t> </w:t>
      </w:r>
      <w:r>
        <w:rPr/>
        <w:t>her</w:t>
      </w:r>
      <w:r>
        <w:rPr>
          <w:spacing w:val="-4"/>
        </w:rPr>
        <w:t> </w:t>
      </w:r>
      <w:r>
        <w:rPr/>
        <w:t>immediate</w:t>
      </w:r>
      <w:r>
        <w:rPr>
          <w:spacing w:val="-4"/>
        </w:rPr>
        <w:t> </w:t>
      </w:r>
      <w:r>
        <w:rPr/>
        <w:t>family</w:t>
      </w:r>
      <w:r>
        <w:rPr>
          <w:spacing w:val="-7"/>
        </w:rPr>
        <w:t> </w:t>
      </w:r>
      <w:r>
        <w:rPr/>
        <w:t>and</w:t>
      </w:r>
      <w:r>
        <w:rPr>
          <w:spacing w:val="-3"/>
        </w:rPr>
        <w:t> </w:t>
      </w:r>
      <w:r>
        <w:rPr/>
        <w:t>her</w:t>
      </w:r>
      <w:r>
        <w:rPr>
          <w:spacing w:val="-4"/>
        </w:rPr>
        <w:t> </w:t>
      </w:r>
      <w:r>
        <w:rPr/>
        <w:t>own</w:t>
      </w:r>
      <w:r>
        <w:rPr>
          <w:spacing w:val="-4"/>
        </w:rPr>
        <w:t> </w:t>
      </w:r>
      <w:r>
        <w:rPr/>
        <w:t>father‟s</w:t>
      </w:r>
      <w:r>
        <w:rPr>
          <w:spacing w:val="-4"/>
        </w:rPr>
        <w:t> </w:t>
      </w:r>
      <w:r>
        <w:rPr/>
        <w:t>family.</w:t>
      </w:r>
      <w:r>
        <w:rPr>
          <w:spacing w:val="-3"/>
        </w:rPr>
        <w:t> </w:t>
      </w:r>
      <w:r>
        <w:rPr/>
        <w:t>The</w:t>
      </w:r>
      <w:r>
        <w:rPr>
          <w:spacing w:val="-4"/>
        </w:rPr>
        <w:t> </w:t>
      </w:r>
      <w:r>
        <w:rPr/>
        <w:t>reason</w:t>
      </w:r>
      <w:r>
        <w:rPr>
          <w:spacing w:val="-3"/>
        </w:rPr>
        <w:t> </w:t>
      </w:r>
      <w:r>
        <w:rPr/>
        <w:t>also is to guard jealously the paternity of her children and moreso, the man‟s ego and intergrity must not be dragged in the dust. Should such secret come to open, her</w:t>
      </w:r>
      <w:r>
        <w:rPr>
          <w:spacing w:val="40"/>
        </w:rPr>
        <w:t> </w:t>
      </w:r>
      <w:r>
        <w:rPr/>
        <w:t>children would be regarded as bastards. Masseur makes it clear that their fore fathers were in support of a man giving his wife out in secret to conceive for him. “What I suggest, our fathers did not forbid even in days of old.</w:t>
      </w:r>
      <w:r>
        <w:rPr>
          <w:b/>
        </w:rPr>
        <w:t>” (</w:t>
      </w:r>
      <w:r>
        <w:rPr/>
        <w:t>p.12).</w:t>
      </w:r>
    </w:p>
    <w:p>
      <w:pPr>
        <w:pStyle w:val="BodyText"/>
        <w:spacing w:line="360" w:lineRule="auto"/>
        <w:ind w:right="284" w:firstLine="720"/>
      </w:pPr>
      <w:r>
        <w:rPr/>
        <w:t>Zifa never asked his brother to carry out reproductive function for him. He was infuriated to discover that his brother and his wife had been deep into amorous relationship.</w:t>
      </w:r>
      <w:r>
        <w:rPr>
          <w:spacing w:val="-1"/>
        </w:rPr>
        <w:t> </w:t>
      </w:r>
      <w:r>
        <w:rPr/>
        <w:t>Zifa</w:t>
      </w:r>
      <w:r>
        <w:rPr>
          <w:spacing w:val="-4"/>
        </w:rPr>
        <w:t> </w:t>
      </w:r>
      <w:r>
        <w:rPr/>
        <w:t>is</w:t>
      </w:r>
      <w:r>
        <w:rPr>
          <w:spacing w:val="-1"/>
        </w:rPr>
        <w:t> </w:t>
      </w:r>
      <w:r>
        <w:rPr/>
        <w:t>a</w:t>
      </w:r>
      <w:r>
        <w:rPr>
          <w:spacing w:val="-3"/>
        </w:rPr>
        <w:t> </w:t>
      </w:r>
      <w:r>
        <w:rPr/>
        <w:t>fisherman</w:t>
      </w:r>
      <w:r>
        <w:rPr>
          <w:spacing w:val="-1"/>
        </w:rPr>
        <w:t> </w:t>
      </w:r>
      <w:r>
        <w:rPr/>
        <w:t>and</w:t>
      </w:r>
      <w:r>
        <w:rPr>
          <w:spacing w:val="-2"/>
        </w:rPr>
        <w:t> </w:t>
      </w:r>
      <w:r>
        <w:rPr/>
        <w:t>a</w:t>
      </w:r>
      <w:r>
        <w:rPr>
          <w:spacing w:val="-2"/>
        </w:rPr>
        <w:t> </w:t>
      </w:r>
      <w:r>
        <w:rPr/>
        <w:t>part-time</w:t>
      </w:r>
      <w:r>
        <w:rPr>
          <w:spacing w:val="-2"/>
        </w:rPr>
        <w:t> </w:t>
      </w:r>
      <w:r>
        <w:rPr/>
        <w:t>ship</w:t>
      </w:r>
      <w:r>
        <w:rPr>
          <w:spacing w:val="-2"/>
        </w:rPr>
        <w:t> </w:t>
      </w:r>
      <w:r>
        <w:rPr/>
        <w:t>pilot.</w:t>
      </w:r>
      <w:r>
        <w:rPr>
          <w:spacing w:val="-2"/>
        </w:rPr>
        <w:t> </w:t>
      </w:r>
      <w:r>
        <w:rPr/>
        <w:t>His</w:t>
      </w:r>
      <w:r>
        <w:rPr>
          <w:spacing w:val="-2"/>
        </w:rPr>
        <w:t> </w:t>
      </w:r>
      <w:r>
        <w:rPr/>
        <w:t>job</w:t>
      </w:r>
      <w:r>
        <w:rPr>
          <w:spacing w:val="-2"/>
        </w:rPr>
        <w:t> </w:t>
      </w:r>
      <w:r>
        <w:rPr/>
        <w:t>keeps</w:t>
      </w:r>
      <w:r>
        <w:rPr>
          <w:spacing w:val="-2"/>
        </w:rPr>
        <w:t> </w:t>
      </w:r>
      <w:r>
        <w:rPr/>
        <w:t>him</w:t>
      </w:r>
      <w:r>
        <w:rPr>
          <w:spacing w:val="-2"/>
        </w:rPr>
        <w:t> </w:t>
      </w:r>
      <w:r>
        <w:rPr/>
        <w:t>away</w:t>
      </w:r>
      <w:r>
        <w:rPr>
          <w:spacing w:val="-5"/>
        </w:rPr>
        <w:t> </w:t>
      </w:r>
      <w:r>
        <w:rPr/>
        <w:t>from home and thus, his absence creates decorative room for the paramour to thrive in their business of incest. Zifa, when he learns about this unholy relationship, out of furry questions; “Why shouldn‟t I when my bed is barred from me for my brother to sleep on.”</w:t>
      </w:r>
      <w:r>
        <w:rPr>
          <w:vertAlign w:val="superscript"/>
        </w:rPr>
        <w:t>118</w:t>
      </w:r>
      <w:r>
        <w:rPr>
          <w:vertAlign w:val="baseline"/>
        </w:rPr>
        <w:t> Zifa becomes quite convinced that both people are lovers. He observes:</w:t>
      </w:r>
    </w:p>
    <w:p>
      <w:pPr>
        <w:pStyle w:val="BodyText"/>
        <w:spacing w:line="275" w:lineRule="exact"/>
      </w:pPr>
      <w:r>
        <w:rPr/>
        <w:t>Zifa:</w:t>
      </w:r>
      <w:r>
        <w:rPr>
          <w:spacing w:val="-3"/>
        </w:rPr>
        <w:t> </w:t>
      </w:r>
      <w:r>
        <w:rPr/>
        <w:t>You</w:t>
      </w:r>
      <w:r>
        <w:rPr>
          <w:spacing w:val="-1"/>
        </w:rPr>
        <w:t> </w:t>
      </w:r>
      <w:r>
        <w:rPr/>
        <w:t>see</w:t>
      </w:r>
      <w:r>
        <w:rPr>
          <w:spacing w:val="-2"/>
        </w:rPr>
        <w:t> </w:t>
      </w:r>
      <w:r>
        <w:rPr/>
        <w:t>how things</w:t>
      </w:r>
      <w:r>
        <w:rPr>
          <w:spacing w:val="1"/>
        </w:rPr>
        <w:t> </w:t>
      </w:r>
      <w:r>
        <w:rPr/>
        <w:t>are</w:t>
      </w:r>
      <w:r>
        <w:rPr>
          <w:spacing w:val="-3"/>
        </w:rPr>
        <w:t> </w:t>
      </w:r>
      <w:r>
        <w:rPr/>
        <w:t>between</w:t>
      </w:r>
      <w:r>
        <w:rPr>
          <w:spacing w:val="-1"/>
        </w:rPr>
        <w:t> </w:t>
      </w:r>
      <w:r>
        <w:rPr/>
        <w:t>the </w:t>
      </w:r>
      <w:r>
        <w:rPr>
          <w:spacing w:val="-4"/>
        </w:rPr>
        <w:t>two?</w:t>
      </w:r>
    </w:p>
    <w:p>
      <w:pPr>
        <w:pStyle w:val="BodyText"/>
        <w:spacing w:before="1"/>
        <w:ind w:left="1060" w:right="2904"/>
      </w:pPr>
      <w:r>
        <w:rPr/>
        <w:t>Ebiere</w:t>
      </w:r>
      <w:r>
        <w:rPr>
          <w:spacing w:val="-7"/>
        </w:rPr>
        <w:t> </w:t>
      </w:r>
      <w:r>
        <w:rPr/>
        <w:t>now</w:t>
      </w:r>
      <w:r>
        <w:rPr>
          <w:spacing w:val="-4"/>
        </w:rPr>
        <w:t> </w:t>
      </w:r>
      <w:r>
        <w:rPr/>
        <w:t>consults</w:t>
      </w:r>
      <w:r>
        <w:rPr>
          <w:spacing w:val="-5"/>
        </w:rPr>
        <w:t> </w:t>
      </w:r>
      <w:r>
        <w:rPr/>
        <w:t>him</w:t>
      </w:r>
      <w:r>
        <w:rPr>
          <w:spacing w:val="-5"/>
        </w:rPr>
        <w:t> </w:t>
      </w:r>
      <w:r>
        <w:rPr/>
        <w:t>even</w:t>
      </w:r>
      <w:r>
        <w:rPr>
          <w:spacing w:val="-5"/>
        </w:rPr>
        <w:t> </w:t>
      </w:r>
      <w:r>
        <w:rPr/>
        <w:t>in</w:t>
      </w:r>
      <w:r>
        <w:rPr>
          <w:spacing w:val="-5"/>
        </w:rPr>
        <w:t> </w:t>
      </w:r>
      <w:r>
        <w:rPr/>
        <w:t>matters</w:t>
      </w:r>
      <w:r>
        <w:rPr>
          <w:spacing w:val="-5"/>
        </w:rPr>
        <w:t> </w:t>
      </w:r>
      <w:r>
        <w:rPr/>
        <w:t>of</w:t>
      </w:r>
      <w:r>
        <w:rPr>
          <w:spacing w:val="-5"/>
        </w:rPr>
        <w:t> </w:t>
      </w:r>
      <w:r>
        <w:rPr/>
        <w:t>household. What further proof do I want now?” </w:t>
      </w:r>
      <w:r>
        <w:rPr>
          <w:vertAlign w:val="superscript"/>
        </w:rPr>
        <w:t>119</w:t>
      </w:r>
    </w:p>
    <w:p>
      <w:pPr>
        <w:pStyle w:val="BodyText"/>
        <w:spacing w:before="2"/>
        <w:ind w:left="0"/>
        <w:jc w:val="left"/>
      </w:pPr>
    </w:p>
    <w:p>
      <w:pPr>
        <w:pStyle w:val="BodyText"/>
        <w:spacing w:line="360" w:lineRule="auto"/>
        <w:ind w:right="290" w:firstLine="720"/>
      </w:pPr>
      <w:r>
        <w:rPr/>
        <w:t>Zifa‟s</w:t>
      </w:r>
      <w:r>
        <w:rPr>
          <w:spacing w:val="-1"/>
        </w:rPr>
        <w:t> </w:t>
      </w:r>
      <w:r>
        <w:rPr/>
        <w:t>wife</w:t>
      </w:r>
      <w:r>
        <w:rPr>
          <w:spacing w:val="-1"/>
        </w:rPr>
        <w:t> </w:t>
      </w:r>
      <w:r>
        <w:rPr/>
        <w:t>Ebiere</w:t>
      </w:r>
      <w:r>
        <w:rPr>
          <w:spacing w:val="-1"/>
        </w:rPr>
        <w:t> </w:t>
      </w:r>
      <w:r>
        <w:rPr/>
        <w:t>is very</w:t>
      </w:r>
      <w:r>
        <w:rPr>
          <w:spacing w:val="-3"/>
        </w:rPr>
        <w:t> </w:t>
      </w:r>
      <w:r>
        <w:rPr/>
        <w:t>proud to disclose</w:t>
      </w:r>
      <w:r>
        <w:rPr>
          <w:spacing w:val="-1"/>
        </w:rPr>
        <w:t> </w:t>
      </w:r>
      <w:r>
        <w:rPr/>
        <w:t>that Tonye, her</w:t>
      </w:r>
      <w:r>
        <w:rPr>
          <w:spacing w:val="-1"/>
        </w:rPr>
        <w:t> </w:t>
      </w:r>
      <w:r>
        <w:rPr/>
        <w:t>husband‟s</w:t>
      </w:r>
      <w:r>
        <w:rPr>
          <w:spacing w:val="-1"/>
        </w:rPr>
        <w:t> </w:t>
      </w:r>
      <w:r>
        <w:rPr/>
        <w:t>brother</w:t>
      </w:r>
      <w:r>
        <w:rPr>
          <w:spacing w:val="-2"/>
        </w:rPr>
        <w:t> </w:t>
      </w:r>
      <w:r>
        <w:rPr/>
        <w:t>is her bed partner. She holds her head high. Through what she says and does, she wants Tonye to learn that she is carrying his pregnancy.</w:t>
      </w:r>
    </w:p>
    <w:p>
      <w:pPr>
        <w:pStyle w:val="BodyText"/>
        <w:spacing w:line="272" w:lineRule="exact"/>
      </w:pPr>
      <w:r>
        <w:rPr/>
        <w:t>Ebiere:</w:t>
      </w:r>
      <w:r>
        <w:rPr>
          <w:spacing w:val="-3"/>
        </w:rPr>
        <w:t> </w:t>
      </w:r>
      <w:r>
        <w:rPr/>
        <w:t>…Iam</w:t>
      </w:r>
      <w:r>
        <w:rPr>
          <w:spacing w:val="-1"/>
        </w:rPr>
        <w:t> </w:t>
      </w:r>
      <w:r>
        <w:rPr/>
        <w:t>so</w:t>
      </w:r>
      <w:r>
        <w:rPr>
          <w:spacing w:val="-1"/>
        </w:rPr>
        <w:t> </w:t>
      </w:r>
      <w:r>
        <w:rPr/>
        <w:t>happy</w:t>
      </w:r>
      <w:r>
        <w:rPr>
          <w:spacing w:val="-6"/>
        </w:rPr>
        <w:t> </w:t>
      </w:r>
      <w:r>
        <w:rPr/>
        <w:t>today.</w:t>
      </w:r>
      <w:r>
        <w:rPr>
          <w:spacing w:val="3"/>
        </w:rPr>
        <w:t> </w:t>
      </w:r>
      <w:r>
        <w:rPr/>
        <w:t>I</w:t>
      </w:r>
      <w:r>
        <w:rPr>
          <w:spacing w:val="-5"/>
        </w:rPr>
        <w:t> </w:t>
      </w:r>
      <w:r>
        <w:rPr/>
        <w:t>think</w:t>
      </w:r>
      <w:r>
        <w:rPr>
          <w:spacing w:val="-1"/>
        </w:rPr>
        <w:t> </w:t>
      </w:r>
      <w:r>
        <w:rPr/>
        <w:t>what</w:t>
      </w:r>
      <w:r>
        <w:rPr>
          <w:spacing w:val="1"/>
        </w:rPr>
        <w:t> </w:t>
      </w:r>
      <w:r>
        <w:rPr/>
        <w:t>I</w:t>
      </w:r>
      <w:r>
        <w:rPr>
          <w:spacing w:val="-5"/>
        </w:rPr>
        <w:t> </w:t>
      </w:r>
      <w:r>
        <w:rPr/>
        <w:t>told</w:t>
      </w:r>
      <w:r>
        <w:rPr>
          <w:spacing w:val="1"/>
        </w:rPr>
        <w:t> </w:t>
      </w:r>
      <w:r>
        <w:rPr/>
        <w:t>you</w:t>
      </w:r>
      <w:r>
        <w:rPr>
          <w:spacing w:val="-1"/>
        </w:rPr>
        <w:t> </w:t>
      </w:r>
      <w:r>
        <w:rPr/>
        <w:t>is</w:t>
      </w:r>
      <w:r>
        <w:rPr>
          <w:spacing w:val="-1"/>
        </w:rPr>
        <w:t> </w:t>
      </w:r>
      <w:r>
        <w:rPr>
          <w:spacing w:val="-2"/>
        </w:rPr>
        <w:t>true.</w:t>
      </w:r>
    </w:p>
    <w:p>
      <w:pPr>
        <w:pStyle w:val="BodyText"/>
        <w:ind w:left="1240"/>
      </w:pPr>
      <w:r>
        <w:rPr/>
        <w:t>Come</w:t>
      </w:r>
      <w:r>
        <w:rPr>
          <w:spacing w:val="-2"/>
        </w:rPr>
        <w:t> </w:t>
      </w:r>
      <w:r>
        <w:rPr/>
        <w:t>and</w:t>
      </w:r>
      <w:r>
        <w:rPr>
          <w:spacing w:val="-1"/>
        </w:rPr>
        <w:t> </w:t>
      </w:r>
      <w:r>
        <w:rPr/>
        <w:t>feel</w:t>
      </w:r>
      <w:r>
        <w:rPr>
          <w:spacing w:val="-1"/>
        </w:rPr>
        <w:t> </w:t>
      </w:r>
      <w:r>
        <w:rPr/>
        <w:t>it.</w:t>
      </w:r>
      <w:r>
        <w:rPr>
          <w:spacing w:val="1"/>
        </w:rPr>
        <w:t> </w:t>
      </w:r>
      <w:r>
        <w:rPr>
          <w:spacing w:val="-2"/>
        </w:rPr>
        <w:t>(p.35)</w:t>
      </w:r>
    </w:p>
    <w:p>
      <w:pPr>
        <w:pStyle w:val="BodyText"/>
      </w:pPr>
      <w:r>
        <w:rPr/>
        <w:t>Tonye:</w:t>
      </w:r>
      <w:r>
        <w:rPr>
          <w:spacing w:val="-2"/>
        </w:rPr>
        <w:t> </w:t>
      </w:r>
      <w:r>
        <w:rPr/>
        <w:t>We</w:t>
      </w:r>
      <w:r>
        <w:rPr>
          <w:spacing w:val="-2"/>
        </w:rPr>
        <w:t> </w:t>
      </w:r>
      <w:r>
        <w:rPr/>
        <w:t>must</w:t>
      </w:r>
      <w:r>
        <w:rPr>
          <w:spacing w:val="-1"/>
        </w:rPr>
        <w:t> </w:t>
      </w:r>
      <w:r>
        <w:rPr/>
        <w:t>not</w:t>
      </w:r>
      <w:r>
        <w:rPr>
          <w:spacing w:val="-1"/>
        </w:rPr>
        <w:t> </w:t>
      </w:r>
      <w:r>
        <w:rPr/>
        <w:t>do</w:t>
      </w:r>
      <w:r>
        <w:rPr>
          <w:spacing w:val="-1"/>
        </w:rPr>
        <w:t> </w:t>
      </w:r>
      <w:r>
        <w:rPr/>
        <w:t>that</w:t>
      </w:r>
      <w:r>
        <w:rPr>
          <w:spacing w:val="-1"/>
        </w:rPr>
        <w:t> </w:t>
      </w:r>
      <w:r>
        <w:rPr/>
        <w:t>here</w:t>
      </w:r>
      <w:r>
        <w:rPr>
          <w:spacing w:val="-2"/>
        </w:rPr>
        <w:t> </w:t>
      </w:r>
      <w:r>
        <w:rPr/>
        <w:t>under</w:t>
      </w:r>
      <w:r>
        <w:rPr>
          <w:spacing w:val="-1"/>
        </w:rPr>
        <w:t> </w:t>
      </w:r>
      <w:r>
        <w:rPr/>
        <w:t>light</w:t>
      </w:r>
      <w:r>
        <w:rPr>
          <w:spacing w:val="-1"/>
        </w:rPr>
        <w:t> </w:t>
      </w:r>
      <w:r>
        <w:rPr/>
        <w:t>of</w:t>
      </w:r>
      <w:r>
        <w:rPr>
          <w:spacing w:val="-1"/>
        </w:rPr>
        <w:t> </w:t>
      </w:r>
      <w:r>
        <w:rPr/>
        <w:t>day.</w:t>
      </w:r>
      <w:r>
        <w:rPr>
          <w:spacing w:val="1"/>
        </w:rPr>
        <w:t> </w:t>
      </w:r>
      <w:r>
        <w:rPr>
          <w:spacing w:val="-2"/>
        </w:rPr>
        <w:t>(p.35)</w:t>
      </w:r>
    </w:p>
    <w:p>
      <w:pPr>
        <w:pStyle w:val="BodyText"/>
        <w:ind w:left="0"/>
        <w:jc w:val="left"/>
      </w:pPr>
    </w:p>
    <w:p>
      <w:pPr>
        <w:pStyle w:val="BodyText"/>
      </w:pPr>
      <w:r>
        <w:rPr/>
        <w:t>Ebiere: It</w:t>
      </w:r>
      <w:r>
        <w:rPr>
          <w:spacing w:val="-1"/>
        </w:rPr>
        <w:t> </w:t>
      </w:r>
      <w:r>
        <w:rPr/>
        <w:t>is</w:t>
      </w:r>
      <w:r>
        <w:rPr>
          <w:spacing w:val="-1"/>
        </w:rPr>
        <w:t> </w:t>
      </w:r>
      <w:r>
        <w:rPr/>
        <w:t>there,</w:t>
      </w:r>
      <w:r>
        <w:rPr>
          <w:spacing w:val="1"/>
        </w:rPr>
        <w:t> </w:t>
      </w:r>
      <w:r>
        <w:rPr/>
        <w:t>all</w:t>
      </w:r>
      <w:r>
        <w:rPr>
          <w:spacing w:val="-1"/>
        </w:rPr>
        <w:t> </w:t>
      </w:r>
      <w:r>
        <w:rPr/>
        <w:t>right</w:t>
      </w:r>
      <w:r>
        <w:rPr>
          <w:spacing w:val="1"/>
        </w:rPr>
        <w:t> </w:t>
      </w:r>
      <w:r>
        <w:rPr/>
        <w:t>I</w:t>
      </w:r>
      <w:r>
        <w:rPr>
          <w:spacing w:val="-7"/>
        </w:rPr>
        <w:t> </w:t>
      </w:r>
      <w:r>
        <w:rPr/>
        <w:t>know</w:t>
      </w:r>
      <w:r>
        <w:rPr>
          <w:spacing w:val="-1"/>
        </w:rPr>
        <w:t> </w:t>
      </w:r>
      <w:r>
        <w:rPr/>
        <w:t>it,and</w:t>
      </w:r>
      <w:r>
        <w:rPr>
          <w:spacing w:val="-1"/>
        </w:rPr>
        <w:t> </w:t>
      </w:r>
      <w:r>
        <w:rPr/>
        <w:t>it</w:t>
      </w:r>
      <w:r>
        <w:rPr>
          <w:spacing w:val="-1"/>
        </w:rPr>
        <w:t> </w:t>
      </w:r>
      <w:r>
        <w:rPr/>
        <w:t>is</w:t>
      </w:r>
      <w:r>
        <w:rPr>
          <w:spacing w:val="-1"/>
        </w:rPr>
        <w:t> </w:t>
      </w:r>
      <w:r>
        <w:rPr/>
        <w:t>for</w:t>
      </w:r>
      <w:r>
        <w:rPr>
          <w:spacing w:val="2"/>
        </w:rPr>
        <w:t> </w:t>
      </w:r>
      <w:r>
        <w:rPr/>
        <w:t>you.</w:t>
      </w:r>
      <w:r>
        <w:rPr>
          <w:spacing w:val="-1"/>
        </w:rPr>
        <w:t> </w:t>
      </w:r>
      <w:r>
        <w:rPr>
          <w:spacing w:val="-5"/>
        </w:rPr>
        <w:t>Oh,</w:t>
      </w:r>
    </w:p>
    <w:p>
      <w:pPr>
        <w:pStyle w:val="BodyText"/>
        <w:spacing w:before="1"/>
        <w:ind w:left="1240" w:right="1688" w:firstLine="2"/>
      </w:pPr>
      <w:r>
        <w:rPr/>
        <w:t>I am so happy.Tonye lets fly and set up house in another creek. You‟ll</w:t>
      </w:r>
      <w:r>
        <w:rPr>
          <w:spacing w:val="-7"/>
        </w:rPr>
        <w:t> </w:t>
      </w:r>
      <w:r>
        <w:rPr/>
        <w:t>cast</w:t>
      </w:r>
      <w:r>
        <w:rPr>
          <w:spacing w:val="-2"/>
        </w:rPr>
        <w:t> </w:t>
      </w:r>
      <w:r>
        <w:rPr/>
        <w:t>your</w:t>
      </w:r>
      <w:r>
        <w:rPr>
          <w:spacing w:val="-5"/>
        </w:rPr>
        <w:t> </w:t>
      </w:r>
      <w:r>
        <w:rPr/>
        <w:t>net</w:t>
      </w:r>
      <w:r>
        <w:rPr>
          <w:spacing w:val="-5"/>
        </w:rPr>
        <w:t> </w:t>
      </w:r>
      <w:r>
        <w:rPr/>
        <w:t>I‟ll</w:t>
      </w:r>
      <w:r>
        <w:rPr>
          <w:spacing w:val="-7"/>
        </w:rPr>
        <w:t> </w:t>
      </w:r>
      <w:r>
        <w:rPr/>
        <w:t>hold</w:t>
      </w:r>
      <w:r>
        <w:rPr>
          <w:spacing w:val="-6"/>
        </w:rPr>
        <w:t> </w:t>
      </w:r>
      <w:r>
        <w:rPr/>
        <w:t>stern</w:t>
      </w:r>
      <w:r>
        <w:rPr>
          <w:spacing w:val="-6"/>
        </w:rPr>
        <w:t> </w:t>
      </w:r>
      <w:r>
        <w:rPr/>
        <w:t>until</w:t>
      </w:r>
      <w:r>
        <w:rPr>
          <w:spacing w:val="-7"/>
        </w:rPr>
        <w:t> </w:t>
      </w:r>
      <w:r>
        <w:rPr/>
        <w:t>we</w:t>
      </w:r>
      <w:r>
        <w:rPr>
          <w:spacing w:val="-7"/>
        </w:rPr>
        <w:t> </w:t>
      </w:r>
      <w:r>
        <w:rPr/>
        <w:t>have</w:t>
      </w:r>
      <w:r>
        <w:rPr>
          <w:spacing w:val="-7"/>
        </w:rPr>
        <w:t> </w:t>
      </w:r>
      <w:r>
        <w:rPr/>
        <w:t>our</w:t>
      </w:r>
      <w:r>
        <w:rPr>
          <w:spacing w:val="-6"/>
        </w:rPr>
        <w:t> </w:t>
      </w:r>
      <w:r>
        <w:rPr/>
        <w:t>child.</w:t>
      </w:r>
      <w:r>
        <w:rPr>
          <w:spacing w:val="-6"/>
        </w:rPr>
        <w:t> </w:t>
      </w:r>
      <w:r>
        <w:rPr>
          <w:spacing w:val="-2"/>
        </w:rPr>
        <w:t>(p.35).</w:t>
      </w:r>
    </w:p>
    <w:p>
      <w:pPr>
        <w:pStyle w:val="BodyText"/>
        <w:spacing w:before="2"/>
        <w:ind w:left="0"/>
        <w:jc w:val="left"/>
      </w:pPr>
    </w:p>
    <w:p>
      <w:pPr>
        <w:pStyle w:val="BodyText"/>
        <w:spacing w:line="360" w:lineRule="auto"/>
        <w:ind w:right="287" w:firstLine="720"/>
      </w:pPr>
      <w:r>
        <w:rPr/>
        <w:t>The above discussion confirms the incestuous relationship between Tonye and Ebiere.</w:t>
      </w:r>
      <w:r>
        <w:rPr>
          <w:spacing w:val="35"/>
        </w:rPr>
        <w:t>  </w:t>
      </w:r>
      <w:r>
        <w:rPr/>
        <w:t>The</w:t>
      </w:r>
      <w:r>
        <w:rPr>
          <w:spacing w:val="36"/>
        </w:rPr>
        <w:t> </w:t>
      </w:r>
      <w:r>
        <w:rPr/>
        <w:t>relationship</w:t>
      </w:r>
      <w:r>
        <w:rPr>
          <w:spacing w:val="38"/>
        </w:rPr>
        <w:t> </w:t>
      </w:r>
      <w:r>
        <w:rPr/>
        <w:t>bloomed</w:t>
      </w:r>
      <w:r>
        <w:rPr>
          <w:spacing w:val="37"/>
        </w:rPr>
        <w:t> </w:t>
      </w:r>
      <w:r>
        <w:rPr/>
        <w:t>to</w:t>
      </w:r>
      <w:r>
        <w:rPr>
          <w:spacing w:val="36"/>
        </w:rPr>
        <w:t> </w:t>
      </w:r>
      <w:r>
        <w:rPr/>
        <w:t>the</w:t>
      </w:r>
      <w:r>
        <w:rPr>
          <w:spacing w:val="36"/>
        </w:rPr>
        <w:t> </w:t>
      </w:r>
      <w:r>
        <w:rPr/>
        <w:t>point</w:t>
      </w:r>
      <w:r>
        <w:rPr>
          <w:spacing w:val="34"/>
        </w:rPr>
        <w:t> </w:t>
      </w:r>
      <w:r>
        <w:rPr/>
        <w:t>of</w:t>
      </w:r>
      <w:r>
        <w:rPr>
          <w:spacing w:val="36"/>
        </w:rPr>
        <w:t> </w:t>
      </w:r>
      <w:r>
        <w:rPr/>
        <w:t>having</w:t>
      </w:r>
      <w:r>
        <w:rPr>
          <w:spacing w:val="36"/>
        </w:rPr>
        <w:t> </w:t>
      </w:r>
      <w:r>
        <w:rPr/>
        <w:t>Ebiere</w:t>
      </w:r>
      <w:r>
        <w:rPr>
          <w:spacing w:val="36"/>
        </w:rPr>
        <w:t> </w:t>
      </w:r>
      <w:r>
        <w:rPr/>
        <w:t>impregnated</w:t>
      </w:r>
      <w:r>
        <w:rPr>
          <w:spacing w:val="37"/>
        </w:rPr>
        <w:t> </w:t>
      </w:r>
      <w:r>
        <w:rPr/>
        <w:t>by</w:t>
      </w:r>
      <w:r>
        <w:rPr>
          <w:spacing w:val="33"/>
        </w:rPr>
        <w:t> </w:t>
      </w:r>
      <w:r>
        <w:rPr>
          <w:spacing w:val="-5"/>
        </w:rPr>
        <w:t>her</w:t>
      </w:r>
    </w:p>
    <w:p>
      <w:pPr>
        <w:spacing w:after="0" w:line="360" w:lineRule="auto"/>
        <w:sectPr>
          <w:pgSz w:w="12240" w:h="15840"/>
          <w:pgMar w:header="0" w:footer="744" w:top="1500" w:bottom="940" w:left="1700" w:right="1300"/>
        </w:sectPr>
      </w:pPr>
    </w:p>
    <w:p>
      <w:pPr>
        <w:pStyle w:val="BodyText"/>
        <w:spacing w:line="360" w:lineRule="auto" w:before="78"/>
        <w:ind w:right="284"/>
      </w:pPr>
      <w:r>
        <w:rPr/>
        <w:t>husband‟s younger brother. Ebiere in the above statements reveals her pregnancy for</w:t>
      </w:r>
      <w:r>
        <w:rPr>
          <w:spacing w:val="40"/>
        </w:rPr>
        <w:t> </w:t>
      </w:r>
      <w:r>
        <w:rPr/>
        <w:t>her brother-in-law, Tonye</w:t>
      </w:r>
    </w:p>
    <w:p>
      <w:pPr>
        <w:pStyle w:val="BodyText"/>
        <w:spacing w:line="360" w:lineRule="auto" w:before="1"/>
        <w:ind w:right="279" w:firstLine="542"/>
      </w:pPr>
      <w:r>
        <w:rPr/>
        <w:drawing>
          <wp:anchor distT="0" distB="0" distL="0" distR="0" allowOverlap="1" layoutInCell="1" locked="0" behindDoc="1" simplePos="0" relativeHeight="484933632">
            <wp:simplePos x="0" y="0"/>
            <wp:positionH relativeFrom="page">
              <wp:posOffset>1501013</wp:posOffset>
            </wp:positionH>
            <wp:positionV relativeFrom="paragraph">
              <wp:posOffset>935526</wp:posOffset>
            </wp:positionV>
            <wp:extent cx="4999355" cy="4942617"/>
            <wp:effectExtent l="0" t="0" r="0" b="0"/>
            <wp:wrapNone/>
            <wp:docPr id="469" name="Image 469"/>
            <wp:cNvGraphicFramePr>
              <a:graphicFrameLocks/>
            </wp:cNvGraphicFramePr>
            <a:graphic>
              <a:graphicData uri="http://schemas.openxmlformats.org/drawingml/2006/picture">
                <pic:pic>
                  <pic:nvPicPr>
                    <pic:cNvPr id="469" name="Image 469"/>
                    <pic:cNvPicPr/>
                  </pic:nvPicPr>
                  <pic:blipFill>
                    <a:blip r:embed="rId8" cstate="print"/>
                    <a:stretch>
                      <a:fillRect/>
                    </a:stretch>
                  </pic:blipFill>
                  <pic:spPr>
                    <a:xfrm>
                      <a:off x="0" y="0"/>
                      <a:ext cx="4999355" cy="4942617"/>
                    </a:xfrm>
                    <a:prstGeom prst="rect">
                      <a:avLst/>
                    </a:prstGeom>
                  </pic:spPr>
                </pic:pic>
              </a:graphicData>
            </a:graphic>
          </wp:anchor>
        </w:drawing>
      </w:r>
      <w:r>
        <w:rPr/>
        <w:t>In</w:t>
      </w:r>
      <w:r>
        <w:rPr>
          <w:spacing w:val="-1"/>
        </w:rPr>
        <w:t> </w:t>
      </w:r>
      <w:r>
        <w:rPr/>
        <w:t>Igbo</w:t>
      </w:r>
      <w:r>
        <w:rPr>
          <w:spacing w:val="-3"/>
        </w:rPr>
        <w:t> </w:t>
      </w:r>
      <w:r>
        <w:rPr/>
        <w:t>traditional</w:t>
      </w:r>
      <w:r>
        <w:rPr>
          <w:spacing w:val="-3"/>
        </w:rPr>
        <w:t> </w:t>
      </w:r>
      <w:r>
        <w:rPr/>
        <w:t>culture</w:t>
      </w:r>
      <w:r>
        <w:rPr>
          <w:spacing w:val="-4"/>
        </w:rPr>
        <w:t> </w:t>
      </w:r>
      <w:r>
        <w:rPr/>
        <w:t>and</w:t>
      </w:r>
      <w:r>
        <w:rPr>
          <w:spacing w:val="-3"/>
        </w:rPr>
        <w:t> </w:t>
      </w:r>
      <w:r>
        <w:rPr/>
        <w:t>religion,</w:t>
      </w:r>
      <w:r>
        <w:rPr>
          <w:spacing w:val="-3"/>
        </w:rPr>
        <w:t> </w:t>
      </w:r>
      <w:r>
        <w:rPr/>
        <w:t>when</w:t>
      </w:r>
      <w:r>
        <w:rPr>
          <w:spacing w:val="-3"/>
        </w:rPr>
        <w:t> </w:t>
      </w:r>
      <w:r>
        <w:rPr/>
        <w:t>a</w:t>
      </w:r>
      <w:r>
        <w:rPr>
          <w:spacing w:val="-4"/>
        </w:rPr>
        <w:t> </w:t>
      </w:r>
      <w:r>
        <w:rPr/>
        <w:t>man</w:t>
      </w:r>
      <w:r>
        <w:rPr>
          <w:spacing w:val="-4"/>
        </w:rPr>
        <w:t> </w:t>
      </w:r>
      <w:r>
        <w:rPr/>
        <w:t>sleeps</w:t>
      </w:r>
      <w:r>
        <w:rPr>
          <w:spacing w:val="-3"/>
        </w:rPr>
        <w:t> </w:t>
      </w:r>
      <w:r>
        <w:rPr/>
        <w:t>with</w:t>
      </w:r>
      <w:r>
        <w:rPr>
          <w:spacing w:val="-3"/>
        </w:rPr>
        <w:t> </w:t>
      </w:r>
      <w:r>
        <w:rPr/>
        <w:t>a</w:t>
      </w:r>
      <w:r>
        <w:rPr>
          <w:spacing w:val="-4"/>
        </w:rPr>
        <w:t> </w:t>
      </w:r>
      <w:r>
        <w:rPr/>
        <w:t>brother‟s</w:t>
      </w:r>
      <w:r>
        <w:rPr>
          <w:spacing w:val="-4"/>
        </w:rPr>
        <w:t> </w:t>
      </w:r>
      <w:r>
        <w:rPr/>
        <w:t>wife,</w:t>
      </w:r>
      <w:r>
        <w:rPr>
          <w:spacing w:val="-3"/>
        </w:rPr>
        <w:t> </w:t>
      </w:r>
      <w:r>
        <w:rPr/>
        <w:t>it means</w:t>
      </w:r>
      <w:r>
        <w:rPr>
          <w:spacing w:val="-1"/>
        </w:rPr>
        <w:t> </w:t>
      </w:r>
      <w:r>
        <w:rPr/>
        <w:t>that</w:t>
      </w:r>
      <w:r>
        <w:rPr>
          <w:spacing w:val="-1"/>
        </w:rPr>
        <w:t> </w:t>
      </w:r>
      <w:r>
        <w:rPr/>
        <w:t>he</w:t>
      </w:r>
      <w:r>
        <w:rPr>
          <w:spacing w:val="-2"/>
        </w:rPr>
        <w:t> </w:t>
      </w:r>
      <w:r>
        <w:rPr/>
        <w:t>has</w:t>
      </w:r>
      <w:r>
        <w:rPr>
          <w:spacing w:val="-1"/>
        </w:rPr>
        <w:t> </w:t>
      </w:r>
      <w:r>
        <w:rPr/>
        <w:t>uncovered</w:t>
      </w:r>
      <w:r>
        <w:rPr>
          <w:spacing w:val="-1"/>
        </w:rPr>
        <w:t> </w:t>
      </w:r>
      <w:r>
        <w:rPr/>
        <w:t>his brother‟s</w:t>
      </w:r>
      <w:r>
        <w:rPr>
          <w:spacing w:val="-1"/>
        </w:rPr>
        <w:t> </w:t>
      </w:r>
      <w:r>
        <w:rPr/>
        <w:t>nakedness. He</w:t>
      </w:r>
      <w:r>
        <w:rPr>
          <w:spacing w:val="-2"/>
        </w:rPr>
        <w:t> </w:t>
      </w:r>
      <w:r>
        <w:rPr/>
        <w:t>has</w:t>
      </w:r>
      <w:r>
        <w:rPr>
          <w:spacing w:val="-1"/>
        </w:rPr>
        <w:t> </w:t>
      </w:r>
      <w:r>
        <w:rPr/>
        <w:t>soiled</w:t>
      </w:r>
      <w:r>
        <w:rPr>
          <w:spacing w:val="-1"/>
        </w:rPr>
        <w:t> </w:t>
      </w:r>
      <w:r>
        <w:rPr/>
        <w:t>himself</w:t>
      </w:r>
      <w:r>
        <w:rPr>
          <w:spacing w:val="-2"/>
        </w:rPr>
        <w:t> </w:t>
      </w:r>
      <w:r>
        <w:rPr/>
        <w:t>with the</w:t>
      </w:r>
      <w:r>
        <w:rPr>
          <w:spacing w:val="-1"/>
        </w:rPr>
        <w:t> </w:t>
      </w:r>
      <w:r>
        <w:rPr/>
        <w:t>sin of incest, which is an abominaiton. He must present a goat for sacrifice. Through Tonye‟s discussion with Ebiere, we are told that, it was demanded of him to bring a</w:t>
      </w:r>
      <w:r>
        <w:rPr>
          <w:spacing w:val="40"/>
        </w:rPr>
        <w:t> </w:t>
      </w:r>
      <w:r>
        <w:rPr/>
        <w:t>goat for sacrifice. “We cannot be too sure…. They asked me to fetch the goat for sacrifice….” (p.34). When an evil act such as this, is committed, the land frowns at it. The gods are provoked to anger and therefore demand sacrificial animal, especially a goat to cleanse</w:t>
      </w:r>
      <w:r>
        <w:rPr>
          <w:spacing w:val="-1"/>
        </w:rPr>
        <w:t> </w:t>
      </w:r>
      <w:r>
        <w:rPr/>
        <w:t>the land and rid it of</w:t>
      </w:r>
      <w:r>
        <w:rPr>
          <w:spacing w:val="-1"/>
        </w:rPr>
        <w:t> </w:t>
      </w:r>
      <w:r>
        <w:rPr/>
        <w:t>the pollution</w:t>
      </w:r>
      <w:r>
        <w:rPr>
          <w:spacing w:val="-2"/>
        </w:rPr>
        <w:t> </w:t>
      </w:r>
      <w:r>
        <w:rPr/>
        <w:t>(</w:t>
      </w:r>
      <w:r>
        <w:rPr>
          <w:i/>
        </w:rPr>
        <w:t>ikpualu</w:t>
      </w:r>
      <w:r>
        <w:rPr/>
        <w:t>).</w:t>
      </w:r>
      <w:r>
        <w:rPr>
          <w:spacing w:val="-1"/>
        </w:rPr>
        <w:t> </w:t>
      </w:r>
      <w:r>
        <w:rPr/>
        <w:t>Zifa‟s family</w:t>
      </w:r>
      <w:r>
        <w:rPr>
          <w:spacing w:val="-4"/>
        </w:rPr>
        <w:t> </w:t>
      </w:r>
      <w:r>
        <w:rPr/>
        <w:t>is left with no option than to make the sacrifice.</w:t>
      </w:r>
    </w:p>
    <w:p>
      <w:pPr>
        <w:pStyle w:val="BodyText"/>
        <w:spacing w:line="273" w:lineRule="exact"/>
      </w:pPr>
      <w:r>
        <w:rPr/>
        <w:t>Zifa:</w:t>
      </w:r>
      <w:r>
        <w:rPr>
          <w:spacing w:val="-3"/>
        </w:rPr>
        <w:t> </w:t>
      </w:r>
      <w:r>
        <w:rPr/>
        <w:t>…I</w:t>
      </w:r>
      <w:r>
        <w:rPr>
          <w:spacing w:val="-5"/>
        </w:rPr>
        <w:t> </w:t>
      </w:r>
      <w:r>
        <w:rPr/>
        <w:t>obey</w:t>
      </w:r>
      <w:r>
        <w:rPr>
          <w:spacing w:val="-2"/>
        </w:rPr>
        <w:t> </w:t>
      </w:r>
      <w:r>
        <w:rPr/>
        <w:t>you and</w:t>
      </w:r>
      <w:r>
        <w:rPr>
          <w:spacing w:val="-1"/>
        </w:rPr>
        <w:t> </w:t>
      </w:r>
      <w:r>
        <w:rPr/>
        <w:t>built</w:t>
      </w:r>
      <w:r>
        <w:rPr>
          <w:spacing w:val="-1"/>
        </w:rPr>
        <w:t> </w:t>
      </w:r>
      <w:r>
        <w:rPr/>
        <w:t>and make</w:t>
      </w:r>
      <w:r>
        <w:rPr>
          <w:spacing w:val="-2"/>
        </w:rPr>
        <w:t> </w:t>
      </w:r>
      <w:r>
        <w:rPr/>
        <w:t>instant</w:t>
      </w:r>
      <w:r>
        <w:rPr>
          <w:spacing w:val="-1"/>
        </w:rPr>
        <w:t> </w:t>
      </w:r>
      <w:r>
        <w:rPr/>
        <w:t>sacrifice</w:t>
      </w:r>
      <w:r>
        <w:rPr>
          <w:spacing w:val="-2"/>
        </w:rPr>
        <w:t> </w:t>
      </w:r>
      <w:r>
        <w:rPr/>
        <w:t>to</w:t>
      </w:r>
      <w:r>
        <w:rPr>
          <w:spacing w:val="-1"/>
        </w:rPr>
        <w:t> </w:t>
      </w:r>
      <w:r>
        <w:rPr/>
        <w:t>the gods</w:t>
      </w:r>
      <w:r>
        <w:rPr>
          <w:spacing w:val="-1"/>
        </w:rPr>
        <w:t> </w:t>
      </w:r>
      <w:r>
        <w:rPr>
          <w:spacing w:val="-2"/>
        </w:rPr>
        <w:t>(p.36).</w:t>
      </w:r>
    </w:p>
    <w:p>
      <w:pPr>
        <w:pStyle w:val="BodyText"/>
        <w:spacing w:before="276"/>
        <w:jc w:val="left"/>
      </w:pPr>
      <w:r>
        <w:rPr/>
        <w:t>Orukorere:</w:t>
      </w:r>
      <w:r>
        <w:rPr>
          <w:spacing w:val="26"/>
        </w:rPr>
        <w:t>  </w:t>
      </w:r>
      <w:r>
        <w:rPr/>
        <w:t>But</w:t>
      </w:r>
      <w:r>
        <w:rPr>
          <w:spacing w:val="4"/>
        </w:rPr>
        <w:t> </w:t>
      </w:r>
      <w:r>
        <w:rPr/>
        <w:t>you </w:t>
      </w:r>
      <w:r>
        <w:rPr>
          <w:spacing w:val="-5"/>
        </w:rPr>
        <w:t>are</w:t>
      </w:r>
    </w:p>
    <w:p>
      <w:pPr>
        <w:pStyle w:val="BodyText"/>
        <w:ind w:left="1660"/>
        <w:jc w:val="left"/>
      </w:pPr>
      <w:r>
        <w:rPr/>
        <w:t>As</w:t>
      </w:r>
      <w:r>
        <w:rPr>
          <w:spacing w:val="-1"/>
        </w:rPr>
        <w:t> </w:t>
      </w:r>
      <w:r>
        <w:rPr/>
        <w:t>yet</w:t>
      </w:r>
      <w:r>
        <w:rPr>
          <w:spacing w:val="-1"/>
        </w:rPr>
        <w:t> </w:t>
      </w:r>
      <w:r>
        <w:rPr/>
        <w:t>not</w:t>
      </w:r>
      <w:r>
        <w:rPr>
          <w:spacing w:val="1"/>
        </w:rPr>
        <w:t> </w:t>
      </w:r>
      <w:r>
        <w:rPr/>
        <w:t>cleansed,</w:t>
      </w:r>
      <w:r>
        <w:rPr>
          <w:spacing w:val="-2"/>
        </w:rPr>
        <w:t> </w:t>
      </w:r>
      <w:r>
        <w:rPr/>
        <w:t>and</w:t>
      </w:r>
      <w:r>
        <w:rPr>
          <w:spacing w:val="1"/>
        </w:rPr>
        <w:t> </w:t>
      </w:r>
      <w:r>
        <w:rPr/>
        <w:t>for</w:t>
      </w:r>
      <w:r>
        <w:rPr>
          <w:spacing w:val="-3"/>
        </w:rPr>
        <w:t> </w:t>
      </w:r>
      <w:r>
        <w:rPr/>
        <w:t>that</w:t>
      </w:r>
      <w:r>
        <w:rPr>
          <w:spacing w:val="-1"/>
        </w:rPr>
        <w:t> </w:t>
      </w:r>
      <w:r>
        <w:rPr/>
        <w:t>matter</w:t>
      </w:r>
      <w:r>
        <w:rPr>
          <w:spacing w:val="-1"/>
        </w:rPr>
        <w:t> </w:t>
      </w:r>
      <w:r>
        <w:rPr>
          <w:spacing w:val="-5"/>
        </w:rPr>
        <w:t>all</w:t>
      </w:r>
    </w:p>
    <w:p>
      <w:pPr>
        <w:pStyle w:val="BodyText"/>
        <w:ind w:left="1660"/>
        <w:jc w:val="left"/>
      </w:pPr>
      <w:r>
        <w:rPr/>
        <w:t>The</w:t>
      </w:r>
      <w:r>
        <w:rPr>
          <w:spacing w:val="-5"/>
        </w:rPr>
        <w:t> </w:t>
      </w:r>
      <w:r>
        <w:rPr/>
        <w:t>concession is</w:t>
      </w:r>
      <w:r>
        <w:rPr>
          <w:spacing w:val="-1"/>
        </w:rPr>
        <w:t> </w:t>
      </w:r>
      <w:r>
        <w:rPr/>
        <w:t>reeking</w:t>
      </w:r>
      <w:r>
        <w:rPr>
          <w:spacing w:val="-3"/>
        </w:rPr>
        <w:t> </w:t>
      </w:r>
      <w:r>
        <w:rPr/>
        <w:t>with rot</w:t>
      </w:r>
      <w:r>
        <w:rPr>
          <w:spacing w:val="-1"/>
        </w:rPr>
        <w:t> </w:t>
      </w:r>
      <w:r>
        <w:rPr/>
        <w:t>and corruption </w:t>
      </w:r>
      <w:r>
        <w:rPr>
          <w:spacing w:val="-2"/>
        </w:rPr>
        <w:t>(p.36)</w:t>
      </w:r>
    </w:p>
    <w:p>
      <w:pPr>
        <w:pStyle w:val="BodyText"/>
        <w:spacing w:line="550" w:lineRule="atLeast" w:before="2"/>
        <w:ind w:right="280"/>
        <w:jc w:val="left"/>
      </w:pPr>
      <w:r>
        <w:rPr/>
        <w:t>Zifa:</w:t>
      </w:r>
      <w:r>
        <w:rPr>
          <w:spacing w:val="-2"/>
        </w:rPr>
        <w:t> </w:t>
      </w:r>
      <w:r>
        <w:rPr/>
        <w:t>In</w:t>
      </w:r>
      <w:r>
        <w:rPr>
          <w:spacing w:val="-4"/>
        </w:rPr>
        <w:t> </w:t>
      </w:r>
      <w:r>
        <w:rPr/>
        <w:t>that</w:t>
      </w:r>
      <w:r>
        <w:rPr>
          <w:spacing w:val="-4"/>
        </w:rPr>
        <w:t> </w:t>
      </w:r>
      <w:r>
        <w:rPr/>
        <w:t>case,</w:t>
      </w:r>
      <w:r>
        <w:rPr>
          <w:spacing w:val="-4"/>
        </w:rPr>
        <w:t> </w:t>
      </w:r>
      <w:r>
        <w:rPr/>
        <w:t>it</w:t>
      </w:r>
      <w:r>
        <w:rPr>
          <w:spacing w:val="-4"/>
        </w:rPr>
        <w:t> </w:t>
      </w:r>
      <w:r>
        <w:rPr/>
        <w:t>was</w:t>
      </w:r>
      <w:r>
        <w:rPr>
          <w:spacing w:val="-2"/>
        </w:rPr>
        <w:t> </w:t>
      </w:r>
      <w:r>
        <w:rPr/>
        <w:t>drastic</w:t>
      </w:r>
      <w:r>
        <w:rPr>
          <w:spacing w:val="-4"/>
        </w:rPr>
        <w:t> </w:t>
      </w:r>
      <w:r>
        <w:rPr/>
        <w:t>cleansing</w:t>
      </w:r>
      <w:r>
        <w:rPr>
          <w:spacing w:val="-5"/>
        </w:rPr>
        <w:t> </w:t>
      </w:r>
      <w:r>
        <w:rPr/>
        <w:t>which</w:t>
      </w:r>
      <w:r>
        <w:rPr>
          <w:spacing w:val="-2"/>
        </w:rPr>
        <w:t> </w:t>
      </w:r>
      <w:r>
        <w:rPr/>
        <w:t>we</w:t>
      </w:r>
      <w:r>
        <w:rPr>
          <w:spacing w:val="-5"/>
        </w:rPr>
        <w:t> </w:t>
      </w:r>
      <w:r>
        <w:rPr/>
        <w:t>shall</w:t>
      </w:r>
      <w:r>
        <w:rPr>
          <w:spacing w:val="-4"/>
        </w:rPr>
        <w:t> </w:t>
      </w:r>
      <w:r>
        <w:rPr/>
        <w:t>all</w:t>
      </w:r>
      <w:r>
        <w:rPr>
          <w:spacing w:val="-4"/>
        </w:rPr>
        <w:t> </w:t>
      </w:r>
      <w:r>
        <w:rPr/>
        <w:t>now</w:t>
      </w:r>
      <w:r>
        <w:rPr>
          <w:spacing w:val="-4"/>
        </w:rPr>
        <w:t> </w:t>
      </w:r>
      <w:r>
        <w:rPr/>
        <w:t>perform</w:t>
      </w:r>
      <w:r>
        <w:rPr>
          <w:spacing w:val="-2"/>
        </w:rPr>
        <w:t> </w:t>
      </w:r>
      <w:r>
        <w:rPr/>
        <w:t>(p.36). Orukorere: Be careful, son, and do nothing that is rash,</w:t>
      </w:r>
    </w:p>
    <w:p>
      <w:pPr>
        <w:pStyle w:val="BodyText"/>
        <w:spacing w:before="2"/>
        <w:ind w:left="1540"/>
        <w:jc w:val="left"/>
      </w:pPr>
      <w:r>
        <w:rPr/>
        <w:t>Where</w:t>
      </w:r>
      <w:r>
        <w:rPr>
          <w:spacing w:val="-5"/>
        </w:rPr>
        <w:t> </w:t>
      </w:r>
      <w:r>
        <w:rPr/>
        <w:t>the gods ask</w:t>
      </w:r>
      <w:r>
        <w:rPr>
          <w:spacing w:val="-1"/>
        </w:rPr>
        <w:t> </w:t>
      </w:r>
      <w:r>
        <w:rPr/>
        <w:t>for</w:t>
      </w:r>
      <w:r>
        <w:rPr>
          <w:spacing w:val="-1"/>
        </w:rPr>
        <w:t> </w:t>
      </w:r>
      <w:r>
        <w:rPr/>
        <w:t>blood</w:t>
      </w:r>
      <w:r>
        <w:rPr>
          <w:spacing w:val="-1"/>
        </w:rPr>
        <w:t> </w:t>
      </w:r>
      <w:r>
        <w:rPr/>
        <w:t>it is</w:t>
      </w:r>
      <w:r>
        <w:rPr>
          <w:spacing w:val="-1"/>
        </w:rPr>
        <w:t> </w:t>
      </w:r>
      <w:r>
        <w:rPr/>
        <w:t>foolish to</w:t>
      </w:r>
      <w:r>
        <w:rPr>
          <w:spacing w:val="-1"/>
        </w:rPr>
        <w:t> </w:t>
      </w:r>
      <w:r>
        <w:rPr/>
        <w:t>offer them</w:t>
      </w:r>
      <w:r>
        <w:rPr>
          <w:spacing w:val="-1"/>
        </w:rPr>
        <w:t> </w:t>
      </w:r>
      <w:r>
        <w:rPr/>
        <w:t>oil </w:t>
      </w:r>
      <w:r>
        <w:rPr>
          <w:spacing w:val="-2"/>
        </w:rPr>
        <w:t>(p.36).</w:t>
      </w:r>
    </w:p>
    <w:p>
      <w:pPr>
        <w:pStyle w:val="BodyText"/>
        <w:spacing w:before="2"/>
        <w:ind w:left="0"/>
        <w:jc w:val="left"/>
      </w:pPr>
    </w:p>
    <w:p>
      <w:pPr>
        <w:pStyle w:val="BodyText"/>
        <w:spacing w:line="360" w:lineRule="auto"/>
        <w:ind w:right="279" w:firstLine="600"/>
      </w:pPr>
      <w:r>
        <w:rPr/>
        <w:t>Here Zifa‟s auntie explains to him the way in which the gods act. One must satisfy them with their exact requirement, otherwise, such sacrifice will not be acceptable and the calamity not averted. The expectation while making the sacrifice of appeasement is that the gods receive it to avoid reoccurrence of such abominable act.</w:t>
      </w:r>
    </w:p>
    <w:p>
      <w:pPr>
        <w:pStyle w:val="BodyText"/>
        <w:spacing w:line="360" w:lineRule="auto" w:before="1"/>
        <w:ind w:right="279" w:firstLine="720"/>
      </w:pPr>
      <w:r>
        <w:rPr/>
        <w:t>After slaughtering the goat, Zifa is totally convinced that the compound is completely sanctified by the blood. He exclaims: “See how erect the blood spurs! It should cleanse the compound of all corruption today…” (P.36-37)86. The idea of using blood to cleanse the family, or the land, could be likened to what was obtainable in the old testament of the Biblical literature. Then the Israelites as commanded by God made much use of the blood of animal as sin offering or to atone for their sins.</w:t>
      </w:r>
      <w:r>
        <w:rPr>
          <w:spacing w:val="40"/>
        </w:rPr>
        <w:t> </w:t>
      </w:r>
      <w:r>
        <w:rPr/>
        <w:t>“Aaron sacrificed</w:t>
      </w:r>
      <w:r>
        <w:rPr>
          <w:spacing w:val="-2"/>
        </w:rPr>
        <w:t> </w:t>
      </w:r>
      <w:r>
        <w:rPr/>
        <w:t>a</w:t>
      </w:r>
      <w:r>
        <w:rPr>
          <w:spacing w:val="-3"/>
        </w:rPr>
        <w:t> </w:t>
      </w:r>
      <w:r>
        <w:rPr/>
        <w:t>bull</w:t>
      </w:r>
      <w:r>
        <w:rPr>
          <w:spacing w:val="-2"/>
        </w:rPr>
        <w:t> </w:t>
      </w:r>
      <w:r>
        <w:rPr/>
        <w:t>to</w:t>
      </w:r>
      <w:r>
        <w:rPr>
          <w:spacing w:val="-2"/>
        </w:rPr>
        <w:t> </w:t>
      </w:r>
      <w:r>
        <w:rPr/>
        <w:t>God</w:t>
      </w:r>
      <w:r>
        <w:rPr>
          <w:spacing w:val="-2"/>
        </w:rPr>
        <w:t> </w:t>
      </w:r>
      <w:r>
        <w:rPr/>
        <w:t>to</w:t>
      </w:r>
      <w:r>
        <w:rPr>
          <w:spacing w:val="-2"/>
        </w:rPr>
        <w:t> </w:t>
      </w:r>
      <w:r>
        <w:rPr/>
        <w:t>take</w:t>
      </w:r>
      <w:r>
        <w:rPr>
          <w:spacing w:val="-4"/>
        </w:rPr>
        <w:t> </w:t>
      </w:r>
      <w:r>
        <w:rPr/>
        <w:t>away</w:t>
      </w:r>
      <w:r>
        <w:rPr>
          <w:spacing w:val="-7"/>
        </w:rPr>
        <w:t> </w:t>
      </w:r>
      <w:r>
        <w:rPr/>
        <w:t>his</w:t>
      </w:r>
      <w:r>
        <w:rPr>
          <w:spacing w:val="-3"/>
        </w:rPr>
        <w:t> </w:t>
      </w:r>
      <w:r>
        <w:rPr/>
        <w:t>own</w:t>
      </w:r>
      <w:r>
        <w:rPr>
          <w:spacing w:val="-2"/>
        </w:rPr>
        <w:t> </w:t>
      </w:r>
      <w:r>
        <w:rPr/>
        <w:t>sins and</w:t>
      </w:r>
      <w:r>
        <w:rPr>
          <w:spacing w:val="-2"/>
        </w:rPr>
        <w:t> </w:t>
      </w:r>
      <w:r>
        <w:rPr/>
        <w:t>those</w:t>
      </w:r>
      <w:r>
        <w:rPr>
          <w:spacing w:val="-3"/>
        </w:rPr>
        <w:t> </w:t>
      </w:r>
      <w:r>
        <w:rPr/>
        <w:t>of</w:t>
      </w:r>
      <w:r>
        <w:rPr>
          <w:spacing w:val="-2"/>
        </w:rPr>
        <w:t> </w:t>
      </w:r>
      <w:r>
        <w:rPr/>
        <w:t>his</w:t>
      </w:r>
      <w:r>
        <w:rPr>
          <w:spacing w:val="-3"/>
        </w:rPr>
        <w:t> </w:t>
      </w:r>
      <w:r>
        <w:rPr/>
        <w:t>family.”</w:t>
      </w:r>
      <w:r>
        <w:rPr>
          <w:vertAlign w:val="superscript"/>
        </w:rPr>
        <w:t>120</w:t>
      </w:r>
      <w:r>
        <w:rPr>
          <w:spacing w:val="-1"/>
          <w:vertAlign w:val="baseline"/>
        </w:rPr>
        <w:t> </w:t>
      </w:r>
      <w:r>
        <w:rPr>
          <w:vertAlign w:val="baseline"/>
        </w:rPr>
        <w:t>In</w:t>
      </w:r>
      <w:r>
        <w:rPr>
          <w:spacing w:val="-2"/>
          <w:vertAlign w:val="baseline"/>
        </w:rPr>
        <w:t> </w:t>
      </w:r>
      <w:r>
        <w:rPr>
          <w:vertAlign w:val="baseline"/>
        </w:rPr>
        <w:t>African traditional</w:t>
      </w:r>
      <w:r>
        <w:rPr>
          <w:spacing w:val="15"/>
          <w:vertAlign w:val="baseline"/>
        </w:rPr>
        <w:t> </w:t>
      </w:r>
      <w:r>
        <w:rPr>
          <w:vertAlign w:val="baseline"/>
        </w:rPr>
        <w:t>religion,</w:t>
      </w:r>
      <w:r>
        <w:rPr>
          <w:spacing w:val="19"/>
          <w:vertAlign w:val="baseline"/>
        </w:rPr>
        <w:t> </w:t>
      </w:r>
      <w:r>
        <w:rPr>
          <w:vertAlign w:val="baseline"/>
        </w:rPr>
        <w:t>the</w:t>
      </w:r>
      <w:r>
        <w:rPr>
          <w:spacing w:val="17"/>
          <w:vertAlign w:val="baseline"/>
        </w:rPr>
        <w:t> </w:t>
      </w:r>
      <w:r>
        <w:rPr>
          <w:vertAlign w:val="baseline"/>
        </w:rPr>
        <w:t>blood</w:t>
      </w:r>
      <w:r>
        <w:rPr>
          <w:spacing w:val="19"/>
          <w:vertAlign w:val="baseline"/>
        </w:rPr>
        <w:t> </w:t>
      </w:r>
      <w:r>
        <w:rPr>
          <w:vertAlign w:val="baseline"/>
        </w:rPr>
        <w:t>of</w:t>
      </w:r>
      <w:r>
        <w:rPr>
          <w:spacing w:val="17"/>
          <w:vertAlign w:val="baseline"/>
        </w:rPr>
        <w:t> </w:t>
      </w:r>
      <w:r>
        <w:rPr>
          <w:vertAlign w:val="baseline"/>
        </w:rPr>
        <w:t>the</w:t>
      </w:r>
      <w:r>
        <w:rPr>
          <w:spacing w:val="20"/>
          <w:vertAlign w:val="baseline"/>
        </w:rPr>
        <w:t> </w:t>
      </w:r>
      <w:r>
        <w:rPr>
          <w:vertAlign w:val="baseline"/>
        </w:rPr>
        <w:t>animal</w:t>
      </w:r>
      <w:r>
        <w:rPr>
          <w:spacing w:val="19"/>
          <w:vertAlign w:val="baseline"/>
        </w:rPr>
        <w:t> </w:t>
      </w:r>
      <w:r>
        <w:rPr>
          <w:vertAlign w:val="baseline"/>
        </w:rPr>
        <w:t>is</w:t>
      </w:r>
      <w:r>
        <w:rPr>
          <w:spacing w:val="18"/>
          <w:vertAlign w:val="baseline"/>
        </w:rPr>
        <w:t> </w:t>
      </w:r>
      <w:r>
        <w:rPr>
          <w:vertAlign w:val="baseline"/>
        </w:rPr>
        <w:t>spilled</w:t>
      </w:r>
      <w:r>
        <w:rPr>
          <w:spacing w:val="18"/>
          <w:vertAlign w:val="baseline"/>
        </w:rPr>
        <w:t> </w:t>
      </w:r>
      <w:r>
        <w:rPr>
          <w:vertAlign w:val="baseline"/>
        </w:rPr>
        <w:t>to</w:t>
      </w:r>
      <w:r>
        <w:rPr>
          <w:spacing w:val="18"/>
          <w:vertAlign w:val="baseline"/>
        </w:rPr>
        <w:t> </w:t>
      </w:r>
      <w:r>
        <w:rPr>
          <w:vertAlign w:val="baseline"/>
        </w:rPr>
        <w:t>cleanse</w:t>
      </w:r>
      <w:r>
        <w:rPr>
          <w:spacing w:val="18"/>
          <w:vertAlign w:val="baseline"/>
        </w:rPr>
        <w:t> </w:t>
      </w:r>
      <w:r>
        <w:rPr>
          <w:vertAlign w:val="baseline"/>
        </w:rPr>
        <w:t>the</w:t>
      </w:r>
      <w:r>
        <w:rPr>
          <w:spacing w:val="17"/>
          <w:vertAlign w:val="baseline"/>
        </w:rPr>
        <w:t> </w:t>
      </w:r>
      <w:r>
        <w:rPr>
          <w:vertAlign w:val="baseline"/>
        </w:rPr>
        <w:t>pepetrator</w:t>
      </w:r>
      <w:r>
        <w:rPr>
          <w:spacing w:val="18"/>
          <w:vertAlign w:val="baseline"/>
        </w:rPr>
        <w:t> </w:t>
      </w:r>
      <w:r>
        <w:rPr>
          <w:vertAlign w:val="baseline"/>
        </w:rPr>
        <w:t>and</w:t>
      </w:r>
      <w:r>
        <w:rPr>
          <w:spacing w:val="21"/>
          <w:vertAlign w:val="baseline"/>
        </w:rPr>
        <w:t> </w:t>
      </w:r>
      <w:r>
        <w:rPr>
          <w:spacing w:val="-5"/>
          <w:vertAlign w:val="baseline"/>
        </w:rPr>
        <w:t>the</w:t>
      </w:r>
    </w:p>
    <w:p>
      <w:pPr>
        <w:spacing w:after="0" w:line="360" w:lineRule="auto"/>
        <w:sectPr>
          <w:pgSz w:w="12240" w:h="15840"/>
          <w:pgMar w:header="0" w:footer="744" w:top="1500" w:bottom="940" w:left="1700" w:right="1300"/>
        </w:sectPr>
      </w:pPr>
    </w:p>
    <w:p>
      <w:pPr>
        <w:pStyle w:val="BodyText"/>
        <w:spacing w:line="360" w:lineRule="auto" w:before="78"/>
        <w:ind w:right="279"/>
      </w:pPr>
      <w:r>
        <w:rPr/>
        <w:t>land, while the Christians believe that the blood of Jesus Christ was shed for the remission of the sins of man. </w:t>
      </w:r>
      <w:r>
        <w:rPr>
          <w:vertAlign w:val="superscript"/>
        </w:rPr>
        <w:t>121</w:t>
      </w:r>
      <w:r>
        <w:rPr>
          <w:spacing w:val="80"/>
          <w:vertAlign w:val="baseline"/>
        </w:rPr>
        <w:t> </w:t>
      </w:r>
      <w:r>
        <w:rPr>
          <w:vertAlign w:val="baseline"/>
        </w:rPr>
        <w:t>After the sacrifice of cleansing, Ebiere had a miscarriage in which she lost her life.</w:t>
      </w:r>
    </w:p>
    <w:p>
      <w:pPr>
        <w:pStyle w:val="BodyText"/>
        <w:spacing w:line="275" w:lineRule="exact"/>
      </w:pPr>
      <w:r>
        <w:rPr/>
        <w:t>Ebiere:</w:t>
      </w:r>
      <w:r>
        <w:rPr>
          <w:spacing w:val="-3"/>
        </w:rPr>
        <w:t> </w:t>
      </w:r>
      <w:r>
        <w:rPr/>
        <w:t>The</w:t>
      </w:r>
      <w:r>
        <w:rPr>
          <w:spacing w:val="-1"/>
        </w:rPr>
        <w:t> </w:t>
      </w:r>
      <w:r>
        <w:rPr/>
        <w:t>blood has soiled my</w:t>
      </w:r>
      <w:r>
        <w:rPr>
          <w:spacing w:val="-5"/>
        </w:rPr>
        <w:t> </w:t>
      </w:r>
      <w:r>
        <w:rPr/>
        <w:t>clothes.</w:t>
      </w:r>
      <w:r>
        <w:rPr>
          <w:spacing w:val="2"/>
        </w:rPr>
        <w:t> </w:t>
      </w:r>
      <w:r>
        <w:rPr>
          <w:spacing w:val="-2"/>
        </w:rPr>
        <w:t>(p.37)</w:t>
      </w:r>
    </w:p>
    <w:p>
      <w:pPr>
        <w:pStyle w:val="BodyText"/>
        <w:spacing w:before="140"/>
      </w:pPr>
      <w:r>
        <w:rPr/>
        <w:t>Zifa:</w:t>
      </w:r>
      <w:r>
        <w:rPr>
          <w:spacing w:val="-1"/>
        </w:rPr>
        <w:t> </w:t>
      </w:r>
      <w:r>
        <w:rPr/>
        <w:t>Well,</w:t>
      </w:r>
      <w:r>
        <w:rPr>
          <w:spacing w:val="-1"/>
        </w:rPr>
        <w:t> </w:t>
      </w:r>
      <w:r>
        <w:rPr/>
        <w:t>never</w:t>
      </w:r>
      <w:r>
        <w:rPr>
          <w:spacing w:val="-2"/>
        </w:rPr>
        <w:t> </w:t>
      </w:r>
      <w:r>
        <w:rPr/>
        <w:t>mind</w:t>
      </w:r>
      <w:r>
        <w:rPr>
          <w:spacing w:val="-1"/>
        </w:rPr>
        <w:t> </w:t>
      </w:r>
      <w:r>
        <w:rPr/>
        <w:t>that.</w:t>
      </w:r>
      <w:r>
        <w:rPr>
          <w:spacing w:val="-1"/>
        </w:rPr>
        <w:t> </w:t>
      </w:r>
      <w:r>
        <w:rPr/>
        <w:t>A</w:t>
      </w:r>
      <w:r>
        <w:rPr>
          <w:spacing w:val="-1"/>
        </w:rPr>
        <w:t> </w:t>
      </w:r>
      <w:r>
        <w:rPr/>
        <w:t>little</w:t>
      </w:r>
      <w:r>
        <w:rPr>
          <w:spacing w:val="-2"/>
        </w:rPr>
        <w:t> </w:t>
      </w:r>
      <w:r>
        <w:rPr/>
        <w:t>soap</w:t>
      </w:r>
      <w:r>
        <w:rPr>
          <w:spacing w:val="-1"/>
        </w:rPr>
        <w:t> </w:t>
      </w:r>
      <w:r>
        <w:rPr/>
        <w:t>soon</w:t>
      </w:r>
      <w:r>
        <w:rPr>
          <w:spacing w:val="-1"/>
        </w:rPr>
        <w:t> </w:t>
      </w:r>
      <w:r>
        <w:rPr/>
        <w:t>watches</w:t>
      </w:r>
      <w:r>
        <w:rPr>
          <w:spacing w:val="-1"/>
        </w:rPr>
        <w:t> </w:t>
      </w:r>
      <w:r>
        <w:rPr/>
        <w:t>that</w:t>
      </w:r>
      <w:r>
        <w:rPr>
          <w:spacing w:val="-2"/>
        </w:rPr>
        <w:t> </w:t>
      </w:r>
      <w:r>
        <w:rPr/>
        <w:t>off…”</w:t>
      </w:r>
      <w:r>
        <w:rPr>
          <w:spacing w:val="-1"/>
        </w:rPr>
        <w:t> </w:t>
      </w:r>
      <w:r>
        <w:rPr>
          <w:spacing w:val="-2"/>
        </w:rPr>
        <w:t>(p.37)</w:t>
      </w:r>
    </w:p>
    <w:p>
      <w:pPr>
        <w:pStyle w:val="BodyText"/>
        <w:spacing w:line="360" w:lineRule="auto" w:before="136"/>
        <w:ind w:right="283" w:firstLine="720"/>
      </w:pPr>
      <w:r>
        <w:rPr/>
        <w:drawing>
          <wp:anchor distT="0" distB="0" distL="0" distR="0" allowOverlap="1" layoutInCell="1" locked="0" behindDoc="1" simplePos="0" relativeHeight="484934144">
            <wp:simplePos x="0" y="0"/>
            <wp:positionH relativeFrom="page">
              <wp:posOffset>1501013</wp:posOffset>
            </wp:positionH>
            <wp:positionV relativeFrom="paragraph">
              <wp:posOffset>233964</wp:posOffset>
            </wp:positionV>
            <wp:extent cx="4999355" cy="4942617"/>
            <wp:effectExtent l="0" t="0" r="0" b="0"/>
            <wp:wrapNone/>
            <wp:docPr id="470" name="Image 470"/>
            <wp:cNvGraphicFramePr>
              <a:graphicFrameLocks/>
            </wp:cNvGraphicFramePr>
            <a:graphic>
              <a:graphicData uri="http://schemas.openxmlformats.org/drawingml/2006/picture">
                <pic:pic>
                  <pic:nvPicPr>
                    <pic:cNvPr id="470" name="Image 470"/>
                    <pic:cNvPicPr/>
                  </pic:nvPicPr>
                  <pic:blipFill>
                    <a:blip r:embed="rId8" cstate="print"/>
                    <a:stretch>
                      <a:fillRect/>
                    </a:stretch>
                  </pic:blipFill>
                  <pic:spPr>
                    <a:xfrm>
                      <a:off x="0" y="0"/>
                      <a:ext cx="4999355" cy="4942617"/>
                    </a:xfrm>
                    <a:prstGeom prst="rect">
                      <a:avLst/>
                    </a:prstGeom>
                  </pic:spPr>
                </pic:pic>
              </a:graphicData>
            </a:graphic>
          </wp:anchor>
        </w:drawing>
      </w:r>
      <w:r>
        <w:rPr/>
        <w:t>Here, the blood which Ebiere talks about is symbolic. Her husband mistakes the blood which she speaks about. Since she is present at the sacrificial scene, he thinks the blood must have splashed on her. He does not understand that his wife refers to the blood which drips from her body, which signifies miscarriage.</w:t>
      </w:r>
    </w:p>
    <w:p>
      <w:pPr>
        <w:pStyle w:val="BodyText"/>
        <w:spacing w:line="360" w:lineRule="auto" w:before="1"/>
        <w:ind w:right="285" w:firstLine="720"/>
      </w:pPr>
      <w:r>
        <w:rPr/>
        <w:t>Now, at this juncture, let us explore the elements of physical violence which is present</w:t>
      </w:r>
      <w:r>
        <w:rPr>
          <w:spacing w:val="-3"/>
        </w:rPr>
        <w:t> </w:t>
      </w:r>
      <w:r>
        <w:rPr/>
        <w:t>in</w:t>
      </w:r>
      <w:r>
        <w:rPr>
          <w:spacing w:val="-3"/>
        </w:rPr>
        <w:t> </w:t>
      </w:r>
      <w:r>
        <w:rPr/>
        <w:t>this</w:t>
      </w:r>
      <w:r>
        <w:rPr>
          <w:spacing w:val="-3"/>
        </w:rPr>
        <w:t> </w:t>
      </w:r>
      <w:r>
        <w:rPr/>
        <w:t>drama.</w:t>
      </w:r>
      <w:r>
        <w:rPr>
          <w:spacing w:val="-2"/>
        </w:rPr>
        <w:t> </w:t>
      </w:r>
      <w:r>
        <w:rPr/>
        <w:t>Orukorere</w:t>
      </w:r>
      <w:r>
        <w:rPr>
          <w:spacing w:val="-3"/>
        </w:rPr>
        <w:t> </w:t>
      </w:r>
      <w:r>
        <w:rPr/>
        <w:t>announces</w:t>
      </w:r>
      <w:r>
        <w:rPr>
          <w:spacing w:val="-3"/>
        </w:rPr>
        <w:t> </w:t>
      </w:r>
      <w:r>
        <w:rPr/>
        <w:t>that</w:t>
      </w:r>
      <w:r>
        <w:rPr>
          <w:spacing w:val="-1"/>
        </w:rPr>
        <w:t> </w:t>
      </w:r>
      <w:r>
        <w:rPr/>
        <w:t>Ebiere</w:t>
      </w:r>
      <w:r>
        <w:rPr>
          <w:spacing w:val="-4"/>
        </w:rPr>
        <w:t> </w:t>
      </w:r>
      <w:r>
        <w:rPr/>
        <w:t>is</w:t>
      </w:r>
      <w:r>
        <w:rPr>
          <w:spacing w:val="-1"/>
        </w:rPr>
        <w:t> </w:t>
      </w:r>
      <w:r>
        <w:rPr/>
        <w:t>fainting.</w:t>
      </w:r>
      <w:r>
        <w:rPr>
          <w:spacing w:val="-1"/>
        </w:rPr>
        <w:t> </w:t>
      </w:r>
      <w:r>
        <w:rPr/>
        <w:t>No</w:t>
      </w:r>
      <w:r>
        <w:rPr>
          <w:spacing w:val="-3"/>
        </w:rPr>
        <w:t> </w:t>
      </w:r>
      <w:r>
        <w:rPr/>
        <w:t>doubt,</w:t>
      </w:r>
      <w:r>
        <w:rPr>
          <w:spacing w:val="-3"/>
        </w:rPr>
        <w:t> </w:t>
      </w:r>
      <w:r>
        <w:rPr/>
        <w:t>the</w:t>
      </w:r>
      <w:r>
        <w:rPr>
          <w:spacing w:val="-4"/>
        </w:rPr>
        <w:t> </w:t>
      </w:r>
      <w:r>
        <w:rPr/>
        <w:t>pain</w:t>
      </w:r>
      <w:r>
        <w:rPr>
          <w:spacing w:val="-3"/>
        </w:rPr>
        <w:t> </w:t>
      </w:r>
      <w:r>
        <w:rPr/>
        <w:t>of miscarriage weighs much on her. In anger, Zifa takes a matchet and runs after his brother who flees to secure his life. Tonye committed an atrocious act by sowing into</w:t>
      </w:r>
      <w:r>
        <w:rPr>
          <w:spacing w:val="40"/>
        </w:rPr>
        <w:t> </w:t>
      </w:r>
      <w:r>
        <w:rPr/>
        <w:t>his brother‟s fertile ground (sleeping with his brother‟s wife).</w:t>
      </w:r>
      <w:r>
        <w:rPr>
          <w:spacing w:val="40"/>
        </w:rPr>
        <w:t> </w:t>
      </w:r>
      <w:r>
        <w:rPr/>
        <w:t>Not only this, Ebiere‟s life is now hanged by a thin thread. He wants to avenge his brother of his wickedness.</w:t>
      </w:r>
    </w:p>
    <w:p>
      <w:pPr>
        <w:pStyle w:val="BodyText"/>
        <w:ind w:left="1900" w:right="1864"/>
      </w:pPr>
      <w:r>
        <w:rPr/>
        <w:t>Zifa rages as he chases his brother about furiously, he thunders at Orukorere who tries to bare him. No do not cross me. It is none of your fault but I will get at him, I say do not cross me. Don‟t you see they admit their guilt? One falls fainting and the other flees. Now, he‟s fled in and barred the door. I</w:t>
      </w:r>
      <w:r>
        <w:rPr>
          <w:spacing w:val="-4"/>
        </w:rPr>
        <w:t> </w:t>
      </w:r>
      <w:r>
        <w:rPr/>
        <w:t>shall not let him escape me I will break open the door, break it and get this monster. Now, will you come out, thief, noon-day thief.</w:t>
      </w:r>
      <w:r>
        <w:rPr>
          <w:vertAlign w:val="superscript"/>
        </w:rPr>
        <w:t>122</w:t>
      </w:r>
    </w:p>
    <w:p>
      <w:pPr>
        <w:pStyle w:val="BodyText"/>
        <w:ind w:left="0"/>
        <w:jc w:val="left"/>
      </w:pPr>
    </w:p>
    <w:p>
      <w:pPr>
        <w:pStyle w:val="BodyText"/>
        <w:spacing w:before="1"/>
        <w:ind w:left="0"/>
        <w:jc w:val="left"/>
      </w:pPr>
    </w:p>
    <w:p>
      <w:pPr>
        <w:pStyle w:val="BodyText"/>
        <w:spacing w:line="360" w:lineRule="auto"/>
        <w:ind w:right="281" w:firstLine="720"/>
      </w:pPr>
      <w:r>
        <w:rPr/>
        <w:t>The</w:t>
      </w:r>
      <w:r>
        <w:rPr>
          <w:spacing w:val="-4"/>
        </w:rPr>
        <w:t> </w:t>
      </w:r>
      <w:r>
        <w:rPr/>
        <w:t>gravity</w:t>
      </w:r>
      <w:r>
        <w:rPr>
          <w:spacing w:val="-7"/>
        </w:rPr>
        <w:t> </w:t>
      </w:r>
      <w:r>
        <w:rPr/>
        <w:t>of</w:t>
      </w:r>
      <w:r>
        <w:rPr>
          <w:spacing w:val="-5"/>
        </w:rPr>
        <w:t> </w:t>
      </w:r>
      <w:r>
        <w:rPr/>
        <w:t>Tonye‟s</w:t>
      </w:r>
      <w:r>
        <w:rPr>
          <w:spacing w:val="-5"/>
        </w:rPr>
        <w:t> </w:t>
      </w:r>
      <w:r>
        <w:rPr/>
        <w:t>deed,</w:t>
      </w:r>
      <w:r>
        <w:rPr>
          <w:spacing w:val="-4"/>
        </w:rPr>
        <w:t> </w:t>
      </w:r>
      <w:r>
        <w:rPr/>
        <w:t>the</w:t>
      </w:r>
      <w:r>
        <w:rPr>
          <w:spacing w:val="-4"/>
        </w:rPr>
        <w:t> </w:t>
      </w:r>
      <w:r>
        <w:rPr/>
        <w:t>shame</w:t>
      </w:r>
      <w:r>
        <w:rPr>
          <w:spacing w:val="-4"/>
        </w:rPr>
        <w:t> </w:t>
      </w:r>
      <w:r>
        <w:rPr/>
        <w:t>to</w:t>
      </w:r>
      <w:r>
        <w:rPr>
          <w:spacing w:val="-4"/>
        </w:rPr>
        <w:t> </w:t>
      </w:r>
      <w:r>
        <w:rPr/>
        <w:t>face</w:t>
      </w:r>
      <w:r>
        <w:rPr>
          <w:spacing w:val="-4"/>
        </w:rPr>
        <w:t> </w:t>
      </w:r>
      <w:r>
        <w:rPr/>
        <w:t>his</w:t>
      </w:r>
      <w:r>
        <w:rPr>
          <w:spacing w:val="-5"/>
        </w:rPr>
        <w:t> </w:t>
      </w:r>
      <w:r>
        <w:rPr/>
        <w:t>brother,</w:t>
      </w:r>
      <w:r>
        <w:rPr>
          <w:spacing w:val="-4"/>
        </w:rPr>
        <w:t> </w:t>
      </w:r>
      <w:r>
        <w:rPr/>
        <w:t>and</w:t>
      </w:r>
      <w:r>
        <w:rPr>
          <w:spacing w:val="-4"/>
        </w:rPr>
        <w:t> </w:t>
      </w:r>
      <w:r>
        <w:rPr/>
        <w:t>neigbhours</w:t>
      </w:r>
      <w:r>
        <w:rPr>
          <w:spacing w:val="-4"/>
        </w:rPr>
        <w:t> </w:t>
      </w:r>
      <w:r>
        <w:rPr/>
        <w:t>drive him into suicide.</w:t>
      </w:r>
      <w:r>
        <w:rPr>
          <w:spacing w:val="40"/>
        </w:rPr>
        <w:t> </w:t>
      </w:r>
      <w:r>
        <w:rPr/>
        <w:t>Zifa at last begins to regret his act (the act of threatening him with a cutlass). He blames himself. He reasons that, it is him (Zifa) who drove him into</w:t>
      </w:r>
      <w:r>
        <w:rPr>
          <w:spacing w:val="40"/>
        </w:rPr>
        <w:t> </w:t>
      </w:r>
      <w:r>
        <w:rPr/>
        <w:t>suicide. He realizes that a ground which he could not cultivate due to the weakness of his manhood, his brother has helped him cultivate. He sees it as foolishness to have raised much dust of confusion and chaos over his family. He regrets that a household which his father handed over to him is torn apart by his careless and bad management.</w:t>
      </w:r>
    </w:p>
    <w:p>
      <w:pPr>
        <w:pStyle w:val="BodyText"/>
        <w:ind w:left="1900" w:right="1865"/>
      </w:pPr>
      <w:r>
        <w:rPr/>
        <w:t>… You see the wretch has gone and hanged himself on the</w:t>
      </w:r>
      <w:r>
        <w:rPr>
          <w:spacing w:val="2"/>
        </w:rPr>
        <w:t> </w:t>
      </w:r>
      <w:r>
        <w:rPr/>
        <w:t>loft.</w:t>
      </w:r>
      <w:r>
        <w:rPr>
          <w:spacing w:val="4"/>
        </w:rPr>
        <w:t> </w:t>
      </w:r>
      <w:r>
        <w:rPr/>
        <w:t>But</w:t>
      </w:r>
      <w:r>
        <w:rPr>
          <w:spacing w:val="5"/>
        </w:rPr>
        <w:t> </w:t>
      </w:r>
      <w:r>
        <w:rPr/>
        <w:t>it</w:t>
      </w:r>
      <w:r>
        <w:rPr>
          <w:spacing w:val="5"/>
        </w:rPr>
        <w:t> </w:t>
      </w:r>
      <w:r>
        <w:rPr/>
        <w:t>is</w:t>
      </w:r>
      <w:r>
        <w:rPr>
          <w:spacing w:val="7"/>
        </w:rPr>
        <w:t> </w:t>
      </w:r>
      <w:r>
        <w:rPr/>
        <w:t>I</w:t>
      </w:r>
      <w:r>
        <w:rPr>
          <w:spacing w:val="1"/>
        </w:rPr>
        <w:t> </w:t>
      </w:r>
      <w:r>
        <w:rPr/>
        <w:t>indeed</w:t>
      </w:r>
      <w:r>
        <w:rPr>
          <w:spacing w:val="6"/>
        </w:rPr>
        <w:t> </w:t>
      </w:r>
      <w:r>
        <w:rPr/>
        <w:t>have</w:t>
      </w:r>
      <w:r>
        <w:rPr>
          <w:spacing w:val="3"/>
        </w:rPr>
        <w:t> </w:t>
      </w:r>
      <w:r>
        <w:rPr/>
        <w:t>killed</w:t>
      </w:r>
      <w:r>
        <w:rPr>
          <w:spacing w:val="4"/>
        </w:rPr>
        <w:t> </w:t>
      </w:r>
      <w:r>
        <w:rPr/>
        <w:t>the</w:t>
      </w:r>
      <w:r>
        <w:rPr>
          <w:spacing w:val="4"/>
        </w:rPr>
        <w:t> </w:t>
      </w:r>
      <w:r>
        <w:rPr/>
        <w:t>boy</w:t>
      </w:r>
      <w:r>
        <w:rPr>
          <w:spacing w:val="5"/>
        </w:rPr>
        <w:t> </w:t>
      </w:r>
      <w:r>
        <w:rPr/>
        <w:t>–</w:t>
      </w:r>
      <w:r>
        <w:rPr>
          <w:spacing w:val="4"/>
        </w:rPr>
        <w:t> </w:t>
      </w:r>
      <w:r>
        <w:rPr/>
        <w:t>my</w:t>
      </w:r>
      <w:r>
        <w:rPr>
          <w:spacing w:val="3"/>
        </w:rPr>
        <w:t> </w:t>
      </w:r>
      <w:r>
        <w:rPr>
          <w:spacing w:val="-2"/>
        </w:rPr>
        <w:t>poor,</w:t>
      </w:r>
    </w:p>
    <w:p>
      <w:pPr>
        <w:spacing w:after="0"/>
        <w:sectPr>
          <w:pgSz w:w="12240" w:h="15840"/>
          <w:pgMar w:header="0" w:footer="744" w:top="1500" w:bottom="940" w:left="1700" w:right="1300"/>
        </w:sectPr>
      </w:pPr>
    </w:p>
    <w:p>
      <w:pPr>
        <w:pStyle w:val="BodyText"/>
        <w:spacing w:before="76"/>
        <w:ind w:left="1900" w:right="1864"/>
      </w:pPr>
      <w:r>
        <w:rPr/>
        <w:drawing>
          <wp:anchor distT="0" distB="0" distL="0" distR="0" allowOverlap="1" layoutInCell="1" locked="0" behindDoc="1" simplePos="0" relativeHeight="484934656">
            <wp:simplePos x="0" y="0"/>
            <wp:positionH relativeFrom="page">
              <wp:posOffset>1501013</wp:posOffset>
            </wp:positionH>
            <wp:positionV relativeFrom="paragraph">
              <wp:posOffset>1510791</wp:posOffset>
            </wp:positionV>
            <wp:extent cx="4999355" cy="4942617"/>
            <wp:effectExtent l="0" t="0" r="0" b="0"/>
            <wp:wrapNone/>
            <wp:docPr id="471" name="Image 471"/>
            <wp:cNvGraphicFramePr>
              <a:graphicFrameLocks/>
            </wp:cNvGraphicFramePr>
            <a:graphic>
              <a:graphicData uri="http://schemas.openxmlformats.org/drawingml/2006/picture">
                <pic:pic>
                  <pic:nvPicPr>
                    <pic:cNvPr id="471" name="Image 471"/>
                    <pic:cNvPicPr/>
                  </pic:nvPicPr>
                  <pic:blipFill>
                    <a:blip r:embed="rId8" cstate="print"/>
                    <a:stretch>
                      <a:fillRect/>
                    </a:stretch>
                  </pic:blipFill>
                  <pic:spPr>
                    <a:xfrm>
                      <a:off x="0" y="0"/>
                      <a:ext cx="4999355" cy="4942617"/>
                    </a:xfrm>
                    <a:prstGeom prst="rect">
                      <a:avLst/>
                    </a:prstGeom>
                  </pic:spPr>
                </pic:pic>
              </a:graphicData>
            </a:graphic>
          </wp:anchor>
        </w:drawing>
      </w:r>
      <w:r>
        <w:rPr/>
        <w:t>poor brother, do you hang aloft there smiling in my</w:t>
      </w:r>
      <w:r>
        <w:rPr>
          <w:spacing w:val="40"/>
        </w:rPr>
        <w:t> </w:t>
      </w:r>
      <w:r>
        <w:rPr/>
        <w:t>face? I sought to kill you but in that office you have again performed my part… He went in to my wife, my wife who although under my roof for five years I could not posses, for you see I am powerless between my thighs. Was that not a brotherly act? He sought to help what</w:t>
      </w:r>
      <w:r>
        <w:rPr>
          <w:spacing w:val="-1"/>
        </w:rPr>
        <w:t> </w:t>
      </w:r>
      <w:r>
        <w:rPr/>
        <w:t>his</w:t>
      </w:r>
      <w:r>
        <w:rPr>
          <w:spacing w:val="-1"/>
        </w:rPr>
        <w:t> </w:t>
      </w:r>
      <w:r>
        <w:rPr/>
        <w:t>brother</w:t>
      </w:r>
      <w:r>
        <w:rPr>
          <w:spacing w:val="-3"/>
        </w:rPr>
        <w:t> </w:t>
      </w:r>
      <w:r>
        <w:rPr/>
        <w:t>was</w:t>
      </w:r>
      <w:r>
        <w:rPr>
          <w:spacing w:val="-1"/>
        </w:rPr>
        <w:t> </w:t>
      </w:r>
      <w:r>
        <w:rPr/>
        <w:t>powerless</w:t>
      </w:r>
      <w:r>
        <w:rPr>
          <w:spacing w:val="-1"/>
        </w:rPr>
        <w:t> </w:t>
      </w:r>
      <w:r>
        <w:rPr/>
        <w:t>to</w:t>
      </w:r>
      <w:r>
        <w:rPr>
          <w:spacing w:val="-1"/>
        </w:rPr>
        <w:t> </w:t>
      </w:r>
      <w:r>
        <w:rPr/>
        <w:t>keep</w:t>
      </w:r>
      <w:r>
        <w:rPr>
          <w:spacing w:val="-1"/>
        </w:rPr>
        <w:t> </w:t>
      </w:r>
      <w:r>
        <w:rPr/>
        <w:t>in</w:t>
      </w:r>
      <w:r>
        <w:rPr>
          <w:spacing w:val="-1"/>
        </w:rPr>
        <w:t> </w:t>
      </w:r>
      <w:r>
        <w:rPr/>
        <w:t>the</w:t>
      </w:r>
      <w:r>
        <w:rPr>
          <w:spacing w:val="-2"/>
        </w:rPr>
        <w:t> </w:t>
      </w:r>
      <w:r>
        <w:rPr/>
        <w:t>house.</w:t>
      </w:r>
      <w:r>
        <w:rPr>
          <w:spacing w:val="-2"/>
        </w:rPr>
        <w:t> </w:t>
      </w:r>
      <w:r>
        <w:rPr/>
        <w:t>My house it has collapsed. </w:t>
      </w:r>
      <w:r>
        <w:rPr>
          <w:vertAlign w:val="superscript"/>
        </w:rPr>
        <w:t>123</w:t>
      </w:r>
    </w:p>
    <w:p>
      <w:pPr>
        <w:pStyle w:val="BodyText"/>
        <w:ind w:left="0"/>
        <w:jc w:val="left"/>
      </w:pPr>
    </w:p>
    <w:p>
      <w:pPr>
        <w:pStyle w:val="BodyText"/>
        <w:spacing w:before="2"/>
        <w:ind w:left="0"/>
        <w:jc w:val="left"/>
      </w:pPr>
    </w:p>
    <w:p>
      <w:pPr>
        <w:pStyle w:val="BodyText"/>
        <w:spacing w:line="360" w:lineRule="auto" w:before="1"/>
        <w:ind w:right="281" w:firstLine="720"/>
      </w:pPr>
      <w:r>
        <w:rPr/>
        <w:t>Zifa‟s</w:t>
      </w:r>
      <w:r>
        <w:rPr>
          <w:spacing w:val="-1"/>
        </w:rPr>
        <w:t> </w:t>
      </w:r>
      <w:r>
        <w:rPr/>
        <w:t>argument in the</w:t>
      </w:r>
      <w:r>
        <w:rPr>
          <w:spacing w:val="-1"/>
        </w:rPr>
        <w:t> </w:t>
      </w:r>
      <w:r>
        <w:rPr/>
        <w:t>later</w:t>
      </w:r>
      <w:r>
        <w:rPr>
          <w:spacing w:val="-2"/>
        </w:rPr>
        <w:t> </w:t>
      </w:r>
      <w:r>
        <w:rPr/>
        <w:t>part</w:t>
      </w:r>
      <w:r>
        <w:rPr>
          <w:spacing w:val="-1"/>
        </w:rPr>
        <w:t> </w:t>
      </w:r>
      <w:r>
        <w:rPr/>
        <w:t>of</w:t>
      </w:r>
      <w:r>
        <w:rPr>
          <w:spacing w:val="-2"/>
        </w:rPr>
        <w:t> </w:t>
      </w:r>
      <w:r>
        <w:rPr/>
        <w:t>this</w:t>
      </w:r>
      <w:r>
        <w:rPr>
          <w:spacing w:val="-1"/>
        </w:rPr>
        <w:t> </w:t>
      </w:r>
      <w:r>
        <w:rPr/>
        <w:t>extract, sounds quite</w:t>
      </w:r>
      <w:r>
        <w:rPr>
          <w:spacing w:val="-2"/>
        </w:rPr>
        <w:t> </w:t>
      </w:r>
      <w:r>
        <w:rPr/>
        <w:t>irrational and anti – African/Igbo culture. Even though he is impotent, his brother is not</w:t>
      </w:r>
      <w:r>
        <w:rPr>
          <w:spacing w:val="-1"/>
        </w:rPr>
        <w:t> </w:t>
      </w:r>
      <w:r>
        <w:rPr/>
        <w:t>the suitable man for such “transfer” since he is still alive, Igbo culture as well as the culture of their neighbours, such as the Niger Delta people, allow a woman especially one whose husband is impotent “to go outside”</w:t>
      </w:r>
      <w:r>
        <w:rPr>
          <w:spacing w:val="80"/>
        </w:rPr>
        <w:t> </w:t>
      </w:r>
      <w:r>
        <w:rPr/>
        <w:t>in</w:t>
      </w:r>
      <w:r>
        <w:rPr>
          <w:spacing w:val="80"/>
        </w:rPr>
        <w:t> </w:t>
      </w:r>
      <w:r>
        <w:rPr/>
        <w:t>search of pregnancy for her husband. It is not the man‟s brother. Any carnal union of a man‟s wife and his brother is incest. Zifa is equally wrong to feel that his brother takes over the responsibility which he fails to</w:t>
      </w:r>
      <w:r>
        <w:rPr>
          <w:spacing w:val="40"/>
        </w:rPr>
        <w:t> </w:t>
      </w:r>
      <w:r>
        <w:rPr/>
        <w:t>carry out.In as much as the culture does not permit him to do so, and neither himself, Zifa, asked him to sow in his field. Tonye is guilty of trespass over a land which does not belong to him.</w:t>
      </w:r>
    </w:p>
    <w:p>
      <w:pPr>
        <w:pStyle w:val="BodyText"/>
        <w:spacing w:line="360" w:lineRule="auto" w:before="1"/>
        <w:ind w:right="280" w:firstLine="720"/>
      </w:pPr>
      <w:r>
        <w:rPr/>
        <w:t>Another element of violence recorded in the play, </w:t>
      </w:r>
      <w:r>
        <w:rPr>
          <w:i/>
        </w:rPr>
        <w:t>Song of a Goat, </w:t>
      </w:r>
      <w:r>
        <w:rPr/>
        <w:t>involves Zifa himself. He could not restrain his grief, when he came in contact with the dangling, lifeless body of his younger brother. He ran headlong into the sea and had himself drawn. One the neigbhours who followed after him affirms the incident:</w:t>
      </w:r>
    </w:p>
    <w:p>
      <w:pPr>
        <w:pStyle w:val="BodyText"/>
        <w:spacing w:line="274" w:lineRule="exact"/>
      </w:pPr>
      <w:r>
        <w:rPr/>
        <w:t>Second</w:t>
      </w:r>
      <w:r>
        <w:rPr>
          <w:spacing w:val="-1"/>
        </w:rPr>
        <w:t> </w:t>
      </w:r>
      <w:r>
        <w:rPr/>
        <w:t>neighbour:</w:t>
      </w:r>
      <w:r>
        <w:rPr>
          <w:spacing w:val="58"/>
        </w:rPr>
        <w:t> </w:t>
      </w:r>
      <w:r>
        <w:rPr/>
        <w:t>… But</w:t>
      </w:r>
      <w:r>
        <w:rPr>
          <w:spacing w:val="-1"/>
        </w:rPr>
        <w:t> </w:t>
      </w:r>
      <w:r>
        <w:rPr/>
        <w:t>that</w:t>
      </w:r>
      <w:r>
        <w:rPr>
          <w:spacing w:val="-1"/>
        </w:rPr>
        <w:t> </w:t>
      </w:r>
      <w:r>
        <w:rPr/>
        <w:t>is</w:t>
      </w:r>
      <w:r>
        <w:rPr>
          <w:spacing w:val="-2"/>
        </w:rPr>
        <w:t> </w:t>
      </w:r>
      <w:r>
        <w:rPr/>
        <w:t>not it,</w:t>
      </w:r>
      <w:r>
        <w:rPr>
          <w:spacing w:val="-1"/>
        </w:rPr>
        <w:t> </w:t>
      </w:r>
      <w:r>
        <w:rPr/>
        <w:t>he</w:t>
      </w:r>
      <w:r>
        <w:rPr>
          <w:spacing w:val="-2"/>
        </w:rPr>
        <w:t> </w:t>
      </w:r>
      <w:r>
        <w:rPr/>
        <w:t>said,</w:t>
      </w:r>
      <w:r>
        <w:rPr>
          <w:spacing w:val="-1"/>
        </w:rPr>
        <w:t> </w:t>
      </w:r>
      <w:r>
        <w:rPr/>
        <w:t>and with</w:t>
      </w:r>
      <w:r>
        <w:rPr>
          <w:spacing w:val="-1"/>
        </w:rPr>
        <w:t> </w:t>
      </w:r>
      <w:r>
        <w:rPr/>
        <w:t>that,</w:t>
      </w:r>
      <w:r>
        <w:rPr>
          <w:spacing w:val="-1"/>
        </w:rPr>
        <w:t> </w:t>
      </w:r>
      <w:r>
        <w:rPr/>
        <w:t>waded </w:t>
      </w:r>
      <w:r>
        <w:rPr>
          <w:spacing w:val="-4"/>
        </w:rPr>
        <w:t>into</w:t>
      </w:r>
    </w:p>
    <w:p>
      <w:pPr>
        <w:pStyle w:val="BodyText"/>
        <w:ind w:left="2681"/>
      </w:pPr>
      <w:r>
        <w:rPr/>
        <w:t>The</w:t>
      </w:r>
      <w:r>
        <w:rPr>
          <w:spacing w:val="-3"/>
        </w:rPr>
        <w:t> </w:t>
      </w:r>
      <w:r>
        <w:rPr/>
        <w:t>deep</w:t>
      </w:r>
      <w:r>
        <w:rPr>
          <w:spacing w:val="2"/>
        </w:rPr>
        <w:t> </w:t>
      </w:r>
      <w:r>
        <w:rPr/>
        <w:t>as</w:t>
      </w:r>
      <w:r>
        <w:rPr>
          <w:spacing w:val="-1"/>
        </w:rPr>
        <w:t> </w:t>
      </w:r>
      <w:r>
        <w:rPr/>
        <w:t>one</w:t>
      </w:r>
      <w:r>
        <w:rPr>
          <w:spacing w:val="-1"/>
        </w:rPr>
        <w:t> </w:t>
      </w:r>
      <w:r>
        <w:rPr/>
        <w:t>again</w:t>
      </w:r>
      <w:r>
        <w:rPr>
          <w:spacing w:val="-1"/>
        </w:rPr>
        <w:t> </w:t>
      </w:r>
      <w:r>
        <w:rPr/>
        <w:t>in sleep</w:t>
      </w:r>
      <w:r>
        <w:rPr>
          <w:spacing w:val="-1"/>
        </w:rPr>
        <w:t> </w:t>
      </w:r>
      <w:r>
        <w:rPr/>
        <w:t>(p</w:t>
      </w:r>
      <w:r>
        <w:rPr>
          <w:i/>
        </w:rPr>
        <w:t>. </w:t>
      </w:r>
      <w:r>
        <w:rPr>
          <w:spacing w:val="-5"/>
        </w:rPr>
        <w:t>44)</w:t>
      </w:r>
    </w:p>
    <w:p>
      <w:pPr>
        <w:pStyle w:val="BodyText"/>
        <w:spacing w:before="2"/>
        <w:ind w:left="0"/>
        <w:jc w:val="left"/>
      </w:pPr>
    </w:p>
    <w:p>
      <w:pPr>
        <w:pStyle w:val="BodyText"/>
        <w:spacing w:line="360" w:lineRule="auto"/>
        <w:jc w:val="left"/>
      </w:pPr>
      <w:r>
        <w:rPr/>
        <w:t>The</w:t>
      </w:r>
      <w:r>
        <w:rPr>
          <w:spacing w:val="-1"/>
        </w:rPr>
        <w:t> </w:t>
      </w:r>
      <w:r>
        <w:rPr/>
        <w:t>issue</w:t>
      </w:r>
      <w:r>
        <w:rPr>
          <w:spacing w:val="-1"/>
        </w:rPr>
        <w:t> </w:t>
      </w:r>
      <w:r>
        <w:rPr/>
        <w:t>of Zifa‟s</w:t>
      </w:r>
      <w:r>
        <w:rPr>
          <w:spacing w:val="-1"/>
        </w:rPr>
        <w:t> </w:t>
      </w:r>
      <w:r>
        <w:rPr/>
        <w:t>violent death is equally</w:t>
      </w:r>
      <w:r>
        <w:rPr>
          <w:spacing w:val="-5"/>
        </w:rPr>
        <w:t> </w:t>
      </w:r>
      <w:r>
        <w:rPr/>
        <w:t>spelt out through</w:t>
      </w:r>
      <w:r>
        <w:rPr>
          <w:spacing w:val="-1"/>
        </w:rPr>
        <w:t> </w:t>
      </w:r>
      <w:r>
        <w:rPr/>
        <w:t>what Orukorere</w:t>
      </w:r>
      <w:r>
        <w:rPr>
          <w:spacing w:val="-2"/>
        </w:rPr>
        <w:t> </w:t>
      </w:r>
      <w:r>
        <w:rPr/>
        <w:t>says while speaking out of grief:</w:t>
      </w:r>
    </w:p>
    <w:p>
      <w:pPr>
        <w:pStyle w:val="BodyText"/>
        <w:tabs>
          <w:tab w:pos="1750" w:val="left" w:leader="none"/>
        </w:tabs>
        <w:ind w:left="1780" w:right="1968" w:hanging="1320"/>
        <w:jc w:val="left"/>
      </w:pPr>
      <w:r>
        <w:rPr>
          <w:spacing w:val="-2"/>
        </w:rPr>
        <w:t>Orukorere:</w:t>
      </w:r>
      <w:r>
        <w:rPr/>
        <w:tab/>
        <w:t>Oh</w:t>
      </w:r>
      <w:r>
        <w:rPr>
          <w:spacing w:val="-5"/>
        </w:rPr>
        <w:t> </w:t>
      </w:r>
      <w:r>
        <w:rPr/>
        <w:t>what</w:t>
      </w:r>
      <w:r>
        <w:rPr>
          <w:spacing w:val="-5"/>
        </w:rPr>
        <w:t> </w:t>
      </w:r>
      <w:r>
        <w:rPr/>
        <w:t>boy? Inside</w:t>
      </w:r>
      <w:r>
        <w:rPr>
          <w:spacing w:val="-5"/>
        </w:rPr>
        <w:t> </w:t>
      </w:r>
      <w:r>
        <w:rPr/>
        <w:t>there</w:t>
      </w:r>
      <w:r>
        <w:rPr>
          <w:spacing w:val="-6"/>
        </w:rPr>
        <w:t> </w:t>
      </w:r>
      <w:r>
        <w:rPr/>
        <w:t>one</w:t>
      </w:r>
      <w:r>
        <w:rPr>
          <w:spacing w:val="-6"/>
        </w:rPr>
        <w:t> </w:t>
      </w:r>
      <w:r>
        <w:rPr/>
        <w:t>hangs</w:t>
      </w:r>
      <w:r>
        <w:rPr>
          <w:spacing w:val="-3"/>
        </w:rPr>
        <w:t> </w:t>
      </w:r>
      <w:r>
        <w:rPr/>
        <w:t>dangling</w:t>
      </w:r>
      <w:r>
        <w:rPr>
          <w:spacing w:val="-7"/>
        </w:rPr>
        <w:t> </w:t>
      </w:r>
      <w:r>
        <w:rPr/>
        <w:t>like</w:t>
      </w:r>
      <w:r>
        <w:rPr>
          <w:spacing w:val="-6"/>
        </w:rPr>
        <w:t> </w:t>
      </w:r>
      <w:r>
        <w:rPr/>
        <w:t>a</w:t>
      </w:r>
      <w:r>
        <w:rPr>
          <w:spacing w:val="-4"/>
        </w:rPr>
        <w:t> </w:t>
      </w:r>
      <w:r>
        <w:rPr/>
        <w:t>fruit full</w:t>
      </w:r>
      <w:r>
        <w:rPr>
          <w:spacing w:val="-4"/>
        </w:rPr>
        <w:t> </w:t>
      </w:r>
      <w:r>
        <w:rPr/>
        <w:t>before</w:t>
      </w:r>
      <w:r>
        <w:rPr>
          <w:spacing w:val="-5"/>
        </w:rPr>
        <w:t> </w:t>
      </w:r>
      <w:r>
        <w:rPr/>
        <w:t>its</w:t>
      </w:r>
      <w:r>
        <w:rPr>
          <w:spacing w:val="-4"/>
        </w:rPr>
        <w:t> </w:t>
      </w:r>
      <w:r>
        <w:rPr/>
        <w:t>time.</w:t>
      </w:r>
      <w:r>
        <w:rPr>
          <w:spacing w:val="-4"/>
        </w:rPr>
        <w:t> </w:t>
      </w:r>
      <w:r>
        <w:rPr/>
        <w:t>Who</w:t>
      </w:r>
      <w:r>
        <w:rPr>
          <w:spacing w:val="-4"/>
        </w:rPr>
        <w:t> </w:t>
      </w:r>
      <w:r>
        <w:rPr/>
        <w:t>will</w:t>
      </w:r>
      <w:r>
        <w:rPr>
          <w:spacing w:val="-4"/>
        </w:rPr>
        <w:t> </w:t>
      </w:r>
      <w:r>
        <w:rPr/>
        <w:t>pluck</w:t>
      </w:r>
      <w:r>
        <w:rPr>
          <w:spacing w:val="-4"/>
        </w:rPr>
        <w:t> </w:t>
      </w:r>
      <w:r>
        <w:rPr/>
        <w:t>it?</w:t>
      </w:r>
      <w:r>
        <w:rPr>
          <w:spacing w:val="-3"/>
        </w:rPr>
        <w:t> </w:t>
      </w:r>
      <w:r>
        <w:rPr/>
        <w:t>And</w:t>
      </w:r>
      <w:r>
        <w:rPr>
          <w:spacing w:val="-4"/>
        </w:rPr>
        <w:t> </w:t>
      </w:r>
      <w:r>
        <w:rPr/>
        <w:t>out</w:t>
      </w:r>
      <w:r>
        <w:rPr>
          <w:spacing w:val="-4"/>
        </w:rPr>
        <w:t> </w:t>
      </w:r>
      <w:r>
        <w:rPr/>
        <w:t>there</w:t>
      </w:r>
      <w:r>
        <w:rPr>
          <w:spacing w:val="-4"/>
        </w:rPr>
        <w:t> </w:t>
      </w:r>
      <w:r>
        <w:rPr/>
        <w:t>you have brought tidings of another who walked of his own will into the dust. </w:t>
      </w:r>
      <w:r>
        <w:rPr>
          <w:vertAlign w:val="superscript"/>
        </w:rPr>
        <w:t>124</w:t>
      </w:r>
    </w:p>
    <w:p>
      <w:pPr>
        <w:pStyle w:val="BodyText"/>
        <w:spacing w:before="1"/>
        <w:ind w:left="0"/>
        <w:jc w:val="left"/>
      </w:pPr>
    </w:p>
    <w:p>
      <w:pPr>
        <w:pStyle w:val="BodyText"/>
        <w:spacing w:line="360" w:lineRule="auto"/>
        <w:ind w:firstLine="840"/>
        <w:jc w:val="left"/>
      </w:pPr>
      <w:r>
        <w:rPr/>
        <w:t>J.P. Clark tells us that Ebiere had a miscarriage but we</w:t>
      </w:r>
      <w:r>
        <w:rPr>
          <w:spacing w:val="-1"/>
        </w:rPr>
        <w:t> </w:t>
      </w:r>
      <w:r>
        <w:rPr/>
        <w:t>are not clearly</w:t>
      </w:r>
      <w:r>
        <w:rPr>
          <w:spacing w:val="-4"/>
        </w:rPr>
        <w:t> </w:t>
      </w:r>
      <w:r>
        <w:rPr/>
        <w:t>informed whether</w:t>
      </w:r>
      <w:r>
        <w:rPr>
          <w:spacing w:val="14"/>
        </w:rPr>
        <w:t> </w:t>
      </w:r>
      <w:r>
        <w:rPr/>
        <w:t>she</w:t>
      </w:r>
      <w:r>
        <w:rPr>
          <w:spacing w:val="14"/>
        </w:rPr>
        <w:t> </w:t>
      </w:r>
      <w:r>
        <w:rPr/>
        <w:t>survived</w:t>
      </w:r>
      <w:r>
        <w:rPr>
          <w:spacing w:val="15"/>
        </w:rPr>
        <w:t> </w:t>
      </w:r>
      <w:r>
        <w:rPr/>
        <w:t>the</w:t>
      </w:r>
      <w:r>
        <w:rPr>
          <w:spacing w:val="17"/>
        </w:rPr>
        <w:t> </w:t>
      </w:r>
      <w:r>
        <w:rPr/>
        <w:t>trauma</w:t>
      </w:r>
      <w:r>
        <w:rPr>
          <w:spacing w:val="15"/>
        </w:rPr>
        <w:t> </w:t>
      </w:r>
      <w:r>
        <w:rPr/>
        <w:t>of</w:t>
      </w:r>
      <w:r>
        <w:rPr>
          <w:spacing w:val="17"/>
        </w:rPr>
        <w:t> </w:t>
      </w:r>
      <w:r>
        <w:rPr/>
        <w:t>the</w:t>
      </w:r>
      <w:r>
        <w:rPr>
          <w:spacing w:val="15"/>
        </w:rPr>
        <w:t> </w:t>
      </w:r>
      <w:r>
        <w:rPr/>
        <w:t>miscarriage.</w:t>
      </w:r>
      <w:r>
        <w:rPr>
          <w:spacing w:val="16"/>
        </w:rPr>
        <w:t> </w:t>
      </w:r>
      <w:r>
        <w:rPr/>
        <w:t>Nothing</w:t>
      </w:r>
      <w:r>
        <w:rPr>
          <w:spacing w:val="13"/>
        </w:rPr>
        <w:t> </w:t>
      </w:r>
      <w:r>
        <w:rPr/>
        <w:t>is</w:t>
      </w:r>
      <w:r>
        <w:rPr>
          <w:spacing w:val="16"/>
        </w:rPr>
        <w:t> </w:t>
      </w:r>
      <w:r>
        <w:rPr/>
        <w:t>heard</w:t>
      </w:r>
      <w:r>
        <w:rPr>
          <w:spacing w:val="14"/>
        </w:rPr>
        <w:t> </w:t>
      </w:r>
      <w:r>
        <w:rPr/>
        <w:t>about</w:t>
      </w:r>
      <w:r>
        <w:rPr>
          <w:spacing w:val="16"/>
        </w:rPr>
        <w:t> </w:t>
      </w:r>
      <w:r>
        <w:rPr/>
        <w:t>her</w:t>
      </w:r>
      <w:r>
        <w:rPr>
          <w:spacing w:val="14"/>
        </w:rPr>
        <w:t> </w:t>
      </w:r>
      <w:r>
        <w:rPr/>
        <w:t>till</w:t>
      </w:r>
      <w:r>
        <w:rPr>
          <w:spacing w:val="17"/>
        </w:rPr>
        <w:t> </w:t>
      </w:r>
      <w:r>
        <w:rPr>
          <w:spacing w:val="-5"/>
        </w:rPr>
        <w:t>the</w:t>
      </w:r>
    </w:p>
    <w:p>
      <w:pPr>
        <w:spacing w:after="0" w:line="360" w:lineRule="auto"/>
        <w:jc w:val="left"/>
        <w:sectPr>
          <w:pgSz w:w="12240" w:h="15840"/>
          <w:pgMar w:header="0" w:footer="744" w:top="1500" w:bottom="940" w:left="1700" w:right="1300"/>
        </w:sectPr>
      </w:pPr>
    </w:p>
    <w:p>
      <w:pPr>
        <w:pStyle w:val="BodyText"/>
        <w:spacing w:line="360" w:lineRule="auto" w:before="78"/>
        <w:ind w:right="283"/>
      </w:pPr>
      <w:r>
        <w:rPr/>
        <w:drawing>
          <wp:anchor distT="0" distB="0" distL="0" distR="0" allowOverlap="1" layoutInCell="1" locked="0" behindDoc="1" simplePos="0" relativeHeight="484935168">
            <wp:simplePos x="0" y="0"/>
            <wp:positionH relativeFrom="page">
              <wp:posOffset>1501013</wp:posOffset>
            </wp:positionH>
            <wp:positionV relativeFrom="paragraph">
              <wp:posOffset>1510791</wp:posOffset>
            </wp:positionV>
            <wp:extent cx="4999355" cy="4942617"/>
            <wp:effectExtent l="0" t="0" r="0" b="0"/>
            <wp:wrapNone/>
            <wp:docPr id="472" name="Image 472"/>
            <wp:cNvGraphicFramePr>
              <a:graphicFrameLocks/>
            </wp:cNvGraphicFramePr>
            <a:graphic>
              <a:graphicData uri="http://schemas.openxmlformats.org/drawingml/2006/picture">
                <pic:pic>
                  <pic:nvPicPr>
                    <pic:cNvPr id="472" name="Image 472"/>
                    <pic:cNvPicPr/>
                  </pic:nvPicPr>
                  <pic:blipFill>
                    <a:blip r:embed="rId8" cstate="print"/>
                    <a:stretch>
                      <a:fillRect/>
                    </a:stretch>
                  </pic:blipFill>
                  <pic:spPr>
                    <a:xfrm>
                      <a:off x="0" y="0"/>
                      <a:ext cx="4999355" cy="4942617"/>
                    </a:xfrm>
                    <a:prstGeom prst="rect">
                      <a:avLst/>
                    </a:prstGeom>
                  </pic:spPr>
                </pic:pic>
              </a:graphicData>
            </a:graphic>
          </wp:anchor>
        </w:drawing>
      </w:r>
      <w:r>
        <w:rPr/>
        <w:t>end of</w:t>
      </w:r>
      <w:r>
        <w:rPr>
          <w:spacing w:val="-1"/>
        </w:rPr>
        <w:t> </w:t>
      </w:r>
      <w:r>
        <w:rPr/>
        <w:t>the</w:t>
      </w:r>
      <w:r>
        <w:rPr>
          <w:spacing w:val="-1"/>
        </w:rPr>
        <w:t> </w:t>
      </w:r>
      <w:r>
        <w:rPr/>
        <w:t>play. If</w:t>
      </w:r>
      <w:r>
        <w:rPr>
          <w:spacing w:val="-1"/>
        </w:rPr>
        <w:t> </w:t>
      </w:r>
      <w:r>
        <w:rPr/>
        <w:t>she</w:t>
      </w:r>
      <w:r>
        <w:rPr>
          <w:spacing w:val="-1"/>
        </w:rPr>
        <w:t> </w:t>
      </w:r>
      <w:r>
        <w:rPr/>
        <w:t>is</w:t>
      </w:r>
      <w:r>
        <w:rPr>
          <w:spacing w:val="-2"/>
        </w:rPr>
        <w:t> </w:t>
      </w:r>
      <w:r>
        <w:rPr/>
        <w:t>alive, one</w:t>
      </w:r>
      <w:r>
        <w:rPr>
          <w:spacing w:val="-1"/>
        </w:rPr>
        <w:t> </w:t>
      </w:r>
      <w:r>
        <w:rPr/>
        <w:t>would expect</w:t>
      </w:r>
      <w:r>
        <w:rPr>
          <w:spacing w:val="-2"/>
        </w:rPr>
        <w:t> </w:t>
      </w:r>
      <w:r>
        <w:rPr/>
        <w:t>her</w:t>
      </w:r>
      <w:r>
        <w:rPr>
          <w:spacing w:val="-2"/>
        </w:rPr>
        <w:t> </w:t>
      </w:r>
      <w:r>
        <w:rPr/>
        <w:t>to say</w:t>
      </w:r>
      <w:r>
        <w:rPr>
          <w:spacing w:val="-5"/>
        </w:rPr>
        <w:t> </w:t>
      </w:r>
      <w:r>
        <w:rPr/>
        <w:t>a</w:t>
      </w:r>
      <w:r>
        <w:rPr>
          <w:spacing w:val="-1"/>
        </w:rPr>
        <w:t> </w:t>
      </w:r>
      <w:r>
        <w:rPr/>
        <w:t>word or</w:t>
      </w:r>
      <w:r>
        <w:rPr>
          <w:spacing w:val="-1"/>
        </w:rPr>
        <w:t> </w:t>
      </w:r>
      <w:r>
        <w:rPr/>
        <w:t>two at the</w:t>
      </w:r>
      <w:r>
        <w:rPr>
          <w:spacing w:val="-1"/>
        </w:rPr>
        <w:t> </w:t>
      </w:r>
      <w:r>
        <w:rPr/>
        <w:t>death of her husband or paramour. However, it is interesting to note that, in the second play of the </w:t>
      </w:r>
      <w:r>
        <w:rPr>
          <w:i/>
        </w:rPr>
        <w:t>Three Plays</w:t>
      </w:r>
      <w:r>
        <w:rPr/>
        <w:t>, which is </w:t>
      </w:r>
      <w:r>
        <w:rPr>
          <w:i/>
        </w:rPr>
        <w:t>The Masqurade, </w:t>
      </w:r>
      <w:r>
        <w:rPr/>
        <w:t>the character Tufa, affirms that he is the abominable son born into Zifa‟s family. He also made us know that his mother Ebiere, died</w:t>
      </w:r>
      <w:r>
        <w:rPr>
          <w:spacing w:val="-2"/>
        </w:rPr>
        <w:t> </w:t>
      </w:r>
      <w:r>
        <w:rPr/>
        <w:t>in</w:t>
      </w:r>
      <w:r>
        <w:rPr>
          <w:spacing w:val="-1"/>
        </w:rPr>
        <w:t> </w:t>
      </w:r>
      <w:r>
        <w:rPr/>
        <w:t>the</w:t>
      </w:r>
      <w:r>
        <w:rPr>
          <w:spacing w:val="-2"/>
        </w:rPr>
        <w:t> </w:t>
      </w:r>
      <w:r>
        <w:rPr/>
        <w:t>process</w:t>
      </w:r>
      <w:r>
        <w:rPr>
          <w:spacing w:val="-1"/>
        </w:rPr>
        <w:t> </w:t>
      </w:r>
      <w:r>
        <w:rPr/>
        <w:t>of child</w:t>
      </w:r>
      <w:r>
        <w:rPr>
          <w:spacing w:val="-1"/>
        </w:rPr>
        <w:t> </w:t>
      </w:r>
      <w:r>
        <w:rPr/>
        <w:t>delivery, and</w:t>
      </w:r>
      <w:r>
        <w:rPr>
          <w:spacing w:val="-1"/>
        </w:rPr>
        <w:t> </w:t>
      </w:r>
      <w:r>
        <w:rPr/>
        <w:t>it</w:t>
      </w:r>
      <w:r>
        <w:rPr>
          <w:spacing w:val="-1"/>
        </w:rPr>
        <w:t> </w:t>
      </w:r>
      <w:r>
        <w:rPr/>
        <w:t>was</w:t>
      </w:r>
      <w:r>
        <w:rPr>
          <w:spacing w:val="-1"/>
        </w:rPr>
        <w:t> </w:t>
      </w:r>
      <w:r>
        <w:rPr/>
        <w:t>left</w:t>
      </w:r>
      <w:r>
        <w:rPr>
          <w:spacing w:val="-1"/>
        </w:rPr>
        <w:t> </w:t>
      </w:r>
      <w:r>
        <w:rPr/>
        <w:t>an</w:t>
      </w:r>
      <w:r>
        <w:rPr>
          <w:spacing w:val="-1"/>
        </w:rPr>
        <w:t> </w:t>
      </w:r>
      <w:r>
        <w:rPr/>
        <w:t>old</w:t>
      </w:r>
      <w:r>
        <w:rPr>
          <w:spacing w:val="-1"/>
        </w:rPr>
        <w:t> </w:t>
      </w:r>
      <w:r>
        <w:rPr/>
        <w:t>woman</w:t>
      </w:r>
      <w:r>
        <w:rPr>
          <w:spacing w:val="-1"/>
        </w:rPr>
        <w:t> </w:t>
      </w:r>
      <w:r>
        <w:rPr/>
        <w:t>whom</w:t>
      </w:r>
      <w:r>
        <w:rPr>
          <w:spacing w:val="-1"/>
        </w:rPr>
        <w:t> </w:t>
      </w:r>
      <w:r>
        <w:rPr/>
        <w:t>we</w:t>
      </w:r>
      <w:r>
        <w:rPr>
          <w:spacing w:val="-2"/>
        </w:rPr>
        <w:t> </w:t>
      </w:r>
      <w:r>
        <w:rPr/>
        <w:t>understood to be Orukorere, who sent him away to have him groomed in another land.</w:t>
      </w:r>
    </w:p>
    <w:p>
      <w:pPr>
        <w:pStyle w:val="BodyText"/>
        <w:spacing w:line="274" w:lineRule="exact"/>
      </w:pPr>
      <w:r>
        <w:rPr/>
        <w:t>Tufa:</w:t>
      </w:r>
      <w:r>
        <w:rPr>
          <w:spacing w:val="-2"/>
        </w:rPr>
        <w:t> </w:t>
      </w:r>
      <w:r>
        <w:rPr/>
        <w:t>For</w:t>
      </w:r>
      <w:r>
        <w:rPr>
          <w:spacing w:val="1"/>
        </w:rPr>
        <w:t> </w:t>
      </w:r>
      <w:r>
        <w:rPr/>
        <w:t>Iam</w:t>
      </w:r>
      <w:r>
        <w:rPr>
          <w:spacing w:val="-1"/>
        </w:rPr>
        <w:t> </w:t>
      </w:r>
      <w:r>
        <w:rPr/>
        <w:t>the</w:t>
      </w:r>
      <w:r>
        <w:rPr>
          <w:spacing w:val="-3"/>
        </w:rPr>
        <w:t> </w:t>
      </w:r>
      <w:r>
        <w:rPr/>
        <w:t>unmentionable</w:t>
      </w:r>
      <w:r>
        <w:rPr>
          <w:spacing w:val="-1"/>
        </w:rPr>
        <w:t> </w:t>
      </w:r>
      <w:r>
        <w:rPr>
          <w:spacing w:val="-4"/>
        </w:rPr>
        <w:t>beast</w:t>
      </w:r>
    </w:p>
    <w:p>
      <w:pPr>
        <w:pStyle w:val="BodyText"/>
        <w:ind w:left="1000" w:right="3901" w:firstLine="60"/>
        <w:jc w:val="left"/>
      </w:pPr>
      <w:r>
        <w:rPr/>
        <w:t>Born</w:t>
      </w:r>
      <w:r>
        <w:rPr>
          <w:spacing w:val="-6"/>
        </w:rPr>
        <w:t> </w:t>
      </w:r>
      <w:r>
        <w:rPr/>
        <w:t>of</w:t>
      </w:r>
      <w:r>
        <w:rPr>
          <w:spacing w:val="-5"/>
        </w:rPr>
        <w:t> </w:t>
      </w:r>
      <w:r>
        <w:rPr/>
        <w:t>woman</w:t>
      </w:r>
      <w:r>
        <w:rPr>
          <w:spacing w:val="-6"/>
        </w:rPr>
        <w:t> </w:t>
      </w:r>
      <w:r>
        <w:rPr/>
        <w:t>to</w:t>
      </w:r>
      <w:r>
        <w:rPr>
          <w:spacing w:val="-4"/>
        </w:rPr>
        <w:t> </w:t>
      </w:r>
      <w:r>
        <w:rPr/>
        <w:t>brother</w:t>
      </w:r>
      <w:r>
        <w:rPr>
          <w:spacing w:val="-8"/>
        </w:rPr>
        <w:t> </w:t>
      </w:r>
      <w:r>
        <w:rPr/>
        <w:t>for</w:t>
      </w:r>
      <w:r>
        <w:rPr>
          <w:spacing w:val="-5"/>
        </w:rPr>
        <w:t> </w:t>
      </w:r>
      <w:r>
        <w:rPr/>
        <w:t>whom</w:t>
      </w:r>
      <w:r>
        <w:rPr>
          <w:spacing w:val="-6"/>
        </w:rPr>
        <w:t> </w:t>
      </w:r>
      <w:r>
        <w:rPr/>
        <w:t>brother Drove brother</w:t>
      </w:r>
      <w:r>
        <w:rPr>
          <w:spacing w:val="40"/>
        </w:rPr>
        <w:t> </w:t>
      </w:r>
      <w:r>
        <w:rPr/>
        <w:t>to terrible death. That‟s not All. My mother whom they say engendered The seed,on expulsion of it withered</w:t>
      </w:r>
    </w:p>
    <w:p>
      <w:pPr>
        <w:pStyle w:val="BodyText"/>
        <w:spacing w:before="1"/>
        <w:ind w:left="1000" w:right="4480" w:firstLine="2"/>
        <w:jc w:val="left"/>
      </w:pPr>
      <w:r>
        <w:rPr/>
        <w:t>In</w:t>
      </w:r>
      <w:r>
        <w:rPr>
          <w:spacing w:val="-6"/>
        </w:rPr>
        <w:t> </w:t>
      </w:r>
      <w:r>
        <w:rPr/>
        <w:t>the</w:t>
      </w:r>
      <w:r>
        <w:rPr>
          <w:spacing w:val="-7"/>
        </w:rPr>
        <w:t> </w:t>
      </w:r>
      <w:r>
        <w:rPr/>
        <w:t>act,and</w:t>
      </w:r>
      <w:r>
        <w:rPr>
          <w:spacing w:val="-6"/>
        </w:rPr>
        <w:t> </w:t>
      </w:r>
      <w:r>
        <w:rPr/>
        <w:t>it</w:t>
      </w:r>
      <w:r>
        <w:rPr>
          <w:spacing w:val="-6"/>
        </w:rPr>
        <w:t> </w:t>
      </w:r>
      <w:r>
        <w:rPr/>
        <w:t>was</w:t>
      </w:r>
      <w:r>
        <w:rPr>
          <w:spacing w:val="-6"/>
        </w:rPr>
        <w:t> </w:t>
      </w:r>
      <w:r>
        <w:rPr/>
        <w:t>left</w:t>
      </w:r>
      <w:r>
        <w:rPr>
          <w:spacing w:val="-6"/>
        </w:rPr>
        <w:t> </w:t>
      </w:r>
      <w:r>
        <w:rPr/>
        <w:t>an</w:t>
      </w:r>
      <w:r>
        <w:rPr>
          <w:spacing w:val="-6"/>
        </w:rPr>
        <w:t> </w:t>
      </w:r>
      <w:r>
        <w:rPr/>
        <w:t>old</w:t>
      </w:r>
      <w:r>
        <w:rPr>
          <w:spacing w:val="-6"/>
        </w:rPr>
        <w:t> </w:t>
      </w:r>
      <w:r>
        <w:rPr/>
        <w:t>woman Without wit to pick me up and take Into another country… . </w:t>
      </w:r>
      <w:r>
        <w:rPr>
          <w:vertAlign w:val="superscript"/>
        </w:rPr>
        <w:t>125</w:t>
      </w:r>
      <w:r>
        <w:rPr>
          <w:vertAlign w:val="baseline"/>
        </w:rPr>
        <w:t>.</w:t>
      </w:r>
    </w:p>
    <w:p>
      <w:pPr>
        <w:pStyle w:val="BodyText"/>
        <w:spacing w:before="2"/>
        <w:ind w:left="0"/>
        <w:jc w:val="left"/>
      </w:pPr>
    </w:p>
    <w:p>
      <w:pPr>
        <w:pStyle w:val="BodyText"/>
        <w:spacing w:line="360" w:lineRule="auto" w:before="1"/>
        <w:ind w:right="286" w:firstLine="720"/>
      </w:pPr>
      <w:r>
        <w:rPr/>
        <w:t>Zifa could not bear the loss of a dear brother, so he sorrowfully got himself drawn in the seas, leaving behind, his only son. . One clearly sees how one violent acts leads to another until the family is doomed. The enormous relationship between Tonye and Ebiere has similar bearing with what transpired between Clytaemnestra who shared her matrimonial bed with her husband‟s young cousin Aegisthus.</w:t>
      </w:r>
    </w:p>
    <w:p>
      <w:pPr>
        <w:pStyle w:val="BodyText"/>
        <w:spacing w:line="360" w:lineRule="auto"/>
        <w:ind w:right="283" w:firstLine="722"/>
      </w:pPr>
      <w:r>
        <w:rPr/>
        <w:t>It is clear</w:t>
      </w:r>
      <w:r>
        <w:rPr>
          <w:spacing w:val="-2"/>
        </w:rPr>
        <w:t> </w:t>
      </w:r>
      <w:r>
        <w:rPr/>
        <w:t>from this</w:t>
      </w:r>
      <w:r>
        <w:rPr>
          <w:spacing w:val="-1"/>
        </w:rPr>
        <w:t> </w:t>
      </w:r>
      <w:r>
        <w:rPr/>
        <w:t>piece</w:t>
      </w:r>
      <w:r>
        <w:rPr>
          <w:spacing w:val="-2"/>
        </w:rPr>
        <w:t> </w:t>
      </w:r>
      <w:r>
        <w:rPr/>
        <w:t>of</w:t>
      </w:r>
      <w:r>
        <w:rPr>
          <w:spacing w:val="-2"/>
        </w:rPr>
        <w:t> </w:t>
      </w:r>
      <w:r>
        <w:rPr/>
        <w:t>writing</w:t>
      </w:r>
      <w:r>
        <w:rPr>
          <w:spacing w:val="-3"/>
        </w:rPr>
        <w:t> </w:t>
      </w:r>
      <w:r>
        <w:rPr/>
        <w:t>that Zifa‟s</w:t>
      </w:r>
      <w:r>
        <w:rPr>
          <w:spacing w:val="-1"/>
        </w:rPr>
        <w:t> </w:t>
      </w:r>
      <w:r>
        <w:rPr/>
        <w:t>family</w:t>
      </w:r>
      <w:r>
        <w:rPr>
          <w:spacing w:val="-7"/>
        </w:rPr>
        <w:t> </w:t>
      </w:r>
      <w:r>
        <w:rPr/>
        <w:t>is ruined</w:t>
      </w:r>
      <w:r>
        <w:rPr>
          <w:spacing w:val="-1"/>
        </w:rPr>
        <w:t> </w:t>
      </w:r>
      <w:r>
        <w:rPr/>
        <w:t>through</w:t>
      </w:r>
      <w:r>
        <w:rPr>
          <w:spacing w:val="-1"/>
        </w:rPr>
        <w:t> </w:t>
      </w:r>
      <w:r>
        <w:rPr/>
        <w:t>violence which emanated from family predicament; which was not properly guided against. Zifa rejected Masseur‟s advise which according to him, is a practice approved by their forefathers and of course, his wife who is impatient</w:t>
      </w:r>
      <w:r>
        <w:rPr>
          <w:spacing w:val="40"/>
        </w:rPr>
        <w:t> </w:t>
      </w:r>
      <w:r>
        <w:rPr/>
        <w:t>after waiting for five years decides to seek solution to the family‟s childlessness, in her own way. It is the long waiting in hoplessness that</w:t>
      </w:r>
      <w:r>
        <w:rPr>
          <w:spacing w:val="40"/>
        </w:rPr>
        <w:t> </w:t>
      </w:r>
      <w:r>
        <w:rPr/>
        <w:t>get her attracted to Tonye in whom she sees a handy answer to her problem. Nevertheless, the place from where she sought help wass the wrong place,</w:t>
      </w:r>
      <w:r>
        <w:rPr>
          <w:spacing w:val="40"/>
        </w:rPr>
        <w:t> </w:t>
      </w:r>
      <w:r>
        <w:rPr/>
        <w:t>thus disaster struck on both the seeker and giver of help. However, Zifa who could not tidy up all loopholes had a dose of the disaster.</w:t>
      </w:r>
    </w:p>
    <w:p>
      <w:pPr>
        <w:pStyle w:val="BodyText"/>
        <w:ind w:left="0"/>
        <w:jc w:val="left"/>
      </w:pPr>
    </w:p>
    <w:p>
      <w:pPr>
        <w:pStyle w:val="BodyText"/>
        <w:ind w:left="0"/>
        <w:jc w:val="left"/>
      </w:pPr>
    </w:p>
    <w:p>
      <w:pPr>
        <w:pStyle w:val="BodyText"/>
        <w:spacing w:before="6"/>
        <w:ind w:left="0"/>
        <w:jc w:val="left"/>
      </w:pPr>
    </w:p>
    <w:p>
      <w:pPr>
        <w:pStyle w:val="Heading2"/>
        <w:numPr>
          <w:ilvl w:val="1"/>
          <w:numId w:val="41"/>
        </w:numPr>
        <w:tabs>
          <w:tab w:pos="1060" w:val="left" w:leader="none"/>
        </w:tabs>
        <w:spacing w:line="240" w:lineRule="auto" w:before="0" w:after="0"/>
        <w:ind w:left="1060" w:right="0" w:hanging="600"/>
        <w:jc w:val="left"/>
      </w:pPr>
      <w:r>
        <w:rPr/>
        <w:t>Violence</w:t>
      </w:r>
      <w:r>
        <w:rPr>
          <w:spacing w:val="-3"/>
        </w:rPr>
        <w:t> </w:t>
      </w:r>
      <w:r>
        <w:rPr/>
        <w:t>and</w:t>
      </w:r>
      <w:r>
        <w:rPr>
          <w:spacing w:val="-1"/>
        </w:rPr>
        <w:t> </w:t>
      </w:r>
      <w:r>
        <w:rPr/>
        <w:t>Conflict;</w:t>
      </w:r>
      <w:r>
        <w:rPr>
          <w:spacing w:val="-3"/>
        </w:rPr>
        <w:t> </w:t>
      </w:r>
      <w:r>
        <w:rPr/>
        <w:t>Parents-Daughter </w:t>
      </w:r>
      <w:r>
        <w:rPr>
          <w:spacing w:val="-2"/>
        </w:rPr>
        <w:t>Encounter.</w:t>
      </w:r>
    </w:p>
    <w:p>
      <w:pPr>
        <w:spacing w:after="0" w:line="240" w:lineRule="auto"/>
        <w:jc w:val="left"/>
        <w:sectPr>
          <w:pgSz w:w="12240" w:h="15840"/>
          <w:pgMar w:header="0" w:footer="744" w:top="1500" w:bottom="940" w:left="1700" w:right="1300"/>
        </w:sectPr>
      </w:pPr>
    </w:p>
    <w:p>
      <w:pPr>
        <w:pStyle w:val="BodyText"/>
        <w:spacing w:line="360" w:lineRule="auto" w:before="78"/>
        <w:ind w:right="279" w:firstLine="600"/>
      </w:pPr>
      <w:r>
        <w:rPr/>
        <w:drawing>
          <wp:anchor distT="0" distB="0" distL="0" distR="0" allowOverlap="1" layoutInCell="1" locked="0" behindDoc="1" simplePos="0" relativeHeight="484935680">
            <wp:simplePos x="0" y="0"/>
            <wp:positionH relativeFrom="page">
              <wp:posOffset>1501013</wp:posOffset>
            </wp:positionH>
            <wp:positionV relativeFrom="paragraph">
              <wp:posOffset>1510791</wp:posOffset>
            </wp:positionV>
            <wp:extent cx="4999355" cy="4942617"/>
            <wp:effectExtent l="0" t="0" r="0" b="0"/>
            <wp:wrapNone/>
            <wp:docPr id="473" name="Image 473"/>
            <wp:cNvGraphicFramePr>
              <a:graphicFrameLocks/>
            </wp:cNvGraphicFramePr>
            <a:graphic>
              <a:graphicData uri="http://schemas.openxmlformats.org/drawingml/2006/picture">
                <pic:pic>
                  <pic:nvPicPr>
                    <pic:cNvPr id="473" name="Image 473"/>
                    <pic:cNvPicPr/>
                  </pic:nvPicPr>
                  <pic:blipFill>
                    <a:blip r:embed="rId8" cstate="print"/>
                    <a:stretch>
                      <a:fillRect/>
                    </a:stretch>
                  </pic:blipFill>
                  <pic:spPr>
                    <a:xfrm>
                      <a:off x="0" y="0"/>
                      <a:ext cx="4999355" cy="4942617"/>
                    </a:xfrm>
                    <a:prstGeom prst="rect">
                      <a:avLst/>
                    </a:prstGeom>
                  </pic:spPr>
                </pic:pic>
              </a:graphicData>
            </a:graphic>
          </wp:anchor>
        </w:drawing>
      </w:r>
      <w:r>
        <w:rPr/>
        <w:t>J.P</w:t>
      </w:r>
      <w:r>
        <w:rPr>
          <w:spacing w:val="-4"/>
        </w:rPr>
        <w:t> </w:t>
      </w:r>
      <w:r>
        <w:rPr/>
        <w:t>Clark‟s</w:t>
      </w:r>
      <w:r>
        <w:rPr>
          <w:spacing w:val="-2"/>
        </w:rPr>
        <w:t> </w:t>
      </w:r>
      <w:r>
        <w:rPr/>
        <w:t>play,</w:t>
      </w:r>
      <w:r>
        <w:rPr>
          <w:spacing w:val="-1"/>
        </w:rPr>
        <w:t> </w:t>
      </w:r>
      <w:r>
        <w:rPr>
          <w:i/>
        </w:rPr>
        <w:t>The</w:t>
      </w:r>
      <w:r>
        <w:rPr>
          <w:i/>
          <w:spacing w:val="-3"/>
        </w:rPr>
        <w:t> </w:t>
      </w:r>
      <w:r>
        <w:rPr>
          <w:i/>
        </w:rPr>
        <w:t>Masquerade,</w:t>
      </w:r>
      <w:r>
        <w:rPr>
          <w:i/>
          <w:spacing w:val="-2"/>
        </w:rPr>
        <w:t> </w:t>
      </w:r>
      <w:r>
        <w:rPr/>
        <w:t>is</w:t>
      </w:r>
      <w:r>
        <w:rPr>
          <w:spacing w:val="-2"/>
        </w:rPr>
        <w:t> </w:t>
      </w:r>
      <w:r>
        <w:rPr/>
        <w:t>one</w:t>
      </w:r>
      <w:r>
        <w:rPr>
          <w:spacing w:val="-3"/>
        </w:rPr>
        <w:t> </w:t>
      </w:r>
      <w:r>
        <w:rPr/>
        <w:t>of</w:t>
      </w:r>
      <w:r>
        <w:rPr>
          <w:spacing w:val="-2"/>
        </w:rPr>
        <w:t> </w:t>
      </w:r>
      <w:r>
        <w:rPr/>
        <w:t>the</w:t>
      </w:r>
      <w:r>
        <w:rPr>
          <w:spacing w:val="-3"/>
        </w:rPr>
        <w:t> </w:t>
      </w:r>
      <w:r>
        <w:rPr/>
        <w:t>plays</w:t>
      </w:r>
      <w:r>
        <w:rPr>
          <w:spacing w:val="-2"/>
        </w:rPr>
        <w:t> </w:t>
      </w:r>
      <w:r>
        <w:rPr/>
        <w:t>which</w:t>
      </w:r>
      <w:r>
        <w:rPr>
          <w:spacing w:val="-2"/>
        </w:rPr>
        <w:t> </w:t>
      </w:r>
      <w:r>
        <w:rPr/>
        <w:t>make</w:t>
      </w:r>
      <w:r>
        <w:rPr>
          <w:spacing w:val="-3"/>
        </w:rPr>
        <w:t> </w:t>
      </w:r>
      <w:r>
        <w:rPr/>
        <w:t>up,</w:t>
      </w:r>
      <w:r>
        <w:rPr>
          <w:spacing w:val="-2"/>
        </w:rPr>
        <w:t> </w:t>
      </w:r>
      <w:r>
        <w:rPr/>
        <w:t>“</w:t>
      </w:r>
      <w:r>
        <w:rPr>
          <w:i/>
        </w:rPr>
        <w:t>The</w:t>
      </w:r>
      <w:r>
        <w:rPr>
          <w:i/>
          <w:spacing w:val="-3"/>
        </w:rPr>
        <w:t> </w:t>
      </w:r>
      <w:r>
        <w:rPr>
          <w:i/>
        </w:rPr>
        <w:t>Three Plays”</w:t>
      </w:r>
      <w:r>
        <w:rPr/>
        <w:t>, it makes an explicit exposure of family conflict and violence as it affects Diribi and his family. Titi, a beautiful maiden, daughter of Diribi decides to marry a young man Tufa, a “stranger” whom her parents refuse to approve of. Their contrary opinions generated a long lasting argument, disagreement, confusion, conflict and violence. The family is robbed of her peace through out the period. The family experiences a total break down in unity and oneness. The lovers refuse to be separated. It comes to a point that</w:t>
      </w:r>
      <w:r>
        <w:rPr>
          <w:spacing w:val="-3"/>
        </w:rPr>
        <w:t> </w:t>
      </w:r>
      <w:r>
        <w:rPr/>
        <w:t>Titi</w:t>
      </w:r>
      <w:r>
        <w:rPr>
          <w:spacing w:val="-3"/>
        </w:rPr>
        <w:t> </w:t>
      </w:r>
      <w:r>
        <w:rPr/>
        <w:t>eloped</w:t>
      </w:r>
      <w:r>
        <w:rPr>
          <w:spacing w:val="-3"/>
        </w:rPr>
        <w:t> </w:t>
      </w:r>
      <w:r>
        <w:rPr/>
        <w:t>with</w:t>
      </w:r>
      <w:r>
        <w:rPr>
          <w:spacing w:val="-3"/>
        </w:rPr>
        <w:t> </w:t>
      </w:r>
      <w:r>
        <w:rPr/>
        <w:t>Tufa.</w:t>
      </w:r>
      <w:r>
        <w:rPr>
          <w:spacing w:val="-3"/>
        </w:rPr>
        <w:t> </w:t>
      </w:r>
      <w:r>
        <w:rPr/>
        <w:t>This</w:t>
      </w:r>
      <w:r>
        <w:rPr>
          <w:spacing w:val="-3"/>
        </w:rPr>
        <w:t> </w:t>
      </w:r>
      <w:r>
        <w:rPr/>
        <w:t>shameful</w:t>
      </w:r>
      <w:r>
        <w:rPr>
          <w:spacing w:val="-3"/>
        </w:rPr>
        <w:t> </w:t>
      </w:r>
      <w:r>
        <w:rPr/>
        <w:t>behaviour</w:t>
      </w:r>
      <w:r>
        <w:rPr>
          <w:spacing w:val="-1"/>
        </w:rPr>
        <w:t> </w:t>
      </w:r>
      <w:r>
        <w:rPr/>
        <w:t>leaves</w:t>
      </w:r>
      <w:r>
        <w:rPr>
          <w:spacing w:val="-1"/>
        </w:rPr>
        <w:t> </w:t>
      </w:r>
      <w:r>
        <w:rPr/>
        <w:t>her</w:t>
      </w:r>
      <w:r>
        <w:rPr>
          <w:spacing w:val="-3"/>
        </w:rPr>
        <w:t> </w:t>
      </w:r>
      <w:r>
        <w:rPr/>
        <w:t>parents</w:t>
      </w:r>
      <w:r>
        <w:rPr>
          <w:spacing w:val="-3"/>
        </w:rPr>
        <w:t> </w:t>
      </w:r>
      <w:r>
        <w:rPr/>
        <w:t>in</w:t>
      </w:r>
      <w:r>
        <w:rPr>
          <w:spacing w:val="-3"/>
        </w:rPr>
        <w:t> </w:t>
      </w:r>
      <w:r>
        <w:rPr/>
        <w:t>total</w:t>
      </w:r>
      <w:r>
        <w:rPr>
          <w:spacing w:val="-3"/>
        </w:rPr>
        <w:t> </w:t>
      </w:r>
      <w:r>
        <w:rPr/>
        <w:t>confusion and agony.</w:t>
      </w:r>
    </w:p>
    <w:p>
      <w:pPr>
        <w:pStyle w:val="BodyText"/>
        <w:spacing w:line="360" w:lineRule="auto"/>
        <w:ind w:right="282" w:firstLine="780"/>
      </w:pPr>
      <w:r>
        <w:rPr/>
        <w:t>The search period was a season of utter despair. When eventually, Diribi finds them, he shot both to deat in cold blood with the gun which the son – in – law to be presented to him as a bridal gift. However, the play </w:t>
      </w:r>
      <w:r>
        <w:rPr>
          <w:i/>
        </w:rPr>
        <w:t>Masquerade </w:t>
      </w:r>
      <w:r>
        <w:rPr/>
        <w:t>is a tragedy.</w:t>
      </w:r>
    </w:p>
    <w:p>
      <w:pPr>
        <w:pStyle w:val="BodyText"/>
        <w:spacing w:line="360" w:lineRule="auto" w:before="1"/>
        <w:ind w:right="282" w:firstLine="720"/>
      </w:pPr>
      <w:r>
        <w:rPr/>
        <w:t>Diribi presents reasons why</w:t>
      </w:r>
      <w:r>
        <w:rPr>
          <w:spacing w:val="-3"/>
        </w:rPr>
        <w:t> </w:t>
      </w:r>
      <w:r>
        <w:rPr/>
        <w:t>Tufa should not marry his daughter. He is a product of heinous or unhealthy relationship. He is from a cursed family. He is from a wicked family- family of murderers and adulterers. Diribi reminds his daughter, as follows: “It was your Aunt Toro, who then was saying we must find you a man quick, now beauty was complete between your thighs.”(p.67)</w:t>
      </w:r>
    </w:p>
    <w:p>
      <w:pPr>
        <w:pStyle w:val="BodyText"/>
        <w:spacing w:line="360" w:lineRule="auto"/>
        <w:ind w:right="234" w:firstLine="720"/>
      </w:pPr>
      <w:r>
        <w:rPr/>
        <w:t>The above statement discloses that culturally, the man and his wife are to play prominent role in the search of spouse for a son or daughter. Diribi and his wife are reminded to carry</w:t>
      </w:r>
      <w:r>
        <w:rPr>
          <w:spacing w:val="-2"/>
        </w:rPr>
        <w:t> </w:t>
      </w:r>
      <w:r>
        <w:rPr/>
        <w:t>out this function by a relative. It is quite strange; to see their daughter come home with a “stranger” whom she introduces as a man she wants to marry. They express their bewilderment ,thus: “When, lo, like a couple joined together out of this world you walked in with the man.…” (p.67)</w:t>
      </w:r>
    </w:p>
    <w:p>
      <w:pPr>
        <w:pStyle w:val="BodyText"/>
        <w:spacing w:line="360" w:lineRule="auto"/>
        <w:ind w:right="284" w:firstLine="720"/>
      </w:pPr>
      <w:r>
        <w:rPr/>
        <w:t>Until</w:t>
      </w:r>
      <w:r>
        <w:rPr>
          <w:spacing w:val="-2"/>
        </w:rPr>
        <w:t> </w:t>
      </w:r>
      <w:r>
        <w:rPr/>
        <w:t>recent, in Igbo culture</w:t>
      </w:r>
      <w:r>
        <w:rPr>
          <w:spacing w:val="-3"/>
        </w:rPr>
        <w:t> </w:t>
      </w:r>
      <w:r>
        <w:rPr/>
        <w:t>as well as</w:t>
      </w:r>
      <w:r>
        <w:rPr>
          <w:spacing w:val="-2"/>
        </w:rPr>
        <w:t> </w:t>
      </w:r>
      <w:r>
        <w:rPr/>
        <w:t>J.P</w:t>
      </w:r>
      <w:r>
        <w:rPr>
          <w:spacing w:val="-2"/>
        </w:rPr>
        <w:t> </w:t>
      </w:r>
      <w:r>
        <w:rPr/>
        <w:t>Clark‟s,</w:t>
      </w:r>
      <w:r>
        <w:rPr>
          <w:spacing w:val="-2"/>
        </w:rPr>
        <w:t> </w:t>
      </w:r>
      <w:r>
        <w:rPr/>
        <w:t>it</w:t>
      </w:r>
      <w:r>
        <w:rPr>
          <w:spacing w:val="-2"/>
        </w:rPr>
        <w:t> </w:t>
      </w:r>
      <w:r>
        <w:rPr/>
        <w:t>is</w:t>
      </w:r>
      <w:r>
        <w:rPr>
          <w:spacing w:val="-2"/>
        </w:rPr>
        <w:t> </w:t>
      </w:r>
      <w:r>
        <w:rPr/>
        <w:t>a</w:t>
      </w:r>
      <w:r>
        <w:rPr>
          <w:spacing w:val="-3"/>
        </w:rPr>
        <w:t> </w:t>
      </w:r>
      <w:r>
        <w:rPr/>
        <w:t>thing</w:t>
      </w:r>
      <w:r>
        <w:rPr>
          <w:spacing w:val="-5"/>
        </w:rPr>
        <w:t> </w:t>
      </w:r>
      <w:r>
        <w:rPr/>
        <w:t>unspeakable</w:t>
      </w:r>
      <w:r>
        <w:rPr>
          <w:spacing w:val="-1"/>
        </w:rPr>
        <w:t> </w:t>
      </w:r>
      <w:r>
        <w:rPr/>
        <w:t>for</w:t>
      </w:r>
      <w:r>
        <w:rPr>
          <w:spacing w:val="-1"/>
        </w:rPr>
        <w:t> </w:t>
      </w:r>
      <w:r>
        <w:rPr/>
        <w:t>a daughter</w:t>
      </w:r>
      <w:r>
        <w:rPr>
          <w:spacing w:val="-2"/>
        </w:rPr>
        <w:t> </w:t>
      </w:r>
      <w:r>
        <w:rPr/>
        <w:t>or</w:t>
      </w:r>
      <w:r>
        <w:rPr>
          <w:spacing w:val="-4"/>
        </w:rPr>
        <w:t> </w:t>
      </w:r>
      <w:r>
        <w:rPr/>
        <w:t>son</w:t>
      </w:r>
      <w:r>
        <w:rPr>
          <w:spacing w:val="-2"/>
        </w:rPr>
        <w:t> </w:t>
      </w:r>
      <w:r>
        <w:rPr/>
        <w:t>to walk</w:t>
      </w:r>
      <w:r>
        <w:rPr>
          <w:spacing w:val="-2"/>
        </w:rPr>
        <w:t> </w:t>
      </w:r>
      <w:r>
        <w:rPr/>
        <w:t>into</w:t>
      </w:r>
      <w:r>
        <w:rPr>
          <w:spacing w:val="-2"/>
        </w:rPr>
        <w:t> </w:t>
      </w:r>
      <w:r>
        <w:rPr/>
        <w:t>the</w:t>
      </w:r>
      <w:r>
        <w:rPr>
          <w:spacing w:val="-3"/>
        </w:rPr>
        <w:t> </w:t>
      </w:r>
      <w:r>
        <w:rPr/>
        <w:t>family</w:t>
      </w:r>
      <w:r>
        <w:rPr>
          <w:spacing w:val="-5"/>
        </w:rPr>
        <w:t> </w:t>
      </w:r>
      <w:r>
        <w:rPr/>
        <w:t>with</w:t>
      </w:r>
      <w:r>
        <w:rPr>
          <w:spacing w:val="-2"/>
        </w:rPr>
        <w:t> </w:t>
      </w:r>
      <w:r>
        <w:rPr/>
        <w:t>a</w:t>
      </w:r>
      <w:r>
        <w:rPr>
          <w:spacing w:val="40"/>
        </w:rPr>
        <w:t> </w:t>
      </w:r>
      <w:r>
        <w:rPr/>
        <w:t>man</w:t>
      </w:r>
      <w:r>
        <w:rPr>
          <w:spacing w:val="-2"/>
        </w:rPr>
        <w:t> </w:t>
      </w:r>
      <w:r>
        <w:rPr/>
        <w:t>or</w:t>
      </w:r>
      <w:r>
        <w:rPr>
          <w:spacing w:val="-1"/>
        </w:rPr>
        <w:t> </w:t>
      </w:r>
      <w:r>
        <w:rPr/>
        <w:t>girl,</w:t>
      </w:r>
      <w:r>
        <w:rPr>
          <w:spacing w:val="40"/>
        </w:rPr>
        <w:t> </w:t>
      </w:r>
      <w:r>
        <w:rPr/>
        <w:t>he/she</w:t>
      </w:r>
      <w:r>
        <w:rPr>
          <w:spacing w:val="-2"/>
        </w:rPr>
        <w:t> </w:t>
      </w:r>
      <w:r>
        <w:rPr/>
        <w:t>intends</w:t>
      </w:r>
      <w:r>
        <w:rPr>
          <w:spacing w:val="-2"/>
        </w:rPr>
        <w:t> </w:t>
      </w:r>
      <w:r>
        <w:rPr/>
        <w:t>to</w:t>
      </w:r>
      <w:r>
        <w:rPr>
          <w:spacing w:val="-2"/>
        </w:rPr>
        <w:t> </w:t>
      </w:r>
      <w:r>
        <w:rPr/>
        <w:t>marry. It</w:t>
      </w:r>
      <w:r>
        <w:rPr>
          <w:spacing w:val="-2"/>
        </w:rPr>
        <w:t> </w:t>
      </w:r>
      <w:r>
        <w:rPr/>
        <w:t>is the duty of parents or guardian, to go out in extensive search for a suitable and befitting marriage partner for the fellow. Diribi and his wife made inquiry</w:t>
      </w:r>
      <w:r>
        <w:rPr>
          <w:spacing w:val="-3"/>
        </w:rPr>
        <w:t> </w:t>
      </w:r>
      <w:r>
        <w:rPr/>
        <w:t>concerning the man of their dau ghter‟s choice. He presents his findings to his daughter as follows:</w:t>
      </w:r>
    </w:p>
    <w:p>
      <w:pPr>
        <w:pStyle w:val="BodyText"/>
        <w:spacing w:line="360" w:lineRule="auto" w:before="2"/>
        <w:ind w:left="1180" w:right="2007"/>
      </w:pPr>
      <w:r>
        <w:rPr/>
        <w:t>Diribi:</w:t>
      </w:r>
      <w:r>
        <w:rPr>
          <w:spacing w:val="-5"/>
        </w:rPr>
        <w:t> </w:t>
      </w:r>
      <w:r>
        <w:rPr/>
        <w:t>Listen</w:t>
      </w:r>
      <w:r>
        <w:rPr>
          <w:spacing w:val="-7"/>
        </w:rPr>
        <w:t> </w:t>
      </w:r>
      <w:r>
        <w:rPr/>
        <w:t>my</w:t>
      </w:r>
      <w:r>
        <w:rPr>
          <w:spacing w:val="-12"/>
        </w:rPr>
        <w:t> </w:t>
      </w:r>
      <w:r>
        <w:rPr/>
        <w:t>daughter</w:t>
      </w:r>
      <w:r>
        <w:rPr>
          <w:spacing w:val="-7"/>
        </w:rPr>
        <w:t> </w:t>
      </w:r>
      <w:r>
        <w:rPr/>
        <w:t>the</w:t>
      </w:r>
      <w:r>
        <w:rPr>
          <w:spacing w:val="-9"/>
        </w:rPr>
        <w:t> </w:t>
      </w:r>
      <w:r>
        <w:rPr/>
        <w:t>man‟s</w:t>
      </w:r>
      <w:r>
        <w:rPr>
          <w:spacing w:val="-8"/>
        </w:rPr>
        <w:t> </w:t>
      </w:r>
      <w:r>
        <w:rPr/>
        <w:t>mother</w:t>
      </w:r>
      <w:r>
        <w:rPr>
          <w:spacing w:val="-7"/>
        </w:rPr>
        <w:t> </w:t>
      </w:r>
      <w:r>
        <w:rPr/>
        <w:t>died</w:t>
      </w:r>
      <w:r>
        <w:rPr>
          <w:spacing w:val="-5"/>
        </w:rPr>
        <w:t> </w:t>
      </w:r>
      <w:r>
        <w:rPr/>
        <w:t>bearing</w:t>
      </w:r>
      <w:r>
        <w:rPr>
          <w:spacing w:val="-10"/>
        </w:rPr>
        <w:t> </w:t>
      </w:r>
      <w:r>
        <w:rPr/>
        <w:t>him. Titi: He has told me this himself.</w:t>
      </w:r>
    </w:p>
    <w:p>
      <w:pPr>
        <w:spacing w:after="0" w:line="360" w:lineRule="auto"/>
        <w:sectPr>
          <w:pgSz w:w="12240" w:h="15840"/>
          <w:pgMar w:header="0" w:footer="744" w:top="1500" w:bottom="940" w:left="1700" w:right="1300"/>
        </w:sectPr>
      </w:pPr>
    </w:p>
    <w:p>
      <w:pPr>
        <w:pStyle w:val="BodyText"/>
        <w:spacing w:line="360" w:lineRule="auto" w:before="78"/>
        <w:ind w:right="285" w:firstLine="780"/>
      </w:pPr>
      <w:r>
        <w:rPr/>
        <w:t>Diribi: Has he? Did he tell you also his father usurped the bed of his elder brother, yes brazenly in his life time, and for the shame of it hanged himself in broad daylight… .</w:t>
      </w:r>
      <w:r>
        <w:rPr>
          <w:spacing w:val="40"/>
        </w:rPr>
        <w:t> </w:t>
      </w:r>
      <w:r>
        <w:rPr/>
        <w:t>(p.68)</w:t>
      </w:r>
    </w:p>
    <w:p>
      <w:pPr>
        <w:pStyle w:val="BodyText"/>
        <w:spacing w:line="360" w:lineRule="auto"/>
        <w:ind w:right="282" w:firstLine="720"/>
      </w:pPr>
      <w:r>
        <w:rPr/>
        <w:drawing>
          <wp:anchor distT="0" distB="0" distL="0" distR="0" allowOverlap="1" layoutInCell="1" locked="0" behindDoc="1" simplePos="0" relativeHeight="484936192">
            <wp:simplePos x="0" y="0"/>
            <wp:positionH relativeFrom="page">
              <wp:posOffset>1501013</wp:posOffset>
            </wp:positionH>
            <wp:positionV relativeFrom="paragraph">
              <wp:posOffset>672658</wp:posOffset>
            </wp:positionV>
            <wp:extent cx="4999355" cy="4942617"/>
            <wp:effectExtent l="0" t="0" r="0" b="0"/>
            <wp:wrapNone/>
            <wp:docPr id="474" name="Image 474"/>
            <wp:cNvGraphicFramePr>
              <a:graphicFrameLocks/>
            </wp:cNvGraphicFramePr>
            <a:graphic>
              <a:graphicData uri="http://schemas.openxmlformats.org/drawingml/2006/picture">
                <pic:pic>
                  <pic:nvPicPr>
                    <pic:cNvPr id="474" name="Image 474"/>
                    <pic:cNvPicPr/>
                  </pic:nvPicPr>
                  <pic:blipFill>
                    <a:blip r:embed="rId8" cstate="print"/>
                    <a:stretch>
                      <a:fillRect/>
                    </a:stretch>
                  </pic:blipFill>
                  <pic:spPr>
                    <a:xfrm>
                      <a:off x="0" y="0"/>
                      <a:ext cx="4999355" cy="4942617"/>
                    </a:xfrm>
                    <a:prstGeom prst="rect">
                      <a:avLst/>
                    </a:prstGeom>
                  </pic:spPr>
                </pic:pic>
              </a:graphicData>
            </a:graphic>
          </wp:anchor>
        </w:drawing>
      </w:r>
      <w:r>
        <w:rPr/>
        <w:t>Knowledge of the family background provides a simple evaluation and knowledge of</w:t>
      </w:r>
      <w:r>
        <w:rPr>
          <w:spacing w:val="40"/>
        </w:rPr>
        <w:t> </w:t>
      </w:r>
      <w:r>
        <w:rPr/>
        <w:t>the manner of son- in-law or daughter-in-law, a family should expect. A family with a daint on her name, faces the difficulty of giving out the young ones</w:t>
      </w:r>
      <w:r>
        <w:rPr>
          <w:spacing w:val="40"/>
        </w:rPr>
        <w:t> </w:t>
      </w:r>
      <w:r>
        <w:rPr/>
        <w:t>in marriage, since most families would want to marry from descent and responsible</w:t>
      </w:r>
      <w:r>
        <w:rPr>
          <w:spacing w:val="40"/>
        </w:rPr>
        <w:t> </w:t>
      </w:r>
      <w:r>
        <w:rPr/>
        <w:t>homes. An Igbo adage, which says that, </w:t>
      </w:r>
      <w:r>
        <w:rPr>
          <w:i/>
        </w:rPr>
        <w:t>Ezi aha ka ego </w:t>
      </w:r>
      <w:r>
        <w:rPr/>
        <w:t>(Good name is better than riches) supports the above premise. In the time past, when African cultural practice was in its full swing, even up untill now, people prefer to marry “young ones raised in good families.” The history of the family, it is believed, inherently explains the character of the young man or woman.</w:t>
      </w:r>
    </w:p>
    <w:p>
      <w:pPr>
        <w:pStyle w:val="BodyText"/>
        <w:spacing w:line="360" w:lineRule="auto" w:before="1"/>
        <w:ind w:right="282" w:firstLine="720"/>
      </w:pPr>
      <w:r>
        <w:rPr/>
        <w:t>Diribi lays bare to his daughter, the evils associated with the family she intends to marry into. Titi, who is already blind folded by the lust of infatuation, could not see the short comings. Diribi could not support this marriage because of the above reasons, which, to him are quite cogent. Moreover, Tufa is “a stranger”- a man of different cultural background.</w:t>
      </w:r>
    </w:p>
    <w:p>
      <w:pPr>
        <w:pStyle w:val="BodyText"/>
        <w:spacing w:line="360" w:lineRule="auto"/>
        <w:ind w:right="283" w:firstLine="720"/>
      </w:pPr>
      <w:r>
        <w:rPr/>
        <w:t>Umuko, Diribi‟s wife, resorts to speaking aggressively</w:t>
      </w:r>
      <w:r>
        <w:rPr>
          <w:spacing w:val="80"/>
          <w:w w:val="150"/>
        </w:rPr>
        <w:t> </w:t>
      </w:r>
      <w:r>
        <w:rPr/>
        <w:t>to Titi, peradventure that would deterre or discourage her, but all to no avail. Diribi goes an extra mile, to promise her daughter a befitting husband; despite what ever it would cost him. He </w:t>
      </w:r>
      <w:r>
        <w:rPr>
          <w:spacing w:val="-2"/>
        </w:rPr>
        <w:t>exclaims:</w:t>
      </w:r>
    </w:p>
    <w:p>
      <w:pPr>
        <w:pStyle w:val="BodyText"/>
        <w:ind w:left="1900" w:right="1868"/>
      </w:pPr>
      <w:r>
        <w:rPr/>
        <w:t>No, not your lot, my child. Look, cast off this fellow, who all the world knows has been a haphazard choice and if you wish it, I will take boat with you myself, </w:t>
      </w:r>
      <w:r>
        <w:rPr/>
        <w:t>sail all the creeks, beat virgin paths on land and sea to find my daughter the best man. </w:t>
      </w:r>
      <w:r>
        <w:rPr>
          <w:vertAlign w:val="superscript"/>
        </w:rPr>
        <w:t>126</w:t>
      </w:r>
    </w:p>
    <w:p>
      <w:pPr>
        <w:pStyle w:val="BodyText"/>
        <w:spacing w:before="140"/>
        <w:ind w:left="0"/>
        <w:jc w:val="left"/>
      </w:pPr>
    </w:p>
    <w:p>
      <w:pPr>
        <w:pStyle w:val="BodyText"/>
        <w:spacing w:line="360" w:lineRule="auto"/>
        <w:ind w:right="283" w:firstLine="720"/>
      </w:pPr>
      <w:r>
        <w:rPr/>
        <w:t>In spite of all the promises, Titi stands her ground. She finds it very hard to refrain from her choice.Umuko cries out and regrets to have her as a child. She is filled with sorrow and resentment over a daughter who has turned out a disappointment and </w:t>
      </w:r>
      <w:r>
        <w:rPr>
          <w:spacing w:val="-2"/>
        </w:rPr>
        <w:t>disgrace.</w:t>
      </w:r>
    </w:p>
    <w:p>
      <w:pPr>
        <w:pStyle w:val="BodyText"/>
        <w:spacing w:line="274" w:lineRule="exact"/>
      </w:pPr>
      <w:r>
        <w:rPr/>
        <w:t>Umuko:</w:t>
      </w:r>
      <w:r>
        <w:rPr>
          <w:spacing w:val="59"/>
        </w:rPr>
        <w:t> </w:t>
      </w:r>
      <w:r>
        <w:rPr/>
        <w:t>Ungrateful</w:t>
      </w:r>
      <w:r>
        <w:rPr>
          <w:spacing w:val="-1"/>
        </w:rPr>
        <w:t> </w:t>
      </w:r>
      <w:r>
        <w:rPr/>
        <w:t>child, so heard</w:t>
      </w:r>
      <w:r>
        <w:rPr>
          <w:spacing w:val="-1"/>
        </w:rPr>
        <w:t> </w:t>
      </w:r>
      <w:r>
        <w:rPr/>
        <w:t>to please,</w:t>
      </w:r>
      <w:r>
        <w:rPr>
          <w:spacing w:val="-1"/>
        </w:rPr>
        <w:t> </w:t>
      </w:r>
      <w:r>
        <w:rPr/>
        <w:t>how is </w:t>
      </w:r>
      <w:r>
        <w:rPr>
          <w:spacing w:val="-5"/>
        </w:rPr>
        <w:t>it</w:t>
      </w:r>
    </w:p>
    <w:p>
      <w:pPr>
        <w:spacing w:after="0" w:line="274" w:lineRule="exact"/>
        <w:sectPr>
          <w:pgSz w:w="12240" w:h="15840"/>
          <w:pgMar w:header="0" w:footer="744" w:top="1500" w:bottom="940" w:left="1700" w:right="1300"/>
        </w:sectPr>
      </w:pPr>
    </w:p>
    <w:p>
      <w:pPr>
        <w:pStyle w:val="BodyText"/>
        <w:spacing w:before="76"/>
        <w:ind w:left="1420" w:right="3204" w:hanging="118"/>
        <w:jc w:val="left"/>
      </w:pPr>
      <w:r>
        <w:rPr/>
        <w:t>you</w:t>
      </w:r>
      <w:r>
        <w:rPr>
          <w:spacing w:val="-5"/>
        </w:rPr>
        <w:t> </w:t>
      </w:r>
      <w:r>
        <w:rPr/>
        <w:t>came</w:t>
      </w:r>
      <w:r>
        <w:rPr>
          <w:spacing w:val="-5"/>
        </w:rPr>
        <w:t> </w:t>
      </w:r>
      <w:r>
        <w:rPr/>
        <w:t>into</w:t>
      </w:r>
      <w:r>
        <w:rPr>
          <w:spacing w:val="-5"/>
        </w:rPr>
        <w:t> </w:t>
      </w:r>
      <w:r>
        <w:rPr/>
        <w:t>my</w:t>
      </w:r>
      <w:r>
        <w:rPr>
          <w:spacing w:val="-7"/>
        </w:rPr>
        <w:t> </w:t>
      </w:r>
      <w:r>
        <w:rPr/>
        <w:t>womb?</w:t>
      </w:r>
      <w:r>
        <w:rPr>
          <w:spacing w:val="-2"/>
        </w:rPr>
        <w:t> </w:t>
      </w:r>
      <w:r>
        <w:rPr/>
        <w:t>Was</w:t>
      </w:r>
      <w:r>
        <w:rPr>
          <w:spacing w:val="-5"/>
        </w:rPr>
        <w:t> </w:t>
      </w:r>
      <w:r>
        <w:rPr/>
        <w:t>it</w:t>
      </w:r>
      <w:r>
        <w:rPr>
          <w:spacing w:val="-6"/>
        </w:rPr>
        <w:t> </w:t>
      </w:r>
      <w:r>
        <w:rPr/>
        <w:t>to</w:t>
      </w:r>
      <w:r>
        <w:rPr>
          <w:spacing w:val="-5"/>
        </w:rPr>
        <w:t> </w:t>
      </w:r>
      <w:r>
        <w:rPr/>
        <w:t>wreck</w:t>
      </w:r>
      <w:r>
        <w:rPr>
          <w:spacing w:val="-5"/>
        </w:rPr>
        <w:t> </w:t>
      </w:r>
      <w:r>
        <w:rPr/>
        <w:t>my craft of life? (p.70)</w:t>
      </w:r>
    </w:p>
    <w:p>
      <w:pPr>
        <w:pStyle w:val="BodyText"/>
        <w:spacing w:before="2"/>
        <w:ind w:left="0"/>
        <w:jc w:val="left"/>
      </w:pPr>
    </w:p>
    <w:p>
      <w:pPr>
        <w:pStyle w:val="BodyText"/>
        <w:spacing w:line="360" w:lineRule="auto" w:before="1"/>
        <w:ind w:right="288"/>
      </w:pPr>
      <w:r>
        <w:rPr/>
        <w:t>Titi‟s mother equally gives Tufa a dose of embarrassment to whisk him away from her daughter.</w:t>
      </w:r>
      <w:r>
        <w:rPr>
          <w:spacing w:val="40"/>
        </w:rPr>
        <w:t> </w:t>
      </w:r>
      <w:r>
        <w:rPr/>
        <w:t>Unfortunately, the more she applies this weapon,</w:t>
      </w:r>
      <w:r>
        <w:rPr>
          <w:spacing w:val="40"/>
        </w:rPr>
        <w:t> </w:t>
      </w:r>
      <w:r>
        <w:rPr/>
        <w:t>the more Tufa becomes persists in his chase:</w:t>
      </w:r>
    </w:p>
    <w:p>
      <w:pPr>
        <w:pStyle w:val="BodyText"/>
        <w:spacing w:line="272" w:lineRule="exact"/>
      </w:pPr>
      <w:r>
        <w:rPr/>
        <w:drawing>
          <wp:anchor distT="0" distB="0" distL="0" distR="0" allowOverlap="1" layoutInCell="1" locked="0" behindDoc="1" simplePos="0" relativeHeight="484936704">
            <wp:simplePos x="0" y="0"/>
            <wp:positionH relativeFrom="page">
              <wp:posOffset>1501013</wp:posOffset>
            </wp:positionH>
            <wp:positionV relativeFrom="paragraph">
              <wp:posOffset>146288</wp:posOffset>
            </wp:positionV>
            <wp:extent cx="4999355" cy="4942617"/>
            <wp:effectExtent l="0" t="0" r="0" b="0"/>
            <wp:wrapNone/>
            <wp:docPr id="475" name="Image 475"/>
            <wp:cNvGraphicFramePr>
              <a:graphicFrameLocks/>
            </wp:cNvGraphicFramePr>
            <a:graphic>
              <a:graphicData uri="http://schemas.openxmlformats.org/drawingml/2006/picture">
                <pic:pic>
                  <pic:nvPicPr>
                    <pic:cNvPr id="475" name="Image 475"/>
                    <pic:cNvPicPr/>
                  </pic:nvPicPr>
                  <pic:blipFill>
                    <a:blip r:embed="rId8" cstate="print"/>
                    <a:stretch>
                      <a:fillRect/>
                    </a:stretch>
                  </pic:blipFill>
                  <pic:spPr>
                    <a:xfrm>
                      <a:off x="0" y="0"/>
                      <a:ext cx="4999355" cy="4942617"/>
                    </a:xfrm>
                    <a:prstGeom prst="rect">
                      <a:avLst/>
                    </a:prstGeom>
                  </pic:spPr>
                </pic:pic>
              </a:graphicData>
            </a:graphic>
          </wp:anchor>
        </w:drawing>
      </w:r>
      <w:r>
        <w:rPr/>
        <w:t>Umuko:</w:t>
      </w:r>
      <w:r>
        <w:rPr>
          <w:spacing w:val="59"/>
        </w:rPr>
        <w:t> </w:t>
      </w:r>
      <w:r>
        <w:rPr/>
        <w:t>Leave</w:t>
      </w:r>
      <w:r>
        <w:rPr>
          <w:spacing w:val="-2"/>
        </w:rPr>
        <w:t> </w:t>
      </w:r>
      <w:r>
        <w:rPr/>
        <w:t>my,</w:t>
      </w:r>
      <w:r>
        <w:rPr>
          <w:spacing w:val="58"/>
        </w:rPr>
        <w:t> </w:t>
      </w:r>
      <w:r>
        <w:rPr/>
        <w:t>daughter</w:t>
      </w:r>
      <w:r>
        <w:rPr>
          <w:spacing w:val="-1"/>
        </w:rPr>
        <w:t> </w:t>
      </w:r>
      <w:r>
        <w:rPr/>
        <w:t>alone,</w:t>
      </w:r>
      <w:r>
        <w:rPr>
          <w:spacing w:val="3"/>
        </w:rPr>
        <w:t> </w:t>
      </w:r>
      <w:r>
        <w:rPr/>
        <w:t>I</w:t>
      </w:r>
      <w:r>
        <w:rPr>
          <w:spacing w:val="-5"/>
        </w:rPr>
        <w:t> </w:t>
      </w:r>
      <w:r>
        <w:rPr/>
        <w:t>tell</w:t>
      </w:r>
      <w:r>
        <w:rPr>
          <w:spacing w:val="1"/>
        </w:rPr>
        <w:t> </w:t>
      </w:r>
      <w:r>
        <w:rPr/>
        <w:t>you,</w:t>
      </w:r>
      <w:r>
        <w:rPr>
          <w:spacing w:val="-1"/>
        </w:rPr>
        <w:t> </w:t>
      </w:r>
      <w:r>
        <w:rPr/>
        <w:t>leave</w:t>
      </w:r>
      <w:r>
        <w:rPr>
          <w:spacing w:val="-2"/>
        </w:rPr>
        <w:t> </w:t>
      </w:r>
      <w:r>
        <w:rPr/>
        <w:t>us</w:t>
      </w:r>
      <w:r>
        <w:rPr>
          <w:spacing w:val="-1"/>
        </w:rPr>
        <w:t> </w:t>
      </w:r>
      <w:r>
        <w:rPr>
          <w:spacing w:val="-5"/>
        </w:rPr>
        <w:t>in</w:t>
      </w:r>
    </w:p>
    <w:p>
      <w:pPr>
        <w:pStyle w:val="BodyText"/>
        <w:ind w:left="1360"/>
      </w:pPr>
      <w:r>
        <w:rPr/>
        <w:t>these</w:t>
      </w:r>
      <w:r>
        <w:rPr>
          <w:spacing w:val="-4"/>
        </w:rPr>
        <w:t> </w:t>
      </w:r>
      <w:r>
        <w:rPr/>
        <w:t>parts</w:t>
      </w:r>
      <w:r>
        <w:rPr>
          <w:spacing w:val="-1"/>
        </w:rPr>
        <w:t> </w:t>
      </w:r>
      <w:r>
        <w:rPr/>
        <w:t>alone,</w:t>
      </w:r>
      <w:r>
        <w:rPr>
          <w:spacing w:val="-1"/>
        </w:rPr>
        <w:t> </w:t>
      </w:r>
      <w:r>
        <w:rPr/>
        <w:t>and go</w:t>
      </w:r>
      <w:r>
        <w:rPr>
          <w:spacing w:val="3"/>
        </w:rPr>
        <w:t> </w:t>
      </w:r>
      <w:r>
        <w:rPr/>
        <w:t>your</w:t>
      </w:r>
      <w:r>
        <w:rPr>
          <w:spacing w:val="-1"/>
        </w:rPr>
        <w:t> </w:t>
      </w:r>
      <w:r>
        <w:rPr/>
        <w:t>curse-laden</w:t>
      </w:r>
      <w:r>
        <w:rPr>
          <w:spacing w:val="-1"/>
        </w:rPr>
        <w:t> </w:t>
      </w:r>
      <w:r>
        <w:rPr/>
        <w:t>way!”</w:t>
      </w:r>
      <w:r>
        <w:rPr>
          <w:spacing w:val="-1"/>
        </w:rPr>
        <w:t> </w:t>
      </w:r>
      <w:r>
        <w:rPr/>
        <w:t>(p.</w:t>
      </w:r>
      <w:r>
        <w:rPr>
          <w:spacing w:val="-1"/>
        </w:rPr>
        <w:t> </w:t>
      </w:r>
      <w:r>
        <w:rPr>
          <w:spacing w:val="-4"/>
        </w:rPr>
        <w:t>73).</w:t>
      </w:r>
    </w:p>
    <w:p>
      <w:pPr>
        <w:pStyle w:val="BodyText"/>
        <w:spacing w:before="2"/>
        <w:ind w:left="0"/>
        <w:jc w:val="left"/>
      </w:pPr>
    </w:p>
    <w:p>
      <w:pPr>
        <w:pStyle w:val="BodyText"/>
        <w:spacing w:line="360" w:lineRule="auto"/>
        <w:ind w:right="282" w:firstLine="720"/>
      </w:pPr>
      <w:r>
        <w:rPr/>
        <w:t>When the pressure from her parents proves unbearable, she eloped with the said “stranger.” Titi in this regard could be likened to Medea of Ancient literature who ran away with a “stranger”, Jason. Like Medea, Titi shows no regards for the familial cord which holds the family remembers together. She forsakes her parents, brothers and sisters in preferences for a “stranger”, just as Medea did. In contrary, while Medea was too fast, and cunning for the people who chased after her, probably because of her magical powers, Titi could not out-wit her father. He tracked her down and got her shattered down with his gun.</w:t>
      </w:r>
    </w:p>
    <w:p>
      <w:pPr>
        <w:pStyle w:val="BodyText"/>
        <w:ind w:left="1000" w:right="3901" w:hanging="540"/>
        <w:jc w:val="left"/>
      </w:pPr>
      <w:r>
        <w:rPr/>
        <w:t>Tufa:</w:t>
      </w:r>
      <w:r>
        <w:rPr>
          <w:spacing w:val="-4"/>
        </w:rPr>
        <w:t> </w:t>
      </w:r>
      <w:r>
        <w:rPr/>
        <w:t>Oh,</w:t>
      </w:r>
      <w:r>
        <w:rPr>
          <w:spacing w:val="-4"/>
        </w:rPr>
        <w:t> </w:t>
      </w:r>
      <w:r>
        <w:rPr/>
        <w:t>it</w:t>
      </w:r>
      <w:r>
        <w:rPr>
          <w:spacing w:val="-4"/>
        </w:rPr>
        <w:t> </w:t>
      </w:r>
      <w:r>
        <w:rPr/>
        <w:t>was</w:t>
      </w:r>
      <w:r>
        <w:rPr>
          <w:spacing w:val="-4"/>
        </w:rPr>
        <w:t> </w:t>
      </w:r>
      <w:r>
        <w:rPr/>
        <w:t>the</w:t>
      </w:r>
      <w:r>
        <w:rPr>
          <w:spacing w:val="-4"/>
        </w:rPr>
        <w:t> </w:t>
      </w:r>
      <w:r>
        <w:rPr/>
        <w:t>double-</w:t>
      </w:r>
      <w:r>
        <w:rPr>
          <w:spacing w:val="-5"/>
        </w:rPr>
        <w:t> </w:t>
      </w:r>
      <w:r>
        <w:rPr/>
        <w:t>barrel</w:t>
      </w:r>
      <w:r>
        <w:rPr>
          <w:spacing w:val="-4"/>
        </w:rPr>
        <w:t> </w:t>
      </w:r>
      <w:r>
        <w:rPr/>
        <w:t>piece</w:t>
      </w:r>
      <w:r>
        <w:rPr>
          <w:spacing w:val="-3"/>
        </w:rPr>
        <w:t> </w:t>
      </w:r>
      <w:r>
        <w:rPr/>
        <w:t>I</w:t>
      </w:r>
      <w:r>
        <w:rPr>
          <w:spacing w:val="-8"/>
        </w:rPr>
        <w:t> </w:t>
      </w:r>
      <w:r>
        <w:rPr/>
        <w:t>myself Bought him as son to father!</w:t>
      </w:r>
    </w:p>
    <w:p>
      <w:pPr>
        <w:pStyle w:val="BodyText"/>
        <w:ind w:left="1060" w:right="3204" w:hanging="600"/>
        <w:jc w:val="left"/>
      </w:pPr>
      <w:r>
        <w:rPr/>
        <w:t>First</w:t>
      </w:r>
      <w:r>
        <w:rPr>
          <w:spacing w:val="-4"/>
        </w:rPr>
        <w:t> </w:t>
      </w:r>
      <w:r>
        <w:rPr/>
        <w:t>Priest:</w:t>
      </w:r>
      <w:r>
        <w:rPr>
          <w:spacing w:val="-4"/>
        </w:rPr>
        <w:t> </w:t>
      </w:r>
      <w:r>
        <w:rPr/>
        <w:t>With</w:t>
      </w:r>
      <w:r>
        <w:rPr>
          <w:spacing w:val="-4"/>
        </w:rPr>
        <w:t> </w:t>
      </w:r>
      <w:r>
        <w:rPr/>
        <w:t>that</w:t>
      </w:r>
      <w:r>
        <w:rPr>
          <w:spacing w:val="-4"/>
        </w:rPr>
        <w:t> </w:t>
      </w:r>
      <w:r>
        <w:rPr/>
        <w:t>he</w:t>
      </w:r>
      <w:r>
        <w:rPr>
          <w:spacing w:val="-8"/>
        </w:rPr>
        <w:t> </w:t>
      </w:r>
      <w:r>
        <w:rPr/>
        <w:t>chased</w:t>
      </w:r>
      <w:r>
        <w:rPr>
          <w:spacing w:val="-4"/>
        </w:rPr>
        <w:t> </w:t>
      </w:r>
      <w:r>
        <w:rPr/>
        <w:t>her</w:t>
      </w:r>
      <w:r>
        <w:rPr>
          <w:spacing w:val="-4"/>
        </w:rPr>
        <w:t> </w:t>
      </w:r>
      <w:r>
        <w:rPr/>
        <w:t>like</w:t>
      </w:r>
      <w:r>
        <w:rPr>
          <w:spacing w:val="-5"/>
        </w:rPr>
        <w:t> </w:t>
      </w:r>
      <w:r>
        <w:rPr/>
        <w:t>a</w:t>
      </w:r>
      <w:r>
        <w:rPr>
          <w:spacing w:val="-5"/>
        </w:rPr>
        <w:t> </w:t>
      </w:r>
      <w:r>
        <w:rPr/>
        <w:t>new-sprawed chick to the wall</w:t>
      </w:r>
    </w:p>
    <w:p>
      <w:pPr>
        <w:pStyle w:val="BodyText"/>
        <w:ind w:left="1060"/>
        <w:jc w:val="left"/>
      </w:pPr>
      <w:r>
        <w:rPr/>
        <w:t>Oh,</w:t>
      </w:r>
      <w:r>
        <w:rPr>
          <w:spacing w:val="-1"/>
        </w:rPr>
        <w:t> </w:t>
      </w:r>
      <w:r>
        <w:rPr/>
        <w:t>is</w:t>
      </w:r>
      <w:r>
        <w:rPr>
          <w:spacing w:val="-1"/>
        </w:rPr>
        <w:t> </w:t>
      </w:r>
      <w:r>
        <w:rPr/>
        <w:t>it</w:t>
      </w:r>
      <w:r>
        <w:rPr>
          <w:spacing w:val="-1"/>
        </w:rPr>
        <w:t> </w:t>
      </w:r>
      <w:r>
        <w:rPr/>
        <w:t>not a</w:t>
      </w:r>
      <w:r>
        <w:rPr>
          <w:spacing w:val="-2"/>
        </w:rPr>
        <w:t> </w:t>
      </w:r>
      <w:r>
        <w:rPr/>
        <w:t>strange</w:t>
      </w:r>
      <w:r>
        <w:rPr>
          <w:spacing w:val="-2"/>
        </w:rPr>
        <w:t> </w:t>
      </w:r>
      <w:r>
        <w:rPr/>
        <w:t>tide when </w:t>
      </w:r>
      <w:r>
        <w:rPr>
          <w:spacing w:val="-4"/>
        </w:rPr>
        <w:t>cocks</w:t>
      </w:r>
    </w:p>
    <w:p>
      <w:pPr>
        <w:pStyle w:val="BodyText"/>
        <w:ind w:left="1060" w:right="3204"/>
        <w:jc w:val="left"/>
      </w:pPr>
      <w:r>
        <w:rPr/>
        <w:t>Turn</w:t>
      </w:r>
      <w:r>
        <w:rPr>
          <w:spacing w:val="-5"/>
        </w:rPr>
        <w:t> </w:t>
      </w:r>
      <w:r>
        <w:rPr/>
        <w:t>hawk</w:t>
      </w:r>
      <w:r>
        <w:rPr>
          <w:spacing w:val="-5"/>
        </w:rPr>
        <w:t> </w:t>
      </w:r>
      <w:r>
        <w:rPr/>
        <w:t>on</w:t>
      </w:r>
      <w:r>
        <w:rPr>
          <w:spacing w:val="-5"/>
        </w:rPr>
        <w:t> </w:t>
      </w:r>
      <w:r>
        <w:rPr/>
        <w:t>their</w:t>
      </w:r>
      <w:r>
        <w:rPr>
          <w:spacing w:val="-4"/>
        </w:rPr>
        <w:t> </w:t>
      </w:r>
      <w:r>
        <w:rPr/>
        <w:t>own</w:t>
      </w:r>
      <w:r>
        <w:rPr>
          <w:spacing w:val="-5"/>
        </w:rPr>
        <w:t> </w:t>
      </w:r>
      <w:r>
        <w:rPr/>
        <w:t>brood?</w:t>
      </w:r>
      <w:r>
        <w:rPr>
          <w:spacing w:val="-2"/>
        </w:rPr>
        <w:t> </w:t>
      </w:r>
      <w:r>
        <w:rPr/>
        <w:t>But</w:t>
      </w:r>
      <w:r>
        <w:rPr>
          <w:spacing w:val="-5"/>
        </w:rPr>
        <w:t> </w:t>
      </w:r>
      <w:r>
        <w:rPr/>
        <w:t>their</w:t>
      </w:r>
      <w:r>
        <w:rPr>
          <w:spacing w:val="-5"/>
        </w:rPr>
        <w:t> </w:t>
      </w:r>
      <w:r>
        <w:rPr/>
        <w:t>she</w:t>
      </w:r>
      <w:r>
        <w:rPr>
          <w:spacing w:val="-6"/>
        </w:rPr>
        <w:t> </w:t>
      </w:r>
      <w:r>
        <w:rPr/>
        <w:t>was, Visibly strung to a thread which the man</w:t>
      </w:r>
    </w:p>
    <w:p>
      <w:pPr>
        <w:pStyle w:val="BodyText"/>
        <w:ind w:left="1060"/>
        <w:jc w:val="left"/>
      </w:pPr>
      <w:r>
        <w:rPr/>
        <w:t>Seemed only</w:t>
      </w:r>
      <w:r>
        <w:rPr>
          <w:spacing w:val="-5"/>
        </w:rPr>
        <w:t> </w:t>
      </w:r>
      <w:r>
        <w:rPr/>
        <w:t>daggers-</w:t>
      </w:r>
      <w:r>
        <w:rPr>
          <w:spacing w:val="1"/>
        </w:rPr>
        <w:t> </w:t>
      </w:r>
      <w:r>
        <w:rPr/>
        <w:t>gladto </w:t>
      </w:r>
      <w:r>
        <w:rPr>
          <w:spacing w:val="-4"/>
        </w:rPr>
        <w:t>snap</w:t>
      </w:r>
    </w:p>
    <w:p>
      <w:pPr>
        <w:pStyle w:val="BodyText"/>
        <w:ind w:left="1060" w:right="3522"/>
        <w:jc w:val="left"/>
      </w:pPr>
      <w:r>
        <w:rPr/>
        <w:t>That</w:t>
      </w:r>
      <w:r>
        <w:rPr>
          <w:spacing w:val="40"/>
        </w:rPr>
        <w:t> </w:t>
      </w:r>
      <w:r>
        <w:rPr/>
        <w:t>instant,and</w:t>
      </w:r>
      <w:r>
        <w:rPr>
          <w:spacing w:val="-5"/>
        </w:rPr>
        <w:t> </w:t>
      </w:r>
      <w:r>
        <w:rPr/>
        <w:t>break</w:t>
      </w:r>
      <w:r>
        <w:rPr>
          <w:spacing w:val="-5"/>
        </w:rPr>
        <w:t> </w:t>
      </w:r>
      <w:r>
        <w:rPr/>
        <w:t>it</w:t>
      </w:r>
      <w:r>
        <w:rPr>
          <w:spacing w:val="-5"/>
        </w:rPr>
        <w:t> </w:t>
      </w:r>
      <w:r>
        <w:rPr/>
        <w:t>he</w:t>
      </w:r>
      <w:r>
        <w:rPr>
          <w:spacing w:val="-5"/>
        </w:rPr>
        <w:t> </w:t>
      </w:r>
      <w:r>
        <w:rPr/>
        <w:t>did</w:t>
      </w:r>
      <w:r>
        <w:rPr>
          <w:spacing w:val="-5"/>
        </w:rPr>
        <w:t> </w:t>
      </w:r>
      <w:r>
        <w:rPr/>
        <w:t>with</w:t>
      </w:r>
      <w:r>
        <w:rPr>
          <w:spacing w:val="-5"/>
        </w:rPr>
        <w:t> </w:t>
      </w:r>
      <w:r>
        <w:rPr/>
        <w:t>one</w:t>
      </w:r>
      <w:r>
        <w:rPr>
          <w:spacing w:val="-5"/>
        </w:rPr>
        <w:t> </w:t>
      </w:r>
      <w:r>
        <w:rPr/>
        <w:t>burst Of his gun. </w:t>
      </w:r>
      <w:r>
        <w:rPr>
          <w:vertAlign w:val="superscript"/>
        </w:rPr>
        <w:t>127</w:t>
      </w:r>
    </w:p>
    <w:p>
      <w:pPr>
        <w:pStyle w:val="BodyText"/>
        <w:spacing w:before="1"/>
        <w:ind w:left="0"/>
        <w:jc w:val="left"/>
      </w:pPr>
    </w:p>
    <w:p>
      <w:pPr>
        <w:pStyle w:val="BodyText"/>
        <w:spacing w:line="360" w:lineRule="auto" w:before="1"/>
        <w:ind w:right="328"/>
        <w:jc w:val="left"/>
      </w:pPr>
      <w:r>
        <w:rPr/>
        <w:t>Titi‟s</w:t>
      </w:r>
      <w:r>
        <w:rPr>
          <w:spacing w:val="-7"/>
        </w:rPr>
        <w:t> </w:t>
      </w:r>
      <w:r>
        <w:rPr/>
        <w:t>father,</w:t>
      </w:r>
      <w:r>
        <w:rPr>
          <w:spacing w:val="-6"/>
        </w:rPr>
        <w:t> </w:t>
      </w:r>
      <w:r>
        <w:rPr/>
        <w:t>equally</w:t>
      </w:r>
      <w:r>
        <w:rPr>
          <w:spacing w:val="-10"/>
        </w:rPr>
        <w:t> </w:t>
      </w:r>
      <w:r>
        <w:rPr/>
        <w:t>shot</w:t>
      </w:r>
      <w:r>
        <w:rPr>
          <w:spacing w:val="-4"/>
        </w:rPr>
        <w:t> </w:t>
      </w:r>
      <w:r>
        <w:rPr/>
        <w:t>down</w:t>
      </w:r>
      <w:r>
        <w:rPr>
          <w:spacing w:val="-6"/>
        </w:rPr>
        <w:t> </w:t>
      </w:r>
      <w:r>
        <w:rPr/>
        <w:t>his</w:t>
      </w:r>
      <w:r>
        <w:rPr>
          <w:spacing w:val="-7"/>
        </w:rPr>
        <w:t> </w:t>
      </w:r>
      <w:r>
        <w:rPr/>
        <w:t>son-in-law-to-be,</w:t>
      </w:r>
      <w:r>
        <w:rPr>
          <w:spacing w:val="-6"/>
        </w:rPr>
        <w:t> </w:t>
      </w:r>
      <w:r>
        <w:rPr/>
        <w:t>who,</w:t>
      </w:r>
      <w:r>
        <w:rPr>
          <w:spacing w:val="-6"/>
        </w:rPr>
        <w:t> </w:t>
      </w:r>
      <w:r>
        <w:rPr/>
        <w:t>challenged</w:t>
      </w:r>
      <w:r>
        <w:rPr>
          <w:spacing w:val="40"/>
        </w:rPr>
        <w:t> </w:t>
      </w:r>
      <w:r>
        <w:rPr/>
        <w:t>his</w:t>
      </w:r>
      <w:r>
        <w:rPr>
          <w:spacing w:val="-6"/>
        </w:rPr>
        <w:t> </w:t>
      </w:r>
      <w:r>
        <w:rPr/>
        <w:t>barbaric</w:t>
      </w:r>
      <w:r>
        <w:rPr>
          <w:spacing w:val="-7"/>
        </w:rPr>
        <w:t> </w:t>
      </w:r>
      <w:r>
        <w:rPr/>
        <w:t>act. First Priest: …Now at one stroke</w:t>
      </w:r>
    </w:p>
    <w:p>
      <w:pPr>
        <w:pStyle w:val="BodyText"/>
        <w:spacing w:before="274"/>
        <w:ind w:left="1300"/>
        <w:jc w:val="left"/>
      </w:pPr>
      <w:r>
        <w:rPr/>
        <w:t>See</w:t>
      </w:r>
      <w:r>
        <w:rPr>
          <w:spacing w:val="-2"/>
        </w:rPr>
        <w:t> </w:t>
      </w:r>
      <w:r>
        <w:rPr/>
        <w:t>him</w:t>
      </w:r>
      <w:r>
        <w:rPr>
          <w:spacing w:val="-1"/>
        </w:rPr>
        <w:t> </w:t>
      </w:r>
      <w:r>
        <w:rPr/>
        <w:t>splintered</w:t>
      </w:r>
      <w:r>
        <w:rPr>
          <w:spacing w:val="-1"/>
        </w:rPr>
        <w:t> </w:t>
      </w:r>
      <w:r>
        <w:rPr/>
        <w:t>to</w:t>
      </w:r>
      <w:r>
        <w:rPr>
          <w:spacing w:val="-1"/>
        </w:rPr>
        <w:t> </w:t>
      </w:r>
      <w:r>
        <w:rPr/>
        <w:t>the</w:t>
      </w:r>
      <w:r>
        <w:rPr>
          <w:spacing w:val="-1"/>
        </w:rPr>
        <w:t> </w:t>
      </w:r>
      <w:r>
        <w:rPr>
          <w:spacing w:val="-2"/>
        </w:rPr>
        <w:t>ground.</w:t>
      </w:r>
    </w:p>
    <w:p>
      <w:pPr>
        <w:pStyle w:val="BodyText"/>
        <w:ind w:left="1300" w:right="3901"/>
        <w:jc w:val="left"/>
      </w:pPr>
      <w:r>
        <w:rPr/>
        <w:t>The hand of thunder, so sudden not even The</w:t>
      </w:r>
      <w:r>
        <w:rPr>
          <w:spacing w:val="-8"/>
        </w:rPr>
        <w:t> </w:t>
      </w:r>
      <w:r>
        <w:rPr/>
        <w:t>double</w:t>
      </w:r>
      <w:r>
        <w:rPr>
          <w:spacing w:val="-6"/>
        </w:rPr>
        <w:t> </w:t>
      </w:r>
      <w:r>
        <w:rPr/>
        <w:t>–</w:t>
      </w:r>
      <w:r>
        <w:rPr>
          <w:spacing w:val="-6"/>
        </w:rPr>
        <w:t> </w:t>
      </w:r>
      <w:r>
        <w:rPr/>
        <w:t>visioned</w:t>
      </w:r>
      <w:r>
        <w:rPr>
          <w:spacing w:val="-6"/>
        </w:rPr>
        <w:t> </w:t>
      </w:r>
      <w:r>
        <w:rPr/>
        <w:t>saw</w:t>
      </w:r>
      <w:r>
        <w:rPr>
          <w:spacing w:val="-8"/>
        </w:rPr>
        <w:t> </w:t>
      </w:r>
      <w:r>
        <w:rPr/>
        <w:t>it,</w:t>
      </w:r>
      <w:r>
        <w:rPr>
          <w:spacing w:val="-6"/>
        </w:rPr>
        <w:t> </w:t>
      </w:r>
      <w:r>
        <w:rPr/>
        <w:t>has</w:t>
      </w:r>
      <w:r>
        <w:rPr>
          <w:spacing w:val="-6"/>
        </w:rPr>
        <w:t> </w:t>
      </w:r>
      <w:r>
        <w:rPr/>
        <w:t>battered</w:t>
      </w:r>
    </w:p>
    <w:p>
      <w:pPr>
        <w:pStyle w:val="BodyText"/>
        <w:ind w:left="1302" w:right="3371" w:hanging="3"/>
        <w:jc w:val="left"/>
      </w:pPr>
      <w:r>
        <w:rPr/>
        <w:t>Him</w:t>
      </w:r>
      <w:r>
        <w:rPr>
          <w:spacing w:val="-7"/>
        </w:rPr>
        <w:t> </w:t>
      </w:r>
      <w:r>
        <w:rPr/>
        <w:t>down,</w:t>
      </w:r>
      <w:r>
        <w:rPr>
          <w:spacing w:val="-7"/>
        </w:rPr>
        <w:t> </w:t>
      </w:r>
      <w:r>
        <w:rPr/>
        <w:t>boughs,bole</w:t>
      </w:r>
      <w:r>
        <w:rPr>
          <w:spacing w:val="-6"/>
        </w:rPr>
        <w:t> </w:t>
      </w:r>
      <w:r>
        <w:rPr/>
        <w:t>and</w:t>
      </w:r>
      <w:r>
        <w:rPr>
          <w:spacing w:val="-7"/>
        </w:rPr>
        <w:t> </w:t>
      </w:r>
      <w:r>
        <w:rPr/>
        <w:t>straight</w:t>
      </w:r>
      <w:r>
        <w:rPr>
          <w:spacing w:val="-7"/>
        </w:rPr>
        <w:t> </w:t>
      </w:r>
      <w:r>
        <w:rPr/>
        <w:t>past</w:t>
      </w:r>
      <w:r>
        <w:rPr>
          <w:spacing w:val="-5"/>
        </w:rPr>
        <w:t> </w:t>
      </w:r>
      <w:r>
        <w:rPr/>
        <w:t>pith. Let us help to pick his scattered</w:t>
      </w:r>
    </w:p>
    <w:p>
      <w:pPr>
        <w:pStyle w:val="BodyText"/>
        <w:ind w:left="1300" w:right="4101"/>
        <w:jc w:val="left"/>
      </w:pPr>
      <w:r>
        <w:rPr/>
        <w:t>Scotched pieces, and oh hurry, hurry For</w:t>
      </w:r>
      <w:r>
        <w:rPr>
          <w:spacing w:val="-6"/>
        </w:rPr>
        <w:t> </w:t>
      </w:r>
      <w:r>
        <w:rPr/>
        <w:t>before</w:t>
      </w:r>
      <w:r>
        <w:rPr>
          <w:spacing w:val="-6"/>
        </w:rPr>
        <w:t> </w:t>
      </w:r>
      <w:r>
        <w:rPr/>
        <w:t>the</w:t>
      </w:r>
      <w:r>
        <w:rPr>
          <w:spacing w:val="-6"/>
        </w:rPr>
        <w:t> </w:t>
      </w:r>
      <w:r>
        <w:rPr/>
        <w:t>tide</w:t>
      </w:r>
      <w:r>
        <w:rPr>
          <w:spacing w:val="-6"/>
        </w:rPr>
        <w:t> </w:t>
      </w:r>
      <w:r>
        <w:rPr/>
        <w:t>turns</w:t>
      </w:r>
      <w:r>
        <w:rPr>
          <w:spacing w:val="-6"/>
        </w:rPr>
        <w:t> </w:t>
      </w:r>
      <w:r>
        <w:rPr/>
        <w:t>again</w:t>
      </w:r>
      <w:r>
        <w:rPr>
          <w:spacing w:val="-6"/>
        </w:rPr>
        <w:t> </w:t>
      </w:r>
      <w:r>
        <w:rPr/>
        <w:t>we</w:t>
      </w:r>
      <w:r>
        <w:rPr>
          <w:spacing w:val="-6"/>
        </w:rPr>
        <w:t> </w:t>
      </w:r>
      <w:r>
        <w:rPr/>
        <w:t>must For Forcados … </w:t>
      </w:r>
      <w:r>
        <w:rPr>
          <w:vertAlign w:val="superscript"/>
        </w:rPr>
        <w:t>128</w:t>
      </w:r>
    </w:p>
    <w:p>
      <w:pPr>
        <w:spacing w:after="0"/>
        <w:jc w:val="left"/>
        <w:sectPr>
          <w:pgSz w:w="12240" w:h="15840"/>
          <w:pgMar w:header="0" w:footer="744" w:top="1500" w:bottom="940" w:left="1700" w:right="1300"/>
        </w:sectPr>
      </w:pPr>
    </w:p>
    <w:p>
      <w:pPr>
        <w:pStyle w:val="BodyText"/>
        <w:spacing w:line="360" w:lineRule="auto" w:before="171"/>
        <w:ind w:right="281" w:firstLine="720"/>
      </w:pPr>
      <w:r>
        <w:rPr/>
        <w:drawing>
          <wp:anchor distT="0" distB="0" distL="0" distR="0" allowOverlap="1" layoutInCell="1" locked="0" behindDoc="1" simplePos="0" relativeHeight="484937216">
            <wp:simplePos x="0" y="0"/>
            <wp:positionH relativeFrom="page">
              <wp:posOffset>1501013</wp:posOffset>
            </wp:positionH>
            <wp:positionV relativeFrom="paragraph">
              <wp:posOffset>1307591</wp:posOffset>
            </wp:positionV>
            <wp:extent cx="4999355" cy="4942617"/>
            <wp:effectExtent l="0" t="0" r="0" b="0"/>
            <wp:wrapNone/>
            <wp:docPr id="476" name="Image 476"/>
            <wp:cNvGraphicFramePr>
              <a:graphicFrameLocks/>
            </wp:cNvGraphicFramePr>
            <a:graphic>
              <a:graphicData uri="http://schemas.openxmlformats.org/drawingml/2006/picture">
                <pic:pic>
                  <pic:nvPicPr>
                    <pic:cNvPr id="476" name="Image 476"/>
                    <pic:cNvPicPr/>
                  </pic:nvPicPr>
                  <pic:blipFill>
                    <a:blip r:embed="rId8" cstate="print"/>
                    <a:stretch>
                      <a:fillRect/>
                    </a:stretch>
                  </pic:blipFill>
                  <pic:spPr>
                    <a:xfrm>
                      <a:off x="0" y="0"/>
                      <a:ext cx="4999355" cy="4942617"/>
                    </a:xfrm>
                    <a:prstGeom prst="rect">
                      <a:avLst/>
                    </a:prstGeom>
                  </pic:spPr>
                </pic:pic>
              </a:graphicData>
            </a:graphic>
          </wp:anchor>
        </w:drawing>
      </w:r>
      <w:r>
        <w:rPr/>
        <w:t>The play, </w:t>
      </w:r>
      <w:r>
        <w:rPr>
          <w:i/>
        </w:rPr>
        <w:t>The Masqurade </w:t>
      </w:r>
      <w:r>
        <w:rPr/>
        <w:t>ended abruptly and left us in suspense. We expect to see how a man who commited such heineuos act is tried and</w:t>
      </w:r>
      <w:r>
        <w:rPr>
          <w:spacing w:val="80"/>
        </w:rPr>
        <w:t> </w:t>
      </w:r>
      <w:r>
        <w:rPr/>
        <w:t>punished. At the end of</w:t>
      </w:r>
      <w:r>
        <w:rPr>
          <w:spacing w:val="40"/>
        </w:rPr>
        <w:t> </w:t>
      </w:r>
      <w:r>
        <w:rPr/>
        <w:t>the</w:t>
      </w:r>
      <w:r>
        <w:rPr>
          <w:spacing w:val="-1"/>
        </w:rPr>
        <w:t> </w:t>
      </w:r>
      <w:r>
        <w:rPr/>
        <w:t>play, one</w:t>
      </w:r>
      <w:r>
        <w:rPr>
          <w:spacing w:val="-1"/>
        </w:rPr>
        <w:t> </w:t>
      </w:r>
      <w:r>
        <w:rPr/>
        <w:t>of</w:t>
      </w:r>
      <w:r>
        <w:rPr>
          <w:spacing w:val="-1"/>
        </w:rPr>
        <w:t> </w:t>
      </w:r>
      <w:r>
        <w:rPr/>
        <w:t>the</w:t>
      </w:r>
      <w:r>
        <w:rPr>
          <w:spacing w:val="-1"/>
        </w:rPr>
        <w:t> </w:t>
      </w:r>
      <w:r>
        <w:rPr/>
        <w:t>priests, the</w:t>
      </w:r>
      <w:r>
        <w:rPr>
          <w:spacing w:val="-1"/>
        </w:rPr>
        <w:t> </w:t>
      </w:r>
      <w:r>
        <w:rPr/>
        <w:t>first priest to be</w:t>
      </w:r>
      <w:r>
        <w:rPr>
          <w:spacing w:val="-1"/>
        </w:rPr>
        <w:t> </w:t>
      </w:r>
      <w:r>
        <w:rPr/>
        <w:t>precise,</w:t>
      </w:r>
      <w:r>
        <w:rPr>
          <w:spacing w:val="-1"/>
        </w:rPr>
        <w:t> </w:t>
      </w:r>
      <w:r>
        <w:rPr/>
        <w:t>reports that they</w:t>
      </w:r>
      <w:r>
        <w:rPr>
          <w:spacing w:val="-5"/>
        </w:rPr>
        <w:t> </w:t>
      </w:r>
      <w:r>
        <w:rPr/>
        <w:t>should hurry</w:t>
      </w:r>
      <w:r>
        <w:rPr>
          <w:spacing w:val="-5"/>
        </w:rPr>
        <w:t> </w:t>
      </w:r>
      <w:r>
        <w:rPr/>
        <w:t>to Forcados which we guess is the seat of Government, and Law Court, where Diribi is to be tried. Painfully J.P. Clark could not make us witness the judgement through his</w:t>
      </w:r>
      <w:r>
        <w:rPr>
          <w:spacing w:val="40"/>
        </w:rPr>
        <w:t> </w:t>
      </w:r>
      <w:r>
        <w:rPr/>
        <w:t>work. Nevertheless,</w:t>
      </w:r>
      <w:r>
        <w:rPr>
          <w:spacing w:val="40"/>
        </w:rPr>
        <w:t> </w:t>
      </w:r>
      <w:r>
        <w:rPr/>
        <w:t>a</w:t>
      </w:r>
      <w:r>
        <w:rPr>
          <w:spacing w:val="40"/>
        </w:rPr>
        <w:t> </w:t>
      </w:r>
      <w:r>
        <w:rPr/>
        <w:t>murderer is a</w:t>
      </w:r>
      <w:r>
        <w:rPr>
          <w:spacing w:val="-1"/>
        </w:rPr>
        <w:t> </w:t>
      </w:r>
      <w:r>
        <w:rPr/>
        <w:t>wicked fellow</w:t>
      </w:r>
      <w:r>
        <w:rPr>
          <w:spacing w:val="-1"/>
        </w:rPr>
        <w:t> </w:t>
      </w:r>
      <w:r>
        <w:rPr/>
        <w:t>who</w:t>
      </w:r>
      <w:r>
        <w:rPr>
          <w:spacing w:val="-1"/>
        </w:rPr>
        <w:t> </w:t>
      </w:r>
      <w:r>
        <w:rPr/>
        <w:t>must face</w:t>
      </w:r>
      <w:r>
        <w:rPr>
          <w:spacing w:val="-1"/>
        </w:rPr>
        <w:t> </w:t>
      </w:r>
      <w:r>
        <w:rPr/>
        <w:t>the</w:t>
      </w:r>
      <w:r>
        <w:rPr>
          <w:spacing w:val="-1"/>
        </w:rPr>
        <w:t> </w:t>
      </w:r>
      <w:r>
        <w:rPr/>
        <w:t>wrath of</w:t>
      </w:r>
      <w:r>
        <w:rPr>
          <w:spacing w:val="-1"/>
        </w:rPr>
        <w:t> </w:t>
      </w:r>
      <w:r>
        <w:rPr/>
        <w:t>the</w:t>
      </w:r>
      <w:r>
        <w:rPr>
          <w:spacing w:val="-1"/>
        </w:rPr>
        <w:t> </w:t>
      </w:r>
      <w:r>
        <w:rPr/>
        <w:t>law. Diribi could be seen as a Culture-fanatic. He stands to defend and preserve the culture and Custom of his land which is not a wrong course. It is quite unfortunate that he fought the course to extremity</w:t>
      </w:r>
      <w:r>
        <w:rPr>
          <w:spacing w:val="80"/>
        </w:rPr>
        <w:t> </w:t>
      </w:r>
      <w:r>
        <w:rPr/>
        <w:t>at his own detriment. He and his wife failed to handle</w:t>
      </w:r>
      <w:r>
        <w:rPr>
          <w:spacing w:val="40"/>
        </w:rPr>
        <w:t> </w:t>
      </w:r>
      <w:r>
        <w:rPr/>
        <w:t>the matter with wisdom. He allowed himself to make a costly mistake which ruined his family. He lost his daughter, and of course, he must pay with his own life if the law takes its precepts.</w:t>
      </w:r>
    </w:p>
    <w:p>
      <w:pPr>
        <w:pStyle w:val="BodyText"/>
        <w:spacing w:line="360" w:lineRule="auto" w:before="1"/>
        <w:ind w:left="467" w:right="281" w:firstLine="1003"/>
        <w:jc w:val="right"/>
      </w:pPr>
      <w:r>
        <w:rPr/>
        <w:t>Titi</w:t>
      </w:r>
      <w:r>
        <w:rPr>
          <w:spacing w:val="-4"/>
        </w:rPr>
        <w:t> </w:t>
      </w:r>
      <w:r>
        <w:rPr/>
        <w:t>will</w:t>
      </w:r>
      <w:r>
        <w:rPr>
          <w:spacing w:val="-4"/>
        </w:rPr>
        <w:t> </w:t>
      </w:r>
      <w:r>
        <w:rPr/>
        <w:t>not</w:t>
      </w:r>
      <w:r>
        <w:rPr>
          <w:spacing w:val="-4"/>
        </w:rPr>
        <w:t> </w:t>
      </w:r>
      <w:r>
        <w:rPr/>
        <w:t>be</w:t>
      </w:r>
      <w:r>
        <w:rPr>
          <w:spacing w:val="-4"/>
        </w:rPr>
        <w:t> </w:t>
      </w:r>
      <w:r>
        <w:rPr/>
        <w:t>credited</w:t>
      </w:r>
      <w:r>
        <w:rPr>
          <w:spacing w:val="-4"/>
        </w:rPr>
        <w:t> </w:t>
      </w:r>
      <w:r>
        <w:rPr/>
        <w:t>for</w:t>
      </w:r>
      <w:r>
        <w:rPr>
          <w:spacing w:val="40"/>
        </w:rPr>
        <w:t> </w:t>
      </w:r>
      <w:r>
        <w:rPr/>
        <w:t>headiness, and</w:t>
      </w:r>
      <w:r>
        <w:rPr>
          <w:spacing w:val="-4"/>
        </w:rPr>
        <w:t> </w:t>
      </w:r>
      <w:r>
        <w:rPr/>
        <w:t>deviancy,</w:t>
      </w:r>
      <w:r>
        <w:rPr>
          <w:spacing w:val="-2"/>
        </w:rPr>
        <w:t> </w:t>
      </w:r>
      <w:r>
        <w:rPr/>
        <w:t>which</w:t>
      </w:r>
      <w:r>
        <w:rPr>
          <w:spacing w:val="-4"/>
        </w:rPr>
        <w:t> </w:t>
      </w:r>
      <w:r>
        <w:rPr/>
        <w:t>excited</w:t>
      </w:r>
      <w:r>
        <w:rPr>
          <w:spacing w:val="-4"/>
        </w:rPr>
        <w:t> </w:t>
      </w:r>
      <w:r>
        <w:rPr/>
        <w:t>ripples</w:t>
      </w:r>
      <w:r>
        <w:rPr>
          <w:spacing w:val="-3"/>
        </w:rPr>
        <w:t> </w:t>
      </w:r>
      <w:r>
        <w:rPr/>
        <w:t>of emotional trauma upon her</w:t>
      </w:r>
      <w:r>
        <w:rPr>
          <w:spacing w:val="40"/>
        </w:rPr>
        <w:t> </w:t>
      </w:r>
      <w:r>
        <w:rPr/>
        <w:t>parents.</w:t>
      </w:r>
      <w:r>
        <w:rPr>
          <w:spacing w:val="40"/>
        </w:rPr>
        <w:t> </w:t>
      </w:r>
      <w:r>
        <w:rPr/>
        <w:t>She is a young girl struggling</w:t>
      </w:r>
      <w:r>
        <w:rPr>
          <w:spacing w:val="-2"/>
        </w:rPr>
        <w:t> </w:t>
      </w:r>
      <w:r>
        <w:rPr/>
        <w:t>in a system which is mesmerized</w:t>
      </w:r>
      <w:r>
        <w:rPr>
          <w:spacing w:val="-2"/>
        </w:rPr>
        <w:t> </w:t>
      </w:r>
      <w:r>
        <w:rPr/>
        <w:t>by</w:t>
      </w:r>
      <w:r>
        <w:rPr>
          <w:spacing w:val="-7"/>
        </w:rPr>
        <w:t> </w:t>
      </w:r>
      <w:r>
        <w:rPr/>
        <w:t>foreign</w:t>
      </w:r>
      <w:r>
        <w:rPr>
          <w:spacing w:val="-2"/>
        </w:rPr>
        <w:t> </w:t>
      </w:r>
      <w:r>
        <w:rPr/>
        <w:t>Culture</w:t>
      </w:r>
      <w:r>
        <w:rPr>
          <w:spacing w:val="-1"/>
        </w:rPr>
        <w:t> </w:t>
      </w:r>
      <w:r>
        <w:rPr/>
        <w:t>-a</w:t>
      </w:r>
      <w:r>
        <w:rPr>
          <w:spacing w:val="-3"/>
        </w:rPr>
        <w:t> </w:t>
      </w:r>
      <w:r>
        <w:rPr/>
        <w:t>culture</w:t>
      </w:r>
      <w:r>
        <w:rPr>
          <w:spacing w:val="-3"/>
        </w:rPr>
        <w:t> </w:t>
      </w:r>
      <w:r>
        <w:rPr/>
        <w:t>which</w:t>
      </w:r>
      <w:r>
        <w:rPr>
          <w:spacing w:val="-2"/>
        </w:rPr>
        <w:t> </w:t>
      </w:r>
      <w:r>
        <w:rPr/>
        <w:t>allows</w:t>
      </w:r>
      <w:r>
        <w:rPr>
          <w:spacing w:val="-2"/>
        </w:rPr>
        <w:t> </w:t>
      </w:r>
      <w:r>
        <w:rPr/>
        <w:t>a</w:t>
      </w:r>
      <w:r>
        <w:rPr>
          <w:spacing w:val="-1"/>
        </w:rPr>
        <w:t> </w:t>
      </w:r>
      <w:r>
        <w:rPr/>
        <w:t>young</w:t>
      </w:r>
      <w:r>
        <w:rPr>
          <w:spacing w:val="-5"/>
        </w:rPr>
        <w:t> </w:t>
      </w:r>
      <w:r>
        <w:rPr/>
        <w:t>man</w:t>
      </w:r>
      <w:r>
        <w:rPr>
          <w:spacing w:val="-2"/>
        </w:rPr>
        <w:t> </w:t>
      </w:r>
      <w:r>
        <w:rPr/>
        <w:t>or</w:t>
      </w:r>
      <w:r>
        <w:rPr>
          <w:spacing w:val="-2"/>
        </w:rPr>
        <w:t> </w:t>
      </w:r>
      <w:r>
        <w:rPr/>
        <w:t>woman</w:t>
      </w:r>
      <w:r>
        <w:rPr>
          <w:spacing w:val="40"/>
        </w:rPr>
        <w:t> </w:t>
      </w:r>
      <w:r>
        <w:rPr/>
        <w:t>go</w:t>
      </w:r>
      <w:r>
        <w:rPr>
          <w:spacing w:val="-2"/>
        </w:rPr>
        <w:t> </w:t>
      </w:r>
      <w:r>
        <w:rPr/>
        <w:t>for</w:t>
      </w:r>
      <w:r>
        <w:rPr>
          <w:spacing w:val="-3"/>
        </w:rPr>
        <w:t> </w:t>
      </w:r>
      <w:r>
        <w:rPr/>
        <w:t>a life partner of his or her choice. What is petinent in this</w:t>
      </w:r>
      <w:r>
        <w:rPr>
          <w:spacing w:val="40"/>
        </w:rPr>
        <w:t> </w:t>
      </w:r>
      <w:r>
        <w:rPr/>
        <w:t>play, is a motif of</w:t>
      </w:r>
      <w:r>
        <w:rPr>
          <w:spacing w:val="80"/>
          <w:w w:val="150"/>
        </w:rPr>
        <w:t> </w:t>
      </w:r>
      <w:r>
        <w:rPr/>
        <w:t>clash in</w:t>
      </w:r>
    </w:p>
    <w:p>
      <w:pPr>
        <w:pStyle w:val="BodyText"/>
        <w:spacing w:line="360" w:lineRule="auto" w:before="1"/>
        <w:ind w:left="479" w:right="285" w:firstLine="432"/>
        <w:jc w:val="right"/>
      </w:pPr>
      <w:r>
        <w:rPr/>
        <w:t>Cultural</w:t>
      </w:r>
      <w:r>
        <w:rPr>
          <w:spacing w:val="-4"/>
        </w:rPr>
        <w:t> </w:t>
      </w:r>
      <w:r>
        <w:rPr/>
        <w:t>values.</w:t>
      </w:r>
      <w:r>
        <w:rPr>
          <w:spacing w:val="-4"/>
        </w:rPr>
        <w:t> </w:t>
      </w:r>
      <w:r>
        <w:rPr/>
        <w:t>Titi‟s</w:t>
      </w:r>
      <w:r>
        <w:rPr>
          <w:spacing w:val="-5"/>
        </w:rPr>
        <w:t> </w:t>
      </w:r>
      <w:r>
        <w:rPr/>
        <w:t>father</w:t>
      </w:r>
      <w:r>
        <w:rPr>
          <w:spacing w:val="-6"/>
        </w:rPr>
        <w:t> </w:t>
      </w:r>
      <w:r>
        <w:rPr/>
        <w:t>is</w:t>
      </w:r>
      <w:r>
        <w:rPr>
          <w:spacing w:val="-5"/>
        </w:rPr>
        <w:t> </w:t>
      </w:r>
      <w:r>
        <w:rPr/>
        <w:t>not</w:t>
      </w:r>
      <w:r>
        <w:rPr>
          <w:spacing w:val="-4"/>
        </w:rPr>
        <w:t> </w:t>
      </w:r>
      <w:r>
        <w:rPr/>
        <w:t>the</w:t>
      </w:r>
      <w:r>
        <w:rPr>
          <w:spacing w:val="-5"/>
        </w:rPr>
        <w:t> </w:t>
      </w:r>
      <w:r>
        <w:rPr/>
        <w:t>only</w:t>
      </w:r>
      <w:r>
        <w:rPr>
          <w:spacing w:val="-9"/>
        </w:rPr>
        <w:t> </w:t>
      </w:r>
      <w:r>
        <w:rPr/>
        <w:t>one</w:t>
      </w:r>
      <w:r>
        <w:rPr>
          <w:spacing w:val="-5"/>
        </w:rPr>
        <w:t> </w:t>
      </w:r>
      <w:r>
        <w:rPr/>
        <w:t>who</w:t>
      </w:r>
      <w:r>
        <w:rPr>
          <w:spacing w:val="-4"/>
        </w:rPr>
        <w:t> </w:t>
      </w:r>
      <w:r>
        <w:rPr/>
        <w:t>lost</w:t>
      </w:r>
      <w:r>
        <w:rPr>
          <w:spacing w:val="-4"/>
        </w:rPr>
        <w:t> </w:t>
      </w:r>
      <w:r>
        <w:rPr/>
        <w:t>a</w:t>
      </w:r>
      <w:r>
        <w:rPr>
          <w:spacing w:val="-4"/>
        </w:rPr>
        <w:t> </w:t>
      </w:r>
      <w:r>
        <w:rPr/>
        <w:t>good</w:t>
      </w:r>
      <w:r>
        <w:rPr>
          <w:spacing w:val="-4"/>
        </w:rPr>
        <w:t> </w:t>
      </w:r>
      <w:r>
        <w:rPr/>
        <w:t>relationship</w:t>
      </w:r>
      <w:r>
        <w:rPr>
          <w:spacing w:val="40"/>
        </w:rPr>
        <w:t> </w:t>
      </w:r>
      <w:r>
        <w:rPr/>
        <w:t>with</w:t>
      </w:r>
      <w:r>
        <w:rPr>
          <w:spacing w:val="-4"/>
        </w:rPr>
        <w:t> </w:t>
      </w:r>
      <w:r>
        <w:rPr/>
        <w:t>a family</w:t>
      </w:r>
      <w:r>
        <w:rPr>
          <w:spacing w:val="-7"/>
        </w:rPr>
        <w:t> </w:t>
      </w:r>
      <w:r>
        <w:rPr/>
        <w:t>member</w:t>
      </w:r>
      <w:r>
        <w:rPr>
          <w:spacing w:val="40"/>
        </w:rPr>
        <w:t> </w:t>
      </w:r>
      <w:r>
        <w:rPr/>
        <w:t>in</w:t>
      </w:r>
      <w:r>
        <w:rPr>
          <w:spacing w:val="40"/>
        </w:rPr>
        <w:t> </w:t>
      </w:r>
      <w:r>
        <w:rPr/>
        <w:t>defence</w:t>
      </w:r>
      <w:r>
        <w:rPr>
          <w:spacing w:val="40"/>
        </w:rPr>
        <w:t> </w:t>
      </w:r>
      <w:r>
        <w:rPr/>
        <w:t>and</w:t>
      </w:r>
      <w:r>
        <w:rPr>
          <w:spacing w:val="-2"/>
        </w:rPr>
        <w:t> </w:t>
      </w:r>
      <w:r>
        <w:rPr/>
        <w:t>protection</w:t>
      </w:r>
      <w:r>
        <w:rPr>
          <w:spacing w:val="-2"/>
        </w:rPr>
        <w:t> </w:t>
      </w:r>
      <w:r>
        <w:rPr/>
        <w:t>of</w:t>
      </w:r>
      <w:r>
        <w:rPr>
          <w:spacing w:val="40"/>
        </w:rPr>
        <w:t> </w:t>
      </w:r>
      <w:r>
        <w:rPr/>
        <w:t>his tradition.</w:t>
      </w:r>
      <w:r>
        <w:rPr>
          <w:spacing w:val="40"/>
        </w:rPr>
        <w:t> </w:t>
      </w:r>
      <w:r>
        <w:rPr/>
        <w:t>It</w:t>
      </w:r>
      <w:r>
        <w:rPr>
          <w:spacing w:val="-2"/>
        </w:rPr>
        <w:t> </w:t>
      </w:r>
      <w:r>
        <w:rPr/>
        <w:t>is</w:t>
      </w:r>
      <w:r>
        <w:rPr>
          <w:spacing w:val="-2"/>
        </w:rPr>
        <w:t> </w:t>
      </w:r>
      <w:r>
        <w:rPr/>
        <w:t>equally</w:t>
      </w:r>
      <w:r>
        <w:rPr>
          <w:spacing w:val="40"/>
        </w:rPr>
        <w:t> </w:t>
      </w:r>
      <w:r>
        <w:rPr/>
        <w:t>clear</w:t>
      </w:r>
      <w:r>
        <w:rPr>
          <w:spacing w:val="-2"/>
        </w:rPr>
        <w:t> </w:t>
      </w:r>
      <w:r>
        <w:rPr/>
        <w:t>that,</w:t>
      </w:r>
      <w:r>
        <w:rPr>
          <w:spacing w:val="-2"/>
        </w:rPr>
        <w:t> </w:t>
      </w:r>
      <w:r>
        <w:rPr/>
        <w:t>Obi Okonkwo‟s relationship with his parents lost footing due to differences in cultural</w:t>
      </w:r>
    </w:p>
    <w:p>
      <w:pPr>
        <w:pStyle w:val="BodyText"/>
        <w:spacing w:line="360" w:lineRule="auto" w:before="1"/>
        <w:ind w:left="510" w:right="282" w:hanging="36"/>
        <w:jc w:val="right"/>
      </w:pPr>
      <w:r>
        <w:rPr/>
        <w:t>belief,</w:t>
      </w:r>
      <w:r>
        <w:rPr>
          <w:spacing w:val="-5"/>
        </w:rPr>
        <w:t> </w:t>
      </w:r>
      <w:r>
        <w:rPr/>
        <w:t>and</w:t>
      </w:r>
      <w:r>
        <w:rPr>
          <w:spacing w:val="-5"/>
        </w:rPr>
        <w:t> </w:t>
      </w:r>
      <w:r>
        <w:rPr/>
        <w:t>in</w:t>
      </w:r>
      <w:r>
        <w:rPr>
          <w:spacing w:val="-5"/>
        </w:rPr>
        <w:t> </w:t>
      </w:r>
      <w:r>
        <w:rPr/>
        <w:t>like</w:t>
      </w:r>
      <w:r>
        <w:rPr>
          <w:spacing w:val="40"/>
        </w:rPr>
        <w:t> </w:t>
      </w:r>
      <w:r>
        <w:rPr/>
        <w:t>manner,</w:t>
      </w:r>
      <w:r>
        <w:rPr>
          <w:spacing w:val="40"/>
        </w:rPr>
        <w:t> </w:t>
      </w:r>
      <w:r>
        <w:rPr/>
        <w:t>Okonkwo</w:t>
      </w:r>
      <w:r>
        <w:rPr>
          <w:spacing w:val="-5"/>
        </w:rPr>
        <w:t> </w:t>
      </w:r>
      <w:r>
        <w:rPr/>
        <w:t>and</w:t>
      </w:r>
      <w:r>
        <w:rPr>
          <w:spacing w:val="-5"/>
        </w:rPr>
        <w:t> </w:t>
      </w:r>
      <w:r>
        <w:rPr/>
        <w:t>Nwoye‟s.</w:t>
      </w:r>
      <w:r>
        <w:rPr>
          <w:spacing w:val="-5"/>
        </w:rPr>
        <w:t> </w:t>
      </w:r>
      <w:r>
        <w:rPr/>
        <w:t>Titi</w:t>
      </w:r>
      <w:r>
        <w:rPr>
          <w:spacing w:val="-5"/>
        </w:rPr>
        <w:t> </w:t>
      </w:r>
      <w:r>
        <w:rPr/>
        <w:t>would</w:t>
      </w:r>
      <w:r>
        <w:rPr>
          <w:spacing w:val="-5"/>
        </w:rPr>
        <w:t> </w:t>
      </w:r>
      <w:r>
        <w:rPr/>
        <w:t>be</w:t>
      </w:r>
      <w:r>
        <w:rPr>
          <w:spacing w:val="-5"/>
        </w:rPr>
        <w:t> </w:t>
      </w:r>
      <w:r>
        <w:rPr/>
        <w:t>enlisted</w:t>
      </w:r>
      <w:r>
        <w:rPr>
          <w:spacing w:val="-5"/>
        </w:rPr>
        <w:t> </w:t>
      </w:r>
      <w:r>
        <w:rPr/>
        <w:t>amongst</w:t>
      </w:r>
      <w:r>
        <w:rPr>
          <w:spacing w:val="40"/>
        </w:rPr>
        <w:t> </w:t>
      </w:r>
      <w:r>
        <w:rPr/>
        <w:t>the young girls who prefer to walk according to their own will, rather than the will of their patents, who are wiser and more experienced than they.</w:t>
      </w:r>
      <w:r>
        <w:rPr>
          <w:spacing w:val="40"/>
        </w:rPr>
        <w:t> </w:t>
      </w:r>
      <w:r>
        <w:rPr/>
        <w:t>She defied all efforts made to put</w:t>
      </w:r>
      <w:r>
        <w:rPr>
          <w:spacing w:val="-3"/>
        </w:rPr>
        <w:t> </w:t>
      </w:r>
      <w:r>
        <w:rPr/>
        <w:t>her</w:t>
      </w:r>
      <w:r>
        <w:rPr>
          <w:spacing w:val="-4"/>
        </w:rPr>
        <w:t> </w:t>
      </w:r>
      <w:r>
        <w:rPr/>
        <w:t>under</w:t>
      </w:r>
      <w:r>
        <w:rPr>
          <w:spacing w:val="-3"/>
        </w:rPr>
        <w:t> </w:t>
      </w:r>
      <w:r>
        <w:rPr/>
        <w:t>the</w:t>
      </w:r>
      <w:r>
        <w:rPr>
          <w:spacing w:val="-3"/>
        </w:rPr>
        <w:t> </w:t>
      </w:r>
      <w:r>
        <w:rPr/>
        <w:t>guidance</w:t>
      </w:r>
      <w:r>
        <w:rPr>
          <w:spacing w:val="-3"/>
        </w:rPr>
        <w:t> </w:t>
      </w:r>
      <w:r>
        <w:rPr/>
        <w:t>and</w:t>
      </w:r>
      <w:r>
        <w:rPr>
          <w:spacing w:val="-3"/>
        </w:rPr>
        <w:t> </w:t>
      </w:r>
      <w:r>
        <w:rPr/>
        <w:t>dictates</w:t>
      </w:r>
      <w:r>
        <w:rPr>
          <w:spacing w:val="-3"/>
        </w:rPr>
        <w:t> </w:t>
      </w:r>
      <w:r>
        <w:rPr/>
        <w:t>of</w:t>
      </w:r>
      <w:r>
        <w:rPr>
          <w:spacing w:val="-3"/>
        </w:rPr>
        <w:t> </w:t>
      </w:r>
      <w:r>
        <w:rPr/>
        <w:t>her</w:t>
      </w:r>
      <w:r>
        <w:rPr>
          <w:spacing w:val="-2"/>
        </w:rPr>
        <w:t> </w:t>
      </w:r>
      <w:r>
        <w:rPr/>
        <w:t>family.</w:t>
      </w:r>
      <w:r>
        <w:rPr>
          <w:spacing w:val="40"/>
        </w:rPr>
        <w:t> </w:t>
      </w:r>
      <w:r>
        <w:rPr/>
        <w:t>She</w:t>
      </w:r>
      <w:r>
        <w:rPr>
          <w:spacing w:val="-3"/>
        </w:rPr>
        <w:t> </w:t>
      </w:r>
      <w:r>
        <w:rPr/>
        <w:t>refused</w:t>
      </w:r>
      <w:r>
        <w:rPr>
          <w:spacing w:val="-3"/>
        </w:rPr>
        <w:t> </w:t>
      </w:r>
      <w:r>
        <w:rPr/>
        <w:t>to</w:t>
      </w:r>
      <w:r>
        <w:rPr>
          <w:spacing w:val="-3"/>
        </w:rPr>
        <w:t> </w:t>
      </w:r>
      <w:r>
        <w:rPr/>
        <w:t>be</w:t>
      </w:r>
      <w:r>
        <w:rPr>
          <w:spacing w:val="-3"/>
        </w:rPr>
        <w:t> </w:t>
      </w:r>
      <w:r>
        <w:rPr/>
        <w:t>submissive</w:t>
      </w:r>
      <w:r>
        <w:rPr>
          <w:spacing w:val="-3"/>
        </w:rPr>
        <w:t> </w:t>
      </w:r>
      <w:r>
        <w:rPr/>
        <w:t>and unfortunately was sent to early grave, by a father who deserves no applause for his misdeed. Invariably, her father‟s over reaction is heinous and rash.Titi'</w:t>
      </w:r>
    </w:p>
    <w:p>
      <w:pPr>
        <w:pStyle w:val="BodyText"/>
        <w:spacing w:line="360" w:lineRule="auto" w:before="1"/>
        <w:ind w:right="279" w:firstLine="720"/>
      </w:pPr>
      <w:r>
        <w:rPr/>
        <w:t>Diribi could be compared with Okonkwo, in </w:t>
      </w:r>
      <w:r>
        <w:rPr>
          <w:i/>
        </w:rPr>
        <w:t>Things Fall Apart</w:t>
      </w:r>
      <w:r>
        <w:rPr/>
        <w:t>, they are personalities ruled by uncontrolled anger difficult to be quenched like wild fire. When gripped by</w:t>
      </w:r>
      <w:r>
        <w:rPr>
          <w:spacing w:val="-5"/>
        </w:rPr>
        <w:t> </w:t>
      </w:r>
      <w:r>
        <w:rPr/>
        <w:t>anger,</w:t>
      </w:r>
      <w:r>
        <w:rPr>
          <w:spacing w:val="-1"/>
        </w:rPr>
        <w:t> </w:t>
      </w:r>
      <w:r>
        <w:rPr/>
        <w:t>they</w:t>
      </w:r>
      <w:r>
        <w:rPr>
          <w:spacing w:val="-5"/>
        </w:rPr>
        <w:t> </w:t>
      </w:r>
      <w:r>
        <w:rPr/>
        <w:t>can do the</w:t>
      </w:r>
      <w:r>
        <w:rPr>
          <w:spacing w:val="-1"/>
        </w:rPr>
        <w:t> </w:t>
      </w:r>
      <w:r>
        <w:rPr/>
        <w:t>most outrageous without having a</w:t>
      </w:r>
      <w:r>
        <w:rPr>
          <w:spacing w:val="-1"/>
        </w:rPr>
        <w:t> </w:t>
      </w:r>
      <w:r>
        <w:rPr/>
        <w:t>rethink of</w:t>
      </w:r>
      <w:r>
        <w:rPr>
          <w:spacing w:val="-1"/>
        </w:rPr>
        <w:t> </w:t>
      </w:r>
      <w:r>
        <w:rPr/>
        <w:t>the after- </w:t>
      </w:r>
      <w:r>
        <w:rPr>
          <w:spacing w:val="-2"/>
        </w:rPr>
        <w:t>marth.</w:t>
      </w:r>
    </w:p>
    <w:p>
      <w:pPr>
        <w:spacing w:after="0" w:line="360" w:lineRule="auto"/>
        <w:sectPr>
          <w:pgSz w:w="12240" w:h="15840"/>
          <w:pgMar w:header="0" w:footer="744" w:top="1820" w:bottom="940" w:left="1700" w:right="1300"/>
        </w:sectPr>
      </w:pPr>
    </w:p>
    <w:p>
      <w:pPr>
        <w:pStyle w:val="Heading2"/>
        <w:numPr>
          <w:ilvl w:val="1"/>
          <w:numId w:val="41"/>
        </w:numPr>
        <w:tabs>
          <w:tab w:pos="1180" w:val="left" w:leader="none"/>
        </w:tabs>
        <w:spacing w:line="240" w:lineRule="auto" w:before="63" w:after="0"/>
        <w:ind w:left="1180" w:right="0" w:hanging="720"/>
        <w:jc w:val="both"/>
      </w:pPr>
      <w:r>
        <w:rPr/>
        <w:t>Violence</w:t>
      </w:r>
      <w:r>
        <w:rPr>
          <w:spacing w:val="-6"/>
        </w:rPr>
        <w:t> </w:t>
      </w:r>
      <w:r>
        <w:rPr/>
        <w:t>and</w:t>
      </w:r>
      <w:r>
        <w:rPr>
          <w:spacing w:val="-2"/>
        </w:rPr>
        <w:t> </w:t>
      </w:r>
      <w:r>
        <w:rPr/>
        <w:t>Conflict:</w:t>
      </w:r>
      <w:r>
        <w:rPr>
          <w:spacing w:val="-2"/>
        </w:rPr>
        <w:t> </w:t>
      </w:r>
      <w:r>
        <w:rPr/>
        <w:t>Brother-Brother </w:t>
      </w:r>
      <w:r>
        <w:rPr>
          <w:spacing w:val="-2"/>
        </w:rPr>
        <w:t>Experience</w:t>
      </w:r>
    </w:p>
    <w:p>
      <w:pPr>
        <w:pStyle w:val="BodyText"/>
        <w:spacing w:line="360" w:lineRule="auto" w:before="132"/>
        <w:ind w:right="285" w:firstLine="720"/>
      </w:pPr>
      <w:r>
        <w:rPr>
          <w:i/>
        </w:rPr>
        <w:t>The Boat</w:t>
      </w:r>
      <w:r>
        <w:rPr/>
        <w:t>, another play by J.P Clark is a plausible harvest of tragedy. It makes a presentation of a younger brother shot his elder brother to death due to disagreement over family property.</w:t>
      </w:r>
      <w:r>
        <w:rPr>
          <w:spacing w:val="40"/>
        </w:rPr>
        <w:t> </w:t>
      </w:r>
      <w:r>
        <w:rPr/>
        <w:t>We would witness the incident as the issues unfold.</w:t>
      </w:r>
    </w:p>
    <w:p>
      <w:pPr>
        <w:pStyle w:val="BodyText"/>
        <w:spacing w:line="360" w:lineRule="auto" w:before="2"/>
        <w:ind w:right="281" w:firstLine="720"/>
      </w:pPr>
      <w:r>
        <w:rPr/>
        <w:drawing>
          <wp:anchor distT="0" distB="0" distL="0" distR="0" allowOverlap="1" layoutInCell="1" locked="0" behindDoc="1" simplePos="0" relativeHeight="484937728">
            <wp:simplePos x="0" y="0"/>
            <wp:positionH relativeFrom="page">
              <wp:posOffset>1501013</wp:posOffset>
            </wp:positionH>
            <wp:positionV relativeFrom="paragraph">
              <wp:posOffset>410418</wp:posOffset>
            </wp:positionV>
            <wp:extent cx="4999355" cy="4942617"/>
            <wp:effectExtent l="0" t="0" r="0" b="0"/>
            <wp:wrapNone/>
            <wp:docPr id="477" name="Image 477"/>
            <wp:cNvGraphicFramePr>
              <a:graphicFrameLocks/>
            </wp:cNvGraphicFramePr>
            <a:graphic>
              <a:graphicData uri="http://schemas.openxmlformats.org/drawingml/2006/picture">
                <pic:pic>
                  <pic:nvPicPr>
                    <pic:cNvPr id="477" name="Image 477"/>
                    <pic:cNvPicPr/>
                  </pic:nvPicPr>
                  <pic:blipFill>
                    <a:blip r:embed="rId8" cstate="print"/>
                    <a:stretch>
                      <a:fillRect/>
                    </a:stretch>
                  </pic:blipFill>
                  <pic:spPr>
                    <a:xfrm>
                      <a:off x="0" y="0"/>
                      <a:ext cx="4999355" cy="4942617"/>
                    </a:xfrm>
                    <a:prstGeom prst="rect">
                      <a:avLst/>
                    </a:prstGeom>
                  </pic:spPr>
                </pic:pic>
              </a:graphicData>
            </a:graphic>
          </wp:anchor>
        </w:drawing>
      </w:r>
      <w:r>
        <w:rPr/>
        <w:t>The younger son of this family is Biowa. He is a wealthy young man, well respected by all and sundry. He is famous and elevated. He is addressed as govena (governor) by his people. The way in which he carries himself makes the name quite suitable. The reception he receives from the people, each time he arrives from Lagos on business trip, speaks expressively of how much he is honoured. The exchange of pleasantry confirms our claim:</w:t>
      </w:r>
    </w:p>
    <w:p>
      <w:pPr>
        <w:pStyle w:val="BodyText"/>
        <w:ind w:left="2200" w:right="489" w:hanging="1020"/>
      </w:pPr>
      <w:r>
        <w:rPr/>
        <w:t>Biowa:</w:t>
      </w:r>
      <w:r>
        <w:rPr>
          <w:spacing w:val="40"/>
        </w:rPr>
        <w:t>  </w:t>
      </w:r>
      <w:r>
        <w:rPr/>
        <w:t>Well,</w:t>
      </w:r>
      <w:r>
        <w:rPr>
          <w:spacing w:val="-3"/>
        </w:rPr>
        <w:t> </w:t>
      </w:r>
      <w:r>
        <w:rPr/>
        <w:t>here</w:t>
      </w:r>
      <w:r>
        <w:rPr>
          <w:spacing w:val="-3"/>
        </w:rPr>
        <w:t> </w:t>
      </w:r>
      <w:r>
        <w:rPr/>
        <w:t>I</w:t>
      </w:r>
      <w:r>
        <w:rPr>
          <w:spacing w:val="-7"/>
        </w:rPr>
        <w:t> </w:t>
      </w:r>
      <w:r>
        <w:rPr/>
        <w:t>am,</w:t>
      </w:r>
      <w:r>
        <w:rPr>
          <w:spacing w:val="-3"/>
        </w:rPr>
        <w:t> </w:t>
      </w:r>
      <w:r>
        <w:rPr/>
        <w:t>here</w:t>
      </w:r>
      <w:r>
        <w:rPr>
          <w:spacing w:val="-3"/>
        </w:rPr>
        <w:t> </w:t>
      </w:r>
      <w:r>
        <w:rPr/>
        <w:t>I</w:t>
      </w:r>
      <w:r>
        <w:rPr>
          <w:spacing w:val="-4"/>
        </w:rPr>
        <w:t> </w:t>
      </w:r>
      <w:r>
        <w:rPr/>
        <w:t>am</w:t>
      </w:r>
      <w:r>
        <w:rPr>
          <w:spacing w:val="-3"/>
        </w:rPr>
        <w:t> </w:t>
      </w:r>
      <w:r>
        <w:rPr/>
        <w:t>all</w:t>
      </w:r>
      <w:r>
        <w:rPr>
          <w:spacing w:val="-3"/>
        </w:rPr>
        <w:t> </w:t>
      </w:r>
      <w:r>
        <w:rPr/>
        <w:t>in</w:t>
      </w:r>
      <w:r>
        <w:rPr>
          <w:spacing w:val="-3"/>
        </w:rPr>
        <w:t> </w:t>
      </w:r>
      <w:r>
        <w:rPr/>
        <w:t>one</w:t>
      </w:r>
      <w:r>
        <w:rPr>
          <w:spacing w:val="-4"/>
        </w:rPr>
        <w:t> </w:t>
      </w:r>
      <w:r>
        <w:rPr/>
        <w:t>piece!</w:t>
      </w:r>
      <w:r>
        <w:rPr>
          <w:spacing w:val="-2"/>
        </w:rPr>
        <w:t> </w:t>
      </w:r>
      <w:r>
        <w:rPr/>
        <w:t>I</w:t>
      </w:r>
      <w:r>
        <w:rPr>
          <w:spacing w:val="-7"/>
        </w:rPr>
        <w:t> </w:t>
      </w:r>
      <w:r>
        <w:rPr/>
        <w:t>wouldn‟t</w:t>
      </w:r>
      <w:r>
        <w:rPr>
          <w:spacing w:val="-3"/>
        </w:rPr>
        <w:t> </w:t>
      </w:r>
      <w:r>
        <w:rPr/>
        <w:t>be</w:t>
      </w:r>
      <w:r>
        <w:rPr>
          <w:spacing w:val="-4"/>
        </w:rPr>
        <w:t> </w:t>
      </w:r>
      <w:r>
        <w:rPr/>
        <w:t>here,</w:t>
      </w:r>
      <w:r>
        <w:rPr>
          <w:spacing w:val="-3"/>
        </w:rPr>
        <w:t> </w:t>
      </w:r>
      <w:r>
        <w:rPr/>
        <w:t>had</w:t>
      </w:r>
      <w:r>
        <w:rPr>
          <w:spacing w:val="-1"/>
        </w:rPr>
        <w:t> </w:t>
      </w:r>
      <w:r>
        <w:rPr/>
        <w:t>I forgotten you, would I?</w:t>
      </w:r>
    </w:p>
    <w:p>
      <w:pPr>
        <w:pStyle w:val="BodyText"/>
        <w:tabs>
          <w:tab w:pos="2192" w:val="left" w:leader="none"/>
        </w:tabs>
        <w:ind w:left="1180" w:right="5445"/>
        <w:jc w:val="left"/>
      </w:pPr>
      <w:r>
        <w:rPr>
          <w:spacing w:val="-4"/>
        </w:rPr>
        <w:t>All:</w:t>
      </w:r>
      <w:r>
        <w:rPr/>
        <w:tab/>
      </w:r>
      <w:r>
        <w:rPr>
          <w:spacing w:val="-53"/>
        </w:rPr>
        <w:t> </w:t>
      </w:r>
      <w:r>
        <w:rPr/>
        <w:t>Welcome</w:t>
      </w:r>
      <w:r>
        <w:rPr>
          <w:spacing w:val="-15"/>
        </w:rPr>
        <w:t> </w:t>
      </w:r>
      <w:r>
        <w:rPr/>
        <w:t>home! </w:t>
      </w:r>
      <w:r>
        <w:rPr>
          <w:spacing w:val="-2"/>
        </w:rPr>
        <w:t>Peletua:</w:t>
      </w:r>
      <w:r>
        <w:rPr/>
        <w:tab/>
      </w:r>
      <w:r>
        <w:rPr>
          <w:spacing w:val="-2"/>
        </w:rPr>
        <w:t>Odokuku!</w:t>
      </w:r>
    </w:p>
    <w:p>
      <w:pPr>
        <w:pStyle w:val="BodyText"/>
        <w:tabs>
          <w:tab w:pos="2171" w:val="left" w:leader="none"/>
        </w:tabs>
        <w:ind w:left="1180" w:right="4793"/>
        <w:jc w:val="left"/>
      </w:pPr>
      <w:r>
        <w:rPr>
          <w:spacing w:val="-2"/>
        </w:rPr>
        <w:t>Biowa:</w:t>
      </w:r>
      <w:r>
        <w:rPr/>
        <w:tab/>
        <w:t>That‟s</w:t>
      </w:r>
      <w:r>
        <w:rPr>
          <w:spacing w:val="-15"/>
        </w:rPr>
        <w:t> </w:t>
      </w:r>
      <w:r>
        <w:rPr/>
        <w:t>my</w:t>
      </w:r>
      <w:r>
        <w:rPr>
          <w:spacing w:val="-15"/>
        </w:rPr>
        <w:t> </w:t>
      </w:r>
      <w:r>
        <w:rPr/>
        <w:t>praise</w:t>
      </w:r>
      <w:r>
        <w:rPr>
          <w:spacing w:val="-15"/>
        </w:rPr>
        <w:t> </w:t>
      </w:r>
      <w:r>
        <w:rPr/>
        <w:t>name! </w:t>
      </w:r>
      <w:r>
        <w:rPr>
          <w:spacing w:val="-2"/>
        </w:rPr>
        <w:t>Peletua:</w:t>
      </w:r>
      <w:r>
        <w:rPr/>
        <w:tab/>
      </w:r>
      <w:r>
        <w:rPr>
          <w:spacing w:val="-39"/>
        </w:rPr>
        <w:t> </w:t>
      </w:r>
      <w:r>
        <w:rPr/>
        <w:t>Odokuku!</w:t>
      </w:r>
    </w:p>
    <w:p>
      <w:pPr>
        <w:pStyle w:val="BodyText"/>
        <w:tabs>
          <w:tab w:pos="2170" w:val="left" w:leader="none"/>
        </w:tabs>
        <w:ind w:left="1180" w:right="3489"/>
        <w:jc w:val="left"/>
      </w:pPr>
      <w:r>
        <w:rPr>
          <w:spacing w:val="-2"/>
        </w:rPr>
        <w:t>Biowa:</w:t>
      </w:r>
      <w:r>
        <w:rPr/>
        <w:tab/>
        <w:t>Wood</w:t>
      </w:r>
      <w:r>
        <w:rPr>
          <w:spacing w:val="-6"/>
        </w:rPr>
        <w:t> </w:t>
      </w:r>
      <w:r>
        <w:rPr/>
        <w:t>though</w:t>
      </w:r>
      <w:r>
        <w:rPr>
          <w:spacing w:val="-4"/>
        </w:rPr>
        <w:t> </w:t>
      </w:r>
      <w:r>
        <w:rPr/>
        <w:t>I</w:t>
      </w:r>
      <w:r>
        <w:rPr>
          <w:spacing w:val="-6"/>
        </w:rPr>
        <w:t> </w:t>
      </w:r>
      <w:r>
        <w:rPr/>
        <w:t>am,</w:t>
      </w:r>
      <w:r>
        <w:rPr>
          <w:spacing w:val="-4"/>
        </w:rPr>
        <w:t> </w:t>
      </w:r>
      <w:r>
        <w:rPr/>
        <w:t>I</w:t>
      </w:r>
      <w:r>
        <w:rPr>
          <w:spacing w:val="-9"/>
        </w:rPr>
        <w:t> </w:t>
      </w:r>
      <w:r>
        <w:rPr/>
        <w:t>weigh</w:t>
      </w:r>
      <w:r>
        <w:rPr>
          <w:spacing w:val="-6"/>
        </w:rPr>
        <w:t> </w:t>
      </w:r>
      <w:r>
        <w:rPr/>
        <w:t>like</w:t>
      </w:r>
      <w:r>
        <w:rPr>
          <w:spacing w:val="-7"/>
        </w:rPr>
        <w:t> </w:t>
      </w:r>
      <w:r>
        <w:rPr/>
        <w:t>iron. </w:t>
      </w:r>
      <w:r>
        <w:rPr>
          <w:spacing w:val="-2"/>
        </w:rPr>
        <w:t>Peletua:</w:t>
      </w:r>
      <w:r>
        <w:rPr/>
        <w:tab/>
      </w:r>
      <w:r>
        <w:rPr>
          <w:spacing w:val="-23"/>
        </w:rPr>
        <w:t> </w:t>
      </w:r>
      <w:r>
        <w:rPr/>
        <w:t>Govena the great!</w:t>
      </w:r>
    </w:p>
    <w:p>
      <w:pPr>
        <w:pStyle w:val="BodyText"/>
        <w:tabs>
          <w:tab w:pos="2171" w:val="left" w:leader="none"/>
        </w:tabs>
        <w:ind w:left="1180" w:right="4695"/>
        <w:jc w:val="left"/>
      </w:pPr>
      <w:r>
        <w:rPr>
          <w:spacing w:val="-2"/>
        </w:rPr>
        <w:t>Biowa:</w:t>
      </w:r>
      <w:r>
        <w:rPr/>
        <w:tab/>
        <w:t>That‟s</w:t>
      </w:r>
      <w:r>
        <w:rPr>
          <w:spacing w:val="-15"/>
        </w:rPr>
        <w:t> </w:t>
      </w:r>
      <w:r>
        <w:rPr/>
        <w:t>my</w:t>
      </w:r>
      <w:r>
        <w:rPr>
          <w:spacing w:val="-15"/>
        </w:rPr>
        <w:t> </w:t>
      </w:r>
      <w:r>
        <w:rPr/>
        <w:t>name</w:t>
      </w:r>
      <w:r>
        <w:rPr>
          <w:spacing w:val="-15"/>
        </w:rPr>
        <w:t> </w:t>
      </w:r>
      <w:r>
        <w:rPr/>
        <w:t>as</w:t>
      </w:r>
      <w:r>
        <w:rPr>
          <w:spacing w:val="-15"/>
        </w:rPr>
        <w:t> </w:t>
      </w:r>
      <w:r>
        <w:rPr/>
        <w:t>well! </w:t>
      </w:r>
      <w:r>
        <w:rPr>
          <w:spacing w:val="-2"/>
        </w:rPr>
        <w:t>Peletua:</w:t>
      </w:r>
      <w:r>
        <w:rPr/>
        <w:tab/>
      </w:r>
      <w:r>
        <w:rPr>
          <w:spacing w:val="-39"/>
        </w:rPr>
        <w:t> </w:t>
      </w:r>
      <w:r>
        <w:rPr/>
        <w:t>Govena</w:t>
      </w:r>
      <w:r>
        <w:rPr>
          <w:spacing w:val="-1"/>
        </w:rPr>
        <w:t> </w:t>
      </w:r>
      <w:r>
        <w:rPr/>
        <w:t>oh, our</w:t>
      </w:r>
      <w:r>
        <w:rPr>
          <w:spacing w:val="1"/>
        </w:rPr>
        <w:t> </w:t>
      </w:r>
      <w:r>
        <w:rPr/>
        <w:t>govena!</w:t>
      </w:r>
    </w:p>
    <w:p>
      <w:pPr>
        <w:pStyle w:val="BodyText"/>
        <w:tabs>
          <w:tab w:pos="2111" w:val="left" w:leader="none"/>
        </w:tabs>
        <w:ind w:left="2140" w:right="535" w:hanging="960"/>
        <w:jc w:val="left"/>
      </w:pPr>
      <w:r>
        <w:rPr>
          <w:spacing w:val="-2"/>
        </w:rPr>
        <w:t>Biowa:</w:t>
      </w:r>
      <w:r>
        <w:rPr/>
        <w:tab/>
        <w:t>That‟s</w:t>
      </w:r>
      <w:r>
        <w:rPr>
          <w:spacing w:val="-6"/>
        </w:rPr>
        <w:t> </w:t>
      </w:r>
      <w:r>
        <w:rPr/>
        <w:t>me!</w:t>
      </w:r>
      <w:r>
        <w:rPr>
          <w:spacing w:val="-4"/>
        </w:rPr>
        <w:t> </w:t>
      </w:r>
      <w:r>
        <w:rPr/>
        <w:t>I</w:t>
      </w:r>
      <w:r>
        <w:rPr>
          <w:spacing w:val="-6"/>
        </w:rPr>
        <w:t> </w:t>
      </w:r>
      <w:r>
        <w:rPr/>
        <w:t>am</w:t>
      </w:r>
      <w:r>
        <w:rPr>
          <w:spacing w:val="-5"/>
        </w:rPr>
        <w:t> </w:t>
      </w:r>
      <w:r>
        <w:rPr/>
        <w:t>the</w:t>
      </w:r>
      <w:r>
        <w:rPr>
          <w:spacing w:val="-6"/>
        </w:rPr>
        <w:t> </w:t>
      </w:r>
      <w:r>
        <w:rPr/>
        <w:t>stranger</w:t>
      </w:r>
      <w:r>
        <w:rPr>
          <w:spacing w:val="-5"/>
        </w:rPr>
        <w:t> </w:t>
      </w:r>
      <w:r>
        <w:rPr/>
        <w:t>who</w:t>
      </w:r>
      <w:r>
        <w:rPr>
          <w:spacing w:val="-4"/>
        </w:rPr>
        <w:t> </w:t>
      </w:r>
      <w:r>
        <w:rPr/>
        <w:t>came</w:t>
      </w:r>
      <w:r>
        <w:rPr>
          <w:spacing w:val="-4"/>
        </w:rPr>
        <w:t> </w:t>
      </w:r>
      <w:r>
        <w:rPr/>
        <w:t>calling</w:t>
      </w:r>
      <w:r>
        <w:rPr>
          <w:spacing w:val="-5"/>
        </w:rPr>
        <w:t> </w:t>
      </w:r>
      <w:r>
        <w:rPr/>
        <w:t>and</w:t>
      </w:r>
      <w:r>
        <w:rPr>
          <w:spacing w:val="-5"/>
        </w:rPr>
        <w:t> </w:t>
      </w:r>
      <w:r>
        <w:rPr/>
        <w:t>stayed</w:t>
      </w:r>
      <w:r>
        <w:rPr>
          <w:spacing w:val="-5"/>
        </w:rPr>
        <w:t> </w:t>
      </w:r>
      <w:r>
        <w:rPr/>
        <w:t>to</w:t>
      </w:r>
      <w:r>
        <w:rPr>
          <w:spacing w:val="-5"/>
        </w:rPr>
        <w:t> </w:t>
      </w:r>
      <w:r>
        <w:rPr/>
        <w:t>rule</w:t>
      </w:r>
      <w:r>
        <w:rPr>
          <w:spacing w:val="-6"/>
        </w:rPr>
        <w:t> </w:t>
      </w:r>
      <w:r>
        <w:rPr/>
        <w:t>the land. </w:t>
      </w:r>
      <w:r>
        <w:rPr>
          <w:vertAlign w:val="superscript"/>
        </w:rPr>
        <w:t>129</w:t>
      </w:r>
    </w:p>
    <w:p>
      <w:pPr>
        <w:pStyle w:val="BodyText"/>
        <w:spacing w:before="138"/>
        <w:ind w:left="0"/>
        <w:jc w:val="left"/>
      </w:pPr>
    </w:p>
    <w:p>
      <w:pPr>
        <w:pStyle w:val="BodyText"/>
        <w:spacing w:line="360" w:lineRule="auto"/>
        <w:ind w:right="280" w:firstLine="720"/>
      </w:pPr>
      <w:r>
        <w:rPr/>
        <w:t>Umuto, the mother of Bradide and Biowa reserves a special place for Biowa in her heart. He is a son after her heart – “ preferred child.” She supports and defends his course especially when dispute arises between him and her first son, Bradide. We need not over emphasize the reason, why, the masquerade dances his strength away</w:t>
      </w:r>
      <w:r>
        <w:rPr>
          <w:spacing w:val="80"/>
        </w:rPr>
        <w:t> </w:t>
      </w:r>
      <w:r>
        <w:rPr/>
        <w:t>-</w:t>
      </w:r>
      <w:r>
        <w:rPr>
          <w:spacing w:val="40"/>
        </w:rPr>
        <w:t> </w:t>
      </w:r>
      <w:r>
        <w:rPr/>
        <w:t>money! Biowa is wealthy and brings his mother enough gifts each time he returns from Lagos. Moreso, he is the family pride.</w:t>
      </w:r>
    </w:p>
    <w:p>
      <w:pPr>
        <w:pStyle w:val="BodyText"/>
        <w:spacing w:line="360" w:lineRule="auto" w:before="1"/>
        <w:ind w:right="283" w:firstLine="720"/>
      </w:pPr>
      <w:r>
        <w:rPr/>
        <w:t>In</w:t>
      </w:r>
      <w:r>
        <w:rPr>
          <w:spacing w:val="40"/>
        </w:rPr>
        <w:t> </w:t>
      </w:r>
      <w:r>
        <w:rPr/>
        <w:t>one</w:t>
      </w:r>
      <w:r>
        <w:rPr>
          <w:spacing w:val="-1"/>
        </w:rPr>
        <w:t> </w:t>
      </w:r>
      <w:r>
        <w:rPr/>
        <w:t>of the</w:t>
      </w:r>
      <w:r>
        <w:rPr>
          <w:spacing w:val="-1"/>
        </w:rPr>
        <w:t> </w:t>
      </w:r>
      <w:r>
        <w:rPr/>
        <w:t>scenes, Bradide</w:t>
      </w:r>
      <w:r>
        <w:rPr>
          <w:spacing w:val="-1"/>
        </w:rPr>
        <w:t> </w:t>
      </w:r>
      <w:r>
        <w:rPr/>
        <w:t>is seen calling</w:t>
      </w:r>
      <w:r>
        <w:rPr>
          <w:spacing w:val="-2"/>
        </w:rPr>
        <w:t> </w:t>
      </w:r>
      <w:r>
        <w:rPr/>
        <w:t>the</w:t>
      </w:r>
      <w:r>
        <w:rPr>
          <w:spacing w:val="-1"/>
        </w:rPr>
        <w:t> </w:t>
      </w:r>
      <w:r>
        <w:rPr/>
        <w:t>atttetion of</w:t>
      </w:r>
      <w:r>
        <w:rPr>
          <w:spacing w:val="-1"/>
        </w:rPr>
        <w:t> </w:t>
      </w:r>
      <w:r>
        <w:rPr/>
        <w:t>his younger</w:t>
      </w:r>
      <w:r>
        <w:rPr>
          <w:spacing w:val="-1"/>
        </w:rPr>
        <w:t> </w:t>
      </w:r>
      <w:r>
        <w:rPr/>
        <w:t>brother, probably to have a word with him, here their mother‟s reaction attests to the disdainful seat she reserves for him.</w:t>
      </w:r>
    </w:p>
    <w:p>
      <w:pPr>
        <w:pStyle w:val="BodyText"/>
        <w:spacing w:before="1"/>
      </w:pPr>
      <w:r>
        <w:rPr/>
        <w:t>Bradide:</w:t>
      </w:r>
      <w:r>
        <w:rPr>
          <w:spacing w:val="-3"/>
        </w:rPr>
        <w:t> </w:t>
      </w:r>
      <w:r>
        <w:rPr/>
        <w:t>Biowa,</w:t>
      </w:r>
      <w:r>
        <w:rPr>
          <w:spacing w:val="-1"/>
        </w:rPr>
        <w:t> </w:t>
      </w:r>
      <w:r>
        <w:rPr/>
        <w:t>Biowa!</w:t>
      </w:r>
      <w:r>
        <w:rPr>
          <w:spacing w:val="-1"/>
        </w:rPr>
        <w:t> </w:t>
      </w:r>
      <w:r>
        <w:rPr/>
        <w:t>Is</w:t>
      </w:r>
      <w:r>
        <w:rPr>
          <w:spacing w:val="-1"/>
        </w:rPr>
        <w:t> </w:t>
      </w:r>
      <w:r>
        <w:rPr/>
        <w:t>Biowa</w:t>
      </w:r>
      <w:r>
        <w:rPr>
          <w:spacing w:val="-3"/>
        </w:rPr>
        <w:t> </w:t>
      </w:r>
      <w:r>
        <w:rPr>
          <w:spacing w:val="-5"/>
        </w:rPr>
        <w:t>up?</w:t>
      </w:r>
    </w:p>
    <w:p>
      <w:pPr>
        <w:spacing w:after="0"/>
        <w:sectPr>
          <w:pgSz w:w="12240" w:h="15840"/>
          <w:pgMar w:header="0" w:footer="744" w:top="1520" w:bottom="940" w:left="1700" w:right="1300"/>
        </w:sectPr>
      </w:pPr>
    </w:p>
    <w:p>
      <w:pPr>
        <w:pStyle w:val="BodyText"/>
        <w:spacing w:line="360" w:lineRule="auto" w:before="78"/>
        <w:ind w:right="285"/>
      </w:pPr>
      <w:r>
        <w:rPr/>
        <w:t>Umuto: Let my son sleep, let him sleep I tell you. Umuto‟s discriminatory treatment over Bradide attracts criticisms from neighbours and others who come to take notice of it. Hear Maika‟s reaction to Umuto‟s comment.</w:t>
      </w:r>
    </w:p>
    <w:p>
      <w:pPr>
        <w:pStyle w:val="BodyText"/>
        <w:spacing w:line="360" w:lineRule="auto"/>
        <w:ind w:right="287"/>
      </w:pPr>
      <w:r>
        <w:rPr/>
        <w:t>Maika: What‟s the matter with that woman, any way? She‟s forever baiting Bradide to please Govena. Look at her the other night.</w:t>
      </w:r>
    </w:p>
    <w:p>
      <w:pPr>
        <w:pStyle w:val="BodyText"/>
        <w:spacing w:line="360" w:lineRule="auto"/>
        <w:ind w:right="289"/>
      </w:pPr>
      <w:r>
        <w:rPr/>
        <w:drawing>
          <wp:anchor distT="0" distB="0" distL="0" distR="0" allowOverlap="1" layoutInCell="1" locked="0" behindDoc="1" simplePos="0" relativeHeight="484938240">
            <wp:simplePos x="0" y="0"/>
            <wp:positionH relativeFrom="page">
              <wp:posOffset>1501013</wp:posOffset>
            </wp:positionH>
            <wp:positionV relativeFrom="paragraph">
              <wp:posOffset>146923</wp:posOffset>
            </wp:positionV>
            <wp:extent cx="4999355" cy="4942617"/>
            <wp:effectExtent l="0" t="0" r="0" b="0"/>
            <wp:wrapNone/>
            <wp:docPr id="478" name="Image 478"/>
            <wp:cNvGraphicFramePr>
              <a:graphicFrameLocks/>
            </wp:cNvGraphicFramePr>
            <a:graphic>
              <a:graphicData uri="http://schemas.openxmlformats.org/drawingml/2006/picture">
                <pic:pic>
                  <pic:nvPicPr>
                    <pic:cNvPr id="478" name="Image 478"/>
                    <pic:cNvPicPr/>
                  </pic:nvPicPr>
                  <pic:blipFill>
                    <a:blip r:embed="rId8" cstate="print"/>
                    <a:stretch>
                      <a:fillRect/>
                    </a:stretch>
                  </pic:blipFill>
                  <pic:spPr>
                    <a:xfrm>
                      <a:off x="0" y="0"/>
                      <a:ext cx="4999355" cy="4942617"/>
                    </a:xfrm>
                    <a:prstGeom prst="rect">
                      <a:avLst/>
                    </a:prstGeom>
                  </pic:spPr>
                </pic:pic>
              </a:graphicData>
            </a:graphic>
          </wp:anchor>
        </w:drawing>
      </w:r>
      <w:r>
        <w:rPr/>
        <w:t>Sanfio: One brings her gifts of tobacco and gin from Lagos; the other yams and groundnuts from Lokoja. (p.27)</w:t>
      </w:r>
    </w:p>
    <w:p>
      <w:pPr>
        <w:pStyle w:val="BodyText"/>
        <w:spacing w:line="360" w:lineRule="auto"/>
        <w:ind w:right="286" w:firstLine="720"/>
      </w:pPr>
      <w:r>
        <w:rPr/>
        <w:t>Sanfio makes a distinction of the gifts from the two sons “One” referring to Biowa, who brings special English (Oyibo) items right from the big city</w:t>
      </w:r>
      <w:r>
        <w:rPr>
          <w:spacing w:val="-1"/>
        </w:rPr>
        <w:t> </w:t>
      </w:r>
      <w:r>
        <w:rPr/>
        <w:t>of Lagos while “the other” that is Bradide, presents local items such as yams and groundnuts from the smaller town of Lokoja. This clearly speaks about the inequality of their gifts.</w:t>
      </w:r>
    </w:p>
    <w:p>
      <w:pPr>
        <w:pStyle w:val="BodyText"/>
        <w:spacing w:line="360" w:lineRule="auto"/>
        <w:ind w:right="283" w:firstLine="720"/>
      </w:pPr>
      <w:r>
        <w:rPr/>
        <w:t>The impartial Umuto does not pretend over her lack of interest and love for Bradide. He knows that she has no motherly feelings for him. He understands that any other person could be her delight and not himself. One could see</w:t>
      </w:r>
      <w:r>
        <w:rPr>
          <w:spacing w:val="40"/>
        </w:rPr>
        <w:t> </w:t>
      </w:r>
      <w:r>
        <w:rPr/>
        <w:t>further her impartial treatment in the way she addresses both sons in the statement below:</w:t>
      </w:r>
    </w:p>
    <w:p>
      <w:pPr>
        <w:pStyle w:val="BodyText"/>
        <w:spacing w:line="360" w:lineRule="auto"/>
        <w:ind w:right="285" w:firstLine="720"/>
      </w:pPr>
      <w:r>
        <w:rPr/>
        <w:t>Umuto: That‟s my son, a brave pilot. Could you have done as well? (p.18) She refers to Biowa as “a brave pilot” while Bradide, she questions ridiculously “could you have done as well” showing, that he is not his brother‟s match.</w:t>
      </w:r>
    </w:p>
    <w:p>
      <w:pPr>
        <w:pStyle w:val="BodyText"/>
        <w:spacing w:line="360" w:lineRule="auto" w:before="2"/>
        <w:ind w:right="279" w:firstLine="720"/>
      </w:pPr>
      <w:r>
        <w:rPr/>
        <w:t>The two brothers are industrious businessmen. They pulled resources together and purchased a boat for their business activities. The joint ownership of the property generated a</w:t>
      </w:r>
      <w:r>
        <w:rPr>
          <w:spacing w:val="-1"/>
        </w:rPr>
        <w:t> </w:t>
      </w:r>
      <w:r>
        <w:rPr/>
        <w:t>long</w:t>
      </w:r>
      <w:r>
        <w:rPr>
          <w:spacing w:val="-2"/>
        </w:rPr>
        <w:t> </w:t>
      </w:r>
      <w:r>
        <w:rPr/>
        <w:t>lasting conflict much</w:t>
      </w:r>
      <w:r>
        <w:rPr>
          <w:spacing w:val="-1"/>
        </w:rPr>
        <w:t> </w:t>
      </w:r>
      <w:r>
        <w:rPr/>
        <w:t>more</w:t>
      </w:r>
      <w:r>
        <w:rPr>
          <w:spacing w:val="-2"/>
        </w:rPr>
        <w:t> </w:t>
      </w:r>
      <w:r>
        <w:rPr/>
        <w:t>than</w:t>
      </w:r>
      <w:r>
        <w:rPr>
          <w:spacing w:val="-1"/>
        </w:rPr>
        <w:t> </w:t>
      </w:r>
      <w:r>
        <w:rPr/>
        <w:t>the</w:t>
      </w:r>
      <w:r>
        <w:rPr>
          <w:spacing w:val="-1"/>
        </w:rPr>
        <w:t> </w:t>
      </w:r>
      <w:r>
        <w:rPr/>
        <w:t>purpose</w:t>
      </w:r>
      <w:r>
        <w:rPr>
          <w:spacing w:val="-1"/>
        </w:rPr>
        <w:t> </w:t>
      </w:r>
      <w:r>
        <w:rPr/>
        <w:t>it serves. Each accuses</w:t>
      </w:r>
      <w:r>
        <w:rPr>
          <w:spacing w:val="-1"/>
        </w:rPr>
        <w:t> </w:t>
      </w:r>
      <w:r>
        <w:rPr/>
        <w:t>the other of over – usuage and usurping the other‟s turn. It is eventually the strife over this boat, that led to the murder of one of the brothers. Regrettably, their mother does not help matters, rather she takes side with the younger son, and fans the fire of the struggle between them.</w:t>
      </w:r>
    </w:p>
    <w:p>
      <w:pPr>
        <w:pStyle w:val="BodyText"/>
        <w:spacing w:line="360" w:lineRule="auto"/>
        <w:ind w:right="280" w:firstLine="720"/>
      </w:pPr>
      <w:r>
        <w:rPr/>
        <w:t>In one occasion Bradide laments that their mother never believe he could do any good. Bradide: Mother you are always seeing bad in my action.‟</w:t>
      </w:r>
      <w:r>
        <w:rPr>
          <w:vertAlign w:val="superscript"/>
        </w:rPr>
        <w:t>103</w:t>
      </w:r>
      <w:r>
        <w:rPr>
          <w:vertAlign w:val="baseline"/>
        </w:rPr>
        <w:t> (p.20). He also accuses</w:t>
      </w:r>
      <w:r>
        <w:rPr>
          <w:spacing w:val="-1"/>
          <w:vertAlign w:val="baseline"/>
        </w:rPr>
        <w:t> </w:t>
      </w:r>
      <w:r>
        <w:rPr>
          <w:vertAlign w:val="baseline"/>
        </w:rPr>
        <w:t>his mother</w:t>
      </w:r>
      <w:r>
        <w:rPr>
          <w:spacing w:val="-2"/>
          <w:vertAlign w:val="baseline"/>
        </w:rPr>
        <w:t> </w:t>
      </w:r>
      <w:r>
        <w:rPr>
          <w:vertAlign w:val="baseline"/>
        </w:rPr>
        <w:t>of</w:t>
      </w:r>
      <w:r>
        <w:rPr>
          <w:spacing w:val="-2"/>
          <w:vertAlign w:val="baseline"/>
        </w:rPr>
        <w:t> </w:t>
      </w:r>
      <w:r>
        <w:rPr>
          <w:vertAlign w:val="baseline"/>
        </w:rPr>
        <w:t>injustice</w:t>
      </w:r>
      <w:r>
        <w:rPr>
          <w:spacing w:val="-2"/>
          <w:vertAlign w:val="baseline"/>
        </w:rPr>
        <w:t> </w:t>
      </w:r>
      <w:r>
        <w:rPr>
          <w:vertAlign w:val="baseline"/>
        </w:rPr>
        <w:t>each</w:t>
      </w:r>
      <w:r>
        <w:rPr>
          <w:spacing w:val="-1"/>
          <w:vertAlign w:val="baseline"/>
        </w:rPr>
        <w:t> </w:t>
      </w:r>
      <w:r>
        <w:rPr>
          <w:vertAlign w:val="baseline"/>
        </w:rPr>
        <w:t>time</w:t>
      </w:r>
      <w:r>
        <w:rPr>
          <w:spacing w:val="-1"/>
          <w:vertAlign w:val="baseline"/>
        </w:rPr>
        <w:t> </w:t>
      </w:r>
      <w:r>
        <w:rPr>
          <w:vertAlign w:val="baseline"/>
        </w:rPr>
        <w:t>he</w:t>
      </w:r>
      <w:r>
        <w:rPr>
          <w:spacing w:val="-2"/>
          <w:vertAlign w:val="baseline"/>
        </w:rPr>
        <w:t> </w:t>
      </w:r>
      <w:r>
        <w:rPr>
          <w:vertAlign w:val="baseline"/>
        </w:rPr>
        <w:t>is on</w:t>
      </w:r>
      <w:r>
        <w:rPr>
          <w:spacing w:val="-3"/>
          <w:vertAlign w:val="baseline"/>
        </w:rPr>
        <w:t> </w:t>
      </w:r>
      <w:r>
        <w:rPr>
          <w:vertAlign w:val="baseline"/>
        </w:rPr>
        <w:t>ends</w:t>
      </w:r>
      <w:r>
        <w:rPr>
          <w:spacing w:val="-1"/>
          <w:vertAlign w:val="baseline"/>
        </w:rPr>
        <w:t> </w:t>
      </w:r>
      <w:r>
        <w:rPr>
          <w:vertAlign w:val="baseline"/>
        </w:rPr>
        <w:t>with his brother.</w:t>
      </w:r>
      <w:r>
        <w:rPr>
          <w:spacing w:val="-1"/>
          <w:vertAlign w:val="baseline"/>
        </w:rPr>
        <w:t> </w:t>
      </w:r>
      <w:r>
        <w:rPr>
          <w:vertAlign w:val="baseline"/>
        </w:rPr>
        <w:t>Bradide:</w:t>
      </w:r>
      <w:r>
        <w:rPr>
          <w:spacing w:val="-1"/>
          <w:vertAlign w:val="baseline"/>
        </w:rPr>
        <w:t> </w:t>
      </w:r>
      <w:r>
        <w:rPr>
          <w:vertAlign w:val="baseline"/>
        </w:rPr>
        <w:t>That‟s a lie, and may the dead and the gods judge you for it.</w:t>
      </w:r>
      <w:r>
        <w:rPr>
          <w:vertAlign w:val="superscript"/>
        </w:rPr>
        <w:t>104</w:t>
      </w:r>
      <w:r>
        <w:rPr>
          <w:vertAlign w:val="baseline"/>
        </w:rPr>
        <w:t> (p.20). Bradide after repairing the</w:t>
      </w:r>
      <w:r>
        <w:rPr>
          <w:spacing w:val="5"/>
          <w:vertAlign w:val="baseline"/>
        </w:rPr>
        <w:t> </w:t>
      </w:r>
      <w:r>
        <w:rPr>
          <w:vertAlign w:val="baseline"/>
        </w:rPr>
        <w:t>boat</w:t>
      </w:r>
      <w:r>
        <w:rPr>
          <w:spacing w:val="8"/>
          <w:vertAlign w:val="baseline"/>
        </w:rPr>
        <w:t> </w:t>
      </w:r>
      <w:r>
        <w:rPr>
          <w:vertAlign w:val="baseline"/>
        </w:rPr>
        <w:t>which</w:t>
      </w:r>
      <w:r>
        <w:rPr>
          <w:spacing w:val="10"/>
          <w:vertAlign w:val="baseline"/>
        </w:rPr>
        <w:t> </w:t>
      </w:r>
      <w:r>
        <w:rPr>
          <w:vertAlign w:val="baseline"/>
        </w:rPr>
        <w:t>Biowa</w:t>
      </w:r>
      <w:r>
        <w:rPr>
          <w:spacing w:val="7"/>
          <w:vertAlign w:val="baseline"/>
        </w:rPr>
        <w:t> </w:t>
      </w:r>
      <w:r>
        <w:rPr>
          <w:vertAlign w:val="baseline"/>
        </w:rPr>
        <w:t>brought</w:t>
      </w:r>
      <w:r>
        <w:rPr>
          <w:spacing w:val="9"/>
          <w:vertAlign w:val="baseline"/>
        </w:rPr>
        <w:t> </w:t>
      </w:r>
      <w:r>
        <w:rPr>
          <w:vertAlign w:val="baseline"/>
        </w:rPr>
        <w:t>home</w:t>
      </w:r>
      <w:r>
        <w:rPr>
          <w:spacing w:val="10"/>
          <w:vertAlign w:val="baseline"/>
        </w:rPr>
        <w:t> </w:t>
      </w:r>
      <w:r>
        <w:rPr>
          <w:vertAlign w:val="baseline"/>
        </w:rPr>
        <w:t>from</w:t>
      </w:r>
      <w:r>
        <w:rPr>
          <w:spacing w:val="11"/>
          <w:vertAlign w:val="baseline"/>
        </w:rPr>
        <w:t> </w:t>
      </w:r>
      <w:r>
        <w:rPr>
          <w:vertAlign w:val="baseline"/>
        </w:rPr>
        <w:t>Lagos</w:t>
      </w:r>
      <w:r>
        <w:rPr>
          <w:spacing w:val="11"/>
          <w:vertAlign w:val="baseline"/>
        </w:rPr>
        <w:t> </w:t>
      </w:r>
      <w:r>
        <w:rPr>
          <w:vertAlign w:val="baseline"/>
        </w:rPr>
        <w:t>in</w:t>
      </w:r>
      <w:r>
        <w:rPr>
          <w:spacing w:val="8"/>
          <w:vertAlign w:val="baseline"/>
        </w:rPr>
        <w:t> </w:t>
      </w:r>
      <w:r>
        <w:rPr>
          <w:vertAlign w:val="baseline"/>
        </w:rPr>
        <w:t>shambles,</w:t>
      </w:r>
      <w:r>
        <w:rPr>
          <w:spacing w:val="8"/>
          <w:vertAlign w:val="baseline"/>
        </w:rPr>
        <w:t> </w:t>
      </w:r>
      <w:r>
        <w:rPr>
          <w:vertAlign w:val="baseline"/>
        </w:rPr>
        <w:t>he</w:t>
      </w:r>
      <w:r>
        <w:rPr>
          <w:spacing w:val="9"/>
          <w:vertAlign w:val="baseline"/>
        </w:rPr>
        <w:t> </w:t>
      </w:r>
      <w:r>
        <w:rPr>
          <w:vertAlign w:val="baseline"/>
        </w:rPr>
        <w:t>was</w:t>
      </w:r>
      <w:r>
        <w:rPr>
          <w:spacing w:val="11"/>
          <w:vertAlign w:val="baseline"/>
        </w:rPr>
        <w:t> </w:t>
      </w:r>
      <w:r>
        <w:rPr>
          <w:vertAlign w:val="baseline"/>
        </w:rPr>
        <w:t>about</w:t>
      </w:r>
      <w:r>
        <w:rPr>
          <w:spacing w:val="8"/>
          <w:vertAlign w:val="baseline"/>
        </w:rPr>
        <w:t> </w:t>
      </w:r>
      <w:r>
        <w:rPr>
          <w:vertAlign w:val="baseline"/>
        </w:rPr>
        <w:t>leaving</w:t>
      </w:r>
      <w:r>
        <w:rPr>
          <w:spacing w:val="9"/>
          <w:vertAlign w:val="baseline"/>
        </w:rPr>
        <w:t> </w:t>
      </w:r>
      <w:r>
        <w:rPr>
          <w:spacing w:val="-5"/>
          <w:vertAlign w:val="baseline"/>
        </w:rPr>
        <w:t>for</w:t>
      </w:r>
    </w:p>
    <w:p>
      <w:pPr>
        <w:spacing w:after="0" w:line="360" w:lineRule="auto"/>
        <w:sectPr>
          <w:pgSz w:w="12240" w:h="15840"/>
          <w:pgMar w:header="0" w:footer="744" w:top="1500" w:bottom="940" w:left="1700" w:right="1300"/>
        </w:sectPr>
      </w:pPr>
    </w:p>
    <w:p>
      <w:pPr>
        <w:pStyle w:val="BodyText"/>
        <w:spacing w:line="360" w:lineRule="auto" w:before="78"/>
        <w:ind w:right="282"/>
      </w:pPr>
      <w:r>
        <w:rPr/>
        <w:t>a business trip to Lokoja, when Biowa stopped him. They had a long argument before the younger son, Biowa, murdered his elder brother, who least expected such attack.</w:t>
      </w:r>
    </w:p>
    <w:p>
      <w:pPr>
        <w:pStyle w:val="BodyText"/>
        <w:spacing w:line="360" w:lineRule="auto" w:before="1"/>
        <w:ind w:right="285" w:firstLine="720"/>
      </w:pPr>
      <w:r>
        <w:rPr/>
        <w:t>The character, Peletua, gives us a comprehensive detail of why and how Biowa killed his elder brother. Listen to his step by</w:t>
      </w:r>
      <w:r>
        <w:rPr>
          <w:spacing w:val="-4"/>
        </w:rPr>
        <w:t> </w:t>
      </w:r>
      <w:r>
        <w:rPr/>
        <w:t>step narration before a Court Local sitting.</w:t>
      </w:r>
    </w:p>
    <w:p>
      <w:pPr>
        <w:pStyle w:val="BodyText"/>
        <w:ind w:left="1900" w:right="1865"/>
      </w:pPr>
      <w:r>
        <w:rPr/>
        <w:drawing>
          <wp:anchor distT="0" distB="0" distL="0" distR="0" allowOverlap="1" layoutInCell="1" locked="0" behindDoc="1" simplePos="0" relativeHeight="484938752">
            <wp:simplePos x="0" y="0"/>
            <wp:positionH relativeFrom="page">
              <wp:posOffset>1501013</wp:posOffset>
            </wp:positionH>
            <wp:positionV relativeFrom="paragraph">
              <wp:posOffset>409156</wp:posOffset>
            </wp:positionV>
            <wp:extent cx="4999355" cy="4942617"/>
            <wp:effectExtent l="0" t="0" r="0" b="0"/>
            <wp:wrapNone/>
            <wp:docPr id="479" name="Image 479"/>
            <wp:cNvGraphicFramePr>
              <a:graphicFrameLocks/>
            </wp:cNvGraphicFramePr>
            <a:graphic>
              <a:graphicData uri="http://schemas.openxmlformats.org/drawingml/2006/picture">
                <pic:pic>
                  <pic:nvPicPr>
                    <pic:cNvPr id="479" name="Image 479"/>
                    <pic:cNvPicPr/>
                  </pic:nvPicPr>
                  <pic:blipFill>
                    <a:blip r:embed="rId8" cstate="print"/>
                    <a:stretch>
                      <a:fillRect/>
                    </a:stretch>
                  </pic:blipFill>
                  <pic:spPr>
                    <a:xfrm>
                      <a:off x="0" y="0"/>
                      <a:ext cx="4999355" cy="4942617"/>
                    </a:xfrm>
                    <a:prstGeom prst="rect">
                      <a:avLst/>
                    </a:prstGeom>
                  </pic:spPr>
                </pic:pic>
              </a:graphicData>
            </a:graphic>
          </wp:anchor>
        </w:drawing>
      </w:r>
      <w:r>
        <w:rPr/>
        <w:t>Petetua: A cock called dawn today, quarrel, not an uncommon occurrence among brothers, broke out between the</w:t>
      </w:r>
      <w:r>
        <w:rPr>
          <w:spacing w:val="-1"/>
        </w:rPr>
        <w:t> </w:t>
      </w:r>
      <w:r>
        <w:rPr/>
        <w:t>dead man Bradide, and</w:t>
      </w:r>
      <w:r>
        <w:rPr>
          <w:spacing w:val="-1"/>
        </w:rPr>
        <w:t> </w:t>
      </w:r>
      <w:r>
        <w:rPr/>
        <w:t>his younger brother, Biowa, who stands here accused of his murder. The dispute was over the right of the deceased to take to Lokoja the boat they held in common possession, while the accused, disputing his brother had seen the new moon</w:t>
      </w:r>
      <w:r>
        <w:rPr>
          <w:spacing w:val="-2"/>
        </w:rPr>
        <w:t> </w:t>
      </w:r>
      <w:r>
        <w:rPr/>
        <w:t>in</w:t>
      </w:r>
      <w:r>
        <w:rPr>
          <w:spacing w:val="-2"/>
        </w:rPr>
        <w:t> </w:t>
      </w:r>
      <w:r>
        <w:rPr/>
        <w:t>the</w:t>
      </w:r>
      <w:r>
        <w:rPr>
          <w:spacing w:val="-3"/>
        </w:rPr>
        <w:t> </w:t>
      </w:r>
      <w:r>
        <w:rPr/>
        <w:t>sky,</w:t>
      </w:r>
      <w:r>
        <w:rPr>
          <w:spacing w:val="-2"/>
        </w:rPr>
        <w:t> </w:t>
      </w:r>
      <w:r>
        <w:rPr/>
        <w:t>and</w:t>
      </w:r>
      <w:r>
        <w:rPr>
          <w:spacing w:val="-2"/>
        </w:rPr>
        <w:t> </w:t>
      </w:r>
      <w:r>
        <w:rPr/>
        <w:t>recalling</w:t>
      </w:r>
      <w:r>
        <w:rPr>
          <w:spacing w:val="-4"/>
        </w:rPr>
        <w:t> </w:t>
      </w:r>
      <w:r>
        <w:rPr/>
        <w:t>the</w:t>
      </w:r>
      <w:r>
        <w:rPr>
          <w:spacing w:val="-3"/>
        </w:rPr>
        <w:t> </w:t>
      </w:r>
      <w:r>
        <w:rPr/>
        <w:t>days</w:t>
      </w:r>
      <w:r>
        <w:rPr>
          <w:spacing w:val="-2"/>
        </w:rPr>
        <w:t> </w:t>
      </w:r>
      <w:r>
        <w:rPr/>
        <w:t>he</w:t>
      </w:r>
      <w:r>
        <w:rPr>
          <w:spacing w:val="-3"/>
        </w:rPr>
        <w:t> </w:t>
      </w:r>
      <w:r>
        <w:rPr/>
        <w:t>had</w:t>
      </w:r>
      <w:r>
        <w:rPr>
          <w:spacing w:val="-2"/>
        </w:rPr>
        <w:t> </w:t>
      </w:r>
      <w:r>
        <w:rPr/>
        <w:t>lost</w:t>
      </w:r>
      <w:r>
        <w:rPr>
          <w:spacing w:val="-2"/>
        </w:rPr>
        <w:t> </w:t>
      </w:r>
      <w:r>
        <w:rPr/>
        <w:t>while his brother carried out badly needed repairs on the boat, considered his term to it unexpired. When his brother would not yield to his claim, backed as usual by their mother, a proposal even more peculiar than the original arrangement between the brothers was put up by the accused, namely, that they split the boat, not in any</w:t>
      </w:r>
      <w:r>
        <w:rPr>
          <w:spacing w:val="40"/>
        </w:rPr>
        <w:t> </w:t>
      </w:r>
      <w:r>
        <w:rPr/>
        <w:t>sense of metaphor, allowing</w:t>
      </w:r>
      <w:r>
        <w:rPr>
          <w:spacing w:val="-1"/>
        </w:rPr>
        <w:t> </w:t>
      </w:r>
      <w:r>
        <w:rPr/>
        <w:t>one to put up money</w:t>
      </w:r>
      <w:r>
        <w:rPr>
          <w:spacing w:val="-4"/>
        </w:rPr>
        <w:t> </w:t>
      </w:r>
      <w:r>
        <w:rPr/>
        <w:t>for the other he give up his part for sole possession to reside in one brother, but in straight literal sense of splitting the craft from helm to prow. </w:t>
      </w:r>
      <w:r>
        <w:rPr>
          <w:vertAlign w:val="superscript"/>
        </w:rPr>
        <w:t>130</w:t>
      </w:r>
    </w:p>
    <w:p>
      <w:pPr>
        <w:pStyle w:val="BodyText"/>
        <w:spacing w:before="274"/>
        <w:ind w:left="0"/>
        <w:jc w:val="left"/>
      </w:pPr>
    </w:p>
    <w:p>
      <w:pPr>
        <w:pStyle w:val="BodyText"/>
        <w:spacing w:before="1"/>
      </w:pPr>
      <w:r>
        <w:rPr/>
        <w:t>After</w:t>
      </w:r>
      <w:r>
        <w:rPr>
          <w:spacing w:val="-3"/>
        </w:rPr>
        <w:t> </w:t>
      </w:r>
      <w:r>
        <w:rPr/>
        <w:t>being</w:t>
      </w:r>
      <w:r>
        <w:rPr>
          <w:spacing w:val="-3"/>
        </w:rPr>
        <w:t> </w:t>
      </w:r>
      <w:r>
        <w:rPr/>
        <w:t>interrupted by</w:t>
      </w:r>
      <w:r>
        <w:rPr>
          <w:spacing w:val="-3"/>
        </w:rPr>
        <w:t> </w:t>
      </w:r>
      <w:r>
        <w:rPr/>
        <w:t>some people, he</w:t>
      </w:r>
      <w:r>
        <w:rPr>
          <w:spacing w:val="-2"/>
        </w:rPr>
        <w:t> continues:</w:t>
      </w:r>
    </w:p>
    <w:p>
      <w:pPr>
        <w:pStyle w:val="BodyText"/>
        <w:spacing w:before="276"/>
        <w:ind w:left="1120" w:right="1461" w:hanging="660"/>
        <w:jc w:val="left"/>
      </w:pPr>
      <w:r>
        <w:rPr/>
        <w:t>Petua:</w:t>
      </w:r>
      <w:r>
        <w:rPr>
          <w:spacing w:val="-3"/>
        </w:rPr>
        <w:t> </w:t>
      </w:r>
      <w:r>
        <w:rPr/>
        <w:t>Well</w:t>
      </w:r>
      <w:r>
        <w:rPr>
          <w:spacing w:val="-3"/>
        </w:rPr>
        <w:t> </w:t>
      </w:r>
      <w:r>
        <w:rPr/>
        <w:t>if</w:t>
      </w:r>
      <w:r>
        <w:rPr>
          <w:spacing w:val="-2"/>
        </w:rPr>
        <w:t> </w:t>
      </w:r>
      <w:r>
        <w:rPr/>
        <w:t>I</w:t>
      </w:r>
      <w:r>
        <w:rPr>
          <w:spacing w:val="-9"/>
        </w:rPr>
        <w:t> </w:t>
      </w:r>
      <w:r>
        <w:rPr/>
        <w:t>may</w:t>
      </w:r>
      <w:r>
        <w:rPr>
          <w:spacing w:val="-8"/>
        </w:rPr>
        <w:t> </w:t>
      </w:r>
      <w:r>
        <w:rPr/>
        <w:t>continue,</w:t>
      </w:r>
      <w:r>
        <w:rPr>
          <w:spacing w:val="-3"/>
        </w:rPr>
        <w:t> </w:t>
      </w:r>
      <w:r>
        <w:rPr/>
        <w:t>Bradide</w:t>
      </w:r>
      <w:r>
        <w:rPr>
          <w:spacing w:val="-3"/>
        </w:rPr>
        <w:t> </w:t>
      </w:r>
      <w:r>
        <w:rPr/>
        <w:t>too</w:t>
      </w:r>
      <w:r>
        <w:rPr>
          <w:spacing w:val="-3"/>
        </w:rPr>
        <w:t> </w:t>
      </w:r>
      <w:r>
        <w:rPr/>
        <w:t>thought</w:t>
      </w:r>
      <w:r>
        <w:rPr>
          <w:spacing w:val="-1"/>
        </w:rPr>
        <w:t> </w:t>
      </w:r>
      <w:r>
        <w:rPr/>
        <w:t>it</w:t>
      </w:r>
      <w:r>
        <w:rPr>
          <w:spacing w:val="-3"/>
        </w:rPr>
        <w:t> </w:t>
      </w:r>
      <w:r>
        <w:rPr/>
        <w:t>a</w:t>
      </w:r>
      <w:r>
        <w:rPr>
          <w:spacing w:val="-4"/>
        </w:rPr>
        <w:t> </w:t>
      </w:r>
      <w:r>
        <w:rPr/>
        <w:t>mad</w:t>
      </w:r>
      <w:r>
        <w:rPr>
          <w:spacing w:val="-3"/>
        </w:rPr>
        <w:t> </w:t>
      </w:r>
      <w:r>
        <w:rPr/>
        <w:t>proposal,</w:t>
      </w:r>
      <w:r>
        <w:rPr>
          <w:spacing w:val="-3"/>
        </w:rPr>
        <w:t> </w:t>
      </w:r>
      <w:r>
        <w:rPr/>
        <w:t>and proceeded therefore, moving with his party to the beach to board</w:t>
      </w:r>
    </w:p>
    <w:p>
      <w:pPr>
        <w:pStyle w:val="BodyText"/>
        <w:ind w:left="1060" w:right="917" w:firstLine="60"/>
        <w:jc w:val="left"/>
      </w:pPr>
      <w:r>
        <w:rPr/>
        <w:t>the</w:t>
      </w:r>
      <w:r>
        <w:rPr>
          <w:spacing w:val="-4"/>
        </w:rPr>
        <w:t> </w:t>
      </w:r>
      <w:r>
        <w:rPr/>
        <w:t>boat.</w:t>
      </w:r>
      <w:r>
        <w:rPr>
          <w:spacing w:val="-4"/>
        </w:rPr>
        <w:t> </w:t>
      </w:r>
      <w:r>
        <w:rPr/>
        <w:t>Thereupon</w:t>
      </w:r>
      <w:r>
        <w:rPr>
          <w:spacing w:val="-4"/>
        </w:rPr>
        <w:t> </w:t>
      </w:r>
      <w:r>
        <w:rPr/>
        <w:t>Biowa,</w:t>
      </w:r>
      <w:r>
        <w:rPr>
          <w:spacing w:val="-4"/>
        </w:rPr>
        <w:t> </w:t>
      </w:r>
      <w:r>
        <w:rPr/>
        <w:t>by</w:t>
      </w:r>
      <w:r>
        <w:rPr>
          <w:spacing w:val="-9"/>
        </w:rPr>
        <w:t> </w:t>
      </w:r>
      <w:r>
        <w:rPr/>
        <w:t>now</w:t>
      </w:r>
      <w:r>
        <w:rPr>
          <w:spacing w:val="-4"/>
        </w:rPr>
        <w:t> </w:t>
      </w:r>
      <w:r>
        <w:rPr/>
        <w:t>incensed,</w:t>
      </w:r>
      <w:r>
        <w:rPr>
          <w:spacing w:val="-4"/>
        </w:rPr>
        <w:t> </w:t>
      </w:r>
      <w:r>
        <w:rPr/>
        <w:t>dashed</w:t>
      </w:r>
      <w:r>
        <w:rPr>
          <w:spacing w:val="-5"/>
        </w:rPr>
        <w:t> </w:t>
      </w:r>
      <w:r>
        <w:rPr/>
        <w:t>indoors,</w:t>
      </w:r>
      <w:r>
        <w:rPr>
          <w:spacing w:val="-2"/>
        </w:rPr>
        <w:t> </w:t>
      </w:r>
      <w:r>
        <w:rPr/>
        <w:t>came</w:t>
      </w:r>
      <w:r>
        <w:rPr>
          <w:spacing w:val="-3"/>
        </w:rPr>
        <w:t> </w:t>
      </w:r>
      <w:r>
        <w:rPr/>
        <w:t>back with his gun and rushing past everybody after his brother, caught up</w:t>
      </w:r>
    </w:p>
    <w:p>
      <w:pPr>
        <w:pStyle w:val="BodyText"/>
        <w:ind w:left="1060"/>
        <w:jc w:val="left"/>
      </w:pPr>
      <w:r>
        <w:rPr/>
        <w:t>with</w:t>
      </w:r>
      <w:r>
        <w:rPr>
          <w:spacing w:val="-1"/>
        </w:rPr>
        <w:t> </w:t>
      </w:r>
      <w:r>
        <w:rPr/>
        <w:t>him,</w:t>
      </w:r>
      <w:r>
        <w:rPr>
          <w:spacing w:val="-1"/>
        </w:rPr>
        <w:t> </w:t>
      </w:r>
      <w:r>
        <w:rPr/>
        <w:t>and shot</w:t>
      </w:r>
      <w:r>
        <w:rPr>
          <w:spacing w:val="-1"/>
        </w:rPr>
        <w:t> </w:t>
      </w:r>
      <w:r>
        <w:rPr/>
        <w:t>him</w:t>
      </w:r>
      <w:r>
        <w:rPr>
          <w:spacing w:val="-1"/>
        </w:rPr>
        <w:t> </w:t>
      </w:r>
      <w:r>
        <w:rPr/>
        <w:t>direct in</w:t>
      </w:r>
      <w:r>
        <w:rPr>
          <w:spacing w:val="-1"/>
        </w:rPr>
        <w:t> </w:t>
      </w:r>
      <w:r>
        <w:rPr/>
        <w:t>his </w:t>
      </w:r>
      <w:r>
        <w:rPr>
          <w:spacing w:val="-2"/>
        </w:rPr>
        <w:t>chest…</w:t>
      </w:r>
      <w:r>
        <w:rPr>
          <w:spacing w:val="-2"/>
          <w:vertAlign w:val="superscript"/>
        </w:rPr>
        <w:t>131</w:t>
      </w:r>
    </w:p>
    <w:p>
      <w:pPr>
        <w:pStyle w:val="BodyText"/>
        <w:spacing w:before="2"/>
        <w:ind w:left="0"/>
        <w:jc w:val="left"/>
      </w:pPr>
    </w:p>
    <w:p>
      <w:pPr>
        <w:pStyle w:val="BodyText"/>
        <w:spacing w:line="360" w:lineRule="auto"/>
        <w:ind w:right="280" w:firstLine="720"/>
        <w:jc w:val="left"/>
      </w:pPr>
      <w:r>
        <w:rPr/>
        <w:t>It is established fact that their mother fueled the fire of her son‟s dispute instead of</w:t>
      </w:r>
      <w:r>
        <w:rPr>
          <w:spacing w:val="-2"/>
        </w:rPr>
        <w:t> </w:t>
      </w:r>
      <w:r>
        <w:rPr/>
        <w:t>having it</w:t>
      </w:r>
      <w:r>
        <w:rPr>
          <w:spacing w:val="-1"/>
        </w:rPr>
        <w:t> </w:t>
      </w:r>
      <w:r>
        <w:rPr/>
        <w:t>quenched. The</w:t>
      </w:r>
      <w:r>
        <w:rPr>
          <w:spacing w:val="-2"/>
        </w:rPr>
        <w:t> </w:t>
      </w:r>
      <w:r>
        <w:rPr/>
        <w:t>speaker whose report</w:t>
      </w:r>
      <w:r>
        <w:rPr>
          <w:spacing w:val="1"/>
        </w:rPr>
        <w:t> </w:t>
      </w:r>
      <w:r>
        <w:rPr/>
        <w:t>we</w:t>
      </w:r>
      <w:r>
        <w:rPr>
          <w:spacing w:val="-3"/>
        </w:rPr>
        <w:t> </w:t>
      </w:r>
      <w:r>
        <w:rPr/>
        <w:t>are</w:t>
      </w:r>
      <w:r>
        <w:rPr>
          <w:spacing w:val="-1"/>
        </w:rPr>
        <w:t> </w:t>
      </w:r>
      <w:r>
        <w:rPr/>
        <w:t>about</w:t>
      </w:r>
      <w:r>
        <w:rPr>
          <w:spacing w:val="-1"/>
        </w:rPr>
        <w:t> </w:t>
      </w:r>
      <w:r>
        <w:rPr/>
        <w:t>to see</w:t>
      </w:r>
      <w:r>
        <w:rPr>
          <w:spacing w:val="-1"/>
        </w:rPr>
        <w:t> </w:t>
      </w:r>
      <w:r>
        <w:rPr/>
        <w:t>confirms this </w:t>
      </w:r>
      <w:r>
        <w:rPr>
          <w:spacing w:val="-2"/>
        </w:rPr>
        <w:t>view:</w:t>
      </w:r>
    </w:p>
    <w:p>
      <w:pPr>
        <w:pStyle w:val="BodyText"/>
        <w:spacing w:line="274" w:lineRule="exact"/>
        <w:jc w:val="left"/>
      </w:pPr>
      <w:r>
        <w:rPr/>
        <w:t>Onduku:</w:t>
      </w:r>
      <w:r>
        <w:rPr>
          <w:spacing w:val="1"/>
        </w:rPr>
        <w:t> </w:t>
      </w:r>
      <w:r>
        <w:rPr/>
        <w:t>I</w:t>
      </w:r>
      <w:r>
        <w:rPr>
          <w:spacing w:val="-5"/>
        </w:rPr>
        <w:t> </w:t>
      </w:r>
      <w:r>
        <w:rPr/>
        <w:t>am,</w:t>
      </w:r>
      <w:r>
        <w:rPr>
          <w:spacing w:val="-1"/>
        </w:rPr>
        <w:t> </w:t>
      </w:r>
      <w:r>
        <w:rPr/>
        <w:t>afraid, since</w:t>
      </w:r>
      <w:r>
        <w:rPr>
          <w:spacing w:val="-2"/>
        </w:rPr>
        <w:t> </w:t>
      </w:r>
      <w:r>
        <w:rPr/>
        <w:t>the</w:t>
      </w:r>
      <w:r>
        <w:rPr>
          <w:spacing w:val="-1"/>
        </w:rPr>
        <w:t> </w:t>
      </w:r>
      <w:r>
        <w:rPr/>
        <w:t>fire</w:t>
      </w:r>
      <w:r>
        <w:rPr>
          <w:spacing w:val="-1"/>
        </w:rPr>
        <w:t> </w:t>
      </w:r>
      <w:r>
        <w:rPr>
          <w:spacing w:val="-5"/>
        </w:rPr>
        <w:t>she</w:t>
      </w:r>
    </w:p>
    <w:p>
      <w:pPr>
        <w:pStyle w:val="BodyText"/>
        <w:spacing w:before="1"/>
        <w:ind w:left="1120" w:right="3204"/>
        <w:jc w:val="left"/>
      </w:pPr>
      <w:r>
        <w:rPr/>
        <w:t>herself</w:t>
      </w:r>
      <w:r>
        <w:rPr>
          <w:spacing w:val="-6"/>
        </w:rPr>
        <w:t> </w:t>
      </w:r>
      <w:r>
        <w:rPr/>
        <w:t>helped</w:t>
      </w:r>
      <w:r>
        <w:rPr>
          <w:spacing w:val="-6"/>
        </w:rPr>
        <w:t> </w:t>
      </w:r>
      <w:r>
        <w:rPr/>
        <w:t>to</w:t>
      </w:r>
      <w:r>
        <w:rPr>
          <w:spacing w:val="-6"/>
        </w:rPr>
        <w:t> </w:t>
      </w:r>
      <w:r>
        <w:rPr/>
        <w:t>start;</w:t>
      </w:r>
      <w:r>
        <w:rPr>
          <w:spacing w:val="-6"/>
        </w:rPr>
        <w:t> </w:t>
      </w:r>
      <w:r>
        <w:rPr/>
        <w:t>she</w:t>
      </w:r>
      <w:r>
        <w:rPr>
          <w:spacing w:val="-6"/>
        </w:rPr>
        <w:t> </w:t>
      </w:r>
      <w:r>
        <w:rPr/>
        <w:t>has</w:t>
      </w:r>
      <w:r>
        <w:rPr>
          <w:spacing w:val="-5"/>
        </w:rPr>
        <w:t> </w:t>
      </w:r>
      <w:r>
        <w:rPr/>
        <w:t>gone</w:t>
      </w:r>
      <w:r>
        <w:rPr>
          <w:spacing w:val="-7"/>
        </w:rPr>
        <w:t> </w:t>
      </w:r>
      <w:r>
        <w:rPr/>
        <w:t>somewhat </w:t>
      </w:r>
      <w:r>
        <w:rPr>
          <w:spacing w:val="-2"/>
        </w:rPr>
        <w:t>distracted.</w:t>
      </w:r>
      <w:r>
        <w:rPr>
          <w:spacing w:val="-2"/>
          <w:vertAlign w:val="superscript"/>
        </w:rPr>
        <w:t>132</w:t>
      </w:r>
    </w:p>
    <w:p>
      <w:pPr>
        <w:pStyle w:val="BodyText"/>
        <w:spacing w:before="2"/>
        <w:ind w:left="0"/>
        <w:jc w:val="left"/>
      </w:pPr>
    </w:p>
    <w:p>
      <w:pPr>
        <w:pStyle w:val="BodyText"/>
        <w:spacing w:line="360" w:lineRule="auto"/>
        <w:ind w:right="287" w:firstLine="720"/>
      </w:pPr>
      <w:r>
        <w:rPr/>
        <w:t>When Biowa, had been proved guilty, waiting</w:t>
      </w:r>
      <w:r>
        <w:rPr>
          <w:spacing w:val="80"/>
        </w:rPr>
        <w:t> </w:t>
      </w:r>
      <w:r>
        <w:rPr/>
        <w:t>for the next line of action,</w:t>
      </w:r>
      <w:r>
        <w:rPr>
          <w:spacing w:val="40"/>
        </w:rPr>
        <w:t> </w:t>
      </w:r>
      <w:r>
        <w:rPr/>
        <w:t>against him,</w:t>
      </w:r>
      <w:r>
        <w:rPr>
          <w:spacing w:val="40"/>
        </w:rPr>
        <w:t> </w:t>
      </w:r>
      <w:r>
        <w:rPr/>
        <w:t>ironically</w:t>
      </w:r>
      <w:r>
        <w:rPr>
          <w:spacing w:val="40"/>
        </w:rPr>
        <w:t> </w:t>
      </w:r>
      <w:r>
        <w:rPr/>
        <w:t>demands to see his mother. Onduku wonders why he would want</w:t>
      </w:r>
      <w:r>
        <w:rPr>
          <w:spacing w:val="16"/>
        </w:rPr>
        <w:t> </w:t>
      </w:r>
      <w:r>
        <w:rPr/>
        <w:t>to</w:t>
      </w:r>
      <w:r>
        <w:rPr>
          <w:spacing w:val="16"/>
        </w:rPr>
        <w:t> </w:t>
      </w:r>
      <w:r>
        <w:rPr/>
        <w:t>see</w:t>
      </w:r>
      <w:r>
        <w:rPr>
          <w:spacing w:val="17"/>
        </w:rPr>
        <w:t> </w:t>
      </w:r>
      <w:r>
        <w:rPr/>
        <w:t>a</w:t>
      </w:r>
      <w:r>
        <w:rPr>
          <w:spacing w:val="14"/>
        </w:rPr>
        <w:t> </w:t>
      </w:r>
      <w:r>
        <w:rPr/>
        <w:t>mother</w:t>
      </w:r>
      <w:r>
        <w:rPr>
          <w:spacing w:val="15"/>
        </w:rPr>
        <w:t> </w:t>
      </w:r>
      <w:r>
        <w:rPr/>
        <w:t>who</w:t>
      </w:r>
      <w:r>
        <w:rPr>
          <w:spacing w:val="15"/>
        </w:rPr>
        <w:t> </w:t>
      </w:r>
      <w:r>
        <w:rPr/>
        <w:t>misled</w:t>
      </w:r>
      <w:r>
        <w:rPr>
          <w:spacing w:val="16"/>
        </w:rPr>
        <w:t> </w:t>
      </w:r>
      <w:r>
        <w:rPr/>
        <w:t>him</w:t>
      </w:r>
      <w:r>
        <w:rPr>
          <w:spacing w:val="16"/>
        </w:rPr>
        <w:t> </w:t>
      </w:r>
      <w:r>
        <w:rPr/>
        <w:t>to</w:t>
      </w:r>
      <w:r>
        <w:rPr>
          <w:spacing w:val="16"/>
        </w:rPr>
        <w:t> </w:t>
      </w:r>
      <w:r>
        <w:rPr/>
        <w:t>misfortune.</w:t>
      </w:r>
      <w:r>
        <w:rPr>
          <w:spacing w:val="16"/>
        </w:rPr>
        <w:t> </w:t>
      </w:r>
      <w:r>
        <w:rPr/>
        <w:t>He</w:t>
      </w:r>
      <w:r>
        <w:rPr>
          <w:spacing w:val="16"/>
        </w:rPr>
        <w:t> </w:t>
      </w:r>
      <w:r>
        <w:rPr/>
        <w:t>exclaims:</w:t>
      </w:r>
      <w:r>
        <w:rPr>
          <w:spacing w:val="17"/>
        </w:rPr>
        <w:t> </w:t>
      </w:r>
      <w:r>
        <w:rPr/>
        <w:t>“What,</w:t>
      </w:r>
      <w:r>
        <w:rPr>
          <w:spacing w:val="16"/>
        </w:rPr>
        <w:t> </w:t>
      </w:r>
      <w:r>
        <w:rPr/>
        <w:t>that</w:t>
      </w:r>
      <w:r>
        <w:rPr>
          <w:spacing w:val="16"/>
        </w:rPr>
        <w:t> </w:t>
      </w:r>
      <w:r>
        <w:rPr>
          <w:spacing w:val="-2"/>
        </w:rPr>
        <w:t>woman</w:t>
      </w:r>
    </w:p>
    <w:p>
      <w:pPr>
        <w:spacing w:after="0" w:line="360" w:lineRule="auto"/>
        <w:sectPr>
          <w:pgSz w:w="12240" w:h="15840"/>
          <w:pgMar w:header="0" w:footer="744" w:top="1500" w:bottom="940" w:left="1700" w:right="1300"/>
        </w:sectPr>
      </w:pPr>
    </w:p>
    <w:p>
      <w:pPr>
        <w:pStyle w:val="BodyText"/>
        <w:spacing w:line="360" w:lineRule="auto" w:before="78"/>
        <w:ind w:right="285"/>
      </w:pPr>
      <w:r>
        <w:rPr/>
        <w:drawing>
          <wp:anchor distT="0" distB="0" distL="0" distR="0" allowOverlap="1" layoutInCell="1" locked="0" behindDoc="1" simplePos="0" relativeHeight="484939264">
            <wp:simplePos x="0" y="0"/>
            <wp:positionH relativeFrom="page">
              <wp:posOffset>1501013</wp:posOffset>
            </wp:positionH>
            <wp:positionV relativeFrom="paragraph">
              <wp:posOffset>1510791</wp:posOffset>
            </wp:positionV>
            <wp:extent cx="4999355" cy="4942617"/>
            <wp:effectExtent l="0" t="0" r="0" b="0"/>
            <wp:wrapNone/>
            <wp:docPr id="480" name="Image 480"/>
            <wp:cNvGraphicFramePr>
              <a:graphicFrameLocks/>
            </wp:cNvGraphicFramePr>
            <a:graphic>
              <a:graphicData uri="http://schemas.openxmlformats.org/drawingml/2006/picture">
                <pic:pic>
                  <pic:nvPicPr>
                    <pic:cNvPr id="480" name="Image 480"/>
                    <pic:cNvPicPr/>
                  </pic:nvPicPr>
                  <pic:blipFill>
                    <a:blip r:embed="rId8" cstate="print"/>
                    <a:stretch>
                      <a:fillRect/>
                    </a:stretch>
                  </pic:blipFill>
                  <pic:spPr>
                    <a:xfrm>
                      <a:off x="0" y="0"/>
                      <a:ext cx="4999355" cy="4942617"/>
                    </a:xfrm>
                    <a:prstGeom prst="rect">
                      <a:avLst/>
                    </a:prstGeom>
                  </pic:spPr>
                </pic:pic>
              </a:graphicData>
            </a:graphic>
          </wp:anchor>
        </w:drawing>
      </w:r>
      <w:r>
        <w:rPr/>
        <w:t>who from all accounts has helped bring you to your present position? (p.52). Biowa tricks his mother as he says: “Come, mother, I do like to tell you something…(p.53) Umuto: Oh! he has bitten off my ears, bitten my ear (p.53). Biowa regrets utterly that</w:t>
      </w:r>
      <w:r>
        <w:rPr>
          <w:spacing w:val="40"/>
        </w:rPr>
        <w:t> </w:t>
      </w:r>
      <w:r>
        <w:rPr/>
        <w:t>his mother led him astray. Biowa‟s further violent act,</w:t>
      </w:r>
      <w:r>
        <w:rPr>
          <w:spacing w:val="40"/>
        </w:rPr>
        <w:t> </w:t>
      </w:r>
      <w:r>
        <w:rPr/>
        <w:t>signifies and concludes the fact that his mother refused to lead him aright but with her own hand, dug a pit that swallowed him up. Biting off his mother‟s ear is symbolic. He imprinted on her an indelible wound which will always remind her of a maternal duty which she failed to carry out effectively.</w:t>
      </w:r>
    </w:p>
    <w:p>
      <w:pPr>
        <w:pStyle w:val="BodyText"/>
        <w:spacing w:line="360" w:lineRule="auto" w:before="1"/>
        <w:ind w:right="286" w:firstLine="720"/>
      </w:pPr>
      <w:r>
        <w:rPr/>
        <w:t>Furthermore, she failed to inculcate in</w:t>
      </w:r>
      <w:r>
        <w:rPr>
          <w:spacing w:val="40"/>
        </w:rPr>
        <w:t> </w:t>
      </w:r>
      <w:r>
        <w:rPr/>
        <w:t>him the values</w:t>
      </w:r>
      <w:r>
        <w:rPr>
          <w:spacing w:val="40"/>
        </w:rPr>
        <w:t> </w:t>
      </w:r>
      <w:r>
        <w:rPr/>
        <w:t>of intergrity,</w:t>
      </w:r>
      <w:r>
        <w:rPr>
          <w:spacing w:val="40"/>
        </w:rPr>
        <w:t> </w:t>
      </w:r>
      <w:r>
        <w:rPr/>
        <w:t>unity</w:t>
      </w:r>
      <w:r>
        <w:rPr>
          <w:spacing w:val="40"/>
        </w:rPr>
        <w:t> </w:t>
      </w:r>
      <w:r>
        <w:rPr/>
        <w:t>and and respect for</w:t>
      </w:r>
      <w:r>
        <w:rPr>
          <w:spacing w:val="40"/>
        </w:rPr>
        <w:t> </w:t>
      </w:r>
      <w:r>
        <w:rPr/>
        <w:t>one‟s elders. He sees his mother as a woman who takes pleasure in money and gifts rather than making peace and fair judgement her watch word; in order to build a home which would be able to withstand the waves of domestic challenges. Umuto could not deny the allegation that she prompted her son into unhealthy and violence</w:t>
      </w:r>
      <w:r>
        <w:rPr>
          <w:spacing w:val="-1"/>
        </w:rPr>
        <w:t> </w:t>
      </w:r>
      <w:r>
        <w:rPr/>
        <w:t>attack. She</w:t>
      </w:r>
      <w:r>
        <w:rPr>
          <w:spacing w:val="-1"/>
        </w:rPr>
        <w:t> </w:t>
      </w:r>
      <w:r>
        <w:rPr/>
        <w:t>failed to tell Biowa</w:t>
      </w:r>
      <w:r>
        <w:rPr>
          <w:spacing w:val="-1"/>
        </w:rPr>
        <w:t> </w:t>
      </w:r>
      <w:r>
        <w:rPr/>
        <w:t>what truth is. She</w:t>
      </w:r>
      <w:r>
        <w:rPr>
          <w:spacing w:val="-1"/>
        </w:rPr>
        <w:t> </w:t>
      </w:r>
      <w:r>
        <w:rPr/>
        <w:t>was showing</w:t>
      </w:r>
      <w:r>
        <w:rPr>
          <w:spacing w:val="-2"/>
        </w:rPr>
        <w:t> </w:t>
      </w:r>
      <w:r>
        <w:rPr/>
        <w:t>him the</w:t>
      </w:r>
      <w:r>
        <w:rPr>
          <w:spacing w:val="-1"/>
        </w:rPr>
        <w:t> </w:t>
      </w:r>
      <w:r>
        <w:rPr/>
        <w:t>shadow rather than the substance.</w:t>
      </w:r>
    </w:p>
    <w:p>
      <w:pPr>
        <w:pStyle w:val="BodyText"/>
        <w:spacing w:line="360" w:lineRule="auto"/>
        <w:ind w:right="283" w:firstLine="720"/>
      </w:pPr>
      <w:r>
        <w:rPr/>
        <w:t>The punishment mete</w:t>
      </w:r>
      <w:r>
        <w:rPr>
          <w:spacing w:val="40"/>
        </w:rPr>
        <w:t> </w:t>
      </w:r>
      <w:r>
        <w:rPr/>
        <w:t>upon Biowa is nothing less than paying his brother‟s blood with his own blood. The court passed</w:t>
      </w:r>
      <w:r>
        <w:rPr>
          <w:spacing w:val="40"/>
        </w:rPr>
        <w:t> </w:t>
      </w:r>
      <w:r>
        <w:rPr/>
        <w:t>judgment which concludes that he should be lowed down into the depth of the river and the judgement was not thwarted.</w:t>
      </w:r>
    </w:p>
    <w:p>
      <w:pPr>
        <w:pStyle w:val="BodyText"/>
        <w:ind w:left="1060" w:right="2350" w:hanging="600"/>
      </w:pPr>
      <w:r>
        <w:rPr/>
        <w:t>Maika: We took him out of here in our boat down the stream to</w:t>
      </w:r>
      <w:r>
        <w:rPr>
          <w:spacing w:val="40"/>
        </w:rPr>
        <w:t> </w:t>
      </w:r>
      <w:r>
        <w:rPr/>
        <w:t>the</w:t>
      </w:r>
      <w:r>
        <w:rPr>
          <w:spacing w:val="-4"/>
        </w:rPr>
        <w:t> </w:t>
      </w:r>
      <w:r>
        <w:rPr/>
        <w:t>wide</w:t>
      </w:r>
      <w:r>
        <w:rPr>
          <w:spacing w:val="-1"/>
        </w:rPr>
        <w:t> </w:t>
      </w:r>
      <w:r>
        <w:rPr/>
        <w:t>Forcados</w:t>
      </w:r>
      <w:r>
        <w:rPr>
          <w:spacing w:val="1"/>
        </w:rPr>
        <w:t> </w:t>
      </w:r>
      <w:r>
        <w:rPr/>
        <w:t>river,</w:t>
      </w:r>
      <w:r>
        <w:rPr>
          <w:spacing w:val="-1"/>
        </w:rPr>
        <w:t> </w:t>
      </w:r>
      <w:r>
        <w:rPr/>
        <w:t>where</w:t>
      </w:r>
      <w:r>
        <w:rPr>
          <w:spacing w:val="-4"/>
        </w:rPr>
        <w:t> </w:t>
      </w:r>
      <w:r>
        <w:rPr/>
        <w:t>black</w:t>
      </w:r>
      <w:r>
        <w:rPr>
          <w:spacing w:val="-1"/>
        </w:rPr>
        <w:t> </w:t>
      </w:r>
      <w:r>
        <w:rPr/>
        <w:t>and</w:t>
      </w:r>
      <w:r>
        <w:rPr>
          <w:spacing w:val="-1"/>
        </w:rPr>
        <w:t> </w:t>
      </w:r>
      <w:r>
        <w:rPr/>
        <w:t>white</w:t>
      </w:r>
      <w:r>
        <w:rPr>
          <w:spacing w:val="-2"/>
        </w:rPr>
        <w:t> </w:t>
      </w:r>
      <w:r>
        <w:rPr/>
        <w:t>waters</w:t>
      </w:r>
      <w:r>
        <w:rPr>
          <w:spacing w:val="-1"/>
        </w:rPr>
        <w:t> </w:t>
      </w:r>
      <w:r>
        <w:rPr>
          <w:spacing w:val="-2"/>
        </w:rPr>
        <w:t>meet.</w:t>
      </w:r>
    </w:p>
    <w:p>
      <w:pPr>
        <w:pStyle w:val="BodyText"/>
        <w:ind w:left="1120" w:right="1822" w:hanging="60"/>
      </w:pPr>
      <w:r>
        <w:rPr/>
        <w:t>There</w:t>
      </w:r>
      <w:r>
        <w:rPr>
          <w:spacing w:val="-6"/>
        </w:rPr>
        <w:t> </w:t>
      </w:r>
      <w:r>
        <w:rPr/>
        <w:t>in</w:t>
      </w:r>
      <w:r>
        <w:rPr>
          <w:spacing w:val="-4"/>
        </w:rPr>
        <w:t> </w:t>
      </w:r>
      <w:r>
        <w:rPr/>
        <w:t>the</w:t>
      </w:r>
      <w:r>
        <w:rPr>
          <w:spacing w:val="-3"/>
        </w:rPr>
        <w:t> </w:t>
      </w:r>
      <w:r>
        <w:rPr/>
        <w:t>circuitous</w:t>
      </w:r>
      <w:r>
        <w:rPr>
          <w:spacing w:val="-4"/>
        </w:rPr>
        <w:t> </w:t>
      </w:r>
      <w:r>
        <w:rPr/>
        <w:t>current</w:t>
      </w:r>
      <w:r>
        <w:rPr>
          <w:spacing w:val="-4"/>
        </w:rPr>
        <w:t> </w:t>
      </w:r>
      <w:r>
        <w:rPr/>
        <w:t>of</w:t>
      </w:r>
      <w:r>
        <w:rPr>
          <w:spacing w:val="-4"/>
        </w:rPr>
        <w:t> </w:t>
      </w:r>
      <w:r>
        <w:rPr/>
        <w:t>the</w:t>
      </w:r>
      <w:r>
        <w:rPr>
          <w:spacing w:val="-5"/>
        </w:rPr>
        <w:t> </w:t>
      </w:r>
      <w:r>
        <w:rPr/>
        <w:t>confluence,</w:t>
      </w:r>
      <w:r>
        <w:rPr>
          <w:spacing w:val="-4"/>
        </w:rPr>
        <w:t> </w:t>
      </w:r>
      <w:r>
        <w:rPr/>
        <w:t>we</w:t>
      </w:r>
      <w:r>
        <w:rPr>
          <w:spacing w:val="-5"/>
        </w:rPr>
        <w:t> </w:t>
      </w:r>
      <w:r>
        <w:rPr/>
        <w:t>lowered</w:t>
      </w:r>
      <w:r>
        <w:rPr>
          <w:spacing w:val="-4"/>
        </w:rPr>
        <w:t> </w:t>
      </w:r>
      <w:r>
        <w:rPr/>
        <w:t>him, tied full-length to those slender poles of the trees… .”</w:t>
      </w:r>
      <w:r>
        <w:rPr>
          <w:vertAlign w:val="superscript"/>
        </w:rPr>
        <w:t>133</w:t>
      </w:r>
    </w:p>
    <w:p>
      <w:pPr>
        <w:pStyle w:val="BodyText"/>
        <w:spacing w:before="1"/>
        <w:ind w:left="0"/>
        <w:jc w:val="left"/>
      </w:pPr>
    </w:p>
    <w:p>
      <w:pPr>
        <w:pStyle w:val="BodyText"/>
        <w:spacing w:line="360" w:lineRule="auto"/>
        <w:ind w:right="282" w:firstLine="720"/>
      </w:pPr>
      <w:r>
        <w:rPr/>
        <w:t>Pride it is said, goes before a fall. Biowa is a young man who got intoxicated by the</w:t>
      </w:r>
      <w:r>
        <w:rPr>
          <w:spacing w:val="-2"/>
        </w:rPr>
        <w:t> </w:t>
      </w:r>
      <w:r>
        <w:rPr/>
        <w:t>cash he</w:t>
      </w:r>
      <w:r>
        <w:rPr>
          <w:spacing w:val="-3"/>
        </w:rPr>
        <w:t> </w:t>
      </w:r>
      <w:r>
        <w:rPr/>
        <w:t>sees</w:t>
      </w:r>
      <w:r>
        <w:rPr>
          <w:spacing w:val="-2"/>
        </w:rPr>
        <w:t> </w:t>
      </w:r>
      <w:r>
        <w:rPr/>
        <w:t>in</w:t>
      </w:r>
      <w:r>
        <w:rPr>
          <w:spacing w:val="-2"/>
        </w:rPr>
        <w:t> </w:t>
      </w:r>
      <w:r>
        <w:rPr/>
        <w:t>his</w:t>
      </w:r>
      <w:r>
        <w:rPr>
          <w:spacing w:val="-2"/>
        </w:rPr>
        <w:t> </w:t>
      </w:r>
      <w:r>
        <w:rPr/>
        <w:t>pocket.He</w:t>
      </w:r>
      <w:r>
        <w:rPr>
          <w:spacing w:val="-1"/>
        </w:rPr>
        <w:t> </w:t>
      </w:r>
      <w:r>
        <w:rPr/>
        <w:t>got</w:t>
      </w:r>
      <w:r>
        <w:rPr>
          <w:spacing w:val="-2"/>
        </w:rPr>
        <w:t> </w:t>
      </w:r>
      <w:r>
        <w:rPr/>
        <w:t>carried</w:t>
      </w:r>
      <w:r>
        <w:rPr>
          <w:spacing w:val="-1"/>
        </w:rPr>
        <w:t> </w:t>
      </w:r>
      <w:r>
        <w:rPr/>
        <w:t>away</w:t>
      </w:r>
      <w:r>
        <w:rPr>
          <w:spacing w:val="-5"/>
        </w:rPr>
        <w:t> </w:t>
      </w:r>
      <w:r>
        <w:rPr/>
        <w:t>by</w:t>
      </w:r>
      <w:r>
        <w:rPr>
          <w:spacing w:val="-5"/>
        </w:rPr>
        <w:t> </w:t>
      </w:r>
      <w:r>
        <w:rPr/>
        <w:t>his</w:t>
      </w:r>
      <w:r>
        <w:rPr>
          <w:spacing w:val="-2"/>
        </w:rPr>
        <w:t> </w:t>
      </w:r>
      <w:r>
        <w:rPr/>
        <w:t>riches</w:t>
      </w:r>
      <w:r>
        <w:rPr>
          <w:spacing w:val="-2"/>
        </w:rPr>
        <w:t> </w:t>
      </w:r>
      <w:r>
        <w:rPr/>
        <w:t>and</w:t>
      </w:r>
      <w:r>
        <w:rPr>
          <w:spacing w:val="-3"/>
        </w:rPr>
        <w:t> </w:t>
      </w:r>
      <w:r>
        <w:rPr/>
        <w:t>therefore</w:t>
      </w:r>
      <w:r>
        <w:rPr>
          <w:spacing w:val="-4"/>
        </w:rPr>
        <w:t> </w:t>
      </w:r>
      <w:r>
        <w:rPr/>
        <w:t>thinks</w:t>
      </w:r>
      <w:r>
        <w:rPr>
          <w:spacing w:val="-2"/>
        </w:rPr>
        <w:t> </w:t>
      </w:r>
      <w:r>
        <w:rPr/>
        <w:t>that he could do any thing and get away with it. He was equally deceived by the vane honour, glory and adulation accorded him by</w:t>
      </w:r>
      <w:r>
        <w:rPr>
          <w:spacing w:val="-3"/>
        </w:rPr>
        <w:t> </w:t>
      </w:r>
      <w:r>
        <w:rPr/>
        <w:t>the people. He lost his life, all he was and all he would be in future, due to pride and lack of sense of sound judgement. He is a man who cannot control his emotions. His life was controlled by</w:t>
      </w:r>
      <w:r>
        <w:rPr>
          <w:spacing w:val="-3"/>
        </w:rPr>
        <w:t> </w:t>
      </w:r>
      <w:r>
        <w:rPr/>
        <w:t>wild anger, which was the primary element that drove him into murder.</w:t>
      </w:r>
    </w:p>
    <w:p>
      <w:pPr>
        <w:pStyle w:val="BodyText"/>
        <w:spacing w:line="360" w:lineRule="auto"/>
        <w:ind w:right="285" w:firstLine="720"/>
      </w:pPr>
      <w:r>
        <w:rPr/>
        <w:t>A careful peep into the character of Umuto and Rebekah shows that both have similar</w:t>
      </w:r>
      <w:r>
        <w:rPr>
          <w:spacing w:val="20"/>
        </w:rPr>
        <w:t> </w:t>
      </w:r>
      <w:r>
        <w:rPr/>
        <w:t>characteristics</w:t>
      </w:r>
      <w:r>
        <w:rPr>
          <w:spacing w:val="23"/>
        </w:rPr>
        <w:t> </w:t>
      </w:r>
      <w:r>
        <w:rPr/>
        <w:t>to</w:t>
      </w:r>
      <w:r>
        <w:rPr>
          <w:spacing w:val="24"/>
        </w:rPr>
        <w:t> </w:t>
      </w:r>
      <w:r>
        <w:rPr/>
        <w:t>some</w:t>
      </w:r>
      <w:r>
        <w:rPr>
          <w:spacing w:val="22"/>
        </w:rPr>
        <w:t> </w:t>
      </w:r>
      <w:r>
        <w:rPr/>
        <w:t>extent,</w:t>
      </w:r>
      <w:r>
        <w:rPr>
          <w:spacing w:val="21"/>
        </w:rPr>
        <w:t> </w:t>
      </w:r>
      <w:r>
        <w:rPr/>
        <w:t>in</w:t>
      </w:r>
      <w:r>
        <w:rPr>
          <w:spacing w:val="23"/>
        </w:rPr>
        <w:t> </w:t>
      </w:r>
      <w:r>
        <w:rPr/>
        <w:t>dealing</w:t>
      </w:r>
      <w:r>
        <w:rPr>
          <w:spacing w:val="20"/>
        </w:rPr>
        <w:t> </w:t>
      </w:r>
      <w:r>
        <w:rPr/>
        <w:t>with</w:t>
      </w:r>
      <w:r>
        <w:rPr>
          <w:spacing w:val="24"/>
        </w:rPr>
        <w:t> </w:t>
      </w:r>
      <w:r>
        <w:rPr/>
        <w:t>their</w:t>
      </w:r>
      <w:r>
        <w:rPr>
          <w:spacing w:val="22"/>
        </w:rPr>
        <w:t> </w:t>
      </w:r>
      <w:r>
        <w:rPr/>
        <w:t>sons;</w:t>
      </w:r>
      <w:r>
        <w:rPr>
          <w:spacing w:val="22"/>
        </w:rPr>
        <w:t> </w:t>
      </w:r>
      <w:r>
        <w:rPr/>
        <w:t>Umuto</w:t>
      </w:r>
      <w:r>
        <w:rPr>
          <w:spacing w:val="20"/>
        </w:rPr>
        <w:t> </w:t>
      </w:r>
      <w:r>
        <w:rPr/>
        <w:t>like</w:t>
      </w:r>
      <w:r>
        <w:rPr>
          <w:spacing w:val="22"/>
        </w:rPr>
        <w:t> </w:t>
      </w:r>
      <w:r>
        <w:rPr>
          <w:spacing w:val="-2"/>
        </w:rPr>
        <w:t>Rebekah</w:t>
      </w:r>
    </w:p>
    <w:p>
      <w:pPr>
        <w:spacing w:after="0" w:line="360" w:lineRule="auto"/>
        <w:sectPr>
          <w:pgSz w:w="12240" w:h="15840"/>
          <w:pgMar w:header="0" w:footer="744" w:top="1500" w:bottom="940" w:left="1700" w:right="1300"/>
        </w:sectPr>
      </w:pPr>
    </w:p>
    <w:p>
      <w:pPr>
        <w:pStyle w:val="BodyText"/>
        <w:spacing w:line="360" w:lineRule="auto" w:before="78"/>
        <w:ind w:right="283"/>
      </w:pPr>
      <w:r>
        <w:rPr/>
        <w:t>values and cherishes the second son more than the first son. The second sons are these mothers‟ delight. It is special love and attachment which made Rebekah plot and disguised Jacob with animal skin and his brother‟s clothes to usurp his brother‟s blessings to his brother‟s own detriment:</w:t>
      </w:r>
    </w:p>
    <w:p>
      <w:pPr>
        <w:pStyle w:val="BodyText"/>
        <w:ind w:left="1900" w:right="1865"/>
      </w:pPr>
      <w:r>
        <w:rPr/>
        <w:drawing>
          <wp:anchor distT="0" distB="0" distL="0" distR="0" allowOverlap="1" layoutInCell="1" locked="0" behindDoc="1" simplePos="0" relativeHeight="484939776">
            <wp:simplePos x="0" y="0"/>
            <wp:positionH relativeFrom="page">
              <wp:posOffset>1501013</wp:posOffset>
            </wp:positionH>
            <wp:positionV relativeFrom="paragraph">
              <wp:posOffset>409791</wp:posOffset>
            </wp:positionV>
            <wp:extent cx="4999355" cy="4942617"/>
            <wp:effectExtent l="0" t="0" r="0" b="0"/>
            <wp:wrapNone/>
            <wp:docPr id="481" name="Image 481"/>
            <wp:cNvGraphicFramePr>
              <a:graphicFrameLocks/>
            </wp:cNvGraphicFramePr>
            <a:graphic>
              <a:graphicData uri="http://schemas.openxmlformats.org/drawingml/2006/picture">
                <pic:pic>
                  <pic:nvPicPr>
                    <pic:cNvPr id="481" name="Image 481"/>
                    <pic:cNvPicPr/>
                  </pic:nvPicPr>
                  <pic:blipFill>
                    <a:blip r:embed="rId8" cstate="print"/>
                    <a:stretch>
                      <a:fillRect/>
                    </a:stretch>
                  </pic:blipFill>
                  <pic:spPr>
                    <a:xfrm>
                      <a:off x="0" y="0"/>
                      <a:ext cx="4999355" cy="4942617"/>
                    </a:xfrm>
                    <a:prstGeom prst="rect">
                      <a:avLst/>
                    </a:prstGeom>
                  </pic:spPr>
                </pic:pic>
              </a:graphicData>
            </a:graphic>
          </wp:anchor>
        </w:drawing>
      </w:r>
      <w:r>
        <w:rPr/>
        <w:t>Then Rebekah took the choice clothes of her elder son Esua,</w:t>
      </w:r>
      <w:r>
        <w:rPr>
          <w:spacing w:val="-1"/>
        </w:rPr>
        <w:t> </w:t>
      </w:r>
      <w:r>
        <w:rPr/>
        <w:t>which</w:t>
      </w:r>
      <w:r>
        <w:rPr>
          <w:spacing w:val="-1"/>
        </w:rPr>
        <w:t> </w:t>
      </w:r>
      <w:r>
        <w:rPr/>
        <w:t>were</w:t>
      </w:r>
      <w:r>
        <w:rPr>
          <w:spacing w:val="-3"/>
        </w:rPr>
        <w:t> </w:t>
      </w:r>
      <w:r>
        <w:rPr/>
        <w:t>with</w:t>
      </w:r>
      <w:r>
        <w:rPr>
          <w:spacing w:val="-1"/>
        </w:rPr>
        <w:t> </w:t>
      </w:r>
      <w:r>
        <w:rPr/>
        <w:t>her</w:t>
      </w:r>
      <w:r>
        <w:rPr>
          <w:spacing w:val="-2"/>
        </w:rPr>
        <w:t> </w:t>
      </w:r>
      <w:r>
        <w:rPr/>
        <w:t>in</w:t>
      </w:r>
      <w:r>
        <w:rPr>
          <w:spacing w:val="-1"/>
        </w:rPr>
        <w:t> </w:t>
      </w:r>
      <w:r>
        <w:rPr/>
        <w:t>the</w:t>
      </w:r>
      <w:r>
        <w:rPr>
          <w:spacing w:val="-2"/>
        </w:rPr>
        <w:t> </w:t>
      </w:r>
      <w:r>
        <w:rPr/>
        <w:t>house,</w:t>
      </w:r>
      <w:r>
        <w:rPr>
          <w:spacing w:val="-1"/>
        </w:rPr>
        <w:t> </w:t>
      </w:r>
      <w:r>
        <w:rPr/>
        <w:t>and</w:t>
      </w:r>
      <w:r>
        <w:rPr>
          <w:spacing w:val="-1"/>
        </w:rPr>
        <w:t> </w:t>
      </w:r>
      <w:r>
        <w:rPr/>
        <w:t>put</w:t>
      </w:r>
      <w:r>
        <w:rPr>
          <w:spacing w:val="-1"/>
        </w:rPr>
        <w:t> </w:t>
      </w:r>
      <w:r>
        <w:rPr/>
        <w:t>them</w:t>
      </w:r>
      <w:r>
        <w:rPr>
          <w:spacing w:val="-1"/>
        </w:rPr>
        <w:t> </w:t>
      </w:r>
      <w:r>
        <w:rPr/>
        <w:t>on Jacob her son. And she put the skins of the kids of the goats on his hands and on the smooth part of his neck. Then she gave the savory food and the bread, which she had prepared into the hand of her son Jacob. So he went to his father and said… I have done just as you told me; please arise, sit and eat of my game, that your soul </w:t>
      </w:r>
      <w:r>
        <w:rPr/>
        <w:t>may bless me.</w:t>
      </w:r>
      <w:r>
        <w:rPr>
          <w:vertAlign w:val="superscript"/>
        </w:rPr>
        <w:t>134</w:t>
      </w:r>
    </w:p>
    <w:p>
      <w:pPr>
        <w:pStyle w:val="BodyText"/>
        <w:spacing w:before="138"/>
        <w:ind w:left="0"/>
        <w:jc w:val="left"/>
      </w:pPr>
    </w:p>
    <w:p>
      <w:pPr>
        <w:pStyle w:val="BodyText"/>
        <w:spacing w:line="360" w:lineRule="auto"/>
        <w:ind w:right="281" w:firstLine="720"/>
      </w:pPr>
      <w:r>
        <w:rPr/>
        <w:t>Rebekah</w:t>
      </w:r>
      <w:r>
        <w:rPr>
          <w:spacing w:val="-3"/>
        </w:rPr>
        <w:t> </w:t>
      </w:r>
      <w:r>
        <w:rPr/>
        <w:t>and</w:t>
      </w:r>
      <w:r>
        <w:rPr>
          <w:spacing w:val="-1"/>
        </w:rPr>
        <w:t> </w:t>
      </w:r>
      <w:r>
        <w:rPr/>
        <w:t>Jacob</w:t>
      </w:r>
      <w:r>
        <w:rPr>
          <w:spacing w:val="-3"/>
        </w:rPr>
        <w:t> </w:t>
      </w:r>
      <w:r>
        <w:rPr/>
        <w:t>deceived</w:t>
      </w:r>
      <w:r>
        <w:rPr>
          <w:spacing w:val="-1"/>
        </w:rPr>
        <w:t> </w:t>
      </w:r>
      <w:r>
        <w:rPr/>
        <w:t>Isaac</w:t>
      </w:r>
      <w:r>
        <w:rPr>
          <w:spacing w:val="-2"/>
        </w:rPr>
        <w:t> </w:t>
      </w:r>
      <w:r>
        <w:rPr/>
        <w:t>and</w:t>
      </w:r>
      <w:r>
        <w:rPr>
          <w:spacing w:val="-3"/>
        </w:rPr>
        <w:t> </w:t>
      </w:r>
      <w:r>
        <w:rPr/>
        <w:t>Jacob</w:t>
      </w:r>
      <w:r>
        <w:rPr>
          <w:spacing w:val="-3"/>
        </w:rPr>
        <w:t> </w:t>
      </w:r>
      <w:r>
        <w:rPr/>
        <w:t>was</w:t>
      </w:r>
      <w:r>
        <w:rPr>
          <w:spacing w:val="-1"/>
        </w:rPr>
        <w:t> </w:t>
      </w:r>
      <w:r>
        <w:rPr/>
        <w:t>irreversibly</w:t>
      </w:r>
      <w:r>
        <w:rPr>
          <w:spacing w:val="-8"/>
        </w:rPr>
        <w:t> </w:t>
      </w:r>
      <w:r>
        <w:rPr/>
        <w:t>blessed</w:t>
      </w:r>
      <w:r>
        <w:rPr>
          <w:spacing w:val="-3"/>
        </w:rPr>
        <w:t> </w:t>
      </w:r>
      <w:r>
        <w:rPr/>
        <w:t>in</w:t>
      </w:r>
      <w:r>
        <w:rPr>
          <w:spacing w:val="-3"/>
        </w:rPr>
        <w:t> </w:t>
      </w:r>
      <w:r>
        <w:rPr/>
        <w:t>place</w:t>
      </w:r>
      <w:r>
        <w:rPr>
          <w:spacing w:val="-4"/>
        </w:rPr>
        <w:t> </w:t>
      </w:r>
      <w:r>
        <w:rPr/>
        <w:t>of Esau.</w:t>
      </w:r>
      <w:r>
        <w:rPr>
          <w:spacing w:val="40"/>
        </w:rPr>
        <w:t> </w:t>
      </w:r>
      <w:r>
        <w:rPr/>
        <w:t>Umuto‟s impartial support of Biowa and unfair judgement</w:t>
      </w:r>
      <w:r>
        <w:rPr>
          <w:spacing w:val="40"/>
        </w:rPr>
        <w:t> </w:t>
      </w:r>
      <w:r>
        <w:rPr/>
        <w:t>resulted to her sons‟ </w:t>
      </w:r>
      <w:r>
        <w:rPr>
          <w:spacing w:val="-2"/>
        </w:rPr>
        <w:t>calamity.</w:t>
      </w:r>
    </w:p>
    <w:p>
      <w:pPr>
        <w:pStyle w:val="BodyText"/>
        <w:spacing w:line="360" w:lineRule="auto" w:before="2"/>
        <w:ind w:right="282" w:firstLine="720"/>
      </w:pPr>
      <w:r>
        <w:rPr/>
        <w:t>We are made to understand, that, strife over property has been one of the major causes</w:t>
      </w:r>
      <w:r>
        <w:rPr>
          <w:spacing w:val="-2"/>
        </w:rPr>
        <w:t> </w:t>
      </w:r>
      <w:r>
        <w:rPr/>
        <w:t>of</w:t>
      </w:r>
      <w:r>
        <w:rPr>
          <w:spacing w:val="-2"/>
        </w:rPr>
        <w:t> </w:t>
      </w:r>
      <w:r>
        <w:rPr/>
        <w:t>violence</w:t>
      </w:r>
      <w:r>
        <w:rPr>
          <w:spacing w:val="-1"/>
        </w:rPr>
        <w:t> </w:t>
      </w:r>
      <w:r>
        <w:rPr/>
        <w:t>and</w:t>
      </w:r>
      <w:r>
        <w:rPr>
          <w:spacing w:val="-2"/>
        </w:rPr>
        <w:t> </w:t>
      </w:r>
      <w:r>
        <w:rPr/>
        <w:t>tussle</w:t>
      </w:r>
      <w:r>
        <w:rPr>
          <w:spacing w:val="-3"/>
        </w:rPr>
        <w:t> </w:t>
      </w:r>
      <w:r>
        <w:rPr/>
        <w:t>in</w:t>
      </w:r>
      <w:r>
        <w:rPr>
          <w:spacing w:val="-2"/>
        </w:rPr>
        <w:t> </w:t>
      </w:r>
      <w:r>
        <w:rPr/>
        <w:t>the</w:t>
      </w:r>
      <w:r>
        <w:rPr>
          <w:spacing w:val="-1"/>
        </w:rPr>
        <w:t> </w:t>
      </w:r>
      <w:r>
        <w:rPr/>
        <w:t>family. In</w:t>
      </w:r>
      <w:r>
        <w:rPr>
          <w:spacing w:val="-1"/>
        </w:rPr>
        <w:t> </w:t>
      </w:r>
      <w:r>
        <w:rPr/>
        <w:t>the</w:t>
      </w:r>
      <w:r>
        <w:rPr>
          <w:spacing w:val="-1"/>
        </w:rPr>
        <w:t> </w:t>
      </w:r>
      <w:r>
        <w:rPr/>
        <w:t>drama,</w:t>
      </w:r>
      <w:r>
        <w:rPr>
          <w:spacing w:val="-1"/>
        </w:rPr>
        <w:t> </w:t>
      </w:r>
      <w:r>
        <w:rPr>
          <w:i/>
        </w:rPr>
        <w:t>The</w:t>
      </w:r>
      <w:r>
        <w:rPr>
          <w:i/>
          <w:spacing w:val="-1"/>
        </w:rPr>
        <w:t> </w:t>
      </w:r>
      <w:r>
        <w:rPr>
          <w:i/>
        </w:rPr>
        <w:t>boat</w:t>
      </w:r>
      <w:r>
        <w:rPr/>
        <w:t>,</w:t>
      </w:r>
      <w:r>
        <w:rPr>
          <w:spacing w:val="-2"/>
        </w:rPr>
        <w:t> </w:t>
      </w:r>
      <w:r>
        <w:rPr/>
        <w:t>“</w:t>
      </w:r>
      <w:r>
        <w:rPr>
          <w:spacing w:val="-1"/>
        </w:rPr>
        <w:t> </w:t>
      </w:r>
      <w:r>
        <w:rPr/>
        <w:t>boat” was</w:t>
      </w:r>
      <w:r>
        <w:rPr>
          <w:spacing w:val="-3"/>
        </w:rPr>
        <w:t> </w:t>
      </w:r>
      <w:r>
        <w:rPr/>
        <w:t>the</w:t>
      </w:r>
      <w:r>
        <w:rPr>
          <w:spacing w:val="-1"/>
        </w:rPr>
        <w:t> </w:t>
      </w:r>
      <w:r>
        <w:rPr/>
        <w:t>bone of contention, which plucked out two young lives in the same family. Moreover, the issue of who bends for who, or act of insurbordination, leads to violent occurences and other conflicting matters.</w:t>
      </w:r>
    </w:p>
    <w:p>
      <w:pPr>
        <w:pStyle w:val="BodyText"/>
        <w:spacing w:line="360" w:lineRule="auto"/>
        <w:ind w:right="285" w:firstLine="720"/>
      </w:pPr>
      <w:r>
        <w:rPr/>
        <w:t>In this drama none of the brothers agreed to let go. Nobody wants to appear defeated, cheated or intimidated. None wants to submit and thus the aftermath was the big clash and disaster. Furthermmore, it is important to note that joint ownership of property, if not properly guided, leads to sharp argument, disagreement and disastrous </w:t>
      </w:r>
      <w:r>
        <w:rPr>
          <w:spacing w:val="-4"/>
        </w:rPr>
        <w:t>end.</w:t>
      </w:r>
    </w:p>
    <w:p>
      <w:pPr>
        <w:pStyle w:val="BodyText"/>
        <w:spacing w:line="360" w:lineRule="auto"/>
        <w:ind w:right="284" w:firstLine="720"/>
      </w:pPr>
      <w:r>
        <w:rPr/>
        <w:t>J.P Clark does not show clearly how the murderers in his works, are punished. Apart from Biowa who was drawned, to avenge the brother he murdered, we learnt that Diribi who killed his daughter Titi and her spouse, will be taken to Forcados. We are</w:t>
      </w:r>
      <w:r>
        <w:rPr>
          <w:spacing w:val="40"/>
        </w:rPr>
        <w:t> </w:t>
      </w:r>
      <w:r>
        <w:rPr/>
        <w:t>not quite informed of the nature of punishment given to him. Zifa walked into the sea, got himself drawned on his own accord.</w:t>
      </w:r>
    </w:p>
    <w:p>
      <w:pPr>
        <w:spacing w:after="0" w:line="360" w:lineRule="auto"/>
        <w:sectPr>
          <w:pgSz w:w="12240" w:h="15840"/>
          <w:pgMar w:header="0" w:footer="744" w:top="1500" w:bottom="940" w:left="1700" w:right="1300"/>
        </w:sectPr>
      </w:pPr>
    </w:p>
    <w:p>
      <w:pPr>
        <w:pStyle w:val="BodyText"/>
        <w:spacing w:line="360" w:lineRule="auto" w:before="78"/>
        <w:ind w:right="282" w:firstLine="720"/>
      </w:pPr>
      <w:r>
        <w:rPr/>
        <w:drawing>
          <wp:anchor distT="0" distB="0" distL="0" distR="0" allowOverlap="1" layoutInCell="1" locked="0" behindDoc="1" simplePos="0" relativeHeight="484940288">
            <wp:simplePos x="0" y="0"/>
            <wp:positionH relativeFrom="page">
              <wp:posOffset>1501013</wp:posOffset>
            </wp:positionH>
            <wp:positionV relativeFrom="paragraph">
              <wp:posOffset>1510791</wp:posOffset>
            </wp:positionV>
            <wp:extent cx="4999355" cy="4942617"/>
            <wp:effectExtent l="0" t="0" r="0" b="0"/>
            <wp:wrapNone/>
            <wp:docPr id="482" name="Image 482"/>
            <wp:cNvGraphicFramePr>
              <a:graphicFrameLocks/>
            </wp:cNvGraphicFramePr>
            <a:graphic>
              <a:graphicData uri="http://schemas.openxmlformats.org/drawingml/2006/picture">
                <pic:pic>
                  <pic:nvPicPr>
                    <pic:cNvPr id="482" name="Image 482"/>
                    <pic:cNvPicPr/>
                  </pic:nvPicPr>
                  <pic:blipFill>
                    <a:blip r:embed="rId8" cstate="print"/>
                    <a:stretch>
                      <a:fillRect/>
                    </a:stretch>
                  </pic:blipFill>
                  <pic:spPr>
                    <a:xfrm>
                      <a:off x="0" y="0"/>
                      <a:ext cx="4999355" cy="4942617"/>
                    </a:xfrm>
                    <a:prstGeom prst="rect">
                      <a:avLst/>
                    </a:prstGeom>
                  </pic:spPr>
                </pic:pic>
              </a:graphicData>
            </a:graphic>
          </wp:anchor>
        </w:drawing>
      </w:r>
      <w:r>
        <w:rPr/>
        <w:t>The</w:t>
      </w:r>
      <w:r>
        <w:rPr>
          <w:spacing w:val="-4"/>
        </w:rPr>
        <w:t> </w:t>
      </w:r>
      <w:r>
        <w:rPr/>
        <w:t>belief</w:t>
      </w:r>
      <w:r>
        <w:rPr>
          <w:spacing w:val="-2"/>
        </w:rPr>
        <w:t> </w:t>
      </w:r>
      <w:r>
        <w:rPr/>
        <w:t>in</w:t>
      </w:r>
      <w:r>
        <w:rPr>
          <w:spacing w:val="-2"/>
        </w:rPr>
        <w:t> </w:t>
      </w:r>
      <w:r>
        <w:rPr/>
        <w:t>witch</w:t>
      </w:r>
      <w:r>
        <w:rPr>
          <w:spacing w:val="-1"/>
        </w:rPr>
        <w:t> </w:t>
      </w:r>
      <w:r>
        <w:rPr/>
        <w:t>craft</w:t>
      </w:r>
      <w:r>
        <w:rPr>
          <w:spacing w:val="-2"/>
        </w:rPr>
        <w:t> </w:t>
      </w:r>
      <w:r>
        <w:rPr/>
        <w:t>is</w:t>
      </w:r>
      <w:r>
        <w:rPr>
          <w:spacing w:val="-2"/>
        </w:rPr>
        <w:t> </w:t>
      </w:r>
      <w:r>
        <w:rPr/>
        <w:t>given</w:t>
      </w:r>
      <w:r>
        <w:rPr>
          <w:spacing w:val="-2"/>
        </w:rPr>
        <w:t> </w:t>
      </w:r>
      <w:r>
        <w:rPr/>
        <w:t>prominence</w:t>
      </w:r>
      <w:r>
        <w:rPr>
          <w:spacing w:val="-3"/>
        </w:rPr>
        <w:t> </w:t>
      </w:r>
      <w:r>
        <w:rPr/>
        <w:t>in </w:t>
      </w:r>
      <w:r>
        <w:rPr>
          <w:i/>
        </w:rPr>
        <w:t>The</w:t>
      </w:r>
      <w:r>
        <w:rPr>
          <w:i/>
          <w:spacing w:val="-3"/>
        </w:rPr>
        <w:t> </w:t>
      </w:r>
      <w:r>
        <w:rPr>
          <w:i/>
        </w:rPr>
        <w:t>Boat.</w:t>
      </w:r>
      <w:r>
        <w:rPr>
          <w:i/>
          <w:spacing w:val="40"/>
        </w:rPr>
        <w:t> </w:t>
      </w:r>
      <w:r>
        <w:rPr/>
        <w:t>Umuto,</w:t>
      </w:r>
      <w:r>
        <w:rPr>
          <w:spacing w:val="-2"/>
        </w:rPr>
        <w:t> </w:t>
      </w:r>
      <w:r>
        <w:rPr/>
        <w:t>the</w:t>
      </w:r>
      <w:r>
        <w:rPr>
          <w:spacing w:val="-3"/>
        </w:rPr>
        <w:t> </w:t>
      </w:r>
      <w:r>
        <w:rPr/>
        <w:t>mother</w:t>
      </w:r>
      <w:r>
        <w:rPr>
          <w:spacing w:val="-2"/>
        </w:rPr>
        <w:t> </w:t>
      </w:r>
      <w:r>
        <w:rPr/>
        <w:t>of Biowa and Bradide, is regarded as a witch and she is said to have wished the death of her sons. The situation leading to the suspicion is clear. She confessed that she had</w:t>
      </w:r>
      <w:r>
        <w:rPr>
          <w:spacing w:val="40"/>
        </w:rPr>
        <w:t> </w:t>
      </w:r>
      <w:r>
        <w:rPr/>
        <w:t>made her two sons</w:t>
      </w:r>
      <w:r>
        <w:rPr>
          <w:spacing w:val="80"/>
        </w:rPr>
        <w:t> </w:t>
      </w:r>
      <w:r>
        <w:rPr/>
        <w:t>always quarrel in order that their enemies might not enter into their life and cause them any harm. However, her plan bounced back as a bomerang on her. Her sons perished simultaneously. There is also the inclination that the family was </w:t>
      </w:r>
      <w:r>
        <w:rPr>
          <w:spacing w:val="-2"/>
        </w:rPr>
        <w:t>accursed.</w:t>
      </w:r>
    </w:p>
    <w:p>
      <w:pPr>
        <w:pStyle w:val="Heading2"/>
        <w:numPr>
          <w:ilvl w:val="1"/>
          <w:numId w:val="41"/>
        </w:numPr>
        <w:tabs>
          <w:tab w:pos="1240" w:val="left" w:leader="none"/>
        </w:tabs>
        <w:spacing w:line="240" w:lineRule="auto" w:before="4" w:after="0"/>
        <w:ind w:left="1240" w:right="0" w:hanging="780"/>
        <w:jc w:val="both"/>
      </w:pPr>
      <w:r>
        <w:rPr/>
        <w:t>Violent</w:t>
      </w:r>
      <w:r>
        <w:rPr>
          <w:spacing w:val="-4"/>
        </w:rPr>
        <w:t> </w:t>
      </w:r>
      <w:r>
        <w:rPr/>
        <w:t>Murder</w:t>
      </w:r>
      <w:r>
        <w:rPr>
          <w:spacing w:val="-1"/>
        </w:rPr>
        <w:t> </w:t>
      </w:r>
      <w:r>
        <w:rPr/>
        <w:t>of a</w:t>
      </w:r>
      <w:r>
        <w:rPr>
          <w:spacing w:val="-2"/>
        </w:rPr>
        <w:t> </w:t>
      </w:r>
      <w:r>
        <w:rPr/>
        <w:t>Grand</w:t>
      </w:r>
      <w:r>
        <w:rPr>
          <w:spacing w:val="-2"/>
        </w:rPr>
        <w:t> </w:t>
      </w:r>
      <w:r>
        <w:rPr/>
        <w:t>Mother:</w:t>
      </w:r>
      <w:r>
        <w:rPr>
          <w:spacing w:val="-1"/>
        </w:rPr>
        <w:t> </w:t>
      </w:r>
      <w:r>
        <w:rPr/>
        <w:t>Ozidi</w:t>
      </w:r>
      <w:r>
        <w:rPr>
          <w:spacing w:val="1"/>
        </w:rPr>
        <w:t> </w:t>
      </w:r>
      <w:r>
        <w:rPr/>
        <w:t>-Oreame</w:t>
      </w:r>
      <w:r>
        <w:rPr>
          <w:spacing w:val="-3"/>
        </w:rPr>
        <w:t> </w:t>
      </w:r>
      <w:r>
        <w:rPr>
          <w:spacing w:val="-2"/>
        </w:rPr>
        <w:t>Incident.</w:t>
      </w:r>
    </w:p>
    <w:p>
      <w:pPr>
        <w:pStyle w:val="BodyText"/>
        <w:spacing w:line="360" w:lineRule="auto" w:before="135"/>
        <w:ind w:right="284" w:firstLine="780"/>
      </w:pPr>
      <w:r>
        <w:rPr/>
        <w:t>Ozidi, another drama, written by the famous dramatist J.P. Clark, is another work of Art we cannot afford to leave out in the assembledge of this piece of writing. It is a good asset for its classical contribution which helps embelish this work the more. The character Oreame is a mother and grand mother; who played a prominent role in</w:t>
      </w:r>
      <w:r>
        <w:rPr>
          <w:spacing w:val="40"/>
        </w:rPr>
        <w:t> </w:t>
      </w:r>
      <w:r>
        <w:rPr/>
        <w:t>the life of her daughter, Orea, whose husband Ozidi, was decapitated by enemies. Orea had a post humus son, young Ozidi, whose life was much influenced by Oreame, his grand mother, a witch of unequalled prowess. She had the boy initiated got him equipped with charms and magical powers that made him invulnerable to human </w:t>
      </w:r>
      <w:r>
        <w:rPr>
          <w:spacing w:val="-2"/>
        </w:rPr>
        <w:t>enemies.</w:t>
      </w:r>
    </w:p>
    <w:p>
      <w:pPr>
        <w:pStyle w:val="BodyText"/>
        <w:spacing w:line="360" w:lineRule="auto"/>
        <w:ind w:left="1180" w:right="284" w:firstLine="720"/>
      </w:pPr>
      <w:r>
        <w:rPr/>
        <w:t>Without doubt, Oreame</w:t>
      </w:r>
      <w:r>
        <w:rPr>
          <w:spacing w:val="40"/>
        </w:rPr>
        <w:t> </w:t>
      </w:r>
      <w:r>
        <w:rPr/>
        <w:t>has the power to communicate with the god Tamara. When Ozidi the younger grew up, she encouraged and persuaded him</w:t>
      </w:r>
      <w:r>
        <w:rPr>
          <w:spacing w:val="40"/>
        </w:rPr>
        <w:t> </w:t>
      </w:r>
      <w:r>
        <w:rPr/>
        <w:t>to avenge his father‟s murderers. Through her magical and witchcraft art, she destroyed Tebesonoma. In</w:t>
      </w:r>
      <w:r>
        <w:rPr>
          <w:spacing w:val="80"/>
        </w:rPr>
        <w:t> </w:t>
      </w:r>
      <w:r>
        <w:rPr/>
        <w:t>another occasion, when her grandson, Ozidi</w:t>
      </w:r>
      <w:r>
        <w:rPr>
          <w:spacing w:val="40"/>
        </w:rPr>
        <w:t> </w:t>
      </w:r>
      <w:r>
        <w:rPr/>
        <w:t>was held down by the enemy, she arrived at</w:t>
      </w:r>
      <w:r>
        <w:rPr>
          <w:spacing w:val="40"/>
        </w:rPr>
        <w:t> </w:t>
      </w:r>
      <w:r>
        <w:rPr/>
        <w:t>the scene in the noise of a mighty wind and struck Ozidi‟s attacker and pinned him to a spot. The enemy yielped as we could see below:</w:t>
      </w:r>
    </w:p>
    <w:p>
      <w:pPr>
        <w:pStyle w:val="BodyText"/>
        <w:spacing w:line="275" w:lineRule="exact"/>
        <w:ind w:left="1180"/>
      </w:pPr>
      <w:r>
        <w:rPr/>
        <w:t>Tebesonoma:</w:t>
      </w:r>
      <w:r>
        <w:rPr>
          <w:spacing w:val="-5"/>
        </w:rPr>
        <w:t> </w:t>
      </w:r>
      <w:r>
        <w:rPr/>
        <w:t>(transfixed</w:t>
      </w:r>
      <w:r>
        <w:rPr>
          <w:spacing w:val="-2"/>
        </w:rPr>
        <w:t> </w:t>
      </w:r>
      <w:r>
        <w:rPr/>
        <w:t>to</w:t>
      </w:r>
      <w:r>
        <w:rPr>
          <w:spacing w:val="-2"/>
        </w:rPr>
        <w:t> </w:t>
      </w:r>
      <w:r>
        <w:rPr/>
        <w:t>one</w:t>
      </w:r>
      <w:r>
        <w:rPr>
          <w:spacing w:val="-2"/>
        </w:rPr>
        <w:t> </w:t>
      </w:r>
      <w:r>
        <w:rPr/>
        <w:t>place)</w:t>
      </w:r>
      <w:r>
        <w:rPr>
          <w:spacing w:val="-1"/>
        </w:rPr>
        <w:t> </w:t>
      </w:r>
      <w:r>
        <w:rPr/>
        <w:t>“Unscrupulous</w:t>
      </w:r>
      <w:r>
        <w:rPr>
          <w:spacing w:val="-3"/>
        </w:rPr>
        <w:t> </w:t>
      </w:r>
      <w:r>
        <w:rPr>
          <w:spacing w:val="-2"/>
        </w:rPr>
        <w:t>woman</w:t>
      </w:r>
    </w:p>
    <w:p>
      <w:pPr>
        <w:pStyle w:val="BodyText"/>
        <w:ind w:left="2561"/>
      </w:pPr>
      <w:r>
        <w:rPr/>
        <w:t>release</w:t>
      </w:r>
      <w:r>
        <w:rPr>
          <w:spacing w:val="-6"/>
        </w:rPr>
        <w:t> </w:t>
      </w:r>
      <w:r>
        <w:rPr/>
        <w:t>me</w:t>
      </w:r>
      <w:r>
        <w:rPr>
          <w:spacing w:val="-3"/>
        </w:rPr>
        <w:t> </w:t>
      </w:r>
      <w:r>
        <w:rPr/>
        <w:t>and</w:t>
      </w:r>
      <w:r>
        <w:rPr>
          <w:spacing w:val="-2"/>
        </w:rPr>
        <w:t> </w:t>
      </w:r>
      <w:r>
        <w:rPr/>
        <w:t>I‟ll</w:t>
      </w:r>
      <w:r>
        <w:rPr>
          <w:spacing w:val="-5"/>
        </w:rPr>
        <w:t> </w:t>
      </w:r>
      <w:r>
        <w:rPr/>
        <w:t>fight</w:t>
      </w:r>
      <w:r>
        <w:rPr>
          <w:spacing w:val="-2"/>
        </w:rPr>
        <w:t> </w:t>
      </w:r>
      <w:r>
        <w:rPr/>
        <w:t>your</w:t>
      </w:r>
      <w:r>
        <w:rPr>
          <w:spacing w:val="-4"/>
        </w:rPr>
        <w:t> </w:t>
      </w:r>
      <w:r>
        <w:rPr/>
        <w:t>son</w:t>
      </w:r>
      <w:r>
        <w:rPr>
          <w:spacing w:val="-5"/>
        </w:rPr>
        <w:t> </w:t>
      </w:r>
      <w:r>
        <w:rPr/>
        <w:t>man</w:t>
      </w:r>
      <w:r>
        <w:rPr>
          <w:spacing w:val="-4"/>
        </w:rPr>
        <w:t> </w:t>
      </w:r>
      <w:r>
        <w:rPr/>
        <w:t>to</w:t>
      </w:r>
      <w:r>
        <w:rPr>
          <w:spacing w:val="-4"/>
        </w:rPr>
        <w:t> </w:t>
      </w:r>
      <w:r>
        <w:rPr>
          <w:spacing w:val="-2"/>
        </w:rPr>
        <w:t>man.”(p.99)</w:t>
      </w:r>
    </w:p>
    <w:p>
      <w:pPr>
        <w:pStyle w:val="BodyText"/>
        <w:spacing w:before="3"/>
        <w:ind w:left="0"/>
        <w:jc w:val="left"/>
      </w:pPr>
    </w:p>
    <w:p>
      <w:pPr>
        <w:pStyle w:val="BodyText"/>
        <w:spacing w:line="360" w:lineRule="auto"/>
        <w:ind w:left="1180" w:right="290"/>
      </w:pPr>
      <w:r>
        <w:rPr/>
        <w:t>The</w:t>
      </w:r>
      <w:r>
        <w:rPr>
          <w:spacing w:val="-5"/>
        </w:rPr>
        <w:t> </w:t>
      </w:r>
      <w:r>
        <w:rPr/>
        <w:t>moment</w:t>
      </w:r>
      <w:r>
        <w:rPr>
          <w:spacing w:val="-3"/>
        </w:rPr>
        <w:t> </w:t>
      </w:r>
      <w:r>
        <w:rPr/>
        <w:t>she</w:t>
      </w:r>
      <w:r>
        <w:rPr>
          <w:spacing w:val="-4"/>
        </w:rPr>
        <w:t> </w:t>
      </w:r>
      <w:r>
        <w:rPr/>
        <w:t>left,</w:t>
      </w:r>
      <w:r>
        <w:rPr>
          <w:spacing w:val="-3"/>
        </w:rPr>
        <w:t> </w:t>
      </w:r>
      <w:r>
        <w:rPr/>
        <w:t>Tebesonoma</w:t>
      </w:r>
      <w:r>
        <w:rPr>
          <w:spacing w:val="-4"/>
        </w:rPr>
        <w:t> </w:t>
      </w:r>
      <w:r>
        <w:rPr/>
        <w:t>retaliated</w:t>
      </w:r>
      <w:r>
        <w:rPr>
          <w:spacing w:val="-3"/>
        </w:rPr>
        <w:t> </w:t>
      </w:r>
      <w:r>
        <w:rPr/>
        <w:t>and</w:t>
      </w:r>
      <w:r>
        <w:rPr>
          <w:spacing w:val="-3"/>
        </w:rPr>
        <w:t> </w:t>
      </w:r>
      <w:r>
        <w:rPr/>
        <w:t>launched</w:t>
      </w:r>
      <w:r>
        <w:rPr>
          <w:spacing w:val="-3"/>
        </w:rPr>
        <w:t> </w:t>
      </w:r>
      <w:r>
        <w:rPr/>
        <w:t>another</w:t>
      </w:r>
      <w:r>
        <w:rPr>
          <w:spacing w:val="-5"/>
        </w:rPr>
        <w:t> </w:t>
      </w:r>
      <w:r>
        <w:rPr/>
        <w:t>attack</w:t>
      </w:r>
      <w:r>
        <w:rPr>
          <w:spacing w:val="-3"/>
        </w:rPr>
        <w:t> </w:t>
      </w:r>
      <w:r>
        <w:rPr/>
        <w:t>against Ozidi and got him stuck at a place through his own magical power.</w:t>
      </w:r>
    </w:p>
    <w:p>
      <w:pPr>
        <w:pStyle w:val="BodyText"/>
        <w:spacing w:before="274"/>
        <w:ind w:left="1180"/>
      </w:pPr>
      <w:r>
        <w:rPr/>
        <w:t>Oreame:</w:t>
      </w:r>
      <w:r>
        <w:rPr>
          <w:spacing w:val="-3"/>
        </w:rPr>
        <w:t> </w:t>
      </w:r>
      <w:r>
        <w:rPr/>
        <w:t>(Releasing</w:t>
      </w:r>
      <w:r>
        <w:rPr>
          <w:spacing w:val="-7"/>
        </w:rPr>
        <w:t> </w:t>
      </w:r>
      <w:r>
        <w:rPr/>
        <w:t>Ozidi)</w:t>
      </w:r>
      <w:r>
        <w:rPr>
          <w:spacing w:val="-4"/>
        </w:rPr>
        <w:t> </w:t>
      </w:r>
      <w:r>
        <w:rPr/>
        <w:t>What‟s</w:t>
      </w:r>
      <w:r>
        <w:rPr>
          <w:spacing w:val="-6"/>
        </w:rPr>
        <w:t> </w:t>
      </w:r>
      <w:r>
        <w:rPr/>
        <w:t>this</w:t>
      </w:r>
      <w:r>
        <w:rPr>
          <w:spacing w:val="-2"/>
        </w:rPr>
        <w:t> </w:t>
      </w:r>
      <w:r>
        <w:rPr/>
        <w:t>–</w:t>
      </w:r>
      <w:r>
        <w:rPr>
          <w:spacing w:val="-5"/>
        </w:rPr>
        <w:t> </w:t>
      </w:r>
      <w:r>
        <w:rPr/>
        <w:t>a</w:t>
      </w:r>
      <w:r>
        <w:rPr>
          <w:spacing w:val="-5"/>
        </w:rPr>
        <w:t> </w:t>
      </w:r>
      <w:r>
        <w:rPr/>
        <w:t>pig</w:t>
      </w:r>
      <w:r>
        <w:rPr>
          <w:spacing w:val="-6"/>
        </w:rPr>
        <w:t> </w:t>
      </w:r>
      <w:r>
        <w:rPr>
          <w:spacing w:val="-2"/>
        </w:rPr>
        <w:t>fattened</w:t>
      </w:r>
    </w:p>
    <w:p>
      <w:pPr>
        <w:pStyle w:val="BodyText"/>
        <w:ind w:left="263" w:right="483"/>
        <w:jc w:val="center"/>
      </w:pPr>
      <w:r>
        <w:rPr/>
        <w:t>and</w:t>
      </w:r>
      <w:r>
        <w:rPr>
          <w:spacing w:val="-1"/>
        </w:rPr>
        <w:t> </w:t>
      </w:r>
      <w:r>
        <w:rPr/>
        <w:t>being</w:t>
      </w:r>
      <w:r>
        <w:rPr>
          <w:spacing w:val="-4"/>
        </w:rPr>
        <w:t> </w:t>
      </w:r>
      <w:r>
        <w:rPr/>
        <w:t>taken</w:t>
      </w:r>
      <w:r>
        <w:rPr>
          <w:spacing w:val="2"/>
        </w:rPr>
        <w:t> </w:t>
      </w:r>
      <w:r>
        <w:rPr/>
        <w:t>to</w:t>
      </w:r>
      <w:r>
        <w:rPr>
          <w:spacing w:val="-1"/>
        </w:rPr>
        <w:t> </w:t>
      </w:r>
      <w:r>
        <w:rPr/>
        <w:t>market for</w:t>
      </w:r>
      <w:r>
        <w:rPr>
          <w:spacing w:val="-2"/>
        </w:rPr>
        <w:t> </w:t>
      </w:r>
      <w:r>
        <w:rPr/>
        <w:t>slaughter?</w:t>
      </w:r>
      <w:r>
        <w:rPr>
          <w:spacing w:val="-1"/>
        </w:rPr>
        <w:t> </w:t>
      </w:r>
      <w:r>
        <w:rPr/>
        <w:t>Wake</w:t>
      </w:r>
      <w:r>
        <w:rPr>
          <w:spacing w:val="-1"/>
        </w:rPr>
        <w:t> </w:t>
      </w:r>
      <w:r>
        <w:rPr>
          <w:spacing w:val="-5"/>
        </w:rPr>
        <w:t>up,</w:t>
      </w:r>
    </w:p>
    <w:p>
      <w:pPr>
        <w:spacing w:after="0"/>
        <w:jc w:val="center"/>
        <w:sectPr>
          <w:pgSz w:w="12240" w:h="15840"/>
          <w:pgMar w:header="0" w:footer="744" w:top="1500" w:bottom="940" w:left="1700" w:right="1300"/>
        </w:sectPr>
      </w:pPr>
    </w:p>
    <w:p>
      <w:pPr>
        <w:pStyle w:val="BodyText"/>
        <w:spacing w:before="76"/>
        <w:ind w:left="2080" w:right="1693"/>
        <w:jc w:val="left"/>
      </w:pPr>
      <w:r>
        <w:rPr/>
        <w:t>Ozidi,</w:t>
      </w:r>
      <w:r>
        <w:rPr>
          <w:spacing w:val="-4"/>
        </w:rPr>
        <w:t> </w:t>
      </w:r>
      <w:r>
        <w:rPr/>
        <w:t>wake</w:t>
      </w:r>
      <w:r>
        <w:rPr>
          <w:spacing w:val="-5"/>
        </w:rPr>
        <w:t> </w:t>
      </w:r>
      <w:r>
        <w:rPr/>
        <w:t>up!</w:t>
      </w:r>
      <w:r>
        <w:rPr>
          <w:spacing w:val="-2"/>
        </w:rPr>
        <w:t> </w:t>
      </w:r>
      <w:r>
        <w:rPr/>
        <w:t>Is</w:t>
      </w:r>
      <w:r>
        <w:rPr>
          <w:spacing w:val="-4"/>
        </w:rPr>
        <w:t> </w:t>
      </w:r>
      <w:r>
        <w:rPr/>
        <w:t>this</w:t>
      </w:r>
      <w:r>
        <w:rPr>
          <w:spacing w:val="-4"/>
        </w:rPr>
        <w:t> </w:t>
      </w:r>
      <w:r>
        <w:rPr/>
        <w:t>how</w:t>
      </w:r>
      <w:r>
        <w:rPr>
          <w:spacing w:val="-1"/>
        </w:rPr>
        <w:t> </w:t>
      </w:r>
      <w:r>
        <w:rPr/>
        <w:t>you</w:t>
      </w:r>
      <w:r>
        <w:rPr>
          <w:spacing w:val="-4"/>
        </w:rPr>
        <w:t> </w:t>
      </w:r>
      <w:r>
        <w:rPr/>
        <w:t>fare</w:t>
      </w:r>
      <w:r>
        <w:rPr>
          <w:spacing w:val="-6"/>
        </w:rPr>
        <w:t> </w:t>
      </w:r>
      <w:r>
        <w:rPr/>
        <w:t>immediately</w:t>
      </w:r>
      <w:r>
        <w:rPr>
          <w:spacing w:val="-9"/>
        </w:rPr>
        <w:t> </w:t>
      </w:r>
      <w:r>
        <w:rPr/>
        <w:t>my back is turned?” (p. 99)</w:t>
      </w:r>
    </w:p>
    <w:p>
      <w:pPr>
        <w:pStyle w:val="BodyText"/>
        <w:spacing w:before="2"/>
        <w:ind w:left="0"/>
        <w:jc w:val="left"/>
      </w:pPr>
    </w:p>
    <w:p>
      <w:pPr>
        <w:pStyle w:val="BodyText"/>
        <w:spacing w:line="360" w:lineRule="auto" w:before="1"/>
        <w:ind w:right="284" w:firstLine="720"/>
      </w:pPr>
      <w:r>
        <w:rPr/>
        <w:drawing>
          <wp:anchor distT="0" distB="0" distL="0" distR="0" allowOverlap="1" layoutInCell="1" locked="0" behindDoc="1" simplePos="0" relativeHeight="484940800">
            <wp:simplePos x="0" y="0"/>
            <wp:positionH relativeFrom="page">
              <wp:posOffset>1501013</wp:posOffset>
            </wp:positionH>
            <wp:positionV relativeFrom="paragraph">
              <wp:posOffset>935526</wp:posOffset>
            </wp:positionV>
            <wp:extent cx="4999355" cy="4942617"/>
            <wp:effectExtent l="0" t="0" r="0" b="0"/>
            <wp:wrapNone/>
            <wp:docPr id="483" name="Image 483"/>
            <wp:cNvGraphicFramePr>
              <a:graphicFrameLocks/>
            </wp:cNvGraphicFramePr>
            <a:graphic>
              <a:graphicData uri="http://schemas.openxmlformats.org/drawingml/2006/picture">
                <pic:pic>
                  <pic:nvPicPr>
                    <pic:cNvPr id="483" name="Image 483"/>
                    <pic:cNvPicPr/>
                  </pic:nvPicPr>
                  <pic:blipFill>
                    <a:blip r:embed="rId8" cstate="print"/>
                    <a:stretch>
                      <a:fillRect/>
                    </a:stretch>
                  </pic:blipFill>
                  <pic:spPr>
                    <a:xfrm>
                      <a:off x="0" y="0"/>
                      <a:ext cx="4999355" cy="4942617"/>
                    </a:xfrm>
                    <a:prstGeom prst="rect">
                      <a:avLst/>
                    </a:prstGeom>
                  </pic:spPr>
                </pic:pic>
              </a:graphicData>
            </a:graphic>
          </wp:anchor>
        </w:drawing>
      </w:r>
      <w:r>
        <w:rPr/>
        <w:t>Oreame could be seen as a diabolical and ambitious woman, who defeated most of her son‟s fighters. She saw to it that the life of Ozidi‟s enemy, Tebesonoma was terminated. Tebesonoma: (In death struggle) This is not the end Ozidi, this is not the end, unfairly</w:t>
      </w:r>
      <w:r>
        <w:rPr>
          <w:spacing w:val="-5"/>
        </w:rPr>
        <w:t> </w:t>
      </w:r>
      <w:r>
        <w:rPr/>
        <w:t>killed</w:t>
      </w:r>
      <w:r>
        <w:rPr>
          <w:spacing w:val="-1"/>
        </w:rPr>
        <w:t> </w:t>
      </w:r>
      <w:r>
        <w:rPr/>
        <w:t>between you and your</w:t>
      </w:r>
      <w:r>
        <w:rPr>
          <w:spacing w:val="-1"/>
        </w:rPr>
        <w:t> </w:t>
      </w:r>
      <w:r>
        <w:rPr/>
        <w:t>witch of</w:t>
      </w:r>
      <w:r>
        <w:rPr>
          <w:spacing w:val="-1"/>
        </w:rPr>
        <w:t> </w:t>
      </w:r>
      <w:r>
        <w:rPr/>
        <w:t>a</w:t>
      </w:r>
      <w:r>
        <w:rPr>
          <w:spacing w:val="-1"/>
        </w:rPr>
        <w:t> </w:t>
      </w:r>
      <w:r>
        <w:rPr/>
        <w:t>mother…</w:t>
      </w:r>
      <w:r>
        <w:rPr>
          <w:spacing w:val="-1"/>
        </w:rPr>
        <w:t> </w:t>
      </w:r>
      <w:r>
        <w:rPr/>
        <w:t>. (p.101). At the</w:t>
      </w:r>
      <w:r>
        <w:rPr>
          <w:spacing w:val="-1"/>
        </w:rPr>
        <w:t> </w:t>
      </w:r>
      <w:r>
        <w:rPr/>
        <w:t>death of Tebesonoma, Ozidi ripped off his head and led out his men in jubilation.</w:t>
      </w:r>
    </w:p>
    <w:p>
      <w:pPr>
        <w:pStyle w:val="BodyText"/>
        <w:spacing w:line="360" w:lineRule="auto"/>
        <w:ind w:right="280" w:firstLine="720"/>
        <w:jc w:val="left"/>
      </w:pPr>
      <w:r>
        <w:rPr/>
        <w:t>It</w:t>
      </w:r>
      <w:r>
        <w:rPr>
          <w:spacing w:val="29"/>
        </w:rPr>
        <w:t> </w:t>
      </w:r>
      <w:r>
        <w:rPr/>
        <w:t>was</w:t>
      </w:r>
      <w:r>
        <w:rPr>
          <w:spacing w:val="29"/>
        </w:rPr>
        <w:t> </w:t>
      </w:r>
      <w:r>
        <w:rPr/>
        <w:t>in</w:t>
      </w:r>
      <w:r>
        <w:rPr>
          <w:spacing w:val="29"/>
        </w:rPr>
        <w:t> </w:t>
      </w:r>
      <w:r>
        <w:rPr/>
        <w:t>certain</w:t>
      </w:r>
      <w:r>
        <w:rPr>
          <w:spacing w:val="29"/>
        </w:rPr>
        <w:t> </w:t>
      </w:r>
      <w:r>
        <w:rPr/>
        <w:t>battle</w:t>
      </w:r>
      <w:r>
        <w:rPr>
          <w:spacing w:val="80"/>
        </w:rPr>
        <w:t> </w:t>
      </w:r>
      <w:r>
        <w:rPr/>
        <w:t>encounter</w:t>
      </w:r>
      <w:r>
        <w:rPr>
          <w:spacing w:val="28"/>
        </w:rPr>
        <w:t> </w:t>
      </w:r>
      <w:r>
        <w:rPr/>
        <w:t>with</w:t>
      </w:r>
      <w:r>
        <w:rPr>
          <w:spacing w:val="29"/>
        </w:rPr>
        <w:t> </w:t>
      </w:r>
      <w:r>
        <w:rPr/>
        <w:t>another</w:t>
      </w:r>
      <w:r>
        <w:rPr>
          <w:spacing w:val="30"/>
        </w:rPr>
        <w:t> </w:t>
      </w:r>
      <w:r>
        <w:rPr/>
        <w:t>enemy</w:t>
      </w:r>
      <w:r>
        <w:rPr>
          <w:spacing w:val="23"/>
        </w:rPr>
        <w:t> </w:t>
      </w:r>
      <w:r>
        <w:rPr/>
        <w:t>that</w:t>
      </w:r>
      <w:r>
        <w:rPr>
          <w:spacing w:val="29"/>
        </w:rPr>
        <w:t> </w:t>
      </w:r>
      <w:r>
        <w:rPr/>
        <w:t>misfortune</w:t>
      </w:r>
      <w:r>
        <w:rPr>
          <w:spacing w:val="28"/>
        </w:rPr>
        <w:t> </w:t>
      </w:r>
      <w:r>
        <w:rPr/>
        <w:t>played pranks</w:t>
      </w:r>
      <w:r>
        <w:rPr>
          <w:spacing w:val="25"/>
        </w:rPr>
        <w:t> </w:t>
      </w:r>
      <w:r>
        <w:rPr/>
        <w:t>on</w:t>
      </w:r>
      <w:r>
        <w:rPr>
          <w:spacing w:val="25"/>
        </w:rPr>
        <w:t> </w:t>
      </w:r>
      <w:r>
        <w:rPr/>
        <w:t>Ozidi</w:t>
      </w:r>
      <w:r>
        <w:rPr>
          <w:spacing w:val="26"/>
        </w:rPr>
        <w:t> </w:t>
      </w:r>
      <w:r>
        <w:rPr/>
        <w:t>and</w:t>
      </w:r>
      <w:r>
        <w:rPr>
          <w:spacing w:val="25"/>
        </w:rPr>
        <w:t> </w:t>
      </w:r>
      <w:r>
        <w:rPr/>
        <w:t>forced</w:t>
      </w:r>
      <w:r>
        <w:rPr>
          <w:spacing w:val="25"/>
        </w:rPr>
        <w:t> </w:t>
      </w:r>
      <w:r>
        <w:rPr/>
        <w:t>him</w:t>
      </w:r>
      <w:r>
        <w:rPr>
          <w:spacing w:val="26"/>
        </w:rPr>
        <w:t> </w:t>
      </w:r>
      <w:r>
        <w:rPr/>
        <w:t>make</w:t>
      </w:r>
      <w:r>
        <w:rPr>
          <w:spacing w:val="24"/>
        </w:rPr>
        <w:t> </w:t>
      </w:r>
      <w:r>
        <w:rPr/>
        <w:t>the</w:t>
      </w:r>
      <w:r>
        <w:rPr>
          <w:spacing w:val="25"/>
        </w:rPr>
        <w:t> </w:t>
      </w:r>
      <w:r>
        <w:rPr/>
        <w:t>most</w:t>
      </w:r>
      <w:r>
        <w:rPr>
          <w:spacing w:val="24"/>
        </w:rPr>
        <w:t> </w:t>
      </w:r>
      <w:r>
        <w:rPr/>
        <w:t>grevious</w:t>
      </w:r>
      <w:r>
        <w:rPr>
          <w:spacing w:val="26"/>
        </w:rPr>
        <w:t> </w:t>
      </w:r>
      <w:r>
        <w:rPr/>
        <w:t>and</w:t>
      </w:r>
      <w:r>
        <w:rPr>
          <w:spacing w:val="25"/>
        </w:rPr>
        <w:t> </w:t>
      </w:r>
      <w:r>
        <w:rPr/>
        <w:t>indelible</w:t>
      </w:r>
      <w:r>
        <w:rPr>
          <w:spacing w:val="24"/>
        </w:rPr>
        <w:t> </w:t>
      </w:r>
      <w:r>
        <w:rPr/>
        <w:t>mistake</w:t>
      </w:r>
      <w:r>
        <w:rPr>
          <w:spacing w:val="24"/>
        </w:rPr>
        <w:t> </w:t>
      </w:r>
      <w:r>
        <w:rPr/>
        <w:t>of</w:t>
      </w:r>
      <w:r>
        <w:rPr>
          <w:spacing w:val="24"/>
        </w:rPr>
        <w:t> </w:t>
      </w:r>
      <w:r>
        <w:rPr/>
        <w:t>his life.</w:t>
      </w:r>
      <w:r>
        <w:rPr>
          <w:spacing w:val="40"/>
        </w:rPr>
        <w:t> </w:t>
      </w:r>
      <w:r>
        <w:rPr/>
        <w:t>He murderd his grandmother! The back bone of his life! His strength! His power! His</w:t>
      </w:r>
      <w:r>
        <w:rPr>
          <w:spacing w:val="40"/>
        </w:rPr>
        <w:t> </w:t>
      </w:r>
      <w:r>
        <w:rPr/>
        <w:t>life!</w:t>
      </w:r>
    </w:p>
    <w:p>
      <w:pPr>
        <w:pStyle w:val="BodyText"/>
        <w:spacing w:before="273"/>
        <w:ind w:left="0"/>
        <w:jc w:val="left"/>
      </w:pPr>
    </w:p>
    <w:p>
      <w:pPr>
        <w:pStyle w:val="BodyText"/>
        <w:ind w:left="1180" w:right="3901" w:hanging="720"/>
        <w:jc w:val="left"/>
      </w:pPr>
      <w:r>
        <w:rPr/>
        <w:t>Oraema:</w:t>
      </w:r>
      <w:r>
        <w:rPr>
          <w:spacing w:val="-5"/>
        </w:rPr>
        <w:t> </w:t>
      </w:r>
      <w:r>
        <w:rPr/>
        <w:t>(Crawling</w:t>
      </w:r>
      <w:r>
        <w:rPr>
          <w:spacing w:val="-9"/>
        </w:rPr>
        <w:t> </w:t>
      </w:r>
      <w:r>
        <w:rPr/>
        <w:t>dazely</w:t>
      </w:r>
      <w:r>
        <w:rPr>
          <w:spacing w:val="-9"/>
        </w:rPr>
        <w:t> </w:t>
      </w:r>
      <w:r>
        <w:rPr/>
        <w:t>on</w:t>
      </w:r>
      <w:r>
        <w:rPr>
          <w:spacing w:val="-7"/>
        </w:rPr>
        <w:t> </w:t>
      </w:r>
      <w:r>
        <w:rPr/>
        <w:t>the</w:t>
      </w:r>
      <w:r>
        <w:rPr>
          <w:spacing w:val="-6"/>
        </w:rPr>
        <w:t> </w:t>
      </w:r>
      <w:r>
        <w:rPr/>
        <w:t>ground)</w:t>
      </w:r>
      <w:r>
        <w:rPr>
          <w:spacing w:val="-7"/>
        </w:rPr>
        <w:t> </w:t>
      </w:r>
      <w:r>
        <w:rPr/>
        <w:t>Oh, What an end! What an end!</w:t>
      </w:r>
    </w:p>
    <w:p>
      <w:pPr>
        <w:pStyle w:val="BodyText"/>
        <w:ind w:left="1180"/>
        <w:jc w:val="left"/>
      </w:pPr>
      <w:r>
        <w:rPr/>
        <w:t>To fall by</w:t>
      </w:r>
      <w:r>
        <w:rPr>
          <w:spacing w:val="-5"/>
        </w:rPr>
        <w:t> </w:t>
      </w:r>
      <w:r>
        <w:rPr/>
        <w:t>the hand of</w:t>
      </w:r>
      <w:r>
        <w:rPr>
          <w:spacing w:val="-1"/>
        </w:rPr>
        <w:t> </w:t>
      </w:r>
      <w:r>
        <w:rPr/>
        <w:t>my</w:t>
      </w:r>
      <w:r>
        <w:rPr>
          <w:spacing w:val="-3"/>
        </w:rPr>
        <w:t> </w:t>
      </w:r>
      <w:r>
        <w:rPr/>
        <w:t>own</w:t>
      </w:r>
      <w:r>
        <w:rPr>
          <w:spacing w:val="1"/>
        </w:rPr>
        <w:t> </w:t>
      </w:r>
      <w:r>
        <w:rPr/>
        <w:t>son here…”</w:t>
      </w:r>
      <w:r>
        <w:rPr>
          <w:spacing w:val="-1"/>
        </w:rPr>
        <w:t> </w:t>
      </w:r>
      <w:r>
        <w:rPr/>
        <w:t>(p.</w:t>
      </w:r>
      <w:r>
        <w:rPr>
          <w:spacing w:val="1"/>
        </w:rPr>
        <w:t> </w:t>
      </w:r>
      <w:r>
        <w:rPr>
          <w:spacing w:val="-4"/>
        </w:rPr>
        <w:t>114)</w:t>
      </w:r>
    </w:p>
    <w:p>
      <w:pPr>
        <w:pStyle w:val="BodyText"/>
        <w:spacing w:before="2"/>
        <w:ind w:left="0"/>
        <w:jc w:val="left"/>
      </w:pPr>
    </w:p>
    <w:p>
      <w:pPr>
        <w:pStyle w:val="BodyText"/>
        <w:spacing w:line="360" w:lineRule="auto"/>
        <w:ind w:right="285" w:firstLine="720"/>
      </w:pPr>
      <w:r>
        <w:rPr/>
        <w:t>The scene which describes how Ozidi killed his grand mother stopped abruptly. Sequel</w:t>
      </w:r>
      <w:r>
        <w:rPr>
          <w:spacing w:val="-3"/>
        </w:rPr>
        <w:t> </w:t>
      </w:r>
      <w:r>
        <w:rPr/>
        <w:t>to</w:t>
      </w:r>
      <w:r>
        <w:rPr>
          <w:spacing w:val="40"/>
        </w:rPr>
        <w:t> </w:t>
      </w:r>
      <w:r>
        <w:rPr/>
        <w:t>J.P.</w:t>
      </w:r>
      <w:r>
        <w:rPr>
          <w:spacing w:val="-3"/>
        </w:rPr>
        <w:t> </w:t>
      </w:r>
      <w:r>
        <w:rPr/>
        <w:t>Clark‟s</w:t>
      </w:r>
      <w:r>
        <w:rPr>
          <w:spacing w:val="-4"/>
        </w:rPr>
        <w:t> </w:t>
      </w:r>
      <w:r>
        <w:rPr/>
        <w:t>style</w:t>
      </w:r>
      <w:r>
        <w:rPr>
          <w:spacing w:val="-4"/>
        </w:rPr>
        <w:t> </w:t>
      </w:r>
      <w:r>
        <w:rPr/>
        <w:t>of</w:t>
      </w:r>
      <w:r>
        <w:rPr>
          <w:spacing w:val="-3"/>
        </w:rPr>
        <w:t> </w:t>
      </w:r>
      <w:r>
        <w:rPr/>
        <w:t>writing,</w:t>
      </w:r>
      <w:r>
        <w:rPr>
          <w:spacing w:val="-3"/>
        </w:rPr>
        <w:t> </w:t>
      </w:r>
      <w:r>
        <w:rPr/>
        <w:t>he</w:t>
      </w:r>
      <w:r>
        <w:rPr>
          <w:spacing w:val="-4"/>
        </w:rPr>
        <w:t> </w:t>
      </w:r>
      <w:r>
        <w:rPr/>
        <w:t>equally</w:t>
      </w:r>
      <w:r>
        <w:rPr>
          <w:spacing w:val="-6"/>
        </w:rPr>
        <w:t> </w:t>
      </w:r>
      <w:r>
        <w:rPr/>
        <w:t>failed</w:t>
      </w:r>
      <w:r>
        <w:rPr>
          <w:spacing w:val="-3"/>
        </w:rPr>
        <w:t> </w:t>
      </w:r>
      <w:r>
        <w:rPr/>
        <w:t>to</w:t>
      </w:r>
      <w:r>
        <w:rPr>
          <w:spacing w:val="40"/>
        </w:rPr>
        <w:t> </w:t>
      </w:r>
      <w:r>
        <w:rPr/>
        <w:t>inform</w:t>
      </w:r>
      <w:r>
        <w:rPr>
          <w:spacing w:val="-3"/>
        </w:rPr>
        <w:t> </w:t>
      </w:r>
      <w:r>
        <w:rPr/>
        <w:t>us</w:t>
      </w:r>
      <w:r>
        <w:rPr>
          <w:spacing w:val="-3"/>
        </w:rPr>
        <w:t> </w:t>
      </w:r>
      <w:r>
        <w:rPr/>
        <w:t>the</w:t>
      </w:r>
      <w:r>
        <w:rPr>
          <w:spacing w:val="-2"/>
        </w:rPr>
        <w:t> </w:t>
      </w:r>
      <w:r>
        <w:rPr/>
        <w:t>penalty</w:t>
      </w:r>
      <w:r>
        <w:rPr>
          <w:spacing w:val="-6"/>
        </w:rPr>
        <w:t> </w:t>
      </w:r>
      <w:r>
        <w:rPr/>
        <w:t>for</w:t>
      </w:r>
      <w:r>
        <w:rPr>
          <w:spacing w:val="-5"/>
        </w:rPr>
        <w:t> </w:t>
      </w:r>
      <w:r>
        <w:rPr/>
        <w:t>the man slaughter, rather the next scene introduced Ozidi suffering a terrible affliction, which though</w:t>
      </w:r>
      <w:r>
        <w:rPr>
          <w:spacing w:val="40"/>
        </w:rPr>
        <w:t> </w:t>
      </w:r>
      <w:r>
        <w:rPr/>
        <w:t>not as a result of his offense.</w:t>
      </w:r>
    </w:p>
    <w:p>
      <w:pPr>
        <w:pStyle w:val="BodyText"/>
        <w:spacing w:line="360" w:lineRule="auto" w:before="1"/>
        <w:ind w:right="284" w:firstLine="720"/>
      </w:pPr>
      <w:r>
        <w:rPr/>
        <w:t>Apart from the violent murder of Oraeme, there are other salient and interesting issues which J.P Clark raised to enrich our thoughts and knowledge. In act four, scene four, we were presented with a situation, where Ozidi abducted Odogu‟s wife. Scene five of the same act, talks about the enduring battle between Ozidi and Odogu and how the diabolic mother of both men came to support and fight their sons‟ battles.</w:t>
      </w:r>
    </w:p>
    <w:p>
      <w:pPr>
        <w:pStyle w:val="BodyText"/>
        <w:spacing w:line="360" w:lineRule="auto" w:before="1"/>
        <w:ind w:right="281"/>
      </w:pPr>
      <w:r>
        <w:rPr/>
        <w:t>A critical appreciation of this drama, presents us with mothers,</w:t>
      </w:r>
      <w:r>
        <w:rPr>
          <w:spacing w:val="40"/>
        </w:rPr>
        <w:t> </w:t>
      </w:r>
      <w:r>
        <w:rPr/>
        <w:t>who</w:t>
      </w:r>
      <w:r>
        <w:rPr>
          <w:spacing w:val="40"/>
        </w:rPr>
        <w:t> </w:t>
      </w:r>
      <w:r>
        <w:rPr/>
        <w:t>play the role of defendants</w:t>
      </w:r>
      <w:r>
        <w:rPr>
          <w:spacing w:val="-4"/>
        </w:rPr>
        <w:t> </w:t>
      </w:r>
      <w:r>
        <w:rPr/>
        <w:t>to</w:t>
      </w:r>
      <w:r>
        <w:rPr>
          <w:spacing w:val="-4"/>
        </w:rPr>
        <w:t> </w:t>
      </w:r>
      <w:r>
        <w:rPr/>
        <w:t>their</w:t>
      </w:r>
      <w:r>
        <w:rPr>
          <w:spacing w:val="-4"/>
        </w:rPr>
        <w:t> </w:t>
      </w:r>
      <w:r>
        <w:rPr/>
        <w:t>sons.</w:t>
      </w:r>
      <w:r>
        <w:rPr>
          <w:spacing w:val="-3"/>
        </w:rPr>
        <w:t> </w:t>
      </w:r>
      <w:r>
        <w:rPr/>
        <w:t>They</w:t>
      </w:r>
      <w:r>
        <w:rPr>
          <w:spacing w:val="-7"/>
        </w:rPr>
        <w:t> </w:t>
      </w:r>
      <w:r>
        <w:rPr/>
        <w:t>stake</w:t>
      </w:r>
      <w:r>
        <w:rPr>
          <w:spacing w:val="-6"/>
        </w:rPr>
        <w:t> </w:t>
      </w:r>
      <w:r>
        <w:rPr/>
        <w:t>their</w:t>
      </w:r>
      <w:r>
        <w:rPr>
          <w:spacing w:val="-4"/>
        </w:rPr>
        <w:t> </w:t>
      </w:r>
      <w:r>
        <w:rPr/>
        <w:t>lives</w:t>
      </w:r>
      <w:r>
        <w:rPr>
          <w:spacing w:val="-5"/>
        </w:rPr>
        <w:t> </w:t>
      </w:r>
      <w:r>
        <w:rPr/>
        <w:t>to</w:t>
      </w:r>
      <w:r>
        <w:rPr>
          <w:spacing w:val="-4"/>
        </w:rPr>
        <w:t> </w:t>
      </w:r>
      <w:r>
        <w:rPr/>
        <w:t>fight</w:t>
      </w:r>
      <w:r>
        <w:rPr>
          <w:spacing w:val="-4"/>
        </w:rPr>
        <w:t> </w:t>
      </w:r>
      <w:r>
        <w:rPr/>
        <w:t>their</w:t>
      </w:r>
      <w:r>
        <w:rPr>
          <w:spacing w:val="-4"/>
        </w:rPr>
        <w:t> </w:t>
      </w:r>
      <w:r>
        <w:rPr/>
        <w:t>sons‟</w:t>
      </w:r>
      <w:r>
        <w:rPr>
          <w:spacing w:val="-4"/>
        </w:rPr>
        <w:t> </w:t>
      </w:r>
      <w:r>
        <w:rPr/>
        <w:t>battles.</w:t>
      </w:r>
      <w:r>
        <w:rPr>
          <w:spacing w:val="-4"/>
        </w:rPr>
        <w:t> </w:t>
      </w:r>
      <w:r>
        <w:rPr/>
        <w:t>These</w:t>
      </w:r>
      <w:r>
        <w:rPr>
          <w:spacing w:val="-5"/>
        </w:rPr>
        <w:t> </w:t>
      </w:r>
      <w:r>
        <w:rPr/>
        <w:t>mothers portray themselves as nests to their sons. In this situation, we could see Azema,</w:t>
      </w:r>
      <w:r>
        <w:rPr>
          <w:spacing w:val="40"/>
        </w:rPr>
        <w:t> </w:t>
      </w:r>
      <w:r>
        <w:rPr/>
        <w:t>Odugu‟s mother, as one who rises up to avenge a son of an enemy, who offends and intimidates him. Oreame stands her ground to fight her son‟s enemies to finish, even though</w:t>
      </w:r>
      <w:r>
        <w:rPr>
          <w:spacing w:val="3"/>
        </w:rPr>
        <w:t> </w:t>
      </w:r>
      <w:r>
        <w:rPr/>
        <w:t>he</w:t>
      </w:r>
      <w:r>
        <w:rPr>
          <w:spacing w:val="3"/>
        </w:rPr>
        <w:t> </w:t>
      </w:r>
      <w:r>
        <w:rPr/>
        <w:t>instigated</w:t>
      </w:r>
      <w:r>
        <w:rPr>
          <w:spacing w:val="4"/>
        </w:rPr>
        <w:t> </w:t>
      </w:r>
      <w:r>
        <w:rPr/>
        <w:t>the</w:t>
      </w:r>
      <w:r>
        <w:rPr>
          <w:spacing w:val="6"/>
        </w:rPr>
        <w:t> </w:t>
      </w:r>
      <w:r>
        <w:rPr/>
        <w:t>fight</w:t>
      </w:r>
      <w:r>
        <w:rPr>
          <w:spacing w:val="7"/>
        </w:rPr>
        <w:t> </w:t>
      </w:r>
      <w:r>
        <w:rPr/>
        <w:t>–</w:t>
      </w:r>
      <w:r>
        <w:rPr>
          <w:spacing w:val="7"/>
        </w:rPr>
        <w:t> </w:t>
      </w:r>
      <w:r>
        <w:rPr/>
        <w:t>She</w:t>
      </w:r>
      <w:r>
        <w:rPr>
          <w:spacing w:val="2"/>
        </w:rPr>
        <w:t> </w:t>
      </w:r>
      <w:r>
        <w:rPr/>
        <w:t>desires</w:t>
      </w:r>
      <w:r>
        <w:rPr>
          <w:spacing w:val="4"/>
        </w:rPr>
        <w:t> </w:t>
      </w:r>
      <w:r>
        <w:rPr/>
        <w:t>to</w:t>
      </w:r>
      <w:r>
        <w:rPr>
          <w:spacing w:val="7"/>
        </w:rPr>
        <w:t> </w:t>
      </w:r>
      <w:r>
        <w:rPr/>
        <w:t>see</w:t>
      </w:r>
      <w:r>
        <w:rPr>
          <w:spacing w:val="5"/>
        </w:rPr>
        <w:t> </w:t>
      </w:r>
      <w:r>
        <w:rPr/>
        <w:t>her</w:t>
      </w:r>
      <w:r>
        <w:rPr>
          <w:spacing w:val="6"/>
        </w:rPr>
        <w:t> </w:t>
      </w:r>
      <w:r>
        <w:rPr/>
        <w:t>son</w:t>
      </w:r>
      <w:r>
        <w:rPr>
          <w:spacing w:val="70"/>
        </w:rPr>
        <w:t> </w:t>
      </w:r>
      <w:r>
        <w:rPr/>
        <w:t>a</w:t>
      </w:r>
      <w:r>
        <w:rPr>
          <w:spacing w:val="3"/>
        </w:rPr>
        <w:t> </w:t>
      </w:r>
      <w:r>
        <w:rPr/>
        <w:t>warrior,</w:t>
      </w:r>
      <w:r>
        <w:rPr>
          <w:spacing w:val="3"/>
        </w:rPr>
        <w:t> </w:t>
      </w:r>
      <w:r>
        <w:rPr/>
        <w:t>a</w:t>
      </w:r>
      <w:r>
        <w:rPr>
          <w:spacing w:val="70"/>
        </w:rPr>
        <w:t> </w:t>
      </w:r>
      <w:r>
        <w:rPr/>
        <w:t>man</w:t>
      </w:r>
      <w:r>
        <w:rPr>
          <w:spacing w:val="4"/>
        </w:rPr>
        <w:t> </w:t>
      </w:r>
      <w:r>
        <w:rPr/>
        <w:t>who</w:t>
      </w:r>
      <w:r>
        <w:rPr>
          <w:spacing w:val="4"/>
        </w:rPr>
        <w:t> </w:t>
      </w:r>
      <w:r>
        <w:rPr>
          <w:spacing w:val="-2"/>
        </w:rPr>
        <w:t>others</w:t>
      </w:r>
    </w:p>
    <w:p>
      <w:pPr>
        <w:spacing w:after="0" w:line="360" w:lineRule="auto"/>
        <w:sectPr>
          <w:pgSz w:w="12240" w:h="15840"/>
          <w:pgMar w:header="0" w:footer="744" w:top="1500" w:bottom="940" w:left="1700" w:right="1300"/>
        </w:sectPr>
      </w:pPr>
    </w:p>
    <w:p>
      <w:pPr>
        <w:pStyle w:val="BodyText"/>
        <w:spacing w:line="360" w:lineRule="auto" w:before="78"/>
        <w:ind w:right="281"/>
      </w:pPr>
      <w:r>
        <w:rPr/>
        <w:t>must fear.</w:t>
      </w:r>
      <w:r>
        <w:rPr>
          <w:spacing w:val="80"/>
        </w:rPr>
        <w:t> </w:t>
      </w:r>
      <w:r>
        <w:rPr/>
        <w:t>It important to point out that the use of charm in battles is predominant</w:t>
      </w:r>
      <w:r>
        <w:rPr>
          <w:spacing w:val="80"/>
        </w:rPr>
        <w:t> </w:t>
      </w:r>
      <w:r>
        <w:rPr/>
        <w:t>in the culture of the characters represented in this drama. Here, again we could see men employ the use of charm just as Ozidi‟s mother and their opponent did earlier.</w:t>
      </w:r>
    </w:p>
    <w:p>
      <w:pPr>
        <w:pStyle w:val="BodyText"/>
        <w:ind w:left="1900" w:right="1862"/>
      </w:pPr>
      <w:r>
        <w:rPr/>
        <w:drawing>
          <wp:anchor distT="0" distB="0" distL="0" distR="0" allowOverlap="1" layoutInCell="1" locked="0" behindDoc="1" simplePos="0" relativeHeight="484941312">
            <wp:simplePos x="0" y="0"/>
            <wp:positionH relativeFrom="page">
              <wp:posOffset>1501013</wp:posOffset>
            </wp:positionH>
            <wp:positionV relativeFrom="paragraph">
              <wp:posOffset>672658</wp:posOffset>
            </wp:positionV>
            <wp:extent cx="4999355" cy="4942617"/>
            <wp:effectExtent l="0" t="0" r="0" b="0"/>
            <wp:wrapNone/>
            <wp:docPr id="484" name="Image 484"/>
            <wp:cNvGraphicFramePr>
              <a:graphicFrameLocks/>
            </wp:cNvGraphicFramePr>
            <a:graphic>
              <a:graphicData uri="http://schemas.openxmlformats.org/drawingml/2006/picture">
                <pic:pic>
                  <pic:nvPicPr>
                    <pic:cNvPr id="484" name="Image 484"/>
                    <pic:cNvPicPr/>
                  </pic:nvPicPr>
                  <pic:blipFill>
                    <a:blip r:embed="rId8" cstate="print"/>
                    <a:stretch>
                      <a:fillRect/>
                    </a:stretch>
                  </pic:blipFill>
                  <pic:spPr>
                    <a:xfrm>
                      <a:off x="0" y="0"/>
                      <a:ext cx="4999355" cy="4942617"/>
                    </a:xfrm>
                    <a:prstGeom prst="rect">
                      <a:avLst/>
                    </a:prstGeom>
                  </pic:spPr>
                </pic:pic>
              </a:graphicData>
            </a:graphic>
          </wp:anchor>
        </w:drawing>
      </w:r>
      <w:r>
        <w:rPr/>
        <w:t>Unknown to either, the wizard of the forest Bouakarakarabiri or Tebekawene, as some call him,</w:t>
      </w:r>
      <w:r>
        <w:rPr>
          <w:spacing w:val="40"/>
        </w:rPr>
        <w:t> </w:t>
      </w:r>
      <w:r>
        <w:rPr/>
        <w:t>after his habit of walking on his head, has invested the other with his celebrated master charm…</w:t>
      </w:r>
      <w:r>
        <w:rPr>
          <w:spacing w:val="80"/>
        </w:rPr>
        <w:t> </w:t>
      </w:r>
      <w:r>
        <w:rPr/>
        <w:t>.</w:t>
      </w:r>
      <w:r>
        <w:rPr>
          <w:vertAlign w:val="superscript"/>
        </w:rPr>
        <w:t>135</w:t>
      </w:r>
    </w:p>
    <w:p>
      <w:pPr>
        <w:pStyle w:val="BodyText"/>
        <w:spacing w:before="275"/>
        <w:ind w:left="0"/>
        <w:jc w:val="left"/>
      </w:pPr>
    </w:p>
    <w:p>
      <w:pPr>
        <w:pStyle w:val="BodyText"/>
        <w:spacing w:line="360" w:lineRule="auto"/>
        <w:ind w:right="286" w:firstLine="720"/>
      </w:pPr>
      <w:r>
        <w:rPr/>
        <w:t>The wizard gives the parties the charm which boosts one‟s strength. It enhances or improves the skills and strategies to fight and battles. Incidentally, both men are ignorant of the fact that their power is from the same source and thus fight with equal strength. When the two women arrive at the battle scene, Ozidi‟s grand mother first speaks about the charm, when she accuses her opponent of stealing Ozidi‟s charm.</w:t>
      </w:r>
    </w:p>
    <w:p>
      <w:pPr>
        <w:pStyle w:val="BodyText"/>
        <w:spacing w:before="2"/>
      </w:pPr>
      <w:r>
        <w:rPr/>
        <w:t>Oraeme:</w:t>
      </w:r>
      <w:r>
        <w:rPr>
          <w:spacing w:val="-4"/>
        </w:rPr>
        <w:t> </w:t>
      </w:r>
      <w:r>
        <w:rPr/>
        <w:t>Thief</w:t>
      </w:r>
      <w:r>
        <w:rPr>
          <w:spacing w:val="-3"/>
        </w:rPr>
        <w:t> </w:t>
      </w:r>
      <w:r>
        <w:rPr/>
        <w:t>that</w:t>
      </w:r>
      <w:r>
        <w:rPr>
          <w:spacing w:val="3"/>
        </w:rPr>
        <w:t> </w:t>
      </w:r>
      <w:r>
        <w:rPr/>
        <w:t>you</w:t>
      </w:r>
      <w:r>
        <w:rPr>
          <w:spacing w:val="-3"/>
        </w:rPr>
        <w:t> </w:t>
      </w:r>
      <w:r>
        <w:rPr/>
        <w:t>are,</w:t>
      </w:r>
      <w:r>
        <w:rPr>
          <w:spacing w:val="1"/>
        </w:rPr>
        <w:t> </w:t>
      </w:r>
      <w:r>
        <w:rPr/>
        <w:t>you</w:t>
      </w:r>
      <w:r>
        <w:rPr>
          <w:spacing w:val="-3"/>
        </w:rPr>
        <w:t> </w:t>
      </w:r>
      <w:r>
        <w:rPr/>
        <w:t>stole</w:t>
      </w:r>
      <w:r>
        <w:rPr>
          <w:spacing w:val="-3"/>
        </w:rPr>
        <w:t> </w:t>
      </w:r>
      <w:r>
        <w:rPr/>
        <w:t>my</w:t>
      </w:r>
      <w:r>
        <w:rPr>
          <w:spacing w:val="-8"/>
        </w:rPr>
        <w:t> </w:t>
      </w:r>
      <w:r>
        <w:rPr/>
        <w:t>son‟s</w:t>
      </w:r>
      <w:r>
        <w:rPr>
          <w:spacing w:val="-4"/>
        </w:rPr>
        <w:t> </w:t>
      </w:r>
      <w:r>
        <w:rPr/>
        <w:t>master</w:t>
      </w:r>
      <w:r>
        <w:rPr>
          <w:spacing w:val="-4"/>
        </w:rPr>
        <w:t> </w:t>
      </w:r>
      <w:r>
        <w:rPr/>
        <w:t>charm</w:t>
      </w:r>
      <w:r>
        <w:rPr>
          <w:spacing w:val="-3"/>
        </w:rPr>
        <w:t> </w:t>
      </w:r>
      <w:r>
        <w:rPr/>
        <w:t>to</w:t>
      </w:r>
      <w:r>
        <w:rPr>
          <w:spacing w:val="-3"/>
        </w:rPr>
        <w:t> </w:t>
      </w:r>
      <w:r>
        <w:rPr/>
        <w:t>give</w:t>
      </w:r>
      <w:r>
        <w:rPr>
          <w:spacing w:val="-4"/>
        </w:rPr>
        <w:t> </w:t>
      </w:r>
      <w:r>
        <w:rPr/>
        <w:t>to</w:t>
      </w:r>
      <w:r>
        <w:rPr>
          <w:spacing w:val="-1"/>
        </w:rPr>
        <w:t> </w:t>
      </w:r>
      <w:r>
        <w:rPr>
          <w:spacing w:val="-2"/>
        </w:rPr>
        <w:t>yours!</w:t>
      </w:r>
    </w:p>
    <w:p>
      <w:pPr>
        <w:pStyle w:val="BodyText"/>
        <w:spacing w:line="360" w:lineRule="auto" w:before="137"/>
        <w:ind w:right="283"/>
      </w:pPr>
      <w:r>
        <w:rPr/>
        <w:t>Ezema:</w:t>
      </w:r>
      <w:r>
        <w:rPr>
          <w:spacing w:val="40"/>
        </w:rPr>
        <w:t> </w:t>
      </w:r>
      <w:r>
        <w:rPr/>
        <w:t>You lie! It is you that have stolen the charm I bought at the hand of Bouakara karabiri. All things being equal, family members do like to defend the cause of their members. While some are careful</w:t>
      </w:r>
      <w:r>
        <w:rPr>
          <w:spacing w:val="40"/>
        </w:rPr>
        <w:t> </w:t>
      </w:r>
      <w:r>
        <w:rPr/>
        <w:t>to fight</w:t>
      </w:r>
      <w:r>
        <w:rPr>
          <w:spacing w:val="40"/>
        </w:rPr>
        <w:t> </w:t>
      </w:r>
      <w:r>
        <w:rPr/>
        <w:t>just course only, that is, avenge or retaliate over wrong done to an innocent member, others delve into fighting, even though the family</w:t>
      </w:r>
      <w:r>
        <w:rPr>
          <w:spacing w:val="40"/>
        </w:rPr>
        <w:t> </w:t>
      </w:r>
      <w:r>
        <w:rPr/>
        <w:t>member</w:t>
      </w:r>
      <w:r>
        <w:rPr>
          <w:spacing w:val="-1"/>
        </w:rPr>
        <w:t> </w:t>
      </w:r>
      <w:r>
        <w:rPr/>
        <w:t>or</w:t>
      </w:r>
      <w:r>
        <w:rPr>
          <w:spacing w:val="-1"/>
        </w:rPr>
        <w:t> </w:t>
      </w:r>
      <w:r>
        <w:rPr/>
        <w:t>loved one</w:t>
      </w:r>
      <w:r>
        <w:rPr>
          <w:spacing w:val="40"/>
        </w:rPr>
        <w:t> </w:t>
      </w:r>
      <w:r>
        <w:rPr/>
        <w:t>is guilty. It is this</w:t>
      </w:r>
      <w:r>
        <w:rPr>
          <w:spacing w:val="40"/>
        </w:rPr>
        <w:t> </w:t>
      </w:r>
      <w:r>
        <w:rPr/>
        <w:t>kind of</w:t>
      </w:r>
      <w:r>
        <w:rPr>
          <w:spacing w:val="-1"/>
        </w:rPr>
        <w:t> </w:t>
      </w:r>
      <w:r>
        <w:rPr/>
        <w:t>unjust war</w:t>
      </w:r>
      <w:r>
        <w:rPr>
          <w:spacing w:val="-1"/>
        </w:rPr>
        <w:t> </w:t>
      </w:r>
      <w:r>
        <w:rPr/>
        <w:t>which Oreame went into and had her life wasted. Oreame is best described as a woman fully decked with magical powers.</w:t>
      </w:r>
      <w:r>
        <w:rPr>
          <w:spacing w:val="-1"/>
        </w:rPr>
        <w:t> </w:t>
      </w:r>
      <w:r>
        <w:rPr/>
        <w:t>Sh had strong</w:t>
      </w:r>
      <w:r>
        <w:rPr>
          <w:spacing w:val="-3"/>
        </w:rPr>
        <w:t> </w:t>
      </w:r>
      <w:r>
        <w:rPr/>
        <w:t>belief</w:t>
      </w:r>
      <w:r>
        <w:rPr>
          <w:spacing w:val="-1"/>
        </w:rPr>
        <w:t> </w:t>
      </w:r>
      <w:r>
        <w:rPr/>
        <w:t>in it.</w:t>
      </w:r>
      <w:r>
        <w:rPr>
          <w:spacing w:val="40"/>
        </w:rPr>
        <w:t> </w:t>
      </w:r>
      <w:r>
        <w:rPr/>
        <w:t>With the</w:t>
      </w:r>
      <w:r>
        <w:rPr>
          <w:spacing w:val="-1"/>
        </w:rPr>
        <w:t> </w:t>
      </w:r>
      <w:r>
        <w:rPr/>
        <w:t>application of her charms, she</w:t>
      </w:r>
      <w:r>
        <w:rPr>
          <w:spacing w:val="80"/>
        </w:rPr>
        <w:t> </w:t>
      </w:r>
      <w:r>
        <w:rPr/>
        <w:t>did much exploits which of couse were destructive.</w:t>
      </w:r>
      <w:r>
        <w:rPr>
          <w:spacing w:val="40"/>
        </w:rPr>
        <w:t> </w:t>
      </w:r>
      <w:r>
        <w:rPr/>
        <w:t>She was feared amongst her people. Ozidi looks up to her as his personal goddess. It is a thing of worry and quite striking, that the woman who proved invulnerable in numerous battles could be destroyed by Ozidi‟s inexperienced young hand.</w:t>
      </w:r>
      <w:r>
        <w:rPr>
          <w:spacing w:val="40"/>
        </w:rPr>
        <w:t> </w:t>
      </w:r>
      <w:r>
        <w:rPr/>
        <w:t>It equally proves the infallibility of charms and magic.</w:t>
      </w:r>
      <w:r>
        <w:rPr>
          <w:spacing w:val="40"/>
        </w:rPr>
        <w:t> </w:t>
      </w:r>
      <w:r>
        <w:rPr/>
        <w:t>Their potency limited and can disappoint their patronizers at a time theleast expect.</w:t>
      </w:r>
      <w:r>
        <w:rPr>
          <w:spacing w:val="40"/>
        </w:rPr>
        <w:t> </w:t>
      </w:r>
      <w:r>
        <w:rPr/>
        <w:t>Oreame boasts with her powers which failed and disgraced her. She can never be an omnipotent entity, but only God can.</w:t>
      </w:r>
    </w:p>
    <w:p>
      <w:pPr>
        <w:pStyle w:val="BodyText"/>
        <w:spacing w:line="360" w:lineRule="auto" w:before="2"/>
        <w:ind w:right="279" w:firstLine="540"/>
      </w:pPr>
      <w:r>
        <w:rPr/>
        <w:t>However, a deep thought over this matter could force one to reason that Oreame‟s charm and magical powers could only shield her from the physical and spiritual attacks of</w:t>
      </w:r>
      <w:r>
        <w:rPr>
          <w:spacing w:val="2"/>
        </w:rPr>
        <w:t> </w:t>
      </w:r>
      <w:r>
        <w:rPr/>
        <w:t>her</w:t>
      </w:r>
      <w:r>
        <w:rPr>
          <w:spacing w:val="5"/>
        </w:rPr>
        <w:t> </w:t>
      </w:r>
      <w:r>
        <w:rPr/>
        <w:t>enemies.</w:t>
      </w:r>
      <w:r>
        <w:rPr>
          <w:spacing w:val="4"/>
        </w:rPr>
        <w:t> </w:t>
      </w:r>
      <w:r>
        <w:rPr/>
        <w:t>She</w:t>
      </w:r>
      <w:r>
        <w:rPr>
          <w:spacing w:val="2"/>
        </w:rPr>
        <w:t> </w:t>
      </w:r>
      <w:r>
        <w:rPr/>
        <w:t>never</w:t>
      </w:r>
      <w:r>
        <w:rPr>
          <w:spacing w:val="6"/>
        </w:rPr>
        <w:t> </w:t>
      </w:r>
      <w:r>
        <w:rPr/>
        <w:t>gave</w:t>
      </w:r>
      <w:r>
        <w:rPr>
          <w:spacing w:val="2"/>
        </w:rPr>
        <w:t> </w:t>
      </w:r>
      <w:r>
        <w:rPr/>
        <w:t>it</w:t>
      </w:r>
      <w:r>
        <w:rPr>
          <w:spacing w:val="5"/>
        </w:rPr>
        <w:t> </w:t>
      </w:r>
      <w:r>
        <w:rPr/>
        <w:t>a</w:t>
      </w:r>
      <w:r>
        <w:rPr>
          <w:spacing w:val="4"/>
        </w:rPr>
        <w:t> </w:t>
      </w:r>
      <w:r>
        <w:rPr/>
        <w:t>second</w:t>
      </w:r>
      <w:r>
        <w:rPr>
          <w:spacing w:val="6"/>
        </w:rPr>
        <w:t> </w:t>
      </w:r>
      <w:r>
        <w:rPr/>
        <w:t>thought</w:t>
      </w:r>
      <w:r>
        <w:rPr>
          <w:spacing w:val="4"/>
        </w:rPr>
        <w:t> </w:t>
      </w:r>
      <w:r>
        <w:rPr/>
        <w:t>to</w:t>
      </w:r>
      <w:r>
        <w:rPr>
          <w:spacing w:val="5"/>
        </w:rPr>
        <w:t> </w:t>
      </w:r>
      <w:r>
        <w:rPr/>
        <w:t>protect</w:t>
      </w:r>
      <w:r>
        <w:rPr>
          <w:spacing w:val="6"/>
        </w:rPr>
        <w:t> </w:t>
      </w:r>
      <w:r>
        <w:rPr/>
        <w:t>herself</w:t>
      </w:r>
      <w:r>
        <w:rPr>
          <w:spacing w:val="4"/>
        </w:rPr>
        <w:t> </w:t>
      </w:r>
      <w:r>
        <w:rPr/>
        <w:t>from</w:t>
      </w:r>
      <w:r>
        <w:rPr>
          <w:spacing w:val="5"/>
        </w:rPr>
        <w:t> </w:t>
      </w:r>
      <w:r>
        <w:rPr/>
        <w:t>a</w:t>
      </w:r>
      <w:r>
        <w:rPr>
          <w:spacing w:val="6"/>
        </w:rPr>
        <w:t> </w:t>
      </w:r>
      <w:r>
        <w:rPr/>
        <w:t>grand</w:t>
      </w:r>
      <w:r>
        <w:rPr>
          <w:spacing w:val="3"/>
        </w:rPr>
        <w:t> </w:t>
      </w:r>
      <w:r>
        <w:rPr/>
        <w:t>son</w:t>
      </w:r>
      <w:r>
        <w:rPr>
          <w:spacing w:val="17"/>
        </w:rPr>
        <w:t> </w:t>
      </w:r>
      <w:r>
        <w:rPr>
          <w:spacing w:val="-10"/>
        </w:rPr>
        <w:t>-</w:t>
      </w:r>
    </w:p>
    <w:p>
      <w:pPr>
        <w:spacing w:after="0" w:line="360" w:lineRule="auto"/>
        <w:sectPr>
          <w:pgSz w:w="12240" w:h="15840"/>
          <w:pgMar w:header="0" w:footer="744" w:top="1500" w:bottom="940" w:left="1700" w:right="1300"/>
        </w:sectPr>
      </w:pPr>
    </w:p>
    <w:p>
      <w:pPr>
        <w:pStyle w:val="BodyText"/>
        <w:spacing w:line="360" w:lineRule="auto" w:before="78"/>
        <w:ind w:right="283"/>
      </w:pPr>
      <w:r>
        <w:rPr/>
        <w:drawing>
          <wp:anchor distT="0" distB="0" distL="0" distR="0" allowOverlap="1" layoutInCell="1" locked="0" behindDoc="1" simplePos="0" relativeHeight="484941824">
            <wp:simplePos x="0" y="0"/>
            <wp:positionH relativeFrom="page">
              <wp:posOffset>1501013</wp:posOffset>
            </wp:positionH>
            <wp:positionV relativeFrom="paragraph">
              <wp:posOffset>1510791</wp:posOffset>
            </wp:positionV>
            <wp:extent cx="4999355" cy="4942617"/>
            <wp:effectExtent l="0" t="0" r="0" b="0"/>
            <wp:wrapNone/>
            <wp:docPr id="485" name="Image 485"/>
            <wp:cNvGraphicFramePr>
              <a:graphicFrameLocks/>
            </wp:cNvGraphicFramePr>
            <a:graphic>
              <a:graphicData uri="http://schemas.openxmlformats.org/drawingml/2006/picture">
                <pic:pic>
                  <pic:nvPicPr>
                    <pic:cNvPr id="485" name="Image 485"/>
                    <pic:cNvPicPr/>
                  </pic:nvPicPr>
                  <pic:blipFill>
                    <a:blip r:embed="rId8" cstate="print"/>
                    <a:stretch>
                      <a:fillRect/>
                    </a:stretch>
                  </pic:blipFill>
                  <pic:spPr>
                    <a:xfrm>
                      <a:off x="0" y="0"/>
                      <a:ext cx="4999355" cy="4942617"/>
                    </a:xfrm>
                    <a:prstGeom prst="rect">
                      <a:avLst/>
                    </a:prstGeom>
                  </pic:spPr>
                </pic:pic>
              </a:graphicData>
            </a:graphic>
          </wp:anchor>
        </w:drawing>
      </w:r>
      <w:r>
        <w:rPr/>
        <w:t>an angle</w:t>
      </w:r>
      <w:r>
        <w:rPr>
          <w:spacing w:val="-1"/>
        </w:rPr>
        <w:t> </w:t>
      </w:r>
      <w:r>
        <w:rPr/>
        <w:t>from which neither</w:t>
      </w:r>
      <w:r>
        <w:rPr>
          <w:spacing w:val="-1"/>
        </w:rPr>
        <w:t> </w:t>
      </w:r>
      <w:r>
        <w:rPr/>
        <w:t>havoc</w:t>
      </w:r>
      <w:r>
        <w:rPr>
          <w:spacing w:val="-1"/>
        </w:rPr>
        <w:t> </w:t>
      </w:r>
      <w:r>
        <w:rPr/>
        <w:t>nor</w:t>
      </w:r>
      <w:r>
        <w:rPr>
          <w:spacing w:val="-1"/>
        </w:rPr>
        <w:t> </w:t>
      </w:r>
      <w:r>
        <w:rPr/>
        <w:t>death rear their</w:t>
      </w:r>
      <w:r>
        <w:rPr>
          <w:spacing w:val="-1"/>
        </w:rPr>
        <w:t> </w:t>
      </w:r>
      <w:r>
        <w:rPr/>
        <w:t>ugly</w:t>
      </w:r>
      <w:r>
        <w:rPr>
          <w:spacing w:val="-5"/>
        </w:rPr>
        <w:t> </w:t>
      </w:r>
      <w:r>
        <w:rPr/>
        <w:t>heads.</w:t>
      </w:r>
      <w:r>
        <w:rPr>
          <w:spacing w:val="40"/>
        </w:rPr>
        <w:t> </w:t>
      </w:r>
      <w:r>
        <w:rPr/>
        <w:t>If</w:t>
      </w:r>
      <w:r>
        <w:rPr>
          <w:spacing w:val="-1"/>
        </w:rPr>
        <w:t> </w:t>
      </w:r>
      <w:r>
        <w:rPr/>
        <w:t>this actually</w:t>
      </w:r>
      <w:r>
        <w:rPr>
          <w:spacing w:val="-8"/>
        </w:rPr>
        <w:t> </w:t>
      </w:r>
      <w:r>
        <w:rPr/>
        <w:t>is the case, Oreame‟s experience could be likened to that of Achilles, whose mother dipped into the water to make him invulnerable to his enemies. She held him on the two feet while doing the dipping, unfortunately it did not occure to her that, Achilles‟ feet were not protected, and that was his vulnerable part of his body. As a matter of fact, he met his end as a result wound sustained on the feet through an enemy‟s arrow.</w:t>
      </w:r>
    </w:p>
    <w:p>
      <w:pPr>
        <w:pStyle w:val="BodyText"/>
        <w:ind w:left="0"/>
        <w:jc w:val="left"/>
      </w:pPr>
    </w:p>
    <w:p>
      <w:pPr>
        <w:pStyle w:val="BodyText"/>
        <w:ind w:left="0"/>
        <w:jc w:val="left"/>
      </w:pPr>
    </w:p>
    <w:p>
      <w:pPr>
        <w:pStyle w:val="BodyText"/>
        <w:spacing w:before="5"/>
        <w:ind w:left="0"/>
        <w:jc w:val="left"/>
      </w:pPr>
    </w:p>
    <w:p>
      <w:pPr>
        <w:pStyle w:val="ListParagraph"/>
        <w:numPr>
          <w:ilvl w:val="1"/>
          <w:numId w:val="41"/>
        </w:numPr>
        <w:tabs>
          <w:tab w:pos="1180" w:val="left" w:leader="none"/>
        </w:tabs>
        <w:spacing w:line="240" w:lineRule="auto" w:before="1" w:after="0"/>
        <w:ind w:left="1180" w:right="0" w:hanging="720"/>
        <w:jc w:val="both"/>
        <w:rPr>
          <w:b/>
          <w:sz w:val="24"/>
        </w:rPr>
      </w:pPr>
      <w:r>
        <w:rPr>
          <w:b/>
          <w:sz w:val="24"/>
        </w:rPr>
        <w:t>Emotional</w:t>
      </w:r>
      <w:r>
        <w:rPr>
          <w:b/>
          <w:spacing w:val="-4"/>
          <w:sz w:val="24"/>
        </w:rPr>
        <w:t> </w:t>
      </w:r>
      <w:r>
        <w:rPr>
          <w:b/>
          <w:sz w:val="24"/>
        </w:rPr>
        <w:t>Wound</w:t>
      </w:r>
      <w:r>
        <w:rPr>
          <w:b/>
          <w:spacing w:val="-1"/>
          <w:sz w:val="24"/>
        </w:rPr>
        <w:t> </w:t>
      </w:r>
      <w:r>
        <w:rPr>
          <w:b/>
          <w:sz w:val="24"/>
        </w:rPr>
        <w:t>in the</w:t>
      </w:r>
      <w:r>
        <w:rPr>
          <w:b/>
          <w:spacing w:val="-2"/>
          <w:sz w:val="24"/>
        </w:rPr>
        <w:t> </w:t>
      </w:r>
      <w:r>
        <w:rPr>
          <w:b/>
          <w:sz w:val="24"/>
        </w:rPr>
        <w:t>Poem; </w:t>
      </w:r>
      <w:r>
        <w:rPr>
          <w:b/>
          <w:i/>
          <w:sz w:val="24"/>
        </w:rPr>
        <w:t>Song</w:t>
      </w:r>
      <w:r>
        <w:rPr>
          <w:b/>
          <w:i/>
          <w:spacing w:val="-1"/>
          <w:sz w:val="24"/>
        </w:rPr>
        <w:t> </w:t>
      </w:r>
      <w:r>
        <w:rPr>
          <w:b/>
          <w:i/>
          <w:sz w:val="24"/>
        </w:rPr>
        <w:t>of Lawino:</w:t>
      </w:r>
      <w:r>
        <w:rPr>
          <w:b/>
          <w:i/>
          <w:spacing w:val="-2"/>
          <w:sz w:val="24"/>
        </w:rPr>
        <w:t> </w:t>
      </w:r>
      <w:r>
        <w:rPr>
          <w:b/>
          <w:i/>
          <w:sz w:val="24"/>
        </w:rPr>
        <w:t>Song</w:t>
      </w:r>
      <w:r>
        <w:rPr>
          <w:b/>
          <w:i/>
          <w:spacing w:val="-1"/>
          <w:sz w:val="24"/>
        </w:rPr>
        <w:t> </w:t>
      </w:r>
      <w:r>
        <w:rPr>
          <w:b/>
          <w:i/>
          <w:sz w:val="24"/>
        </w:rPr>
        <w:t>of</w:t>
      </w:r>
      <w:r>
        <w:rPr>
          <w:b/>
          <w:i/>
          <w:spacing w:val="-1"/>
          <w:sz w:val="24"/>
        </w:rPr>
        <w:t> </w:t>
      </w:r>
      <w:r>
        <w:rPr>
          <w:b/>
          <w:i/>
          <w:spacing w:val="-2"/>
          <w:sz w:val="24"/>
        </w:rPr>
        <w:t>O’col</w:t>
      </w:r>
      <w:r>
        <w:rPr>
          <w:b/>
          <w:spacing w:val="-2"/>
          <w:sz w:val="24"/>
        </w:rPr>
        <w:t>.</w:t>
      </w:r>
    </w:p>
    <w:p>
      <w:pPr>
        <w:pStyle w:val="BodyText"/>
        <w:spacing w:line="360" w:lineRule="auto" w:before="132"/>
        <w:ind w:right="281" w:firstLine="720"/>
      </w:pPr>
      <w:r>
        <w:rPr/>
        <w:t>The</w:t>
      </w:r>
      <w:r>
        <w:rPr>
          <w:spacing w:val="-3"/>
        </w:rPr>
        <w:t> </w:t>
      </w:r>
      <w:r>
        <w:rPr/>
        <w:t>literary</w:t>
      </w:r>
      <w:r>
        <w:rPr>
          <w:spacing w:val="-5"/>
        </w:rPr>
        <w:t> </w:t>
      </w:r>
      <w:r>
        <w:rPr/>
        <w:t>work, </w:t>
      </w:r>
      <w:r>
        <w:rPr>
          <w:i/>
        </w:rPr>
        <w:t>Song</w:t>
      </w:r>
      <w:r>
        <w:rPr>
          <w:i/>
          <w:spacing w:val="-1"/>
        </w:rPr>
        <w:t> </w:t>
      </w:r>
      <w:r>
        <w:rPr>
          <w:i/>
        </w:rPr>
        <w:t>of</w:t>
      </w:r>
      <w:r>
        <w:rPr>
          <w:i/>
          <w:spacing w:val="-1"/>
        </w:rPr>
        <w:t> </w:t>
      </w:r>
      <w:r>
        <w:rPr>
          <w:i/>
        </w:rPr>
        <w:t>Lawiono</w:t>
      </w:r>
      <w:r>
        <w:rPr>
          <w:i/>
          <w:spacing w:val="-1"/>
        </w:rPr>
        <w:t> </w:t>
      </w:r>
      <w:r>
        <w:rPr>
          <w:i/>
        </w:rPr>
        <w:t>and</w:t>
      </w:r>
      <w:r>
        <w:rPr>
          <w:i/>
          <w:spacing w:val="-4"/>
        </w:rPr>
        <w:t> </w:t>
      </w:r>
      <w:r>
        <w:rPr>
          <w:i/>
        </w:rPr>
        <w:t>Song</w:t>
      </w:r>
      <w:r>
        <w:rPr>
          <w:i/>
          <w:spacing w:val="-1"/>
        </w:rPr>
        <w:t> </w:t>
      </w:r>
      <w:r>
        <w:rPr>
          <w:i/>
        </w:rPr>
        <w:t>of</w:t>
      </w:r>
      <w:r>
        <w:rPr>
          <w:i/>
          <w:spacing w:val="-1"/>
        </w:rPr>
        <w:t> </w:t>
      </w:r>
      <w:r>
        <w:rPr>
          <w:i/>
        </w:rPr>
        <w:t>O’col </w:t>
      </w:r>
      <w:r>
        <w:rPr/>
        <w:t>is</w:t>
      </w:r>
      <w:r>
        <w:rPr>
          <w:spacing w:val="-1"/>
        </w:rPr>
        <w:t> </w:t>
      </w:r>
      <w:r>
        <w:rPr/>
        <w:t>written</w:t>
      </w:r>
      <w:r>
        <w:rPr>
          <w:spacing w:val="-2"/>
        </w:rPr>
        <w:t> </w:t>
      </w:r>
      <w:r>
        <w:rPr/>
        <w:t>by</w:t>
      </w:r>
      <w:r>
        <w:rPr>
          <w:spacing w:val="-5"/>
        </w:rPr>
        <w:t> </w:t>
      </w:r>
      <w:r>
        <w:rPr/>
        <w:t>the</w:t>
      </w:r>
      <w:r>
        <w:rPr>
          <w:spacing w:val="-2"/>
        </w:rPr>
        <w:t> </w:t>
      </w:r>
      <w:r>
        <w:rPr/>
        <w:t>reknown literary artist from East Africa, Okot p‟Bitek. It is a poem, rich with cultural conflict</w:t>
      </w:r>
      <w:r>
        <w:rPr>
          <w:spacing w:val="40"/>
        </w:rPr>
        <w:t> </w:t>
      </w:r>
      <w:r>
        <w:rPr/>
        <w:t>and violent verbal attack between an African woman, Lawino, who lives and holds firm to the African culture- a heritage from her ancestors; and her husband, O‟col, who is so much influenced by the foreign culture(Western Culture), having lived and studied in White Man‟s land.</w:t>
      </w:r>
    </w:p>
    <w:p>
      <w:pPr>
        <w:pStyle w:val="BodyText"/>
        <w:spacing w:line="360" w:lineRule="auto"/>
        <w:ind w:right="283" w:firstLine="720"/>
      </w:pPr>
      <w:r>
        <w:rPr/>
        <w:t>Their life style, ways of thinking, reasoning and doing things witnessed sharp distinction. Even the type of food they eat no longer match.The differences leaves the family</w:t>
      </w:r>
      <w:r>
        <w:rPr>
          <w:spacing w:val="-2"/>
        </w:rPr>
        <w:t> </w:t>
      </w:r>
      <w:r>
        <w:rPr/>
        <w:t>in utter disagreements most of the time. The woman suffers perpetually from the emotional pains her husband‟s words give her. Out of her misery sShe complains:</w:t>
      </w:r>
    </w:p>
    <w:p>
      <w:pPr>
        <w:pStyle w:val="BodyText"/>
        <w:spacing w:line="274" w:lineRule="exact"/>
      </w:pPr>
      <w:r>
        <w:rPr/>
        <w:t>Lawino:</w:t>
      </w:r>
      <w:r>
        <w:rPr>
          <w:spacing w:val="-12"/>
        </w:rPr>
        <w:t> </w:t>
      </w:r>
      <w:r>
        <w:rPr/>
        <w:t>O‟col</w:t>
      </w:r>
      <w:r>
        <w:rPr>
          <w:spacing w:val="-11"/>
        </w:rPr>
        <w:t> </w:t>
      </w:r>
      <w:r>
        <w:rPr/>
        <w:t>treats</w:t>
      </w:r>
      <w:r>
        <w:rPr>
          <w:spacing w:val="-12"/>
        </w:rPr>
        <w:t> </w:t>
      </w:r>
      <w:r>
        <w:rPr>
          <w:spacing w:val="-5"/>
        </w:rPr>
        <w:t>me</w:t>
      </w:r>
    </w:p>
    <w:p>
      <w:pPr>
        <w:pStyle w:val="BodyText"/>
        <w:ind w:left="1180" w:right="5121"/>
        <w:jc w:val="left"/>
      </w:pPr>
      <w:r>
        <w:rPr/>
        <w:t>As</w:t>
      </w:r>
      <w:r>
        <w:rPr>
          <w:spacing w:val="-6"/>
        </w:rPr>
        <w:t> </w:t>
      </w:r>
      <w:r>
        <w:rPr/>
        <w:t>if</w:t>
      </w:r>
      <w:r>
        <w:rPr>
          <w:spacing w:val="-5"/>
        </w:rPr>
        <w:t> </w:t>
      </w:r>
      <w:r>
        <w:rPr/>
        <w:t>I</w:t>
      </w:r>
      <w:r>
        <w:rPr>
          <w:spacing w:val="-9"/>
        </w:rPr>
        <w:t> </w:t>
      </w:r>
      <w:r>
        <w:rPr/>
        <w:t>am</w:t>
      </w:r>
      <w:r>
        <w:rPr>
          <w:spacing w:val="-6"/>
        </w:rPr>
        <w:t> </w:t>
      </w:r>
      <w:r>
        <w:rPr/>
        <w:t>no</w:t>
      </w:r>
      <w:r>
        <w:rPr>
          <w:spacing w:val="-6"/>
        </w:rPr>
        <w:t> </w:t>
      </w:r>
      <w:r>
        <w:rPr/>
        <w:t>longer</w:t>
      </w:r>
      <w:r>
        <w:rPr>
          <w:spacing w:val="-5"/>
        </w:rPr>
        <w:t> </w:t>
      </w:r>
      <w:r>
        <w:rPr/>
        <w:t>a</w:t>
      </w:r>
      <w:r>
        <w:rPr>
          <w:spacing w:val="-6"/>
        </w:rPr>
        <w:t> </w:t>
      </w:r>
      <w:r>
        <w:rPr/>
        <w:t>person. He says I am silly.</w:t>
      </w:r>
    </w:p>
    <w:p>
      <w:pPr>
        <w:pStyle w:val="BodyText"/>
        <w:ind w:left="1180" w:right="3522"/>
        <w:jc w:val="left"/>
      </w:pPr>
      <w:r>
        <w:rPr/>
        <w:t>Like</w:t>
      </w:r>
      <w:r>
        <w:rPr>
          <w:spacing w:val="-5"/>
        </w:rPr>
        <w:t> </w:t>
      </w:r>
      <w:r>
        <w:rPr/>
        <w:t>the</w:t>
      </w:r>
      <w:r>
        <w:rPr>
          <w:spacing w:val="-6"/>
        </w:rPr>
        <w:t> </w:t>
      </w:r>
      <w:r>
        <w:rPr/>
        <w:t>ojuu</w:t>
      </w:r>
      <w:r>
        <w:rPr>
          <w:spacing w:val="-5"/>
        </w:rPr>
        <w:t> </w:t>
      </w:r>
      <w:r>
        <w:rPr/>
        <w:t>insects</w:t>
      </w:r>
      <w:r>
        <w:rPr>
          <w:spacing w:val="-5"/>
        </w:rPr>
        <w:t> </w:t>
      </w:r>
      <w:r>
        <w:rPr/>
        <w:t>that</w:t>
      </w:r>
      <w:r>
        <w:rPr>
          <w:spacing w:val="-5"/>
        </w:rPr>
        <w:t> </w:t>
      </w:r>
      <w:r>
        <w:rPr/>
        <w:t>sits</w:t>
      </w:r>
      <w:r>
        <w:rPr>
          <w:spacing w:val="-5"/>
        </w:rPr>
        <w:t> </w:t>
      </w:r>
      <w:r>
        <w:rPr/>
        <w:t>on</w:t>
      </w:r>
      <w:r>
        <w:rPr>
          <w:spacing w:val="-5"/>
        </w:rPr>
        <w:t> </w:t>
      </w:r>
      <w:r>
        <w:rPr/>
        <w:t>the</w:t>
      </w:r>
      <w:r>
        <w:rPr>
          <w:spacing w:val="-5"/>
        </w:rPr>
        <w:t> </w:t>
      </w:r>
      <w:r>
        <w:rPr/>
        <w:t>beer</w:t>
      </w:r>
      <w:r>
        <w:rPr>
          <w:spacing w:val="-5"/>
        </w:rPr>
        <w:t> </w:t>
      </w:r>
      <w:r>
        <w:rPr/>
        <w:t>pot. My husband treats me roughly.</w:t>
      </w:r>
    </w:p>
    <w:p>
      <w:pPr>
        <w:pStyle w:val="BodyText"/>
        <w:ind w:left="1180"/>
        <w:jc w:val="left"/>
      </w:pPr>
      <w:r>
        <w:rPr/>
        <w:t>The</w:t>
      </w:r>
      <w:r>
        <w:rPr>
          <w:spacing w:val="-2"/>
        </w:rPr>
        <w:t> insults!</w:t>
      </w:r>
    </w:p>
    <w:p>
      <w:pPr>
        <w:pStyle w:val="BodyText"/>
        <w:ind w:left="1180" w:right="4184"/>
        <w:jc w:val="left"/>
      </w:pPr>
      <w:r>
        <w:rPr/>
        <w:t>Words</w:t>
      </w:r>
      <w:r>
        <w:rPr>
          <w:spacing w:val="-8"/>
        </w:rPr>
        <w:t> </w:t>
      </w:r>
      <w:r>
        <w:rPr/>
        <w:t>cut</w:t>
      </w:r>
      <w:r>
        <w:rPr>
          <w:spacing w:val="-8"/>
        </w:rPr>
        <w:t> </w:t>
      </w:r>
      <w:r>
        <w:rPr/>
        <w:t>more</w:t>
      </w:r>
      <w:r>
        <w:rPr>
          <w:spacing w:val="-9"/>
        </w:rPr>
        <w:t> </w:t>
      </w:r>
      <w:r>
        <w:rPr/>
        <w:t>painfully</w:t>
      </w:r>
      <w:r>
        <w:rPr>
          <w:spacing w:val="-11"/>
        </w:rPr>
        <w:t> </w:t>
      </w:r>
      <w:r>
        <w:rPr/>
        <w:t>than</w:t>
      </w:r>
      <w:r>
        <w:rPr>
          <w:spacing w:val="-8"/>
        </w:rPr>
        <w:t> </w:t>
      </w:r>
      <w:r>
        <w:rPr/>
        <w:t>sticks!. He says my mother is a witch.</w:t>
      </w:r>
    </w:p>
    <w:p>
      <w:pPr>
        <w:pStyle w:val="BodyText"/>
        <w:spacing w:before="1"/>
        <w:ind w:left="1180" w:right="5361"/>
        <w:jc w:val="left"/>
      </w:pPr>
      <w:r>
        <w:rPr/>
        <w:t>That</w:t>
      </w:r>
      <w:r>
        <w:rPr>
          <w:spacing w:val="-9"/>
        </w:rPr>
        <w:t> </w:t>
      </w:r>
      <w:r>
        <w:rPr/>
        <w:t>my</w:t>
      </w:r>
      <w:r>
        <w:rPr>
          <w:spacing w:val="-13"/>
        </w:rPr>
        <w:t> </w:t>
      </w:r>
      <w:r>
        <w:rPr/>
        <w:t>clansmen</w:t>
      </w:r>
      <w:r>
        <w:rPr>
          <w:spacing w:val="-9"/>
        </w:rPr>
        <w:t> </w:t>
      </w:r>
      <w:r>
        <w:rPr/>
        <w:t>are</w:t>
      </w:r>
      <w:r>
        <w:rPr>
          <w:spacing w:val="-10"/>
        </w:rPr>
        <w:t> </w:t>
      </w:r>
      <w:r>
        <w:rPr/>
        <w:t>fools Because they eat rats. </w:t>
      </w:r>
      <w:r>
        <w:rPr>
          <w:vertAlign w:val="superscript"/>
        </w:rPr>
        <w:t>136</w:t>
      </w:r>
    </w:p>
    <w:p>
      <w:pPr>
        <w:pStyle w:val="BodyText"/>
        <w:spacing w:before="2"/>
        <w:ind w:left="0"/>
        <w:jc w:val="left"/>
      </w:pPr>
    </w:p>
    <w:p>
      <w:pPr>
        <w:pStyle w:val="BodyText"/>
        <w:spacing w:line="360" w:lineRule="auto" w:before="1"/>
        <w:ind w:right="286" w:firstLine="720"/>
      </w:pPr>
      <w:r>
        <w:rPr/>
        <w:t>Lawino laments that O‟col despises her and sees her as an imbecile who cannot reason well and has nothing to offer. He looks at her disdainfully and labels her an inferior being. He talks and addresses her without an iota of</w:t>
      </w:r>
      <w:r>
        <w:rPr>
          <w:spacing w:val="80"/>
        </w:rPr>
        <w:t> </w:t>
      </w:r>
      <w:r>
        <w:rPr/>
        <w:t>respect. She affirms that there was no physical beating, but his words hurt more than the cane.</w:t>
      </w:r>
    </w:p>
    <w:p>
      <w:pPr>
        <w:spacing w:after="0" w:line="360" w:lineRule="auto"/>
        <w:sectPr>
          <w:pgSz w:w="12240" w:h="15840"/>
          <w:pgMar w:header="0" w:footer="744" w:top="1500" w:bottom="940" w:left="1700" w:right="1300"/>
        </w:sectPr>
      </w:pPr>
    </w:p>
    <w:p>
      <w:pPr>
        <w:pStyle w:val="BodyText"/>
        <w:spacing w:before="78"/>
        <w:jc w:val="left"/>
      </w:pPr>
      <w:r>
        <w:rPr>
          <w:spacing w:val="-2"/>
        </w:rPr>
        <w:t>Lawino:My</w:t>
      </w:r>
      <w:r>
        <w:rPr>
          <w:spacing w:val="-6"/>
        </w:rPr>
        <w:t> </w:t>
      </w:r>
      <w:r>
        <w:rPr>
          <w:spacing w:val="-2"/>
        </w:rPr>
        <w:t>husband‟s tongue</w:t>
      </w:r>
    </w:p>
    <w:p>
      <w:pPr>
        <w:pStyle w:val="BodyText"/>
        <w:spacing w:before="135"/>
        <w:ind w:left="1180" w:right="5121"/>
        <w:jc w:val="left"/>
      </w:pPr>
      <w:r>
        <w:rPr/>
        <w:t>Is like the penis of the bee Like</w:t>
      </w:r>
      <w:r>
        <w:rPr>
          <w:spacing w:val="-8"/>
        </w:rPr>
        <w:t> </w:t>
      </w:r>
      <w:r>
        <w:rPr/>
        <w:t>the</w:t>
      </w:r>
      <w:r>
        <w:rPr>
          <w:spacing w:val="-8"/>
        </w:rPr>
        <w:t> </w:t>
      </w:r>
      <w:r>
        <w:rPr/>
        <w:t>sting</w:t>
      </w:r>
      <w:r>
        <w:rPr>
          <w:spacing w:val="-10"/>
        </w:rPr>
        <w:t> </w:t>
      </w:r>
      <w:r>
        <w:rPr/>
        <w:t>of</w:t>
      </w:r>
      <w:r>
        <w:rPr>
          <w:spacing w:val="-8"/>
        </w:rPr>
        <w:t> </w:t>
      </w:r>
      <w:r>
        <w:rPr/>
        <w:t>the</w:t>
      </w:r>
      <w:r>
        <w:rPr>
          <w:spacing w:val="-9"/>
        </w:rPr>
        <w:t> </w:t>
      </w:r>
      <w:r>
        <w:rPr/>
        <w:t>kalang!</w:t>
      </w:r>
    </w:p>
    <w:p>
      <w:pPr>
        <w:pStyle w:val="BodyText"/>
        <w:ind w:left="1180" w:right="2780"/>
        <w:jc w:val="left"/>
      </w:pPr>
      <w:r>
        <w:rPr/>
        <w:t>Ocol‟s</w:t>
      </w:r>
      <w:r>
        <w:rPr>
          <w:spacing w:val="-8"/>
        </w:rPr>
        <w:t> </w:t>
      </w:r>
      <w:r>
        <w:rPr/>
        <w:t>tongue</w:t>
      </w:r>
      <w:r>
        <w:rPr>
          <w:spacing w:val="-8"/>
        </w:rPr>
        <w:t> </w:t>
      </w:r>
      <w:r>
        <w:rPr/>
        <w:t>is</w:t>
      </w:r>
      <w:r>
        <w:rPr>
          <w:spacing w:val="-6"/>
        </w:rPr>
        <w:t> </w:t>
      </w:r>
      <w:r>
        <w:rPr/>
        <w:t>fierce</w:t>
      </w:r>
      <w:r>
        <w:rPr>
          <w:spacing w:val="-8"/>
        </w:rPr>
        <w:t> </w:t>
      </w:r>
      <w:r>
        <w:rPr/>
        <w:t>like</w:t>
      </w:r>
      <w:r>
        <w:rPr>
          <w:spacing w:val="-8"/>
        </w:rPr>
        <w:t> </w:t>
      </w:r>
      <w:r>
        <w:rPr/>
        <w:t>the</w:t>
      </w:r>
      <w:r>
        <w:rPr>
          <w:spacing w:val="-7"/>
        </w:rPr>
        <w:t> </w:t>
      </w:r>
      <w:r>
        <w:rPr/>
        <w:t>arrow</w:t>
      </w:r>
      <w:r>
        <w:rPr>
          <w:spacing w:val="-9"/>
        </w:rPr>
        <w:t> </w:t>
      </w:r>
      <w:r>
        <w:rPr/>
        <w:t>of</w:t>
      </w:r>
      <w:r>
        <w:rPr>
          <w:spacing w:val="-7"/>
        </w:rPr>
        <w:t> </w:t>
      </w:r>
      <w:r>
        <w:rPr/>
        <w:t>the</w:t>
      </w:r>
      <w:r>
        <w:rPr>
          <w:spacing w:val="-9"/>
        </w:rPr>
        <w:t> </w:t>
      </w:r>
      <w:r>
        <w:rPr/>
        <w:t>scorpion, Deadly like the spear of the buffalo-hornet.</w:t>
      </w:r>
    </w:p>
    <w:p>
      <w:pPr>
        <w:pStyle w:val="BodyText"/>
        <w:ind w:left="1180"/>
        <w:jc w:val="left"/>
      </w:pPr>
      <w:r>
        <w:rPr/>
        <w:t>It</w:t>
      </w:r>
      <w:r>
        <w:rPr>
          <w:spacing w:val="-2"/>
        </w:rPr>
        <w:t> </w:t>
      </w:r>
      <w:r>
        <w:rPr/>
        <w:t>is</w:t>
      </w:r>
      <w:r>
        <w:rPr>
          <w:spacing w:val="-2"/>
        </w:rPr>
        <w:t> ferocious</w:t>
      </w:r>
    </w:p>
    <w:p>
      <w:pPr>
        <w:pStyle w:val="BodyText"/>
        <w:ind w:left="1180"/>
        <w:jc w:val="left"/>
      </w:pPr>
      <w:r>
        <w:rPr/>
        <w:t>Like</w:t>
      </w:r>
      <w:r>
        <w:rPr>
          <w:spacing w:val="-1"/>
        </w:rPr>
        <w:t> </w:t>
      </w:r>
      <w:r>
        <w:rPr/>
        <w:t>the</w:t>
      </w:r>
      <w:r>
        <w:rPr>
          <w:spacing w:val="-1"/>
        </w:rPr>
        <w:t> </w:t>
      </w:r>
      <w:r>
        <w:rPr/>
        <w:t>poison</w:t>
      </w:r>
      <w:r>
        <w:rPr>
          <w:spacing w:val="-1"/>
        </w:rPr>
        <w:t> </w:t>
      </w:r>
      <w:r>
        <w:rPr/>
        <w:t>of</w:t>
      </w:r>
      <w:r>
        <w:rPr>
          <w:spacing w:val="1"/>
        </w:rPr>
        <w:t> </w:t>
      </w:r>
      <w:r>
        <w:rPr/>
        <w:t>a</w:t>
      </w:r>
      <w:r>
        <w:rPr>
          <w:spacing w:val="-2"/>
        </w:rPr>
        <w:t> </w:t>
      </w:r>
      <w:r>
        <w:rPr/>
        <w:t>barren </w:t>
      </w:r>
      <w:r>
        <w:rPr>
          <w:spacing w:val="-2"/>
        </w:rPr>
        <w:t>woman</w:t>
      </w:r>
    </w:p>
    <w:p>
      <w:pPr>
        <w:pStyle w:val="BodyText"/>
        <w:ind w:left="1180"/>
        <w:jc w:val="left"/>
      </w:pPr>
      <w:r>
        <w:rPr/>
        <w:drawing>
          <wp:anchor distT="0" distB="0" distL="0" distR="0" allowOverlap="1" layoutInCell="1" locked="0" behindDoc="1" simplePos="0" relativeHeight="484942336">
            <wp:simplePos x="0" y="0"/>
            <wp:positionH relativeFrom="page">
              <wp:posOffset>1501013</wp:posOffset>
            </wp:positionH>
            <wp:positionV relativeFrom="paragraph">
              <wp:posOffset>148821</wp:posOffset>
            </wp:positionV>
            <wp:extent cx="4999355" cy="4942617"/>
            <wp:effectExtent l="0" t="0" r="0" b="0"/>
            <wp:wrapNone/>
            <wp:docPr id="486" name="Image 486"/>
            <wp:cNvGraphicFramePr>
              <a:graphicFrameLocks/>
            </wp:cNvGraphicFramePr>
            <a:graphic>
              <a:graphicData uri="http://schemas.openxmlformats.org/drawingml/2006/picture">
                <pic:pic>
                  <pic:nvPicPr>
                    <pic:cNvPr id="486" name="Image 486"/>
                    <pic:cNvPicPr/>
                  </pic:nvPicPr>
                  <pic:blipFill>
                    <a:blip r:embed="rId8" cstate="print"/>
                    <a:stretch>
                      <a:fillRect/>
                    </a:stretch>
                  </pic:blipFill>
                  <pic:spPr>
                    <a:xfrm>
                      <a:off x="0" y="0"/>
                      <a:ext cx="4999355" cy="4942617"/>
                    </a:xfrm>
                    <a:prstGeom prst="rect">
                      <a:avLst/>
                    </a:prstGeom>
                  </pic:spPr>
                </pic:pic>
              </a:graphicData>
            </a:graphic>
          </wp:anchor>
        </w:drawing>
      </w:r>
      <w:r>
        <w:rPr/>
        <w:t>And</w:t>
      </w:r>
      <w:r>
        <w:rPr>
          <w:spacing w:val="-1"/>
        </w:rPr>
        <w:t> </w:t>
      </w:r>
      <w:r>
        <w:rPr/>
        <w:t>corrosive</w:t>
      </w:r>
      <w:r>
        <w:rPr>
          <w:spacing w:val="-1"/>
        </w:rPr>
        <w:t> </w:t>
      </w:r>
      <w:r>
        <w:rPr/>
        <w:t>like</w:t>
      </w:r>
      <w:r>
        <w:rPr>
          <w:spacing w:val="-2"/>
        </w:rPr>
        <w:t> </w:t>
      </w:r>
      <w:r>
        <w:rPr/>
        <w:t>the juice</w:t>
      </w:r>
      <w:r>
        <w:rPr>
          <w:spacing w:val="-1"/>
        </w:rPr>
        <w:t> </w:t>
      </w:r>
      <w:r>
        <w:rPr/>
        <w:t>of</w:t>
      </w:r>
      <w:r>
        <w:rPr>
          <w:spacing w:val="-1"/>
        </w:rPr>
        <w:t> </w:t>
      </w:r>
      <w:r>
        <w:rPr/>
        <w:t>the gourd.</w:t>
      </w:r>
      <w:r>
        <w:rPr>
          <w:spacing w:val="1"/>
        </w:rPr>
        <w:t> </w:t>
      </w:r>
      <w:r>
        <w:rPr>
          <w:spacing w:val="-5"/>
          <w:vertAlign w:val="superscript"/>
        </w:rPr>
        <w:t>137</w:t>
      </w:r>
    </w:p>
    <w:p>
      <w:pPr>
        <w:pStyle w:val="BodyText"/>
        <w:ind w:left="0"/>
        <w:jc w:val="left"/>
      </w:pPr>
    </w:p>
    <w:p>
      <w:pPr>
        <w:pStyle w:val="BodyText"/>
        <w:spacing w:before="2"/>
        <w:ind w:left="0"/>
        <w:jc w:val="left"/>
      </w:pPr>
    </w:p>
    <w:p>
      <w:pPr>
        <w:pStyle w:val="BodyText"/>
        <w:spacing w:line="360" w:lineRule="auto"/>
        <w:ind w:right="275" w:firstLine="720"/>
      </w:pPr>
      <w:r>
        <w:rPr/>
        <w:t>She speaks about her husband as one, rash in the way he speaks. His words are sharp and painful, rather than</w:t>
      </w:r>
      <w:r>
        <w:rPr>
          <w:spacing w:val="-1"/>
        </w:rPr>
        <w:t> </w:t>
      </w:r>
      <w:r>
        <w:rPr/>
        <w:t>soothing. Lawino employs the</w:t>
      </w:r>
      <w:r>
        <w:rPr>
          <w:spacing w:val="-1"/>
        </w:rPr>
        <w:t> </w:t>
      </w:r>
      <w:r>
        <w:rPr/>
        <w:t>use</w:t>
      </w:r>
      <w:r>
        <w:rPr>
          <w:spacing w:val="-1"/>
        </w:rPr>
        <w:t> </w:t>
      </w:r>
      <w:r>
        <w:rPr/>
        <w:t>of similes such</w:t>
      </w:r>
      <w:r>
        <w:rPr>
          <w:spacing w:val="-1"/>
        </w:rPr>
        <w:t> </w:t>
      </w:r>
      <w:r>
        <w:rPr/>
        <w:t>as; “the pains of the bee;” “the sting of the kalang!” “the arrow of scorpion;” “the spear of buffalo – hornet;” “poison of a barren woman;” “juice of the guard” to describe her husband‟s “tongue.” The choice of words she makes, to associate O‟cols‟ tongue, to a large extent illustrates the deep bitter taste of his words. It equally depicts the depth of wound it engraves on Lawino‟s emotions. O‟cols‟ words could drive one into taking desersive actions. His awful words can piece the heart because they are too harsh. She used the simile, uneconomically</w:t>
      </w:r>
      <w:r>
        <w:rPr>
          <w:spacing w:val="40"/>
        </w:rPr>
        <w:t> </w:t>
      </w:r>
      <w:r>
        <w:rPr/>
        <w:t>to make us understand her feelings.</w:t>
      </w:r>
    </w:p>
    <w:p>
      <w:pPr>
        <w:pStyle w:val="BodyText"/>
        <w:spacing w:line="276" w:lineRule="exact"/>
      </w:pPr>
      <w:r>
        <w:rPr/>
        <w:t>Lawino: My</w:t>
      </w:r>
      <w:r>
        <w:rPr>
          <w:spacing w:val="-5"/>
        </w:rPr>
        <w:t> </w:t>
      </w:r>
      <w:r>
        <w:rPr/>
        <w:t>husband tells</w:t>
      </w:r>
      <w:r>
        <w:rPr>
          <w:spacing w:val="1"/>
        </w:rPr>
        <w:t> </w:t>
      </w:r>
      <w:r>
        <w:rPr>
          <w:spacing w:val="-5"/>
        </w:rPr>
        <w:t>me</w:t>
      </w:r>
    </w:p>
    <w:p>
      <w:pPr>
        <w:pStyle w:val="BodyText"/>
        <w:spacing w:before="1"/>
        <w:ind w:left="1180" w:right="4807"/>
        <w:jc w:val="left"/>
      </w:pPr>
      <w:r>
        <w:rPr/>
        <w:t>I</w:t>
      </w:r>
      <w:r>
        <w:rPr>
          <w:spacing w:val="-9"/>
        </w:rPr>
        <w:t> </w:t>
      </w:r>
      <w:r>
        <w:rPr/>
        <w:t>have</w:t>
      </w:r>
      <w:r>
        <w:rPr>
          <w:spacing w:val="-7"/>
        </w:rPr>
        <w:t> </w:t>
      </w:r>
      <w:r>
        <w:rPr/>
        <w:t>no</w:t>
      </w:r>
      <w:r>
        <w:rPr>
          <w:spacing w:val="-6"/>
        </w:rPr>
        <w:t> </w:t>
      </w:r>
      <w:r>
        <w:rPr/>
        <w:t>ideas</w:t>
      </w:r>
      <w:r>
        <w:rPr>
          <w:spacing w:val="-6"/>
        </w:rPr>
        <w:t> </w:t>
      </w:r>
      <w:r>
        <w:rPr/>
        <w:t>of</w:t>
      </w:r>
      <w:r>
        <w:rPr>
          <w:spacing w:val="-6"/>
        </w:rPr>
        <w:t> </w:t>
      </w:r>
      <w:r>
        <w:rPr/>
        <w:t>modern</w:t>
      </w:r>
      <w:r>
        <w:rPr>
          <w:spacing w:val="-6"/>
        </w:rPr>
        <w:t> </w:t>
      </w:r>
      <w:r>
        <w:rPr/>
        <w:t>beauty He says</w:t>
      </w:r>
    </w:p>
    <w:p>
      <w:pPr>
        <w:pStyle w:val="BodyText"/>
        <w:ind w:left="1180"/>
        <w:jc w:val="left"/>
      </w:pPr>
      <w:r>
        <w:rPr/>
        <w:t>I</w:t>
      </w:r>
      <w:r>
        <w:rPr>
          <w:spacing w:val="-4"/>
        </w:rPr>
        <w:t> </w:t>
      </w:r>
      <w:r>
        <w:rPr/>
        <w:t>have </w:t>
      </w:r>
      <w:r>
        <w:rPr>
          <w:spacing w:val="-2"/>
        </w:rPr>
        <w:t>stuck</w:t>
      </w:r>
    </w:p>
    <w:p>
      <w:pPr>
        <w:pStyle w:val="BodyText"/>
        <w:ind w:left="1180" w:right="5361"/>
        <w:jc w:val="left"/>
      </w:pPr>
      <w:r>
        <w:rPr/>
        <w:t>To</w:t>
      </w:r>
      <w:r>
        <w:rPr>
          <w:spacing w:val="-10"/>
        </w:rPr>
        <w:t> </w:t>
      </w:r>
      <w:r>
        <w:rPr/>
        <w:t>old</w:t>
      </w:r>
      <w:r>
        <w:rPr>
          <w:spacing w:val="-10"/>
        </w:rPr>
        <w:t> </w:t>
      </w:r>
      <w:r>
        <w:rPr/>
        <w:t>fashioned</w:t>
      </w:r>
      <w:r>
        <w:rPr>
          <w:spacing w:val="-10"/>
        </w:rPr>
        <w:t> </w:t>
      </w:r>
      <w:r>
        <w:rPr/>
        <w:t>hair</w:t>
      </w:r>
      <w:r>
        <w:rPr>
          <w:spacing w:val="-10"/>
        </w:rPr>
        <w:t> </w:t>
      </w:r>
      <w:r>
        <w:rPr/>
        <w:t>styles He says</w:t>
      </w:r>
    </w:p>
    <w:p>
      <w:pPr>
        <w:pStyle w:val="BodyText"/>
        <w:ind w:left="1180" w:right="4807"/>
        <w:jc w:val="left"/>
      </w:pPr>
      <w:r>
        <w:rPr/>
        <w:t>I am stupid and very backward, That</w:t>
      </w:r>
      <w:r>
        <w:rPr>
          <w:spacing w:val="-8"/>
        </w:rPr>
        <w:t> </w:t>
      </w:r>
      <w:r>
        <w:rPr/>
        <w:t>my</w:t>
      </w:r>
      <w:r>
        <w:rPr>
          <w:spacing w:val="-12"/>
        </w:rPr>
        <w:t> </w:t>
      </w:r>
      <w:r>
        <w:rPr/>
        <w:t>hairstyle</w:t>
      </w:r>
      <w:r>
        <w:rPr>
          <w:spacing w:val="-8"/>
        </w:rPr>
        <w:t> </w:t>
      </w:r>
      <w:r>
        <w:rPr/>
        <w:t>makes</w:t>
      </w:r>
      <w:r>
        <w:rPr>
          <w:spacing w:val="-6"/>
        </w:rPr>
        <w:t> </w:t>
      </w:r>
      <w:r>
        <w:rPr/>
        <w:t>him</w:t>
      </w:r>
      <w:r>
        <w:rPr>
          <w:spacing w:val="-8"/>
        </w:rPr>
        <w:t> </w:t>
      </w:r>
      <w:r>
        <w:rPr/>
        <w:t>sick Because I am dirty.</w:t>
      </w:r>
      <w:r>
        <w:rPr>
          <w:vertAlign w:val="superscript"/>
        </w:rPr>
        <w:t>138</w:t>
      </w:r>
    </w:p>
    <w:p>
      <w:pPr>
        <w:pStyle w:val="BodyText"/>
        <w:spacing w:before="2"/>
        <w:ind w:left="0"/>
        <w:jc w:val="left"/>
      </w:pPr>
    </w:p>
    <w:p>
      <w:pPr>
        <w:pStyle w:val="BodyText"/>
        <w:spacing w:line="360" w:lineRule="auto" w:before="1"/>
        <w:ind w:right="280" w:firstLine="362"/>
      </w:pPr>
      <w:r>
        <w:rPr/>
        <w:t>In thabove song, O‟col announces his loss of interest in Lawino. She does not</w:t>
      </w:r>
      <w:r>
        <w:rPr>
          <w:spacing w:val="40"/>
        </w:rPr>
        <w:t> </w:t>
      </w:r>
      <w:r>
        <w:rPr/>
        <w:t>appeal to him as a wife any more. The conjugal feelings have fizzled into the thin air.</w:t>
      </w:r>
      <w:r>
        <w:rPr>
          <w:spacing w:val="40"/>
        </w:rPr>
        <w:t> </w:t>
      </w:r>
      <w:r>
        <w:rPr/>
        <w:t>He detests every thing about her. O‟col thinks, she could not step up to his level and thus complains, she is not his match in every sense of it. Mentally she is poor. She is obscure and outdated in fashion. Obviously, Lawino suffers emotionally in the hand of O‟col. What makes a woman shrink or recoil to herself; feel like killing herself; than to telling her that “she is ugly,” “she smells”, or “she is not loved”. The antidote for a man to</w:t>
      </w:r>
      <w:r>
        <w:rPr>
          <w:spacing w:val="11"/>
        </w:rPr>
        <w:t> </w:t>
      </w:r>
      <w:r>
        <w:rPr/>
        <w:t>win</w:t>
      </w:r>
      <w:r>
        <w:rPr>
          <w:spacing w:val="12"/>
        </w:rPr>
        <w:t> </w:t>
      </w:r>
      <w:r>
        <w:rPr/>
        <w:t>a</w:t>
      </w:r>
      <w:r>
        <w:rPr>
          <w:spacing w:val="10"/>
        </w:rPr>
        <w:t> </w:t>
      </w:r>
      <w:r>
        <w:rPr/>
        <w:t>woman‟s</w:t>
      </w:r>
      <w:r>
        <w:rPr>
          <w:spacing w:val="12"/>
        </w:rPr>
        <w:t> </w:t>
      </w:r>
      <w:r>
        <w:rPr/>
        <w:t>heart</w:t>
      </w:r>
      <w:r>
        <w:rPr>
          <w:spacing w:val="11"/>
        </w:rPr>
        <w:t> </w:t>
      </w:r>
      <w:r>
        <w:rPr/>
        <w:t>is</w:t>
      </w:r>
      <w:r>
        <w:rPr>
          <w:spacing w:val="11"/>
        </w:rPr>
        <w:t> </w:t>
      </w:r>
      <w:r>
        <w:rPr/>
        <w:t>to</w:t>
      </w:r>
      <w:r>
        <w:rPr>
          <w:spacing w:val="12"/>
        </w:rPr>
        <w:t> </w:t>
      </w:r>
      <w:r>
        <w:rPr/>
        <w:t>sing</w:t>
      </w:r>
      <w:r>
        <w:rPr>
          <w:spacing w:val="12"/>
        </w:rPr>
        <w:t> </w:t>
      </w:r>
      <w:r>
        <w:rPr/>
        <w:t>“love”</w:t>
      </w:r>
      <w:r>
        <w:rPr>
          <w:spacing w:val="10"/>
        </w:rPr>
        <w:t> </w:t>
      </w:r>
      <w:r>
        <w:rPr/>
        <w:t>lullabies</w:t>
      </w:r>
      <w:r>
        <w:rPr>
          <w:spacing w:val="14"/>
        </w:rPr>
        <w:t> </w:t>
      </w:r>
      <w:r>
        <w:rPr/>
        <w:t>into</w:t>
      </w:r>
      <w:r>
        <w:rPr>
          <w:spacing w:val="11"/>
        </w:rPr>
        <w:t> </w:t>
      </w:r>
      <w:r>
        <w:rPr/>
        <w:t>her</w:t>
      </w:r>
      <w:r>
        <w:rPr>
          <w:spacing w:val="11"/>
        </w:rPr>
        <w:t> </w:t>
      </w:r>
      <w:r>
        <w:rPr/>
        <w:t>ears.</w:t>
      </w:r>
      <w:r>
        <w:rPr>
          <w:spacing w:val="10"/>
        </w:rPr>
        <w:t> </w:t>
      </w:r>
      <w:r>
        <w:rPr/>
        <w:t>Expressions</w:t>
      </w:r>
      <w:r>
        <w:rPr>
          <w:spacing w:val="12"/>
        </w:rPr>
        <w:t> </w:t>
      </w:r>
      <w:r>
        <w:rPr/>
        <w:t>such</w:t>
      </w:r>
      <w:r>
        <w:rPr>
          <w:spacing w:val="11"/>
        </w:rPr>
        <w:t> </w:t>
      </w:r>
      <w:r>
        <w:rPr/>
        <w:t>as</w:t>
      </w:r>
      <w:r>
        <w:rPr>
          <w:spacing w:val="11"/>
        </w:rPr>
        <w:t> </w:t>
      </w:r>
      <w:r>
        <w:rPr>
          <w:spacing w:val="-5"/>
        </w:rPr>
        <w:t>“I</w:t>
      </w:r>
    </w:p>
    <w:p>
      <w:pPr>
        <w:spacing w:after="0" w:line="360" w:lineRule="auto"/>
        <w:sectPr>
          <w:pgSz w:w="12240" w:h="15840"/>
          <w:pgMar w:header="0" w:footer="744" w:top="1500" w:bottom="940" w:left="1700" w:right="1300"/>
        </w:sectPr>
      </w:pPr>
    </w:p>
    <w:p>
      <w:pPr>
        <w:pStyle w:val="BodyText"/>
        <w:spacing w:line="360" w:lineRule="auto" w:before="78"/>
        <w:ind w:right="286"/>
      </w:pPr>
      <w:r>
        <w:rPr/>
        <w:t>love you.” “You look wonderful.” “What a beauty.” “You are the very best thing, that has ever happened to me”, et cetera; makes her feel accepted, recognized and loved, even though she identifies a degree of flattery.On the contrary, to remind a woman of her ugliness or shortcomings especiallyby the opposite sex, kills her spirit and affects her mentality, socially and otherwise.</w:t>
      </w:r>
    </w:p>
    <w:p>
      <w:pPr>
        <w:pStyle w:val="BodyText"/>
        <w:spacing w:line="273" w:lineRule="exact"/>
        <w:ind w:left="1180"/>
        <w:jc w:val="left"/>
      </w:pPr>
      <w:r>
        <w:rPr/>
        <w:drawing>
          <wp:anchor distT="0" distB="0" distL="0" distR="0" allowOverlap="1" layoutInCell="1" locked="0" behindDoc="1" simplePos="0" relativeHeight="484942848">
            <wp:simplePos x="0" y="0"/>
            <wp:positionH relativeFrom="page">
              <wp:posOffset>1501013</wp:posOffset>
            </wp:positionH>
            <wp:positionV relativeFrom="paragraph">
              <wp:posOffset>146923</wp:posOffset>
            </wp:positionV>
            <wp:extent cx="4999355" cy="4942617"/>
            <wp:effectExtent l="0" t="0" r="0" b="0"/>
            <wp:wrapNone/>
            <wp:docPr id="487" name="Image 487"/>
            <wp:cNvGraphicFramePr>
              <a:graphicFrameLocks/>
            </wp:cNvGraphicFramePr>
            <a:graphic>
              <a:graphicData uri="http://schemas.openxmlformats.org/drawingml/2006/picture">
                <pic:pic>
                  <pic:nvPicPr>
                    <pic:cNvPr id="487" name="Image 487"/>
                    <pic:cNvPicPr/>
                  </pic:nvPicPr>
                  <pic:blipFill>
                    <a:blip r:embed="rId8" cstate="print"/>
                    <a:stretch>
                      <a:fillRect/>
                    </a:stretch>
                  </pic:blipFill>
                  <pic:spPr>
                    <a:xfrm>
                      <a:off x="0" y="0"/>
                      <a:ext cx="4999355" cy="4942617"/>
                    </a:xfrm>
                    <a:prstGeom prst="rect">
                      <a:avLst/>
                    </a:prstGeom>
                  </pic:spPr>
                </pic:pic>
              </a:graphicData>
            </a:graphic>
          </wp:anchor>
        </w:drawing>
      </w:r>
      <w:r>
        <w:rPr/>
        <w:t>I</w:t>
      </w:r>
      <w:r>
        <w:rPr>
          <w:spacing w:val="-4"/>
        </w:rPr>
        <w:t> </w:t>
      </w:r>
      <w:r>
        <w:rPr/>
        <w:t>was</w:t>
      </w:r>
      <w:r>
        <w:rPr>
          <w:spacing w:val="-1"/>
        </w:rPr>
        <w:t> </w:t>
      </w:r>
      <w:r>
        <w:rPr/>
        <w:t>a</w:t>
      </w:r>
      <w:r>
        <w:rPr>
          <w:spacing w:val="-1"/>
        </w:rPr>
        <w:t> </w:t>
      </w:r>
      <w:r>
        <w:rPr/>
        <w:t>mere</w:t>
      </w:r>
      <w:r>
        <w:rPr>
          <w:spacing w:val="-3"/>
        </w:rPr>
        <w:t> </w:t>
      </w:r>
      <w:r>
        <w:rPr/>
        <w:t>village</w:t>
      </w:r>
      <w:r>
        <w:rPr>
          <w:spacing w:val="1"/>
        </w:rPr>
        <w:t> </w:t>
      </w:r>
      <w:r>
        <w:rPr>
          <w:spacing w:val="-4"/>
        </w:rPr>
        <w:t>girl</w:t>
      </w:r>
    </w:p>
    <w:p>
      <w:pPr>
        <w:pStyle w:val="BodyText"/>
        <w:ind w:left="1180"/>
        <w:jc w:val="left"/>
      </w:pPr>
      <w:r>
        <w:rPr/>
        <w:t>You</w:t>
      </w:r>
      <w:r>
        <w:rPr>
          <w:spacing w:val="-2"/>
        </w:rPr>
        <w:t> </w:t>
      </w:r>
      <w:r>
        <w:rPr/>
        <w:t>were</w:t>
      </w:r>
      <w:r>
        <w:rPr>
          <w:spacing w:val="-3"/>
        </w:rPr>
        <w:t> </w:t>
      </w:r>
      <w:r>
        <w:rPr/>
        <w:t>insulting your</w:t>
      </w:r>
      <w:r>
        <w:rPr>
          <w:spacing w:val="-1"/>
        </w:rPr>
        <w:t> </w:t>
      </w:r>
      <w:r>
        <w:rPr/>
        <w:t>grand</w:t>
      </w:r>
      <w:r>
        <w:rPr>
          <w:spacing w:val="-1"/>
        </w:rPr>
        <w:t> </w:t>
      </w:r>
      <w:r>
        <w:rPr>
          <w:spacing w:val="-2"/>
        </w:rPr>
        <w:t>fathers</w:t>
      </w:r>
    </w:p>
    <w:p>
      <w:pPr>
        <w:pStyle w:val="BodyText"/>
        <w:ind w:left="1180"/>
        <w:jc w:val="left"/>
      </w:pPr>
      <w:r>
        <w:rPr/>
        <w:t>And</w:t>
      </w:r>
      <w:r>
        <w:rPr>
          <w:spacing w:val="-2"/>
        </w:rPr>
        <w:t> </w:t>
      </w:r>
      <w:r>
        <w:rPr/>
        <w:t>grand</w:t>
      </w:r>
      <w:r>
        <w:rPr>
          <w:spacing w:val="-2"/>
        </w:rPr>
        <w:t> </w:t>
      </w:r>
      <w:r>
        <w:rPr/>
        <w:t>mothers,</w:t>
      </w:r>
      <w:r>
        <w:rPr>
          <w:spacing w:val="1"/>
        </w:rPr>
        <w:t> </w:t>
      </w:r>
      <w:r>
        <w:rPr/>
        <w:t>your</w:t>
      </w:r>
      <w:r>
        <w:rPr>
          <w:spacing w:val="-1"/>
        </w:rPr>
        <w:t> </w:t>
      </w:r>
      <w:r>
        <w:rPr/>
        <w:t>father</w:t>
      </w:r>
      <w:r>
        <w:rPr>
          <w:spacing w:val="-2"/>
        </w:rPr>
        <w:t> </w:t>
      </w:r>
      <w:r>
        <w:rPr/>
        <w:t>and</w:t>
      </w:r>
      <w:r>
        <w:rPr>
          <w:spacing w:val="-1"/>
        </w:rPr>
        <w:t> </w:t>
      </w:r>
      <w:r>
        <w:rPr>
          <w:spacing w:val="-2"/>
        </w:rPr>
        <w:t>mother!</w:t>
      </w:r>
    </w:p>
    <w:p>
      <w:pPr>
        <w:pStyle w:val="BodyText"/>
        <w:spacing w:before="1"/>
        <w:ind w:left="1180"/>
        <w:jc w:val="left"/>
      </w:pPr>
      <w:r>
        <w:rPr/>
        <w:t>… you</w:t>
      </w:r>
      <w:r>
        <w:rPr>
          <w:spacing w:val="-2"/>
        </w:rPr>
        <w:t> </w:t>
      </w:r>
      <w:r>
        <w:rPr/>
        <w:t>were</w:t>
      </w:r>
      <w:r>
        <w:rPr>
          <w:spacing w:val="-3"/>
        </w:rPr>
        <w:t> </w:t>
      </w:r>
      <w:r>
        <w:rPr>
          <w:spacing w:val="-2"/>
        </w:rPr>
        <w:t>saying</w:t>
      </w:r>
    </w:p>
    <w:p>
      <w:pPr>
        <w:pStyle w:val="BodyText"/>
        <w:ind w:left="1180" w:right="5361"/>
        <w:jc w:val="left"/>
      </w:pPr>
      <w:r>
        <w:rPr/>
        <w:t>The</w:t>
      </w:r>
      <w:r>
        <w:rPr>
          <w:spacing w:val="-12"/>
        </w:rPr>
        <w:t> </w:t>
      </w:r>
      <w:r>
        <w:rPr/>
        <w:t>customs</w:t>
      </w:r>
      <w:r>
        <w:rPr>
          <w:spacing w:val="-11"/>
        </w:rPr>
        <w:t> </w:t>
      </w:r>
      <w:r>
        <w:rPr/>
        <w:t>of</w:t>
      </w:r>
      <w:r>
        <w:rPr>
          <w:spacing w:val="-7"/>
        </w:rPr>
        <w:t> </w:t>
      </w:r>
      <w:r>
        <w:rPr/>
        <w:t>your</w:t>
      </w:r>
      <w:r>
        <w:rPr>
          <w:spacing w:val="-11"/>
        </w:rPr>
        <w:t> </w:t>
      </w:r>
      <w:r>
        <w:rPr/>
        <w:t>people Are like the useless things</w:t>
      </w:r>
    </w:p>
    <w:p>
      <w:pPr>
        <w:pStyle w:val="BodyText"/>
        <w:ind w:left="1180"/>
        <w:jc w:val="left"/>
      </w:pPr>
      <w:r>
        <w:rPr/>
        <w:t>Left</w:t>
      </w:r>
      <w:r>
        <w:rPr>
          <w:spacing w:val="-1"/>
        </w:rPr>
        <w:t> </w:t>
      </w:r>
      <w:r>
        <w:rPr/>
        <w:t>in</w:t>
      </w:r>
      <w:r>
        <w:rPr>
          <w:spacing w:val="-1"/>
        </w:rPr>
        <w:t> </w:t>
      </w:r>
      <w:r>
        <w:rPr/>
        <w:t>the</w:t>
      </w:r>
      <w:r>
        <w:rPr>
          <w:spacing w:val="-1"/>
        </w:rPr>
        <w:t> </w:t>
      </w:r>
      <w:r>
        <w:rPr/>
        <w:t>old</w:t>
      </w:r>
      <w:r>
        <w:rPr>
          <w:spacing w:val="-1"/>
        </w:rPr>
        <w:t> </w:t>
      </w:r>
      <w:r>
        <w:rPr/>
        <w:t>homestead. </w:t>
      </w:r>
      <w:r>
        <w:rPr>
          <w:spacing w:val="-2"/>
        </w:rPr>
        <w:t>(p.114)</w:t>
      </w:r>
    </w:p>
    <w:p>
      <w:pPr>
        <w:pStyle w:val="BodyText"/>
        <w:ind w:left="0"/>
        <w:jc w:val="left"/>
      </w:pPr>
    </w:p>
    <w:p>
      <w:pPr>
        <w:pStyle w:val="BodyText"/>
        <w:ind w:left="1180"/>
        <w:jc w:val="left"/>
      </w:pPr>
      <w:r>
        <w:rPr/>
        <w:t>In response</w:t>
      </w:r>
      <w:r>
        <w:rPr>
          <w:spacing w:val="-2"/>
        </w:rPr>
        <w:t> </w:t>
      </w:r>
      <w:r>
        <w:rPr/>
        <w:t>to</w:t>
      </w:r>
      <w:r>
        <w:rPr>
          <w:spacing w:val="-1"/>
        </w:rPr>
        <w:t> </w:t>
      </w:r>
      <w:r>
        <w:rPr/>
        <w:t>the above</w:t>
      </w:r>
      <w:r>
        <w:rPr>
          <w:spacing w:val="-1"/>
        </w:rPr>
        <w:t> </w:t>
      </w:r>
      <w:r>
        <w:rPr/>
        <w:t>Ocol</w:t>
      </w:r>
      <w:r>
        <w:rPr>
          <w:spacing w:val="-1"/>
        </w:rPr>
        <w:t> </w:t>
      </w:r>
      <w:r>
        <w:rPr>
          <w:spacing w:val="-2"/>
        </w:rPr>
        <w:t>thunders:</w:t>
      </w:r>
    </w:p>
    <w:p>
      <w:pPr>
        <w:pStyle w:val="BodyText"/>
        <w:ind w:left="0"/>
        <w:jc w:val="left"/>
      </w:pPr>
    </w:p>
    <w:p>
      <w:pPr>
        <w:pStyle w:val="BodyText"/>
        <w:ind w:left="1180"/>
        <w:jc w:val="left"/>
      </w:pPr>
      <w:r>
        <w:rPr/>
        <w:t>To </w:t>
      </w:r>
      <w:r>
        <w:rPr>
          <w:spacing w:val="-4"/>
        </w:rPr>
        <w:t>hell</w:t>
      </w:r>
    </w:p>
    <w:p>
      <w:pPr>
        <w:pStyle w:val="BodyText"/>
        <w:ind w:left="1180"/>
        <w:jc w:val="left"/>
      </w:pPr>
      <w:r>
        <w:rPr/>
        <w:t>With</w:t>
      </w:r>
      <w:r>
        <w:rPr>
          <w:spacing w:val="-2"/>
        </w:rPr>
        <w:t> </w:t>
      </w:r>
      <w:r>
        <w:rPr/>
        <w:t>your</w:t>
      </w:r>
      <w:r>
        <w:rPr>
          <w:spacing w:val="-3"/>
        </w:rPr>
        <w:t> </w:t>
      </w:r>
      <w:r>
        <w:rPr>
          <w:spacing w:val="-2"/>
        </w:rPr>
        <w:t>pumpkins</w:t>
      </w:r>
    </w:p>
    <w:p>
      <w:pPr>
        <w:pStyle w:val="BodyText"/>
        <w:ind w:left="1180" w:right="5361"/>
        <w:jc w:val="left"/>
      </w:pPr>
      <w:r>
        <w:rPr/>
        <w:t>And</w:t>
      </w:r>
      <w:r>
        <w:rPr>
          <w:spacing w:val="-9"/>
        </w:rPr>
        <w:t> </w:t>
      </w:r>
      <w:r>
        <w:rPr/>
        <w:t>your</w:t>
      </w:r>
      <w:r>
        <w:rPr>
          <w:spacing w:val="-10"/>
        </w:rPr>
        <w:t> </w:t>
      </w:r>
      <w:r>
        <w:rPr/>
        <w:t>old</w:t>
      </w:r>
      <w:r>
        <w:rPr>
          <w:spacing w:val="-10"/>
        </w:rPr>
        <w:t> </w:t>
      </w:r>
      <w:r>
        <w:rPr/>
        <w:t>home</w:t>
      </w:r>
      <w:r>
        <w:rPr>
          <w:spacing w:val="-11"/>
        </w:rPr>
        <w:t> </w:t>
      </w:r>
      <w:r>
        <w:rPr/>
        <w:t>steads, To hell</w:t>
      </w:r>
    </w:p>
    <w:p>
      <w:pPr>
        <w:pStyle w:val="BodyText"/>
        <w:ind w:left="1180" w:right="6386"/>
        <w:jc w:val="left"/>
      </w:pPr>
      <w:r>
        <w:rPr/>
        <w:t>With the husks Of</w:t>
      </w:r>
      <w:r>
        <w:rPr>
          <w:spacing w:val="-15"/>
        </w:rPr>
        <w:t> </w:t>
      </w:r>
      <w:r>
        <w:rPr/>
        <w:t>old</w:t>
      </w:r>
      <w:r>
        <w:rPr>
          <w:spacing w:val="-15"/>
        </w:rPr>
        <w:t> </w:t>
      </w:r>
      <w:r>
        <w:rPr/>
        <w:t>traditions</w:t>
      </w:r>
    </w:p>
    <w:p>
      <w:pPr>
        <w:pStyle w:val="BodyText"/>
        <w:ind w:left="1180"/>
        <w:jc w:val="left"/>
      </w:pPr>
      <w:r>
        <w:rPr/>
        <w:t>And</w:t>
      </w:r>
      <w:r>
        <w:rPr>
          <w:spacing w:val="-1"/>
        </w:rPr>
        <w:t> </w:t>
      </w:r>
      <w:r>
        <w:rPr/>
        <w:t>meaningless</w:t>
      </w:r>
      <w:r>
        <w:rPr>
          <w:spacing w:val="-1"/>
        </w:rPr>
        <w:t> </w:t>
      </w:r>
      <w:r>
        <w:rPr/>
        <w:t>customs</w:t>
      </w:r>
      <w:r>
        <w:rPr>
          <w:spacing w:val="-1"/>
        </w:rPr>
        <w:t> </w:t>
      </w:r>
      <w:r>
        <w:rPr/>
        <w:t>(p.</w:t>
      </w:r>
      <w:r>
        <w:rPr>
          <w:spacing w:val="-1"/>
        </w:rPr>
        <w:t> </w:t>
      </w:r>
      <w:r>
        <w:rPr>
          <w:spacing w:val="-4"/>
        </w:rPr>
        <w:t>115)</w:t>
      </w:r>
    </w:p>
    <w:p>
      <w:pPr>
        <w:pStyle w:val="BodyText"/>
        <w:spacing w:before="3"/>
        <w:ind w:left="0"/>
        <w:jc w:val="left"/>
      </w:pPr>
    </w:p>
    <w:p>
      <w:pPr>
        <w:pStyle w:val="BodyText"/>
        <w:spacing w:line="360" w:lineRule="auto"/>
        <w:ind w:right="281" w:firstLine="720"/>
      </w:pPr>
      <w:r>
        <w:rPr/>
        <w:t>Lewino laments that her husband no longer have regards for his ancestors and the customs of the land. O‟col‟s reaction affirms the unimportance and uselessness of the beliefs and practices of the Ancients which</w:t>
      </w:r>
      <w:r>
        <w:rPr>
          <w:spacing w:val="80"/>
        </w:rPr>
        <w:t> </w:t>
      </w:r>
      <w:r>
        <w:rPr/>
        <w:t>have nothing to contribute in the groth of the society.</w:t>
      </w:r>
    </w:p>
    <w:p>
      <w:pPr>
        <w:pStyle w:val="BodyText"/>
        <w:spacing w:line="274" w:lineRule="exact"/>
      </w:pPr>
      <w:r>
        <w:rPr/>
        <w:t>Ocol:</w:t>
      </w:r>
      <w:r>
        <w:rPr>
          <w:spacing w:val="33"/>
        </w:rPr>
        <w:t>  </w:t>
      </w:r>
      <w:r>
        <w:rPr>
          <w:spacing w:val="-2"/>
        </w:rPr>
        <w:t>Woman,</w:t>
      </w:r>
    </w:p>
    <w:p>
      <w:pPr>
        <w:pStyle w:val="BodyText"/>
        <w:ind w:left="1180"/>
      </w:pPr>
      <w:r>
        <w:rPr/>
        <w:t>Shut </w:t>
      </w:r>
      <w:r>
        <w:rPr>
          <w:spacing w:val="-5"/>
        </w:rPr>
        <w:t>up!</w:t>
      </w:r>
    </w:p>
    <w:p>
      <w:pPr>
        <w:pStyle w:val="BodyText"/>
        <w:ind w:left="1180" w:right="6448"/>
      </w:pPr>
      <w:r>
        <w:rPr/>
        <w:t>Pack</w:t>
      </w:r>
      <w:r>
        <w:rPr>
          <w:spacing w:val="-15"/>
        </w:rPr>
        <w:t> </w:t>
      </w:r>
      <w:r>
        <w:rPr/>
        <w:t>your</w:t>
      </w:r>
      <w:r>
        <w:rPr>
          <w:spacing w:val="-15"/>
        </w:rPr>
        <w:t> </w:t>
      </w:r>
      <w:r>
        <w:rPr/>
        <w:t>things </w:t>
      </w:r>
      <w:r>
        <w:rPr>
          <w:spacing w:val="-4"/>
        </w:rPr>
        <w:t>Go!</w:t>
      </w:r>
    </w:p>
    <w:p>
      <w:pPr>
        <w:pStyle w:val="BodyText"/>
        <w:tabs>
          <w:tab w:pos="1180" w:val="left" w:leader="none"/>
        </w:tabs>
        <w:ind w:left="1180" w:right="7105" w:hanging="720"/>
        <w:jc w:val="left"/>
      </w:pPr>
      <w:r>
        <w:rPr>
          <w:spacing w:val="-10"/>
        </w:rPr>
        <w:t>…</w:t>
      </w:r>
      <w:r>
        <w:rPr/>
        <w:tab/>
      </w:r>
      <w:r>
        <w:rPr>
          <w:spacing w:val="-2"/>
        </w:rPr>
        <w:t>Woman </w:t>
      </w:r>
      <w:r>
        <w:rPr/>
        <w:t>your</w:t>
      </w:r>
      <w:r>
        <w:rPr>
          <w:spacing w:val="-15"/>
        </w:rPr>
        <w:t> </w:t>
      </w:r>
      <w:r>
        <w:rPr/>
        <w:t>song</w:t>
      </w:r>
    </w:p>
    <w:p>
      <w:pPr>
        <w:pStyle w:val="BodyText"/>
        <w:spacing w:before="1"/>
        <w:ind w:left="1180" w:right="6386"/>
        <w:jc w:val="left"/>
      </w:pPr>
      <w:r>
        <w:rPr/>
        <w:t>is</w:t>
      </w:r>
      <w:r>
        <w:rPr>
          <w:spacing w:val="-15"/>
        </w:rPr>
        <w:t> </w:t>
      </w:r>
      <w:r>
        <w:rPr/>
        <w:t>rotten</w:t>
      </w:r>
      <w:r>
        <w:rPr>
          <w:spacing w:val="-15"/>
        </w:rPr>
        <w:t> </w:t>
      </w:r>
      <w:r>
        <w:rPr/>
        <w:t>buffalo left behind by</w:t>
      </w:r>
    </w:p>
    <w:p>
      <w:pPr>
        <w:pStyle w:val="BodyText"/>
        <w:ind w:left="1180"/>
        <w:jc w:val="left"/>
      </w:pPr>
      <w:r>
        <w:rPr/>
        <w:t>Fleeing</w:t>
      </w:r>
      <w:r>
        <w:rPr>
          <w:spacing w:val="-5"/>
        </w:rPr>
        <w:t> </w:t>
      </w:r>
      <w:r>
        <w:rPr/>
        <w:t>poachers…</w:t>
      </w:r>
      <w:r>
        <w:rPr>
          <w:spacing w:val="-1"/>
        </w:rPr>
        <w:t> </w:t>
      </w:r>
      <w:r>
        <w:rPr>
          <w:spacing w:val="-5"/>
          <w:vertAlign w:val="superscript"/>
        </w:rPr>
        <w:t>139</w:t>
      </w:r>
    </w:p>
    <w:p>
      <w:pPr>
        <w:pStyle w:val="BodyText"/>
        <w:spacing w:before="2"/>
        <w:ind w:left="0"/>
        <w:jc w:val="left"/>
      </w:pPr>
    </w:p>
    <w:p>
      <w:pPr>
        <w:pStyle w:val="BodyText"/>
        <w:spacing w:line="360" w:lineRule="auto"/>
        <w:ind w:right="281" w:firstLine="720"/>
      </w:pPr>
      <w:r>
        <w:rPr/>
        <w:t>O‟col in the above song</w:t>
      </w:r>
      <w:r>
        <w:rPr>
          <w:spacing w:val="-1"/>
        </w:rPr>
        <w:t> </w:t>
      </w:r>
      <w:r>
        <w:rPr/>
        <w:t>decries</w:t>
      </w:r>
      <w:r>
        <w:rPr>
          <w:spacing w:val="-1"/>
        </w:rPr>
        <w:t> </w:t>
      </w:r>
      <w:r>
        <w:rPr/>
        <w:t>that Lawino means</w:t>
      </w:r>
      <w:r>
        <w:rPr>
          <w:spacing w:val="-1"/>
        </w:rPr>
        <w:t> </w:t>
      </w:r>
      <w:r>
        <w:rPr/>
        <w:t>nothing</w:t>
      </w:r>
      <w:r>
        <w:rPr>
          <w:spacing w:val="-3"/>
        </w:rPr>
        <w:t> </w:t>
      </w:r>
      <w:r>
        <w:rPr/>
        <w:t>to him,</w:t>
      </w:r>
      <w:r>
        <w:rPr>
          <w:spacing w:val="-1"/>
        </w:rPr>
        <w:t> </w:t>
      </w:r>
      <w:r>
        <w:rPr/>
        <w:t>and declares his intention to whisk her away. When a</w:t>
      </w:r>
      <w:r>
        <w:rPr>
          <w:spacing w:val="-1"/>
        </w:rPr>
        <w:t> </w:t>
      </w:r>
      <w:r>
        <w:rPr/>
        <w:t>husband angrily</w:t>
      </w:r>
      <w:r>
        <w:rPr>
          <w:spacing w:val="-5"/>
        </w:rPr>
        <w:t> </w:t>
      </w:r>
      <w:r>
        <w:rPr/>
        <w:t>shouts on his wife; “pack your things</w:t>
      </w:r>
      <w:r>
        <w:rPr>
          <w:spacing w:val="40"/>
        </w:rPr>
        <w:t> </w:t>
      </w:r>
      <w:r>
        <w:rPr/>
        <w:t>ang</w:t>
      </w:r>
      <w:r>
        <w:rPr>
          <w:spacing w:val="41"/>
        </w:rPr>
        <w:t> </w:t>
      </w:r>
      <w:r>
        <w:rPr/>
        <w:t>go;”</w:t>
      </w:r>
      <w:r>
        <w:rPr>
          <w:spacing w:val="41"/>
        </w:rPr>
        <w:t> </w:t>
      </w:r>
      <w:r>
        <w:rPr/>
        <w:t>a</w:t>
      </w:r>
      <w:r>
        <w:rPr>
          <w:spacing w:val="43"/>
        </w:rPr>
        <w:t> </w:t>
      </w:r>
      <w:r>
        <w:rPr/>
        <w:t>reasonable</w:t>
      </w:r>
      <w:r>
        <w:rPr>
          <w:spacing w:val="41"/>
        </w:rPr>
        <w:t> </w:t>
      </w:r>
      <w:r>
        <w:rPr/>
        <w:t>woman</w:t>
      </w:r>
      <w:r>
        <w:rPr>
          <w:spacing w:val="41"/>
        </w:rPr>
        <w:t> </w:t>
      </w:r>
      <w:r>
        <w:rPr/>
        <w:t>ought</w:t>
      </w:r>
      <w:r>
        <w:rPr>
          <w:spacing w:val="43"/>
        </w:rPr>
        <w:t> </w:t>
      </w:r>
      <w:r>
        <w:rPr/>
        <w:t>to</w:t>
      </w:r>
      <w:r>
        <w:rPr>
          <w:spacing w:val="44"/>
        </w:rPr>
        <w:t> </w:t>
      </w:r>
      <w:r>
        <w:rPr/>
        <w:t>understand</w:t>
      </w:r>
      <w:r>
        <w:rPr>
          <w:spacing w:val="41"/>
        </w:rPr>
        <w:t> </w:t>
      </w:r>
      <w:r>
        <w:rPr/>
        <w:t>that</w:t>
      </w:r>
      <w:r>
        <w:rPr>
          <w:spacing w:val="42"/>
        </w:rPr>
        <w:t> </w:t>
      </w:r>
      <w:r>
        <w:rPr/>
        <w:t>the</w:t>
      </w:r>
      <w:r>
        <w:rPr>
          <w:spacing w:val="41"/>
        </w:rPr>
        <w:t> </w:t>
      </w:r>
      <w:r>
        <w:rPr/>
        <w:t>man</w:t>
      </w:r>
      <w:r>
        <w:rPr>
          <w:spacing w:val="43"/>
        </w:rPr>
        <w:t> </w:t>
      </w:r>
      <w:r>
        <w:rPr/>
        <w:t>is</w:t>
      </w:r>
      <w:r>
        <w:rPr>
          <w:spacing w:val="42"/>
        </w:rPr>
        <w:t> </w:t>
      </w:r>
      <w:r>
        <w:rPr/>
        <w:t>no</w:t>
      </w:r>
      <w:r>
        <w:rPr>
          <w:spacing w:val="42"/>
        </w:rPr>
        <w:t> </w:t>
      </w:r>
      <w:r>
        <w:rPr>
          <w:spacing w:val="-2"/>
        </w:rPr>
        <w:t>longer</w:t>
      </w:r>
    </w:p>
    <w:p>
      <w:pPr>
        <w:spacing w:after="0" w:line="360" w:lineRule="auto"/>
        <w:sectPr>
          <w:pgSz w:w="12240" w:h="15840"/>
          <w:pgMar w:header="0" w:footer="744" w:top="1500" w:bottom="940" w:left="1700" w:right="1300"/>
        </w:sectPr>
      </w:pPr>
    </w:p>
    <w:p>
      <w:pPr>
        <w:pStyle w:val="BodyText"/>
        <w:spacing w:line="360" w:lineRule="auto" w:before="78"/>
        <w:ind w:right="278"/>
      </w:pPr>
      <w:r>
        <w:rPr/>
        <w:t>comfortable. The marriage is no longer palatable and can loose its bearing at any moment. However, a wise woman at this point should start making amendments to</w:t>
      </w:r>
      <w:r>
        <w:rPr>
          <w:spacing w:val="40"/>
        </w:rPr>
        <w:t> </w:t>
      </w:r>
      <w:r>
        <w:rPr/>
        <w:t>patch up the cracking wall.</w:t>
      </w:r>
    </w:p>
    <w:p>
      <w:pPr>
        <w:pStyle w:val="BodyText"/>
        <w:spacing w:line="360" w:lineRule="auto"/>
        <w:ind w:right="277" w:firstLine="720"/>
      </w:pPr>
      <w:r>
        <w:rPr/>
        <w:drawing>
          <wp:anchor distT="0" distB="0" distL="0" distR="0" allowOverlap="1" layoutInCell="1" locked="0" behindDoc="1" simplePos="0" relativeHeight="484943360">
            <wp:simplePos x="0" y="0"/>
            <wp:positionH relativeFrom="page">
              <wp:posOffset>1501013</wp:posOffset>
            </wp:positionH>
            <wp:positionV relativeFrom="paragraph">
              <wp:posOffset>672658</wp:posOffset>
            </wp:positionV>
            <wp:extent cx="4999355" cy="4942617"/>
            <wp:effectExtent l="0" t="0" r="0" b="0"/>
            <wp:wrapNone/>
            <wp:docPr id="488" name="Image 488"/>
            <wp:cNvGraphicFramePr>
              <a:graphicFrameLocks/>
            </wp:cNvGraphicFramePr>
            <a:graphic>
              <a:graphicData uri="http://schemas.openxmlformats.org/drawingml/2006/picture">
                <pic:pic>
                  <pic:nvPicPr>
                    <pic:cNvPr id="488" name="Image 488"/>
                    <pic:cNvPicPr/>
                  </pic:nvPicPr>
                  <pic:blipFill>
                    <a:blip r:embed="rId8" cstate="print"/>
                    <a:stretch>
                      <a:fillRect/>
                    </a:stretch>
                  </pic:blipFill>
                  <pic:spPr>
                    <a:xfrm>
                      <a:off x="0" y="0"/>
                      <a:ext cx="4999355" cy="4942617"/>
                    </a:xfrm>
                    <a:prstGeom prst="rect">
                      <a:avLst/>
                    </a:prstGeom>
                  </pic:spPr>
                </pic:pic>
              </a:graphicData>
            </a:graphic>
          </wp:anchor>
        </w:drawing>
      </w:r>
      <w:r>
        <w:rPr/>
        <w:t>O‟col in another occassion proves how insignificant Africa is to him, her backwardness and ignorance. He understands Africa to be a good for nothing continent. A big content but unproductive. His description of Afrca likens her to an elephant</w:t>
      </w:r>
      <w:r>
        <w:rPr>
          <w:spacing w:val="80"/>
        </w:rPr>
        <w:t> </w:t>
      </w:r>
      <w:r>
        <w:rPr/>
        <w:t>which picks its food like an ant. He sees Africa as a mass, enveloped in ignorance, backwardness and ridiculous beliefs. Afica to him is totally uncivilized and perpetually live in unwarranted fear. It is his hatred for Africa and her Cultural values that is transferred to Lawino, a symbol of Afica in his house.</w:t>
      </w:r>
      <w:r>
        <w:rPr>
          <w:spacing w:val="40"/>
        </w:rPr>
        <w:t> </w:t>
      </w:r>
      <w:r>
        <w:rPr/>
        <w:t>Concerning Africa haughtily, he questions, and says:</w:t>
      </w:r>
    </w:p>
    <w:p>
      <w:pPr>
        <w:pStyle w:val="BodyText"/>
        <w:ind w:left="1180" w:right="6646" w:hanging="720"/>
      </w:pPr>
      <w:r>
        <w:rPr/>
        <w:t>O‟col:</w:t>
      </w:r>
      <w:r>
        <w:rPr>
          <w:spacing w:val="11"/>
        </w:rPr>
        <w:t> </w:t>
      </w:r>
      <w:r>
        <w:rPr/>
        <w:t>What</w:t>
      </w:r>
      <w:r>
        <w:rPr>
          <w:spacing w:val="-15"/>
        </w:rPr>
        <w:t> </w:t>
      </w:r>
      <w:r>
        <w:rPr/>
        <w:t>is</w:t>
      </w:r>
      <w:r>
        <w:rPr>
          <w:spacing w:val="-15"/>
        </w:rPr>
        <w:t> </w:t>
      </w:r>
      <w:r>
        <w:rPr/>
        <w:t>Africa To me?</w:t>
      </w:r>
    </w:p>
    <w:p>
      <w:pPr>
        <w:pStyle w:val="BodyText"/>
        <w:ind w:left="1180"/>
        <w:jc w:val="left"/>
      </w:pPr>
      <w:r>
        <w:rPr>
          <w:spacing w:val="-2"/>
        </w:rPr>
        <w:t>Blackness,</w:t>
      </w:r>
    </w:p>
    <w:p>
      <w:pPr>
        <w:pStyle w:val="BodyText"/>
        <w:ind w:left="1180" w:right="5361"/>
        <w:jc w:val="left"/>
      </w:pPr>
      <w:r>
        <w:rPr/>
        <w:t>Deep,</w:t>
      </w:r>
      <w:r>
        <w:rPr>
          <w:spacing w:val="-15"/>
        </w:rPr>
        <w:t> </w:t>
      </w:r>
      <w:r>
        <w:rPr/>
        <w:t>deep</w:t>
      </w:r>
      <w:r>
        <w:rPr>
          <w:spacing w:val="-15"/>
        </w:rPr>
        <w:t> </w:t>
      </w:r>
      <w:r>
        <w:rPr/>
        <w:t>fathomless </w:t>
      </w:r>
      <w:r>
        <w:rPr>
          <w:spacing w:val="-2"/>
        </w:rPr>
        <w:t>Darkness;</w:t>
      </w:r>
    </w:p>
    <w:p>
      <w:pPr>
        <w:pStyle w:val="BodyText"/>
        <w:ind w:left="1180" w:right="7142"/>
        <w:jc w:val="left"/>
      </w:pPr>
      <w:r>
        <w:rPr>
          <w:spacing w:val="-2"/>
        </w:rPr>
        <w:t>Africa </w:t>
      </w:r>
      <w:r>
        <w:rPr/>
        <w:t>Idle</w:t>
      </w:r>
      <w:r>
        <w:rPr>
          <w:spacing w:val="-15"/>
        </w:rPr>
        <w:t> </w:t>
      </w:r>
      <w:r>
        <w:rPr/>
        <w:t>giant</w:t>
      </w:r>
    </w:p>
    <w:p>
      <w:pPr>
        <w:pStyle w:val="BodyText"/>
        <w:ind w:left="1180" w:right="5361"/>
        <w:jc w:val="left"/>
      </w:pPr>
      <w:r>
        <w:rPr/>
        <w:t>Basking in the Sun, Sleeping, snoring, Twitching</w:t>
      </w:r>
      <w:r>
        <w:rPr>
          <w:spacing w:val="-15"/>
        </w:rPr>
        <w:t> </w:t>
      </w:r>
      <w:r>
        <w:rPr/>
        <w:t>in</w:t>
      </w:r>
      <w:r>
        <w:rPr>
          <w:spacing w:val="-15"/>
        </w:rPr>
        <w:t> </w:t>
      </w:r>
      <w:r>
        <w:rPr/>
        <w:t>dreams</w:t>
      </w:r>
    </w:p>
    <w:p>
      <w:pPr>
        <w:pStyle w:val="BodyText"/>
        <w:ind w:left="1180" w:right="5620"/>
        <w:jc w:val="left"/>
      </w:pPr>
      <w:r>
        <w:rPr/>
        <w:t>…</w:t>
      </w:r>
      <w:r>
        <w:rPr>
          <w:spacing w:val="-10"/>
        </w:rPr>
        <w:t> </w:t>
      </w:r>
      <w:r>
        <w:rPr/>
        <w:t>stuck</w:t>
      </w:r>
      <w:r>
        <w:rPr>
          <w:spacing w:val="-10"/>
        </w:rPr>
        <w:t> </w:t>
      </w:r>
      <w:r>
        <w:rPr/>
        <w:t>in</w:t>
      </w:r>
      <w:r>
        <w:rPr>
          <w:spacing w:val="-10"/>
        </w:rPr>
        <w:t> </w:t>
      </w:r>
      <w:r>
        <w:rPr/>
        <w:t>stagnant</w:t>
      </w:r>
      <w:r>
        <w:rPr>
          <w:spacing w:val="-10"/>
        </w:rPr>
        <w:t> </w:t>
      </w:r>
      <w:r>
        <w:rPr/>
        <w:t>mud of superstitions frightened by the spirits of the bush, the stream, the rock,</w:t>
      </w:r>
    </w:p>
    <w:p>
      <w:pPr>
        <w:pStyle w:val="BodyText"/>
        <w:ind w:left="1180"/>
        <w:jc w:val="left"/>
      </w:pPr>
      <w:r>
        <w:rPr/>
        <w:t>scared</w:t>
      </w:r>
      <w:r>
        <w:rPr>
          <w:spacing w:val="-2"/>
        </w:rPr>
        <w:t> </w:t>
      </w:r>
      <w:r>
        <w:rPr/>
        <w:t>of</w:t>
      </w:r>
      <w:r>
        <w:rPr>
          <w:spacing w:val="-1"/>
        </w:rPr>
        <w:t> </w:t>
      </w:r>
      <w:r>
        <w:rPr/>
        <w:t>corpses…</w:t>
      </w:r>
      <w:r>
        <w:rPr>
          <w:spacing w:val="58"/>
        </w:rPr>
        <w:t> </w:t>
      </w:r>
      <w:r>
        <w:rPr/>
        <w:t>.</w:t>
      </w:r>
      <w:r>
        <w:rPr>
          <w:spacing w:val="-18"/>
        </w:rPr>
        <w:t> </w:t>
      </w:r>
      <w:r>
        <w:rPr>
          <w:spacing w:val="-5"/>
          <w:vertAlign w:val="superscript"/>
        </w:rPr>
        <w:t>140</w:t>
      </w:r>
    </w:p>
    <w:p>
      <w:pPr>
        <w:pStyle w:val="BodyText"/>
        <w:spacing w:before="1"/>
        <w:ind w:left="0"/>
        <w:jc w:val="left"/>
      </w:pPr>
    </w:p>
    <w:p>
      <w:pPr>
        <w:pStyle w:val="BodyText"/>
        <w:spacing w:line="360" w:lineRule="auto"/>
        <w:ind w:right="283" w:firstLine="720"/>
      </w:pPr>
      <w:r>
        <w:rPr/>
        <w:t>O‟col‟s evaluation is subjective. O‟col at the time of his songs, should realize that Africa has being under the colonialists for many years. He should know that many Afrcan nations have not got their independence how much more developing herself humanly, materially and economically. A servant cannot be greater than his master. O‟col looking at Africa today, would nod in affirmation that has passed a fair over Africa. He will equally submit that Africa is not a lazy, unproductive and senseless entity as he thinks.</w:t>
      </w:r>
    </w:p>
    <w:p>
      <w:pPr>
        <w:spacing w:after="0" w:line="360" w:lineRule="auto"/>
        <w:sectPr>
          <w:pgSz w:w="12240" w:h="15840"/>
          <w:pgMar w:header="0" w:footer="744" w:top="1500" w:bottom="940" w:left="1700" w:right="1300"/>
        </w:sectPr>
      </w:pPr>
    </w:p>
    <w:p>
      <w:pPr>
        <w:pStyle w:val="BodyText"/>
        <w:spacing w:line="360" w:lineRule="auto" w:before="78"/>
        <w:ind w:right="367" w:firstLine="1500"/>
        <w:jc w:val="left"/>
        <w:rPr>
          <w:b/>
        </w:rPr>
      </w:pPr>
      <w:r>
        <w:rPr/>
        <w:drawing>
          <wp:anchor distT="0" distB="0" distL="0" distR="0" allowOverlap="1" layoutInCell="1" locked="0" behindDoc="1" simplePos="0" relativeHeight="484943872">
            <wp:simplePos x="0" y="0"/>
            <wp:positionH relativeFrom="page">
              <wp:posOffset>1501013</wp:posOffset>
            </wp:positionH>
            <wp:positionV relativeFrom="paragraph">
              <wp:posOffset>1510791</wp:posOffset>
            </wp:positionV>
            <wp:extent cx="4999355" cy="4942617"/>
            <wp:effectExtent l="0" t="0" r="0" b="0"/>
            <wp:wrapNone/>
            <wp:docPr id="489" name="Image 489"/>
            <wp:cNvGraphicFramePr>
              <a:graphicFrameLocks/>
            </wp:cNvGraphicFramePr>
            <a:graphic>
              <a:graphicData uri="http://schemas.openxmlformats.org/drawingml/2006/picture">
                <pic:pic>
                  <pic:nvPicPr>
                    <pic:cNvPr id="489" name="Image 489"/>
                    <pic:cNvPicPr/>
                  </pic:nvPicPr>
                  <pic:blipFill>
                    <a:blip r:embed="rId8" cstate="print"/>
                    <a:stretch>
                      <a:fillRect/>
                    </a:stretch>
                  </pic:blipFill>
                  <pic:spPr>
                    <a:xfrm>
                      <a:off x="0" y="0"/>
                      <a:ext cx="4999355" cy="4942617"/>
                    </a:xfrm>
                    <a:prstGeom prst="rect">
                      <a:avLst/>
                    </a:prstGeom>
                  </pic:spPr>
                </pic:pic>
              </a:graphicData>
            </a:graphic>
          </wp:anchor>
        </w:drawing>
      </w:r>
      <w:r>
        <w:rPr/>
        <w:t>O‟col allowed himself to be soaked, baptized or brainwashed by the foreign</w:t>
      </w:r>
      <w:r>
        <w:rPr>
          <w:spacing w:val="-4"/>
        </w:rPr>
        <w:t> </w:t>
      </w:r>
      <w:r>
        <w:rPr/>
        <w:t>culture.</w:t>
      </w:r>
      <w:r>
        <w:rPr>
          <w:spacing w:val="-2"/>
        </w:rPr>
        <w:t> </w:t>
      </w:r>
      <w:r>
        <w:rPr/>
        <w:t>He</w:t>
      </w:r>
      <w:r>
        <w:rPr>
          <w:spacing w:val="-6"/>
        </w:rPr>
        <w:t> </w:t>
      </w:r>
      <w:r>
        <w:rPr/>
        <w:t>tasted</w:t>
      </w:r>
      <w:r>
        <w:rPr>
          <w:spacing w:val="-2"/>
        </w:rPr>
        <w:t> </w:t>
      </w:r>
      <w:r>
        <w:rPr/>
        <w:t>African</w:t>
      </w:r>
      <w:r>
        <w:rPr>
          <w:spacing w:val="-2"/>
        </w:rPr>
        <w:t> </w:t>
      </w:r>
      <w:r>
        <w:rPr/>
        <w:t>as</w:t>
      </w:r>
      <w:r>
        <w:rPr>
          <w:spacing w:val="-4"/>
        </w:rPr>
        <w:t> </w:t>
      </w:r>
      <w:r>
        <w:rPr/>
        <w:t>well</w:t>
      </w:r>
      <w:r>
        <w:rPr>
          <w:spacing w:val="-4"/>
        </w:rPr>
        <w:t> </w:t>
      </w:r>
      <w:r>
        <w:rPr/>
        <w:t>as</w:t>
      </w:r>
      <w:r>
        <w:rPr>
          <w:spacing w:val="-4"/>
        </w:rPr>
        <w:t> </w:t>
      </w:r>
      <w:r>
        <w:rPr/>
        <w:t>Western</w:t>
      </w:r>
      <w:r>
        <w:rPr>
          <w:spacing w:val="-4"/>
        </w:rPr>
        <w:t> </w:t>
      </w:r>
      <w:r>
        <w:rPr/>
        <w:t>culture,</w:t>
      </w:r>
      <w:r>
        <w:rPr>
          <w:spacing w:val="-4"/>
        </w:rPr>
        <w:t> </w:t>
      </w:r>
      <w:r>
        <w:rPr/>
        <w:t>made</w:t>
      </w:r>
      <w:r>
        <w:rPr>
          <w:spacing w:val="-5"/>
        </w:rPr>
        <w:t> </w:t>
      </w:r>
      <w:r>
        <w:rPr/>
        <w:t>an</w:t>
      </w:r>
      <w:r>
        <w:rPr>
          <w:spacing w:val="-4"/>
        </w:rPr>
        <w:t> </w:t>
      </w:r>
      <w:r>
        <w:rPr/>
        <w:t>evaluation,</w:t>
      </w:r>
      <w:r>
        <w:rPr>
          <w:spacing w:val="-4"/>
        </w:rPr>
        <w:t> </w:t>
      </w:r>
      <w:r>
        <w:rPr/>
        <w:t>and opts for Western Culture which to him is more civilized and rational. He openly and boldly sings the beauty of the Culture and his love for it. However, he allowed his choice to be a bone of contention in his family. He made this course which he champions a monument of disarray between him and his wife, Lawino. </w:t>
      </w:r>
      <w:r>
        <w:rPr>
          <w:b/>
        </w:rPr>
        <w:t>THE END</w:t>
      </w:r>
    </w:p>
    <w:p>
      <w:pPr>
        <w:pStyle w:val="BodyText"/>
        <w:spacing w:before="142"/>
        <w:ind w:left="0"/>
        <w:jc w:val="left"/>
        <w:rPr>
          <w:b/>
        </w:rPr>
      </w:pPr>
    </w:p>
    <w:p>
      <w:pPr>
        <w:pStyle w:val="Heading1"/>
        <w:spacing w:before="0"/>
        <w:ind w:left="1180"/>
        <w:jc w:val="left"/>
      </w:pPr>
      <w:r>
        <w:rPr/>
        <w:t>END</w:t>
      </w:r>
      <w:r>
        <w:rPr>
          <w:spacing w:val="-2"/>
        </w:rPr>
        <w:t> </w:t>
      </w:r>
      <w:r>
        <w:rPr/>
        <w:t>NOTES</w:t>
      </w:r>
      <w:r>
        <w:rPr>
          <w:spacing w:val="-1"/>
        </w:rPr>
        <w:t> </w:t>
      </w:r>
      <w:r>
        <w:rPr/>
        <w:t>TO</w:t>
      </w:r>
      <w:r>
        <w:rPr>
          <w:spacing w:val="-1"/>
        </w:rPr>
        <w:t> </w:t>
      </w:r>
      <w:r>
        <w:rPr/>
        <w:t>IGBO</w:t>
      </w:r>
      <w:r>
        <w:rPr>
          <w:spacing w:val="-1"/>
        </w:rPr>
        <w:t> </w:t>
      </w:r>
      <w:r>
        <w:rPr>
          <w:spacing w:val="-2"/>
        </w:rPr>
        <w:t>VIOLENCE</w:t>
      </w:r>
    </w:p>
    <w:p>
      <w:pPr>
        <w:pStyle w:val="ListParagraph"/>
        <w:numPr>
          <w:ilvl w:val="0"/>
          <w:numId w:val="42"/>
        </w:numPr>
        <w:tabs>
          <w:tab w:pos="1180" w:val="left" w:leader="none"/>
        </w:tabs>
        <w:spacing w:line="240" w:lineRule="auto" w:before="132" w:after="0"/>
        <w:ind w:left="1180" w:right="0" w:hanging="720"/>
        <w:jc w:val="left"/>
        <w:rPr>
          <w:sz w:val="24"/>
        </w:rPr>
      </w:pPr>
      <w:r>
        <w:rPr>
          <w:sz w:val="24"/>
        </w:rPr>
        <w:t>Achebe,</w:t>
      </w:r>
      <w:r>
        <w:rPr>
          <w:spacing w:val="-1"/>
          <w:sz w:val="24"/>
        </w:rPr>
        <w:t> </w:t>
      </w:r>
      <w:r>
        <w:rPr>
          <w:sz w:val="24"/>
        </w:rPr>
        <w:t>C.</w:t>
      </w:r>
      <w:r>
        <w:rPr>
          <w:spacing w:val="-1"/>
          <w:sz w:val="24"/>
        </w:rPr>
        <w:t> </w:t>
      </w:r>
      <w:r>
        <w:rPr>
          <w:sz w:val="24"/>
        </w:rPr>
        <w:t>1964, </w:t>
      </w:r>
      <w:r>
        <w:rPr>
          <w:i/>
          <w:sz w:val="24"/>
        </w:rPr>
        <w:t>Arrow</w:t>
      </w:r>
      <w:r>
        <w:rPr>
          <w:i/>
          <w:spacing w:val="1"/>
          <w:sz w:val="24"/>
        </w:rPr>
        <w:t> </w:t>
      </w:r>
      <w:r>
        <w:rPr>
          <w:i/>
          <w:sz w:val="24"/>
        </w:rPr>
        <w:t>of</w:t>
      </w:r>
      <w:r>
        <w:rPr>
          <w:i/>
          <w:spacing w:val="-1"/>
          <w:sz w:val="24"/>
        </w:rPr>
        <w:t> </w:t>
      </w:r>
      <w:r>
        <w:rPr>
          <w:i/>
          <w:sz w:val="24"/>
        </w:rPr>
        <w:t>God, </w:t>
      </w:r>
      <w:r>
        <w:rPr>
          <w:spacing w:val="-5"/>
          <w:sz w:val="24"/>
        </w:rPr>
        <w:t>12.</w:t>
      </w:r>
    </w:p>
    <w:p>
      <w:pPr>
        <w:pStyle w:val="ListParagraph"/>
        <w:numPr>
          <w:ilvl w:val="0"/>
          <w:numId w:val="42"/>
        </w:numPr>
        <w:tabs>
          <w:tab w:pos="1180" w:val="left" w:leader="none"/>
        </w:tabs>
        <w:spacing w:line="240" w:lineRule="auto" w:before="1" w:after="0"/>
        <w:ind w:left="1180" w:right="0" w:hanging="720"/>
        <w:jc w:val="left"/>
        <w:rPr>
          <w:sz w:val="24"/>
        </w:rPr>
      </w:pPr>
      <w:r>
        <w:rPr>
          <w:sz w:val="24"/>
        </w:rPr>
        <w:t>Munonye,</w:t>
      </w:r>
      <w:r>
        <w:rPr>
          <w:spacing w:val="-1"/>
          <w:sz w:val="24"/>
        </w:rPr>
        <w:t> </w:t>
      </w:r>
      <w:r>
        <w:rPr>
          <w:sz w:val="24"/>
        </w:rPr>
        <w:t>J. 1966,</w:t>
      </w:r>
      <w:r>
        <w:rPr>
          <w:spacing w:val="1"/>
          <w:sz w:val="24"/>
        </w:rPr>
        <w:t> </w:t>
      </w:r>
      <w:r>
        <w:rPr>
          <w:i/>
          <w:sz w:val="24"/>
        </w:rPr>
        <w:t>The</w:t>
      </w:r>
      <w:r>
        <w:rPr>
          <w:i/>
          <w:spacing w:val="-2"/>
          <w:sz w:val="24"/>
        </w:rPr>
        <w:t> </w:t>
      </w:r>
      <w:r>
        <w:rPr>
          <w:i/>
          <w:sz w:val="24"/>
        </w:rPr>
        <w:t>only son</w:t>
      </w:r>
      <w:r>
        <w:rPr>
          <w:sz w:val="24"/>
        </w:rPr>
        <w:t>, </w:t>
      </w:r>
      <w:r>
        <w:rPr>
          <w:spacing w:val="-5"/>
          <w:sz w:val="24"/>
        </w:rPr>
        <w:t>11.</w:t>
      </w:r>
    </w:p>
    <w:p>
      <w:pPr>
        <w:pStyle w:val="ListParagraph"/>
        <w:numPr>
          <w:ilvl w:val="0"/>
          <w:numId w:val="42"/>
        </w:numPr>
        <w:tabs>
          <w:tab w:pos="1180" w:val="left" w:leader="none"/>
        </w:tabs>
        <w:spacing w:line="240" w:lineRule="auto" w:before="0" w:after="0"/>
        <w:ind w:left="1180" w:right="0" w:hanging="720"/>
        <w:jc w:val="left"/>
        <w:rPr>
          <w:sz w:val="24"/>
        </w:rPr>
      </w:pPr>
      <w:r>
        <w:rPr>
          <w:sz w:val="24"/>
        </w:rPr>
        <w:t>Ibid,</w:t>
      </w:r>
      <w:r>
        <w:rPr>
          <w:spacing w:val="-4"/>
          <w:sz w:val="24"/>
        </w:rPr>
        <w:t> 187.</w:t>
      </w:r>
    </w:p>
    <w:p>
      <w:pPr>
        <w:pStyle w:val="ListParagraph"/>
        <w:numPr>
          <w:ilvl w:val="0"/>
          <w:numId w:val="42"/>
        </w:numPr>
        <w:tabs>
          <w:tab w:pos="1180" w:val="left" w:leader="none"/>
        </w:tabs>
        <w:spacing w:line="240" w:lineRule="auto" w:before="0" w:after="0"/>
        <w:ind w:left="1180" w:right="0" w:hanging="720"/>
        <w:jc w:val="left"/>
        <w:rPr>
          <w:sz w:val="24"/>
        </w:rPr>
      </w:pPr>
      <w:r>
        <w:rPr>
          <w:sz w:val="24"/>
        </w:rPr>
        <w:t>Munonye,</w:t>
      </w:r>
      <w:r>
        <w:rPr>
          <w:spacing w:val="-3"/>
          <w:sz w:val="24"/>
        </w:rPr>
        <w:t> </w:t>
      </w:r>
      <w:r>
        <w:rPr>
          <w:sz w:val="24"/>
        </w:rPr>
        <w:t>J. 1969, </w:t>
      </w:r>
      <w:r>
        <w:rPr>
          <w:i/>
          <w:sz w:val="24"/>
        </w:rPr>
        <w:t>Obi</w:t>
      </w:r>
      <w:r>
        <w:rPr>
          <w:sz w:val="24"/>
        </w:rPr>
        <w:t>, </w:t>
      </w:r>
      <w:r>
        <w:rPr>
          <w:spacing w:val="-4"/>
          <w:sz w:val="24"/>
        </w:rPr>
        <w:t>145.</w:t>
      </w:r>
    </w:p>
    <w:p>
      <w:pPr>
        <w:pStyle w:val="ListParagraph"/>
        <w:numPr>
          <w:ilvl w:val="0"/>
          <w:numId w:val="42"/>
        </w:numPr>
        <w:tabs>
          <w:tab w:pos="1180" w:val="left" w:leader="none"/>
        </w:tabs>
        <w:spacing w:line="240" w:lineRule="auto" w:before="0" w:after="0"/>
        <w:ind w:left="1180" w:right="0" w:hanging="720"/>
        <w:jc w:val="left"/>
        <w:rPr>
          <w:sz w:val="24"/>
        </w:rPr>
      </w:pPr>
      <w:r>
        <w:rPr>
          <w:sz w:val="24"/>
        </w:rPr>
        <w:t>1982,</w:t>
      </w:r>
      <w:r>
        <w:rPr>
          <w:spacing w:val="-3"/>
          <w:sz w:val="24"/>
        </w:rPr>
        <w:t> </w:t>
      </w:r>
      <w:r>
        <w:rPr>
          <w:i/>
          <w:sz w:val="24"/>
        </w:rPr>
        <w:t>The</w:t>
      </w:r>
      <w:r>
        <w:rPr>
          <w:i/>
          <w:spacing w:val="-1"/>
          <w:sz w:val="24"/>
        </w:rPr>
        <w:t> </w:t>
      </w:r>
      <w:r>
        <w:rPr>
          <w:i/>
          <w:sz w:val="24"/>
        </w:rPr>
        <w:t>Holy</w:t>
      </w:r>
      <w:r>
        <w:rPr>
          <w:i/>
          <w:spacing w:val="-1"/>
          <w:sz w:val="24"/>
        </w:rPr>
        <w:t> </w:t>
      </w:r>
      <w:r>
        <w:rPr>
          <w:i/>
          <w:sz w:val="24"/>
        </w:rPr>
        <w:t>Bible</w:t>
      </w:r>
      <w:r>
        <w:rPr>
          <w:sz w:val="24"/>
        </w:rPr>
        <w:t>: New King</w:t>
      </w:r>
      <w:r>
        <w:rPr>
          <w:spacing w:val="-4"/>
          <w:sz w:val="24"/>
        </w:rPr>
        <w:t> </w:t>
      </w:r>
      <w:r>
        <w:rPr>
          <w:sz w:val="24"/>
        </w:rPr>
        <w:t>James Version,</w:t>
      </w:r>
      <w:r>
        <w:rPr>
          <w:spacing w:val="2"/>
          <w:sz w:val="24"/>
        </w:rPr>
        <w:t> </w:t>
      </w:r>
      <w:r>
        <w:rPr>
          <w:sz w:val="24"/>
        </w:rPr>
        <w:t>Matthew 14:19-21. </w:t>
      </w:r>
      <w:r>
        <w:rPr>
          <w:spacing w:val="-2"/>
          <w:sz w:val="24"/>
        </w:rPr>
        <w:t>p.1104.</w:t>
      </w:r>
    </w:p>
    <w:p>
      <w:pPr>
        <w:pStyle w:val="ListParagraph"/>
        <w:numPr>
          <w:ilvl w:val="0"/>
          <w:numId w:val="42"/>
        </w:numPr>
        <w:tabs>
          <w:tab w:pos="1180" w:val="left" w:leader="none"/>
          <w:tab w:pos="5863" w:val="left" w:leader="none"/>
        </w:tabs>
        <w:spacing w:line="240" w:lineRule="auto" w:before="0" w:after="0"/>
        <w:ind w:left="1180" w:right="278" w:hanging="720"/>
        <w:jc w:val="left"/>
        <w:rPr>
          <w:sz w:val="24"/>
        </w:rPr>
      </w:pPr>
      <w:r>
        <w:rPr>
          <w:sz w:val="24"/>
        </w:rPr>
        <w:t>Fuller,</w:t>
      </w:r>
      <w:r>
        <w:rPr>
          <w:spacing w:val="40"/>
          <w:sz w:val="24"/>
        </w:rPr>
        <w:t> </w:t>
      </w:r>
      <w:r>
        <w:rPr>
          <w:sz w:val="24"/>
        </w:rPr>
        <w:t>R.C.</w:t>
      </w:r>
      <w:r>
        <w:rPr>
          <w:spacing w:val="40"/>
          <w:sz w:val="24"/>
        </w:rPr>
        <w:t> </w:t>
      </w:r>
      <w:r>
        <w:rPr>
          <w:sz w:val="24"/>
        </w:rPr>
        <w:t>1976,</w:t>
      </w:r>
      <w:r>
        <w:rPr>
          <w:spacing w:val="40"/>
          <w:sz w:val="24"/>
        </w:rPr>
        <w:t> </w:t>
      </w:r>
      <w:r>
        <w:rPr>
          <w:i/>
          <w:sz w:val="24"/>
        </w:rPr>
        <w:t>Good</w:t>
      </w:r>
      <w:r>
        <w:rPr>
          <w:i/>
          <w:spacing w:val="40"/>
          <w:sz w:val="24"/>
        </w:rPr>
        <w:t> </w:t>
      </w:r>
      <w:r>
        <w:rPr>
          <w:i/>
          <w:sz w:val="24"/>
        </w:rPr>
        <w:t>News</w:t>
      </w:r>
      <w:r>
        <w:rPr>
          <w:i/>
          <w:spacing w:val="40"/>
          <w:sz w:val="24"/>
        </w:rPr>
        <w:t> </w:t>
      </w:r>
      <w:r>
        <w:rPr>
          <w:i/>
          <w:sz w:val="24"/>
        </w:rPr>
        <w:t>Holy</w:t>
      </w:r>
      <w:r>
        <w:rPr>
          <w:i/>
          <w:spacing w:val="40"/>
          <w:sz w:val="24"/>
        </w:rPr>
        <w:t> </w:t>
      </w:r>
      <w:r>
        <w:rPr>
          <w:i/>
          <w:sz w:val="24"/>
        </w:rPr>
        <w:t>Bible</w:t>
      </w:r>
      <w:r>
        <w:rPr>
          <w:sz w:val="24"/>
        </w:rPr>
        <w:t>:</w:t>
        <w:tab/>
        <w:t>With</w:t>
      </w:r>
      <w:r>
        <w:rPr>
          <w:spacing w:val="40"/>
          <w:sz w:val="24"/>
        </w:rPr>
        <w:t> </w:t>
      </w:r>
      <w:r>
        <w:rPr>
          <w:sz w:val="24"/>
        </w:rPr>
        <w:t>Deuterocanonical</w:t>
      </w:r>
      <w:r>
        <w:rPr>
          <w:spacing w:val="40"/>
          <w:sz w:val="24"/>
        </w:rPr>
        <w:t> </w:t>
      </w:r>
      <w:r>
        <w:rPr>
          <w:sz w:val="24"/>
        </w:rPr>
        <w:t>Books/ Apocrypha: Today‟s English Version, Matthew 14:20.p 21.</w:t>
      </w:r>
    </w:p>
    <w:p>
      <w:pPr>
        <w:pStyle w:val="ListParagraph"/>
        <w:numPr>
          <w:ilvl w:val="0"/>
          <w:numId w:val="42"/>
        </w:numPr>
        <w:tabs>
          <w:tab w:pos="1180" w:val="left" w:leader="none"/>
        </w:tabs>
        <w:spacing w:line="240" w:lineRule="auto" w:before="0" w:after="0"/>
        <w:ind w:left="1180" w:right="0" w:hanging="720"/>
        <w:jc w:val="left"/>
        <w:rPr>
          <w:sz w:val="24"/>
        </w:rPr>
      </w:pPr>
      <w:r>
        <w:rPr>
          <w:sz w:val="24"/>
        </w:rPr>
        <w:t>Achebe,</w:t>
      </w:r>
      <w:r>
        <w:rPr>
          <w:spacing w:val="-1"/>
          <w:sz w:val="24"/>
        </w:rPr>
        <w:t> </w:t>
      </w:r>
      <w:r>
        <w:rPr>
          <w:sz w:val="24"/>
        </w:rPr>
        <w:t>C.</w:t>
      </w:r>
      <w:r>
        <w:rPr>
          <w:spacing w:val="-1"/>
          <w:sz w:val="24"/>
        </w:rPr>
        <w:t> </w:t>
      </w:r>
      <w:r>
        <w:rPr>
          <w:sz w:val="24"/>
        </w:rPr>
        <w:t>1958, </w:t>
      </w:r>
      <w:r>
        <w:rPr>
          <w:i/>
          <w:sz w:val="24"/>
        </w:rPr>
        <w:t>Things</w:t>
      </w:r>
      <w:r>
        <w:rPr>
          <w:i/>
          <w:spacing w:val="-1"/>
          <w:sz w:val="24"/>
        </w:rPr>
        <w:t> </w:t>
      </w:r>
      <w:r>
        <w:rPr>
          <w:i/>
          <w:sz w:val="24"/>
        </w:rPr>
        <w:t>fall</w:t>
      </w:r>
      <w:r>
        <w:rPr>
          <w:i/>
          <w:spacing w:val="-1"/>
          <w:sz w:val="24"/>
        </w:rPr>
        <w:t> </w:t>
      </w:r>
      <w:r>
        <w:rPr>
          <w:i/>
          <w:sz w:val="24"/>
        </w:rPr>
        <w:t>apart,</w:t>
      </w:r>
      <w:r>
        <w:rPr>
          <w:i/>
          <w:spacing w:val="1"/>
          <w:sz w:val="24"/>
        </w:rPr>
        <w:t> </w:t>
      </w:r>
      <w:r>
        <w:rPr>
          <w:spacing w:val="-5"/>
          <w:sz w:val="24"/>
        </w:rPr>
        <w:t>23.</w:t>
      </w:r>
    </w:p>
    <w:p>
      <w:pPr>
        <w:pStyle w:val="ListParagraph"/>
        <w:numPr>
          <w:ilvl w:val="0"/>
          <w:numId w:val="42"/>
        </w:numPr>
        <w:tabs>
          <w:tab w:pos="1180" w:val="left" w:leader="none"/>
        </w:tabs>
        <w:spacing w:line="240" w:lineRule="auto" w:before="0" w:after="0"/>
        <w:ind w:left="1180" w:right="0" w:hanging="720"/>
        <w:jc w:val="left"/>
        <w:rPr>
          <w:sz w:val="24"/>
        </w:rPr>
      </w:pPr>
      <w:r>
        <w:rPr>
          <w:sz w:val="24"/>
        </w:rPr>
        <w:t>Op.cit.</w:t>
      </w:r>
      <w:r>
        <w:rPr>
          <w:spacing w:val="-1"/>
          <w:sz w:val="24"/>
        </w:rPr>
        <w:t> </w:t>
      </w:r>
      <w:r>
        <w:rPr>
          <w:i/>
          <w:sz w:val="24"/>
        </w:rPr>
        <w:t>Arrow of god</w:t>
      </w:r>
      <w:r>
        <w:rPr>
          <w:sz w:val="24"/>
        </w:rPr>
        <w:t>, </w:t>
      </w:r>
      <w:r>
        <w:rPr>
          <w:spacing w:val="-5"/>
          <w:sz w:val="24"/>
        </w:rPr>
        <w:t>11.</w:t>
      </w:r>
    </w:p>
    <w:p>
      <w:pPr>
        <w:pStyle w:val="ListParagraph"/>
        <w:numPr>
          <w:ilvl w:val="0"/>
          <w:numId w:val="42"/>
        </w:numPr>
        <w:tabs>
          <w:tab w:pos="1240" w:val="left" w:leader="none"/>
        </w:tabs>
        <w:spacing w:line="240" w:lineRule="auto" w:before="0" w:after="0"/>
        <w:ind w:left="1240" w:right="0" w:hanging="780"/>
        <w:jc w:val="left"/>
        <w:rPr>
          <w:sz w:val="24"/>
        </w:rPr>
      </w:pPr>
      <w:r>
        <w:rPr>
          <w:sz w:val="24"/>
        </w:rPr>
        <w:t>Op.</w:t>
      </w:r>
      <w:r>
        <w:rPr>
          <w:spacing w:val="-1"/>
          <w:sz w:val="24"/>
        </w:rPr>
        <w:t> </w:t>
      </w:r>
      <w:r>
        <w:rPr>
          <w:sz w:val="24"/>
        </w:rPr>
        <w:t>cit. . </w:t>
      </w:r>
      <w:r>
        <w:rPr>
          <w:i/>
          <w:sz w:val="24"/>
        </w:rPr>
        <w:t>Arrow of god</w:t>
      </w:r>
      <w:r>
        <w:rPr>
          <w:sz w:val="24"/>
        </w:rPr>
        <w:t>, </w:t>
      </w:r>
      <w:r>
        <w:rPr>
          <w:spacing w:val="-5"/>
          <w:sz w:val="24"/>
        </w:rPr>
        <w:t>62.</w:t>
      </w:r>
    </w:p>
    <w:p>
      <w:pPr>
        <w:pStyle w:val="ListParagraph"/>
        <w:numPr>
          <w:ilvl w:val="0"/>
          <w:numId w:val="42"/>
        </w:numPr>
        <w:tabs>
          <w:tab w:pos="1240" w:val="left" w:leader="none"/>
        </w:tabs>
        <w:spacing w:line="240" w:lineRule="auto" w:before="0" w:after="0"/>
        <w:ind w:left="1240" w:right="0" w:hanging="780"/>
        <w:jc w:val="left"/>
        <w:rPr>
          <w:sz w:val="24"/>
        </w:rPr>
      </w:pPr>
      <w:r>
        <w:rPr>
          <w:sz w:val="24"/>
        </w:rPr>
        <w:t>Amadi,</w:t>
      </w:r>
      <w:r>
        <w:rPr>
          <w:spacing w:val="-1"/>
          <w:sz w:val="24"/>
        </w:rPr>
        <w:t> </w:t>
      </w:r>
      <w:r>
        <w:rPr>
          <w:sz w:val="24"/>
        </w:rPr>
        <w:t>E. 1966. </w:t>
      </w:r>
      <w:r>
        <w:rPr>
          <w:i/>
          <w:sz w:val="24"/>
        </w:rPr>
        <w:t>The</w:t>
      </w:r>
      <w:r>
        <w:rPr>
          <w:i/>
          <w:spacing w:val="-1"/>
          <w:sz w:val="24"/>
        </w:rPr>
        <w:t> </w:t>
      </w:r>
      <w:r>
        <w:rPr>
          <w:i/>
          <w:sz w:val="24"/>
        </w:rPr>
        <w:t>concubine</w:t>
      </w:r>
      <w:r>
        <w:rPr>
          <w:sz w:val="24"/>
        </w:rPr>
        <w:t>, </w:t>
      </w:r>
      <w:r>
        <w:rPr>
          <w:spacing w:val="-5"/>
          <w:sz w:val="24"/>
        </w:rPr>
        <w:t>5.</w:t>
      </w:r>
    </w:p>
    <w:p>
      <w:pPr>
        <w:pStyle w:val="ListParagraph"/>
        <w:numPr>
          <w:ilvl w:val="0"/>
          <w:numId w:val="42"/>
        </w:numPr>
        <w:tabs>
          <w:tab w:pos="1180" w:val="left" w:leader="none"/>
        </w:tabs>
        <w:spacing w:line="240" w:lineRule="auto" w:before="0" w:after="0"/>
        <w:ind w:left="1180" w:right="0" w:hanging="720"/>
        <w:jc w:val="left"/>
        <w:rPr>
          <w:sz w:val="24"/>
        </w:rPr>
      </w:pPr>
      <w:r>
        <w:rPr>
          <w:sz w:val="24"/>
        </w:rPr>
        <w:t>Op.</w:t>
      </w:r>
      <w:r>
        <w:rPr>
          <w:spacing w:val="-3"/>
          <w:sz w:val="24"/>
        </w:rPr>
        <w:t> </w:t>
      </w:r>
      <w:r>
        <w:rPr>
          <w:sz w:val="24"/>
        </w:rPr>
        <w:t>cit.</w:t>
      </w:r>
      <w:r>
        <w:rPr>
          <w:spacing w:val="-1"/>
          <w:sz w:val="24"/>
        </w:rPr>
        <w:t> </w:t>
      </w:r>
      <w:r>
        <w:rPr>
          <w:i/>
          <w:sz w:val="24"/>
        </w:rPr>
        <w:t>Arrow of</w:t>
      </w:r>
      <w:r>
        <w:rPr>
          <w:i/>
          <w:spacing w:val="-1"/>
          <w:sz w:val="24"/>
        </w:rPr>
        <w:t> </w:t>
      </w:r>
      <w:r>
        <w:rPr>
          <w:i/>
          <w:sz w:val="24"/>
        </w:rPr>
        <w:t>God</w:t>
      </w:r>
      <w:r>
        <w:rPr>
          <w:sz w:val="24"/>
        </w:rPr>
        <w:t>, 212-</w:t>
      </w:r>
      <w:r>
        <w:rPr>
          <w:spacing w:val="-4"/>
          <w:sz w:val="24"/>
        </w:rPr>
        <w:t>213.</w:t>
      </w:r>
    </w:p>
    <w:p>
      <w:pPr>
        <w:pStyle w:val="ListParagraph"/>
        <w:numPr>
          <w:ilvl w:val="0"/>
          <w:numId w:val="42"/>
        </w:numPr>
        <w:tabs>
          <w:tab w:pos="1180" w:val="left" w:leader="none"/>
        </w:tabs>
        <w:spacing w:line="240" w:lineRule="auto" w:before="0" w:after="0"/>
        <w:ind w:left="1180" w:right="0" w:hanging="720"/>
        <w:jc w:val="left"/>
        <w:rPr>
          <w:sz w:val="24"/>
        </w:rPr>
      </w:pPr>
      <w:r>
        <w:rPr>
          <w:sz w:val="24"/>
        </w:rPr>
        <w:t>Op.</w:t>
      </w:r>
      <w:r>
        <w:rPr>
          <w:spacing w:val="-1"/>
          <w:sz w:val="24"/>
        </w:rPr>
        <w:t> </w:t>
      </w:r>
      <w:r>
        <w:rPr>
          <w:sz w:val="24"/>
        </w:rPr>
        <w:t>cit.</w:t>
      </w:r>
      <w:r>
        <w:rPr>
          <w:spacing w:val="-1"/>
          <w:sz w:val="24"/>
        </w:rPr>
        <w:t> </w:t>
      </w:r>
      <w:r>
        <w:rPr>
          <w:i/>
          <w:sz w:val="24"/>
        </w:rPr>
        <w:t>Obi</w:t>
      </w:r>
      <w:r>
        <w:rPr>
          <w:sz w:val="24"/>
        </w:rPr>
        <w:t>, </w:t>
      </w:r>
      <w:r>
        <w:rPr>
          <w:spacing w:val="-5"/>
          <w:sz w:val="24"/>
        </w:rPr>
        <w:t>34.</w:t>
      </w:r>
    </w:p>
    <w:p>
      <w:pPr>
        <w:pStyle w:val="ListParagraph"/>
        <w:numPr>
          <w:ilvl w:val="0"/>
          <w:numId w:val="42"/>
        </w:numPr>
        <w:tabs>
          <w:tab w:pos="1180" w:val="left" w:leader="none"/>
        </w:tabs>
        <w:spacing w:line="240" w:lineRule="auto" w:before="1" w:after="0"/>
        <w:ind w:left="1180" w:right="0" w:hanging="720"/>
        <w:jc w:val="left"/>
        <w:rPr>
          <w:sz w:val="24"/>
        </w:rPr>
      </w:pPr>
      <w:r>
        <w:rPr>
          <w:sz w:val="24"/>
        </w:rPr>
        <w:t>Op.</w:t>
      </w:r>
      <w:r>
        <w:rPr>
          <w:spacing w:val="-1"/>
          <w:sz w:val="24"/>
        </w:rPr>
        <w:t> </w:t>
      </w:r>
      <w:r>
        <w:rPr>
          <w:sz w:val="24"/>
        </w:rPr>
        <w:t>cit.</w:t>
      </w:r>
      <w:r>
        <w:rPr>
          <w:spacing w:val="-1"/>
          <w:sz w:val="24"/>
        </w:rPr>
        <w:t> </w:t>
      </w:r>
      <w:r>
        <w:rPr>
          <w:i/>
          <w:sz w:val="24"/>
        </w:rPr>
        <w:t>Obi</w:t>
      </w:r>
      <w:r>
        <w:rPr>
          <w:sz w:val="24"/>
        </w:rPr>
        <w:t>, </w:t>
      </w:r>
      <w:r>
        <w:rPr>
          <w:spacing w:val="-5"/>
          <w:sz w:val="24"/>
        </w:rPr>
        <w:t>35.</w:t>
      </w:r>
    </w:p>
    <w:p>
      <w:pPr>
        <w:pStyle w:val="ListParagraph"/>
        <w:numPr>
          <w:ilvl w:val="0"/>
          <w:numId w:val="42"/>
        </w:numPr>
        <w:tabs>
          <w:tab w:pos="1180" w:val="left" w:leader="none"/>
        </w:tabs>
        <w:spacing w:line="240" w:lineRule="auto" w:before="0" w:after="0"/>
        <w:ind w:left="1180" w:right="0" w:hanging="720"/>
        <w:jc w:val="left"/>
        <w:rPr>
          <w:sz w:val="24"/>
        </w:rPr>
      </w:pPr>
      <w:r>
        <w:rPr>
          <w:sz w:val="24"/>
        </w:rPr>
        <w:t>Op.</w:t>
      </w:r>
      <w:r>
        <w:rPr>
          <w:spacing w:val="-1"/>
          <w:sz w:val="24"/>
        </w:rPr>
        <w:t> </w:t>
      </w:r>
      <w:r>
        <w:rPr>
          <w:sz w:val="24"/>
        </w:rPr>
        <w:t>cit.</w:t>
      </w:r>
      <w:r>
        <w:rPr>
          <w:spacing w:val="-1"/>
          <w:sz w:val="24"/>
        </w:rPr>
        <w:t> </w:t>
      </w:r>
      <w:r>
        <w:rPr>
          <w:i/>
          <w:sz w:val="24"/>
        </w:rPr>
        <w:t>Obi</w:t>
      </w:r>
      <w:r>
        <w:rPr>
          <w:sz w:val="24"/>
        </w:rPr>
        <w:t>, </w:t>
      </w:r>
      <w:r>
        <w:rPr>
          <w:spacing w:val="-5"/>
          <w:sz w:val="24"/>
        </w:rPr>
        <w:t>45.</w:t>
      </w:r>
    </w:p>
    <w:p>
      <w:pPr>
        <w:pStyle w:val="ListParagraph"/>
        <w:numPr>
          <w:ilvl w:val="0"/>
          <w:numId w:val="42"/>
        </w:numPr>
        <w:tabs>
          <w:tab w:pos="1180" w:val="left" w:leader="none"/>
        </w:tabs>
        <w:spacing w:line="240" w:lineRule="auto" w:before="0" w:after="0"/>
        <w:ind w:left="1180" w:right="0" w:hanging="720"/>
        <w:jc w:val="left"/>
        <w:rPr>
          <w:sz w:val="24"/>
        </w:rPr>
      </w:pPr>
      <w:r>
        <w:rPr>
          <w:sz w:val="24"/>
        </w:rPr>
        <w:t>Op.</w:t>
      </w:r>
      <w:r>
        <w:rPr>
          <w:spacing w:val="-1"/>
          <w:sz w:val="24"/>
        </w:rPr>
        <w:t> </w:t>
      </w:r>
      <w:r>
        <w:rPr>
          <w:sz w:val="24"/>
        </w:rPr>
        <w:t>cit.</w:t>
      </w:r>
      <w:r>
        <w:rPr>
          <w:spacing w:val="-1"/>
          <w:sz w:val="24"/>
        </w:rPr>
        <w:t> </w:t>
      </w:r>
      <w:r>
        <w:rPr>
          <w:i/>
          <w:sz w:val="24"/>
        </w:rPr>
        <w:t>Obi</w:t>
      </w:r>
      <w:r>
        <w:rPr>
          <w:sz w:val="24"/>
        </w:rPr>
        <w:t>, </w:t>
      </w:r>
      <w:r>
        <w:rPr>
          <w:spacing w:val="-5"/>
          <w:sz w:val="24"/>
        </w:rPr>
        <w:t>99.</w:t>
      </w:r>
    </w:p>
    <w:p>
      <w:pPr>
        <w:pStyle w:val="ListParagraph"/>
        <w:numPr>
          <w:ilvl w:val="0"/>
          <w:numId w:val="42"/>
        </w:numPr>
        <w:tabs>
          <w:tab w:pos="1180" w:val="left" w:leader="none"/>
        </w:tabs>
        <w:spacing w:line="240" w:lineRule="auto" w:before="0" w:after="0"/>
        <w:ind w:left="1180" w:right="0" w:hanging="720"/>
        <w:jc w:val="left"/>
        <w:rPr>
          <w:sz w:val="24"/>
        </w:rPr>
      </w:pPr>
      <w:r>
        <w:rPr>
          <w:sz w:val="24"/>
        </w:rPr>
        <w:t>Op.</w:t>
      </w:r>
      <w:r>
        <w:rPr>
          <w:spacing w:val="-1"/>
          <w:sz w:val="24"/>
        </w:rPr>
        <w:t> </w:t>
      </w:r>
      <w:r>
        <w:rPr>
          <w:sz w:val="24"/>
        </w:rPr>
        <w:t>cit.</w:t>
      </w:r>
      <w:r>
        <w:rPr>
          <w:spacing w:val="-1"/>
          <w:sz w:val="24"/>
        </w:rPr>
        <w:t> </w:t>
      </w:r>
      <w:r>
        <w:rPr>
          <w:i/>
          <w:sz w:val="24"/>
        </w:rPr>
        <w:t>Obi</w:t>
      </w:r>
      <w:r>
        <w:rPr>
          <w:sz w:val="24"/>
        </w:rPr>
        <w:t>,</w:t>
      </w:r>
      <w:r>
        <w:rPr>
          <w:spacing w:val="-1"/>
          <w:sz w:val="24"/>
        </w:rPr>
        <w:t> </w:t>
      </w:r>
      <w:r>
        <w:rPr>
          <w:sz w:val="24"/>
        </w:rPr>
        <w:t>32-</w:t>
      </w:r>
      <w:r>
        <w:rPr>
          <w:spacing w:val="-5"/>
          <w:sz w:val="24"/>
        </w:rPr>
        <w:t>35.</w:t>
      </w:r>
    </w:p>
    <w:p>
      <w:pPr>
        <w:pStyle w:val="ListParagraph"/>
        <w:numPr>
          <w:ilvl w:val="0"/>
          <w:numId w:val="42"/>
        </w:numPr>
        <w:tabs>
          <w:tab w:pos="1180" w:val="left" w:leader="none"/>
        </w:tabs>
        <w:spacing w:line="240" w:lineRule="auto" w:before="0" w:after="0"/>
        <w:ind w:left="1180" w:right="0" w:hanging="720"/>
        <w:jc w:val="left"/>
        <w:rPr>
          <w:sz w:val="24"/>
        </w:rPr>
      </w:pPr>
      <w:r>
        <w:rPr>
          <w:sz w:val="24"/>
        </w:rPr>
        <w:t>Op.</w:t>
      </w:r>
      <w:r>
        <w:rPr>
          <w:spacing w:val="-3"/>
          <w:sz w:val="24"/>
        </w:rPr>
        <w:t> </w:t>
      </w:r>
      <w:r>
        <w:rPr>
          <w:sz w:val="24"/>
        </w:rPr>
        <w:t>cit.</w:t>
      </w:r>
      <w:r>
        <w:rPr>
          <w:spacing w:val="-1"/>
          <w:sz w:val="24"/>
        </w:rPr>
        <w:t> </w:t>
      </w:r>
      <w:r>
        <w:rPr>
          <w:i/>
          <w:sz w:val="24"/>
        </w:rPr>
        <w:t>Obi</w:t>
      </w:r>
      <w:r>
        <w:rPr>
          <w:sz w:val="24"/>
        </w:rPr>
        <w:t>, </w:t>
      </w:r>
      <w:r>
        <w:rPr>
          <w:spacing w:val="-4"/>
          <w:sz w:val="24"/>
        </w:rPr>
        <w:t>145.</w:t>
      </w:r>
    </w:p>
    <w:p>
      <w:pPr>
        <w:pStyle w:val="ListParagraph"/>
        <w:numPr>
          <w:ilvl w:val="0"/>
          <w:numId w:val="42"/>
        </w:numPr>
        <w:tabs>
          <w:tab w:pos="1180" w:val="left" w:leader="none"/>
        </w:tabs>
        <w:spacing w:line="240" w:lineRule="auto" w:before="0" w:after="0"/>
        <w:ind w:left="1180" w:right="0" w:hanging="720"/>
        <w:jc w:val="left"/>
        <w:rPr>
          <w:sz w:val="24"/>
        </w:rPr>
      </w:pPr>
      <w:r>
        <w:rPr>
          <w:sz w:val="24"/>
        </w:rPr>
        <w:t>Op.</w:t>
      </w:r>
      <w:r>
        <w:rPr>
          <w:spacing w:val="-3"/>
          <w:sz w:val="24"/>
        </w:rPr>
        <w:t> </w:t>
      </w:r>
      <w:r>
        <w:rPr>
          <w:sz w:val="24"/>
        </w:rPr>
        <w:t>cit.</w:t>
      </w:r>
      <w:r>
        <w:rPr>
          <w:spacing w:val="-1"/>
          <w:sz w:val="24"/>
        </w:rPr>
        <w:t> </w:t>
      </w:r>
      <w:r>
        <w:rPr>
          <w:sz w:val="24"/>
        </w:rPr>
        <w:t>Obi, </w:t>
      </w:r>
      <w:r>
        <w:rPr>
          <w:spacing w:val="-4"/>
          <w:sz w:val="24"/>
        </w:rPr>
        <w:t>100.</w:t>
      </w:r>
    </w:p>
    <w:p>
      <w:pPr>
        <w:pStyle w:val="ListParagraph"/>
        <w:numPr>
          <w:ilvl w:val="0"/>
          <w:numId w:val="42"/>
        </w:numPr>
        <w:tabs>
          <w:tab w:pos="1180" w:val="left" w:leader="none"/>
        </w:tabs>
        <w:spacing w:line="240" w:lineRule="auto" w:before="0" w:after="0"/>
        <w:ind w:left="1180" w:right="0" w:hanging="720"/>
        <w:jc w:val="left"/>
        <w:rPr>
          <w:sz w:val="24"/>
        </w:rPr>
      </w:pPr>
      <w:r>
        <w:rPr>
          <w:sz w:val="24"/>
        </w:rPr>
        <w:t>Op.</w:t>
      </w:r>
      <w:r>
        <w:rPr>
          <w:spacing w:val="-3"/>
          <w:sz w:val="24"/>
        </w:rPr>
        <w:t> </w:t>
      </w:r>
      <w:r>
        <w:rPr>
          <w:sz w:val="24"/>
        </w:rPr>
        <w:t>cit.</w:t>
      </w:r>
      <w:r>
        <w:rPr>
          <w:spacing w:val="-1"/>
          <w:sz w:val="24"/>
        </w:rPr>
        <w:t> </w:t>
      </w:r>
      <w:r>
        <w:rPr>
          <w:sz w:val="24"/>
        </w:rPr>
        <w:t>Obi, </w:t>
      </w:r>
      <w:r>
        <w:rPr>
          <w:spacing w:val="-4"/>
          <w:sz w:val="24"/>
        </w:rPr>
        <w:t>144.</w:t>
      </w:r>
    </w:p>
    <w:p>
      <w:pPr>
        <w:pStyle w:val="ListParagraph"/>
        <w:numPr>
          <w:ilvl w:val="0"/>
          <w:numId w:val="42"/>
        </w:numPr>
        <w:tabs>
          <w:tab w:pos="1180" w:val="left" w:leader="none"/>
        </w:tabs>
        <w:spacing w:line="240" w:lineRule="auto" w:before="0" w:after="0"/>
        <w:ind w:left="1180" w:right="0" w:hanging="720"/>
        <w:jc w:val="left"/>
        <w:rPr>
          <w:sz w:val="24"/>
        </w:rPr>
      </w:pPr>
      <w:r>
        <w:rPr>
          <w:sz w:val="24"/>
        </w:rPr>
        <w:t>Nwapa, F.</w:t>
      </w:r>
      <w:r>
        <w:rPr>
          <w:spacing w:val="-2"/>
          <w:sz w:val="24"/>
        </w:rPr>
        <w:t> </w:t>
      </w:r>
      <w:r>
        <w:rPr>
          <w:sz w:val="24"/>
        </w:rPr>
        <w:t>1970,</w:t>
      </w:r>
      <w:r>
        <w:rPr>
          <w:spacing w:val="-1"/>
          <w:sz w:val="24"/>
        </w:rPr>
        <w:t> </w:t>
      </w:r>
      <w:r>
        <w:rPr>
          <w:i/>
          <w:spacing w:val="-2"/>
          <w:sz w:val="24"/>
        </w:rPr>
        <w:t>Idu</w:t>
      </w:r>
      <w:r>
        <w:rPr>
          <w:spacing w:val="-2"/>
          <w:sz w:val="24"/>
        </w:rPr>
        <w:t>.16.</w:t>
      </w:r>
    </w:p>
    <w:p>
      <w:pPr>
        <w:pStyle w:val="ListParagraph"/>
        <w:numPr>
          <w:ilvl w:val="0"/>
          <w:numId w:val="42"/>
        </w:numPr>
        <w:tabs>
          <w:tab w:pos="1302" w:val="left" w:leader="none"/>
        </w:tabs>
        <w:spacing w:line="240" w:lineRule="auto" w:before="0" w:after="0"/>
        <w:ind w:left="1302" w:right="0" w:hanging="842"/>
        <w:jc w:val="left"/>
        <w:rPr>
          <w:sz w:val="24"/>
        </w:rPr>
      </w:pPr>
      <w:r>
        <w:rPr>
          <w:sz w:val="24"/>
        </w:rPr>
        <w:t>Ibid.</w:t>
      </w:r>
      <w:r>
        <w:rPr>
          <w:spacing w:val="-7"/>
          <w:sz w:val="24"/>
        </w:rPr>
        <w:t> </w:t>
      </w:r>
      <w:r>
        <w:rPr>
          <w:sz w:val="24"/>
        </w:rPr>
        <w:t>33-</w:t>
      </w:r>
      <w:r>
        <w:rPr>
          <w:spacing w:val="-5"/>
          <w:sz w:val="24"/>
        </w:rPr>
        <w:t>34.</w:t>
      </w:r>
    </w:p>
    <w:p>
      <w:pPr>
        <w:pStyle w:val="ListParagraph"/>
        <w:numPr>
          <w:ilvl w:val="0"/>
          <w:numId w:val="42"/>
        </w:numPr>
        <w:tabs>
          <w:tab w:pos="1180" w:val="left" w:leader="none"/>
        </w:tabs>
        <w:spacing w:line="240" w:lineRule="auto" w:before="0" w:after="0"/>
        <w:ind w:left="1180" w:right="0" w:hanging="720"/>
        <w:jc w:val="left"/>
        <w:rPr>
          <w:sz w:val="24"/>
        </w:rPr>
      </w:pPr>
      <w:r>
        <w:rPr>
          <w:sz w:val="24"/>
        </w:rPr>
        <w:t>Amadi,</w:t>
      </w:r>
      <w:r>
        <w:rPr>
          <w:spacing w:val="-1"/>
          <w:sz w:val="24"/>
        </w:rPr>
        <w:t> </w:t>
      </w:r>
      <w:r>
        <w:rPr>
          <w:sz w:val="24"/>
        </w:rPr>
        <w:t>E. 1966, </w:t>
      </w:r>
      <w:r>
        <w:rPr>
          <w:i/>
          <w:sz w:val="24"/>
        </w:rPr>
        <w:t>The</w:t>
      </w:r>
      <w:r>
        <w:rPr>
          <w:i/>
          <w:spacing w:val="-1"/>
          <w:sz w:val="24"/>
        </w:rPr>
        <w:t> </w:t>
      </w:r>
      <w:r>
        <w:rPr>
          <w:i/>
          <w:sz w:val="24"/>
        </w:rPr>
        <w:t>concubine</w:t>
      </w:r>
      <w:r>
        <w:rPr>
          <w:sz w:val="24"/>
        </w:rPr>
        <w:t>, </w:t>
      </w:r>
      <w:r>
        <w:rPr>
          <w:spacing w:val="-5"/>
          <w:sz w:val="24"/>
        </w:rPr>
        <w:t>5.</w:t>
      </w:r>
    </w:p>
    <w:p>
      <w:pPr>
        <w:pStyle w:val="ListParagraph"/>
        <w:numPr>
          <w:ilvl w:val="0"/>
          <w:numId w:val="42"/>
        </w:numPr>
        <w:tabs>
          <w:tab w:pos="1180" w:val="left" w:leader="none"/>
        </w:tabs>
        <w:spacing w:line="240" w:lineRule="auto" w:before="0" w:after="0"/>
        <w:ind w:left="1180" w:right="0" w:hanging="720"/>
        <w:jc w:val="left"/>
        <w:rPr>
          <w:sz w:val="24"/>
        </w:rPr>
      </w:pPr>
      <w:r>
        <w:rPr>
          <w:sz w:val="24"/>
        </w:rPr>
        <w:t>Ike,</w:t>
      </w:r>
      <w:r>
        <w:rPr>
          <w:spacing w:val="-1"/>
          <w:sz w:val="24"/>
        </w:rPr>
        <w:t> </w:t>
      </w:r>
      <w:r>
        <w:rPr>
          <w:sz w:val="24"/>
        </w:rPr>
        <w:t>C. 1973, </w:t>
      </w:r>
      <w:r>
        <w:rPr>
          <w:i/>
          <w:sz w:val="24"/>
        </w:rPr>
        <w:t>The</w:t>
      </w:r>
      <w:r>
        <w:rPr>
          <w:i/>
          <w:spacing w:val="-1"/>
          <w:sz w:val="24"/>
        </w:rPr>
        <w:t> </w:t>
      </w:r>
      <w:r>
        <w:rPr>
          <w:i/>
          <w:sz w:val="24"/>
        </w:rPr>
        <w:t>Potter’s</w:t>
      </w:r>
      <w:r>
        <w:rPr>
          <w:i/>
          <w:spacing w:val="-2"/>
          <w:sz w:val="24"/>
        </w:rPr>
        <w:t> </w:t>
      </w:r>
      <w:r>
        <w:rPr>
          <w:i/>
          <w:sz w:val="24"/>
        </w:rPr>
        <w:t>wheel</w:t>
      </w:r>
      <w:r>
        <w:rPr>
          <w:sz w:val="24"/>
        </w:rPr>
        <w:t>, </w:t>
      </w:r>
      <w:r>
        <w:rPr>
          <w:spacing w:val="-5"/>
          <w:sz w:val="24"/>
        </w:rPr>
        <w:t>9.</w:t>
      </w:r>
    </w:p>
    <w:p>
      <w:pPr>
        <w:pStyle w:val="ListParagraph"/>
        <w:numPr>
          <w:ilvl w:val="0"/>
          <w:numId w:val="42"/>
        </w:numPr>
        <w:tabs>
          <w:tab w:pos="1180" w:val="left" w:leader="none"/>
        </w:tabs>
        <w:spacing w:line="240" w:lineRule="auto" w:before="0" w:after="0"/>
        <w:ind w:left="1180" w:right="0" w:hanging="720"/>
        <w:jc w:val="left"/>
        <w:rPr>
          <w:sz w:val="24"/>
        </w:rPr>
      </w:pPr>
      <w:r>
        <w:rPr>
          <w:sz w:val="24"/>
        </w:rPr>
        <w:t>Ibid.</w:t>
      </w:r>
      <w:r>
        <w:rPr>
          <w:spacing w:val="-4"/>
          <w:sz w:val="24"/>
        </w:rPr>
        <w:t> </w:t>
      </w:r>
      <w:r>
        <w:rPr>
          <w:spacing w:val="-5"/>
          <w:sz w:val="24"/>
        </w:rPr>
        <w:t>9.</w:t>
      </w:r>
    </w:p>
    <w:p>
      <w:pPr>
        <w:pStyle w:val="ListParagraph"/>
        <w:numPr>
          <w:ilvl w:val="0"/>
          <w:numId w:val="42"/>
        </w:numPr>
        <w:tabs>
          <w:tab w:pos="1180" w:val="left" w:leader="none"/>
        </w:tabs>
        <w:spacing w:line="240" w:lineRule="auto" w:before="0" w:after="0"/>
        <w:ind w:left="1180" w:right="0" w:hanging="720"/>
        <w:jc w:val="left"/>
        <w:rPr>
          <w:sz w:val="24"/>
        </w:rPr>
      </w:pPr>
      <w:r>
        <w:rPr>
          <w:sz w:val="24"/>
        </w:rPr>
        <w:t>Ibid.</w:t>
      </w:r>
      <w:r>
        <w:rPr>
          <w:spacing w:val="-4"/>
          <w:sz w:val="24"/>
        </w:rPr>
        <w:t> </w:t>
      </w:r>
      <w:r>
        <w:rPr>
          <w:spacing w:val="-5"/>
          <w:sz w:val="24"/>
        </w:rPr>
        <w:t>10</w:t>
      </w:r>
    </w:p>
    <w:p>
      <w:pPr>
        <w:pStyle w:val="ListParagraph"/>
        <w:numPr>
          <w:ilvl w:val="0"/>
          <w:numId w:val="42"/>
        </w:numPr>
        <w:tabs>
          <w:tab w:pos="1180" w:val="left" w:leader="none"/>
        </w:tabs>
        <w:spacing w:line="240" w:lineRule="auto" w:before="1" w:after="0"/>
        <w:ind w:left="1180" w:right="0" w:hanging="720"/>
        <w:jc w:val="left"/>
        <w:rPr>
          <w:sz w:val="24"/>
        </w:rPr>
      </w:pPr>
      <w:r>
        <w:rPr>
          <w:sz w:val="24"/>
        </w:rPr>
        <w:t>Ibid.</w:t>
      </w:r>
      <w:r>
        <w:rPr>
          <w:spacing w:val="-5"/>
          <w:sz w:val="24"/>
        </w:rPr>
        <w:t> </w:t>
      </w:r>
      <w:r>
        <w:rPr>
          <w:sz w:val="24"/>
        </w:rPr>
        <w:t>23-</w:t>
      </w:r>
      <w:r>
        <w:rPr>
          <w:spacing w:val="-5"/>
          <w:sz w:val="24"/>
        </w:rPr>
        <w:t>24</w:t>
      </w:r>
    </w:p>
    <w:p>
      <w:pPr>
        <w:pStyle w:val="ListParagraph"/>
        <w:numPr>
          <w:ilvl w:val="0"/>
          <w:numId w:val="42"/>
        </w:numPr>
        <w:tabs>
          <w:tab w:pos="1180" w:val="left" w:leader="none"/>
        </w:tabs>
        <w:spacing w:line="240" w:lineRule="auto" w:before="0" w:after="0"/>
        <w:ind w:left="1180" w:right="0" w:hanging="720"/>
        <w:jc w:val="left"/>
        <w:rPr>
          <w:sz w:val="24"/>
        </w:rPr>
      </w:pPr>
      <w:r>
        <w:rPr>
          <w:sz w:val="24"/>
        </w:rPr>
        <w:t>Ibid.</w:t>
      </w:r>
      <w:r>
        <w:rPr>
          <w:spacing w:val="-4"/>
          <w:sz w:val="24"/>
        </w:rPr>
        <w:t> </w:t>
      </w:r>
      <w:r>
        <w:rPr>
          <w:spacing w:val="-5"/>
          <w:sz w:val="24"/>
        </w:rPr>
        <w:t>24</w:t>
      </w:r>
    </w:p>
    <w:p>
      <w:pPr>
        <w:pStyle w:val="ListParagraph"/>
        <w:numPr>
          <w:ilvl w:val="0"/>
          <w:numId w:val="42"/>
        </w:numPr>
        <w:tabs>
          <w:tab w:pos="1180" w:val="left" w:leader="none"/>
        </w:tabs>
        <w:spacing w:line="240" w:lineRule="auto" w:before="0" w:after="0"/>
        <w:ind w:left="1180" w:right="0" w:hanging="720"/>
        <w:jc w:val="left"/>
        <w:rPr>
          <w:sz w:val="24"/>
        </w:rPr>
      </w:pPr>
      <w:r>
        <w:rPr>
          <w:sz w:val="24"/>
        </w:rPr>
        <w:t>Ibid.</w:t>
      </w:r>
      <w:r>
        <w:rPr>
          <w:spacing w:val="-4"/>
          <w:sz w:val="24"/>
        </w:rPr>
        <w:t> </w:t>
      </w:r>
      <w:r>
        <w:rPr>
          <w:spacing w:val="-5"/>
          <w:sz w:val="24"/>
        </w:rPr>
        <w:t>24</w:t>
      </w:r>
    </w:p>
    <w:p>
      <w:pPr>
        <w:pStyle w:val="ListParagraph"/>
        <w:numPr>
          <w:ilvl w:val="0"/>
          <w:numId w:val="42"/>
        </w:numPr>
        <w:tabs>
          <w:tab w:pos="1180" w:val="left" w:leader="none"/>
        </w:tabs>
        <w:spacing w:line="240" w:lineRule="auto" w:before="0" w:after="0"/>
        <w:ind w:left="1180" w:right="0" w:hanging="720"/>
        <w:jc w:val="left"/>
        <w:rPr>
          <w:sz w:val="24"/>
        </w:rPr>
      </w:pPr>
      <w:r>
        <w:rPr>
          <w:sz w:val="24"/>
        </w:rPr>
        <w:t>Ibid.</w:t>
      </w:r>
      <w:r>
        <w:rPr>
          <w:spacing w:val="-4"/>
          <w:sz w:val="24"/>
        </w:rPr>
        <w:t> </w:t>
      </w:r>
      <w:r>
        <w:rPr>
          <w:spacing w:val="-5"/>
          <w:sz w:val="24"/>
        </w:rPr>
        <w:t>24</w:t>
      </w:r>
    </w:p>
    <w:p>
      <w:pPr>
        <w:pStyle w:val="ListParagraph"/>
        <w:numPr>
          <w:ilvl w:val="0"/>
          <w:numId w:val="42"/>
        </w:numPr>
        <w:tabs>
          <w:tab w:pos="1180" w:val="left" w:leader="none"/>
        </w:tabs>
        <w:spacing w:line="240" w:lineRule="auto" w:before="0" w:after="0"/>
        <w:ind w:left="1180" w:right="0" w:hanging="720"/>
        <w:jc w:val="left"/>
        <w:rPr>
          <w:sz w:val="24"/>
        </w:rPr>
      </w:pPr>
      <w:r>
        <w:rPr>
          <w:sz w:val="24"/>
        </w:rPr>
        <w:t>Ibid.</w:t>
      </w:r>
      <w:r>
        <w:rPr>
          <w:spacing w:val="-4"/>
          <w:sz w:val="24"/>
        </w:rPr>
        <w:t> </w:t>
      </w:r>
      <w:r>
        <w:rPr>
          <w:spacing w:val="-5"/>
          <w:sz w:val="24"/>
        </w:rPr>
        <w:t>24.</w:t>
      </w:r>
    </w:p>
    <w:p>
      <w:pPr>
        <w:pStyle w:val="ListParagraph"/>
        <w:numPr>
          <w:ilvl w:val="0"/>
          <w:numId w:val="42"/>
        </w:numPr>
        <w:tabs>
          <w:tab w:pos="1180" w:val="left" w:leader="none"/>
        </w:tabs>
        <w:spacing w:line="240" w:lineRule="auto" w:before="0" w:after="0"/>
        <w:ind w:left="1180" w:right="0" w:hanging="720"/>
        <w:jc w:val="left"/>
        <w:rPr>
          <w:sz w:val="24"/>
        </w:rPr>
      </w:pPr>
      <w:r>
        <w:rPr>
          <w:sz w:val="24"/>
        </w:rPr>
        <w:t>Ibid.</w:t>
      </w:r>
      <w:r>
        <w:rPr>
          <w:spacing w:val="-4"/>
          <w:sz w:val="24"/>
        </w:rPr>
        <w:t> </w:t>
      </w:r>
      <w:r>
        <w:rPr>
          <w:spacing w:val="-5"/>
          <w:sz w:val="24"/>
        </w:rPr>
        <w:t>31.</w:t>
      </w:r>
    </w:p>
    <w:p>
      <w:pPr>
        <w:pStyle w:val="ListParagraph"/>
        <w:numPr>
          <w:ilvl w:val="0"/>
          <w:numId w:val="42"/>
        </w:numPr>
        <w:tabs>
          <w:tab w:pos="1180" w:val="left" w:leader="none"/>
        </w:tabs>
        <w:spacing w:line="240" w:lineRule="auto" w:before="0" w:after="0"/>
        <w:ind w:left="1180" w:right="0" w:hanging="720"/>
        <w:jc w:val="left"/>
        <w:rPr>
          <w:sz w:val="24"/>
        </w:rPr>
      </w:pPr>
      <w:r>
        <w:rPr>
          <w:sz w:val="24"/>
        </w:rPr>
        <w:t>Ibid.</w:t>
      </w:r>
      <w:r>
        <w:rPr>
          <w:spacing w:val="-4"/>
          <w:sz w:val="24"/>
        </w:rPr>
        <w:t> </w:t>
      </w:r>
      <w:r>
        <w:rPr>
          <w:spacing w:val="-5"/>
          <w:sz w:val="24"/>
        </w:rPr>
        <w:t>26.</w:t>
      </w:r>
    </w:p>
    <w:p>
      <w:pPr>
        <w:spacing w:after="0" w:line="240" w:lineRule="auto"/>
        <w:jc w:val="left"/>
        <w:rPr>
          <w:sz w:val="24"/>
        </w:rPr>
        <w:sectPr>
          <w:pgSz w:w="12240" w:h="15840"/>
          <w:pgMar w:header="0" w:footer="744" w:top="1500" w:bottom="940" w:left="1700" w:right="1300"/>
        </w:sectPr>
      </w:pPr>
    </w:p>
    <w:p>
      <w:pPr>
        <w:pStyle w:val="ListParagraph"/>
        <w:numPr>
          <w:ilvl w:val="0"/>
          <w:numId w:val="42"/>
        </w:numPr>
        <w:tabs>
          <w:tab w:pos="1180" w:val="left" w:leader="none"/>
        </w:tabs>
        <w:spacing w:line="240" w:lineRule="auto" w:before="76" w:after="0"/>
        <w:ind w:left="1180" w:right="0" w:hanging="720"/>
        <w:jc w:val="left"/>
        <w:rPr>
          <w:sz w:val="24"/>
        </w:rPr>
      </w:pPr>
      <w:r>
        <w:rPr>
          <w:sz w:val="24"/>
        </w:rPr>
        <w:t>Ibid.</w:t>
      </w:r>
      <w:r>
        <w:rPr>
          <w:spacing w:val="-4"/>
          <w:sz w:val="24"/>
        </w:rPr>
        <w:t> </w:t>
      </w:r>
      <w:r>
        <w:rPr>
          <w:spacing w:val="-5"/>
          <w:sz w:val="24"/>
        </w:rPr>
        <w:t>67.</w:t>
      </w:r>
    </w:p>
    <w:p>
      <w:pPr>
        <w:pStyle w:val="ListParagraph"/>
        <w:numPr>
          <w:ilvl w:val="0"/>
          <w:numId w:val="42"/>
        </w:numPr>
        <w:tabs>
          <w:tab w:pos="1242" w:val="left" w:leader="none"/>
        </w:tabs>
        <w:spacing w:line="240" w:lineRule="auto" w:before="0" w:after="0"/>
        <w:ind w:left="1242" w:right="0" w:hanging="782"/>
        <w:jc w:val="left"/>
        <w:rPr>
          <w:sz w:val="24"/>
        </w:rPr>
      </w:pPr>
      <w:r>
        <w:rPr>
          <w:sz w:val="24"/>
        </w:rPr>
        <w:t>Ibid.</w:t>
      </w:r>
      <w:r>
        <w:rPr>
          <w:spacing w:val="-6"/>
          <w:sz w:val="24"/>
        </w:rPr>
        <w:t> </w:t>
      </w:r>
      <w:r>
        <w:rPr>
          <w:spacing w:val="-5"/>
          <w:sz w:val="24"/>
        </w:rPr>
        <w:t>71.</w:t>
      </w:r>
    </w:p>
    <w:p>
      <w:pPr>
        <w:pStyle w:val="ListParagraph"/>
        <w:numPr>
          <w:ilvl w:val="0"/>
          <w:numId w:val="42"/>
        </w:numPr>
        <w:tabs>
          <w:tab w:pos="1180" w:val="left" w:leader="none"/>
        </w:tabs>
        <w:spacing w:line="240" w:lineRule="auto" w:before="0" w:after="0"/>
        <w:ind w:left="1180" w:right="0" w:hanging="720"/>
        <w:jc w:val="left"/>
        <w:rPr>
          <w:sz w:val="24"/>
        </w:rPr>
      </w:pPr>
      <w:r>
        <w:rPr>
          <w:sz w:val="24"/>
        </w:rPr>
        <w:t>Ibid.</w:t>
      </w:r>
      <w:r>
        <w:rPr>
          <w:spacing w:val="-4"/>
          <w:sz w:val="24"/>
        </w:rPr>
        <w:t> </w:t>
      </w:r>
      <w:r>
        <w:rPr>
          <w:spacing w:val="-5"/>
          <w:sz w:val="24"/>
        </w:rPr>
        <w:t>71.</w:t>
      </w:r>
    </w:p>
    <w:p>
      <w:pPr>
        <w:pStyle w:val="ListParagraph"/>
        <w:numPr>
          <w:ilvl w:val="0"/>
          <w:numId w:val="42"/>
        </w:numPr>
        <w:tabs>
          <w:tab w:pos="1180" w:val="left" w:leader="none"/>
        </w:tabs>
        <w:spacing w:line="240" w:lineRule="auto" w:before="0" w:after="0"/>
        <w:ind w:left="1180" w:right="0" w:hanging="720"/>
        <w:jc w:val="left"/>
        <w:rPr>
          <w:sz w:val="24"/>
        </w:rPr>
      </w:pPr>
      <w:r>
        <w:rPr>
          <w:sz w:val="24"/>
        </w:rPr>
        <w:t>Ibid.</w:t>
      </w:r>
      <w:r>
        <w:rPr>
          <w:spacing w:val="-4"/>
          <w:sz w:val="24"/>
        </w:rPr>
        <w:t> </w:t>
      </w:r>
      <w:r>
        <w:rPr>
          <w:spacing w:val="-5"/>
          <w:sz w:val="24"/>
        </w:rPr>
        <w:t>73.</w:t>
      </w:r>
    </w:p>
    <w:p>
      <w:pPr>
        <w:pStyle w:val="ListParagraph"/>
        <w:numPr>
          <w:ilvl w:val="0"/>
          <w:numId w:val="42"/>
        </w:numPr>
        <w:tabs>
          <w:tab w:pos="1180" w:val="left" w:leader="none"/>
        </w:tabs>
        <w:spacing w:line="240" w:lineRule="auto" w:before="0" w:after="0"/>
        <w:ind w:left="1180" w:right="0" w:hanging="720"/>
        <w:jc w:val="left"/>
        <w:rPr>
          <w:sz w:val="24"/>
        </w:rPr>
      </w:pPr>
      <w:r>
        <w:rPr>
          <w:sz w:val="24"/>
        </w:rPr>
        <w:t>Ibid.</w:t>
      </w:r>
      <w:r>
        <w:rPr>
          <w:spacing w:val="-4"/>
          <w:sz w:val="24"/>
        </w:rPr>
        <w:t> </w:t>
      </w:r>
      <w:r>
        <w:rPr>
          <w:spacing w:val="-5"/>
          <w:sz w:val="24"/>
        </w:rPr>
        <w:t>74.</w:t>
      </w:r>
    </w:p>
    <w:p>
      <w:pPr>
        <w:pStyle w:val="ListParagraph"/>
        <w:numPr>
          <w:ilvl w:val="0"/>
          <w:numId w:val="42"/>
        </w:numPr>
        <w:tabs>
          <w:tab w:pos="1180" w:val="left" w:leader="none"/>
        </w:tabs>
        <w:spacing w:line="240" w:lineRule="auto" w:before="0" w:after="0"/>
        <w:ind w:left="1180" w:right="0" w:hanging="720"/>
        <w:jc w:val="left"/>
        <w:rPr>
          <w:sz w:val="24"/>
        </w:rPr>
      </w:pPr>
      <w:r>
        <w:rPr>
          <w:sz w:val="24"/>
        </w:rPr>
        <w:t>Ibid.</w:t>
      </w:r>
      <w:r>
        <w:rPr>
          <w:spacing w:val="-4"/>
          <w:sz w:val="24"/>
        </w:rPr>
        <w:t> </w:t>
      </w:r>
      <w:r>
        <w:rPr>
          <w:spacing w:val="-5"/>
          <w:sz w:val="24"/>
        </w:rPr>
        <w:t>75.</w:t>
      </w:r>
    </w:p>
    <w:p>
      <w:pPr>
        <w:pStyle w:val="ListParagraph"/>
        <w:numPr>
          <w:ilvl w:val="0"/>
          <w:numId w:val="42"/>
        </w:numPr>
        <w:tabs>
          <w:tab w:pos="1180" w:val="left" w:leader="none"/>
        </w:tabs>
        <w:spacing w:line="240" w:lineRule="auto" w:before="0" w:after="0"/>
        <w:ind w:left="1180" w:right="0" w:hanging="720"/>
        <w:jc w:val="left"/>
        <w:rPr>
          <w:sz w:val="24"/>
        </w:rPr>
      </w:pPr>
      <w:r>
        <w:rPr>
          <w:sz w:val="24"/>
        </w:rPr>
        <w:t>Ibid.</w:t>
      </w:r>
      <w:r>
        <w:rPr>
          <w:spacing w:val="-4"/>
          <w:sz w:val="24"/>
        </w:rPr>
        <w:t> </w:t>
      </w:r>
      <w:r>
        <w:rPr>
          <w:spacing w:val="-5"/>
          <w:sz w:val="24"/>
        </w:rPr>
        <w:t>76.</w:t>
      </w:r>
    </w:p>
    <w:p>
      <w:pPr>
        <w:pStyle w:val="ListParagraph"/>
        <w:numPr>
          <w:ilvl w:val="0"/>
          <w:numId w:val="42"/>
        </w:numPr>
        <w:tabs>
          <w:tab w:pos="1180" w:val="left" w:leader="none"/>
        </w:tabs>
        <w:spacing w:line="240" w:lineRule="auto" w:before="0" w:after="0"/>
        <w:ind w:left="1180" w:right="0" w:hanging="720"/>
        <w:jc w:val="left"/>
        <w:rPr>
          <w:sz w:val="24"/>
        </w:rPr>
      </w:pPr>
      <w:r>
        <w:rPr>
          <w:sz w:val="24"/>
        </w:rPr>
        <w:t>Ibid.</w:t>
      </w:r>
      <w:r>
        <w:rPr>
          <w:spacing w:val="-4"/>
          <w:sz w:val="24"/>
        </w:rPr>
        <w:t> </w:t>
      </w:r>
      <w:r>
        <w:rPr>
          <w:spacing w:val="-5"/>
          <w:sz w:val="24"/>
        </w:rPr>
        <w:t>29</w:t>
      </w:r>
    </w:p>
    <w:p>
      <w:pPr>
        <w:pStyle w:val="ListParagraph"/>
        <w:numPr>
          <w:ilvl w:val="0"/>
          <w:numId w:val="42"/>
        </w:numPr>
        <w:tabs>
          <w:tab w:pos="1180" w:val="left" w:leader="none"/>
        </w:tabs>
        <w:spacing w:line="240" w:lineRule="auto" w:before="0" w:after="0"/>
        <w:ind w:left="1180" w:right="0" w:hanging="720"/>
        <w:jc w:val="left"/>
        <w:rPr>
          <w:sz w:val="24"/>
        </w:rPr>
      </w:pPr>
      <w:r>
        <w:rPr/>
        <w:drawing>
          <wp:anchor distT="0" distB="0" distL="0" distR="0" allowOverlap="1" layoutInCell="1" locked="0" behindDoc="1" simplePos="0" relativeHeight="484944384">
            <wp:simplePos x="0" y="0"/>
            <wp:positionH relativeFrom="page">
              <wp:posOffset>1501013</wp:posOffset>
            </wp:positionH>
            <wp:positionV relativeFrom="paragraph">
              <wp:posOffset>60571</wp:posOffset>
            </wp:positionV>
            <wp:extent cx="4999355" cy="4942617"/>
            <wp:effectExtent l="0" t="0" r="0" b="0"/>
            <wp:wrapNone/>
            <wp:docPr id="490" name="Image 490"/>
            <wp:cNvGraphicFramePr>
              <a:graphicFrameLocks/>
            </wp:cNvGraphicFramePr>
            <a:graphic>
              <a:graphicData uri="http://schemas.openxmlformats.org/drawingml/2006/picture">
                <pic:pic>
                  <pic:nvPicPr>
                    <pic:cNvPr id="490" name="Image 490"/>
                    <pic:cNvPicPr/>
                  </pic:nvPicPr>
                  <pic:blipFill>
                    <a:blip r:embed="rId8" cstate="print"/>
                    <a:stretch>
                      <a:fillRect/>
                    </a:stretch>
                  </pic:blipFill>
                  <pic:spPr>
                    <a:xfrm>
                      <a:off x="0" y="0"/>
                      <a:ext cx="4999355" cy="4942617"/>
                    </a:xfrm>
                    <a:prstGeom prst="rect">
                      <a:avLst/>
                    </a:prstGeom>
                  </pic:spPr>
                </pic:pic>
              </a:graphicData>
            </a:graphic>
          </wp:anchor>
        </w:drawing>
      </w:r>
      <w:r>
        <w:rPr>
          <w:sz w:val="24"/>
        </w:rPr>
        <w:t>Op.</w:t>
      </w:r>
      <w:r>
        <w:rPr>
          <w:spacing w:val="-3"/>
          <w:sz w:val="24"/>
        </w:rPr>
        <w:t> </w:t>
      </w:r>
      <w:r>
        <w:rPr>
          <w:sz w:val="24"/>
        </w:rPr>
        <w:t>cit. </w:t>
      </w:r>
      <w:r>
        <w:rPr>
          <w:i/>
          <w:sz w:val="24"/>
        </w:rPr>
        <w:t>The</w:t>
      </w:r>
      <w:r>
        <w:rPr>
          <w:i/>
          <w:spacing w:val="-2"/>
          <w:sz w:val="24"/>
        </w:rPr>
        <w:t> </w:t>
      </w:r>
      <w:r>
        <w:rPr>
          <w:i/>
          <w:sz w:val="24"/>
        </w:rPr>
        <w:t>Holy</w:t>
      </w:r>
      <w:r>
        <w:rPr>
          <w:i/>
          <w:spacing w:val="-1"/>
          <w:sz w:val="24"/>
        </w:rPr>
        <w:t> </w:t>
      </w:r>
      <w:r>
        <w:rPr>
          <w:i/>
          <w:sz w:val="24"/>
        </w:rPr>
        <w:t>Bible</w:t>
      </w:r>
      <w:r>
        <w:rPr>
          <w:sz w:val="24"/>
        </w:rPr>
        <w:t>,</w:t>
      </w:r>
      <w:r>
        <w:rPr>
          <w:spacing w:val="1"/>
          <w:sz w:val="24"/>
        </w:rPr>
        <w:t> </w:t>
      </w:r>
      <w:r>
        <w:rPr>
          <w:sz w:val="24"/>
        </w:rPr>
        <w:t>New King</w:t>
      </w:r>
      <w:r>
        <w:rPr>
          <w:spacing w:val="-3"/>
          <w:sz w:val="24"/>
        </w:rPr>
        <w:t> </w:t>
      </w:r>
      <w:r>
        <w:rPr>
          <w:sz w:val="24"/>
        </w:rPr>
        <w:t>James</w:t>
      </w:r>
      <w:r>
        <w:rPr>
          <w:spacing w:val="-1"/>
          <w:sz w:val="24"/>
        </w:rPr>
        <w:t> </w:t>
      </w:r>
      <w:r>
        <w:rPr>
          <w:sz w:val="24"/>
        </w:rPr>
        <w:t>Version, Proverb </w:t>
      </w:r>
      <w:r>
        <w:rPr>
          <w:spacing w:val="-2"/>
          <w:sz w:val="24"/>
        </w:rPr>
        <w:t>29:15.</w:t>
      </w:r>
    </w:p>
    <w:p>
      <w:pPr>
        <w:pStyle w:val="ListParagraph"/>
        <w:numPr>
          <w:ilvl w:val="0"/>
          <w:numId w:val="42"/>
        </w:numPr>
        <w:tabs>
          <w:tab w:pos="1180" w:val="left" w:leader="none"/>
        </w:tabs>
        <w:spacing w:line="240" w:lineRule="auto" w:before="0" w:after="0"/>
        <w:ind w:left="1180" w:right="0" w:hanging="720"/>
        <w:jc w:val="left"/>
        <w:rPr>
          <w:sz w:val="24"/>
        </w:rPr>
      </w:pPr>
      <w:r>
        <w:rPr>
          <w:sz w:val="24"/>
        </w:rPr>
        <w:t>Op.</w:t>
      </w:r>
      <w:r>
        <w:rPr>
          <w:spacing w:val="-3"/>
          <w:sz w:val="24"/>
        </w:rPr>
        <w:t> </w:t>
      </w:r>
      <w:r>
        <w:rPr>
          <w:sz w:val="24"/>
        </w:rPr>
        <w:t>cit. </w:t>
      </w:r>
      <w:r>
        <w:rPr>
          <w:i/>
          <w:sz w:val="24"/>
        </w:rPr>
        <w:t>The</w:t>
      </w:r>
      <w:r>
        <w:rPr>
          <w:i/>
          <w:spacing w:val="-2"/>
          <w:sz w:val="24"/>
        </w:rPr>
        <w:t> </w:t>
      </w:r>
      <w:r>
        <w:rPr>
          <w:i/>
          <w:sz w:val="24"/>
        </w:rPr>
        <w:t>Holy</w:t>
      </w:r>
      <w:r>
        <w:rPr>
          <w:i/>
          <w:spacing w:val="-1"/>
          <w:sz w:val="24"/>
        </w:rPr>
        <w:t> </w:t>
      </w:r>
      <w:r>
        <w:rPr>
          <w:i/>
          <w:sz w:val="24"/>
        </w:rPr>
        <w:t>Bible</w:t>
      </w:r>
      <w:r>
        <w:rPr>
          <w:sz w:val="24"/>
        </w:rPr>
        <w:t>,</w:t>
      </w:r>
      <w:r>
        <w:rPr>
          <w:spacing w:val="1"/>
          <w:sz w:val="24"/>
        </w:rPr>
        <w:t> </w:t>
      </w:r>
      <w:r>
        <w:rPr>
          <w:sz w:val="24"/>
        </w:rPr>
        <w:t>New King</w:t>
      </w:r>
      <w:r>
        <w:rPr>
          <w:spacing w:val="-3"/>
          <w:sz w:val="24"/>
        </w:rPr>
        <w:t> </w:t>
      </w:r>
      <w:r>
        <w:rPr>
          <w:sz w:val="24"/>
        </w:rPr>
        <w:t>James</w:t>
      </w:r>
      <w:r>
        <w:rPr>
          <w:spacing w:val="-1"/>
          <w:sz w:val="24"/>
        </w:rPr>
        <w:t> </w:t>
      </w:r>
      <w:r>
        <w:rPr>
          <w:sz w:val="24"/>
        </w:rPr>
        <w:t>Version, Proverb </w:t>
      </w:r>
      <w:r>
        <w:rPr>
          <w:spacing w:val="-2"/>
          <w:sz w:val="24"/>
        </w:rPr>
        <w:t>23:13.</w:t>
      </w:r>
    </w:p>
    <w:p>
      <w:pPr>
        <w:pStyle w:val="ListParagraph"/>
        <w:numPr>
          <w:ilvl w:val="0"/>
          <w:numId w:val="42"/>
        </w:numPr>
        <w:tabs>
          <w:tab w:pos="1180" w:val="left" w:leader="none"/>
        </w:tabs>
        <w:spacing w:line="240" w:lineRule="auto" w:before="0" w:after="0"/>
        <w:ind w:left="1180" w:right="0" w:hanging="720"/>
        <w:jc w:val="left"/>
        <w:rPr>
          <w:sz w:val="24"/>
        </w:rPr>
      </w:pPr>
      <w:r>
        <w:rPr>
          <w:sz w:val="24"/>
        </w:rPr>
        <w:t>Op.</w:t>
      </w:r>
      <w:r>
        <w:rPr>
          <w:spacing w:val="-3"/>
          <w:sz w:val="24"/>
        </w:rPr>
        <w:t> </w:t>
      </w:r>
      <w:r>
        <w:rPr>
          <w:sz w:val="24"/>
        </w:rPr>
        <w:t>cit.</w:t>
      </w:r>
      <w:r>
        <w:rPr>
          <w:spacing w:val="-1"/>
          <w:sz w:val="24"/>
        </w:rPr>
        <w:t> </w:t>
      </w:r>
      <w:r>
        <w:rPr>
          <w:sz w:val="24"/>
        </w:rPr>
        <w:t>The</w:t>
      </w:r>
      <w:r>
        <w:rPr>
          <w:spacing w:val="-2"/>
          <w:sz w:val="24"/>
        </w:rPr>
        <w:t> </w:t>
      </w:r>
      <w:r>
        <w:rPr>
          <w:sz w:val="24"/>
        </w:rPr>
        <w:t>Holy</w:t>
      </w:r>
      <w:r>
        <w:rPr>
          <w:spacing w:val="-5"/>
          <w:sz w:val="24"/>
        </w:rPr>
        <w:t> </w:t>
      </w:r>
      <w:r>
        <w:rPr>
          <w:sz w:val="24"/>
        </w:rPr>
        <w:t>Bible,</w:t>
      </w:r>
      <w:r>
        <w:rPr>
          <w:spacing w:val="1"/>
          <w:sz w:val="24"/>
        </w:rPr>
        <w:t> </w:t>
      </w:r>
      <w:r>
        <w:rPr>
          <w:sz w:val="24"/>
        </w:rPr>
        <w:t>Proverb </w:t>
      </w:r>
      <w:r>
        <w:rPr>
          <w:spacing w:val="-2"/>
          <w:sz w:val="24"/>
        </w:rPr>
        <w:t>19:18.</w:t>
      </w:r>
    </w:p>
    <w:p>
      <w:pPr>
        <w:pStyle w:val="ListParagraph"/>
        <w:numPr>
          <w:ilvl w:val="0"/>
          <w:numId w:val="42"/>
        </w:numPr>
        <w:tabs>
          <w:tab w:pos="1180" w:val="left" w:leader="none"/>
        </w:tabs>
        <w:spacing w:line="240" w:lineRule="auto" w:before="0" w:after="0"/>
        <w:ind w:left="1180" w:right="0" w:hanging="720"/>
        <w:jc w:val="left"/>
        <w:rPr>
          <w:sz w:val="24"/>
        </w:rPr>
      </w:pPr>
      <w:r>
        <w:rPr>
          <w:i/>
          <w:sz w:val="24"/>
        </w:rPr>
        <w:t>The</w:t>
      </w:r>
      <w:r>
        <w:rPr>
          <w:i/>
          <w:spacing w:val="-4"/>
          <w:sz w:val="24"/>
        </w:rPr>
        <w:t> </w:t>
      </w:r>
      <w:r>
        <w:rPr>
          <w:i/>
          <w:sz w:val="24"/>
        </w:rPr>
        <w:t>Potter’s Wheel</w:t>
      </w:r>
      <w:r>
        <w:rPr>
          <w:sz w:val="24"/>
        </w:rPr>
        <w:t>,</w:t>
      </w:r>
      <w:r>
        <w:rPr>
          <w:spacing w:val="-2"/>
          <w:sz w:val="24"/>
        </w:rPr>
        <w:t> </w:t>
      </w:r>
      <w:r>
        <w:rPr>
          <w:sz w:val="24"/>
        </w:rPr>
        <w:t>54-</w:t>
      </w:r>
      <w:r>
        <w:rPr>
          <w:spacing w:val="-5"/>
          <w:sz w:val="24"/>
        </w:rPr>
        <w:t>55.</w:t>
      </w:r>
    </w:p>
    <w:p>
      <w:pPr>
        <w:pStyle w:val="ListParagraph"/>
        <w:numPr>
          <w:ilvl w:val="0"/>
          <w:numId w:val="42"/>
        </w:numPr>
        <w:tabs>
          <w:tab w:pos="1180" w:val="left" w:leader="none"/>
        </w:tabs>
        <w:spacing w:line="240" w:lineRule="auto" w:before="0" w:after="0"/>
        <w:ind w:left="1180" w:right="0" w:hanging="720"/>
        <w:jc w:val="left"/>
        <w:rPr>
          <w:sz w:val="24"/>
        </w:rPr>
      </w:pPr>
      <w:r>
        <w:rPr>
          <w:sz w:val="24"/>
        </w:rPr>
        <w:t>Ibid.</w:t>
      </w:r>
      <w:r>
        <w:rPr>
          <w:spacing w:val="-4"/>
          <w:sz w:val="24"/>
        </w:rPr>
        <w:t> </w:t>
      </w:r>
      <w:r>
        <w:rPr>
          <w:spacing w:val="-5"/>
          <w:sz w:val="24"/>
        </w:rPr>
        <w:t>57.</w:t>
      </w:r>
    </w:p>
    <w:p>
      <w:pPr>
        <w:pStyle w:val="ListParagraph"/>
        <w:numPr>
          <w:ilvl w:val="0"/>
          <w:numId w:val="42"/>
        </w:numPr>
        <w:tabs>
          <w:tab w:pos="1180" w:val="left" w:leader="none"/>
        </w:tabs>
        <w:spacing w:line="240" w:lineRule="auto" w:before="1" w:after="0"/>
        <w:ind w:left="1180" w:right="0" w:hanging="720"/>
        <w:jc w:val="left"/>
        <w:rPr>
          <w:sz w:val="24"/>
        </w:rPr>
      </w:pPr>
      <w:r>
        <w:rPr>
          <w:sz w:val="24"/>
        </w:rPr>
        <w:t>Ibid.</w:t>
      </w:r>
      <w:r>
        <w:rPr>
          <w:spacing w:val="-4"/>
          <w:sz w:val="24"/>
        </w:rPr>
        <w:t> </w:t>
      </w:r>
      <w:r>
        <w:rPr>
          <w:spacing w:val="-5"/>
          <w:sz w:val="24"/>
        </w:rPr>
        <w:t>58.</w:t>
      </w:r>
    </w:p>
    <w:p>
      <w:pPr>
        <w:pStyle w:val="ListParagraph"/>
        <w:numPr>
          <w:ilvl w:val="0"/>
          <w:numId w:val="42"/>
        </w:numPr>
        <w:tabs>
          <w:tab w:pos="1180" w:val="left" w:leader="none"/>
        </w:tabs>
        <w:spacing w:line="240" w:lineRule="auto" w:before="0" w:after="0"/>
        <w:ind w:left="1180" w:right="0" w:hanging="720"/>
        <w:jc w:val="left"/>
        <w:rPr>
          <w:sz w:val="24"/>
        </w:rPr>
      </w:pPr>
      <w:r>
        <w:rPr>
          <w:sz w:val="24"/>
        </w:rPr>
        <w:t>Ibid.</w:t>
      </w:r>
      <w:r>
        <w:rPr>
          <w:spacing w:val="-4"/>
          <w:sz w:val="24"/>
        </w:rPr>
        <w:t> </w:t>
      </w:r>
      <w:r>
        <w:rPr>
          <w:spacing w:val="-5"/>
          <w:sz w:val="24"/>
        </w:rPr>
        <w:t>59.</w:t>
      </w:r>
    </w:p>
    <w:p>
      <w:pPr>
        <w:pStyle w:val="ListParagraph"/>
        <w:numPr>
          <w:ilvl w:val="0"/>
          <w:numId w:val="42"/>
        </w:numPr>
        <w:tabs>
          <w:tab w:pos="1180" w:val="left" w:leader="none"/>
        </w:tabs>
        <w:spacing w:line="240" w:lineRule="auto" w:before="0" w:after="0"/>
        <w:ind w:left="1180" w:right="0" w:hanging="720"/>
        <w:jc w:val="left"/>
        <w:rPr>
          <w:sz w:val="24"/>
        </w:rPr>
      </w:pPr>
      <w:r>
        <w:rPr>
          <w:sz w:val="24"/>
        </w:rPr>
        <w:t>Ibid.</w:t>
      </w:r>
      <w:r>
        <w:rPr>
          <w:spacing w:val="-4"/>
          <w:sz w:val="24"/>
        </w:rPr>
        <w:t> </w:t>
      </w:r>
      <w:r>
        <w:rPr>
          <w:spacing w:val="-5"/>
          <w:sz w:val="24"/>
        </w:rPr>
        <w:t>63.</w:t>
      </w:r>
    </w:p>
    <w:p>
      <w:pPr>
        <w:pStyle w:val="ListParagraph"/>
        <w:numPr>
          <w:ilvl w:val="0"/>
          <w:numId w:val="42"/>
        </w:numPr>
        <w:tabs>
          <w:tab w:pos="1180" w:val="left" w:leader="none"/>
        </w:tabs>
        <w:spacing w:line="240" w:lineRule="auto" w:before="0" w:after="0"/>
        <w:ind w:left="1180" w:right="0" w:hanging="720"/>
        <w:jc w:val="left"/>
        <w:rPr>
          <w:sz w:val="24"/>
        </w:rPr>
      </w:pPr>
      <w:r>
        <w:rPr>
          <w:sz w:val="24"/>
        </w:rPr>
        <w:t>Ibid.</w:t>
      </w:r>
      <w:r>
        <w:rPr>
          <w:spacing w:val="-4"/>
          <w:sz w:val="24"/>
        </w:rPr>
        <w:t> </w:t>
      </w:r>
      <w:r>
        <w:rPr>
          <w:spacing w:val="-5"/>
          <w:sz w:val="24"/>
        </w:rPr>
        <w:t>64.</w:t>
      </w:r>
    </w:p>
    <w:p>
      <w:pPr>
        <w:pStyle w:val="ListParagraph"/>
        <w:numPr>
          <w:ilvl w:val="0"/>
          <w:numId w:val="42"/>
        </w:numPr>
        <w:tabs>
          <w:tab w:pos="1180" w:val="left" w:leader="none"/>
        </w:tabs>
        <w:spacing w:line="240" w:lineRule="auto" w:before="0" w:after="0"/>
        <w:ind w:left="1180" w:right="0" w:hanging="720"/>
        <w:jc w:val="left"/>
        <w:rPr>
          <w:sz w:val="24"/>
        </w:rPr>
      </w:pPr>
      <w:r>
        <w:rPr>
          <w:sz w:val="24"/>
        </w:rPr>
        <w:t>Ibid.</w:t>
      </w:r>
      <w:r>
        <w:rPr>
          <w:spacing w:val="-5"/>
          <w:sz w:val="24"/>
        </w:rPr>
        <w:t> </w:t>
      </w:r>
      <w:r>
        <w:rPr>
          <w:sz w:val="24"/>
        </w:rPr>
        <w:t>64-</w:t>
      </w:r>
      <w:r>
        <w:rPr>
          <w:spacing w:val="-5"/>
          <w:sz w:val="24"/>
        </w:rPr>
        <w:t>65.</w:t>
      </w:r>
    </w:p>
    <w:p>
      <w:pPr>
        <w:pStyle w:val="ListParagraph"/>
        <w:numPr>
          <w:ilvl w:val="0"/>
          <w:numId w:val="42"/>
        </w:numPr>
        <w:tabs>
          <w:tab w:pos="1180" w:val="left" w:leader="none"/>
        </w:tabs>
        <w:spacing w:line="240" w:lineRule="auto" w:before="0" w:after="0"/>
        <w:ind w:left="1180" w:right="0" w:hanging="720"/>
        <w:jc w:val="left"/>
        <w:rPr>
          <w:sz w:val="24"/>
        </w:rPr>
      </w:pPr>
      <w:r>
        <w:rPr>
          <w:sz w:val="24"/>
        </w:rPr>
        <w:t>Ibid.</w:t>
      </w:r>
      <w:r>
        <w:rPr>
          <w:spacing w:val="-4"/>
          <w:sz w:val="24"/>
        </w:rPr>
        <w:t> </w:t>
      </w:r>
      <w:r>
        <w:rPr>
          <w:spacing w:val="-5"/>
          <w:sz w:val="24"/>
        </w:rPr>
        <w:t>65.</w:t>
      </w:r>
    </w:p>
    <w:p>
      <w:pPr>
        <w:pStyle w:val="ListParagraph"/>
        <w:numPr>
          <w:ilvl w:val="0"/>
          <w:numId w:val="42"/>
        </w:numPr>
        <w:tabs>
          <w:tab w:pos="1180" w:val="left" w:leader="none"/>
        </w:tabs>
        <w:spacing w:line="240" w:lineRule="auto" w:before="0" w:after="0"/>
        <w:ind w:left="1180" w:right="0" w:hanging="720"/>
        <w:jc w:val="left"/>
        <w:rPr>
          <w:sz w:val="24"/>
        </w:rPr>
      </w:pPr>
      <w:r>
        <w:rPr>
          <w:sz w:val="24"/>
        </w:rPr>
        <w:t>Ibid.</w:t>
      </w:r>
      <w:r>
        <w:rPr>
          <w:spacing w:val="-4"/>
          <w:sz w:val="24"/>
        </w:rPr>
        <w:t> 209.</w:t>
      </w:r>
    </w:p>
    <w:p>
      <w:pPr>
        <w:pStyle w:val="ListParagraph"/>
        <w:numPr>
          <w:ilvl w:val="0"/>
          <w:numId w:val="42"/>
        </w:numPr>
        <w:tabs>
          <w:tab w:pos="1180" w:val="left" w:leader="none"/>
        </w:tabs>
        <w:spacing w:line="240" w:lineRule="auto" w:before="0" w:after="0"/>
        <w:ind w:left="1180" w:right="0" w:hanging="720"/>
        <w:jc w:val="left"/>
        <w:rPr>
          <w:sz w:val="24"/>
        </w:rPr>
      </w:pPr>
      <w:r>
        <w:rPr>
          <w:sz w:val="24"/>
        </w:rPr>
        <w:t>Ibid.</w:t>
      </w:r>
      <w:r>
        <w:rPr>
          <w:spacing w:val="-4"/>
          <w:sz w:val="24"/>
        </w:rPr>
        <w:t> 210.</w:t>
      </w:r>
    </w:p>
    <w:p>
      <w:pPr>
        <w:pStyle w:val="ListParagraph"/>
        <w:numPr>
          <w:ilvl w:val="0"/>
          <w:numId w:val="42"/>
        </w:numPr>
        <w:tabs>
          <w:tab w:pos="1180" w:val="left" w:leader="none"/>
        </w:tabs>
        <w:spacing w:line="240" w:lineRule="auto" w:before="0" w:after="0"/>
        <w:ind w:left="1180" w:right="0" w:hanging="720"/>
        <w:jc w:val="left"/>
        <w:rPr>
          <w:sz w:val="24"/>
        </w:rPr>
      </w:pPr>
      <w:r>
        <w:rPr>
          <w:sz w:val="24"/>
        </w:rPr>
        <w:t>Op.cit.</w:t>
      </w:r>
      <w:r>
        <w:rPr>
          <w:spacing w:val="-2"/>
          <w:sz w:val="24"/>
        </w:rPr>
        <w:t> </w:t>
      </w:r>
      <w:r>
        <w:rPr>
          <w:sz w:val="24"/>
        </w:rPr>
        <w:t>Things </w:t>
      </w:r>
      <w:r>
        <w:rPr>
          <w:i/>
          <w:sz w:val="24"/>
        </w:rPr>
        <w:t>Fall</w:t>
      </w:r>
      <w:r>
        <w:rPr>
          <w:i/>
          <w:spacing w:val="-1"/>
          <w:sz w:val="24"/>
        </w:rPr>
        <w:t> </w:t>
      </w:r>
      <w:r>
        <w:rPr>
          <w:i/>
          <w:sz w:val="24"/>
        </w:rPr>
        <w:t>Apart</w:t>
      </w:r>
      <w:r>
        <w:rPr>
          <w:sz w:val="24"/>
        </w:rPr>
        <w:t>,</w:t>
      </w:r>
      <w:r>
        <w:rPr>
          <w:spacing w:val="-1"/>
          <w:sz w:val="24"/>
        </w:rPr>
        <w:t> </w:t>
      </w:r>
      <w:r>
        <w:rPr>
          <w:spacing w:val="-5"/>
          <w:sz w:val="24"/>
        </w:rPr>
        <w:t>3.</w:t>
      </w:r>
    </w:p>
    <w:p>
      <w:pPr>
        <w:pStyle w:val="ListParagraph"/>
        <w:numPr>
          <w:ilvl w:val="0"/>
          <w:numId w:val="42"/>
        </w:numPr>
        <w:tabs>
          <w:tab w:pos="1180" w:val="left" w:leader="none"/>
        </w:tabs>
        <w:spacing w:line="240" w:lineRule="auto" w:before="0" w:after="0"/>
        <w:ind w:left="1180" w:right="0" w:hanging="720"/>
        <w:jc w:val="left"/>
        <w:rPr>
          <w:sz w:val="24"/>
        </w:rPr>
      </w:pPr>
      <w:r>
        <w:rPr>
          <w:sz w:val="24"/>
        </w:rPr>
        <w:t>Ibid.</w:t>
      </w:r>
      <w:r>
        <w:rPr>
          <w:spacing w:val="-4"/>
          <w:sz w:val="24"/>
        </w:rPr>
        <w:t> </w:t>
      </w:r>
      <w:r>
        <w:rPr>
          <w:spacing w:val="-5"/>
          <w:sz w:val="24"/>
        </w:rPr>
        <w:t>38.</w:t>
      </w:r>
    </w:p>
    <w:p>
      <w:pPr>
        <w:pStyle w:val="ListParagraph"/>
        <w:numPr>
          <w:ilvl w:val="0"/>
          <w:numId w:val="42"/>
        </w:numPr>
        <w:tabs>
          <w:tab w:pos="1180" w:val="left" w:leader="none"/>
        </w:tabs>
        <w:spacing w:line="240" w:lineRule="auto" w:before="0" w:after="0"/>
        <w:ind w:left="1180" w:right="0" w:hanging="720"/>
        <w:jc w:val="left"/>
        <w:rPr>
          <w:sz w:val="24"/>
        </w:rPr>
      </w:pPr>
      <w:r>
        <w:rPr>
          <w:sz w:val="24"/>
        </w:rPr>
        <w:t>Ibid.</w:t>
      </w:r>
      <w:r>
        <w:rPr>
          <w:spacing w:val="-4"/>
          <w:sz w:val="24"/>
        </w:rPr>
        <w:t> </w:t>
      </w:r>
      <w:r>
        <w:rPr>
          <w:spacing w:val="-5"/>
          <w:sz w:val="24"/>
        </w:rPr>
        <w:t>38.</w:t>
      </w:r>
    </w:p>
    <w:p>
      <w:pPr>
        <w:pStyle w:val="ListParagraph"/>
        <w:numPr>
          <w:ilvl w:val="0"/>
          <w:numId w:val="42"/>
        </w:numPr>
        <w:tabs>
          <w:tab w:pos="1180" w:val="left" w:leader="none"/>
        </w:tabs>
        <w:spacing w:line="240" w:lineRule="auto" w:before="0" w:after="0"/>
        <w:ind w:left="1180" w:right="0" w:hanging="720"/>
        <w:jc w:val="left"/>
        <w:rPr>
          <w:sz w:val="24"/>
        </w:rPr>
      </w:pPr>
      <w:r>
        <w:rPr>
          <w:sz w:val="24"/>
        </w:rPr>
        <w:t>Ibid. Introductory</w:t>
      </w:r>
      <w:r>
        <w:rPr>
          <w:spacing w:val="-5"/>
          <w:sz w:val="24"/>
        </w:rPr>
        <w:t> </w:t>
      </w:r>
      <w:r>
        <w:rPr>
          <w:sz w:val="24"/>
        </w:rPr>
        <w:t>page</w:t>
      </w:r>
      <w:r>
        <w:rPr>
          <w:spacing w:val="-2"/>
          <w:sz w:val="24"/>
        </w:rPr>
        <w:t> </w:t>
      </w:r>
      <w:r>
        <w:rPr>
          <w:spacing w:val="-5"/>
          <w:sz w:val="24"/>
        </w:rPr>
        <w:t>vi.</w:t>
      </w:r>
    </w:p>
    <w:p>
      <w:pPr>
        <w:pStyle w:val="ListParagraph"/>
        <w:numPr>
          <w:ilvl w:val="0"/>
          <w:numId w:val="42"/>
        </w:numPr>
        <w:tabs>
          <w:tab w:pos="1180" w:val="left" w:leader="none"/>
        </w:tabs>
        <w:spacing w:line="240" w:lineRule="auto" w:before="1" w:after="0"/>
        <w:ind w:left="1180" w:right="0" w:hanging="720"/>
        <w:jc w:val="left"/>
        <w:rPr>
          <w:sz w:val="24"/>
        </w:rPr>
      </w:pPr>
      <w:r>
        <w:rPr>
          <w:sz w:val="24"/>
        </w:rPr>
        <w:t>Ibid.</w:t>
      </w:r>
      <w:r>
        <w:rPr>
          <w:spacing w:val="-4"/>
          <w:sz w:val="24"/>
        </w:rPr>
        <w:t> </w:t>
      </w:r>
      <w:r>
        <w:rPr>
          <w:spacing w:val="-5"/>
          <w:sz w:val="24"/>
        </w:rPr>
        <w:t>46.</w:t>
      </w:r>
    </w:p>
    <w:p>
      <w:pPr>
        <w:pStyle w:val="ListParagraph"/>
        <w:numPr>
          <w:ilvl w:val="0"/>
          <w:numId w:val="42"/>
        </w:numPr>
        <w:tabs>
          <w:tab w:pos="1180" w:val="left" w:leader="none"/>
        </w:tabs>
        <w:spacing w:line="240" w:lineRule="auto" w:before="0" w:after="0"/>
        <w:ind w:left="1180" w:right="0" w:hanging="720"/>
        <w:jc w:val="left"/>
        <w:rPr>
          <w:sz w:val="24"/>
        </w:rPr>
      </w:pPr>
      <w:r>
        <w:rPr>
          <w:sz w:val="24"/>
        </w:rPr>
        <w:t>Ibid.</w:t>
      </w:r>
      <w:r>
        <w:rPr>
          <w:spacing w:val="-4"/>
          <w:sz w:val="24"/>
        </w:rPr>
        <w:t> </w:t>
      </w:r>
      <w:r>
        <w:rPr>
          <w:spacing w:val="-5"/>
          <w:sz w:val="24"/>
        </w:rPr>
        <w:t>23.</w:t>
      </w:r>
    </w:p>
    <w:p>
      <w:pPr>
        <w:pStyle w:val="ListParagraph"/>
        <w:numPr>
          <w:ilvl w:val="0"/>
          <w:numId w:val="42"/>
        </w:numPr>
        <w:tabs>
          <w:tab w:pos="1180" w:val="left" w:leader="none"/>
        </w:tabs>
        <w:spacing w:line="240" w:lineRule="auto" w:before="0" w:after="0"/>
        <w:ind w:left="1180" w:right="0" w:hanging="720"/>
        <w:jc w:val="left"/>
        <w:rPr>
          <w:sz w:val="24"/>
        </w:rPr>
      </w:pPr>
      <w:r>
        <w:rPr>
          <w:sz w:val="24"/>
        </w:rPr>
        <w:t>Ibid.</w:t>
      </w:r>
      <w:r>
        <w:rPr>
          <w:spacing w:val="-4"/>
          <w:sz w:val="24"/>
        </w:rPr>
        <w:t> 101.</w:t>
      </w:r>
    </w:p>
    <w:p>
      <w:pPr>
        <w:pStyle w:val="ListParagraph"/>
        <w:numPr>
          <w:ilvl w:val="0"/>
          <w:numId w:val="42"/>
        </w:numPr>
        <w:tabs>
          <w:tab w:pos="1180" w:val="left" w:leader="none"/>
        </w:tabs>
        <w:spacing w:line="240" w:lineRule="auto" w:before="0" w:after="0"/>
        <w:ind w:left="1180" w:right="0" w:hanging="720"/>
        <w:jc w:val="left"/>
        <w:rPr>
          <w:sz w:val="24"/>
        </w:rPr>
      </w:pPr>
      <w:r>
        <w:rPr>
          <w:sz w:val="24"/>
        </w:rPr>
        <w:t>Ibid.</w:t>
      </w:r>
      <w:r>
        <w:rPr>
          <w:spacing w:val="-4"/>
          <w:sz w:val="24"/>
        </w:rPr>
        <w:t> 107.</w:t>
      </w:r>
    </w:p>
    <w:p>
      <w:pPr>
        <w:pStyle w:val="ListParagraph"/>
        <w:numPr>
          <w:ilvl w:val="0"/>
          <w:numId w:val="42"/>
        </w:numPr>
        <w:tabs>
          <w:tab w:pos="1180" w:val="left" w:leader="none"/>
        </w:tabs>
        <w:spacing w:line="240" w:lineRule="auto" w:before="0" w:after="0"/>
        <w:ind w:left="1180" w:right="0" w:hanging="720"/>
        <w:jc w:val="left"/>
        <w:rPr>
          <w:sz w:val="24"/>
        </w:rPr>
      </w:pPr>
      <w:r>
        <w:rPr>
          <w:sz w:val="24"/>
        </w:rPr>
        <w:t>Ibid.</w:t>
      </w:r>
      <w:r>
        <w:rPr>
          <w:spacing w:val="-4"/>
          <w:sz w:val="24"/>
        </w:rPr>
        <w:t> 108.</w:t>
      </w:r>
    </w:p>
    <w:p>
      <w:pPr>
        <w:pStyle w:val="ListParagraph"/>
        <w:numPr>
          <w:ilvl w:val="0"/>
          <w:numId w:val="42"/>
        </w:numPr>
        <w:tabs>
          <w:tab w:pos="1180" w:val="left" w:leader="none"/>
        </w:tabs>
        <w:spacing w:line="240" w:lineRule="auto" w:before="0" w:after="0"/>
        <w:ind w:left="1180" w:right="0" w:hanging="720"/>
        <w:jc w:val="left"/>
        <w:rPr>
          <w:sz w:val="24"/>
        </w:rPr>
      </w:pPr>
      <w:r>
        <w:rPr>
          <w:sz w:val="24"/>
        </w:rPr>
        <w:t>Ibid.</w:t>
      </w:r>
      <w:r>
        <w:rPr>
          <w:spacing w:val="-4"/>
          <w:sz w:val="24"/>
        </w:rPr>
        <w:t> </w:t>
      </w:r>
      <w:r>
        <w:rPr>
          <w:spacing w:val="-5"/>
          <w:sz w:val="24"/>
        </w:rPr>
        <w:t>37.</w:t>
      </w:r>
    </w:p>
    <w:p>
      <w:pPr>
        <w:pStyle w:val="ListParagraph"/>
        <w:numPr>
          <w:ilvl w:val="0"/>
          <w:numId w:val="42"/>
        </w:numPr>
        <w:tabs>
          <w:tab w:pos="1180" w:val="left" w:leader="none"/>
        </w:tabs>
        <w:spacing w:line="240" w:lineRule="auto" w:before="0" w:after="0"/>
        <w:ind w:left="1180" w:right="0" w:hanging="720"/>
        <w:jc w:val="left"/>
        <w:rPr>
          <w:sz w:val="24"/>
        </w:rPr>
      </w:pPr>
      <w:r>
        <w:rPr>
          <w:sz w:val="24"/>
        </w:rPr>
        <w:t>Ibid.</w:t>
      </w:r>
      <w:r>
        <w:rPr>
          <w:spacing w:val="-4"/>
          <w:sz w:val="24"/>
        </w:rPr>
        <w:t> </w:t>
      </w:r>
      <w:r>
        <w:rPr>
          <w:spacing w:val="-5"/>
          <w:sz w:val="24"/>
        </w:rPr>
        <w:t>20.</w:t>
      </w:r>
    </w:p>
    <w:p>
      <w:pPr>
        <w:pStyle w:val="ListParagraph"/>
        <w:numPr>
          <w:ilvl w:val="0"/>
          <w:numId w:val="42"/>
        </w:numPr>
        <w:tabs>
          <w:tab w:pos="1180" w:val="left" w:leader="none"/>
        </w:tabs>
        <w:spacing w:line="240" w:lineRule="auto" w:before="0" w:after="0"/>
        <w:ind w:left="1180" w:right="0" w:hanging="720"/>
        <w:jc w:val="left"/>
        <w:rPr>
          <w:sz w:val="24"/>
        </w:rPr>
      </w:pPr>
      <w:r>
        <w:rPr>
          <w:sz w:val="24"/>
        </w:rPr>
        <w:t>Ibid.</w:t>
      </w:r>
      <w:r>
        <w:rPr>
          <w:spacing w:val="-4"/>
          <w:sz w:val="24"/>
        </w:rPr>
        <w:t> </w:t>
      </w:r>
      <w:r>
        <w:rPr>
          <w:spacing w:val="-5"/>
          <w:sz w:val="24"/>
        </w:rPr>
        <w:t>20.</w:t>
      </w:r>
    </w:p>
    <w:p>
      <w:pPr>
        <w:pStyle w:val="ListParagraph"/>
        <w:numPr>
          <w:ilvl w:val="0"/>
          <w:numId w:val="42"/>
        </w:numPr>
        <w:tabs>
          <w:tab w:pos="1180" w:val="left" w:leader="none"/>
        </w:tabs>
        <w:spacing w:line="240" w:lineRule="auto" w:before="0" w:after="0"/>
        <w:ind w:left="1180" w:right="0" w:hanging="720"/>
        <w:jc w:val="left"/>
        <w:rPr>
          <w:sz w:val="24"/>
        </w:rPr>
      </w:pPr>
      <w:r>
        <w:rPr>
          <w:sz w:val="24"/>
        </w:rPr>
        <w:t>Ibid.</w:t>
      </w:r>
      <w:r>
        <w:rPr>
          <w:spacing w:val="-4"/>
          <w:sz w:val="24"/>
        </w:rPr>
        <w:t> </w:t>
      </w:r>
      <w:r>
        <w:rPr>
          <w:spacing w:val="-5"/>
          <w:sz w:val="24"/>
        </w:rPr>
        <w:t>40.</w:t>
      </w:r>
    </w:p>
    <w:p>
      <w:pPr>
        <w:pStyle w:val="ListParagraph"/>
        <w:numPr>
          <w:ilvl w:val="0"/>
          <w:numId w:val="42"/>
        </w:numPr>
        <w:tabs>
          <w:tab w:pos="1180" w:val="left" w:leader="none"/>
        </w:tabs>
        <w:spacing w:line="240" w:lineRule="auto" w:before="0" w:after="0"/>
        <w:ind w:left="1180" w:right="0" w:hanging="720"/>
        <w:jc w:val="left"/>
        <w:rPr>
          <w:sz w:val="24"/>
        </w:rPr>
      </w:pPr>
      <w:r>
        <w:rPr>
          <w:sz w:val="24"/>
        </w:rPr>
        <w:t>Ibid.</w:t>
      </w:r>
      <w:r>
        <w:rPr>
          <w:spacing w:val="-4"/>
          <w:sz w:val="24"/>
        </w:rPr>
        <w:t> </w:t>
      </w:r>
      <w:r>
        <w:rPr>
          <w:spacing w:val="-5"/>
          <w:sz w:val="24"/>
        </w:rPr>
        <w:t>20.</w:t>
      </w:r>
    </w:p>
    <w:p>
      <w:pPr>
        <w:pStyle w:val="ListParagraph"/>
        <w:numPr>
          <w:ilvl w:val="0"/>
          <w:numId w:val="42"/>
        </w:numPr>
        <w:tabs>
          <w:tab w:pos="1180" w:val="left" w:leader="none"/>
        </w:tabs>
        <w:spacing w:line="240" w:lineRule="auto" w:before="0" w:after="0"/>
        <w:ind w:left="1180" w:right="0" w:hanging="720"/>
        <w:jc w:val="left"/>
        <w:rPr>
          <w:sz w:val="24"/>
        </w:rPr>
      </w:pPr>
      <w:r>
        <w:rPr>
          <w:sz w:val="24"/>
        </w:rPr>
        <w:t>Ibid.</w:t>
      </w:r>
      <w:r>
        <w:rPr>
          <w:spacing w:val="-4"/>
          <w:sz w:val="24"/>
        </w:rPr>
        <w:t> </w:t>
      </w:r>
      <w:r>
        <w:rPr>
          <w:spacing w:val="-5"/>
          <w:sz w:val="24"/>
        </w:rPr>
        <w:t>43.</w:t>
      </w:r>
    </w:p>
    <w:p>
      <w:pPr>
        <w:pStyle w:val="ListParagraph"/>
        <w:numPr>
          <w:ilvl w:val="0"/>
          <w:numId w:val="42"/>
        </w:numPr>
        <w:tabs>
          <w:tab w:pos="1180" w:val="left" w:leader="none"/>
        </w:tabs>
        <w:spacing w:line="240" w:lineRule="auto" w:before="0" w:after="0"/>
        <w:ind w:left="1180" w:right="0" w:hanging="720"/>
        <w:jc w:val="left"/>
        <w:rPr>
          <w:sz w:val="24"/>
        </w:rPr>
      </w:pPr>
      <w:r>
        <w:rPr>
          <w:sz w:val="24"/>
        </w:rPr>
        <w:t>Ibid.</w:t>
      </w:r>
      <w:r>
        <w:rPr>
          <w:spacing w:val="-4"/>
          <w:sz w:val="24"/>
        </w:rPr>
        <w:t> </w:t>
      </w:r>
      <w:r>
        <w:rPr>
          <w:spacing w:val="-5"/>
          <w:sz w:val="24"/>
        </w:rPr>
        <w:t>43.</w:t>
      </w:r>
    </w:p>
    <w:p>
      <w:pPr>
        <w:pStyle w:val="ListParagraph"/>
        <w:numPr>
          <w:ilvl w:val="0"/>
          <w:numId w:val="42"/>
        </w:numPr>
        <w:tabs>
          <w:tab w:pos="1180" w:val="left" w:leader="none"/>
        </w:tabs>
        <w:spacing w:line="240" w:lineRule="auto" w:before="0" w:after="0"/>
        <w:ind w:left="1180" w:right="0" w:hanging="720"/>
        <w:jc w:val="left"/>
        <w:rPr>
          <w:sz w:val="24"/>
        </w:rPr>
      </w:pPr>
      <w:r>
        <w:rPr>
          <w:sz w:val="24"/>
        </w:rPr>
        <w:t>Ibid.</w:t>
      </w:r>
      <w:r>
        <w:rPr>
          <w:spacing w:val="-4"/>
          <w:sz w:val="24"/>
        </w:rPr>
        <w:t> </w:t>
      </w:r>
      <w:r>
        <w:rPr>
          <w:spacing w:val="-5"/>
          <w:sz w:val="24"/>
        </w:rPr>
        <w:t>20.</w:t>
      </w:r>
    </w:p>
    <w:p>
      <w:pPr>
        <w:pStyle w:val="ListParagraph"/>
        <w:numPr>
          <w:ilvl w:val="0"/>
          <w:numId w:val="42"/>
        </w:numPr>
        <w:tabs>
          <w:tab w:pos="1180" w:val="left" w:leader="none"/>
        </w:tabs>
        <w:spacing w:line="240" w:lineRule="auto" w:before="1" w:after="0"/>
        <w:ind w:left="1180" w:right="0" w:hanging="720"/>
        <w:jc w:val="left"/>
        <w:rPr>
          <w:sz w:val="24"/>
        </w:rPr>
      </w:pPr>
      <w:r>
        <w:rPr>
          <w:spacing w:val="-2"/>
          <w:sz w:val="24"/>
        </w:rPr>
        <w:t>Op.cit.21.</w:t>
      </w:r>
    </w:p>
    <w:p>
      <w:pPr>
        <w:pStyle w:val="ListParagraph"/>
        <w:numPr>
          <w:ilvl w:val="0"/>
          <w:numId w:val="42"/>
        </w:numPr>
        <w:tabs>
          <w:tab w:pos="1180" w:val="left" w:leader="none"/>
        </w:tabs>
        <w:spacing w:line="240" w:lineRule="auto" w:before="0" w:after="0"/>
        <w:ind w:left="1180" w:right="0" w:hanging="720"/>
        <w:jc w:val="left"/>
        <w:rPr>
          <w:sz w:val="24"/>
        </w:rPr>
      </w:pPr>
      <w:r>
        <w:rPr>
          <w:spacing w:val="-2"/>
          <w:sz w:val="24"/>
        </w:rPr>
        <w:t>Op.cit.27.</w:t>
      </w:r>
    </w:p>
    <w:p>
      <w:pPr>
        <w:pStyle w:val="ListParagraph"/>
        <w:numPr>
          <w:ilvl w:val="0"/>
          <w:numId w:val="42"/>
        </w:numPr>
        <w:tabs>
          <w:tab w:pos="1180" w:val="left" w:leader="none"/>
        </w:tabs>
        <w:spacing w:line="240" w:lineRule="auto" w:before="0" w:after="0"/>
        <w:ind w:left="1180" w:right="0" w:hanging="720"/>
        <w:jc w:val="left"/>
        <w:rPr>
          <w:sz w:val="24"/>
        </w:rPr>
      </w:pPr>
      <w:r>
        <w:rPr>
          <w:spacing w:val="-2"/>
          <w:sz w:val="24"/>
        </w:rPr>
        <w:t>Op.cit.65.</w:t>
      </w:r>
    </w:p>
    <w:p>
      <w:pPr>
        <w:pStyle w:val="ListParagraph"/>
        <w:numPr>
          <w:ilvl w:val="0"/>
          <w:numId w:val="42"/>
        </w:numPr>
        <w:tabs>
          <w:tab w:pos="1180" w:val="left" w:leader="none"/>
        </w:tabs>
        <w:spacing w:line="240" w:lineRule="auto" w:before="0" w:after="0"/>
        <w:ind w:left="1180" w:right="0" w:hanging="720"/>
        <w:jc w:val="left"/>
        <w:rPr>
          <w:sz w:val="24"/>
        </w:rPr>
      </w:pPr>
      <w:r>
        <w:rPr>
          <w:spacing w:val="-2"/>
          <w:sz w:val="24"/>
        </w:rPr>
        <w:t>Op.cit.54.</w:t>
      </w:r>
    </w:p>
    <w:p>
      <w:pPr>
        <w:pStyle w:val="ListParagraph"/>
        <w:numPr>
          <w:ilvl w:val="0"/>
          <w:numId w:val="42"/>
        </w:numPr>
        <w:tabs>
          <w:tab w:pos="1180" w:val="left" w:leader="none"/>
        </w:tabs>
        <w:spacing w:line="240" w:lineRule="auto" w:before="0" w:after="0"/>
        <w:ind w:left="1180" w:right="0" w:hanging="720"/>
        <w:jc w:val="left"/>
        <w:rPr>
          <w:sz w:val="24"/>
        </w:rPr>
      </w:pPr>
      <w:r>
        <w:rPr>
          <w:spacing w:val="-2"/>
          <w:sz w:val="24"/>
        </w:rPr>
        <w:t>Op.cit.52</w:t>
      </w:r>
    </w:p>
    <w:p>
      <w:pPr>
        <w:pStyle w:val="ListParagraph"/>
        <w:numPr>
          <w:ilvl w:val="0"/>
          <w:numId w:val="42"/>
        </w:numPr>
        <w:tabs>
          <w:tab w:pos="1180" w:val="left" w:leader="none"/>
        </w:tabs>
        <w:spacing w:line="240" w:lineRule="auto" w:before="0" w:after="0"/>
        <w:ind w:left="1180" w:right="0" w:hanging="720"/>
        <w:jc w:val="left"/>
        <w:rPr>
          <w:sz w:val="24"/>
        </w:rPr>
      </w:pPr>
      <w:r>
        <w:rPr>
          <w:sz w:val="24"/>
        </w:rPr>
        <w:t>Nwankwo,</w:t>
      </w:r>
      <w:r>
        <w:rPr>
          <w:spacing w:val="-1"/>
          <w:sz w:val="24"/>
        </w:rPr>
        <w:t> </w:t>
      </w:r>
      <w:r>
        <w:rPr>
          <w:sz w:val="24"/>
        </w:rPr>
        <w:t>C. 1964, </w:t>
      </w:r>
      <w:r>
        <w:rPr>
          <w:i/>
          <w:sz w:val="24"/>
        </w:rPr>
        <w:t>Danda</w:t>
      </w:r>
      <w:r>
        <w:rPr>
          <w:sz w:val="24"/>
        </w:rPr>
        <w:t>, </w:t>
      </w:r>
      <w:r>
        <w:rPr>
          <w:spacing w:val="-5"/>
          <w:sz w:val="24"/>
        </w:rPr>
        <w:t>74.</w:t>
      </w:r>
    </w:p>
    <w:p>
      <w:pPr>
        <w:pStyle w:val="ListParagraph"/>
        <w:numPr>
          <w:ilvl w:val="0"/>
          <w:numId w:val="42"/>
        </w:numPr>
        <w:tabs>
          <w:tab w:pos="1180" w:val="left" w:leader="none"/>
        </w:tabs>
        <w:spacing w:line="240" w:lineRule="auto" w:before="0" w:after="0"/>
        <w:ind w:left="1180" w:right="0" w:hanging="720"/>
        <w:jc w:val="left"/>
        <w:rPr>
          <w:sz w:val="24"/>
        </w:rPr>
      </w:pPr>
      <w:r>
        <w:rPr>
          <w:sz w:val="24"/>
        </w:rPr>
        <w:t>Ibid.</w:t>
      </w:r>
      <w:r>
        <w:rPr>
          <w:spacing w:val="-5"/>
          <w:sz w:val="24"/>
        </w:rPr>
        <w:t> </w:t>
      </w:r>
      <w:r>
        <w:rPr>
          <w:sz w:val="24"/>
        </w:rPr>
        <w:t>74-</w:t>
      </w:r>
      <w:r>
        <w:rPr>
          <w:spacing w:val="-5"/>
          <w:sz w:val="24"/>
        </w:rPr>
        <w:t>75</w:t>
      </w:r>
    </w:p>
    <w:p>
      <w:pPr>
        <w:spacing w:after="0" w:line="240" w:lineRule="auto"/>
        <w:jc w:val="left"/>
        <w:rPr>
          <w:sz w:val="24"/>
        </w:rPr>
        <w:sectPr>
          <w:pgSz w:w="12240" w:h="15840"/>
          <w:pgMar w:header="0" w:footer="744" w:top="1500" w:bottom="940" w:left="1700" w:right="1300"/>
        </w:sectPr>
      </w:pPr>
    </w:p>
    <w:p>
      <w:pPr>
        <w:pStyle w:val="ListParagraph"/>
        <w:numPr>
          <w:ilvl w:val="0"/>
          <w:numId w:val="42"/>
        </w:numPr>
        <w:tabs>
          <w:tab w:pos="1180" w:val="left" w:leader="none"/>
        </w:tabs>
        <w:spacing w:line="240" w:lineRule="auto" w:before="76" w:after="0"/>
        <w:ind w:left="1180" w:right="0" w:hanging="720"/>
        <w:jc w:val="left"/>
        <w:rPr>
          <w:sz w:val="24"/>
        </w:rPr>
      </w:pPr>
      <w:r>
        <w:rPr>
          <w:sz w:val="24"/>
        </w:rPr>
        <w:t>Ibid.</w:t>
      </w:r>
      <w:r>
        <w:rPr>
          <w:spacing w:val="-4"/>
          <w:sz w:val="24"/>
        </w:rPr>
        <w:t> </w:t>
      </w:r>
      <w:r>
        <w:rPr>
          <w:spacing w:val="-5"/>
          <w:sz w:val="24"/>
        </w:rPr>
        <w:t>74.</w:t>
      </w:r>
    </w:p>
    <w:p>
      <w:pPr>
        <w:pStyle w:val="ListParagraph"/>
        <w:numPr>
          <w:ilvl w:val="0"/>
          <w:numId w:val="42"/>
        </w:numPr>
        <w:tabs>
          <w:tab w:pos="1180" w:val="left" w:leader="none"/>
        </w:tabs>
        <w:spacing w:line="240" w:lineRule="auto" w:before="0" w:after="0"/>
        <w:ind w:left="1180" w:right="0" w:hanging="720"/>
        <w:jc w:val="left"/>
        <w:rPr>
          <w:sz w:val="24"/>
        </w:rPr>
      </w:pPr>
      <w:r>
        <w:rPr>
          <w:sz w:val="24"/>
        </w:rPr>
        <w:t>Ibid.</w:t>
      </w:r>
      <w:r>
        <w:rPr>
          <w:spacing w:val="-4"/>
          <w:sz w:val="24"/>
        </w:rPr>
        <w:t> </w:t>
      </w:r>
      <w:r>
        <w:rPr>
          <w:spacing w:val="-5"/>
          <w:sz w:val="24"/>
        </w:rPr>
        <w:t>74.</w:t>
      </w:r>
    </w:p>
    <w:p>
      <w:pPr>
        <w:pStyle w:val="ListParagraph"/>
        <w:numPr>
          <w:ilvl w:val="0"/>
          <w:numId w:val="42"/>
        </w:numPr>
        <w:tabs>
          <w:tab w:pos="1180" w:val="left" w:leader="none"/>
        </w:tabs>
        <w:spacing w:line="240" w:lineRule="auto" w:before="0" w:after="0"/>
        <w:ind w:left="1180" w:right="0" w:hanging="720"/>
        <w:jc w:val="left"/>
        <w:rPr>
          <w:sz w:val="24"/>
        </w:rPr>
      </w:pPr>
      <w:r>
        <w:rPr>
          <w:sz w:val="24"/>
        </w:rPr>
        <w:t>Beti,</w:t>
      </w:r>
      <w:r>
        <w:rPr>
          <w:spacing w:val="-1"/>
          <w:sz w:val="24"/>
        </w:rPr>
        <w:t> </w:t>
      </w:r>
      <w:r>
        <w:rPr>
          <w:sz w:val="24"/>
        </w:rPr>
        <w:t>M.</w:t>
      </w:r>
      <w:r>
        <w:rPr>
          <w:spacing w:val="-1"/>
          <w:sz w:val="24"/>
        </w:rPr>
        <w:t> </w:t>
      </w:r>
      <w:r>
        <w:rPr>
          <w:sz w:val="24"/>
        </w:rPr>
        <w:t>1957, </w:t>
      </w:r>
      <w:r>
        <w:rPr>
          <w:i/>
          <w:sz w:val="24"/>
        </w:rPr>
        <w:t>Mission</w:t>
      </w:r>
      <w:r>
        <w:rPr>
          <w:i/>
          <w:spacing w:val="-1"/>
          <w:sz w:val="24"/>
        </w:rPr>
        <w:t> </w:t>
      </w:r>
      <w:r>
        <w:rPr>
          <w:i/>
          <w:sz w:val="24"/>
        </w:rPr>
        <w:t>to</w:t>
      </w:r>
      <w:r>
        <w:rPr>
          <w:i/>
          <w:spacing w:val="-1"/>
          <w:sz w:val="24"/>
        </w:rPr>
        <w:t> </w:t>
      </w:r>
      <w:r>
        <w:rPr>
          <w:i/>
          <w:sz w:val="24"/>
        </w:rPr>
        <w:t>Kala</w:t>
      </w:r>
      <w:r>
        <w:rPr>
          <w:sz w:val="24"/>
        </w:rPr>
        <w:t>, </w:t>
      </w:r>
      <w:r>
        <w:rPr>
          <w:spacing w:val="-4"/>
          <w:sz w:val="24"/>
        </w:rPr>
        <w:t>164.</w:t>
      </w:r>
    </w:p>
    <w:p>
      <w:pPr>
        <w:pStyle w:val="ListParagraph"/>
        <w:numPr>
          <w:ilvl w:val="0"/>
          <w:numId w:val="42"/>
        </w:numPr>
        <w:tabs>
          <w:tab w:pos="1180" w:val="left" w:leader="none"/>
        </w:tabs>
        <w:spacing w:line="240" w:lineRule="auto" w:before="0" w:after="0"/>
        <w:ind w:left="1180" w:right="0" w:hanging="720"/>
        <w:jc w:val="left"/>
        <w:rPr>
          <w:sz w:val="24"/>
        </w:rPr>
      </w:pPr>
      <w:r>
        <w:rPr>
          <w:sz w:val="24"/>
        </w:rPr>
        <w:t>Ibid.</w:t>
      </w:r>
      <w:r>
        <w:rPr>
          <w:spacing w:val="-4"/>
          <w:sz w:val="24"/>
        </w:rPr>
        <w:t> 177.</w:t>
      </w:r>
    </w:p>
    <w:p>
      <w:pPr>
        <w:pStyle w:val="ListParagraph"/>
        <w:numPr>
          <w:ilvl w:val="0"/>
          <w:numId w:val="42"/>
        </w:numPr>
        <w:tabs>
          <w:tab w:pos="1180" w:val="left" w:leader="none"/>
        </w:tabs>
        <w:spacing w:line="240" w:lineRule="auto" w:before="0" w:after="0"/>
        <w:ind w:left="1180" w:right="0" w:hanging="720"/>
        <w:jc w:val="left"/>
        <w:rPr>
          <w:sz w:val="24"/>
        </w:rPr>
      </w:pPr>
      <w:r>
        <w:rPr>
          <w:sz w:val="24"/>
        </w:rPr>
        <w:t>Achebe,</w:t>
      </w:r>
      <w:r>
        <w:rPr>
          <w:spacing w:val="-1"/>
          <w:sz w:val="24"/>
        </w:rPr>
        <w:t> </w:t>
      </w:r>
      <w:r>
        <w:rPr>
          <w:sz w:val="24"/>
        </w:rPr>
        <w:t>C.</w:t>
      </w:r>
      <w:r>
        <w:rPr>
          <w:spacing w:val="-1"/>
          <w:sz w:val="24"/>
        </w:rPr>
        <w:t> </w:t>
      </w:r>
      <w:r>
        <w:rPr>
          <w:sz w:val="24"/>
        </w:rPr>
        <w:t>1960,</w:t>
      </w:r>
      <w:r>
        <w:rPr>
          <w:spacing w:val="-1"/>
          <w:sz w:val="24"/>
        </w:rPr>
        <w:t> </w:t>
      </w:r>
      <w:r>
        <w:rPr>
          <w:i/>
          <w:sz w:val="24"/>
        </w:rPr>
        <w:t>No</w:t>
      </w:r>
      <w:r>
        <w:rPr>
          <w:i/>
          <w:spacing w:val="-1"/>
          <w:sz w:val="24"/>
        </w:rPr>
        <w:t> </w:t>
      </w:r>
      <w:r>
        <w:rPr>
          <w:i/>
          <w:sz w:val="24"/>
        </w:rPr>
        <w:t>Longer</w:t>
      </w:r>
      <w:r>
        <w:rPr>
          <w:i/>
          <w:spacing w:val="-1"/>
          <w:sz w:val="24"/>
        </w:rPr>
        <w:t> </w:t>
      </w:r>
      <w:r>
        <w:rPr>
          <w:i/>
          <w:sz w:val="24"/>
        </w:rPr>
        <w:t>at</w:t>
      </w:r>
      <w:r>
        <w:rPr>
          <w:i/>
          <w:spacing w:val="-1"/>
          <w:sz w:val="24"/>
        </w:rPr>
        <w:t> </w:t>
      </w:r>
      <w:r>
        <w:rPr>
          <w:i/>
          <w:sz w:val="24"/>
        </w:rPr>
        <w:t>Ease</w:t>
      </w:r>
      <w:r>
        <w:rPr>
          <w:sz w:val="24"/>
        </w:rPr>
        <w:t>,</w:t>
      </w:r>
      <w:r>
        <w:rPr>
          <w:spacing w:val="-1"/>
          <w:sz w:val="24"/>
        </w:rPr>
        <w:t> </w:t>
      </w:r>
      <w:r>
        <w:rPr>
          <w:sz w:val="24"/>
        </w:rPr>
        <w:t>120-</w:t>
      </w:r>
      <w:r>
        <w:rPr>
          <w:spacing w:val="-4"/>
          <w:sz w:val="24"/>
        </w:rPr>
        <w:t>121.</w:t>
      </w:r>
    </w:p>
    <w:p>
      <w:pPr>
        <w:pStyle w:val="ListParagraph"/>
        <w:numPr>
          <w:ilvl w:val="0"/>
          <w:numId w:val="42"/>
        </w:numPr>
        <w:tabs>
          <w:tab w:pos="1180" w:val="left" w:leader="none"/>
        </w:tabs>
        <w:spacing w:line="240" w:lineRule="auto" w:before="0" w:after="0"/>
        <w:ind w:left="1180" w:right="0" w:hanging="720"/>
        <w:jc w:val="left"/>
        <w:rPr>
          <w:sz w:val="24"/>
        </w:rPr>
      </w:pPr>
      <w:r>
        <w:rPr>
          <w:sz w:val="24"/>
        </w:rPr>
        <w:t>Ibid.</w:t>
      </w:r>
      <w:r>
        <w:rPr>
          <w:spacing w:val="-4"/>
          <w:sz w:val="24"/>
        </w:rPr>
        <w:t> 121.</w:t>
      </w:r>
    </w:p>
    <w:p>
      <w:pPr>
        <w:pStyle w:val="ListParagraph"/>
        <w:numPr>
          <w:ilvl w:val="0"/>
          <w:numId w:val="42"/>
        </w:numPr>
        <w:tabs>
          <w:tab w:pos="1180" w:val="left" w:leader="none"/>
        </w:tabs>
        <w:spacing w:line="240" w:lineRule="auto" w:before="0" w:after="0"/>
        <w:ind w:left="1180" w:right="0" w:hanging="720"/>
        <w:jc w:val="left"/>
        <w:rPr>
          <w:sz w:val="24"/>
        </w:rPr>
      </w:pPr>
      <w:r>
        <w:rPr>
          <w:sz w:val="24"/>
        </w:rPr>
        <w:t>Ibid.</w:t>
      </w:r>
      <w:r>
        <w:rPr>
          <w:spacing w:val="-4"/>
          <w:sz w:val="24"/>
        </w:rPr>
        <w:t> 123.</w:t>
      </w:r>
    </w:p>
    <w:p>
      <w:pPr>
        <w:pStyle w:val="ListParagraph"/>
        <w:numPr>
          <w:ilvl w:val="0"/>
          <w:numId w:val="42"/>
        </w:numPr>
        <w:tabs>
          <w:tab w:pos="1180" w:val="left" w:leader="none"/>
        </w:tabs>
        <w:spacing w:line="240" w:lineRule="auto" w:before="0" w:after="0"/>
        <w:ind w:left="1180" w:right="0" w:hanging="720"/>
        <w:jc w:val="left"/>
        <w:rPr>
          <w:sz w:val="24"/>
        </w:rPr>
      </w:pPr>
      <w:r>
        <w:rPr>
          <w:sz w:val="24"/>
        </w:rPr>
        <w:t>Ibid.</w:t>
      </w:r>
      <w:r>
        <w:rPr>
          <w:spacing w:val="-4"/>
          <w:sz w:val="24"/>
        </w:rPr>
        <w:t> 151.</w:t>
      </w:r>
    </w:p>
    <w:p>
      <w:pPr>
        <w:pStyle w:val="ListParagraph"/>
        <w:numPr>
          <w:ilvl w:val="0"/>
          <w:numId w:val="42"/>
        </w:numPr>
        <w:tabs>
          <w:tab w:pos="1180" w:val="left" w:leader="none"/>
        </w:tabs>
        <w:spacing w:line="240" w:lineRule="auto" w:before="0" w:after="0"/>
        <w:ind w:left="1180" w:right="0" w:hanging="720"/>
        <w:jc w:val="left"/>
        <w:rPr>
          <w:sz w:val="24"/>
        </w:rPr>
      </w:pPr>
      <w:r>
        <w:rPr/>
        <w:drawing>
          <wp:anchor distT="0" distB="0" distL="0" distR="0" allowOverlap="1" layoutInCell="1" locked="0" behindDoc="1" simplePos="0" relativeHeight="484944896">
            <wp:simplePos x="0" y="0"/>
            <wp:positionH relativeFrom="page">
              <wp:posOffset>1501013</wp:posOffset>
            </wp:positionH>
            <wp:positionV relativeFrom="paragraph">
              <wp:posOffset>60571</wp:posOffset>
            </wp:positionV>
            <wp:extent cx="4999355" cy="4942617"/>
            <wp:effectExtent l="0" t="0" r="0" b="0"/>
            <wp:wrapNone/>
            <wp:docPr id="491" name="Image 491"/>
            <wp:cNvGraphicFramePr>
              <a:graphicFrameLocks/>
            </wp:cNvGraphicFramePr>
            <a:graphic>
              <a:graphicData uri="http://schemas.openxmlformats.org/drawingml/2006/picture">
                <pic:pic>
                  <pic:nvPicPr>
                    <pic:cNvPr id="491" name="Image 491"/>
                    <pic:cNvPicPr/>
                  </pic:nvPicPr>
                  <pic:blipFill>
                    <a:blip r:embed="rId8" cstate="print"/>
                    <a:stretch>
                      <a:fillRect/>
                    </a:stretch>
                  </pic:blipFill>
                  <pic:spPr>
                    <a:xfrm>
                      <a:off x="0" y="0"/>
                      <a:ext cx="4999355" cy="4942617"/>
                    </a:xfrm>
                    <a:prstGeom prst="rect">
                      <a:avLst/>
                    </a:prstGeom>
                  </pic:spPr>
                </pic:pic>
              </a:graphicData>
            </a:graphic>
          </wp:anchor>
        </w:drawing>
      </w:r>
      <w:r>
        <w:rPr>
          <w:sz w:val="24"/>
        </w:rPr>
        <w:t>Onyekonwu,</w:t>
      </w:r>
      <w:r>
        <w:rPr>
          <w:spacing w:val="-1"/>
          <w:sz w:val="24"/>
        </w:rPr>
        <w:t> </w:t>
      </w:r>
      <w:r>
        <w:rPr>
          <w:sz w:val="24"/>
        </w:rPr>
        <w:t>G.O.</w:t>
      </w:r>
      <w:r>
        <w:rPr>
          <w:spacing w:val="-1"/>
          <w:sz w:val="24"/>
        </w:rPr>
        <w:t> </w:t>
      </w:r>
      <w:r>
        <w:rPr>
          <w:sz w:val="24"/>
        </w:rPr>
        <w:t>1980,</w:t>
      </w:r>
      <w:r>
        <w:rPr>
          <w:spacing w:val="2"/>
          <w:sz w:val="24"/>
        </w:rPr>
        <w:t> </w:t>
      </w:r>
      <w:r>
        <w:rPr>
          <w:i/>
          <w:sz w:val="24"/>
        </w:rPr>
        <w:t>Nwata</w:t>
      </w:r>
      <w:r>
        <w:rPr>
          <w:i/>
          <w:spacing w:val="-1"/>
          <w:sz w:val="24"/>
        </w:rPr>
        <w:t> </w:t>
      </w:r>
      <w:r>
        <w:rPr>
          <w:i/>
          <w:sz w:val="24"/>
        </w:rPr>
        <w:t>rie</w:t>
      </w:r>
      <w:r>
        <w:rPr>
          <w:i/>
          <w:spacing w:val="-2"/>
          <w:sz w:val="24"/>
        </w:rPr>
        <w:t> </w:t>
      </w:r>
      <w:r>
        <w:rPr>
          <w:i/>
          <w:sz w:val="24"/>
        </w:rPr>
        <w:t>Awo (Oju</w:t>
      </w:r>
      <w:r>
        <w:rPr>
          <w:i/>
          <w:spacing w:val="-1"/>
          <w:sz w:val="24"/>
        </w:rPr>
        <w:t> </w:t>
      </w:r>
      <w:r>
        <w:rPr>
          <w:i/>
          <w:sz w:val="24"/>
        </w:rPr>
        <w:t>anu)</w:t>
      </w:r>
      <w:r>
        <w:rPr>
          <w:sz w:val="24"/>
        </w:rPr>
        <w:t>, </w:t>
      </w:r>
      <w:r>
        <w:rPr>
          <w:spacing w:val="-5"/>
          <w:sz w:val="24"/>
        </w:rPr>
        <w:t>14.</w:t>
      </w:r>
    </w:p>
    <w:p>
      <w:pPr>
        <w:pStyle w:val="ListParagraph"/>
        <w:numPr>
          <w:ilvl w:val="0"/>
          <w:numId w:val="42"/>
        </w:numPr>
        <w:tabs>
          <w:tab w:pos="1180" w:val="left" w:leader="none"/>
        </w:tabs>
        <w:spacing w:line="240" w:lineRule="auto" w:before="0" w:after="0"/>
        <w:ind w:left="1180" w:right="0" w:hanging="720"/>
        <w:jc w:val="left"/>
        <w:rPr>
          <w:sz w:val="24"/>
        </w:rPr>
      </w:pPr>
      <w:r>
        <w:rPr>
          <w:sz w:val="24"/>
        </w:rPr>
        <w:t>Ibid.</w:t>
      </w:r>
      <w:r>
        <w:rPr>
          <w:spacing w:val="-5"/>
          <w:sz w:val="24"/>
        </w:rPr>
        <w:t> </w:t>
      </w:r>
      <w:r>
        <w:rPr>
          <w:sz w:val="24"/>
        </w:rPr>
        <w:t>14-</w:t>
      </w:r>
      <w:r>
        <w:rPr>
          <w:spacing w:val="-5"/>
          <w:sz w:val="24"/>
        </w:rPr>
        <w:t>15</w:t>
      </w:r>
    </w:p>
    <w:p>
      <w:pPr>
        <w:pStyle w:val="ListParagraph"/>
        <w:numPr>
          <w:ilvl w:val="0"/>
          <w:numId w:val="42"/>
        </w:numPr>
        <w:tabs>
          <w:tab w:pos="1180" w:val="left" w:leader="none"/>
        </w:tabs>
        <w:spacing w:line="240" w:lineRule="auto" w:before="0" w:after="0"/>
        <w:ind w:left="1180" w:right="0" w:hanging="720"/>
        <w:jc w:val="left"/>
        <w:rPr>
          <w:sz w:val="24"/>
        </w:rPr>
      </w:pPr>
      <w:r>
        <w:rPr>
          <w:sz w:val="24"/>
        </w:rPr>
        <w:t>Ibid.</w:t>
      </w:r>
      <w:r>
        <w:rPr>
          <w:spacing w:val="-4"/>
          <w:sz w:val="24"/>
        </w:rPr>
        <w:t> </w:t>
      </w:r>
      <w:r>
        <w:rPr>
          <w:spacing w:val="-5"/>
          <w:sz w:val="24"/>
        </w:rPr>
        <w:t>23.</w:t>
      </w:r>
    </w:p>
    <w:p>
      <w:pPr>
        <w:pStyle w:val="ListParagraph"/>
        <w:numPr>
          <w:ilvl w:val="0"/>
          <w:numId w:val="42"/>
        </w:numPr>
        <w:tabs>
          <w:tab w:pos="1180" w:val="left" w:leader="none"/>
        </w:tabs>
        <w:spacing w:line="240" w:lineRule="auto" w:before="0" w:after="0"/>
        <w:ind w:left="1180" w:right="0" w:hanging="720"/>
        <w:jc w:val="left"/>
        <w:rPr>
          <w:sz w:val="24"/>
        </w:rPr>
      </w:pPr>
      <w:r>
        <w:rPr>
          <w:sz w:val="24"/>
        </w:rPr>
        <w:t>Ibid.</w:t>
      </w:r>
      <w:r>
        <w:rPr>
          <w:spacing w:val="-4"/>
          <w:sz w:val="24"/>
        </w:rPr>
        <w:t> </w:t>
      </w:r>
      <w:r>
        <w:rPr>
          <w:spacing w:val="-5"/>
          <w:sz w:val="24"/>
        </w:rPr>
        <w:t>27.</w:t>
      </w:r>
    </w:p>
    <w:p>
      <w:pPr>
        <w:pStyle w:val="ListParagraph"/>
        <w:numPr>
          <w:ilvl w:val="0"/>
          <w:numId w:val="42"/>
        </w:numPr>
        <w:tabs>
          <w:tab w:pos="1180" w:val="left" w:leader="none"/>
        </w:tabs>
        <w:spacing w:line="240" w:lineRule="auto" w:before="0" w:after="0"/>
        <w:ind w:left="1180" w:right="0" w:hanging="720"/>
        <w:jc w:val="left"/>
        <w:rPr>
          <w:sz w:val="24"/>
        </w:rPr>
      </w:pPr>
      <w:r>
        <w:rPr>
          <w:sz w:val="24"/>
        </w:rPr>
        <w:t>Ibid.</w:t>
      </w:r>
      <w:r>
        <w:rPr>
          <w:spacing w:val="-4"/>
          <w:sz w:val="24"/>
        </w:rPr>
        <w:t> </w:t>
      </w:r>
      <w:r>
        <w:rPr>
          <w:spacing w:val="-5"/>
          <w:sz w:val="24"/>
        </w:rPr>
        <w:t>35.</w:t>
      </w:r>
    </w:p>
    <w:p>
      <w:pPr>
        <w:pStyle w:val="ListParagraph"/>
        <w:numPr>
          <w:ilvl w:val="0"/>
          <w:numId w:val="42"/>
        </w:numPr>
        <w:tabs>
          <w:tab w:pos="1180" w:val="left" w:leader="none"/>
        </w:tabs>
        <w:spacing w:line="240" w:lineRule="auto" w:before="1" w:after="0"/>
        <w:ind w:left="1180" w:right="0" w:hanging="720"/>
        <w:jc w:val="left"/>
        <w:rPr>
          <w:sz w:val="24"/>
        </w:rPr>
      </w:pPr>
      <w:r>
        <w:rPr>
          <w:sz w:val="24"/>
        </w:rPr>
        <w:t>Ibid.</w:t>
      </w:r>
      <w:r>
        <w:rPr>
          <w:spacing w:val="-4"/>
          <w:sz w:val="24"/>
        </w:rPr>
        <w:t> </w:t>
      </w:r>
      <w:r>
        <w:rPr>
          <w:spacing w:val="-5"/>
          <w:sz w:val="24"/>
        </w:rPr>
        <w:t>50.</w:t>
      </w:r>
    </w:p>
    <w:p>
      <w:pPr>
        <w:pStyle w:val="ListParagraph"/>
        <w:numPr>
          <w:ilvl w:val="0"/>
          <w:numId w:val="42"/>
        </w:numPr>
        <w:tabs>
          <w:tab w:pos="1180" w:val="left" w:leader="none"/>
        </w:tabs>
        <w:spacing w:line="240" w:lineRule="auto" w:before="0" w:after="0"/>
        <w:ind w:left="1180" w:right="0" w:hanging="720"/>
        <w:jc w:val="left"/>
        <w:rPr>
          <w:sz w:val="24"/>
        </w:rPr>
      </w:pPr>
      <w:r>
        <w:rPr>
          <w:sz w:val="24"/>
        </w:rPr>
        <w:t>Ibid.</w:t>
      </w:r>
      <w:r>
        <w:rPr>
          <w:spacing w:val="-4"/>
          <w:sz w:val="24"/>
        </w:rPr>
        <w:t> </w:t>
      </w:r>
      <w:r>
        <w:rPr>
          <w:spacing w:val="-5"/>
          <w:sz w:val="24"/>
        </w:rPr>
        <w:t>73.</w:t>
      </w:r>
    </w:p>
    <w:p>
      <w:pPr>
        <w:pStyle w:val="ListParagraph"/>
        <w:numPr>
          <w:ilvl w:val="0"/>
          <w:numId w:val="42"/>
        </w:numPr>
        <w:tabs>
          <w:tab w:pos="1180" w:val="left" w:leader="none"/>
        </w:tabs>
        <w:spacing w:line="240" w:lineRule="auto" w:before="0" w:after="0"/>
        <w:ind w:left="1180" w:right="0" w:hanging="720"/>
        <w:jc w:val="left"/>
        <w:rPr>
          <w:sz w:val="24"/>
        </w:rPr>
      </w:pPr>
      <w:r>
        <w:rPr>
          <w:sz w:val="24"/>
        </w:rPr>
        <w:t>Ibid.</w:t>
      </w:r>
      <w:r>
        <w:rPr>
          <w:spacing w:val="-4"/>
          <w:sz w:val="24"/>
        </w:rPr>
        <w:t> </w:t>
      </w:r>
      <w:r>
        <w:rPr>
          <w:spacing w:val="-5"/>
          <w:sz w:val="24"/>
        </w:rPr>
        <w:t>73.</w:t>
      </w:r>
    </w:p>
    <w:p>
      <w:pPr>
        <w:pStyle w:val="ListParagraph"/>
        <w:numPr>
          <w:ilvl w:val="0"/>
          <w:numId w:val="42"/>
        </w:numPr>
        <w:tabs>
          <w:tab w:pos="1180" w:val="left" w:leader="none"/>
        </w:tabs>
        <w:spacing w:line="240" w:lineRule="auto" w:before="0" w:after="0"/>
        <w:ind w:left="1180" w:right="0" w:hanging="720"/>
        <w:jc w:val="left"/>
        <w:rPr>
          <w:sz w:val="24"/>
        </w:rPr>
      </w:pPr>
      <w:r>
        <w:rPr>
          <w:sz w:val="24"/>
        </w:rPr>
        <w:t>Ogugua,</w:t>
      </w:r>
      <w:r>
        <w:rPr>
          <w:spacing w:val="-3"/>
          <w:sz w:val="24"/>
        </w:rPr>
        <w:t> </w:t>
      </w:r>
      <w:r>
        <w:rPr>
          <w:sz w:val="24"/>
        </w:rPr>
        <w:t>O. L.</w:t>
      </w:r>
      <w:r>
        <w:rPr>
          <w:i/>
          <w:sz w:val="24"/>
        </w:rPr>
        <w:t>Obiageli</w:t>
      </w:r>
      <w:r>
        <w:rPr>
          <w:sz w:val="24"/>
        </w:rPr>
        <w:t>,</w:t>
      </w:r>
      <w:r>
        <w:rPr>
          <w:spacing w:val="2"/>
          <w:sz w:val="24"/>
        </w:rPr>
        <w:t> </w:t>
      </w:r>
      <w:r>
        <w:rPr>
          <w:sz w:val="24"/>
        </w:rPr>
        <w:t>Onitsha:</w:t>
      </w:r>
      <w:r>
        <w:rPr>
          <w:spacing w:val="-1"/>
          <w:sz w:val="24"/>
        </w:rPr>
        <w:t> </w:t>
      </w:r>
      <w:r>
        <w:rPr>
          <w:sz w:val="24"/>
        </w:rPr>
        <w:t>University</w:t>
      </w:r>
      <w:r>
        <w:rPr>
          <w:spacing w:val="-5"/>
          <w:sz w:val="24"/>
        </w:rPr>
        <w:t> </w:t>
      </w:r>
      <w:r>
        <w:rPr>
          <w:sz w:val="24"/>
        </w:rPr>
        <w:t>publishing</w:t>
      </w:r>
      <w:r>
        <w:rPr>
          <w:spacing w:val="-3"/>
          <w:sz w:val="24"/>
        </w:rPr>
        <w:t> </w:t>
      </w:r>
      <w:r>
        <w:rPr>
          <w:sz w:val="24"/>
        </w:rPr>
        <w:t>company, </w:t>
      </w:r>
      <w:r>
        <w:rPr>
          <w:spacing w:val="-5"/>
          <w:sz w:val="24"/>
        </w:rPr>
        <w:t>10.</w:t>
      </w:r>
    </w:p>
    <w:p>
      <w:pPr>
        <w:pStyle w:val="ListParagraph"/>
        <w:numPr>
          <w:ilvl w:val="0"/>
          <w:numId w:val="42"/>
        </w:numPr>
        <w:tabs>
          <w:tab w:pos="1180" w:val="left" w:leader="none"/>
        </w:tabs>
        <w:spacing w:line="240" w:lineRule="auto" w:before="0" w:after="0"/>
        <w:ind w:left="1180" w:right="284" w:hanging="720"/>
        <w:jc w:val="left"/>
        <w:rPr>
          <w:sz w:val="24"/>
        </w:rPr>
      </w:pPr>
      <w:r>
        <w:rPr>
          <w:sz w:val="24"/>
        </w:rPr>
        <w:t>Odoemene, N.A. 1988, </w:t>
      </w:r>
      <w:r>
        <w:rPr>
          <w:i/>
          <w:sz w:val="24"/>
        </w:rPr>
        <w:t>The fundamentals of African traditional religion (A Key to African Development)</w:t>
      </w:r>
      <w:r>
        <w:rPr>
          <w:sz w:val="24"/>
        </w:rPr>
        <w:t>, 82.</w:t>
      </w:r>
    </w:p>
    <w:p>
      <w:pPr>
        <w:pStyle w:val="ListParagraph"/>
        <w:numPr>
          <w:ilvl w:val="0"/>
          <w:numId w:val="42"/>
        </w:numPr>
        <w:tabs>
          <w:tab w:pos="1180" w:val="left" w:leader="none"/>
        </w:tabs>
        <w:spacing w:line="240" w:lineRule="auto" w:before="0" w:after="0"/>
        <w:ind w:left="1180" w:right="0" w:hanging="720"/>
        <w:jc w:val="left"/>
        <w:rPr>
          <w:sz w:val="24"/>
        </w:rPr>
      </w:pPr>
      <w:r>
        <w:rPr>
          <w:sz w:val="24"/>
        </w:rPr>
        <w:t>Ofomata,</w:t>
      </w:r>
      <w:r>
        <w:rPr>
          <w:spacing w:val="-1"/>
          <w:sz w:val="24"/>
        </w:rPr>
        <w:t> </w:t>
      </w:r>
      <w:r>
        <w:rPr>
          <w:sz w:val="24"/>
        </w:rPr>
        <w:t>C. E.</w:t>
      </w:r>
      <w:r>
        <w:rPr>
          <w:spacing w:val="-1"/>
          <w:sz w:val="24"/>
        </w:rPr>
        <w:t> </w:t>
      </w:r>
      <w:r>
        <w:rPr>
          <w:sz w:val="24"/>
        </w:rPr>
        <w:t>2000,</w:t>
      </w:r>
      <w:r>
        <w:rPr>
          <w:spacing w:val="1"/>
          <w:sz w:val="24"/>
        </w:rPr>
        <w:t> </w:t>
      </w:r>
      <w:r>
        <w:rPr>
          <w:i/>
          <w:sz w:val="24"/>
        </w:rPr>
        <w:t>Onyechiya</w:t>
      </w:r>
      <w:r>
        <w:rPr>
          <w:i/>
          <w:spacing w:val="-1"/>
          <w:sz w:val="24"/>
        </w:rPr>
        <w:t> </w:t>
      </w:r>
      <w:r>
        <w:rPr>
          <w:i/>
          <w:sz w:val="24"/>
        </w:rPr>
        <w:t>akwatughi</w:t>
      </w:r>
      <w:r>
        <w:rPr>
          <w:sz w:val="24"/>
        </w:rPr>
        <w:t>, </w:t>
      </w:r>
      <w:r>
        <w:rPr>
          <w:spacing w:val="-5"/>
          <w:sz w:val="24"/>
        </w:rPr>
        <w:t>57.</w:t>
      </w:r>
    </w:p>
    <w:p>
      <w:pPr>
        <w:pStyle w:val="ListParagraph"/>
        <w:numPr>
          <w:ilvl w:val="0"/>
          <w:numId w:val="42"/>
        </w:numPr>
        <w:tabs>
          <w:tab w:pos="1180" w:val="left" w:leader="none"/>
        </w:tabs>
        <w:spacing w:line="240" w:lineRule="auto" w:before="0" w:after="0"/>
        <w:ind w:left="1180" w:right="0" w:hanging="720"/>
        <w:jc w:val="left"/>
        <w:rPr>
          <w:sz w:val="24"/>
        </w:rPr>
      </w:pPr>
      <w:r>
        <w:rPr>
          <w:spacing w:val="-2"/>
          <w:sz w:val="24"/>
        </w:rPr>
        <w:t>Ibid.74-</w:t>
      </w:r>
      <w:r>
        <w:rPr>
          <w:spacing w:val="-5"/>
          <w:sz w:val="24"/>
        </w:rPr>
        <w:t>75.</w:t>
      </w:r>
    </w:p>
    <w:p>
      <w:pPr>
        <w:pStyle w:val="ListParagraph"/>
        <w:numPr>
          <w:ilvl w:val="0"/>
          <w:numId w:val="42"/>
        </w:numPr>
        <w:tabs>
          <w:tab w:pos="1180" w:val="left" w:leader="none"/>
        </w:tabs>
        <w:spacing w:line="240" w:lineRule="auto" w:before="0" w:after="0"/>
        <w:ind w:left="1180" w:right="0" w:hanging="720"/>
        <w:jc w:val="left"/>
        <w:rPr>
          <w:sz w:val="24"/>
        </w:rPr>
      </w:pPr>
      <w:r>
        <w:rPr>
          <w:spacing w:val="-2"/>
          <w:sz w:val="24"/>
        </w:rPr>
        <w:t>Ibid.130.</w:t>
      </w:r>
    </w:p>
    <w:p>
      <w:pPr>
        <w:pStyle w:val="ListParagraph"/>
        <w:numPr>
          <w:ilvl w:val="0"/>
          <w:numId w:val="42"/>
        </w:numPr>
        <w:tabs>
          <w:tab w:pos="1180" w:val="left" w:leader="none"/>
        </w:tabs>
        <w:spacing w:line="240" w:lineRule="auto" w:before="0" w:after="0"/>
        <w:ind w:left="1180" w:right="0" w:hanging="720"/>
        <w:jc w:val="left"/>
        <w:rPr>
          <w:sz w:val="24"/>
        </w:rPr>
      </w:pPr>
      <w:r>
        <w:rPr>
          <w:spacing w:val="-2"/>
          <w:sz w:val="24"/>
        </w:rPr>
        <w:t>Ibid.131.</w:t>
      </w:r>
    </w:p>
    <w:p>
      <w:pPr>
        <w:pStyle w:val="ListParagraph"/>
        <w:numPr>
          <w:ilvl w:val="0"/>
          <w:numId w:val="42"/>
        </w:numPr>
        <w:tabs>
          <w:tab w:pos="1180" w:val="left" w:leader="none"/>
        </w:tabs>
        <w:spacing w:line="240" w:lineRule="auto" w:before="0" w:after="0"/>
        <w:ind w:left="1180" w:right="0" w:hanging="720"/>
        <w:jc w:val="left"/>
        <w:rPr>
          <w:sz w:val="24"/>
        </w:rPr>
      </w:pPr>
      <w:r>
        <w:rPr>
          <w:sz w:val="24"/>
        </w:rPr>
        <w:t>Ibid.</w:t>
      </w:r>
      <w:r>
        <w:rPr>
          <w:spacing w:val="-4"/>
          <w:sz w:val="24"/>
        </w:rPr>
        <w:t> 136.</w:t>
      </w:r>
    </w:p>
    <w:p>
      <w:pPr>
        <w:pStyle w:val="ListParagraph"/>
        <w:numPr>
          <w:ilvl w:val="0"/>
          <w:numId w:val="42"/>
        </w:numPr>
        <w:tabs>
          <w:tab w:pos="1180" w:val="left" w:leader="none"/>
        </w:tabs>
        <w:spacing w:line="240" w:lineRule="auto" w:before="0" w:after="0"/>
        <w:ind w:left="1180" w:right="0" w:hanging="720"/>
        <w:jc w:val="left"/>
        <w:rPr>
          <w:sz w:val="24"/>
        </w:rPr>
      </w:pPr>
      <w:r>
        <w:rPr>
          <w:sz w:val="24"/>
        </w:rPr>
        <w:t>Ibid.</w:t>
      </w:r>
      <w:r>
        <w:rPr>
          <w:spacing w:val="-4"/>
          <w:sz w:val="24"/>
        </w:rPr>
        <w:t> 136.</w:t>
      </w:r>
    </w:p>
    <w:p>
      <w:pPr>
        <w:pStyle w:val="ListParagraph"/>
        <w:numPr>
          <w:ilvl w:val="0"/>
          <w:numId w:val="42"/>
        </w:numPr>
        <w:tabs>
          <w:tab w:pos="1180" w:val="left" w:leader="none"/>
        </w:tabs>
        <w:spacing w:line="240" w:lineRule="auto" w:before="1" w:after="0"/>
        <w:ind w:left="1180" w:right="0" w:hanging="720"/>
        <w:jc w:val="left"/>
        <w:rPr>
          <w:sz w:val="24"/>
        </w:rPr>
      </w:pPr>
      <w:r>
        <w:rPr>
          <w:sz w:val="24"/>
        </w:rPr>
        <w:t>.Adichie,</w:t>
      </w:r>
      <w:r>
        <w:rPr>
          <w:spacing w:val="-1"/>
          <w:sz w:val="24"/>
        </w:rPr>
        <w:t> </w:t>
      </w:r>
      <w:r>
        <w:rPr>
          <w:sz w:val="24"/>
        </w:rPr>
        <w:t>C. N. 2006, </w:t>
      </w:r>
      <w:r>
        <w:rPr>
          <w:i/>
          <w:sz w:val="24"/>
        </w:rPr>
        <w:t>Purple hibiscus</w:t>
      </w:r>
      <w:r>
        <w:rPr>
          <w:sz w:val="24"/>
        </w:rPr>
        <w:t>, </w:t>
      </w:r>
      <w:r>
        <w:rPr>
          <w:spacing w:val="-5"/>
          <w:sz w:val="24"/>
        </w:rPr>
        <w:t>3.</w:t>
      </w:r>
    </w:p>
    <w:p>
      <w:pPr>
        <w:pStyle w:val="ListParagraph"/>
        <w:numPr>
          <w:ilvl w:val="0"/>
          <w:numId w:val="42"/>
        </w:numPr>
        <w:tabs>
          <w:tab w:pos="1180" w:val="left" w:leader="none"/>
        </w:tabs>
        <w:spacing w:line="240" w:lineRule="auto" w:before="0" w:after="0"/>
        <w:ind w:left="1180" w:right="0" w:hanging="720"/>
        <w:jc w:val="left"/>
        <w:rPr>
          <w:sz w:val="24"/>
        </w:rPr>
      </w:pPr>
      <w:r>
        <w:rPr>
          <w:sz w:val="24"/>
        </w:rPr>
        <w:t>Ibid.</w:t>
      </w:r>
      <w:r>
        <w:rPr>
          <w:spacing w:val="-4"/>
          <w:sz w:val="24"/>
        </w:rPr>
        <w:t> </w:t>
      </w:r>
      <w:r>
        <w:rPr>
          <w:spacing w:val="-5"/>
          <w:sz w:val="24"/>
        </w:rPr>
        <w:t>7.</w:t>
      </w:r>
    </w:p>
    <w:p>
      <w:pPr>
        <w:pStyle w:val="ListParagraph"/>
        <w:numPr>
          <w:ilvl w:val="0"/>
          <w:numId w:val="42"/>
        </w:numPr>
        <w:tabs>
          <w:tab w:pos="1180" w:val="left" w:leader="none"/>
        </w:tabs>
        <w:spacing w:line="240" w:lineRule="auto" w:before="0" w:after="0"/>
        <w:ind w:left="1180" w:right="0" w:hanging="720"/>
        <w:jc w:val="left"/>
        <w:rPr>
          <w:sz w:val="24"/>
        </w:rPr>
      </w:pPr>
      <w:r>
        <w:rPr>
          <w:sz w:val="24"/>
        </w:rPr>
        <w:t>Ibid.</w:t>
      </w:r>
      <w:r>
        <w:rPr>
          <w:spacing w:val="-4"/>
          <w:sz w:val="24"/>
        </w:rPr>
        <w:t> </w:t>
      </w:r>
      <w:r>
        <w:rPr>
          <w:spacing w:val="-5"/>
          <w:sz w:val="24"/>
        </w:rPr>
        <w:t>77.</w:t>
      </w:r>
    </w:p>
    <w:p>
      <w:pPr>
        <w:pStyle w:val="ListParagraph"/>
        <w:numPr>
          <w:ilvl w:val="0"/>
          <w:numId w:val="42"/>
        </w:numPr>
        <w:tabs>
          <w:tab w:pos="1180" w:val="left" w:leader="none"/>
        </w:tabs>
        <w:spacing w:line="240" w:lineRule="auto" w:before="0" w:after="0"/>
        <w:ind w:left="1180" w:right="0" w:hanging="720"/>
        <w:jc w:val="left"/>
        <w:rPr>
          <w:sz w:val="24"/>
        </w:rPr>
      </w:pPr>
      <w:r>
        <w:rPr>
          <w:sz w:val="24"/>
        </w:rPr>
        <w:t>Ibid.</w:t>
      </w:r>
      <w:r>
        <w:rPr>
          <w:spacing w:val="-4"/>
          <w:sz w:val="24"/>
        </w:rPr>
        <w:t> 141.</w:t>
      </w:r>
    </w:p>
    <w:p>
      <w:pPr>
        <w:pStyle w:val="ListParagraph"/>
        <w:numPr>
          <w:ilvl w:val="0"/>
          <w:numId w:val="42"/>
        </w:numPr>
        <w:tabs>
          <w:tab w:pos="1180" w:val="left" w:leader="none"/>
        </w:tabs>
        <w:spacing w:line="240" w:lineRule="auto" w:before="0" w:after="0"/>
        <w:ind w:left="1180" w:right="0" w:hanging="720"/>
        <w:jc w:val="left"/>
        <w:rPr>
          <w:sz w:val="24"/>
        </w:rPr>
      </w:pPr>
      <w:r>
        <w:rPr>
          <w:sz w:val="24"/>
        </w:rPr>
        <w:t>Ibid.</w:t>
      </w:r>
      <w:r>
        <w:rPr>
          <w:spacing w:val="-4"/>
          <w:sz w:val="24"/>
        </w:rPr>
        <w:t> </w:t>
      </w:r>
      <w:r>
        <w:rPr>
          <w:spacing w:val="-5"/>
          <w:sz w:val="24"/>
        </w:rPr>
        <w:t>81.</w:t>
      </w:r>
    </w:p>
    <w:p>
      <w:pPr>
        <w:pStyle w:val="ListParagraph"/>
        <w:numPr>
          <w:ilvl w:val="0"/>
          <w:numId w:val="42"/>
        </w:numPr>
        <w:tabs>
          <w:tab w:pos="1180" w:val="left" w:leader="none"/>
        </w:tabs>
        <w:spacing w:line="240" w:lineRule="auto" w:before="0" w:after="0"/>
        <w:ind w:left="1180" w:right="0" w:hanging="720"/>
        <w:jc w:val="left"/>
        <w:rPr>
          <w:sz w:val="24"/>
        </w:rPr>
      </w:pPr>
      <w:r>
        <w:rPr>
          <w:sz w:val="24"/>
        </w:rPr>
        <w:t>Ibid.</w:t>
      </w:r>
      <w:r>
        <w:rPr>
          <w:spacing w:val="-4"/>
          <w:sz w:val="24"/>
        </w:rPr>
        <w:t> </w:t>
      </w:r>
      <w:r>
        <w:rPr>
          <w:spacing w:val="-5"/>
          <w:sz w:val="24"/>
        </w:rPr>
        <w:t>83.</w:t>
      </w:r>
    </w:p>
    <w:p>
      <w:pPr>
        <w:pStyle w:val="ListParagraph"/>
        <w:numPr>
          <w:ilvl w:val="0"/>
          <w:numId w:val="42"/>
        </w:numPr>
        <w:tabs>
          <w:tab w:pos="1180" w:val="left" w:leader="none"/>
        </w:tabs>
        <w:spacing w:line="240" w:lineRule="auto" w:before="0" w:after="0"/>
        <w:ind w:left="1180" w:right="0" w:hanging="720"/>
        <w:jc w:val="left"/>
        <w:rPr>
          <w:sz w:val="24"/>
        </w:rPr>
      </w:pPr>
      <w:r>
        <w:rPr>
          <w:spacing w:val="-2"/>
          <w:sz w:val="24"/>
        </w:rPr>
        <w:t>Ibid.102.</w:t>
      </w:r>
    </w:p>
    <w:p>
      <w:pPr>
        <w:pStyle w:val="ListParagraph"/>
        <w:numPr>
          <w:ilvl w:val="0"/>
          <w:numId w:val="42"/>
        </w:numPr>
        <w:tabs>
          <w:tab w:pos="1180" w:val="left" w:leader="none"/>
        </w:tabs>
        <w:spacing w:line="240" w:lineRule="auto" w:before="0" w:after="0"/>
        <w:ind w:left="1180" w:right="0" w:hanging="720"/>
        <w:jc w:val="left"/>
        <w:rPr>
          <w:sz w:val="24"/>
        </w:rPr>
      </w:pPr>
      <w:r>
        <w:rPr>
          <w:spacing w:val="-2"/>
          <w:sz w:val="24"/>
        </w:rPr>
        <w:t>Ibid.192.</w:t>
      </w:r>
    </w:p>
    <w:p>
      <w:pPr>
        <w:pStyle w:val="ListParagraph"/>
        <w:numPr>
          <w:ilvl w:val="0"/>
          <w:numId w:val="42"/>
        </w:numPr>
        <w:tabs>
          <w:tab w:pos="1180" w:val="left" w:leader="none"/>
        </w:tabs>
        <w:spacing w:line="240" w:lineRule="auto" w:before="0" w:after="0"/>
        <w:ind w:left="1180" w:right="0" w:hanging="720"/>
        <w:jc w:val="left"/>
        <w:rPr>
          <w:sz w:val="24"/>
        </w:rPr>
      </w:pPr>
      <w:r>
        <w:rPr>
          <w:sz w:val="24"/>
        </w:rPr>
        <w:t>Ibid.</w:t>
      </w:r>
      <w:r>
        <w:rPr>
          <w:spacing w:val="-5"/>
          <w:sz w:val="24"/>
        </w:rPr>
        <w:t> </w:t>
      </w:r>
      <w:r>
        <w:rPr>
          <w:sz w:val="24"/>
        </w:rPr>
        <w:t>206-</w:t>
      </w:r>
      <w:r>
        <w:rPr>
          <w:spacing w:val="-4"/>
          <w:sz w:val="24"/>
        </w:rPr>
        <w:t>207.</w:t>
      </w:r>
    </w:p>
    <w:p>
      <w:pPr>
        <w:pStyle w:val="ListParagraph"/>
        <w:numPr>
          <w:ilvl w:val="0"/>
          <w:numId w:val="42"/>
        </w:numPr>
        <w:tabs>
          <w:tab w:pos="1180" w:val="left" w:leader="none"/>
        </w:tabs>
        <w:spacing w:line="240" w:lineRule="auto" w:before="0" w:after="0"/>
        <w:ind w:left="1180" w:right="0" w:hanging="720"/>
        <w:jc w:val="left"/>
        <w:rPr>
          <w:sz w:val="24"/>
        </w:rPr>
      </w:pPr>
      <w:r>
        <w:rPr>
          <w:spacing w:val="-2"/>
          <w:sz w:val="24"/>
        </w:rPr>
        <w:t>Ibid.243.</w:t>
      </w:r>
    </w:p>
    <w:p>
      <w:pPr>
        <w:pStyle w:val="ListParagraph"/>
        <w:numPr>
          <w:ilvl w:val="0"/>
          <w:numId w:val="42"/>
        </w:numPr>
        <w:tabs>
          <w:tab w:pos="1180" w:val="left" w:leader="none"/>
        </w:tabs>
        <w:spacing w:line="240" w:lineRule="auto" w:before="0" w:after="0"/>
        <w:ind w:left="1180" w:right="0" w:hanging="720"/>
        <w:jc w:val="left"/>
        <w:rPr>
          <w:sz w:val="24"/>
        </w:rPr>
      </w:pPr>
      <w:r>
        <w:rPr>
          <w:spacing w:val="-2"/>
          <w:sz w:val="24"/>
        </w:rPr>
        <w:t>Ibid.280.</w:t>
      </w:r>
    </w:p>
    <w:p>
      <w:pPr>
        <w:pStyle w:val="ListParagraph"/>
        <w:numPr>
          <w:ilvl w:val="0"/>
          <w:numId w:val="42"/>
        </w:numPr>
        <w:tabs>
          <w:tab w:pos="1180" w:val="left" w:leader="none"/>
        </w:tabs>
        <w:spacing w:line="240" w:lineRule="auto" w:before="0" w:after="0"/>
        <w:ind w:left="1180" w:right="0" w:hanging="720"/>
        <w:jc w:val="left"/>
        <w:rPr>
          <w:sz w:val="24"/>
        </w:rPr>
      </w:pPr>
      <w:r>
        <w:rPr>
          <w:sz w:val="24"/>
        </w:rPr>
        <w:t>Ibid.283.</w:t>
      </w:r>
      <w:r>
        <w:rPr>
          <w:spacing w:val="-4"/>
          <w:sz w:val="24"/>
        </w:rPr>
        <w:t> </w:t>
      </w:r>
      <w:r>
        <w:rPr>
          <w:spacing w:val="-2"/>
          <w:sz w:val="24"/>
        </w:rPr>
        <w:t>Ezigbo,</w:t>
      </w:r>
    </w:p>
    <w:p>
      <w:pPr>
        <w:pStyle w:val="ListParagraph"/>
        <w:numPr>
          <w:ilvl w:val="0"/>
          <w:numId w:val="42"/>
        </w:numPr>
        <w:tabs>
          <w:tab w:pos="1180" w:val="left" w:leader="none"/>
        </w:tabs>
        <w:spacing w:line="240" w:lineRule="auto" w:before="0" w:after="0"/>
        <w:ind w:left="1180" w:right="0" w:hanging="720"/>
        <w:jc w:val="left"/>
        <w:rPr>
          <w:sz w:val="24"/>
        </w:rPr>
      </w:pPr>
      <w:r>
        <w:rPr>
          <w:sz w:val="24"/>
        </w:rPr>
        <w:t>A.</w:t>
      </w:r>
      <w:r>
        <w:rPr>
          <w:spacing w:val="-1"/>
          <w:sz w:val="24"/>
        </w:rPr>
        <w:t> </w:t>
      </w:r>
      <w:r>
        <w:rPr>
          <w:sz w:val="24"/>
        </w:rPr>
        <w:t>1966,</w:t>
      </w:r>
      <w:r>
        <w:rPr>
          <w:spacing w:val="-2"/>
          <w:sz w:val="24"/>
        </w:rPr>
        <w:t> </w:t>
      </w:r>
      <w:r>
        <w:rPr>
          <w:i/>
          <w:sz w:val="24"/>
        </w:rPr>
        <w:t>Gender issues</w:t>
      </w:r>
      <w:r>
        <w:rPr>
          <w:i/>
          <w:spacing w:val="-1"/>
          <w:sz w:val="24"/>
        </w:rPr>
        <w:t> </w:t>
      </w:r>
      <w:r>
        <w:rPr>
          <w:i/>
          <w:sz w:val="24"/>
        </w:rPr>
        <w:t>in Nigria:</w:t>
      </w:r>
      <w:r>
        <w:rPr>
          <w:i/>
          <w:spacing w:val="-1"/>
          <w:sz w:val="24"/>
        </w:rPr>
        <w:t> </w:t>
      </w:r>
      <w:r>
        <w:rPr>
          <w:i/>
          <w:sz w:val="24"/>
        </w:rPr>
        <w:t>A feminist</w:t>
      </w:r>
      <w:r>
        <w:rPr>
          <w:i/>
          <w:spacing w:val="-1"/>
          <w:sz w:val="24"/>
        </w:rPr>
        <w:t> </w:t>
      </w:r>
      <w:r>
        <w:rPr>
          <w:i/>
          <w:sz w:val="24"/>
        </w:rPr>
        <w:t>perspective</w:t>
      </w:r>
      <w:r>
        <w:rPr>
          <w:sz w:val="24"/>
        </w:rPr>
        <w:t>, </w:t>
      </w:r>
      <w:r>
        <w:rPr>
          <w:spacing w:val="-4"/>
          <w:sz w:val="24"/>
        </w:rPr>
        <w:t>115.</w:t>
      </w:r>
    </w:p>
    <w:p>
      <w:pPr>
        <w:pStyle w:val="ListParagraph"/>
        <w:numPr>
          <w:ilvl w:val="0"/>
          <w:numId w:val="42"/>
        </w:numPr>
        <w:tabs>
          <w:tab w:pos="1180" w:val="left" w:leader="none"/>
        </w:tabs>
        <w:spacing w:line="240" w:lineRule="auto" w:before="1" w:after="0"/>
        <w:ind w:left="1180" w:right="0" w:hanging="720"/>
        <w:jc w:val="left"/>
        <w:rPr>
          <w:sz w:val="24"/>
        </w:rPr>
      </w:pPr>
      <w:r>
        <w:rPr>
          <w:sz w:val="24"/>
        </w:rPr>
        <w:t>Clark, J. P. 1964,</w:t>
      </w:r>
      <w:r>
        <w:rPr>
          <w:spacing w:val="-2"/>
          <w:sz w:val="24"/>
        </w:rPr>
        <w:t> </w:t>
      </w:r>
      <w:r>
        <w:rPr>
          <w:i/>
          <w:sz w:val="24"/>
        </w:rPr>
        <w:t>Three</w:t>
      </w:r>
      <w:r>
        <w:rPr>
          <w:i/>
          <w:spacing w:val="-2"/>
          <w:sz w:val="24"/>
        </w:rPr>
        <w:t> </w:t>
      </w:r>
      <w:r>
        <w:rPr>
          <w:i/>
          <w:sz w:val="24"/>
        </w:rPr>
        <w:t>Plays</w:t>
      </w:r>
      <w:r>
        <w:rPr>
          <w:sz w:val="24"/>
        </w:rPr>
        <w:t>: </w:t>
      </w:r>
      <w:r>
        <w:rPr>
          <w:i/>
          <w:sz w:val="24"/>
        </w:rPr>
        <w:t>Song of a goat</w:t>
      </w:r>
      <w:r>
        <w:rPr>
          <w:sz w:val="24"/>
        </w:rPr>
        <w:t>,</w:t>
      </w:r>
      <w:r>
        <w:rPr>
          <w:spacing w:val="60"/>
          <w:sz w:val="24"/>
        </w:rPr>
        <w:t> </w:t>
      </w:r>
      <w:r>
        <w:rPr>
          <w:spacing w:val="-5"/>
          <w:sz w:val="24"/>
        </w:rPr>
        <w:t>9.</w:t>
      </w:r>
    </w:p>
    <w:p>
      <w:pPr>
        <w:pStyle w:val="ListParagraph"/>
        <w:numPr>
          <w:ilvl w:val="0"/>
          <w:numId w:val="42"/>
        </w:numPr>
        <w:tabs>
          <w:tab w:pos="1180" w:val="left" w:leader="none"/>
        </w:tabs>
        <w:spacing w:line="240" w:lineRule="auto" w:before="0" w:after="0"/>
        <w:ind w:left="1180" w:right="0" w:hanging="720"/>
        <w:jc w:val="left"/>
        <w:rPr>
          <w:sz w:val="24"/>
        </w:rPr>
      </w:pPr>
      <w:r>
        <w:rPr>
          <w:sz w:val="24"/>
        </w:rPr>
        <w:t>Ibid.</w:t>
      </w:r>
      <w:r>
        <w:rPr>
          <w:spacing w:val="-4"/>
          <w:sz w:val="24"/>
        </w:rPr>
        <w:t> </w:t>
      </w:r>
      <w:r>
        <w:rPr>
          <w:spacing w:val="-5"/>
          <w:sz w:val="24"/>
        </w:rPr>
        <w:t>12.</w:t>
      </w:r>
    </w:p>
    <w:p>
      <w:pPr>
        <w:pStyle w:val="ListParagraph"/>
        <w:numPr>
          <w:ilvl w:val="0"/>
          <w:numId w:val="42"/>
        </w:numPr>
        <w:tabs>
          <w:tab w:pos="1180" w:val="left" w:leader="none"/>
        </w:tabs>
        <w:spacing w:line="240" w:lineRule="auto" w:before="0" w:after="0"/>
        <w:ind w:left="1180" w:right="0" w:hanging="720"/>
        <w:jc w:val="left"/>
        <w:rPr>
          <w:sz w:val="24"/>
        </w:rPr>
      </w:pPr>
      <w:r>
        <w:rPr>
          <w:sz w:val="24"/>
        </w:rPr>
        <w:t>Ibid.</w:t>
      </w:r>
      <w:r>
        <w:rPr>
          <w:spacing w:val="-4"/>
          <w:sz w:val="24"/>
        </w:rPr>
        <w:t> </w:t>
      </w:r>
      <w:r>
        <w:rPr>
          <w:spacing w:val="-5"/>
          <w:sz w:val="24"/>
        </w:rPr>
        <w:t>11.</w:t>
      </w:r>
    </w:p>
    <w:p>
      <w:pPr>
        <w:pStyle w:val="ListParagraph"/>
        <w:numPr>
          <w:ilvl w:val="0"/>
          <w:numId w:val="42"/>
        </w:numPr>
        <w:tabs>
          <w:tab w:pos="1180" w:val="left" w:leader="none"/>
        </w:tabs>
        <w:spacing w:line="240" w:lineRule="auto" w:before="0" w:after="0"/>
        <w:ind w:left="1180" w:right="0" w:hanging="720"/>
        <w:jc w:val="left"/>
        <w:rPr>
          <w:sz w:val="24"/>
        </w:rPr>
      </w:pPr>
      <w:r>
        <w:rPr>
          <w:sz w:val="24"/>
        </w:rPr>
        <w:t>Ibid.</w:t>
      </w:r>
      <w:r>
        <w:rPr>
          <w:spacing w:val="-4"/>
          <w:sz w:val="24"/>
        </w:rPr>
        <w:t> </w:t>
      </w:r>
      <w:r>
        <w:rPr>
          <w:spacing w:val="-5"/>
          <w:sz w:val="24"/>
        </w:rPr>
        <w:t>31.</w:t>
      </w:r>
    </w:p>
    <w:p>
      <w:pPr>
        <w:pStyle w:val="ListParagraph"/>
        <w:numPr>
          <w:ilvl w:val="0"/>
          <w:numId w:val="42"/>
        </w:numPr>
        <w:tabs>
          <w:tab w:pos="1180" w:val="left" w:leader="none"/>
        </w:tabs>
        <w:spacing w:line="240" w:lineRule="auto" w:before="0" w:after="0"/>
        <w:ind w:left="1180" w:right="0" w:hanging="720"/>
        <w:jc w:val="left"/>
        <w:rPr>
          <w:sz w:val="24"/>
        </w:rPr>
      </w:pPr>
      <w:r>
        <w:rPr>
          <w:spacing w:val="-2"/>
          <w:sz w:val="24"/>
        </w:rPr>
        <w:t>Ibid.33.</w:t>
      </w:r>
    </w:p>
    <w:p>
      <w:pPr>
        <w:pStyle w:val="ListParagraph"/>
        <w:numPr>
          <w:ilvl w:val="0"/>
          <w:numId w:val="42"/>
        </w:numPr>
        <w:tabs>
          <w:tab w:pos="1180" w:val="left" w:leader="none"/>
        </w:tabs>
        <w:spacing w:line="240" w:lineRule="auto" w:before="0" w:after="0"/>
        <w:ind w:left="1180" w:right="0" w:hanging="720"/>
        <w:jc w:val="left"/>
        <w:rPr>
          <w:sz w:val="24"/>
        </w:rPr>
      </w:pPr>
      <w:r>
        <w:rPr>
          <w:sz w:val="24"/>
        </w:rPr>
        <w:t>Op.</w:t>
      </w:r>
      <w:r>
        <w:rPr>
          <w:spacing w:val="-3"/>
          <w:sz w:val="24"/>
        </w:rPr>
        <w:t> </w:t>
      </w:r>
      <w:r>
        <w:rPr>
          <w:sz w:val="24"/>
        </w:rPr>
        <w:t>cit.</w:t>
      </w:r>
      <w:r>
        <w:rPr>
          <w:spacing w:val="-1"/>
          <w:sz w:val="24"/>
        </w:rPr>
        <w:t> </w:t>
      </w:r>
      <w:r>
        <w:rPr>
          <w:i/>
          <w:sz w:val="24"/>
        </w:rPr>
        <w:t>The</w:t>
      </w:r>
      <w:r>
        <w:rPr>
          <w:i/>
          <w:spacing w:val="-2"/>
          <w:sz w:val="24"/>
        </w:rPr>
        <w:t> </w:t>
      </w:r>
      <w:r>
        <w:rPr>
          <w:i/>
          <w:sz w:val="24"/>
        </w:rPr>
        <w:t>Good</w:t>
      </w:r>
      <w:r>
        <w:rPr>
          <w:i/>
          <w:spacing w:val="-1"/>
          <w:sz w:val="24"/>
        </w:rPr>
        <w:t> </w:t>
      </w:r>
      <w:r>
        <w:rPr>
          <w:i/>
          <w:sz w:val="24"/>
        </w:rPr>
        <w:t>News</w:t>
      </w:r>
      <w:r>
        <w:rPr>
          <w:i/>
          <w:spacing w:val="-1"/>
          <w:sz w:val="24"/>
        </w:rPr>
        <w:t> </w:t>
      </w:r>
      <w:r>
        <w:rPr>
          <w:i/>
          <w:sz w:val="24"/>
        </w:rPr>
        <w:t>Holy</w:t>
      </w:r>
      <w:r>
        <w:rPr>
          <w:i/>
          <w:spacing w:val="-1"/>
          <w:sz w:val="24"/>
        </w:rPr>
        <w:t> </w:t>
      </w:r>
      <w:r>
        <w:rPr>
          <w:i/>
          <w:sz w:val="24"/>
        </w:rPr>
        <w:t>Bible</w:t>
      </w:r>
      <w:r>
        <w:rPr>
          <w:sz w:val="24"/>
        </w:rPr>
        <w:t>,</w:t>
      </w:r>
      <w:r>
        <w:rPr>
          <w:spacing w:val="1"/>
          <w:sz w:val="24"/>
        </w:rPr>
        <w:t> </w:t>
      </w:r>
      <w:r>
        <w:rPr>
          <w:sz w:val="24"/>
        </w:rPr>
        <w:t>Leviticus</w:t>
      </w:r>
      <w:r>
        <w:rPr>
          <w:spacing w:val="-1"/>
          <w:sz w:val="24"/>
        </w:rPr>
        <w:t> </w:t>
      </w:r>
      <w:r>
        <w:rPr>
          <w:spacing w:val="-4"/>
          <w:sz w:val="24"/>
        </w:rPr>
        <w:t>16:5</w:t>
      </w:r>
    </w:p>
    <w:p>
      <w:pPr>
        <w:pStyle w:val="ListParagraph"/>
        <w:numPr>
          <w:ilvl w:val="0"/>
          <w:numId w:val="42"/>
        </w:numPr>
        <w:tabs>
          <w:tab w:pos="1180" w:val="left" w:leader="none"/>
        </w:tabs>
        <w:spacing w:line="240" w:lineRule="auto" w:before="0" w:after="0"/>
        <w:ind w:left="1180" w:right="0" w:hanging="720"/>
        <w:jc w:val="left"/>
        <w:rPr>
          <w:sz w:val="24"/>
        </w:rPr>
      </w:pPr>
      <w:r>
        <w:rPr>
          <w:sz w:val="24"/>
        </w:rPr>
        <w:t>Ibid.</w:t>
      </w:r>
      <w:r>
        <w:rPr>
          <w:spacing w:val="-2"/>
          <w:sz w:val="24"/>
        </w:rPr>
        <w:t> </w:t>
      </w:r>
      <w:r>
        <w:rPr>
          <w:sz w:val="24"/>
        </w:rPr>
        <w:t>Mark</w:t>
      </w:r>
      <w:r>
        <w:rPr>
          <w:spacing w:val="-1"/>
          <w:sz w:val="24"/>
        </w:rPr>
        <w:t> </w:t>
      </w:r>
      <w:r>
        <w:rPr>
          <w:spacing w:val="-2"/>
          <w:sz w:val="24"/>
        </w:rPr>
        <w:t>15:24</w:t>
      </w:r>
    </w:p>
    <w:p>
      <w:pPr>
        <w:spacing w:after="0" w:line="240" w:lineRule="auto"/>
        <w:jc w:val="left"/>
        <w:rPr>
          <w:sz w:val="24"/>
        </w:rPr>
        <w:sectPr>
          <w:pgSz w:w="12240" w:h="15840"/>
          <w:pgMar w:header="0" w:footer="744" w:top="1500" w:bottom="940" w:left="1700" w:right="1300"/>
        </w:sectPr>
      </w:pPr>
    </w:p>
    <w:p>
      <w:pPr>
        <w:pStyle w:val="ListParagraph"/>
        <w:numPr>
          <w:ilvl w:val="0"/>
          <w:numId w:val="42"/>
        </w:numPr>
        <w:tabs>
          <w:tab w:pos="1180" w:val="left" w:leader="none"/>
        </w:tabs>
        <w:spacing w:line="240" w:lineRule="auto" w:before="76" w:after="0"/>
        <w:ind w:left="1180" w:right="0" w:hanging="720"/>
        <w:jc w:val="left"/>
        <w:rPr>
          <w:sz w:val="24"/>
        </w:rPr>
      </w:pPr>
      <w:r>
        <w:rPr>
          <w:sz w:val="24"/>
        </w:rPr>
        <w:t>Op.</w:t>
      </w:r>
      <w:r>
        <w:rPr>
          <w:spacing w:val="-1"/>
          <w:sz w:val="24"/>
        </w:rPr>
        <w:t> </w:t>
      </w:r>
      <w:r>
        <w:rPr>
          <w:sz w:val="24"/>
        </w:rPr>
        <w:t>cit. </w:t>
      </w:r>
      <w:r>
        <w:rPr>
          <w:i/>
          <w:sz w:val="24"/>
        </w:rPr>
        <w:t>Song of a Goat</w:t>
      </w:r>
      <w:r>
        <w:rPr>
          <w:sz w:val="24"/>
        </w:rPr>
        <w:t>, </w:t>
      </w:r>
      <w:r>
        <w:rPr>
          <w:spacing w:val="-5"/>
          <w:sz w:val="24"/>
        </w:rPr>
        <w:t>38.</w:t>
      </w:r>
    </w:p>
    <w:p>
      <w:pPr>
        <w:pStyle w:val="ListParagraph"/>
        <w:numPr>
          <w:ilvl w:val="0"/>
          <w:numId w:val="42"/>
        </w:numPr>
        <w:tabs>
          <w:tab w:pos="1180" w:val="left" w:leader="none"/>
        </w:tabs>
        <w:spacing w:line="240" w:lineRule="auto" w:before="0" w:after="0"/>
        <w:ind w:left="1180" w:right="0" w:hanging="720"/>
        <w:jc w:val="left"/>
        <w:rPr>
          <w:sz w:val="24"/>
        </w:rPr>
      </w:pPr>
      <w:r>
        <w:rPr>
          <w:sz w:val="24"/>
        </w:rPr>
        <w:t>Ibid.</w:t>
      </w:r>
      <w:r>
        <w:rPr>
          <w:spacing w:val="-4"/>
          <w:sz w:val="24"/>
        </w:rPr>
        <w:t> </w:t>
      </w:r>
      <w:r>
        <w:rPr>
          <w:spacing w:val="-5"/>
          <w:sz w:val="24"/>
        </w:rPr>
        <w:t>40.</w:t>
      </w:r>
    </w:p>
    <w:p>
      <w:pPr>
        <w:pStyle w:val="ListParagraph"/>
        <w:numPr>
          <w:ilvl w:val="0"/>
          <w:numId w:val="42"/>
        </w:numPr>
        <w:tabs>
          <w:tab w:pos="1180" w:val="left" w:leader="none"/>
        </w:tabs>
        <w:spacing w:line="240" w:lineRule="auto" w:before="0" w:after="0"/>
        <w:ind w:left="1180" w:right="0" w:hanging="720"/>
        <w:jc w:val="left"/>
        <w:rPr>
          <w:sz w:val="24"/>
        </w:rPr>
      </w:pPr>
      <w:r>
        <w:rPr>
          <w:sz w:val="24"/>
        </w:rPr>
        <w:t>Ibid.</w:t>
      </w:r>
      <w:r>
        <w:rPr>
          <w:spacing w:val="-4"/>
          <w:sz w:val="24"/>
        </w:rPr>
        <w:t> </w:t>
      </w:r>
      <w:r>
        <w:rPr>
          <w:spacing w:val="-5"/>
          <w:sz w:val="24"/>
        </w:rPr>
        <w:t>44.</w:t>
      </w:r>
    </w:p>
    <w:p>
      <w:pPr>
        <w:pStyle w:val="ListParagraph"/>
        <w:numPr>
          <w:ilvl w:val="0"/>
          <w:numId w:val="42"/>
        </w:numPr>
        <w:tabs>
          <w:tab w:pos="1180" w:val="left" w:leader="none"/>
        </w:tabs>
        <w:spacing w:line="240" w:lineRule="auto" w:before="0" w:after="0"/>
        <w:ind w:left="1180" w:right="0" w:hanging="720"/>
        <w:jc w:val="left"/>
        <w:rPr>
          <w:sz w:val="24"/>
        </w:rPr>
      </w:pPr>
      <w:r>
        <w:rPr>
          <w:sz w:val="24"/>
        </w:rPr>
        <w:t>Clark,</w:t>
      </w:r>
      <w:r>
        <w:rPr>
          <w:spacing w:val="-1"/>
          <w:sz w:val="24"/>
        </w:rPr>
        <w:t> </w:t>
      </w:r>
      <w:r>
        <w:rPr>
          <w:sz w:val="24"/>
        </w:rPr>
        <w:t>J. P.</w:t>
      </w:r>
      <w:r>
        <w:rPr>
          <w:spacing w:val="-3"/>
          <w:sz w:val="24"/>
        </w:rPr>
        <w:t> </w:t>
      </w:r>
      <w:r>
        <w:rPr>
          <w:i/>
          <w:sz w:val="24"/>
        </w:rPr>
        <w:t>Three</w:t>
      </w:r>
      <w:r>
        <w:rPr>
          <w:i/>
          <w:spacing w:val="-2"/>
          <w:sz w:val="24"/>
        </w:rPr>
        <w:t> </w:t>
      </w:r>
      <w:r>
        <w:rPr>
          <w:i/>
          <w:sz w:val="24"/>
        </w:rPr>
        <w:t>Plays: The</w:t>
      </w:r>
      <w:r>
        <w:rPr>
          <w:i/>
          <w:spacing w:val="-1"/>
          <w:sz w:val="24"/>
        </w:rPr>
        <w:t> </w:t>
      </w:r>
      <w:r>
        <w:rPr>
          <w:i/>
          <w:sz w:val="24"/>
        </w:rPr>
        <w:t>Masquerade</w:t>
      </w:r>
      <w:r>
        <w:rPr>
          <w:sz w:val="24"/>
        </w:rPr>
        <w:t>, </w:t>
      </w:r>
      <w:r>
        <w:rPr>
          <w:spacing w:val="-5"/>
          <w:sz w:val="24"/>
        </w:rPr>
        <w:t>86.</w:t>
      </w:r>
    </w:p>
    <w:p>
      <w:pPr>
        <w:pStyle w:val="ListParagraph"/>
        <w:numPr>
          <w:ilvl w:val="0"/>
          <w:numId w:val="42"/>
        </w:numPr>
        <w:tabs>
          <w:tab w:pos="1180" w:val="left" w:leader="none"/>
        </w:tabs>
        <w:spacing w:line="240" w:lineRule="auto" w:before="0" w:after="0"/>
        <w:ind w:left="1180" w:right="0" w:hanging="720"/>
        <w:jc w:val="left"/>
        <w:rPr>
          <w:sz w:val="24"/>
        </w:rPr>
      </w:pPr>
      <w:r>
        <w:rPr>
          <w:sz w:val="24"/>
        </w:rPr>
        <w:t>Ibid.</w:t>
      </w:r>
      <w:r>
        <w:rPr>
          <w:spacing w:val="-4"/>
          <w:sz w:val="24"/>
        </w:rPr>
        <w:t> </w:t>
      </w:r>
      <w:r>
        <w:rPr>
          <w:spacing w:val="-5"/>
          <w:sz w:val="24"/>
        </w:rPr>
        <w:t>69.</w:t>
      </w:r>
    </w:p>
    <w:p>
      <w:pPr>
        <w:pStyle w:val="ListParagraph"/>
        <w:numPr>
          <w:ilvl w:val="0"/>
          <w:numId w:val="42"/>
        </w:numPr>
        <w:tabs>
          <w:tab w:pos="1180" w:val="left" w:leader="none"/>
        </w:tabs>
        <w:spacing w:line="240" w:lineRule="auto" w:before="0" w:after="0"/>
        <w:ind w:left="1180" w:right="0" w:hanging="720"/>
        <w:jc w:val="left"/>
        <w:rPr>
          <w:sz w:val="24"/>
        </w:rPr>
      </w:pPr>
      <w:r>
        <w:rPr>
          <w:sz w:val="24"/>
        </w:rPr>
        <w:t>Ibid.</w:t>
      </w:r>
      <w:r>
        <w:rPr>
          <w:spacing w:val="-4"/>
          <w:sz w:val="24"/>
        </w:rPr>
        <w:t> </w:t>
      </w:r>
      <w:r>
        <w:rPr>
          <w:spacing w:val="-5"/>
          <w:sz w:val="24"/>
        </w:rPr>
        <w:t>82.</w:t>
      </w:r>
    </w:p>
    <w:p>
      <w:pPr>
        <w:pStyle w:val="ListParagraph"/>
        <w:numPr>
          <w:ilvl w:val="0"/>
          <w:numId w:val="42"/>
        </w:numPr>
        <w:tabs>
          <w:tab w:pos="1180" w:val="left" w:leader="none"/>
        </w:tabs>
        <w:spacing w:line="240" w:lineRule="auto" w:before="0" w:after="0"/>
        <w:ind w:left="1180" w:right="0" w:hanging="720"/>
        <w:jc w:val="left"/>
        <w:rPr>
          <w:sz w:val="24"/>
        </w:rPr>
      </w:pPr>
      <w:r>
        <w:rPr>
          <w:sz w:val="24"/>
        </w:rPr>
        <w:t>Ibid.</w:t>
      </w:r>
      <w:r>
        <w:rPr>
          <w:spacing w:val="-5"/>
          <w:sz w:val="24"/>
        </w:rPr>
        <w:t> </w:t>
      </w:r>
      <w:r>
        <w:rPr>
          <w:sz w:val="24"/>
        </w:rPr>
        <w:t>87-</w:t>
      </w:r>
      <w:r>
        <w:rPr>
          <w:spacing w:val="-5"/>
          <w:sz w:val="24"/>
        </w:rPr>
        <w:t>88.</w:t>
      </w:r>
    </w:p>
    <w:p>
      <w:pPr>
        <w:pStyle w:val="ListParagraph"/>
        <w:numPr>
          <w:ilvl w:val="0"/>
          <w:numId w:val="42"/>
        </w:numPr>
        <w:tabs>
          <w:tab w:pos="1180" w:val="left" w:leader="none"/>
        </w:tabs>
        <w:spacing w:line="240" w:lineRule="auto" w:before="0" w:after="0"/>
        <w:ind w:left="1180" w:right="0" w:hanging="720"/>
        <w:jc w:val="left"/>
        <w:rPr>
          <w:sz w:val="24"/>
        </w:rPr>
      </w:pPr>
      <w:r>
        <w:rPr>
          <w:sz w:val="24"/>
        </w:rPr>
        <w:t>Cark, J. P. </w:t>
      </w:r>
      <w:r>
        <w:rPr>
          <w:i/>
          <w:sz w:val="24"/>
        </w:rPr>
        <w:t>The</w:t>
      </w:r>
      <w:r>
        <w:rPr>
          <w:i/>
          <w:spacing w:val="-1"/>
          <w:sz w:val="24"/>
        </w:rPr>
        <w:t> </w:t>
      </w:r>
      <w:r>
        <w:rPr>
          <w:i/>
          <w:sz w:val="24"/>
        </w:rPr>
        <w:t>Boat</w:t>
      </w:r>
      <w:r>
        <w:rPr>
          <w:sz w:val="24"/>
        </w:rPr>
        <w:t>,</w:t>
      </w:r>
      <w:r>
        <w:rPr>
          <w:spacing w:val="1"/>
          <w:sz w:val="24"/>
        </w:rPr>
        <w:t> </w:t>
      </w:r>
      <w:r>
        <w:rPr>
          <w:spacing w:val="-5"/>
          <w:sz w:val="24"/>
        </w:rPr>
        <w:t>2.</w:t>
      </w:r>
    </w:p>
    <w:p>
      <w:pPr>
        <w:pStyle w:val="ListParagraph"/>
        <w:numPr>
          <w:ilvl w:val="0"/>
          <w:numId w:val="42"/>
        </w:numPr>
        <w:tabs>
          <w:tab w:pos="1180" w:val="left" w:leader="none"/>
        </w:tabs>
        <w:spacing w:line="240" w:lineRule="auto" w:before="0" w:after="0"/>
        <w:ind w:left="1180" w:right="0" w:hanging="720"/>
        <w:jc w:val="left"/>
        <w:rPr>
          <w:sz w:val="24"/>
        </w:rPr>
      </w:pPr>
      <w:r>
        <w:rPr/>
        <w:drawing>
          <wp:anchor distT="0" distB="0" distL="0" distR="0" allowOverlap="1" layoutInCell="1" locked="0" behindDoc="1" simplePos="0" relativeHeight="484945408">
            <wp:simplePos x="0" y="0"/>
            <wp:positionH relativeFrom="page">
              <wp:posOffset>1501013</wp:posOffset>
            </wp:positionH>
            <wp:positionV relativeFrom="paragraph">
              <wp:posOffset>60571</wp:posOffset>
            </wp:positionV>
            <wp:extent cx="4999355" cy="4942617"/>
            <wp:effectExtent l="0" t="0" r="0" b="0"/>
            <wp:wrapNone/>
            <wp:docPr id="492" name="Image 492"/>
            <wp:cNvGraphicFramePr>
              <a:graphicFrameLocks/>
            </wp:cNvGraphicFramePr>
            <a:graphic>
              <a:graphicData uri="http://schemas.openxmlformats.org/drawingml/2006/picture">
                <pic:pic>
                  <pic:nvPicPr>
                    <pic:cNvPr id="492" name="Image 492"/>
                    <pic:cNvPicPr/>
                  </pic:nvPicPr>
                  <pic:blipFill>
                    <a:blip r:embed="rId8" cstate="print"/>
                    <a:stretch>
                      <a:fillRect/>
                    </a:stretch>
                  </pic:blipFill>
                  <pic:spPr>
                    <a:xfrm>
                      <a:off x="0" y="0"/>
                      <a:ext cx="4999355" cy="4942617"/>
                    </a:xfrm>
                    <a:prstGeom prst="rect">
                      <a:avLst/>
                    </a:prstGeom>
                  </pic:spPr>
                </pic:pic>
              </a:graphicData>
            </a:graphic>
          </wp:anchor>
        </w:drawing>
      </w:r>
      <w:r>
        <w:rPr>
          <w:sz w:val="24"/>
        </w:rPr>
        <w:t>Ibid.</w:t>
      </w:r>
      <w:r>
        <w:rPr>
          <w:spacing w:val="-4"/>
          <w:sz w:val="24"/>
        </w:rPr>
        <w:t> </w:t>
      </w:r>
      <w:r>
        <w:rPr>
          <w:spacing w:val="-5"/>
          <w:sz w:val="24"/>
        </w:rPr>
        <w:t>45.</w:t>
      </w:r>
    </w:p>
    <w:p>
      <w:pPr>
        <w:pStyle w:val="ListParagraph"/>
        <w:numPr>
          <w:ilvl w:val="0"/>
          <w:numId w:val="42"/>
        </w:numPr>
        <w:tabs>
          <w:tab w:pos="1180" w:val="left" w:leader="none"/>
        </w:tabs>
        <w:spacing w:line="240" w:lineRule="auto" w:before="0" w:after="0"/>
        <w:ind w:left="1180" w:right="0" w:hanging="720"/>
        <w:jc w:val="left"/>
        <w:rPr>
          <w:sz w:val="24"/>
        </w:rPr>
      </w:pPr>
      <w:r>
        <w:rPr>
          <w:sz w:val="24"/>
        </w:rPr>
        <w:t>Ibid.</w:t>
      </w:r>
      <w:r>
        <w:rPr>
          <w:spacing w:val="-4"/>
          <w:sz w:val="24"/>
        </w:rPr>
        <w:t> </w:t>
      </w:r>
      <w:r>
        <w:rPr>
          <w:spacing w:val="-5"/>
          <w:sz w:val="24"/>
        </w:rPr>
        <w:t>46.</w:t>
      </w:r>
    </w:p>
    <w:p>
      <w:pPr>
        <w:pStyle w:val="ListParagraph"/>
        <w:numPr>
          <w:ilvl w:val="0"/>
          <w:numId w:val="42"/>
        </w:numPr>
        <w:tabs>
          <w:tab w:pos="1180" w:val="left" w:leader="none"/>
        </w:tabs>
        <w:spacing w:line="240" w:lineRule="auto" w:before="0" w:after="0"/>
        <w:ind w:left="1180" w:right="0" w:hanging="720"/>
        <w:jc w:val="left"/>
        <w:rPr>
          <w:sz w:val="24"/>
        </w:rPr>
      </w:pPr>
      <w:r>
        <w:rPr>
          <w:sz w:val="24"/>
        </w:rPr>
        <w:t>Ibid.</w:t>
      </w:r>
      <w:r>
        <w:rPr>
          <w:spacing w:val="-4"/>
          <w:sz w:val="24"/>
        </w:rPr>
        <w:t> </w:t>
      </w:r>
      <w:r>
        <w:rPr>
          <w:spacing w:val="-5"/>
          <w:sz w:val="24"/>
        </w:rPr>
        <w:t>48.</w:t>
      </w:r>
    </w:p>
    <w:p>
      <w:pPr>
        <w:pStyle w:val="ListParagraph"/>
        <w:numPr>
          <w:ilvl w:val="0"/>
          <w:numId w:val="42"/>
        </w:numPr>
        <w:tabs>
          <w:tab w:pos="1180" w:val="left" w:leader="none"/>
        </w:tabs>
        <w:spacing w:line="240" w:lineRule="auto" w:before="0" w:after="0"/>
        <w:ind w:left="1180" w:right="0" w:hanging="720"/>
        <w:jc w:val="left"/>
        <w:rPr>
          <w:sz w:val="24"/>
        </w:rPr>
      </w:pPr>
      <w:r>
        <w:rPr>
          <w:sz w:val="24"/>
        </w:rPr>
        <w:t>Ibid.</w:t>
      </w:r>
      <w:r>
        <w:rPr>
          <w:spacing w:val="-4"/>
          <w:sz w:val="24"/>
        </w:rPr>
        <w:t> </w:t>
      </w:r>
      <w:r>
        <w:rPr>
          <w:spacing w:val="-5"/>
          <w:sz w:val="24"/>
        </w:rPr>
        <w:t>60.</w:t>
      </w:r>
    </w:p>
    <w:p>
      <w:pPr>
        <w:pStyle w:val="ListParagraph"/>
        <w:numPr>
          <w:ilvl w:val="0"/>
          <w:numId w:val="42"/>
        </w:numPr>
        <w:tabs>
          <w:tab w:pos="1180" w:val="left" w:leader="none"/>
        </w:tabs>
        <w:spacing w:line="240" w:lineRule="auto" w:before="0" w:after="0"/>
        <w:ind w:left="1180" w:right="0" w:hanging="720"/>
        <w:jc w:val="left"/>
        <w:rPr>
          <w:sz w:val="24"/>
        </w:rPr>
      </w:pPr>
      <w:r>
        <w:rPr>
          <w:sz w:val="24"/>
        </w:rPr>
        <w:t>The</w:t>
      </w:r>
      <w:r>
        <w:rPr>
          <w:spacing w:val="-4"/>
          <w:sz w:val="24"/>
        </w:rPr>
        <w:t> </w:t>
      </w:r>
      <w:r>
        <w:rPr>
          <w:sz w:val="24"/>
        </w:rPr>
        <w:t>Holy</w:t>
      </w:r>
      <w:r>
        <w:rPr>
          <w:spacing w:val="-3"/>
          <w:sz w:val="24"/>
        </w:rPr>
        <w:t> </w:t>
      </w:r>
      <w:r>
        <w:rPr>
          <w:sz w:val="24"/>
        </w:rPr>
        <w:t>BibleNew</w:t>
      </w:r>
      <w:r>
        <w:rPr>
          <w:spacing w:val="1"/>
          <w:sz w:val="24"/>
        </w:rPr>
        <w:t> </w:t>
      </w:r>
      <w:r>
        <w:rPr>
          <w:sz w:val="24"/>
        </w:rPr>
        <w:t>King</w:t>
      </w:r>
      <w:r>
        <w:rPr>
          <w:spacing w:val="-3"/>
          <w:sz w:val="24"/>
        </w:rPr>
        <w:t> </w:t>
      </w:r>
      <w:r>
        <w:rPr>
          <w:sz w:val="24"/>
        </w:rPr>
        <w:t>James Version,</w:t>
      </w:r>
      <w:r>
        <w:rPr>
          <w:spacing w:val="1"/>
          <w:sz w:val="24"/>
        </w:rPr>
        <w:t> </w:t>
      </w:r>
      <w:r>
        <w:rPr>
          <w:sz w:val="24"/>
        </w:rPr>
        <w:t>Genesis27:15-</w:t>
      </w:r>
      <w:r>
        <w:rPr>
          <w:spacing w:val="-5"/>
          <w:sz w:val="24"/>
        </w:rPr>
        <w:t>19.</w:t>
      </w:r>
    </w:p>
    <w:p>
      <w:pPr>
        <w:pStyle w:val="ListParagraph"/>
        <w:numPr>
          <w:ilvl w:val="0"/>
          <w:numId w:val="42"/>
        </w:numPr>
        <w:tabs>
          <w:tab w:pos="1180" w:val="left" w:leader="none"/>
        </w:tabs>
        <w:spacing w:line="240" w:lineRule="auto" w:before="1" w:after="0"/>
        <w:ind w:left="1180" w:right="0" w:hanging="720"/>
        <w:jc w:val="left"/>
        <w:rPr>
          <w:sz w:val="24"/>
        </w:rPr>
      </w:pPr>
      <w:r>
        <w:rPr>
          <w:sz w:val="24"/>
        </w:rPr>
        <w:t>Clark,</w:t>
      </w:r>
      <w:r>
        <w:rPr>
          <w:spacing w:val="-3"/>
          <w:sz w:val="24"/>
        </w:rPr>
        <w:t> </w:t>
      </w:r>
      <w:r>
        <w:rPr>
          <w:sz w:val="24"/>
        </w:rPr>
        <w:t>J.P.</w:t>
      </w:r>
      <w:r>
        <w:rPr>
          <w:spacing w:val="-1"/>
          <w:sz w:val="24"/>
        </w:rPr>
        <w:t> </w:t>
      </w:r>
      <w:r>
        <w:rPr>
          <w:sz w:val="24"/>
        </w:rPr>
        <w:t>1966, </w:t>
      </w:r>
      <w:r>
        <w:rPr>
          <w:i/>
          <w:sz w:val="24"/>
        </w:rPr>
        <w:t>Ozidi</w:t>
      </w:r>
      <w:r>
        <w:rPr>
          <w:sz w:val="24"/>
        </w:rPr>
        <w:t>, </w:t>
      </w:r>
      <w:r>
        <w:rPr>
          <w:spacing w:val="-4"/>
          <w:sz w:val="24"/>
        </w:rPr>
        <w:t>112.</w:t>
      </w:r>
    </w:p>
    <w:p>
      <w:pPr>
        <w:pStyle w:val="ListParagraph"/>
        <w:numPr>
          <w:ilvl w:val="0"/>
          <w:numId w:val="42"/>
        </w:numPr>
        <w:tabs>
          <w:tab w:pos="1180" w:val="left" w:leader="none"/>
        </w:tabs>
        <w:spacing w:line="240" w:lineRule="auto" w:before="0" w:after="0"/>
        <w:ind w:left="1180" w:right="0" w:hanging="720"/>
        <w:jc w:val="left"/>
        <w:rPr>
          <w:sz w:val="24"/>
        </w:rPr>
      </w:pPr>
      <w:r>
        <w:rPr>
          <w:sz w:val="24"/>
        </w:rPr>
        <w:t>P‟</w:t>
      </w:r>
      <w:r>
        <w:rPr>
          <w:spacing w:val="-3"/>
          <w:sz w:val="24"/>
        </w:rPr>
        <w:t> </w:t>
      </w:r>
      <w:r>
        <w:rPr>
          <w:sz w:val="24"/>
        </w:rPr>
        <w:t>Bitek,</w:t>
      </w:r>
      <w:r>
        <w:rPr>
          <w:spacing w:val="-2"/>
          <w:sz w:val="24"/>
        </w:rPr>
        <w:t> </w:t>
      </w:r>
      <w:r>
        <w:rPr>
          <w:sz w:val="24"/>
        </w:rPr>
        <w:t>O.</w:t>
      </w:r>
      <w:r>
        <w:rPr>
          <w:spacing w:val="-2"/>
          <w:sz w:val="24"/>
        </w:rPr>
        <w:t> </w:t>
      </w:r>
      <w:r>
        <w:rPr>
          <w:sz w:val="24"/>
        </w:rPr>
        <w:t>1972,</w:t>
      </w:r>
      <w:r>
        <w:rPr>
          <w:spacing w:val="-2"/>
          <w:sz w:val="24"/>
        </w:rPr>
        <w:t> </w:t>
      </w:r>
      <w:r>
        <w:rPr>
          <w:i/>
          <w:sz w:val="24"/>
        </w:rPr>
        <w:t>Poets</w:t>
      </w:r>
      <w:r>
        <w:rPr>
          <w:i/>
          <w:spacing w:val="-1"/>
          <w:sz w:val="24"/>
        </w:rPr>
        <w:t> </w:t>
      </w:r>
      <w:r>
        <w:rPr>
          <w:i/>
          <w:sz w:val="24"/>
        </w:rPr>
        <w:t>of</w:t>
      </w:r>
      <w:r>
        <w:rPr>
          <w:i/>
          <w:spacing w:val="-2"/>
          <w:sz w:val="24"/>
        </w:rPr>
        <w:t> </w:t>
      </w:r>
      <w:r>
        <w:rPr>
          <w:i/>
          <w:sz w:val="24"/>
        </w:rPr>
        <w:t>Africa:</w:t>
      </w:r>
      <w:r>
        <w:rPr>
          <w:i/>
          <w:spacing w:val="-3"/>
          <w:sz w:val="24"/>
        </w:rPr>
        <w:t> </w:t>
      </w:r>
      <w:r>
        <w:rPr>
          <w:i/>
          <w:sz w:val="24"/>
        </w:rPr>
        <w:t>Song</w:t>
      </w:r>
      <w:r>
        <w:rPr>
          <w:i/>
          <w:spacing w:val="-3"/>
          <w:sz w:val="24"/>
        </w:rPr>
        <w:t> </w:t>
      </w:r>
      <w:r>
        <w:rPr>
          <w:i/>
          <w:sz w:val="24"/>
        </w:rPr>
        <w:t>of</w:t>
      </w:r>
      <w:r>
        <w:rPr>
          <w:i/>
          <w:spacing w:val="-2"/>
          <w:sz w:val="24"/>
        </w:rPr>
        <w:t> </w:t>
      </w:r>
      <w:r>
        <w:rPr>
          <w:i/>
          <w:sz w:val="24"/>
        </w:rPr>
        <w:t>O’col and</w:t>
      </w:r>
      <w:r>
        <w:rPr>
          <w:i/>
          <w:spacing w:val="-2"/>
          <w:sz w:val="24"/>
        </w:rPr>
        <w:t> </w:t>
      </w:r>
      <w:r>
        <w:rPr>
          <w:i/>
          <w:sz w:val="24"/>
        </w:rPr>
        <w:t>Song</w:t>
      </w:r>
      <w:r>
        <w:rPr>
          <w:i/>
          <w:spacing w:val="-3"/>
          <w:sz w:val="24"/>
        </w:rPr>
        <w:t> </w:t>
      </w:r>
      <w:r>
        <w:rPr>
          <w:i/>
          <w:sz w:val="24"/>
        </w:rPr>
        <w:t>of</w:t>
      </w:r>
      <w:r>
        <w:rPr>
          <w:i/>
          <w:spacing w:val="-2"/>
          <w:sz w:val="24"/>
        </w:rPr>
        <w:t> </w:t>
      </w:r>
      <w:r>
        <w:rPr>
          <w:i/>
          <w:sz w:val="24"/>
        </w:rPr>
        <w:t>Lawino</w:t>
      </w:r>
      <w:r>
        <w:rPr>
          <w:sz w:val="24"/>
        </w:rPr>
        <w:t>,</w:t>
      </w:r>
      <w:r>
        <w:rPr>
          <w:spacing w:val="-2"/>
          <w:sz w:val="24"/>
        </w:rPr>
        <w:t> </w:t>
      </w:r>
      <w:r>
        <w:rPr>
          <w:spacing w:val="-5"/>
          <w:sz w:val="24"/>
        </w:rPr>
        <w:t>35.</w:t>
      </w:r>
    </w:p>
    <w:p>
      <w:pPr>
        <w:pStyle w:val="ListParagraph"/>
        <w:numPr>
          <w:ilvl w:val="0"/>
          <w:numId w:val="42"/>
        </w:numPr>
        <w:tabs>
          <w:tab w:pos="1180" w:val="left" w:leader="none"/>
        </w:tabs>
        <w:spacing w:line="240" w:lineRule="auto" w:before="0" w:after="0"/>
        <w:ind w:left="1180" w:right="0" w:hanging="720"/>
        <w:jc w:val="left"/>
        <w:rPr>
          <w:sz w:val="24"/>
        </w:rPr>
      </w:pPr>
      <w:r>
        <w:rPr>
          <w:sz w:val="24"/>
        </w:rPr>
        <w:t>Ibid.</w:t>
      </w:r>
      <w:r>
        <w:rPr>
          <w:spacing w:val="-4"/>
          <w:sz w:val="24"/>
        </w:rPr>
        <w:t> </w:t>
      </w:r>
      <w:r>
        <w:rPr>
          <w:spacing w:val="-5"/>
          <w:sz w:val="24"/>
        </w:rPr>
        <w:t>35.</w:t>
      </w:r>
    </w:p>
    <w:p>
      <w:pPr>
        <w:pStyle w:val="ListParagraph"/>
        <w:numPr>
          <w:ilvl w:val="0"/>
          <w:numId w:val="42"/>
        </w:numPr>
        <w:tabs>
          <w:tab w:pos="1180" w:val="left" w:leader="none"/>
        </w:tabs>
        <w:spacing w:line="240" w:lineRule="auto" w:before="0" w:after="0"/>
        <w:ind w:left="1180" w:right="0" w:hanging="720"/>
        <w:jc w:val="left"/>
        <w:rPr>
          <w:sz w:val="24"/>
        </w:rPr>
      </w:pPr>
      <w:r>
        <w:rPr>
          <w:sz w:val="24"/>
        </w:rPr>
        <w:t>Ibid.</w:t>
      </w:r>
      <w:r>
        <w:rPr>
          <w:spacing w:val="-4"/>
          <w:sz w:val="24"/>
        </w:rPr>
        <w:t> </w:t>
      </w:r>
      <w:r>
        <w:rPr>
          <w:spacing w:val="-5"/>
          <w:sz w:val="24"/>
        </w:rPr>
        <w:t>50.</w:t>
      </w:r>
    </w:p>
    <w:p>
      <w:pPr>
        <w:pStyle w:val="ListParagraph"/>
        <w:numPr>
          <w:ilvl w:val="0"/>
          <w:numId w:val="42"/>
        </w:numPr>
        <w:tabs>
          <w:tab w:pos="1180" w:val="left" w:leader="none"/>
        </w:tabs>
        <w:spacing w:line="240" w:lineRule="auto" w:before="0" w:after="0"/>
        <w:ind w:left="1180" w:right="0" w:hanging="720"/>
        <w:jc w:val="left"/>
        <w:rPr>
          <w:sz w:val="24"/>
        </w:rPr>
      </w:pPr>
      <w:r>
        <w:rPr>
          <w:sz w:val="24"/>
        </w:rPr>
        <w:t>Ibid.</w:t>
      </w:r>
      <w:r>
        <w:rPr>
          <w:spacing w:val="-5"/>
          <w:sz w:val="24"/>
        </w:rPr>
        <w:t> </w:t>
      </w:r>
      <w:r>
        <w:rPr>
          <w:sz w:val="24"/>
        </w:rPr>
        <w:t>121-</w:t>
      </w:r>
      <w:r>
        <w:rPr>
          <w:spacing w:val="-4"/>
          <w:sz w:val="24"/>
        </w:rPr>
        <w:t>122.</w:t>
      </w:r>
    </w:p>
    <w:p>
      <w:pPr>
        <w:pStyle w:val="ListParagraph"/>
        <w:numPr>
          <w:ilvl w:val="0"/>
          <w:numId w:val="42"/>
        </w:numPr>
        <w:tabs>
          <w:tab w:pos="1180" w:val="left" w:leader="none"/>
        </w:tabs>
        <w:spacing w:line="240" w:lineRule="auto" w:before="0" w:after="0"/>
        <w:ind w:left="1180" w:right="0" w:hanging="720"/>
        <w:jc w:val="left"/>
        <w:rPr>
          <w:sz w:val="24"/>
        </w:rPr>
      </w:pPr>
      <w:r>
        <w:rPr>
          <w:sz w:val="24"/>
        </w:rPr>
        <w:t>Ibid.</w:t>
      </w:r>
      <w:r>
        <w:rPr>
          <w:spacing w:val="-4"/>
          <w:sz w:val="24"/>
        </w:rPr>
        <w:t> </w:t>
      </w:r>
      <w:r>
        <w:rPr>
          <w:spacing w:val="-5"/>
          <w:sz w:val="24"/>
        </w:rPr>
        <w:t>125</w:t>
      </w:r>
    </w:p>
    <w:p>
      <w:pPr>
        <w:pStyle w:val="BodyText"/>
        <w:spacing w:line="360" w:lineRule="auto" w:before="2"/>
        <w:ind w:right="282" w:firstLine="720"/>
      </w:pPr>
      <w:r>
        <w:rPr/>
        <w:t>It would be rewarding to look at the definitions of this topic from educational documentaries and some scholars. The </w:t>
      </w:r>
      <w:r>
        <w:rPr>
          <w:i/>
        </w:rPr>
        <w:t>Oxford Advanced Learners Dictionary </w:t>
      </w:r>
      <w:r>
        <w:rPr/>
        <w:t>defines family as a group consisting of one or two parents, their children and close relations, including those who are now dead</w:t>
      </w:r>
      <w:r>
        <w:rPr>
          <w:vertAlign w:val="superscript"/>
        </w:rPr>
        <w:t>1</w:t>
      </w:r>
    </w:p>
    <w:p>
      <w:pPr>
        <w:pStyle w:val="BodyText"/>
        <w:spacing w:line="360" w:lineRule="auto" w:before="1"/>
        <w:ind w:right="282" w:firstLine="720"/>
      </w:pPr>
      <w:r>
        <w:rPr>
          <w:i/>
        </w:rPr>
        <w:t>Encyclopedia of Religion </w:t>
      </w:r>
      <w:r>
        <w:rPr/>
        <w:t>claims that, who or what makes a family</w:t>
      </w:r>
      <w:r>
        <w:rPr>
          <w:spacing w:val="-6"/>
        </w:rPr>
        <w:t> </w:t>
      </w:r>
      <w:r>
        <w:rPr/>
        <w:t>is not exactly clear however, scholars have various views about the concept. Some equate the family with household while others hold that it comprises all the permanent members such as servants or else excludes unrelated householders. Most anthropologists point out two kinds of families, the nuclear family consisting of mother, father, and all unmarried children and extended family, which consists of the mother, father, and all unmarried children and one or more sons with their wives and children.</w:t>
      </w:r>
      <w:r>
        <w:rPr>
          <w:vertAlign w:val="superscript"/>
        </w:rPr>
        <w:t>2</w:t>
      </w:r>
    </w:p>
    <w:p>
      <w:pPr>
        <w:pStyle w:val="BodyText"/>
        <w:spacing w:line="360" w:lineRule="auto"/>
        <w:ind w:right="279" w:firstLine="720"/>
      </w:pPr>
      <w:r>
        <w:rPr/>
        <w:t>The word, family, according</w:t>
      </w:r>
      <w:r>
        <w:rPr>
          <w:spacing w:val="-1"/>
        </w:rPr>
        <w:t> </w:t>
      </w:r>
      <w:r>
        <w:rPr/>
        <w:t>to Marcia and Thomas Lasswell has an indefinitely large varied set of meaning. Sometimes it refers to a lineage, as the “Adams family of Massachusetts,” which .is the only American family that has had fourteen generations</w:t>
      </w:r>
      <w:r>
        <w:rPr>
          <w:spacing w:val="40"/>
        </w:rPr>
        <w:t> </w:t>
      </w:r>
      <w:r>
        <w:rPr/>
        <w:t>of eminent persons. Sometimes, it refers to all the descendants, relatives and in-laws of</w:t>
      </w:r>
      <w:r>
        <w:rPr>
          <w:spacing w:val="40"/>
        </w:rPr>
        <w:t> </w:t>
      </w:r>
      <w:r>
        <w:rPr/>
        <w:t>a particular person or couple.</w:t>
      </w:r>
      <w:r>
        <w:rPr>
          <w:vertAlign w:val="superscript"/>
        </w:rPr>
        <w:t>3</w:t>
      </w:r>
    </w:p>
    <w:p>
      <w:pPr>
        <w:pStyle w:val="BodyText"/>
        <w:spacing w:line="360" w:lineRule="auto" w:before="1"/>
        <w:ind w:right="286" w:firstLine="720"/>
      </w:pPr>
      <w:r>
        <w:rPr/>
        <w:t>Family</w:t>
      </w:r>
      <w:r>
        <w:rPr>
          <w:spacing w:val="-6"/>
        </w:rPr>
        <w:t> </w:t>
      </w:r>
      <w:r>
        <w:rPr/>
        <w:t>as</w:t>
      </w:r>
      <w:r>
        <w:rPr>
          <w:spacing w:val="-1"/>
        </w:rPr>
        <w:t> </w:t>
      </w:r>
      <w:r>
        <w:rPr/>
        <w:t>defined by</w:t>
      </w:r>
      <w:r>
        <w:rPr>
          <w:spacing w:val="-6"/>
        </w:rPr>
        <w:t> </w:t>
      </w:r>
      <w:r>
        <w:rPr/>
        <w:t>United</w:t>
      </w:r>
      <w:r>
        <w:rPr>
          <w:spacing w:val="-3"/>
        </w:rPr>
        <w:t> </w:t>
      </w:r>
      <w:r>
        <w:rPr/>
        <w:t>States</w:t>
      </w:r>
      <w:r>
        <w:rPr>
          <w:spacing w:val="-3"/>
        </w:rPr>
        <w:t> </w:t>
      </w:r>
      <w:r>
        <w:rPr/>
        <w:t>Census</w:t>
      </w:r>
      <w:r>
        <w:rPr>
          <w:spacing w:val="-1"/>
        </w:rPr>
        <w:t> </w:t>
      </w:r>
      <w:r>
        <w:rPr/>
        <w:t>Bureau</w:t>
      </w:r>
      <w:r>
        <w:rPr>
          <w:spacing w:val="-1"/>
        </w:rPr>
        <w:t> </w:t>
      </w:r>
      <w:r>
        <w:rPr/>
        <w:t>is</w:t>
      </w:r>
      <w:r>
        <w:rPr>
          <w:spacing w:val="-3"/>
        </w:rPr>
        <w:t> </w:t>
      </w:r>
      <w:r>
        <w:rPr/>
        <w:t>made</w:t>
      </w:r>
      <w:r>
        <w:rPr>
          <w:spacing w:val="-2"/>
        </w:rPr>
        <w:t> </w:t>
      </w:r>
      <w:r>
        <w:rPr/>
        <w:t>up</w:t>
      </w:r>
      <w:r>
        <w:rPr>
          <w:spacing w:val="-3"/>
        </w:rPr>
        <w:t> </w:t>
      </w:r>
      <w:r>
        <w:rPr/>
        <w:t>of</w:t>
      </w:r>
      <w:r>
        <w:rPr>
          <w:spacing w:val="40"/>
        </w:rPr>
        <w:t> </w:t>
      </w:r>
      <w:r>
        <w:rPr/>
        <w:t>a</w:t>
      </w:r>
      <w:r>
        <w:rPr>
          <w:spacing w:val="-2"/>
        </w:rPr>
        <w:t> </w:t>
      </w:r>
      <w:r>
        <w:rPr/>
        <w:t>group</w:t>
      </w:r>
      <w:r>
        <w:rPr>
          <w:spacing w:val="-2"/>
        </w:rPr>
        <w:t> </w:t>
      </w:r>
      <w:r>
        <w:rPr/>
        <w:t>of</w:t>
      </w:r>
      <w:r>
        <w:rPr>
          <w:spacing w:val="-3"/>
        </w:rPr>
        <w:t> </w:t>
      </w:r>
      <w:r>
        <w:rPr/>
        <w:t>two persons</w:t>
      </w:r>
      <w:r>
        <w:rPr>
          <w:spacing w:val="63"/>
        </w:rPr>
        <w:t> </w:t>
      </w:r>
      <w:r>
        <w:rPr/>
        <w:t>of</w:t>
      </w:r>
      <w:r>
        <w:rPr>
          <w:spacing w:val="63"/>
        </w:rPr>
        <w:t> </w:t>
      </w:r>
      <w:r>
        <w:rPr/>
        <w:t>more</w:t>
      </w:r>
      <w:r>
        <w:rPr>
          <w:spacing w:val="62"/>
        </w:rPr>
        <w:t> </w:t>
      </w:r>
      <w:r>
        <w:rPr/>
        <w:t>related</w:t>
      </w:r>
      <w:r>
        <w:rPr>
          <w:spacing w:val="66"/>
        </w:rPr>
        <w:t> </w:t>
      </w:r>
      <w:r>
        <w:rPr/>
        <w:t>by</w:t>
      </w:r>
      <w:r>
        <w:rPr>
          <w:spacing w:val="61"/>
        </w:rPr>
        <w:t> </w:t>
      </w:r>
      <w:r>
        <w:rPr/>
        <w:t>birth,</w:t>
      </w:r>
      <w:r>
        <w:rPr>
          <w:spacing w:val="64"/>
        </w:rPr>
        <w:t> </w:t>
      </w:r>
      <w:r>
        <w:rPr/>
        <w:t>marriage,</w:t>
      </w:r>
      <w:r>
        <w:rPr>
          <w:spacing w:val="64"/>
        </w:rPr>
        <w:t> </w:t>
      </w:r>
      <w:r>
        <w:rPr/>
        <w:t>or</w:t>
      </w:r>
      <w:r>
        <w:rPr>
          <w:spacing w:val="65"/>
        </w:rPr>
        <w:t> </w:t>
      </w:r>
      <w:r>
        <w:rPr/>
        <w:t>adoption</w:t>
      </w:r>
      <w:r>
        <w:rPr>
          <w:spacing w:val="64"/>
        </w:rPr>
        <w:t> </w:t>
      </w:r>
      <w:r>
        <w:rPr/>
        <w:t>and</w:t>
      </w:r>
      <w:r>
        <w:rPr>
          <w:spacing w:val="63"/>
        </w:rPr>
        <w:t> </w:t>
      </w:r>
      <w:r>
        <w:rPr/>
        <w:t>residing</w:t>
      </w:r>
      <w:r>
        <w:rPr>
          <w:spacing w:val="64"/>
        </w:rPr>
        <w:t> </w:t>
      </w:r>
      <w:r>
        <w:rPr/>
        <w:t>together,</w:t>
      </w:r>
      <w:r>
        <w:rPr>
          <w:spacing w:val="66"/>
        </w:rPr>
        <w:t> </w:t>
      </w:r>
      <w:r>
        <w:rPr>
          <w:spacing w:val="-5"/>
        </w:rPr>
        <w:t>all</w:t>
      </w:r>
    </w:p>
    <w:p>
      <w:pPr>
        <w:spacing w:after="0" w:line="360" w:lineRule="auto"/>
        <w:sectPr>
          <w:pgSz w:w="12240" w:h="15840"/>
          <w:pgMar w:header="0" w:footer="744" w:top="1500" w:bottom="940" w:left="1700" w:right="1300"/>
        </w:sectPr>
      </w:pPr>
    </w:p>
    <w:p>
      <w:pPr>
        <w:pStyle w:val="BodyText"/>
        <w:spacing w:line="360" w:lineRule="auto" w:before="118"/>
        <w:ind w:right="278"/>
      </w:pPr>
      <w:r>
        <w:rPr/>
        <w:drawing>
          <wp:anchor distT="0" distB="0" distL="0" distR="0" allowOverlap="1" layoutInCell="1" locked="0" behindDoc="1" simplePos="0" relativeHeight="484945920">
            <wp:simplePos x="0" y="0"/>
            <wp:positionH relativeFrom="page">
              <wp:posOffset>1501013</wp:posOffset>
            </wp:positionH>
            <wp:positionV relativeFrom="paragraph">
              <wp:posOffset>1536191</wp:posOffset>
            </wp:positionV>
            <wp:extent cx="4999355" cy="4942617"/>
            <wp:effectExtent l="0" t="0" r="0" b="0"/>
            <wp:wrapNone/>
            <wp:docPr id="493" name="Image 493"/>
            <wp:cNvGraphicFramePr>
              <a:graphicFrameLocks/>
            </wp:cNvGraphicFramePr>
            <a:graphic>
              <a:graphicData uri="http://schemas.openxmlformats.org/drawingml/2006/picture">
                <pic:pic>
                  <pic:nvPicPr>
                    <pic:cNvPr id="493" name="Image 493"/>
                    <pic:cNvPicPr/>
                  </pic:nvPicPr>
                  <pic:blipFill>
                    <a:blip r:embed="rId8" cstate="print"/>
                    <a:stretch>
                      <a:fillRect/>
                    </a:stretch>
                  </pic:blipFill>
                  <pic:spPr>
                    <a:xfrm>
                      <a:off x="0" y="0"/>
                      <a:ext cx="4999355" cy="4942617"/>
                    </a:xfrm>
                    <a:prstGeom prst="rect">
                      <a:avLst/>
                    </a:prstGeom>
                  </pic:spPr>
                </pic:pic>
              </a:graphicData>
            </a:graphic>
          </wp:anchor>
        </w:drawing>
      </w:r>
      <w:r>
        <w:rPr/>
        <w:t>considered as members</w:t>
      </w:r>
      <w:r>
        <w:rPr>
          <w:spacing w:val="-1"/>
        </w:rPr>
        <w:t> </w:t>
      </w:r>
      <w:r>
        <w:rPr/>
        <w:t>of</w:t>
      </w:r>
      <w:r>
        <w:rPr>
          <w:spacing w:val="-1"/>
        </w:rPr>
        <w:t> </w:t>
      </w:r>
      <w:r>
        <w:rPr/>
        <w:t>one</w:t>
      </w:r>
      <w:r>
        <w:rPr>
          <w:spacing w:val="-1"/>
        </w:rPr>
        <w:t> </w:t>
      </w:r>
      <w:r>
        <w:rPr/>
        <w:t>family.</w:t>
      </w:r>
      <w:r>
        <w:rPr>
          <w:vertAlign w:val="superscript"/>
        </w:rPr>
        <w:t>4</w:t>
      </w:r>
      <w:r>
        <w:rPr>
          <w:vertAlign w:val="baseline"/>
        </w:rPr>
        <w:t> Similarly</w:t>
      </w:r>
      <w:r>
        <w:rPr>
          <w:spacing w:val="-8"/>
          <w:vertAlign w:val="baseline"/>
        </w:rPr>
        <w:t> </w:t>
      </w:r>
      <w:r>
        <w:rPr>
          <w:vertAlign w:val="baseline"/>
        </w:rPr>
        <w:t>the</w:t>
      </w:r>
      <w:r>
        <w:rPr>
          <w:spacing w:val="-1"/>
          <w:vertAlign w:val="baseline"/>
        </w:rPr>
        <w:t> </w:t>
      </w:r>
      <w:r>
        <w:rPr>
          <w:vertAlign w:val="baseline"/>
        </w:rPr>
        <w:t>household in the</w:t>
      </w:r>
      <w:r>
        <w:rPr>
          <w:spacing w:val="-1"/>
          <w:vertAlign w:val="baseline"/>
        </w:rPr>
        <w:t> </w:t>
      </w:r>
      <w:r>
        <w:rPr>
          <w:vertAlign w:val="baseline"/>
        </w:rPr>
        <w:t>view of</w:t>
      </w:r>
      <w:r>
        <w:rPr>
          <w:spacing w:val="-1"/>
          <w:vertAlign w:val="baseline"/>
        </w:rPr>
        <w:t> </w:t>
      </w:r>
      <w:r>
        <w:rPr>
          <w:vertAlign w:val="baseline"/>
        </w:rPr>
        <w:t>Raymond Smith consists of a house and the group of people who live in it. Each household group normally</w:t>
      </w:r>
      <w:r>
        <w:rPr>
          <w:spacing w:val="-3"/>
          <w:vertAlign w:val="baseline"/>
        </w:rPr>
        <w:t> </w:t>
      </w:r>
      <w:r>
        <w:rPr>
          <w:vertAlign w:val="baseline"/>
        </w:rPr>
        <w:t>„cooks one pot‟ and all members are fed from it. It is within the framework of the same household groups that each individual feed and shelter and the household group is a child rearing unit. To grow up in a particular household gives an individual certain customary rights, duties and obligations irrespective of „blood‟ relationship.</w:t>
      </w:r>
      <w:r>
        <w:rPr>
          <w:vertAlign w:val="superscript"/>
        </w:rPr>
        <w:t>5</w:t>
      </w:r>
      <w:r>
        <w:rPr>
          <w:vertAlign w:val="baseline"/>
        </w:rPr>
        <w:t> Carole Pateman defines the family as seemingly the most natural of all human associations and this specifically suited to women, who cannot transcend their natures</w:t>
      </w:r>
      <w:r>
        <w:rPr>
          <w:spacing w:val="80"/>
          <w:vertAlign w:val="baseline"/>
        </w:rPr>
        <w:t> </w:t>
      </w:r>
      <w:r>
        <w:rPr>
          <w:vertAlign w:val="baseline"/>
        </w:rPr>
        <w:t>in the manner demanded by civil forms of life.</w:t>
      </w:r>
      <w:r>
        <w:rPr>
          <w:vertAlign w:val="superscript"/>
        </w:rPr>
        <w:t>6</w:t>
      </w:r>
    </w:p>
    <w:p>
      <w:pPr>
        <w:pStyle w:val="BodyText"/>
        <w:spacing w:line="360" w:lineRule="auto"/>
        <w:ind w:right="282" w:firstLine="720"/>
      </w:pPr>
      <w:r>
        <w:rPr>
          <w:i/>
        </w:rPr>
        <w:t>Oxford Advanced Dictionary </w:t>
      </w:r>
      <w:r>
        <w:rPr/>
        <w:t>describes the household as “all the people living together in a house”. A society in which couples typically live with groom‟s family is patrilocal, with bridge‟s family matrilocal, or part from families of origin to a new location, neolocal, when couples live with either partner‟s kin, it is</w:t>
      </w:r>
      <w:r>
        <w:rPr>
          <w:spacing w:val="40"/>
        </w:rPr>
        <w:t> </w:t>
      </w:r>
      <w:r>
        <w:rPr/>
        <w:t>called extended family, those who live by themselves with only their own children present, apart from their families of origin form a</w:t>
      </w:r>
      <w:r>
        <w:rPr>
          <w:spacing w:val="40"/>
        </w:rPr>
        <w:t> </w:t>
      </w:r>
      <w:r>
        <w:rPr/>
        <w:t>nuclear family.</w:t>
      </w:r>
      <w:r>
        <w:rPr>
          <w:vertAlign w:val="superscript"/>
        </w:rPr>
        <w:t>8</w:t>
      </w:r>
    </w:p>
    <w:p>
      <w:pPr>
        <w:pStyle w:val="BodyText"/>
        <w:spacing w:line="360" w:lineRule="auto"/>
        <w:ind w:right="283" w:firstLine="720"/>
      </w:pPr>
      <w:r>
        <w:rPr/>
        <w:t>In most societies some forms of patriarchy was clearly established. The modern American family for instance is more likely to be equalitarian. Power and authority is not so much concentrated solely in the hands of the father as in the past or as it is in most societies.</w:t>
      </w:r>
      <w:r>
        <w:rPr>
          <w:vertAlign w:val="superscript"/>
        </w:rPr>
        <w:t>9</w:t>
      </w:r>
      <w:r>
        <w:rPr>
          <w:vertAlign w:val="baseline"/>
        </w:rPr>
        <w:t> This reveals one of the changes which has taken place in the life of the family, not only in American but</w:t>
      </w:r>
      <w:r>
        <w:rPr>
          <w:spacing w:val="40"/>
          <w:vertAlign w:val="baseline"/>
        </w:rPr>
        <w:t> </w:t>
      </w:r>
      <w:r>
        <w:rPr>
          <w:vertAlign w:val="baseline"/>
        </w:rPr>
        <w:t>in fact in other societies.</w:t>
      </w:r>
    </w:p>
    <w:p>
      <w:pPr>
        <w:pStyle w:val="BodyText"/>
        <w:spacing w:line="360" w:lineRule="auto" w:before="2"/>
        <w:ind w:right="282" w:firstLine="720"/>
      </w:pPr>
      <w:r>
        <w:rPr/>
        <w:t>Commonly, there are some societies, which freely allow the man to marry more than one wife, and such marriage is termed polygamy. This literally signifies “many marriages”</w:t>
      </w:r>
      <w:r>
        <w:rPr>
          <w:vertAlign w:val="superscript"/>
        </w:rPr>
        <w:t>10</w:t>
      </w:r>
      <w:r>
        <w:rPr>
          <w:vertAlign w:val="baseline"/>
        </w:rPr>
        <w:t>. It is however assumed (marriage with more than one woman) within the same period) rather than polyandry, which is marriage with more than one man at the same time. Monogamy is the marriage of one wife, which is clearly evident in the New Testament</w:t>
      </w:r>
      <w:r>
        <w:rPr>
          <w:spacing w:val="-1"/>
          <w:vertAlign w:val="baseline"/>
        </w:rPr>
        <w:t> </w:t>
      </w:r>
      <w:r>
        <w:rPr>
          <w:vertAlign w:val="baseline"/>
        </w:rPr>
        <w:t>part</w:t>
      </w:r>
      <w:r>
        <w:rPr>
          <w:spacing w:val="-2"/>
          <w:vertAlign w:val="baseline"/>
        </w:rPr>
        <w:t> </w:t>
      </w:r>
      <w:r>
        <w:rPr>
          <w:vertAlign w:val="baseline"/>
        </w:rPr>
        <w:t>of</w:t>
      </w:r>
      <w:r>
        <w:rPr>
          <w:spacing w:val="-2"/>
          <w:vertAlign w:val="baseline"/>
        </w:rPr>
        <w:t> </w:t>
      </w:r>
      <w:r>
        <w:rPr>
          <w:vertAlign w:val="baseline"/>
        </w:rPr>
        <w:t>the </w:t>
      </w:r>
      <w:r>
        <w:rPr>
          <w:i/>
          <w:vertAlign w:val="baseline"/>
        </w:rPr>
        <w:t>Holy</w:t>
      </w:r>
      <w:r>
        <w:rPr>
          <w:i/>
          <w:spacing w:val="-2"/>
          <w:vertAlign w:val="baseline"/>
        </w:rPr>
        <w:t> </w:t>
      </w:r>
      <w:r>
        <w:rPr>
          <w:i/>
          <w:vertAlign w:val="baseline"/>
        </w:rPr>
        <w:t>Bible</w:t>
      </w:r>
      <w:r>
        <w:rPr>
          <w:vertAlign w:val="baseline"/>
        </w:rPr>
        <w:t>.</w:t>
      </w:r>
      <w:r>
        <w:rPr>
          <w:spacing w:val="-1"/>
          <w:vertAlign w:val="baseline"/>
        </w:rPr>
        <w:t> </w:t>
      </w:r>
      <w:r>
        <w:rPr>
          <w:vertAlign w:val="baseline"/>
        </w:rPr>
        <w:t>The</w:t>
      </w:r>
      <w:r>
        <w:rPr>
          <w:spacing w:val="-3"/>
          <w:vertAlign w:val="baseline"/>
        </w:rPr>
        <w:t> </w:t>
      </w:r>
      <w:r>
        <w:rPr>
          <w:vertAlign w:val="baseline"/>
        </w:rPr>
        <w:t>creation</w:t>
      </w:r>
      <w:r>
        <w:rPr>
          <w:spacing w:val="-1"/>
          <w:vertAlign w:val="baseline"/>
        </w:rPr>
        <w:t> </w:t>
      </w:r>
      <w:r>
        <w:rPr>
          <w:vertAlign w:val="baseline"/>
        </w:rPr>
        <w:t>account</w:t>
      </w:r>
      <w:r>
        <w:rPr>
          <w:spacing w:val="-1"/>
          <w:vertAlign w:val="baseline"/>
        </w:rPr>
        <w:t> </w:t>
      </w:r>
      <w:r>
        <w:rPr>
          <w:vertAlign w:val="baseline"/>
        </w:rPr>
        <w:t>in</w:t>
      </w:r>
      <w:r>
        <w:rPr>
          <w:spacing w:val="-1"/>
          <w:vertAlign w:val="baseline"/>
        </w:rPr>
        <w:t> </w:t>
      </w:r>
      <w:r>
        <w:rPr>
          <w:vertAlign w:val="baseline"/>
        </w:rPr>
        <w:t>Genesis,</w:t>
      </w:r>
      <w:r>
        <w:rPr>
          <w:spacing w:val="-1"/>
          <w:vertAlign w:val="baseline"/>
        </w:rPr>
        <w:t> </w:t>
      </w:r>
      <w:r>
        <w:rPr>
          <w:vertAlign w:val="baseline"/>
        </w:rPr>
        <w:t>presented</w:t>
      </w:r>
      <w:r>
        <w:rPr>
          <w:spacing w:val="-1"/>
          <w:vertAlign w:val="baseline"/>
        </w:rPr>
        <w:t> </w:t>
      </w:r>
      <w:r>
        <w:rPr>
          <w:vertAlign w:val="baseline"/>
        </w:rPr>
        <w:t>the</w:t>
      </w:r>
      <w:r>
        <w:rPr>
          <w:spacing w:val="-2"/>
          <w:vertAlign w:val="baseline"/>
        </w:rPr>
        <w:t> </w:t>
      </w:r>
      <w:r>
        <w:rPr>
          <w:vertAlign w:val="baseline"/>
        </w:rPr>
        <w:t>marital union in a clearly monogamous term “therefore a man shall leave his father and mother and be joined to his wife, and they shall become one flesh.”</w:t>
      </w:r>
      <w:r>
        <w:rPr>
          <w:vertAlign w:val="superscript"/>
        </w:rPr>
        <w:t>11</w:t>
      </w:r>
    </w:p>
    <w:p>
      <w:pPr>
        <w:pStyle w:val="BodyText"/>
        <w:spacing w:before="6"/>
        <w:ind w:left="0"/>
        <w:jc w:val="left"/>
      </w:pPr>
    </w:p>
    <w:p>
      <w:pPr>
        <w:pStyle w:val="Heading2"/>
        <w:ind w:left="460" w:firstLine="0"/>
        <w:jc w:val="left"/>
      </w:pPr>
      <w:r>
        <w:rPr/>
        <w:t>3.2</w:t>
      </w:r>
      <w:r>
        <w:rPr>
          <w:spacing w:val="29"/>
        </w:rPr>
        <w:t>  </w:t>
      </w:r>
      <w:r>
        <w:rPr/>
        <w:t>The</w:t>
      </w:r>
      <w:r>
        <w:rPr>
          <w:spacing w:val="-1"/>
        </w:rPr>
        <w:t> </w:t>
      </w:r>
      <w:r>
        <w:rPr/>
        <w:t>Withering</w:t>
      </w:r>
      <w:r>
        <w:rPr>
          <w:spacing w:val="-1"/>
        </w:rPr>
        <w:t> </w:t>
      </w:r>
      <w:r>
        <w:rPr/>
        <w:t>Away Theory</w:t>
      </w:r>
      <w:r>
        <w:rPr>
          <w:spacing w:val="-1"/>
        </w:rPr>
        <w:t> </w:t>
      </w:r>
      <w:r>
        <w:rPr/>
        <w:t>of</w:t>
      </w:r>
      <w:r>
        <w:rPr>
          <w:spacing w:val="1"/>
        </w:rPr>
        <w:t> </w:t>
      </w:r>
      <w:r>
        <w:rPr/>
        <w:t>the</w:t>
      </w:r>
      <w:r>
        <w:rPr>
          <w:spacing w:val="-1"/>
        </w:rPr>
        <w:t> </w:t>
      </w:r>
      <w:r>
        <w:rPr>
          <w:spacing w:val="-2"/>
        </w:rPr>
        <w:t>Family</w:t>
      </w:r>
    </w:p>
    <w:p>
      <w:pPr>
        <w:spacing w:after="0"/>
        <w:jc w:val="left"/>
        <w:sectPr>
          <w:pgSz w:w="12240" w:h="15840"/>
          <w:pgMar w:header="0" w:footer="744" w:top="1460" w:bottom="940" w:left="1700" w:right="1300"/>
        </w:sectPr>
      </w:pPr>
    </w:p>
    <w:p>
      <w:pPr>
        <w:pStyle w:val="BodyText"/>
        <w:spacing w:line="360" w:lineRule="auto" w:before="78"/>
        <w:ind w:right="283" w:firstLine="720"/>
      </w:pPr>
      <w:r>
        <w:rPr/>
        <w:drawing>
          <wp:anchor distT="0" distB="0" distL="0" distR="0" allowOverlap="1" layoutInCell="1" locked="0" behindDoc="1" simplePos="0" relativeHeight="484946432">
            <wp:simplePos x="0" y="0"/>
            <wp:positionH relativeFrom="page">
              <wp:posOffset>1501013</wp:posOffset>
            </wp:positionH>
            <wp:positionV relativeFrom="paragraph">
              <wp:posOffset>1510791</wp:posOffset>
            </wp:positionV>
            <wp:extent cx="4999355" cy="4942617"/>
            <wp:effectExtent l="0" t="0" r="0" b="0"/>
            <wp:wrapNone/>
            <wp:docPr id="494" name="Image 494"/>
            <wp:cNvGraphicFramePr>
              <a:graphicFrameLocks/>
            </wp:cNvGraphicFramePr>
            <a:graphic>
              <a:graphicData uri="http://schemas.openxmlformats.org/drawingml/2006/picture">
                <pic:pic>
                  <pic:nvPicPr>
                    <pic:cNvPr id="494" name="Image 494"/>
                    <pic:cNvPicPr/>
                  </pic:nvPicPr>
                  <pic:blipFill>
                    <a:blip r:embed="rId8" cstate="print"/>
                    <a:stretch>
                      <a:fillRect/>
                    </a:stretch>
                  </pic:blipFill>
                  <pic:spPr>
                    <a:xfrm>
                      <a:off x="0" y="0"/>
                      <a:ext cx="4999355" cy="4942617"/>
                    </a:xfrm>
                    <a:prstGeom prst="rect">
                      <a:avLst/>
                    </a:prstGeom>
                  </pic:spPr>
                </pic:pic>
              </a:graphicData>
            </a:graphic>
          </wp:anchor>
        </w:drawing>
      </w:r>
      <w:r>
        <w:rPr/>
        <w:t>The indispensability theory of the family maintains that societies cannot</w:t>
      </w:r>
      <w:r>
        <w:rPr>
          <w:spacing w:val="40"/>
        </w:rPr>
        <w:t> </w:t>
      </w:r>
      <w:r>
        <w:rPr/>
        <w:t>continue to exist without some forms of institutionalized family life. The decaying moral condition of American family had been of much concern to the press as well as general public. Withering away theory acknowledges such symptoms as high divorce rates, domestic violence, intergenerational alienation and sexual freedom outside marriages as signs of the institution‟s impending doom. The family‟s current variety</w:t>
      </w:r>
      <w:r>
        <w:rPr>
          <w:spacing w:val="-1"/>
        </w:rPr>
        <w:t> </w:t>
      </w:r>
      <w:r>
        <w:rPr/>
        <w:t>of forms such as, single parent, step, dual pay, communal and cohabiting families have been heavily</w:t>
      </w:r>
      <w:r>
        <w:rPr>
          <w:spacing w:val="-2"/>
        </w:rPr>
        <w:t> </w:t>
      </w:r>
      <w:r>
        <w:rPr/>
        <w:t>criticized, the forms are cited as evidence for the withering away</w:t>
      </w:r>
      <w:r>
        <w:rPr>
          <w:spacing w:val="-2"/>
        </w:rPr>
        <w:t> </w:t>
      </w:r>
      <w:r>
        <w:rPr/>
        <w:t>theory in the American family system. </w:t>
      </w:r>
      <w:r>
        <w:rPr>
          <w:vertAlign w:val="superscript"/>
        </w:rPr>
        <w:t>12</w:t>
      </w:r>
      <w:r>
        <w:rPr>
          <w:vertAlign w:val="baseline"/>
        </w:rPr>
        <w:t> It is evident that the withering symptoms is being observed and felt in other cultures of the world.</w:t>
      </w:r>
    </w:p>
    <w:p>
      <w:pPr>
        <w:pStyle w:val="BodyText"/>
        <w:spacing w:line="360" w:lineRule="auto" w:before="1"/>
        <w:ind w:right="277" w:firstLine="720"/>
      </w:pPr>
      <w:r>
        <w:rPr/>
        <w:t>However, the forms families take must vary to meet the unique demands of different times and situations; therefore not only may one family differ from another,</w:t>
      </w:r>
      <w:r>
        <w:rPr>
          <w:spacing w:val="40"/>
        </w:rPr>
        <w:t> </w:t>
      </w:r>
      <w:r>
        <w:rPr/>
        <w:t>but each family also changes its form over time. It is noted that it is most important for members to appreciate one another. We like people who like us; we want to be with those who make us feel good about ourselves, who support rather than criticize us.</w:t>
      </w:r>
      <w:r>
        <w:rPr>
          <w:vertAlign w:val="superscript"/>
        </w:rPr>
        <w:t>13</w:t>
      </w:r>
      <w:r>
        <w:rPr>
          <w:vertAlign w:val="baseline"/>
        </w:rPr>
        <w:t> Family members because they enjoyed each other, arranged their personal schedule so that they can have time together as a family. Strong families are characterized by positive communication pattern; which involves openness, genuineness, active</w:t>
      </w:r>
      <w:r>
        <w:rPr>
          <w:spacing w:val="80"/>
          <w:vertAlign w:val="baseline"/>
        </w:rPr>
        <w:t> </w:t>
      </w:r>
      <w:r>
        <w:rPr>
          <w:vertAlign w:val="baseline"/>
        </w:rPr>
        <w:t>listening, respect and the airing of differences.</w:t>
      </w:r>
    </w:p>
    <w:p>
      <w:pPr>
        <w:pStyle w:val="BodyText"/>
        <w:spacing w:line="360" w:lineRule="auto"/>
        <w:ind w:right="282" w:firstLine="720"/>
      </w:pPr>
      <w:r>
        <w:rPr/>
        <w:t>Well functioning families provided evidence of strong family feelings and high family commitment. Cohesiveness derives from the belief of members that some of</w:t>
      </w:r>
      <w:r>
        <w:rPr>
          <w:spacing w:val="40"/>
        </w:rPr>
        <w:t> </w:t>
      </w:r>
      <w:r>
        <w:rPr/>
        <w:t>their important needs such as (being liked and appreciated) are met by</w:t>
      </w:r>
      <w:r>
        <w:rPr>
          <w:spacing w:val="-2"/>
        </w:rPr>
        <w:t> </w:t>
      </w:r>
      <w:r>
        <w:rPr/>
        <w:t>belonging to that group. The presence of these factors demand members to invest time and energy in the </w:t>
      </w:r>
      <w:r>
        <w:rPr>
          <w:spacing w:val="-2"/>
        </w:rPr>
        <w:t>family.</w:t>
      </w:r>
      <w:r>
        <w:rPr>
          <w:spacing w:val="-2"/>
          <w:vertAlign w:val="superscript"/>
        </w:rPr>
        <w:t>14</w:t>
      </w:r>
    </w:p>
    <w:p>
      <w:pPr>
        <w:pStyle w:val="BodyText"/>
        <w:spacing w:line="360" w:lineRule="auto" w:before="1"/>
        <w:ind w:right="281" w:firstLine="720"/>
      </w:pPr>
      <w:r>
        <w:rPr/>
        <w:t>Members of strong families feel power and purpose greater than themselves - a spiritual orientation. This is not necessarily religious or church going people but people who accept values that are generally</w:t>
      </w:r>
      <w:r>
        <w:rPr>
          <w:spacing w:val="-1"/>
        </w:rPr>
        <w:t> </w:t>
      </w:r>
      <w:r>
        <w:rPr/>
        <w:t>associated with religion. Finally, these families are able to face their problems and to deal positively with crises. They are striking in their adaptive</w:t>
      </w:r>
      <w:r>
        <w:rPr>
          <w:spacing w:val="29"/>
        </w:rPr>
        <w:t> </w:t>
      </w:r>
      <w:r>
        <w:rPr/>
        <w:t>abilities</w:t>
      </w:r>
      <w:r>
        <w:rPr>
          <w:spacing w:val="30"/>
        </w:rPr>
        <w:t> </w:t>
      </w:r>
      <w:r>
        <w:rPr/>
        <w:t>and</w:t>
      </w:r>
      <w:r>
        <w:rPr>
          <w:spacing w:val="29"/>
        </w:rPr>
        <w:t> </w:t>
      </w:r>
      <w:r>
        <w:rPr/>
        <w:t>in</w:t>
      </w:r>
      <w:r>
        <w:rPr>
          <w:spacing w:val="31"/>
        </w:rPr>
        <w:t> </w:t>
      </w:r>
      <w:r>
        <w:rPr/>
        <w:t>the</w:t>
      </w:r>
      <w:r>
        <w:rPr>
          <w:spacing w:val="29"/>
        </w:rPr>
        <w:t> </w:t>
      </w:r>
      <w:r>
        <w:rPr/>
        <w:t>nourishment</w:t>
      </w:r>
      <w:r>
        <w:rPr>
          <w:spacing w:val="30"/>
        </w:rPr>
        <w:t> </w:t>
      </w:r>
      <w:r>
        <w:rPr/>
        <w:t>and</w:t>
      </w:r>
      <w:r>
        <w:rPr>
          <w:spacing w:val="29"/>
        </w:rPr>
        <w:t> </w:t>
      </w:r>
      <w:r>
        <w:rPr/>
        <w:t>care</w:t>
      </w:r>
      <w:r>
        <w:rPr>
          <w:spacing w:val="29"/>
        </w:rPr>
        <w:t> </w:t>
      </w:r>
      <w:r>
        <w:rPr/>
        <w:t>that</w:t>
      </w:r>
      <w:r>
        <w:rPr>
          <w:spacing w:val="29"/>
        </w:rPr>
        <w:t> </w:t>
      </w:r>
      <w:r>
        <w:rPr/>
        <w:t>they</w:t>
      </w:r>
      <w:r>
        <w:rPr>
          <w:spacing w:val="26"/>
        </w:rPr>
        <w:t> </w:t>
      </w:r>
      <w:r>
        <w:rPr/>
        <w:t>provided</w:t>
      </w:r>
      <w:r>
        <w:rPr>
          <w:spacing w:val="29"/>
        </w:rPr>
        <w:t> </w:t>
      </w:r>
      <w:r>
        <w:rPr/>
        <w:t>during</w:t>
      </w:r>
      <w:r>
        <w:rPr>
          <w:spacing w:val="28"/>
        </w:rPr>
        <w:t> </w:t>
      </w:r>
      <w:r>
        <w:rPr/>
        <w:t>times</w:t>
      </w:r>
      <w:r>
        <w:rPr>
          <w:spacing w:val="30"/>
        </w:rPr>
        <w:t> </w:t>
      </w:r>
      <w:r>
        <w:rPr>
          <w:spacing w:val="-5"/>
        </w:rPr>
        <w:t>of</w:t>
      </w:r>
    </w:p>
    <w:p>
      <w:pPr>
        <w:spacing w:after="0" w:line="360" w:lineRule="auto"/>
        <w:sectPr>
          <w:pgSz w:w="12240" w:h="15840"/>
          <w:pgMar w:header="0" w:footer="744" w:top="1500" w:bottom="940" w:left="1700" w:right="1300"/>
        </w:sectPr>
      </w:pPr>
    </w:p>
    <w:p>
      <w:pPr>
        <w:pStyle w:val="BodyText"/>
        <w:spacing w:line="360" w:lineRule="auto" w:before="78"/>
        <w:ind w:right="280"/>
        <w:jc w:val="left"/>
      </w:pPr>
      <w:r>
        <w:rPr/>
        <w:t>trouble. Families also provide food, shelter, health needs of members and educational</w:t>
      </w:r>
      <w:r>
        <w:rPr>
          <w:spacing w:val="80"/>
        </w:rPr>
        <w:t> </w:t>
      </w:r>
      <w:r>
        <w:rPr/>
        <w:t>needs of the children.</w:t>
      </w:r>
      <w:r>
        <w:rPr>
          <w:vertAlign w:val="superscript"/>
        </w:rPr>
        <w:t>15</w:t>
      </w:r>
    </w:p>
    <w:p>
      <w:pPr>
        <w:pStyle w:val="BodyText"/>
        <w:ind w:left="0"/>
        <w:jc w:val="left"/>
      </w:pPr>
    </w:p>
    <w:p>
      <w:pPr>
        <w:pStyle w:val="BodyText"/>
        <w:spacing w:before="274"/>
        <w:ind w:left="0"/>
        <w:jc w:val="left"/>
      </w:pPr>
    </w:p>
    <w:p>
      <w:pPr>
        <w:pStyle w:val="ListParagraph"/>
        <w:numPr>
          <w:ilvl w:val="0"/>
          <w:numId w:val="43"/>
        </w:numPr>
        <w:tabs>
          <w:tab w:pos="1180" w:val="left" w:leader="none"/>
        </w:tabs>
        <w:spacing w:line="240" w:lineRule="auto" w:before="0" w:after="0"/>
        <w:ind w:left="1180" w:right="281" w:hanging="720"/>
        <w:jc w:val="left"/>
        <w:rPr>
          <w:sz w:val="24"/>
        </w:rPr>
      </w:pPr>
      <w:r>
        <w:rPr>
          <w:sz w:val="24"/>
        </w:rPr>
        <w:t>Hornby,</w:t>
      </w:r>
      <w:r>
        <w:rPr>
          <w:spacing w:val="31"/>
          <w:sz w:val="24"/>
        </w:rPr>
        <w:t> </w:t>
      </w:r>
      <w:r>
        <w:rPr>
          <w:sz w:val="24"/>
        </w:rPr>
        <w:t>A.S.</w:t>
      </w:r>
      <w:r>
        <w:rPr>
          <w:spacing w:val="32"/>
          <w:sz w:val="24"/>
        </w:rPr>
        <w:t> </w:t>
      </w:r>
      <w:r>
        <w:rPr>
          <w:sz w:val="24"/>
        </w:rPr>
        <w:t>2001,</w:t>
      </w:r>
      <w:r>
        <w:rPr>
          <w:spacing w:val="33"/>
          <w:sz w:val="24"/>
        </w:rPr>
        <w:t> </w:t>
      </w:r>
      <w:r>
        <w:rPr>
          <w:i/>
          <w:sz w:val="24"/>
        </w:rPr>
        <w:t>Oxford</w:t>
      </w:r>
      <w:r>
        <w:rPr>
          <w:i/>
          <w:spacing w:val="32"/>
          <w:sz w:val="24"/>
        </w:rPr>
        <w:t> </w:t>
      </w:r>
      <w:r>
        <w:rPr>
          <w:i/>
          <w:sz w:val="24"/>
        </w:rPr>
        <w:t>advanced</w:t>
      </w:r>
      <w:r>
        <w:rPr>
          <w:i/>
          <w:spacing w:val="31"/>
          <w:sz w:val="24"/>
        </w:rPr>
        <w:t> </w:t>
      </w:r>
      <w:r>
        <w:rPr>
          <w:i/>
          <w:sz w:val="24"/>
        </w:rPr>
        <w:t>learner’s</w:t>
      </w:r>
      <w:r>
        <w:rPr>
          <w:i/>
          <w:spacing w:val="33"/>
          <w:sz w:val="24"/>
        </w:rPr>
        <w:t> </w:t>
      </w:r>
      <w:r>
        <w:rPr>
          <w:i/>
          <w:sz w:val="24"/>
        </w:rPr>
        <w:t>dictionary</w:t>
      </w:r>
      <w:r>
        <w:rPr>
          <w:i/>
          <w:spacing w:val="30"/>
          <w:sz w:val="24"/>
        </w:rPr>
        <w:t> </w:t>
      </w:r>
      <w:r>
        <w:rPr>
          <w:i/>
          <w:sz w:val="24"/>
        </w:rPr>
        <w:t>of</w:t>
      </w:r>
      <w:r>
        <w:rPr>
          <w:i/>
          <w:spacing w:val="32"/>
          <w:sz w:val="24"/>
        </w:rPr>
        <w:t> </w:t>
      </w:r>
      <w:r>
        <w:rPr>
          <w:i/>
          <w:sz w:val="24"/>
        </w:rPr>
        <w:t>current</w:t>
      </w:r>
      <w:r>
        <w:rPr>
          <w:i/>
          <w:spacing w:val="31"/>
          <w:sz w:val="24"/>
        </w:rPr>
        <w:t> </w:t>
      </w:r>
      <w:r>
        <w:rPr>
          <w:i/>
          <w:sz w:val="24"/>
        </w:rPr>
        <w:t>English. 6th (Ed.)</w:t>
      </w:r>
      <w:r>
        <w:rPr>
          <w:sz w:val="24"/>
        </w:rPr>
        <w:t>, 420.</w:t>
      </w:r>
    </w:p>
    <w:p>
      <w:pPr>
        <w:pStyle w:val="ListParagraph"/>
        <w:numPr>
          <w:ilvl w:val="0"/>
          <w:numId w:val="43"/>
        </w:numPr>
        <w:tabs>
          <w:tab w:pos="1180" w:val="left" w:leader="none"/>
        </w:tabs>
        <w:spacing w:line="240" w:lineRule="auto" w:before="0" w:after="0"/>
        <w:ind w:left="1180" w:right="0" w:hanging="720"/>
        <w:jc w:val="left"/>
        <w:rPr>
          <w:sz w:val="24"/>
        </w:rPr>
      </w:pPr>
      <w:r>
        <w:rPr/>
        <w:drawing>
          <wp:anchor distT="0" distB="0" distL="0" distR="0" allowOverlap="1" layoutInCell="1" locked="0" behindDoc="1" simplePos="0" relativeHeight="484946944">
            <wp:simplePos x="0" y="0"/>
            <wp:positionH relativeFrom="page">
              <wp:posOffset>1501013</wp:posOffset>
            </wp:positionH>
            <wp:positionV relativeFrom="paragraph">
              <wp:posOffset>60556</wp:posOffset>
            </wp:positionV>
            <wp:extent cx="4999355" cy="4942617"/>
            <wp:effectExtent l="0" t="0" r="0" b="0"/>
            <wp:wrapNone/>
            <wp:docPr id="495" name="Image 495"/>
            <wp:cNvGraphicFramePr>
              <a:graphicFrameLocks/>
            </wp:cNvGraphicFramePr>
            <a:graphic>
              <a:graphicData uri="http://schemas.openxmlformats.org/drawingml/2006/picture">
                <pic:pic>
                  <pic:nvPicPr>
                    <pic:cNvPr id="495" name="Image 495"/>
                    <pic:cNvPicPr/>
                  </pic:nvPicPr>
                  <pic:blipFill>
                    <a:blip r:embed="rId8" cstate="print"/>
                    <a:stretch>
                      <a:fillRect/>
                    </a:stretch>
                  </pic:blipFill>
                  <pic:spPr>
                    <a:xfrm>
                      <a:off x="0" y="0"/>
                      <a:ext cx="4999355" cy="4942617"/>
                    </a:xfrm>
                    <a:prstGeom prst="rect">
                      <a:avLst/>
                    </a:prstGeom>
                  </pic:spPr>
                </pic:pic>
              </a:graphicData>
            </a:graphic>
          </wp:anchor>
        </w:drawing>
      </w:r>
      <w:r>
        <w:rPr>
          <w:sz w:val="24"/>
        </w:rPr>
        <w:t>Eliade,</w:t>
      </w:r>
      <w:r>
        <w:rPr>
          <w:spacing w:val="-1"/>
          <w:sz w:val="24"/>
        </w:rPr>
        <w:t> </w:t>
      </w:r>
      <w:r>
        <w:rPr>
          <w:sz w:val="24"/>
        </w:rPr>
        <w:t>M. 1995, </w:t>
      </w:r>
      <w:r>
        <w:rPr>
          <w:i/>
          <w:sz w:val="24"/>
        </w:rPr>
        <w:t>The</w:t>
      </w:r>
      <w:r>
        <w:rPr>
          <w:i/>
          <w:spacing w:val="-1"/>
          <w:sz w:val="24"/>
        </w:rPr>
        <w:t> </w:t>
      </w:r>
      <w:r>
        <w:rPr>
          <w:i/>
          <w:sz w:val="24"/>
        </w:rPr>
        <w:t>Encyclopedia</w:t>
      </w:r>
      <w:r>
        <w:rPr>
          <w:i/>
          <w:spacing w:val="-1"/>
          <w:sz w:val="24"/>
        </w:rPr>
        <w:t> </w:t>
      </w:r>
      <w:r>
        <w:rPr>
          <w:i/>
          <w:sz w:val="24"/>
        </w:rPr>
        <w:t>of Religion.</w:t>
      </w:r>
      <w:r>
        <w:rPr>
          <w:sz w:val="24"/>
        </w:rPr>
        <w:t>Vol</w:t>
      </w:r>
      <w:r>
        <w:rPr>
          <w:i/>
          <w:sz w:val="24"/>
        </w:rPr>
        <w:t>.</w:t>
      </w:r>
      <w:r>
        <w:rPr>
          <w:sz w:val="24"/>
        </w:rPr>
        <w:t>5.</w:t>
      </w:r>
      <w:r>
        <w:rPr>
          <w:spacing w:val="59"/>
          <w:sz w:val="24"/>
        </w:rPr>
        <w:t> </w:t>
      </w:r>
      <w:r>
        <w:rPr>
          <w:spacing w:val="-4"/>
          <w:sz w:val="24"/>
        </w:rPr>
        <w:t>276.</w:t>
      </w:r>
    </w:p>
    <w:p>
      <w:pPr>
        <w:pStyle w:val="ListParagraph"/>
        <w:numPr>
          <w:ilvl w:val="0"/>
          <w:numId w:val="43"/>
        </w:numPr>
        <w:tabs>
          <w:tab w:pos="1180" w:val="left" w:leader="none"/>
        </w:tabs>
        <w:spacing w:line="240" w:lineRule="auto" w:before="0" w:after="0"/>
        <w:ind w:left="1180" w:right="0" w:hanging="720"/>
        <w:jc w:val="left"/>
        <w:rPr>
          <w:sz w:val="24"/>
        </w:rPr>
      </w:pPr>
      <w:r>
        <w:rPr>
          <w:sz w:val="24"/>
        </w:rPr>
        <w:t>Lasswell,</w:t>
      </w:r>
      <w:r>
        <w:rPr>
          <w:spacing w:val="-1"/>
          <w:sz w:val="24"/>
        </w:rPr>
        <w:t> </w:t>
      </w:r>
      <w:r>
        <w:rPr>
          <w:sz w:val="24"/>
        </w:rPr>
        <w:t>M.</w:t>
      </w:r>
      <w:r>
        <w:rPr>
          <w:spacing w:val="-1"/>
          <w:sz w:val="24"/>
        </w:rPr>
        <w:t> </w:t>
      </w:r>
      <w:r>
        <w:rPr>
          <w:sz w:val="24"/>
        </w:rPr>
        <w:t>and</w:t>
      </w:r>
      <w:r>
        <w:rPr>
          <w:spacing w:val="1"/>
          <w:sz w:val="24"/>
        </w:rPr>
        <w:t> </w:t>
      </w:r>
      <w:r>
        <w:rPr>
          <w:sz w:val="24"/>
        </w:rPr>
        <w:t>Lasswell,</w:t>
      </w:r>
      <w:r>
        <w:rPr>
          <w:spacing w:val="-1"/>
          <w:sz w:val="24"/>
        </w:rPr>
        <w:t> </w:t>
      </w:r>
      <w:r>
        <w:rPr>
          <w:sz w:val="24"/>
        </w:rPr>
        <w:t>T.</w:t>
      </w:r>
      <w:r>
        <w:rPr>
          <w:spacing w:val="-1"/>
          <w:sz w:val="24"/>
        </w:rPr>
        <w:t> </w:t>
      </w:r>
      <w:r>
        <w:rPr>
          <w:sz w:val="24"/>
        </w:rPr>
        <w:t>1991, </w:t>
      </w:r>
      <w:r>
        <w:rPr>
          <w:i/>
          <w:sz w:val="24"/>
        </w:rPr>
        <w:t>Marriage</w:t>
      </w:r>
      <w:r>
        <w:rPr>
          <w:i/>
          <w:spacing w:val="-1"/>
          <w:sz w:val="24"/>
        </w:rPr>
        <w:t> </w:t>
      </w:r>
      <w:r>
        <w:rPr>
          <w:i/>
          <w:sz w:val="24"/>
        </w:rPr>
        <w:t>and</w:t>
      </w:r>
      <w:r>
        <w:rPr>
          <w:i/>
          <w:spacing w:val="-1"/>
          <w:sz w:val="24"/>
        </w:rPr>
        <w:t> </w:t>
      </w:r>
      <w:r>
        <w:rPr>
          <w:i/>
          <w:sz w:val="24"/>
        </w:rPr>
        <w:t>the</w:t>
      </w:r>
      <w:r>
        <w:rPr>
          <w:i/>
          <w:spacing w:val="-1"/>
          <w:sz w:val="24"/>
        </w:rPr>
        <w:t> </w:t>
      </w:r>
      <w:r>
        <w:rPr>
          <w:i/>
          <w:sz w:val="24"/>
        </w:rPr>
        <w:t>Family</w:t>
      </w:r>
      <w:r>
        <w:rPr>
          <w:i/>
          <w:spacing w:val="-1"/>
          <w:sz w:val="24"/>
        </w:rPr>
        <w:t> </w:t>
      </w:r>
      <w:r>
        <w:rPr>
          <w:sz w:val="24"/>
        </w:rPr>
        <w:t>3rd</w:t>
      </w:r>
      <w:r>
        <w:rPr>
          <w:spacing w:val="-1"/>
          <w:sz w:val="24"/>
        </w:rPr>
        <w:t> </w:t>
      </w:r>
      <w:r>
        <w:rPr>
          <w:sz w:val="24"/>
        </w:rPr>
        <w:t>(Ed.),</w:t>
      </w:r>
      <w:r>
        <w:rPr>
          <w:spacing w:val="58"/>
          <w:sz w:val="24"/>
        </w:rPr>
        <w:t> </w:t>
      </w:r>
      <w:r>
        <w:rPr>
          <w:spacing w:val="-5"/>
          <w:sz w:val="24"/>
        </w:rPr>
        <w:t>4.</w:t>
      </w:r>
    </w:p>
    <w:p>
      <w:pPr>
        <w:pStyle w:val="ListParagraph"/>
        <w:numPr>
          <w:ilvl w:val="0"/>
          <w:numId w:val="43"/>
        </w:numPr>
        <w:tabs>
          <w:tab w:pos="1180" w:val="left" w:leader="none"/>
        </w:tabs>
        <w:spacing w:line="240" w:lineRule="auto" w:before="0" w:after="0"/>
        <w:ind w:left="1180" w:right="0" w:hanging="720"/>
        <w:jc w:val="left"/>
        <w:rPr>
          <w:sz w:val="24"/>
        </w:rPr>
      </w:pPr>
      <w:r>
        <w:rPr>
          <w:sz w:val="24"/>
        </w:rPr>
        <w:t>Ibid.</w:t>
      </w:r>
      <w:r>
        <w:rPr>
          <w:spacing w:val="-4"/>
          <w:sz w:val="24"/>
        </w:rPr>
        <w:t> </w:t>
      </w:r>
      <w:r>
        <w:rPr>
          <w:spacing w:val="-5"/>
          <w:sz w:val="24"/>
        </w:rPr>
        <w:t>20.</w:t>
      </w:r>
    </w:p>
    <w:p>
      <w:pPr>
        <w:pStyle w:val="ListParagraph"/>
        <w:numPr>
          <w:ilvl w:val="0"/>
          <w:numId w:val="43"/>
        </w:numPr>
        <w:tabs>
          <w:tab w:pos="1180" w:val="left" w:leader="none"/>
        </w:tabs>
        <w:spacing w:line="240" w:lineRule="auto" w:before="0" w:after="0"/>
        <w:ind w:left="1180" w:right="284" w:hanging="720"/>
        <w:jc w:val="left"/>
        <w:rPr>
          <w:i/>
          <w:sz w:val="24"/>
        </w:rPr>
      </w:pPr>
      <w:r>
        <w:rPr>
          <w:sz w:val="24"/>
        </w:rPr>
        <w:t>Smith, R. </w:t>
      </w:r>
      <w:r>
        <w:rPr>
          <w:i/>
          <w:sz w:val="24"/>
        </w:rPr>
        <w:t>The Neuro Family in British Guiana: The family Structure and Social status in the villages. 51.</w:t>
      </w:r>
    </w:p>
    <w:p>
      <w:pPr>
        <w:pStyle w:val="ListParagraph"/>
        <w:numPr>
          <w:ilvl w:val="0"/>
          <w:numId w:val="43"/>
        </w:numPr>
        <w:tabs>
          <w:tab w:pos="1180" w:val="left" w:leader="none"/>
        </w:tabs>
        <w:spacing w:line="240" w:lineRule="auto" w:before="1" w:after="0"/>
        <w:ind w:left="1180" w:right="281" w:hanging="720"/>
        <w:jc w:val="left"/>
        <w:rPr>
          <w:sz w:val="24"/>
        </w:rPr>
      </w:pPr>
      <w:r>
        <w:rPr>
          <w:sz w:val="24"/>
        </w:rPr>
        <w:t>Pateman,</w:t>
      </w:r>
      <w:r>
        <w:rPr>
          <w:spacing w:val="40"/>
          <w:sz w:val="24"/>
        </w:rPr>
        <w:t> </w:t>
      </w:r>
      <w:r>
        <w:rPr>
          <w:sz w:val="24"/>
        </w:rPr>
        <w:t>C.</w:t>
      </w:r>
      <w:r>
        <w:rPr>
          <w:spacing w:val="40"/>
          <w:sz w:val="24"/>
        </w:rPr>
        <w:t> </w:t>
      </w:r>
      <w:r>
        <w:rPr>
          <w:sz w:val="24"/>
        </w:rPr>
        <w:t>1989,</w:t>
      </w:r>
      <w:r>
        <w:rPr>
          <w:spacing w:val="40"/>
          <w:sz w:val="24"/>
        </w:rPr>
        <w:t> </w:t>
      </w:r>
      <w:r>
        <w:rPr>
          <w:i/>
          <w:sz w:val="24"/>
        </w:rPr>
        <w:t>Disorder</w:t>
      </w:r>
      <w:r>
        <w:rPr>
          <w:i/>
          <w:spacing w:val="40"/>
          <w:sz w:val="24"/>
        </w:rPr>
        <w:t> </w:t>
      </w:r>
      <w:r>
        <w:rPr>
          <w:i/>
          <w:sz w:val="24"/>
        </w:rPr>
        <w:t>of</w:t>
      </w:r>
      <w:r>
        <w:rPr>
          <w:i/>
          <w:spacing w:val="40"/>
          <w:sz w:val="24"/>
        </w:rPr>
        <w:t> </w:t>
      </w:r>
      <w:r>
        <w:rPr>
          <w:i/>
          <w:sz w:val="24"/>
        </w:rPr>
        <w:t>Women:</w:t>
      </w:r>
      <w:r>
        <w:rPr>
          <w:i/>
          <w:spacing w:val="40"/>
          <w:sz w:val="24"/>
        </w:rPr>
        <w:t> </w:t>
      </w:r>
      <w:r>
        <w:rPr>
          <w:i/>
          <w:sz w:val="24"/>
        </w:rPr>
        <w:t>Democracy</w:t>
      </w:r>
      <w:r>
        <w:rPr>
          <w:i/>
          <w:spacing w:val="40"/>
          <w:sz w:val="24"/>
        </w:rPr>
        <w:t> </w:t>
      </w:r>
      <w:r>
        <w:rPr>
          <w:i/>
          <w:sz w:val="24"/>
        </w:rPr>
        <w:t>Feminism</w:t>
      </w:r>
      <w:r>
        <w:rPr>
          <w:i/>
          <w:spacing w:val="40"/>
          <w:sz w:val="24"/>
        </w:rPr>
        <w:t> </w:t>
      </w:r>
      <w:r>
        <w:rPr>
          <w:i/>
          <w:sz w:val="24"/>
        </w:rPr>
        <w:t>and</w:t>
      </w:r>
      <w:r>
        <w:rPr>
          <w:i/>
          <w:spacing w:val="40"/>
          <w:sz w:val="24"/>
        </w:rPr>
        <w:t> </w:t>
      </w:r>
      <w:r>
        <w:rPr>
          <w:i/>
          <w:sz w:val="24"/>
        </w:rPr>
        <w:t>Political theory</w:t>
      </w:r>
      <w:r>
        <w:rPr>
          <w:sz w:val="24"/>
        </w:rPr>
        <w:t>. 18.</w:t>
      </w:r>
    </w:p>
    <w:p>
      <w:pPr>
        <w:pStyle w:val="ListParagraph"/>
        <w:numPr>
          <w:ilvl w:val="0"/>
          <w:numId w:val="43"/>
        </w:numPr>
        <w:tabs>
          <w:tab w:pos="1180" w:val="left" w:leader="none"/>
        </w:tabs>
        <w:spacing w:line="240" w:lineRule="auto" w:before="0" w:after="0"/>
        <w:ind w:left="1180" w:right="0" w:hanging="720"/>
        <w:jc w:val="left"/>
        <w:rPr>
          <w:sz w:val="24"/>
        </w:rPr>
      </w:pPr>
      <w:r>
        <w:rPr>
          <w:sz w:val="24"/>
        </w:rPr>
        <w:t>Hornby,</w:t>
      </w:r>
      <w:r>
        <w:rPr>
          <w:spacing w:val="-1"/>
          <w:sz w:val="24"/>
        </w:rPr>
        <w:t> </w:t>
      </w:r>
      <w:r>
        <w:rPr>
          <w:sz w:val="24"/>
        </w:rPr>
        <w:t>A. S.</w:t>
      </w:r>
      <w:r>
        <w:rPr>
          <w:spacing w:val="-1"/>
          <w:sz w:val="24"/>
        </w:rPr>
        <w:t> </w:t>
      </w:r>
      <w:r>
        <w:rPr>
          <w:sz w:val="24"/>
        </w:rPr>
        <w:t>2001, Op.</w:t>
      </w:r>
      <w:r>
        <w:rPr>
          <w:spacing w:val="1"/>
          <w:sz w:val="24"/>
        </w:rPr>
        <w:t> </w:t>
      </w:r>
      <w:r>
        <w:rPr>
          <w:sz w:val="24"/>
        </w:rPr>
        <w:t>Cit. </w:t>
      </w:r>
      <w:r>
        <w:rPr>
          <w:spacing w:val="-4"/>
          <w:sz w:val="24"/>
        </w:rPr>
        <w:t>582.</w:t>
      </w:r>
    </w:p>
    <w:p>
      <w:pPr>
        <w:pStyle w:val="ListParagraph"/>
        <w:numPr>
          <w:ilvl w:val="0"/>
          <w:numId w:val="43"/>
        </w:numPr>
        <w:tabs>
          <w:tab w:pos="1180" w:val="left" w:leader="none"/>
        </w:tabs>
        <w:spacing w:line="240" w:lineRule="auto" w:before="0" w:after="0"/>
        <w:ind w:left="1180" w:right="0" w:hanging="720"/>
        <w:jc w:val="left"/>
        <w:rPr>
          <w:sz w:val="24"/>
        </w:rPr>
      </w:pPr>
      <w:r>
        <w:rPr>
          <w:sz w:val="24"/>
        </w:rPr>
        <w:t>Lasswell,</w:t>
      </w:r>
      <w:r>
        <w:rPr>
          <w:spacing w:val="-1"/>
          <w:sz w:val="24"/>
        </w:rPr>
        <w:t> </w:t>
      </w:r>
      <w:r>
        <w:rPr>
          <w:sz w:val="24"/>
        </w:rPr>
        <w:t>M.</w:t>
      </w:r>
      <w:r>
        <w:rPr>
          <w:spacing w:val="-1"/>
          <w:sz w:val="24"/>
        </w:rPr>
        <w:t> </w:t>
      </w:r>
      <w:r>
        <w:rPr>
          <w:sz w:val="24"/>
        </w:rPr>
        <w:t>and</w:t>
      </w:r>
      <w:r>
        <w:rPr>
          <w:spacing w:val="2"/>
          <w:sz w:val="24"/>
        </w:rPr>
        <w:t> </w:t>
      </w:r>
      <w:r>
        <w:rPr>
          <w:sz w:val="24"/>
        </w:rPr>
        <w:t>Lasswell,</w:t>
      </w:r>
      <w:r>
        <w:rPr>
          <w:spacing w:val="-1"/>
          <w:sz w:val="24"/>
        </w:rPr>
        <w:t> </w:t>
      </w:r>
      <w:r>
        <w:rPr>
          <w:sz w:val="24"/>
        </w:rPr>
        <w:t>T. 1991,</w:t>
      </w:r>
      <w:r>
        <w:rPr>
          <w:spacing w:val="-1"/>
          <w:sz w:val="24"/>
        </w:rPr>
        <w:t> </w:t>
      </w:r>
      <w:r>
        <w:rPr>
          <w:sz w:val="24"/>
        </w:rPr>
        <w:t>Op. </w:t>
      </w:r>
      <w:r>
        <w:rPr>
          <w:spacing w:val="-4"/>
          <w:sz w:val="24"/>
        </w:rPr>
        <w:t>Cit.</w:t>
      </w:r>
    </w:p>
    <w:p>
      <w:pPr>
        <w:pStyle w:val="ListParagraph"/>
        <w:numPr>
          <w:ilvl w:val="0"/>
          <w:numId w:val="43"/>
        </w:numPr>
        <w:tabs>
          <w:tab w:pos="1180" w:val="left" w:leader="none"/>
        </w:tabs>
        <w:spacing w:line="240" w:lineRule="auto" w:before="0" w:after="0"/>
        <w:ind w:left="1180" w:right="0" w:hanging="720"/>
        <w:jc w:val="left"/>
        <w:rPr>
          <w:sz w:val="24"/>
        </w:rPr>
      </w:pPr>
      <w:r>
        <w:rPr>
          <w:sz w:val="24"/>
        </w:rPr>
        <w:t>Margaret,</w:t>
      </w:r>
      <w:r>
        <w:rPr>
          <w:spacing w:val="-1"/>
          <w:sz w:val="24"/>
        </w:rPr>
        <w:t> </w:t>
      </w:r>
      <w:r>
        <w:rPr>
          <w:sz w:val="24"/>
        </w:rPr>
        <w:t>M.</w:t>
      </w:r>
      <w:r>
        <w:rPr>
          <w:spacing w:val="-1"/>
          <w:sz w:val="24"/>
        </w:rPr>
        <w:t> </w:t>
      </w:r>
      <w:r>
        <w:rPr>
          <w:sz w:val="24"/>
        </w:rPr>
        <w:t>1978, </w:t>
      </w:r>
      <w:r>
        <w:rPr>
          <w:i/>
          <w:sz w:val="24"/>
        </w:rPr>
        <w:t>Culture</w:t>
      </w:r>
      <w:r>
        <w:rPr>
          <w:i/>
          <w:spacing w:val="-1"/>
          <w:sz w:val="24"/>
        </w:rPr>
        <w:t> </w:t>
      </w:r>
      <w:r>
        <w:rPr>
          <w:i/>
          <w:sz w:val="24"/>
        </w:rPr>
        <w:t>and</w:t>
      </w:r>
      <w:r>
        <w:rPr>
          <w:i/>
          <w:spacing w:val="-1"/>
          <w:sz w:val="24"/>
        </w:rPr>
        <w:t> </w:t>
      </w:r>
      <w:r>
        <w:rPr>
          <w:i/>
          <w:spacing w:val="-2"/>
          <w:sz w:val="24"/>
        </w:rPr>
        <w:t>Commitment</w:t>
      </w:r>
      <w:r>
        <w:rPr>
          <w:spacing w:val="-2"/>
          <w:sz w:val="24"/>
        </w:rPr>
        <w:t>.</w:t>
      </w:r>
    </w:p>
    <w:p>
      <w:pPr>
        <w:pStyle w:val="ListParagraph"/>
        <w:numPr>
          <w:ilvl w:val="0"/>
          <w:numId w:val="43"/>
        </w:numPr>
        <w:tabs>
          <w:tab w:pos="1180" w:val="left" w:leader="none"/>
        </w:tabs>
        <w:spacing w:line="240" w:lineRule="auto" w:before="0" w:after="0"/>
        <w:ind w:left="1180" w:right="0" w:hanging="720"/>
        <w:jc w:val="left"/>
        <w:rPr>
          <w:sz w:val="24"/>
        </w:rPr>
      </w:pPr>
      <w:r>
        <w:rPr>
          <w:sz w:val="24"/>
        </w:rPr>
        <w:t>Burrick,</w:t>
      </w:r>
      <w:r>
        <w:rPr>
          <w:spacing w:val="1"/>
          <w:sz w:val="24"/>
        </w:rPr>
        <w:t> </w:t>
      </w:r>
      <w:r>
        <w:rPr>
          <w:sz w:val="24"/>
        </w:rPr>
        <w:t>G.A.</w:t>
      </w:r>
      <w:r>
        <w:rPr>
          <w:spacing w:val="-1"/>
          <w:sz w:val="24"/>
        </w:rPr>
        <w:t> </w:t>
      </w:r>
      <w:r>
        <w:rPr>
          <w:sz w:val="24"/>
        </w:rPr>
        <w:t>1996,</w:t>
      </w:r>
      <w:r>
        <w:rPr>
          <w:spacing w:val="-1"/>
          <w:sz w:val="24"/>
        </w:rPr>
        <w:t> </w:t>
      </w:r>
      <w:r>
        <w:rPr>
          <w:i/>
          <w:sz w:val="24"/>
        </w:rPr>
        <w:t>The Interpreters</w:t>
      </w:r>
      <w:r>
        <w:rPr>
          <w:i/>
          <w:spacing w:val="-1"/>
          <w:sz w:val="24"/>
        </w:rPr>
        <w:t> </w:t>
      </w:r>
      <w:r>
        <w:rPr>
          <w:i/>
          <w:sz w:val="24"/>
        </w:rPr>
        <w:t>Dictionary</w:t>
      </w:r>
      <w:r>
        <w:rPr>
          <w:i/>
          <w:spacing w:val="-1"/>
          <w:sz w:val="24"/>
        </w:rPr>
        <w:t> </w:t>
      </w:r>
      <w:r>
        <w:rPr>
          <w:i/>
          <w:sz w:val="24"/>
        </w:rPr>
        <w:t>of</w:t>
      </w:r>
      <w:r>
        <w:rPr>
          <w:i/>
          <w:spacing w:val="-1"/>
          <w:sz w:val="24"/>
        </w:rPr>
        <w:t> </w:t>
      </w:r>
      <w:r>
        <w:rPr>
          <w:i/>
          <w:sz w:val="24"/>
        </w:rPr>
        <w:t>the</w:t>
      </w:r>
      <w:r>
        <w:rPr>
          <w:i/>
          <w:spacing w:val="-2"/>
          <w:sz w:val="24"/>
        </w:rPr>
        <w:t> </w:t>
      </w:r>
      <w:r>
        <w:rPr>
          <w:i/>
          <w:sz w:val="24"/>
        </w:rPr>
        <w:t>Bible.</w:t>
      </w:r>
      <w:r>
        <w:rPr>
          <w:i/>
          <w:spacing w:val="1"/>
          <w:sz w:val="24"/>
        </w:rPr>
        <w:t> </w:t>
      </w:r>
      <w:r>
        <w:rPr>
          <w:sz w:val="24"/>
        </w:rPr>
        <w:t>Vol. </w:t>
      </w:r>
      <w:r>
        <w:rPr>
          <w:spacing w:val="-5"/>
          <w:sz w:val="24"/>
        </w:rPr>
        <w:t>3.</w:t>
      </w:r>
    </w:p>
    <w:p>
      <w:pPr>
        <w:pStyle w:val="ListParagraph"/>
        <w:numPr>
          <w:ilvl w:val="0"/>
          <w:numId w:val="43"/>
        </w:numPr>
        <w:tabs>
          <w:tab w:pos="1180" w:val="left" w:leader="none"/>
        </w:tabs>
        <w:spacing w:line="240" w:lineRule="auto" w:before="0" w:after="0"/>
        <w:ind w:left="1180" w:right="287" w:hanging="720"/>
        <w:jc w:val="left"/>
        <w:rPr>
          <w:sz w:val="24"/>
        </w:rPr>
      </w:pPr>
      <w:r>
        <w:rPr>
          <w:sz w:val="24"/>
        </w:rPr>
        <w:t>Nelson, T. 1985, </w:t>
      </w:r>
      <w:r>
        <w:rPr>
          <w:i/>
          <w:sz w:val="24"/>
        </w:rPr>
        <w:t>The Holy Bible, New King James Version: Compact Reference Edition. </w:t>
      </w:r>
      <w:r>
        <w:rPr>
          <w:sz w:val="24"/>
        </w:rPr>
        <w:t>Genesis 2:24.</w:t>
      </w:r>
    </w:p>
    <w:p>
      <w:pPr>
        <w:pStyle w:val="ListParagraph"/>
        <w:numPr>
          <w:ilvl w:val="0"/>
          <w:numId w:val="43"/>
        </w:numPr>
        <w:tabs>
          <w:tab w:pos="1180" w:val="left" w:leader="none"/>
        </w:tabs>
        <w:spacing w:line="240" w:lineRule="auto" w:before="0" w:after="0"/>
        <w:ind w:left="1180" w:right="0" w:hanging="720"/>
        <w:jc w:val="left"/>
        <w:rPr>
          <w:sz w:val="24"/>
        </w:rPr>
      </w:pPr>
      <w:r>
        <w:rPr>
          <w:sz w:val="24"/>
        </w:rPr>
        <w:t>Lasswell,</w:t>
      </w:r>
      <w:r>
        <w:rPr>
          <w:spacing w:val="-1"/>
          <w:sz w:val="24"/>
        </w:rPr>
        <w:t> </w:t>
      </w:r>
      <w:r>
        <w:rPr>
          <w:sz w:val="24"/>
        </w:rPr>
        <w:t>M.</w:t>
      </w:r>
      <w:r>
        <w:rPr>
          <w:spacing w:val="-1"/>
          <w:sz w:val="24"/>
        </w:rPr>
        <w:t> </w:t>
      </w:r>
      <w:r>
        <w:rPr>
          <w:sz w:val="24"/>
        </w:rPr>
        <w:t>and</w:t>
      </w:r>
      <w:r>
        <w:rPr>
          <w:spacing w:val="1"/>
          <w:sz w:val="24"/>
        </w:rPr>
        <w:t> </w:t>
      </w:r>
      <w:r>
        <w:rPr>
          <w:sz w:val="24"/>
        </w:rPr>
        <w:t>Lasswell,</w:t>
      </w:r>
      <w:r>
        <w:rPr>
          <w:spacing w:val="-1"/>
          <w:sz w:val="24"/>
        </w:rPr>
        <w:t> </w:t>
      </w:r>
      <w:r>
        <w:rPr>
          <w:sz w:val="24"/>
        </w:rPr>
        <w:t>T.</w:t>
      </w:r>
      <w:r>
        <w:rPr>
          <w:spacing w:val="-1"/>
          <w:sz w:val="24"/>
        </w:rPr>
        <w:t> </w:t>
      </w:r>
      <w:r>
        <w:rPr>
          <w:sz w:val="24"/>
        </w:rPr>
        <w:t>1991,</w:t>
      </w:r>
      <w:r>
        <w:rPr>
          <w:spacing w:val="-1"/>
          <w:sz w:val="24"/>
        </w:rPr>
        <w:t> </w:t>
      </w:r>
      <w:r>
        <w:rPr>
          <w:sz w:val="24"/>
        </w:rPr>
        <w:t>Op.</w:t>
      </w:r>
      <w:r>
        <w:rPr>
          <w:spacing w:val="-1"/>
          <w:sz w:val="24"/>
        </w:rPr>
        <w:t> </w:t>
      </w:r>
      <w:r>
        <w:rPr>
          <w:sz w:val="24"/>
        </w:rPr>
        <w:t>Cit. </w:t>
      </w:r>
      <w:r>
        <w:rPr>
          <w:spacing w:val="-5"/>
          <w:sz w:val="24"/>
        </w:rPr>
        <w:t>1.</w:t>
      </w:r>
    </w:p>
    <w:p>
      <w:pPr>
        <w:pStyle w:val="ListParagraph"/>
        <w:numPr>
          <w:ilvl w:val="0"/>
          <w:numId w:val="43"/>
        </w:numPr>
        <w:tabs>
          <w:tab w:pos="1180" w:val="left" w:leader="none"/>
        </w:tabs>
        <w:spacing w:line="240" w:lineRule="auto" w:before="0" w:after="0"/>
        <w:ind w:left="1180" w:right="282" w:hanging="720"/>
        <w:jc w:val="left"/>
        <w:rPr>
          <w:sz w:val="24"/>
        </w:rPr>
      </w:pPr>
      <w:r>
        <w:rPr>
          <w:sz w:val="24"/>
        </w:rPr>
        <w:t>Carl,</w:t>
      </w:r>
      <w:r>
        <w:rPr>
          <w:spacing w:val="80"/>
          <w:w w:val="150"/>
          <w:sz w:val="24"/>
        </w:rPr>
        <w:t> </w:t>
      </w:r>
      <w:r>
        <w:rPr>
          <w:sz w:val="24"/>
        </w:rPr>
        <w:t>B.W.</w:t>
      </w:r>
      <w:r>
        <w:rPr>
          <w:spacing w:val="80"/>
          <w:w w:val="150"/>
          <w:sz w:val="24"/>
        </w:rPr>
        <w:t> </w:t>
      </w:r>
      <w:r>
        <w:rPr>
          <w:sz w:val="24"/>
        </w:rPr>
        <w:t>and</w:t>
      </w:r>
      <w:r>
        <w:rPr>
          <w:spacing w:val="80"/>
          <w:w w:val="150"/>
          <w:sz w:val="24"/>
        </w:rPr>
        <w:t> </w:t>
      </w:r>
      <w:r>
        <w:rPr>
          <w:sz w:val="24"/>
        </w:rPr>
        <w:t>Paul,</w:t>
      </w:r>
      <w:r>
        <w:rPr>
          <w:spacing w:val="80"/>
          <w:w w:val="150"/>
          <w:sz w:val="24"/>
        </w:rPr>
        <w:t> </w:t>
      </w:r>
      <w:r>
        <w:rPr>
          <w:sz w:val="24"/>
        </w:rPr>
        <w:t>F.S.</w:t>
      </w:r>
      <w:r>
        <w:rPr>
          <w:spacing w:val="80"/>
          <w:w w:val="150"/>
          <w:sz w:val="24"/>
        </w:rPr>
        <w:t> </w:t>
      </w:r>
      <w:r>
        <w:rPr>
          <w:sz w:val="24"/>
        </w:rPr>
        <w:t>1959,</w:t>
      </w:r>
      <w:r>
        <w:rPr>
          <w:spacing w:val="80"/>
          <w:w w:val="150"/>
          <w:sz w:val="24"/>
        </w:rPr>
        <w:t> </w:t>
      </w:r>
      <w:r>
        <w:rPr>
          <w:i/>
          <w:sz w:val="24"/>
        </w:rPr>
        <w:t>The</w:t>
      </w:r>
      <w:r>
        <w:rPr>
          <w:i/>
          <w:spacing w:val="80"/>
          <w:w w:val="150"/>
          <w:sz w:val="24"/>
        </w:rPr>
        <w:t> </w:t>
      </w:r>
      <w:r>
        <w:rPr>
          <w:i/>
          <w:sz w:val="24"/>
        </w:rPr>
        <w:t>Effects</w:t>
      </w:r>
      <w:r>
        <w:rPr>
          <w:i/>
          <w:spacing w:val="80"/>
          <w:w w:val="150"/>
          <w:sz w:val="24"/>
        </w:rPr>
        <w:t> </w:t>
      </w:r>
      <w:r>
        <w:rPr>
          <w:i/>
          <w:sz w:val="24"/>
        </w:rPr>
        <w:t>of</w:t>
      </w:r>
      <w:r>
        <w:rPr>
          <w:i/>
          <w:spacing w:val="80"/>
          <w:w w:val="150"/>
          <w:sz w:val="24"/>
        </w:rPr>
        <w:t> </w:t>
      </w:r>
      <w:r>
        <w:rPr>
          <w:i/>
          <w:sz w:val="24"/>
        </w:rPr>
        <w:t>Perceived</w:t>
      </w:r>
      <w:r>
        <w:rPr>
          <w:i/>
          <w:spacing w:val="80"/>
          <w:w w:val="150"/>
          <w:sz w:val="24"/>
        </w:rPr>
        <w:t> </w:t>
      </w:r>
      <w:r>
        <w:rPr>
          <w:i/>
          <w:sz w:val="24"/>
        </w:rPr>
        <w:t>Liking</w:t>
      </w:r>
      <w:r>
        <w:rPr>
          <w:i/>
          <w:spacing w:val="80"/>
          <w:w w:val="150"/>
          <w:sz w:val="24"/>
        </w:rPr>
        <w:t> </w:t>
      </w:r>
      <w:r>
        <w:rPr>
          <w:i/>
          <w:sz w:val="24"/>
        </w:rPr>
        <w:t>on Interpersonal Attraction and, Human Relations, </w:t>
      </w:r>
      <w:r>
        <w:rPr>
          <w:sz w:val="24"/>
        </w:rPr>
        <w:t>12:370- 384.</w:t>
      </w:r>
    </w:p>
    <w:p>
      <w:pPr>
        <w:pStyle w:val="ListParagraph"/>
        <w:numPr>
          <w:ilvl w:val="0"/>
          <w:numId w:val="43"/>
        </w:numPr>
        <w:tabs>
          <w:tab w:pos="1180" w:val="left" w:leader="none"/>
        </w:tabs>
        <w:spacing w:line="240" w:lineRule="auto" w:before="0" w:after="0"/>
        <w:ind w:left="1180" w:right="0" w:hanging="720"/>
        <w:jc w:val="left"/>
        <w:rPr>
          <w:b/>
          <w:sz w:val="24"/>
        </w:rPr>
      </w:pPr>
      <w:r>
        <w:rPr>
          <w:sz w:val="24"/>
        </w:rPr>
        <w:t>Shaw,</w:t>
      </w:r>
      <w:r>
        <w:rPr>
          <w:spacing w:val="-1"/>
          <w:sz w:val="24"/>
        </w:rPr>
        <w:t> </w:t>
      </w:r>
      <w:r>
        <w:rPr>
          <w:sz w:val="24"/>
        </w:rPr>
        <w:t>M. 1976, </w:t>
      </w:r>
      <w:r>
        <w:rPr>
          <w:i/>
          <w:sz w:val="24"/>
        </w:rPr>
        <w:t>The</w:t>
      </w:r>
      <w:r>
        <w:rPr>
          <w:i/>
          <w:spacing w:val="-2"/>
          <w:sz w:val="24"/>
        </w:rPr>
        <w:t> </w:t>
      </w:r>
      <w:r>
        <w:rPr>
          <w:i/>
          <w:sz w:val="24"/>
        </w:rPr>
        <w:t>Psychology of Small</w:t>
      </w:r>
      <w:r>
        <w:rPr>
          <w:i/>
          <w:spacing w:val="-1"/>
          <w:sz w:val="24"/>
        </w:rPr>
        <w:t> </w:t>
      </w:r>
      <w:r>
        <w:rPr>
          <w:i/>
          <w:sz w:val="24"/>
        </w:rPr>
        <w:t>Group Behaviour,</w:t>
      </w:r>
      <w:r>
        <w:rPr>
          <w:i/>
          <w:spacing w:val="1"/>
          <w:sz w:val="24"/>
        </w:rPr>
        <w:t> </w:t>
      </w:r>
      <w:r>
        <w:rPr>
          <w:sz w:val="24"/>
        </w:rPr>
        <w:t>(2nd</w:t>
      </w:r>
      <w:r>
        <w:rPr>
          <w:spacing w:val="-1"/>
          <w:sz w:val="24"/>
        </w:rPr>
        <w:t> </w:t>
      </w:r>
      <w:r>
        <w:rPr>
          <w:spacing w:val="-2"/>
          <w:sz w:val="24"/>
        </w:rPr>
        <w:t>Ed.)</w:t>
      </w:r>
      <w:r>
        <w:rPr>
          <w:b/>
          <w:spacing w:val="-2"/>
          <w:sz w:val="24"/>
        </w:rPr>
        <w:t>.page</w:t>
      </w:r>
    </w:p>
    <w:p>
      <w:pPr>
        <w:pStyle w:val="ListParagraph"/>
        <w:numPr>
          <w:ilvl w:val="0"/>
          <w:numId w:val="43"/>
        </w:numPr>
        <w:tabs>
          <w:tab w:pos="1180" w:val="left" w:leader="none"/>
        </w:tabs>
        <w:spacing w:line="240" w:lineRule="auto" w:before="1" w:after="0"/>
        <w:ind w:left="1180" w:right="283" w:hanging="720"/>
        <w:jc w:val="left"/>
        <w:rPr>
          <w:sz w:val="24"/>
        </w:rPr>
      </w:pPr>
      <w:r>
        <w:rPr>
          <w:sz w:val="24"/>
        </w:rPr>
        <w:t>Macfarland,</w:t>
      </w:r>
      <w:r>
        <w:rPr>
          <w:spacing w:val="40"/>
          <w:sz w:val="24"/>
        </w:rPr>
        <w:t> </w:t>
      </w:r>
      <w:r>
        <w:rPr>
          <w:sz w:val="24"/>
        </w:rPr>
        <w:t>M.K.</w:t>
      </w:r>
      <w:r>
        <w:rPr>
          <w:spacing w:val="40"/>
          <w:sz w:val="24"/>
        </w:rPr>
        <w:t> </w:t>
      </w:r>
      <w:r>
        <w:rPr>
          <w:sz w:val="24"/>
        </w:rPr>
        <w:t>and</w:t>
      </w:r>
      <w:r>
        <w:rPr>
          <w:spacing w:val="40"/>
          <w:sz w:val="24"/>
        </w:rPr>
        <w:t> </w:t>
      </w:r>
      <w:r>
        <w:rPr>
          <w:sz w:val="24"/>
        </w:rPr>
        <w:t>Knoll,</w:t>
      </w:r>
      <w:r>
        <w:rPr>
          <w:spacing w:val="40"/>
          <w:sz w:val="24"/>
        </w:rPr>
        <w:t> </w:t>
      </w:r>
      <w:r>
        <w:rPr>
          <w:sz w:val="24"/>
        </w:rPr>
        <w:t>M.</w:t>
      </w:r>
      <w:r>
        <w:rPr>
          <w:spacing w:val="40"/>
          <w:sz w:val="24"/>
        </w:rPr>
        <w:t> </w:t>
      </w:r>
      <w:r>
        <w:rPr>
          <w:i/>
          <w:sz w:val="24"/>
        </w:rPr>
        <w:t>Explaining</w:t>
      </w:r>
      <w:r>
        <w:rPr>
          <w:i/>
          <w:spacing w:val="40"/>
          <w:sz w:val="24"/>
        </w:rPr>
        <w:t> </w:t>
      </w:r>
      <w:r>
        <w:rPr>
          <w:i/>
          <w:sz w:val="24"/>
        </w:rPr>
        <w:t>Careers</w:t>
      </w:r>
      <w:r>
        <w:rPr>
          <w:i/>
          <w:spacing w:val="40"/>
          <w:sz w:val="24"/>
        </w:rPr>
        <w:t> </w:t>
      </w:r>
      <w:r>
        <w:rPr>
          <w:i/>
          <w:sz w:val="24"/>
        </w:rPr>
        <w:t>in</w:t>
      </w:r>
      <w:r>
        <w:rPr>
          <w:i/>
          <w:spacing w:val="40"/>
          <w:sz w:val="24"/>
        </w:rPr>
        <w:t> </w:t>
      </w:r>
      <w:r>
        <w:rPr>
          <w:i/>
          <w:sz w:val="24"/>
        </w:rPr>
        <w:t>Childcare</w:t>
      </w:r>
      <w:r>
        <w:rPr>
          <w:i/>
          <w:spacing w:val="40"/>
          <w:sz w:val="24"/>
        </w:rPr>
        <w:t> </w:t>
      </w:r>
      <w:r>
        <w:rPr>
          <w:i/>
          <w:sz w:val="24"/>
        </w:rPr>
        <w:t>Schools</w:t>
      </w:r>
      <w:r>
        <w:rPr>
          <w:i/>
          <w:spacing w:val="40"/>
          <w:sz w:val="24"/>
        </w:rPr>
        <w:t> </w:t>
      </w:r>
      <w:r>
        <w:rPr>
          <w:i/>
          <w:sz w:val="24"/>
        </w:rPr>
        <w:t>Gincinnati Public school.</w:t>
      </w:r>
      <w:r>
        <w:rPr>
          <w:sz w:val="24"/>
        </w:rPr>
        <w:t>ny.4.</w:t>
      </w:r>
    </w:p>
    <w:sectPr>
      <w:pgSz w:w="12240" w:h="15840"/>
      <w:pgMar w:header="0" w:footer="744" w:top="1500" w:bottom="940" w:left="17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4728832">
              <wp:simplePos x="0" y="0"/>
              <wp:positionH relativeFrom="page">
                <wp:posOffset>3763390</wp:posOffset>
              </wp:positionH>
              <wp:positionV relativeFrom="page">
                <wp:posOffset>9446520</wp:posOffset>
              </wp:positionV>
              <wp:extent cx="257175" cy="16573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57175" cy="165735"/>
                      </a:xfrm>
                      <a:prstGeom prst="rect">
                        <a:avLst/>
                      </a:prstGeom>
                    </wps:spPr>
                    <wps:txbx>
                      <w:txbxContent>
                        <w:p>
                          <w:pPr>
                            <w:spacing w:before="10"/>
                            <w:ind w:left="60" w:right="0" w:firstLine="0"/>
                            <w:jc w:val="left"/>
                            <w:rPr>
                              <w:sz w:val="20"/>
                            </w:rPr>
                          </w:pPr>
                          <w:r>
                            <w:rPr>
                              <w:spacing w:val="-4"/>
                              <w:sz w:val="20"/>
                            </w:rPr>
                            <w:fldChar w:fldCharType="begin"/>
                          </w:r>
                          <w:r>
                            <w:rPr>
                              <w:spacing w:val="-4"/>
                              <w:sz w:val="20"/>
                            </w:rPr>
                            <w:instrText> PAGE  \* roman </w:instrText>
                          </w:r>
                          <w:r>
                            <w:rPr>
                              <w:spacing w:val="-4"/>
                              <w:sz w:val="20"/>
                            </w:rPr>
                            <w:fldChar w:fldCharType="separate"/>
                          </w:r>
                          <w:r>
                            <w:rPr>
                              <w:spacing w:val="-4"/>
                              <w:sz w:val="20"/>
                            </w:rPr>
                            <w:t>viii</w:t>
                          </w:r>
                          <w:r>
                            <w:rPr>
                              <w:spacing w:val="-4"/>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6.329987pt;margin-top:743.820496pt;width:20.25pt;height:13.05pt;mso-position-horizontal-relative:page;mso-position-vertical-relative:page;z-index:-18587648" type="#_x0000_t202" id="docshape1" filled="false" stroked="false">
              <v:textbox inset="0,0,0,0">
                <w:txbxContent>
                  <w:p>
                    <w:pPr>
                      <w:spacing w:before="10"/>
                      <w:ind w:left="60" w:right="0" w:firstLine="0"/>
                      <w:jc w:val="left"/>
                      <w:rPr>
                        <w:sz w:val="20"/>
                      </w:rPr>
                    </w:pPr>
                    <w:r>
                      <w:rPr>
                        <w:spacing w:val="-4"/>
                        <w:sz w:val="20"/>
                      </w:rPr>
                      <w:fldChar w:fldCharType="begin"/>
                    </w:r>
                    <w:r>
                      <w:rPr>
                        <w:spacing w:val="-4"/>
                        <w:sz w:val="20"/>
                      </w:rPr>
                      <w:instrText> PAGE  \* roman </w:instrText>
                    </w:r>
                    <w:r>
                      <w:rPr>
                        <w:spacing w:val="-4"/>
                        <w:sz w:val="20"/>
                      </w:rPr>
                      <w:fldChar w:fldCharType="separate"/>
                    </w:r>
                    <w:r>
                      <w:rPr>
                        <w:spacing w:val="-4"/>
                        <w:sz w:val="20"/>
                      </w:rPr>
                      <w:t>viii</w:t>
                    </w:r>
                    <w:r>
                      <w:rPr>
                        <w:spacing w:val="-4"/>
                        <w:sz w:val="20"/>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4729344">
              <wp:simplePos x="0" y="0"/>
              <wp:positionH relativeFrom="page">
                <wp:posOffset>3935603</wp:posOffset>
              </wp:positionH>
              <wp:positionV relativeFrom="page">
                <wp:posOffset>9446520</wp:posOffset>
              </wp:positionV>
              <wp:extent cx="281305" cy="165735"/>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281305" cy="165735"/>
                      </a:xfrm>
                      <a:prstGeom prst="rect">
                        <a:avLst/>
                      </a:prstGeom>
                    </wps:spPr>
                    <wps:txbx>
                      <w:txbxContent>
                        <w:p>
                          <w:pPr>
                            <w:spacing w:before="10"/>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100</w:t>
                          </w:r>
                          <w:r>
                            <w:rPr>
                              <w:spacing w:val="-5"/>
                              <w:sz w:val="20"/>
                            </w:rPr>
                            <w:fldChar w:fldCharType="end"/>
                          </w:r>
                        </w:p>
                      </w:txbxContent>
                    </wps:txbx>
                    <wps:bodyPr wrap="square" lIns="0" tIns="0" rIns="0" bIns="0" rtlCol="0">
                      <a:noAutofit/>
                    </wps:bodyPr>
                  </wps:wsp>
                </a:graphicData>
              </a:graphic>
            </wp:anchor>
          </w:drawing>
        </mc:Choice>
        <mc:Fallback>
          <w:pict>
            <v:shape style="position:absolute;margin-left:309.890015pt;margin-top:743.820496pt;width:22.15pt;height:13.05pt;mso-position-horizontal-relative:page;mso-position-vertical-relative:page;z-index:-18587136" type="#_x0000_t202" id="docshape2" filled="false" stroked="false">
              <v:textbox inset="0,0,0,0">
                <w:txbxContent>
                  <w:p>
                    <w:pPr>
                      <w:spacing w:before="10"/>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100</w:t>
                    </w:r>
                    <w:r>
                      <w:rPr>
                        <w:spacing w:val="-5"/>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
    <w:multiLevelType w:val="hybridMultilevel"/>
    <w:lvl w:ilvl="0">
      <w:start w:val="1"/>
      <w:numFmt w:val="decimal"/>
      <w:lvlText w:val="%1."/>
      <w:lvlJc w:val="left"/>
      <w:pPr>
        <w:ind w:left="11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986" w:hanging="720"/>
      </w:pPr>
      <w:rPr>
        <w:rFonts w:hint="default"/>
        <w:lang w:val="en-US" w:eastAsia="en-US" w:bidi="ar-SA"/>
      </w:rPr>
    </w:lvl>
    <w:lvl w:ilvl="2">
      <w:start w:val="0"/>
      <w:numFmt w:val="bullet"/>
      <w:lvlText w:val="•"/>
      <w:lvlJc w:val="left"/>
      <w:pPr>
        <w:ind w:left="2792" w:hanging="720"/>
      </w:pPr>
      <w:rPr>
        <w:rFonts w:hint="default"/>
        <w:lang w:val="en-US" w:eastAsia="en-US" w:bidi="ar-SA"/>
      </w:rPr>
    </w:lvl>
    <w:lvl w:ilvl="3">
      <w:start w:val="0"/>
      <w:numFmt w:val="bullet"/>
      <w:lvlText w:val="•"/>
      <w:lvlJc w:val="left"/>
      <w:pPr>
        <w:ind w:left="3598" w:hanging="720"/>
      </w:pPr>
      <w:rPr>
        <w:rFonts w:hint="default"/>
        <w:lang w:val="en-US" w:eastAsia="en-US" w:bidi="ar-SA"/>
      </w:rPr>
    </w:lvl>
    <w:lvl w:ilvl="4">
      <w:start w:val="0"/>
      <w:numFmt w:val="bullet"/>
      <w:lvlText w:val="•"/>
      <w:lvlJc w:val="left"/>
      <w:pPr>
        <w:ind w:left="4404" w:hanging="720"/>
      </w:pPr>
      <w:rPr>
        <w:rFonts w:hint="default"/>
        <w:lang w:val="en-US" w:eastAsia="en-US" w:bidi="ar-SA"/>
      </w:rPr>
    </w:lvl>
    <w:lvl w:ilvl="5">
      <w:start w:val="0"/>
      <w:numFmt w:val="bullet"/>
      <w:lvlText w:val="•"/>
      <w:lvlJc w:val="left"/>
      <w:pPr>
        <w:ind w:left="5210" w:hanging="720"/>
      </w:pPr>
      <w:rPr>
        <w:rFonts w:hint="default"/>
        <w:lang w:val="en-US" w:eastAsia="en-US" w:bidi="ar-SA"/>
      </w:rPr>
    </w:lvl>
    <w:lvl w:ilvl="6">
      <w:start w:val="0"/>
      <w:numFmt w:val="bullet"/>
      <w:lvlText w:val="•"/>
      <w:lvlJc w:val="left"/>
      <w:pPr>
        <w:ind w:left="6016" w:hanging="720"/>
      </w:pPr>
      <w:rPr>
        <w:rFonts w:hint="default"/>
        <w:lang w:val="en-US" w:eastAsia="en-US" w:bidi="ar-SA"/>
      </w:rPr>
    </w:lvl>
    <w:lvl w:ilvl="7">
      <w:start w:val="0"/>
      <w:numFmt w:val="bullet"/>
      <w:lvlText w:val="•"/>
      <w:lvlJc w:val="left"/>
      <w:pPr>
        <w:ind w:left="6822" w:hanging="720"/>
      </w:pPr>
      <w:rPr>
        <w:rFonts w:hint="default"/>
        <w:lang w:val="en-US" w:eastAsia="en-US" w:bidi="ar-SA"/>
      </w:rPr>
    </w:lvl>
    <w:lvl w:ilvl="8">
      <w:start w:val="0"/>
      <w:numFmt w:val="bullet"/>
      <w:lvlText w:val="•"/>
      <w:lvlJc w:val="left"/>
      <w:pPr>
        <w:ind w:left="7628" w:hanging="720"/>
      </w:pPr>
      <w:rPr>
        <w:rFonts w:hint="default"/>
        <w:lang w:val="en-US" w:eastAsia="en-US" w:bidi="ar-SA"/>
      </w:rPr>
    </w:lvl>
  </w:abstractNum>
  <w:abstractNum w:abstractNumId="41">
    <w:multiLevelType w:val="hybridMultilevel"/>
    <w:lvl w:ilvl="0">
      <w:start w:val="3"/>
      <w:numFmt w:val="decimal"/>
      <w:lvlText w:val="%1."/>
      <w:lvlJc w:val="left"/>
      <w:pPr>
        <w:ind w:left="11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986" w:hanging="720"/>
      </w:pPr>
      <w:rPr>
        <w:rFonts w:hint="default"/>
        <w:lang w:val="en-US" w:eastAsia="en-US" w:bidi="ar-SA"/>
      </w:rPr>
    </w:lvl>
    <w:lvl w:ilvl="2">
      <w:start w:val="0"/>
      <w:numFmt w:val="bullet"/>
      <w:lvlText w:val="•"/>
      <w:lvlJc w:val="left"/>
      <w:pPr>
        <w:ind w:left="2792" w:hanging="720"/>
      </w:pPr>
      <w:rPr>
        <w:rFonts w:hint="default"/>
        <w:lang w:val="en-US" w:eastAsia="en-US" w:bidi="ar-SA"/>
      </w:rPr>
    </w:lvl>
    <w:lvl w:ilvl="3">
      <w:start w:val="0"/>
      <w:numFmt w:val="bullet"/>
      <w:lvlText w:val="•"/>
      <w:lvlJc w:val="left"/>
      <w:pPr>
        <w:ind w:left="3598" w:hanging="720"/>
      </w:pPr>
      <w:rPr>
        <w:rFonts w:hint="default"/>
        <w:lang w:val="en-US" w:eastAsia="en-US" w:bidi="ar-SA"/>
      </w:rPr>
    </w:lvl>
    <w:lvl w:ilvl="4">
      <w:start w:val="0"/>
      <w:numFmt w:val="bullet"/>
      <w:lvlText w:val="•"/>
      <w:lvlJc w:val="left"/>
      <w:pPr>
        <w:ind w:left="4404" w:hanging="720"/>
      </w:pPr>
      <w:rPr>
        <w:rFonts w:hint="default"/>
        <w:lang w:val="en-US" w:eastAsia="en-US" w:bidi="ar-SA"/>
      </w:rPr>
    </w:lvl>
    <w:lvl w:ilvl="5">
      <w:start w:val="0"/>
      <w:numFmt w:val="bullet"/>
      <w:lvlText w:val="•"/>
      <w:lvlJc w:val="left"/>
      <w:pPr>
        <w:ind w:left="5210" w:hanging="720"/>
      </w:pPr>
      <w:rPr>
        <w:rFonts w:hint="default"/>
        <w:lang w:val="en-US" w:eastAsia="en-US" w:bidi="ar-SA"/>
      </w:rPr>
    </w:lvl>
    <w:lvl w:ilvl="6">
      <w:start w:val="0"/>
      <w:numFmt w:val="bullet"/>
      <w:lvlText w:val="•"/>
      <w:lvlJc w:val="left"/>
      <w:pPr>
        <w:ind w:left="6016" w:hanging="720"/>
      </w:pPr>
      <w:rPr>
        <w:rFonts w:hint="default"/>
        <w:lang w:val="en-US" w:eastAsia="en-US" w:bidi="ar-SA"/>
      </w:rPr>
    </w:lvl>
    <w:lvl w:ilvl="7">
      <w:start w:val="0"/>
      <w:numFmt w:val="bullet"/>
      <w:lvlText w:val="•"/>
      <w:lvlJc w:val="left"/>
      <w:pPr>
        <w:ind w:left="6822" w:hanging="720"/>
      </w:pPr>
      <w:rPr>
        <w:rFonts w:hint="default"/>
        <w:lang w:val="en-US" w:eastAsia="en-US" w:bidi="ar-SA"/>
      </w:rPr>
    </w:lvl>
    <w:lvl w:ilvl="8">
      <w:start w:val="0"/>
      <w:numFmt w:val="bullet"/>
      <w:lvlText w:val="•"/>
      <w:lvlJc w:val="left"/>
      <w:pPr>
        <w:ind w:left="7628" w:hanging="720"/>
      </w:pPr>
      <w:rPr>
        <w:rFonts w:hint="default"/>
        <w:lang w:val="en-US" w:eastAsia="en-US" w:bidi="ar-SA"/>
      </w:rPr>
    </w:lvl>
  </w:abstractNum>
  <w:abstractNum w:abstractNumId="40">
    <w:multiLevelType w:val="hybridMultilevel"/>
    <w:lvl w:ilvl="0">
      <w:start w:val="6"/>
      <w:numFmt w:val="decimal"/>
      <w:lvlText w:val="%1"/>
      <w:lvlJc w:val="left"/>
      <w:pPr>
        <w:ind w:left="1180" w:hanging="720"/>
        <w:jc w:val="left"/>
      </w:pPr>
      <w:rPr>
        <w:rFonts w:hint="default"/>
        <w:lang w:val="en-US" w:eastAsia="en-US" w:bidi="ar-SA"/>
      </w:rPr>
    </w:lvl>
    <w:lvl w:ilvl="1">
      <w:start w:val="17"/>
      <w:numFmt w:val="decimal"/>
      <w:lvlText w:val="%1.%2"/>
      <w:lvlJc w:val="left"/>
      <w:pPr>
        <w:ind w:left="11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792" w:hanging="720"/>
      </w:pPr>
      <w:rPr>
        <w:rFonts w:hint="default"/>
        <w:lang w:val="en-US" w:eastAsia="en-US" w:bidi="ar-SA"/>
      </w:rPr>
    </w:lvl>
    <w:lvl w:ilvl="3">
      <w:start w:val="0"/>
      <w:numFmt w:val="bullet"/>
      <w:lvlText w:val="•"/>
      <w:lvlJc w:val="left"/>
      <w:pPr>
        <w:ind w:left="3598" w:hanging="720"/>
      </w:pPr>
      <w:rPr>
        <w:rFonts w:hint="default"/>
        <w:lang w:val="en-US" w:eastAsia="en-US" w:bidi="ar-SA"/>
      </w:rPr>
    </w:lvl>
    <w:lvl w:ilvl="4">
      <w:start w:val="0"/>
      <w:numFmt w:val="bullet"/>
      <w:lvlText w:val="•"/>
      <w:lvlJc w:val="left"/>
      <w:pPr>
        <w:ind w:left="4404" w:hanging="720"/>
      </w:pPr>
      <w:rPr>
        <w:rFonts w:hint="default"/>
        <w:lang w:val="en-US" w:eastAsia="en-US" w:bidi="ar-SA"/>
      </w:rPr>
    </w:lvl>
    <w:lvl w:ilvl="5">
      <w:start w:val="0"/>
      <w:numFmt w:val="bullet"/>
      <w:lvlText w:val="•"/>
      <w:lvlJc w:val="left"/>
      <w:pPr>
        <w:ind w:left="5210" w:hanging="720"/>
      </w:pPr>
      <w:rPr>
        <w:rFonts w:hint="default"/>
        <w:lang w:val="en-US" w:eastAsia="en-US" w:bidi="ar-SA"/>
      </w:rPr>
    </w:lvl>
    <w:lvl w:ilvl="6">
      <w:start w:val="0"/>
      <w:numFmt w:val="bullet"/>
      <w:lvlText w:val="•"/>
      <w:lvlJc w:val="left"/>
      <w:pPr>
        <w:ind w:left="6016" w:hanging="720"/>
      </w:pPr>
      <w:rPr>
        <w:rFonts w:hint="default"/>
        <w:lang w:val="en-US" w:eastAsia="en-US" w:bidi="ar-SA"/>
      </w:rPr>
    </w:lvl>
    <w:lvl w:ilvl="7">
      <w:start w:val="0"/>
      <w:numFmt w:val="bullet"/>
      <w:lvlText w:val="•"/>
      <w:lvlJc w:val="left"/>
      <w:pPr>
        <w:ind w:left="6822" w:hanging="720"/>
      </w:pPr>
      <w:rPr>
        <w:rFonts w:hint="default"/>
        <w:lang w:val="en-US" w:eastAsia="en-US" w:bidi="ar-SA"/>
      </w:rPr>
    </w:lvl>
    <w:lvl w:ilvl="8">
      <w:start w:val="0"/>
      <w:numFmt w:val="bullet"/>
      <w:lvlText w:val="•"/>
      <w:lvlJc w:val="left"/>
      <w:pPr>
        <w:ind w:left="7628" w:hanging="720"/>
      </w:pPr>
      <w:rPr>
        <w:rFonts w:hint="default"/>
        <w:lang w:val="en-US" w:eastAsia="en-US" w:bidi="ar-SA"/>
      </w:rPr>
    </w:lvl>
  </w:abstractNum>
  <w:abstractNum w:abstractNumId="39">
    <w:multiLevelType w:val="hybridMultilevel"/>
    <w:lvl w:ilvl="0">
      <w:start w:val="51"/>
      <w:numFmt w:val="decimal"/>
      <w:lvlText w:val="%1."/>
      <w:lvlJc w:val="left"/>
      <w:pPr>
        <w:ind w:left="11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986" w:hanging="720"/>
      </w:pPr>
      <w:rPr>
        <w:rFonts w:hint="default"/>
        <w:lang w:val="en-US" w:eastAsia="en-US" w:bidi="ar-SA"/>
      </w:rPr>
    </w:lvl>
    <w:lvl w:ilvl="2">
      <w:start w:val="0"/>
      <w:numFmt w:val="bullet"/>
      <w:lvlText w:val="•"/>
      <w:lvlJc w:val="left"/>
      <w:pPr>
        <w:ind w:left="2792" w:hanging="720"/>
      </w:pPr>
      <w:rPr>
        <w:rFonts w:hint="default"/>
        <w:lang w:val="en-US" w:eastAsia="en-US" w:bidi="ar-SA"/>
      </w:rPr>
    </w:lvl>
    <w:lvl w:ilvl="3">
      <w:start w:val="0"/>
      <w:numFmt w:val="bullet"/>
      <w:lvlText w:val="•"/>
      <w:lvlJc w:val="left"/>
      <w:pPr>
        <w:ind w:left="3598" w:hanging="720"/>
      </w:pPr>
      <w:rPr>
        <w:rFonts w:hint="default"/>
        <w:lang w:val="en-US" w:eastAsia="en-US" w:bidi="ar-SA"/>
      </w:rPr>
    </w:lvl>
    <w:lvl w:ilvl="4">
      <w:start w:val="0"/>
      <w:numFmt w:val="bullet"/>
      <w:lvlText w:val="•"/>
      <w:lvlJc w:val="left"/>
      <w:pPr>
        <w:ind w:left="4404" w:hanging="720"/>
      </w:pPr>
      <w:rPr>
        <w:rFonts w:hint="default"/>
        <w:lang w:val="en-US" w:eastAsia="en-US" w:bidi="ar-SA"/>
      </w:rPr>
    </w:lvl>
    <w:lvl w:ilvl="5">
      <w:start w:val="0"/>
      <w:numFmt w:val="bullet"/>
      <w:lvlText w:val="•"/>
      <w:lvlJc w:val="left"/>
      <w:pPr>
        <w:ind w:left="5210" w:hanging="720"/>
      </w:pPr>
      <w:rPr>
        <w:rFonts w:hint="default"/>
        <w:lang w:val="en-US" w:eastAsia="en-US" w:bidi="ar-SA"/>
      </w:rPr>
    </w:lvl>
    <w:lvl w:ilvl="6">
      <w:start w:val="0"/>
      <w:numFmt w:val="bullet"/>
      <w:lvlText w:val="•"/>
      <w:lvlJc w:val="left"/>
      <w:pPr>
        <w:ind w:left="6016" w:hanging="720"/>
      </w:pPr>
      <w:rPr>
        <w:rFonts w:hint="default"/>
        <w:lang w:val="en-US" w:eastAsia="en-US" w:bidi="ar-SA"/>
      </w:rPr>
    </w:lvl>
    <w:lvl w:ilvl="7">
      <w:start w:val="0"/>
      <w:numFmt w:val="bullet"/>
      <w:lvlText w:val="•"/>
      <w:lvlJc w:val="left"/>
      <w:pPr>
        <w:ind w:left="6822" w:hanging="720"/>
      </w:pPr>
      <w:rPr>
        <w:rFonts w:hint="default"/>
        <w:lang w:val="en-US" w:eastAsia="en-US" w:bidi="ar-SA"/>
      </w:rPr>
    </w:lvl>
    <w:lvl w:ilvl="8">
      <w:start w:val="0"/>
      <w:numFmt w:val="bullet"/>
      <w:lvlText w:val="•"/>
      <w:lvlJc w:val="left"/>
      <w:pPr>
        <w:ind w:left="7628" w:hanging="720"/>
      </w:pPr>
      <w:rPr>
        <w:rFonts w:hint="default"/>
        <w:lang w:val="en-US" w:eastAsia="en-US" w:bidi="ar-SA"/>
      </w:rPr>
    </w:lvl>
  </w:abstractNum>
  <w:abstractNum w:abstractNumId="38">
    <w:multiLevelType w:val="hybridMultilevel"/>
    <w:lvl w:ilvl="0">
      <w:start w:val="1"/>
      <w:numFmt w:val="decimal"/>
      <w:lvlText w:val="%1."/>
      <w:lvlJc w:val="left"/>
      <w:pPr>
        <w:ind w:left="124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40" w:hanging="720"/>
      </w:pPr>
      <w:rPr>
        <w:rFonts w:hint="default"/>
        <w:lang w:val="en-US" w:eastAsia="en-US" w:bidi="ar-SA"/>
      </w:rPr>
    </w:lvl>
    <w:lvl w:ilvl="2">
      <w:start w:val="0"/>
      <w:numFmt w:val="bullet"/>
      <w:lvlText w:val="•"/>
      <w:lvlJc w:val="left"/>
      <w:pPr>
        <w:ind w:left="2840" w:hanging="720"/>
      </w:pPr>
      <w:rPr>
        <w:rFonts w:hint="default"/>
        <w:lang w:val="en-US" w:eastAsia="en-US" w:bidi="ar-SA"/>
      </w:rPr>
    </w:lvl>
    <w:lvl w:ilvl="3">
      <w:start w:val="0"/>
      <w:numFmt w:val="bullet"/>
      <w:lvlText w:val="•"/>
      <w:lvlJc w:val="left"/>
      <w:pPr>
        <w:ind w:left="3640" w:hanging="720"/>
      </w:pPr>
      <w:rPr>
        <w:rFonts w:hint="default"/>
        <w:lang w:val="en-US" w:eastAsia="en-US" w:bidi="ar-SA"/>
      </w:rPr>
    </w:lvl>
    <w:lvl w:ilvl="4">
      <w:start w:val="0"/>
      <w:numFmt w:val="bullet"/>
      <w:lvlText w:val="•"/>
      <w:lvlJc w:val="left"/>
      <w:pPr>
        <w:ind w:left="4440" w:hanging="720"/>
      </w:pPr>
      <w:rPr>
        <w:rFonts w:hint="default"/>
        <w:lang w:val="en-US" w:eastAsia="en-US" w:bidi="ar-SA"/>
      </w:rPr>
    </w:lvl>
    <w:lvl w:ilvl="5">
      <w:start w:val="0"/>
      <w:numFmt w:val="bullet"/>
      <w:lvlText w:val="•"/>
      <w:lvlJc w:val="left"/>
      <w:pPr>
        <w:ind w:left="5240" w:hanging="720"/>
      </w:pPr>
      <w:rPr>
        <w:rFonts w:hint="default"/>
        <w:lang w:val="en-US" w:eastAsia="en-US" w:bidi="ar-SA"/>
      </w:rPr>
    </w:lvl>
    <w:lvl w:ilvl="6">
      <w:start w:val="0"/>
      <w:numFmt w:val="bullet"/>
      <w:lvlText w:val="•"/>
      <w:lvlJc w:val="left"/>
      <w:pPr>
        <w:ind w:left="6040" w:hanging="720"/>
      </w:pPr>
      <w:rPr>
        <w:rFonts w:hint="default"/>
        <w:lang w:val="en-US" w:eastAsia="en-US" w:bidi="ar-SA"/>
      </w:rPr>
    </w:lvl>
    <w:lvl w:ilvl="7">
      <w:start w:val="0"/>
      <w:numFmt w:val="bullet"/>
      <w:lvlText w:val="•"/>
      <w:lvlJc w:val="left"/>
      <w:pPr>
        <w:ind w:left="6840" w:hanging="720"/>
      </w:pPr>
      <w:rPr>
        <w:rFonts w:hint="default"/>
        <w:lang w:val="en-US" w:eastAsia="en-US" w:bidi="ar-SA"/>
      </w:rPr>
    </w:lvl>
    <w:lvl w:ilvl="8">
      <w:start w:val="0"/>
      <w:numFmt w:val="bullet"/>
      <w:lvlText w:val="•"/>
      <w:lvlJc w:val="left"/>
      <w:pPr>
        <w:ind w:left="7640" w:hanging="720"/>
      </w:pPr>
      <w:rPr>
        <w:rFonts w:hint="default"/>
        <w:lang w:val="en-US" w:eastAsia="en-US" w:bidi="ar-SA"/>
      </w:rPr>
    </w:lvl>
  </w:abstractNum>
  <w:abstractNum w:abstractNumId="37">
    <w:multiLevelType w:val="hybridMultilevel"/>
    <w:lvl w:ilvl="0">
      <w:start w:val="1"/>
      <w:numFmt w:val="decimal"/>
      <w:lvlText w:val="%1."/>
      <w:lvlJc w:val="left"/>
      <w:pPr>
        <w:ind w:left="124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40" w:hanging="720"/>
      </w:pPr>
      <w:rPr>
        <w:rFonts w:hint="default"/>
        <w:lang w:val="en-US" w:eastAsia="en-US" w:bidi="ar-SA"/>
      </w:rPr>
    </w:lvl>
    <w:lvl w:ilvl="2">
      <w:start w:val="0"/>
      <w:numFmt w:val="bullet"/>
      <w:lvlText w:val="•"/>
      <w:lvlJc w:val="left"/>
      <w:pPr>
        <w:ind w:left="2840" w:hanging="720"/>
      </w:pPr>
      <w:rPr>
        <w:rFonts w:hint="default"/>
        <w:lang w:val="en-US" w:eastAsia="en-US" w:bidi="ar-SA"/>
      </w:rPr>
    </w:lvl>
    <w:lvl w:ilvl="3">
      <w:start w:val="0"/>
      <w:numFmt w:val="bullet"/>
      <w:lvlText w:val="•"/>
      <w:lvlJc w:val="left"/>
      <w:pPr>
        <w:ind w:left="3640" w:hanging="720"/>
      </w:pPr>
      <w:rPr>
        <w:rFonts w:hint="default"/>
        <w:lang w:val="en-US" w:eastAsia="en-US" w:bidi="ar-SA"/>
      </w:rPr>
    </w:lvl>
    <w:lvl w:ilvl="4">
      <w:start w:val="0"/>
      <w:numFmt w:val="bullet"/>
      <w:lvlText w:val="•"/>
      <w:lvlJc w:val="left"/>
      <w:pPr>
        <w:ind w:left="4440" w:hanging="720"/>
      </w:pPr>
      <w:rPr>
        <w:rFonts w:hint="default"/>
        <w:lang w:val="en-US" w:eastAsia="en-US" w:bidi="ar-SA"/>
      </w:rPr>
    </w:lvl>
    <w:lvl w:ilvl="5">
      <w:start w:val="0"/>
      <w:numFmt w:val="bullet"/>
      <w:lvlText w:val="•"/>
      <w:lvlJc w:val="left"/>
      <w:pPr>
        <w:ind w:left="5240" w:hanging="720"/>
      </w:pPr>
      <w:rPr>
        <w:rFonts w:hint="default"/>
        <w:lang w:val="en-US" w:eastAsia="en-US" w:bidi="ar-SA"/>
      </w:rPr>
    </w:lvl>
    <w:lvl w:ilvl="6">
      <w:start w:val="0"/>
      <w:numFmt w:val="bullet"/>
      <w:lvlText w:val="•"/>
      <w:lvlJc w:val="left"/>
      <w:pPr>
        <w:ind w:left="6040" w:hanging="720"/>
      </w:pPr>
      <w:rPr>
        <w:rFonts w:hint="default"/>
        <w:lang w:val="en-US" w:eastAsia="en-US" w:bidi="ar-SA"/>
      </w:rPr>
    </w:lvl>
    <w:lvl w:ilvl="7">
      <w:start w:val="0"/>
      <w:numFmt w:val="bullet"/>
      <w:lvlText w:val="•"/>
      <w:lvlJc w:val="left"/>
      <w:pPr>
        <w:ind w:left="6840" w:hanging="720"/>
      </w:pPr>
      <w:rPr>
        <w:rFonts w:hint="default"/>
        <w:lang w:val="en-US" w:eastAsia="en-US" w:bidi="ar-SA"/>
      </w:rPr>
    </w:lvl>
    <w:lvl w:ilvl="8">
      <w:start w:val="0"/>
      <w:numFmt w:val="bullet"/>
      <w:lvlText w:val="•"/>
      <w:lvlJc w:val="left"/>
      <w:pPr>
        <w:ind w:left="7640" w:hanging="720"/>
      </w:pPr>
      <w:rPr>
        <w:rFonts w:hint="default"/>
        <w:lang w:val="en-US" w:eastAsia="en-US" w:bidi="ar-SA"/>
      </w:rPr>
    </w:lvl>
  </w:abstractNum>
  <w:abstractNum w:abstractNumId="36">
    <w:multiLevelType w:val="hybridMultilevel"/>
    <w:lvl w:ilvl="0">
      <w:start w:val="4"/>
      <w:numFmt w:val="decimal"/>
      <w:lvlText w:val="%1"/>
      <w:lvlJc w:val="left"/>
      <w:pPr>
        <w:ind w:left="1060" w:hanging="600"/>
        <w:jc w:val="left"/>
      </w:pPr>
      <w:rPr>
        <w:rFonts w:hint="default"/>
        <w:lang w:val="en-US" w:eastAsia="en-US" w:bidi="ar-SA"/>
      </w:rPr>
    </w:lvl>
    <w:lvl w:ilvl="1">
      <w:start w:val="10"/>
      <w:numFmt w:val="decimal"/>
      <w:lvlText w:val="%1.%2"/>
      <w:lvlJc w:val="left"/>
      <w:pPr>
        <w:ind w:left="1060" w:hanging="60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696" w:hanging="600"/>
      </w:pPr>
      <w:rPr>
        <w:rFonts w:hint="default"/>
        <w:lang w:val="en-US" w:eastAsia="en-US" w:bidi="ar-SA"/>
      </w:rPr>
    </w:lvl>
    <w:lvl w:ilvl="3">
      <w:start w:val="0"/>
      <w:numFmt w:val="bullet"/>
      <w:lvlText w:val="•"/>
      <w:lvlJc w:val="left"/>
      <w:pPr>
        <w:ind w:left="3514" w:hanging="600"/>
      </w:pPr>
      <w:rPr>
        <w:rFonts w:hint="default"/>
        <w:lang w:val="en-US" w:eastAsia="en-US" w:bidi="ar-SA"/>
      </w:rPr>
    </w:lvl>
    <w:lvl w:ilvl="4">
      <w:start w:val="0"/>
      <w:numFmt w:val="bullet"/>
      <w:lvlText w:val="•"/>
      <w:lvlJc w:val="left"/>
      <w:pPr>
        <w:ind w:left="4332" w:hanging="600"/>
      </w:pPr>
      <w:rPr>
        <w:rFonts w:hint="default"/>
        <w:lang w:val="en-US" w:eastAsia="en-US" w:bidi="ar-SA"/>
      </w:rPr>
    </w:lvl>
    <w:lvl w:ilvl="5">
      <w:start w:val="0"/>
      <w:numFmt w:val="bullet"/>
      <w:lvlText w:val="•"/>
      <w:lvlJc w:val="left"/>
      <w:pPr>
        <w:ind w:left="5150" w:hanging="600"/>
      </w:pPr>
      <w:rPr>
        <w:rFonts w:hint="default"/>
        <w:lang w:val="en-US" w:eastAsia="en-US" w:bidi="ar-SA"/>
      </w:rPr>
    </w:lvl>
    <w:lvl w:ilvl="6">
      <w:start w:val="0"/>
      <w:numFmt w:val="bullet"/>
      <w:lvlText w:val="•"/>
      <w:lvlJc w:val="left"/>
      <w:pPr>
        <w:ind w:left="5968" w:hanging="600"/>
      </w:pPr>
      <w:rPr>
        <w:rFonts w:hint="default"/>
        <w:lang w:val="en-US" w:eastAsia="en-US" w:bidi="ar-SA"/>
      </w:rPr>
    </w:lvl>
    <w:lvl w:ilvl="7">
      <w:start w:val="0"/>
      <w:numFmt w:val="bullet"/>
      <w:lvlText w:val="•"/>
      <w:lvlJc w:val="left"/>
      <w:pPr>
        <w:ind w:left="6786" w:hanging="600"/>
      </w:pPr>
      <w:rPr>
        <w:rFonts w:hint="default"/>
        <w:lang w:val="en-US" w:eastAsia="en-US" w:bidi="ar-SA"/>
      </w:rPr>
    </w:lvl>
    <w:lvl w:ilvl="8">
      <w:start w:val="0"/>
      <w:numFmt w:val="bullet"/>
      <w:lvlText w:val="•"/>
      <w:lvlJc w:val="left"/>
      <w:pPr>
        <w:ind w:left="7604" w:hanging="600"/>
      </w:pPr>
      <w:rPr>
        <w:rFonts w:hint="default"/>
        <w:lang w:val="en-US" w:eastAsia="en-US" w:bidi="ar-SA"/>
      </w:rPr>
    </w:lvl>
  </w:abstractNum>
  <w:abstractNum w:abstractNumId="35">
    <w:multiLevelType w:val="hybridMultilevel"/>
    <w:lvl w:ilvl="0">
      <w:start w:val="40"/>
      <w:numFmt w:val="decimal"/>
      <w:lvlText w:val="%1."/>
      <w:lvlJc w:val="left"/>
      <w:pPr>
        <w:ind w:left="82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662" w:hanging="360"/>
      </w:pPr>
      <w:rPr>
        <w:rFonts w:hint="default"/>
        <w:lang w:val="en-US" w:eastAsia="en-US" w:bidi="ar-SA"/>
      </w:rPr>
    </w:lvl>
    <w:lvl w:ilvl="2">
      <w:start w:val="0"/>
      <w:numFmt w:val="bullet"/>
      <w:lvlText w:val="•"/>
      <w:lvlJc w:val="left"/>
      <w:pPr>
        <w:ind w:left="2504" w:hanging="360"/>
      </w:pPr>
      <w:rPr>
        <w:rFonts w:hint="default"/>
        <w:lang w:val="en-US" w:eastAsia="en-US" w:bidi="ar-SA"/>
      </w:rPr>
    </w:lvl>
    <w:lvl w:ilvl="3">
      <w:start w:val="0"/>
      <w:numFmt w:val="bullet"/>
      <w:lvlText w:val="•"/>
      <w:lvlJc w:val="left"/>
      <w:pPr>
        <w:ind w:left="3346" w:hanging="360"/>
      </w:pPr>
      <w:rPr>
        <w:rFonts w:hint="default"/>
        <w:lang w:val="en-US" w:eastAsia="en-US" w:bidi="ar-SA"/>
      </w:rPr>
    </w:lvl>
    <w:lvl w:ilvl="4">
      <w:start w:val="0"/>
      <w:numFmt w:val="bullet"/>
      <w:lvlText w:val="•"/>
      <w:lvlJc w:val="left"/>
      <w:pPr>
        <w:ind w:left="4188" w:hanging="360"/>
      </w:pPr>
      <w:rPr>
        <w:rFonts w:hint="default"/>
        <w:lang w:val="en-US" w:eastAsia="en-US" w:bidi="ar-SA"/>
      </w:rPr>
    </w:lvl>
    <w:lvl w:ilvl="5">
      <w:start w:val="0"/>
      <w:numFmt w:val="bullet"/>
      <w:lvlText w:val="•"/>
      <w:lvlJc w:val="left"/>
      <w:pPr>
        <w:ind w:left="5030" w:hanging="360"/>
      </w:pPr>
      <w:rPr>
        <w:rFonts w:hint="default"/>
        <w:lang w:val="en-US" w:eastAsia="en-US" w:bidi="ar-SA"/>
      </w:rPr>
    </w:lvl>
    <w:lvl w:ilvl="6">
      <w:start w:val="0"/>
      <w:numFmt w:val="bullet"/>
      <w:lvlText w:val="•"/>
      <w:lvlJc w:val="left"/>
      <w:pPr>
        <w:ind w:left="5872" w:hanging="360"/>
      </w:pPr>
      <w:rPr>
        <w:rFonts w:hint="default"/>
        <w:lang w:val="en-US" w:eastAsia="en-US" w:bidi="ar-SA"/>
      </w:rPr>
    </w:lvl>
    <w:lvl w:ilvl="7">
      <w:start w:val="0"/>
      <w:numFmt w:val="bullet"/>
      <w:lvlText w:val="•"/>
      <w:lvlJc w:val="left"/>
      <w:pPr>
        <w:ind w:left="6714" w:hanging="360"/>
      </w:pPr>
      <w:rPr>
        <w:rFonts w:hint="default"/>
        <w:lang w:val="en-US" w:eastAsia="en-US" w:bidi="ar-SA"/>
      </w:rPr>
    </w:lvl>
    <w:lvl w:ilvl="8">
      <w:start w:val="0"/>
      <w:numFmt w:val="bullet"/>
      <w:lvlText w:val="•"/>
      <w:lvlJc w:val="left"/>
      <w:pPr>
        <w:ind w:left="7556" w:hanging="360"/>
      </w:pPr>
      <w:rPr>
        <w:rFonts w:hint="default"/>
        <w:lang w:val="en-US" w:eastAsia="en-US" w:bidi="ar-SA"/>
      </w:rPr>
    </w:lvl>
  </w:abstractNum>
  <w:abstractNum w:abstractNumId="34">
    <w:multiLevelType w:val="hybridMultilevel"/>
    <w:lvl w:ilvl="0">
      <w:start w:val="1"/>
      <w:numFmt w:val="decimal"/>
      <w:lvlText w:val="%1."/>
      <w:lvlJc w:val="left"/>
      <w:pPr>
        <w:ind w:left="760" w:hanging="30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608" w:hanging="300"/>
      </w:pPr>
      <w:rPr>
        <w:rFonts w:hint="default"/>
        <w:lang w:val="en-US" w:eastAsia="en-US" w:bidi="ar-SA"/>
      </w:rPr>
    </w:lvl>
    <w:lvl w:ilvl="2">
      <w:start w:val="0"/>
      <w:numFmt w:val="bullet"/>
      <w:lvlText w:val="•"/>
      <w:lvlJc w:val="left"/>
      <w:pPr>
        <w:ind w:left="2456" w:hanging="300"/>
      </w:pPr>
      <w:rPr>
        <w:rFonts w:hint="default"/>
        <w:lang w:val="en-US" w:eastAsia="en-US" w:bidi="ar-SA"/>
      </w:rPr>
    </w:lvl>
    <w:lvl w:ilvl="3">
      <w:start w:val="0"/>
      <w:numFmt w:val="bullet"/>
      <w:lvlText w:val="•"/>
      <w:lvlJc w:val="left"/>
      <w:pPr>
        <w:ind w:left="3304" w:hanging="300"/>
      </w:pPr>
      <w:rPr>
        <w:rFonts w:hint="default"/>
        <w:lang w:val="en-US" w:eastAsia="en-US" w:bidi="ar-SA"/>
      </w:rPr>
    </w:lvl>
    <w:lvl w:ilvl="4">
      <w:start w:val="0"/>
      <w:numFmt w:val="bullet"/>
      <w:lvlText w:val="•"/>
      <w:lvlJc w:val="left"/>
      <w:pPr>
        <w:ind w:left="4152" w:hanging="300"/>
      </w:pPr>
      <w:rPr>
        <w:rFonts w:hint="default"/>
        <w:lang w:val="en-US" w:eastAsia="en-US" w:bidi="ar-SA"/>
      </w:rPr>
    </w:lvl>
    <w:lvl w:ilvl="5">
      <w:start w:val="0"/>
      <w:numFmt w:val="bullet"/>
      <w:lvlText w:val="•"/>
      <w:lvlJc w:val="left"/>
      <w:pPr>
        <w:ind w:left="5000" w:hanging="300"/>
      </w:pPr>
      <w:rPr>
        <w:rFonts w:hint="default"/>
        <w:lang w:val="en-US" w:eastAsia="en-US" w:bidi="ar-SA"/>
      </w:rPr>
    </w:lvl>
    <w:lvl w:ilvl="6">
      <w:start w:val="0"/>
      <w:numFmt w:val="bullet"/>
      <w:lvlText w:val="•"/>
      <w:lvlJc w:val="left"/>
      <w:pPr>
        <w:ind w:left="5848" w:hanging="300"/>
      </w:pPr>
      <w:rPr>
        <w:rFonts w:hint="default"/>
        <w:lang w:val="en-US" w:eastAsia="en-US" w:bidi="ar-SA"/>
      </w:rPr>
    </w:lvl>
    <w:lvl w:ilvl="7">
      <w:start w:val="0"/>
      <w:numFmt w:val="bullet"/>
      <w:lvlText w:val="•"/>
      <w:lvlJc w:val="left"/>
      <w:pPr>
        <w:ind w:left="6696" w:hanging="300"/>
      </w:pPr>
      <w:rPr>
        <w:rFonts w:hint="default"/>
        <w:lang w:val="en-US" w:eastAsia="en-US" w:bidi="ar-SA"/>
      </w:rPr>
    </w:lvl>
    <w:lvl w:ilvl="8">
      <w:start w:val="0"/>
      <w:numFmt w:val="bullet"/>
      <w:lvlText w:val="•"/>
      <w:lvlJc w:val="left"/>
      <w:pPr>
        <w:ind w:left="7544" w:hanging="300"/>
      </w:pPr>
      <w:rPr>
        <w:rFonts w:hint="default"/>
        <w:lang w:val="en-US" w:eastAsia="en-US" w:bidi="ar-SA"/>
      </w:rPr>
    </w:lvl>
  </w:abstractNum>
  <w:abstractNum w:abstractNumId="33">
    <w:multiLevelType w:val="hybridMultilevel"/>
    <w:lvl w:ilvl="0">
      <w:start w:val="11"/>
      <w:numFmt w:val="decimal"/>
      <w:lvlText w:val="%1."/>
      <w:lvlJc w:val="left"/>
      <w:pPr>
        <w:ind w:left="882" w:hanging="42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16" w:hanging="423"/>
      </w:pPr>
      <w:rPr>
        <w:rFonts w:hint="default"/>
        <w:lang w:val="en-US" w:eastAsia="en-US" w:bidi="ar-SA"/>
      </w:rPr>
    </w:lvl>
    <w:lvl w:ilvl="2">
      <w:start w:val="0"/>
      <w:numFmt w:val="bullet"/>
      <w:lvlText w:val="•"/>
      <w:lvlJc w:val="left"/>
      <w:pPr>
        <w:ind w:left="2552" w:hanging="423"/>
      </w:pPr>
      <w:rPr>
        <w:rFonts w:hint="default"/>
        <w:lang w:val="en-US" w:eastAsia="en-US" w:bidi="ar-SA"/>
      </w:rPr>
    </w:lvl>
    <w:lvl w:ilvl="3">
      <w:start w:val="0"/>
      <w:numFmt w:val="bullet"/>
      <w:lvlText w:val="•"/>
      <w:lvlJc w:val="left"/>
      <w:pPr>
        <w:ind w:left="3388" w:hanging="423"/>
      </w:pPr>
      <w:rPr>
        <w:rFonts w:hint="default"/>
        <w:lang w:val="en-US" w:eastAsia="en-US" w:bidi="ar-SA"/>
      </w:rPr>
    </w:lvl>
    <w:lvl w:ilvl="4">
      <w:start w:val="0"/>
      <w:numFmt w:val="bullet"/>
      <w:lvlText w:val="•"/>
      <w:lvlJc w:val="left"/>
      <w:pPr>
        <w:ind w:left="4224" w:hanging="423"/>
      </w:pPr>
      <w:rPr>
        <w:rFonts w:hint="default"/>
        <w:lang w:val="en-US" w:eastAsia="en-US" w:bidi="ar-SA"/>
      </w:rPr>
    </w:lvl>
    <w:lvl w:ilvl="5">
      <w:start w:val="0"/>
      <w:numFmt w:val="bullet"/>
      <w:lvlText w:val="•"/>
      <w:lvlJc w:val="left"/>
      <w:pPr>
        <w:ind w:left="5060" w:hanging="423"/>
      </w:pPr>
      <w:rPr>
        <w:rFonts w:hint="default"/>
        <w:lang w:val="en-US" w:eastAsia="en-US" w:bidi="ar-SA"/>
      </w:rPr>
    </w:lvl>
    <w:lvl w:ilvl="6">
      <w:start w:val="0"/>
      <w:numFmt w:val="bullet"/>
      <w:lvlText w:val="•"/>
      <w:lvlJc w:val="left"/>
      <w:pPr>
        <w:ind w:left="5896" w:hanging="423"/>
      </w:pPr>
      <w:rPr>
        <w:rFonts w:hint="default"/>
        <w:lang w:val="en-US" w:eastAsia="en-US" w:bidi="ar-SA"/>
      </w:rPr>
    </w:lvl>
    <w:lvl w:ilvl="7">
      <w:start w:val="0"/>
      <w:numFmt w:val="bullet"/>
      <w:lvlText w:val="•"/>
      <w:lvlJc w:val="left"/>
      <w:pPr>
        <w:ind w:left="6732" w:hanging="423"/>
      </w:pPr>
      <w:rPr>
        <w:rFonts w:hint="default"/>
        <w:lang w:val="en-US" w:eastAsia="en-US" w:bidi="ar-SA"/>
      </w:rPr>
    </w:lvl>
    <w:lvl w:ilvl="8">
      <w:start w:val="0"/>
      <w:numFmt w:val="bullet"/>
      <w:lvlText w:val="•"/>
      <w:lvlJc w:val="left"/>
      <w:pPr>
        <w:ind w:left="7568" w:hanging="423"/>
      </w:pPr>
      <w:rPr>
        <w:rFonts w:hint="default"/>
        <w:lang w:val="en-US" w:eastAsia="en-US" w:bidi="ar-SA"/>
      </w:rPr>
    </w:lvl>
  </w:abstractNum>
  <w:abstractNum w:abstractNumId="32">
    <w:multiLevelType w:val="hybridMultilevel"/>
    <w:lvl w:ilvl="0">
      <w:start w:val="1"/>
      <w:numFmt w:val="decimal"/>
      <w:lvlText w:val="%1."/>
      <w:lvlJc w:val="left"/>
      <w:pPr>
        <w:ind w:left="940" w:hanging="480"/>
        <w:jc w:val="left"/>
      </w:pPr>
      <w:rPr>
        <w:rFonts w:hint="default"/>
        <w:spacing w:val="0"/>
        <w:w w:val="100"/>
        <w:lang w:val="en-US" w:eastAsia="en-US" w:bidi="ar-SA"/>
      </w:rPr>
    </w:lvl>
    <w:lvl w:ilvl="1">
      <w:start w:val="0"/>
      <w:numFmt w:val="bullet"/>
      <w:lvlText w:val="•"/>
      <w:lvlJc w:val="left"/>
      <w:pPr>
        <w:ind w:left="1770" w:hanging="480"/>
      </w:pPr>
      <w:rPr>
        <w:rFonts w:hint="default"/>
        <w:lang w:val="en-US" w:eastAsia="en-US" w:bidi="ar-SA"/>
      </w:rPr>
    </w:lvl>
    <w:lvl w:ilvl="2">
      <w:start w:val="0"/>
      <w:numFmt w:val="bullet"/>
      <w:lvlText w:val="•"/>
      <w:lvlJc w:val="left"/>
      <w:pPr>
        <w:ind w:left="2600" w:hanging="480"/>
      </w:pPr>
      <w:rPr>
        <w:rFonts w:hint="default"/>
        <w:lang w:val="en-US" w:eastAsia="en-US" w:bidi="ar-SA"/>
      </w:rPr>
    </w:lvl>
    <w:lvl w:ilvl="3">
      <w:start w:val="0"/>
      <w:numFmt w:val="bullet"/>
      <w:lvlText w:val="•"/>
      <w:lvlJc w:val="left"/>
      <w:pPr>
        <w:ind w:left="3430" w:hanging="480"/>
      </w:pPr>
      <w:rPr>
        <w:rFonts w:hint="default"/>
        <w:lang w:val="en-US" w:eastAsia="en-US" w:bidi="ar-SA"/>
      </w:rPr>
    </w:lvl>
    <w:lvl w:ilvl="4">
      <w:start w:val="0"/>
      <w:numFmt w:val="bullet"/>
      <w:lvlText w:val="•"/>
      <w:lvlJc w:val="left"/>
      <w:pPr>
        <w:ind w:left="4260" w:hanging="480"/>
      </w:pPr>
      <w:rPr>
        <w:rFonts w:hint="default"/>
        <w:lang w:val="en-US" w:eastAsia="en-US" w:bidi="ar-SA"/>
      </w:rPr>
    </w:lvl>
    <w:lvl w:ilvl="5">
      <w:start w:val="0"/>
      <w:numFmt w:val="bullet"/>
      <w:lvlText w:val="•"/>
      <w:lvlJc w:val="left"/>
      <w:pPr>
        <w:ind w:left="5090" w:hanging="480"/>
      </w:pPr>
      <w:rPr>
        <w:rFonts w:hint="default"/>
        <w:lang w:val="en-US" w:eastAsia="en-US" w:bidi="ar-SA"/>
      </w:rPr>
    </w:lvl>
    <w:lvl w:ilvl="6">
      <w:start w:val="0"/>
      <w:numFmt w:val="bullet"/>
      <w:lvlText w:val="•"/>
      <w:lvlJc w:val="left"/>
      <w:pPr>
        <w:ind w:left="5920" w:hanging="480"/>
      </w:pPr>
      <w:rPr>
        <w:rFonts w:hint="default"/>
        <w:lang w:val="en-US" w:eastAsia="en-US" w:bidi="ar-SA"/>
      </w:rPr>
    </w:lvl>
    <w:lvl w:ilvl="7">
      <w:start w:val="0"/>
      <w:numFmt w:val="bullet"/>
      <w:lvlText w:val="•"/>
      <w:lvlJc w:val="left"/>
      <w:pPr>
        <w:ind w:left="6750" w:hanging="480"/>
      </w:pPr>
      <w:rPr>
        <w:rFonts w:hint="default"/>
        <w:lang w:val="en-US" w:eastAsia="en-US" w:bidi="ar-SA"/>
      </w:rPr>
    </w:lvl>
    <w:lvl w:ilvl="8">
      <w:start w:val="0"/>
      <w:numFmt w:val="bullet"/>
      <w:lvlText w:val="•"/>
      <w:lvlJc w:val="left"/>
      <w:pPr>
        <w:ind w:left="7580" w:hanging="480"/>
      </w:pPr>
      <w:rPr>
        <w:rFonts w:hint="default"/>
        <w:lang w:val="en-US" w:eastAsia="en-US" w:bidi="ar-SA"/>
      </w:rPr>
    </w:lvl>
  </w:abstractNum>
  <w:abstractNum w:abstractNumId="31">
    <w:multiLevelType w:val="hybridMultilevel"/>
    <w:lvl w:ilvl="0">
      <w:start w:val="1"/>
      <w:numFmt w:val="decimal"/>
      <w:lvlText w:val="%1."/>
      <w:lvlJc w:val="left"/>
      <w:pPr>
        <w:ind w:left="82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662" w:hanging="360"/>
      </w:pPr>
      <w:rPr>
        <w:rFonts w:hint="default"/>
        <w:lang w:val="en-US" w:eastAsia="en-US" w:bidi="ar-SA"/>
      </w:rPr>
    </w:lvl>
    <w:lvl w:ilvl="2">
      <w:start w:val="0"/>
      <w:numFmt w:val="bullet"/>
      <w:lvlText w:val="•"/>
      <w:lvlJc w:val="left"/>
      <w:pPr>
        <w:ind w:left="2504" w:hanging="360"/>
      </w:pPr>
      <w:rPr>
        <w:rFonts w:hint="default"/>
        <w:lang w:val="en-US" w:eastAsia="en-US" w:bidi="ar-SA"/>
      </w:rPr>
    </w:lvl>
    <w:lvl w:ilvl="3">
      <w:start w:val="0"/>
      <w:numFmt w:val="bullet"/>
      <w:lvlText w:val="•"/>
      <w:lvlJc w:val="left"/>
      <w:pPr>
        <w:ind w:left="3346" w:hanging="360"/>
      </w:pPr>
      <w:rPr>
        <w:rFonts w:hint="default"/>
        <w:lang w:val="en-US" w:eastAsia="en-US" w:bidi="ar-SA"/>
      </w:rPr>
    </w:lvl>
    <w:lvl w:ilvl="4">
      <w:start w:val="0"/>
      <w:numFmt w:val="bullet"/>
      <w:lvlText w:val="•"/>
      <w:lvlJc w:val="left"/>
      <w:pPr>
        <w:ind w:left="4188" w:hanging="360"/>
      </w:pPr>
      <w:rPr>
        <w:rFonts w:hint="default"/>
        <w:lang w:val="en-US" w:eastAsia="en-US" w:bidi="ar-SA"/>
      </w:rPr>
    </w:lvl>
    <w:lvl w:ilvl="5">
      <w:start w:val="0"/>
      <w:numFmt w:val="bullet"/>
      <w:lvlText w:val="•"/>
      <w:lvlJc w:val="left"/>
      <w:pPr>
        <w:ind w:left="5030" w:hanging="360"/>
      </w:pPr>
      <w:rPr>
        <w:rFonts w:hint="default"/>
        <w:lang w:val="en-US" w:eastAsia="en-US" w:bidi="ar-SA"/>
      </w:rPr>
    </w:lvl>
    <w:lvl w:ilvl="6">
      <w:start w:val="0"/>
      <w:numFmt w:val="bullet"/>
      <w:lvlText w:val="•"/>
      <w:lvlJc w:val="left"/>
      <w:pPr>
        <w:ind w:left="5872" w:hanging="360"/>
      </w:pPr>
      <w:rPr>
        <w:rFonts w:hint="default"/>
        <w:lang w:val="en-US" w:eastAsia="en-US" w:bidi="ar-SA"/>
      </w:rPr>
    </w:lvl>
    <w:lvl w:ilvl="7">
      <w:start w:val="0"/>
      <w:numFmt w:val="bullet"/>
      <w:lvlText w:val="•"/>
      <w:lvlJc w:val="left"/>
      <w:pPr>
        <w:ind w:left="6714" w:hanging="360"/>
      </w:pPr>
      <w:rPr>
        <w:rFonts w:hint="default"/>
        <w:lang w:val="en-US" w:eastAsia="en-US" w:bidi="ar-SA"/>
      </w:rPr>
    </w:lvl>
    <w:lvl w:ilvl="8">
      <w:start w:val="0"/>
      <w:numFmt w:val="bullet"/>
      <w:lvlText w:val="•"/>
      <w:lvlJc w:val="left"/>
      <w:pPr>
        <w:ind w:left="7556" w:hanging="360"/>
      </w:pPr>
      <w:rPr>
        <w:rFonts w:hint="default"/>
        <w:lang w:val="en-US" w:eastAsia="en-US" w:bidi="ar-SA"/>
      </w:rPr>
    </w:lvl>
  </w:abstractNum>
  <w:abstractNum w:abstractNumId="30">
    <w:multiLevelType w:val="hybridMultilevel"/>
    <w:lvl w:ilvl="0">
      <w:start w:val="4"/>
      <w:numFmt w:val="decimal"/>
      <w:lvlText w:val="%1"/>
      <w:lvlJc w:val="left"/>
      <w:pPr>
        <w:ind w:left="1180" w:hanging="720"/>
        <w:jc w:val="left"/>
      </w:pPr>
      <w:rPr>
        <w:rFonts w:hint="default"/>
        <w:lang w:val="en-US" w:eastAsia="en-US" w:bidi="ar-SA"/>
      </w:rPr>
    </w:lvl>
    <w:lvl w:ilvl="1">
      <w:start w:val="17"/>
      <w:numFmt w:val="decimal"/>
      <w:lvlText w:val="%1.%2"/>
      <w:lvlJc w:val="left"/>
      <w:pPr>
        <w:ind w:left="11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792" w:hanging="720"/>
      </w:pPr>
      <w:rPr>
        <w:rFonts w:hint="default"/>
        <w:lang w:val="en-US" w:eastAsia="en-US" w:bidi="ar-SA"/>
      </w:rPr>
    </w:lvl>
    <w:lvl w:ilvl="3">
      <w:start w:val="0"/>
      <w:numFmt w:val="bullet"/>
      <w:lvlText w:val="•"/>
      <w:lvlJc w:val="left"/>
      <w:pPr>
        <w:ind w:left="3598" w:hanging="720"/>
      </w:pPr>
      <w:rPr>
        <w:rFonts w:hint="default"/>
        <w:lang w:val="en-US" w:eastAsia="en-US" w:bidi="ar-SA"/>
      </w:rPr>
    </w:lvl>
    <w:lvl w:ilvl="4">
      <w:start w:val="0"/>
      <w:numFmt w:val="bullet"/>
      <w:lvlText w:val="•"/>
      <w:lvlJc w:val="left"/>
      <w:pPr>
        <w:ind w:left="4404" w:hanging="720"/>
      </w:pPr>
      <w:rPr>
        <w:rFonts w:hint="default"/>
        <w:lang w:val="en-US" w:eastAsia="en-US" w:bidi="ar-SA"/>
      </w:rPr>
    </w:lvl>
    <w:lvl w:ilvl="5">
      <w:start w:val="0"/>
      <w:numFmt w:val="bullet"/>
      <w:lvlText w:val="•"/>
      <w:lvlJc w:val="left"/>
      <w:pPr>
        <w:ind w:left="5210" w:hanging="720"/>
      </w:pPr>
      <w:rPr>
        <w:rFonts w:hint="default"/>
        <w:lang w:val="en-US" w:eastAsia="en-US" w:bidi="ar-SA"/>
      </w:rPr>
    </w:lvl>
    <w:lvl w:ilvl="6">
      <w:start w:val="0"/>
      <w:numFmt w:val="bullet"/>
      <w:lvlText w:val="•"/>
      <w:lvlJc w:val="left"/>
      <w:pPr>
        <w:ind w:left="6016" w:hanging="720"/>
      </w:pPr>
      <w:rPr>
        <w:rFonts w:hint="default"/>
        <w:lang w:val="en-US" w:eastAsia="en-US" w:bidi="ar-SA"/>
      </w:rPr>
    </w:lvl>
    <w:lvl w:ilvl="7">
      <w:start w:val="0"/>
      <w:numFmt w:val="bullet"/>
      <w:lvlText w:val="•"/>
      <w:lvlJc w:val="left"/>
      <w:pPr>
        <w:ind w:left="6822" w:hanging="720"/>
      </w:pPr>
      <w:rPr>
        <w:rFonts w:hint="default"/>
        <w:lang w:val="en-US" w:eastAsia="en-US" w:bidi="ar-SA"/>
      </w:rPr>
    </w:lvl>
    <w:lvl w:ilvl="8">
      <w:start w:val="0"/>
      <w:numFmt w:val="bullet"/>
      <w:lvlText w:val="•"/>
      <w:lvlJc w:val="left"/>
      <w:pPr>
        <w:ind w:left="7628" w:hanging="720"/>
      </w:pPr>
      <w:rPr>
        <w:rFonts w:hint="default"/>
        <w:lang w:val="en-US" w:eastAsia="en-US" w:bidi="ar-SA"/>
      </w:rPr>
    </w:lvl>
  </w:abstractNum>
  <w:abstractNum w:abstractNumId="29">
    <w:multiLevelType w:val="hybridMultilevel"/>
    <w:lvl w:ilvl="0">
      <w:start w:val="4"/>
      <w:numFmt w:val="decimal"/>
      <w:lvlText w:val="%1"/>
      <w:lvlJc w:val="left"/>
      <w:pPr>
        <w:ind w:left="1240" w:hanging="780"/>
        <w:jc w:val="left"/>
      </w:pPr>
      <w:rPr>
        <w:rFonts w:hint="default"/>
        <w:lang w:val="en-US" w:eastAsia="en-US" w:bidi="ar-SA"/>
      </w:rPr>
    </w:lvl>
    <w:lvl w:ilvl="1">
      <w:start w:val="8"/>
      <w:numFmt w:val="decimal"/>
      <w:lvlText w:val="%1.%2"/>
      <w:lvlJc w:val="left"/>
      <w:pPr>
        <w:ind w:left="1240" w:hanging="78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840" w:hanging="780"/>
      </w:pPr>
      <w:rPr>
        <w:rFonts w:hint="default"/>
        <w:lang w:val="en-US" w:eastAsia="en-US" w:bidi="ar-SA"/>
      </w:rPr>
    </w:lvl>
    <w:lvl w:ilvl="3">
      <w:start w:val="0"/>
      <w:numFmt w:val="bullet"/>
      <w:lvlText w:val="•"/>
      <w:lvlJc w:val="left"/>
      <w:pPr>
        <w:ind w:left="3640" w:hanging="780"/>
      </w:pPr>
      <w:rPr>
        <w:rFonts w:hint="default"/>
        <w:lang w:val="en-US" w:eastAsia="en-US" w:bidi="ar-SA"/>
      </w:rPr>
    </w:lvl>
    <w:lvl w:ilvl="4">
      <w:start w:val="0"/>
      <w:numFmt w:val="bullet"/>
      <w:lvlText w:val="•"/>
      <w:lvlJc w:val="left"/>
      <w:pPr>
        <w:ind w:left="4440" w:hanging="780"/>
      </w:pPr>
      <w:rPr>
        <w:rFonts w:hint="default"/>
        <w:lang w:val="en-US" w:eastAsia="en-US" w:bidi="ar-SA"/>
      </w:rPr>
    </w:lvl>
    <w:lvl w:ilvl="5">
      <w:start w:val="0"/>
      <w:numFmt w:val="bullet"/>
      <w:lvlText w:val="•"/>
      <w:lvlJc w:val="left"/>
      <w:pPr>
        <w:ind w:left="5240" w:hanging="780"/>
      </w:pPr>
      <w:rPr>
        <w:rFonts w:hint="default"/>
        <w:lang w:val="en-US" w:eastAsia="en-US" w:bidi="ar-SA"/>
      </w:rPr>
    </w:lvl>
    <w:lvl w:ilvl="6">
      <w:start w:val="0"/>
      <w:numFmt w:val="bullet"/>
      <w:lvlText w:val="•"/>
      <w:lvlJc w:val="left"/>
      <w:pPr>
        <w:ind w:left="6040" w:hanging="780"/>
      </w:pPr>
      <w:rPr>
        <w:rFonts w:hint="default"/>
        <w:lang w:val="en-US" w:eastAsia="en-US" w:bidi="ar-SA"/>
      </w:rPr>
    </w:lvl>
    <w:lvl w:ilvl="7">
      <w:start w:val="0"/>
      <w:numFmt w:val="bullet"/>
      <w:lvlText w:val="•"/>
      <w:lvlJc w:val="left"/>
      <w:pPr>
        <w:ind w:left="6840" w:hanging="780"/>
      </w:pPr>
      <w:rPr>
        <w:rFonts w:hint="default"/>
        <w:lang w:val="en-US" w:eastAsia="en-US" w:bidi="ar-SA"/>
      </w:rPr>
    </w:lvl>
    <w:lvl w:ilvl="8">
      <w:start w:val="0"/>
      <w:numFmt w:val="bullet"/>
      <w:lvlText w:val="•"/>
      <w:lvlJc w:val="left"/>
      <w:pPr>
        <w:ind w:left="7640" w:hanging="780"/>
      </w:pPr>
      <w:rPr>
        <w:rFonts w:hint="default"/>
        <w:lang w:val="en-US" w:eastAsia="en-US" w:bidi="ar-SA"/>
      </w:rPr>
    </w:lvl>
  </w:abstractNum>
  <w:abstractNum w:abstractNumId="28">
    <w:multiLevelType w:val="hybridMultilevel"/>
    <w:lvl w:ilvl="0">
      <w:start w:val="4"/>
      <w:numFmt w:val="decimal"/>
      <w:lvlText w:val="%1"/>
      <w:lvlJc w:val="left"/>
      <w:pPr>
        <w:ind w:left="1120" w:hanging="660"/>
        <w:jc w:val="left"/>
      </w:pPr>
      <w:rPr>
        <w:rFonts w:hint="default"/>
        <w:lang w:val="en-US" w:eastAsia="en-US" w:bidi="ar-SA"/>
      </w:rPr>
    </w:lvl>
    <w:lvl w:ilvl="1">
      <w:start w:val="3"/>
      <w:numFmt w:val="decimal"/>
      <w:lvlText w:val="%1.%2"/>
      <w:lvlJc w:val="left"/>
      <w:pPr>
        <w:ind w:left="1120" w:hanging="6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744" w:hanging="660"/>
      </w:pPr>
      <w:rPr>
        <w:rFonts w:hint="default"/>
        <w:lang w:val="en-US" w:eastAsia="en-US" w:bidi="ar-SA"/>
      </w:rPr>
    </w:lvl>
    <w:lvl w:ilvl="3">
      <w:start w:val="0"/>
      <w:numFmt w:val="bullet"/>
      <w:lvlText w:val="•"/>
      <w:lvlJc w:val="left"/>
      <w:pPr>
        <w:ind w:left="3556" w:hanging="660"/>
      </w:pPr>
      <w:rPr>
        <w:rFonts w:hint="default"/>
        <w:lang w:val="en-US" w:eastAsia="en-US" w:bidi="ar-SA"/>
      </w:rPr>
    </w:lvl>
    <w:lvl w:ilvl="4">
      <w:start w:val="0"/>
      <w:numFmt w:val="bullet"/>
      <w:lvlText w:val="•"/>
      <w:lvlJc w:val="left"/>
      <w:pPr>
        <w:ind w:left="4368" w:hanging="660"/>
      </w:pPr>
      <w:rPr>
        <w:rFonts w:hint="default"/>
        <w:lang w:val="en-US" w:eastAsia="en-US" w:bidi="ar-SA"/>
      </w:rPr>
    </w:lvl>
    <w:lvl w:ilvl="5">
      <w:start w:val="0"/>
      <w:numFmt w:val="bullet"/>
      <w:lvlText w:val="•"/>
      <w:lvlJc w:val="left"/>
      <w:pPr>
        <w:ind w:left="5180" w:hanging="660"/>
      </w:pPr>
      <w:rPr>
        <w:rFonts w:hint="default"/>
        <w:lang w:val="en-US" w:eastAsia="en-US" w:bidi="ar-SA"/>
      </w:rPr>
    </w:lvl>
    <w:lvl w:ilvl="6">
      <w:start w:val="0"/>
      <w:numFmt w:val="bullet"/>
      <w:lvlText w:val="•"/>
      <w:lvlJc w:val="left"/>
      <w:pPr>
        <w:ind w:left="5992" w:hanging="660"/>
      </w:pPr>
      <w:rPr>
        <w:rFonts w:hint="default"/>
        <w:lang w:val="en-US" w:eastAsia="en-US" w:bidi="ar-SA"/>
      </w:rPr>
    </w:lvl>
    <w:lvl w:ilvl="7">
      <w:start w:val="0"/>
      <w:numFmt w:val="bullet"/>
      <w:lvlText w:val="•"/>
      <w:lvlJc w:val="left"/>
      <w:pPr>
        <w:ind w:left="6804" w:hanging="660"/>
      </w:pPr>
      <w:rPr>
        <w:rFonts w:hint="default"/>
        <w:lang w:val="en-US" w:eastAsia="en-US" w:bidi="ar-SA"/>
      </w:rPr>
    </w:lvl>
    <w:lvl w:ilvl="8">
      <w:start w:val="0"/>
      <w:numFmt w:val="bullet"/>
      <w:lvlText w:val="•"/>
      <w:lvlJc w:val="left"/>
      <w:pPr>
        <w:ind w:left="7616" w:hanging="660"/>
      </w:pPr>
      <w:rPr>
        <w:rFonts w:hint="default"/>
        <w:lang w:val="en-US" w:eastAsia="en-US" w:bidi="ar-SA"/>
      </w:rPr>
    </w:lvl>
  </w:abstractNum>
  <w:abstractNum w:abstractNumId="27">
    <w:multiLevelType w:val="hybridMultilevel"/>
    <w:lvl w:ilvl="0">
      <w:start w:val="6"/>
      <w:numFmt w:val="decimal"/>
      <w:lvlText w:val="%1"/>
      <w:lvlJc w:val="left"/>
      <w:pPr>
        <w:ind w:left="1480" w:hanging="1020"/>
        <w:jc w:val="left"/>
      </w:pPr>
      <w:rPr>
        <w:rFonts w:hint="default"/>
        <w:lang w:val="en-US" w:eastAsia="en-US" w:bidi="ar-SA"/>
      </w:rPr>
    </w:lvl>
    <w:lvl w:ilvl="1">
      <w:start w:val="1"/>
      <w:numFmt w:val="decimal"/>
      <w:lvlText w:val="%1.%2"/>
      <w:lvlJc w:val="left"/>
      <w:pPr>
        <w:ind w:left="1480" w:hanging="10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3032" w:hanging="1020"/>
      </w:pPr>
      <w:rPr>
        <w:rFonts w:hint="default"/>
        <w:lang w:val="en-US" w:eastAsia="en-US" w:bidi="ar-SA"/>
      </w:rPr>
    </w:lvl>
    <w:lvl w:ilvl="3">
      <w:start w:val="0"/>
      <w:numFmt w:val="bullet"/>
      <w:lvlText w:val="•"/>
      <w:lvlJc w:val="left"/>
      <w:pPr>
        <w:ind w:left="3808" w:hanging="1020"/>
      </w:pPr>
      <w:rPr>
        <w:rFonts w:hint="default"/>
        <w:lang w:val="en-US" w:eastAsia="en-US" w:bidi="ar-SA"/>
      </w:rPr>
    </w:lvl>
    <w:lvl w:ilvl="4">
      <w:start w:val="0"/>
      <w:numFmt w:val="bullet"/>
      <w:lvlText w:val="•"/>
      <w:lvlJc w:val="left"/>
      <w:pPr>
        <w:ind w:left="4584" w:hanging="1020"/>
      </w:pPr>
      <w:rPr>
        <w:rFonts w:hint="default"/>
        <w:lang w:val="en-US" w:eastAsia="en-US" w:bidi="ar-SA"/>
      </w:rPr>
    </w:lvl>
    <w:lvl w:ilvl="5">
      <w:start w:val="0"/>
      <w:numFmt w:val="bullet"/>
      <w:lvlText w:val="•"/>
      <w:lvlJc w:val="left"/>
      <w:pPr>
        <w:ind w:left="5360" w:hanging="1020"/>
      </w:pPr>
      <w:rPr>
        <w:rFonts w:hint="default"/>
        <w:lang w:val="en-US" w:eastAsia="en-US" w:bidi="ar-SA"/>
      </w:rPr>
    </w:lvl>
    <w:lvl w:ilvl="6">
      <w:start w:val="0"/>
      <w:numFmt w:val="bullet"/>
      <w:lvlText w:val="•"/>
      <w:lvlJc w:val="left"/>
      <w:pPr>
        <w:ind w:left="6136" w:hanging="1020"/>
      </w:pPr>
      <w:rPr>
        <w:rFonts w:hint="default"/>
        <w:lang w:val="en-US" w:eastAsia="en-US" w:bidi="ar-SA"/>
      </w:rPr>
    </w:lvl>
    <w:lvl w:ilvl="7">
      <w:start w:val="0"/>
      <w:numFmt w:val="bullet"/>
      <w:lvlText w:val="•"/>
      <w:lvlJc w:val="left"/>
      <w:pPr>
        <w:ind w:left="6912" w:hanging="1020"/>
      </w:pPr>
      <w:rPr>
        <w:rFonts w:hint="default"/>
        <w:lang w:val="en-US" w:eastAsia="en-US" w:bidi="ar-SA"/>
      </w:rPr>
    </w:lvl>
    <w:lvl w:ilvl="8">
      <w:start w:val="0"/>
      <w:numFmt w:val="bullet"/>
      <w:lvlText w:val="•"/>
      <w:lvlJc w:val="left"/>
      <w:pPr>
        <w:ind w:left="7688" w:hanging="1020"/>
      </w:pPr>
      <w:rPr>
        <w:rFonts w:hint="default"/>
        <w:lang w:val="en-US" w:eastAsia="en-US" w:bidi="ar-SA"/>
      </w:rPr>
    </w:lvl>
  </w:abstractNum>
  <w:abstractNum w:abstractNumId="26">
    <w:multiLevelType w:val="hybridMultilevel"/>
    <w:lvl w:ilvl="0">
      <w:start w:val="1"/>
      <w:numFmt w:val="decimal"/>
      <w:lvlText w:val="%1."/>
      <w:lvlJc w:val="left"/>
      <w:pPr>
        <w:ind w:left="11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986" w:hanging="720"/>
      </w:pPr>
      <w:rPr>
        <w:rFonts w:hint="default"/>
        <w:lang w:val="en-US" w:eastAsia="en-US" w:bidi="ar-SA"/>
      </w:rPr>
    </w:lvl>
    <w:lvl w:ilvl="2">
      <w:start w:val="0"/>
      <w:numFmt w:val="bullet"/>
      <w:lvlText w:val="•"/>
      <w:lvlJc w:val="left"/>
      <w:pPr>
        <w:ind w:left="2792" w:hanging="720"/>
      </w:pPr>
      <w:rPr>
        <w:rFonts w:hint="default"/>
        <w:lang w:val="en-US" w:eastAsia="en-US" w:bidi="ar-SA"/>
      </w:rPr>
    </w:lvl>
    <w:lvl w:ilvl="3">
      <w:start w:val="0"/>
      <w:numFmt w:val="bullet"/>
      <w:lvlText w:val="•"/>
      <w:lvlJc w:val="left"/>
      <w:pPr>
        <w:ind w:left="3598" w:hanging="720"/>
      </w:pPr>
      <w:rPr>
        <w:rFonts w:hint="default"/>
        <w:lang w:val="en-US" w:eastAsia="en-US" w:bidi="ar-SA"/>
      </w:rPr>
    </w:lvl>
    <w:lvl w:ilvl="4">
      <w:start w:val="0"/>
      <w:numFmt w:val="bullet"/>
      <w:lvlText w:val="•"/>
      <w:lvlJc w:val="left"/>
      <w:pPr>
        <w:ind w:left="4404" w:hanging="720"/>
      </w:pPr>
      <w:rPr>
        <w:rFonts w:hint="default"/>
        <w:lang w:val="en-US" w:eastAsia="en-US" w:bidi="ar-SA"/>
      </w:rPr>
    </w:lvl>
    <w:lvl w:ilvl="5">
      <w:start w:val="0"/>
      <w:numFmt w:val="bullet"/>
      <w:lvlText w:val="•"/>
      <w:lvlJc w:val="left"/>
      <w:pPr>
        <w:ind w:left="5210" w:hanging="720"/>
      </w:pPr>
      <w:rPr>
        <w:rFonts w:hint="default"/>
        <w:lang w:val="en-US" w:eastAsia="en-US" w:bidi="ar-SA"/>
      </w:rPr>
    </w:lvl>
    <w:lvl w:ilvl="6">
      <w:start w:val="0"/>
      <w:numFmt w:val="bullet"/>
      <w:lvlText w:val="•"/>
      <w:lvlJc w:val="left"/>
      <w:pPr>
        <w:ind w:left="6016" w:hanging="720"/>
      </w:pPr>
      <w:rPr>
        <w:rFonts w:hint="default"/>
        <w:lang w:val="en-US" w:eastAsia="en-US" w:bidi="ar-SA"/>
      </w:rPr>
    </w:lvl>
    <w:lvl w:ilvl="7">
      <w:start w:val="0"/>
      <w:numFmt w:val="bullet"/>
      <w:lvlText w:val="•"/>
      <w:lvlJc w:val="left"/>
      <w:pPr>
        <w:ind w:left="6822" w:hanging="720"/>
      </w:pPr>
      <w:rPr>
        <w:rFonts w:hint="default"/>
        <w:lang w:val="en-US" w:eastAsia="en-US" w:bidi="ar-SA"/>
      </w:rPr>
    </w:lvl>
    <w:lvl w:ilvl="8">
      <w:start w:val="0"/>
      <w:numFmt w:val="bullet"/>
      <w:lvlText w:val="•"/>
      <w:lvlJc w:val="left"/>
      <w:pPr>
        <w:ind w:left="7628" w:hanging="720"/>
      </w:pPr>
      <w:rPr>
        <w:rFonts w:hint="default"/>
        <w:lang w:val="en-US" w:eastAsia="en-US" w:bidi="ar-SA"/>
      </w:rPr>
    </w:lvl>
  </w:abstractNum>
  <w:abstractNum w:abstractNumId="25">
    <w:multiLevelType w:val="hybridMultilevel"/>
    <w:lvl w:ilvl="0">
      <w:start w:val="5"/>
      <w:numFmt w:val="decimal"/>
      <w:lvlText w:val="%1"/>
      <w:lvlJc w:val="left"/>
      <w:pPr>
        <w:ind w:left="700" w:hanging="18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15"/>
      <w:numFmt w:val="decimal"/>
      <w:lvlText w:val="%1.%2"/>
      <w:lvlJc w:val="left"/>
      <w:pPr>
        <w:ind w:left="11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075" w:hanging="720"/>
      </w:pPr>
      <w:rPr>
        <w:rFonts w:hint="default"/>
        <w:lang w:val="en-US" w:eastAsia="en-US" w:bidi="ar-SA"/>
      </w:rPr>
    </w:lvl>
    <w:lvl w:ilvl="3">
      <w:start w:val="0"/>
      <w:numFmt w:val="bullet"/>
      <w:lvlText w:val="•"/>
      <w:lvlJc w:val="left"/>
      <w:pPr>
        <w:ind w:left="2971" w:hanging="720"/>
      </w:pPr>
      <w:rPr>
        <w:rFonts w:hint="default"/>
        <w:lang w:val="en-US" w:eastAsia="en-US" w:bidi="ar-SA"/>
      </w:rPr>
    </w:lvl>
    <w:lvl w:ilvl="4">
      <w:start w:val="0"/>
      <w:numFmt w:val="bullet"/>
      <w:lvlText w:val="•"/>
      <w:lvlJc w:val="left"/>
      <w:pPr>
        <w:ind w:left="3866" w:hanging="720"/>
      </w:pPr>
      <w:rPr>
        <w:rFonts w:hint="default"/>
        <w:lang w:val="en-US" w:eastAsia="en-US" w:bidi="ar-SA"/>
      </w:rPr>
    </w:lvl>
    <w:lvl w:ilvl="5">
      <w:start w:val="0"/>
      <w:numFmt w:val="bullet"/>
      <w:lvlText w:val="•"/>
      <w:lvlJc w:val="left"/>
      <w:pPr>
        <w:ind w:left="4762" w:hanging="720"/>
      </w:pPr>
      <w:rPr>
        <w:rFonts w:hint="default"/>
        <w:lang w:val="en-US" w:eastAsia="en-US" w:bidi="ar-SA"/>
      </w:rPr>
    </w:lvl>
    <w:lvl w:ilvl="6">
      <w:start w:val="0"/>
      <w:numFmt w:val="bullet"/>
      <w:lvlText w:val="•"/>
      <w:lvlJc w:val="left"/>
      <w:pPr>
        <w:ind w:left="5657" w:hanging="720"/>
      </w:pPr>
      <w:rPr>
        <w:rFonts w:hint="default"/>
        <w:lang w:val="en-US" w:eastAsia="en-US" w:bidi="ar-SA"/>
      </w:rPr>
    </w:lvl>
    <w:lvl w:ilvl="7">
      <w:start w:val="0"/>
      <w:numFmt w:val="bullet"/>
      <w:lvlText w:val="•"/>
      <w:lvlJc w:val="left"/>
      <w:pPr>
        <w:ind w:left="6553" w:hanging="720"/>
      </w:pPr>
      <w:rPr>
        <w:rFonts w:hint="default"/>
        <w:lang w:val="en-US" w:eastAsia="en-US" w:bidi="ar-SA"/>
      </w:rPr>
    </w:lvl>
    <w:lvl w:ilvl="8">
      <w:start w:val="0"/>
      <w:numFmt w:val="bullet"/>
      <w:lvlText w:val="•"/>
      <w:lvlJc w:val="left"/>
      <w:pPr>
        <w:ind w:left="7448" w:hanging="720"/>
      </w:pPr>
      <w:rPr>
        <w:rFonts w:hint="default"/>
        <w:lang w:val="en-US" w:eastAsia="en-US" w:bidi="ar-SA"/>
      </w:rPr>
    </w:lvl>
  </w:abstractNum>
  <w:abstractNum w:abstractNumId="24">
    <w:multiLevelType w:val="hybridMultilevel"/>
    <w:lvl w:ilvl="0">
      <w:start w:val="5"/>
      <w:numFmt w:val="decimal"/>
      <w:lvlText w:val="%1"/>
      <w:lvlJc w:val="left"/>
      <w:pPr>
        <w:ind w:left="1180" w:hanging="720"/>
        <w:jc w:val="left"/>
      </w:pPr>
      <w:rPr>
        <w:rFonts w:hint="default"/>
        <w:lang w:val="en-US" w:eastAsia="en-US" w:bidi="ar-SA"/>
      </w:rPr>
    </w:lvl>
    <w:lvl w:ilvl="1">
      <w:start w:val="1"/>
      <w:numFmt w:val="decimal"/>
      <w:lvlText w:val="%1.%2"/>
      <w:lvlJc w:val="left"/>
      <w:pPr>
        <w:ind w:left="11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792" w:hanging="720"/>
      </w:pPr>
      <w:rPr>
        <w:rFonts w:hint="default"/>
        <w:lang w:val="en-US" w:eastAsia="en-US" w:bidi="ar-SA"/>
      </w:rPr>
    </w:lvl>
    <w:lvl w:ilvl="3">
      <w:start w:val="0"/>
      <w:numFmt w:val="bullet"/>
      <w:lvlText w:val="•"/>
      <w:lvlJc w:val="left"/>
      <w:pPr>
        <w:ind w:left="3598" w:hanging="720"/>
      </w:pPr>
      <w:rPr>
        <w:rFonts w:hint="default"/>
        <w:lang w:val="en-US" w:eastAsia="en-US" w:bidi="ar-SA"/>
      </w:rPr>
    </w:lvl>
    <w:lvl w:ilvl="4">
      <w:start w:val="0"/>
      <w:numFmt w:val="bullet"/>
      <w:lvlText w:val="•"/>
      <w:lvlJc w:val="left"/>
      <w:pPr>
        <w:ind w:left="4404" w:hanging="720"/>
      </w:pPr>
      <w:rPr>
        <w:rFonts w:hint="default"/>
        <w:lang w:val="en-US" w:eastAsia="en-US" w:bidi="ar-SA"/>
      </w:rPr>
    </w:lvl>
    <w:lvl w:ilvl="5">
      <w:start w:val="0"/>
      <w:numFmt w:val="bullet"/>
      <w:lvlText w:val="•"/>
      <w:lvlJc w:val="left"/>
      <w:pPr>
        <w:ind w:left="5210" w:hanging="720"/>
      </w:pPr>
      <w:rPr>
        <w:rFonts w:hint="default"/>
        <w:lang w:val="en-US" w:eastAsia="en-US" w:bidi="ar-SA"/>
      </w:rPr>
    </w:lvl>
    <w:lvl w:ilvl="6">
      <w:start w:val="0"/>
      <w:numFmt w:val="bullet"/>
      <w:lvlText w:val="•"/>
      <w:lvlJc w:val="left"/>
      <w:pPr>
        <w:ind w:left="6016" w:hanging="720"/>
      </w:pPr>
      <w:rPr>
        <w:rFonts w:hint="default"/>
        <w:lang w:val="en-US" w:eastAsia="en-US" w:bidi="ar-SA"/>
      </w:rPr>
    </w:lvl>
    <w:lvl w:ilvl="7">
      <w:start w:val="0"/>
      <w:numFmt w:val="bullet"/>
      <w:lvlText w:val="•"/>
      <w:lvlJc w:val="left"/>
      <w:pPr>
        <w:ind w:left="6822" w:hanging="720"/>
      </w:pPr>
      <w:rPr>
        <w:rFonts w:hint="default"/>
        <w:lang w:val="en-US" w:eastAsia="en-US" w:bidi="ar-SA"/>
      </w:rPr>
    </w:lvl>
    <w:lvl w:ilvl="8">
      <w:start w:val="0"/>
      <w:numFmt w:val="bullet"/>
      <w:lvlText w:val="•"/>
      <w:lvlJc w:val="left"/>
      <w:pPr>
        <w:ind w:left="7628" w:hanging="720"/>
      </w:pPr>
      <w:rPr>
        <w:rFonts w:hint="default"/>
        <w:lang w:val="en-US" w:eastAsia="en-US" w:bidi="ar-SA"/>
      </w:rPr>
    </w:lvl>
  </w:abstractNum>
  <w:abstractNum w:abstractNumId="23">
    <w:multiLevelType w:val="hybridMultilevel"/>
    <w:lvl w:ilvl="0">
      <w:start w:val="1"/>
      <w:numFmt w:val="decimal"/>
      <w:lvlText w:val="%1."/>
      <w:lvlJc w:val="left"/>
      <w:pPr>
        <w:ind w:left="1180" w:hanging="720"/>
        <w:jc w:val="left"/>
      </w:pPr>
      <w:rPr>
        <w:rFonts w:hint="default"/>
        <w:spacing w:val="0"/>
        <w:w w:val="100"/>
        <w:lang w:val="en-US" w:eastAsia="en-US" w:bidi="ar-SA"/>
      </w:rPr>
    </w:lvl>
    <w:lvl w:ilvl="1">
      <w:start w:val="0"/>
      <w:numFmt w:val="bullet"/>
      <w:lvlText w:val="•"/>
      <w:lvlJc w:val="left"/>
      <w:pPr>
        <w:ind w:left="1986" w:hanging="720"/>
      </w:pPr>
      <w:rPr>
        <w:rFonts w:hint="default"/>
        <w:lang w:val="en-US" w:eastAsia="en-US" w:bidi="ar-SA"/>
      </w:rPr>
    </w:lvl>
    <w:lvl w:ilvl="2">
      <w:start w:val="0"/>
      <w:numFmt w:val="bullet"/>
      <w:lvlText w:val="•"/>
      <w:lvlJc w:val="left"/>
      <w:pPr>
        <w:ind w:left="2792" w:hanging="720"/>
      </w:pPr>
      <w:rPr>
        <w:rFonts w:hint="default"/>
        <w:lang w:val="en-US" w:eastAsia="en-US" w:bidi="ar-SA"/>
      </w:rPr>
    </w:lvl>
    <w:lvl w:ilvl="3">
      <w:start w:val="0"/>
      <w:numFmt w:val="bullet"/>
      <w:lvlText w:val="•"/>
      <w:lvlJc w:val="left"/>
      <w:pPr>
        <w:ind w:left="3598" w:hanging="720"/>
      </w:pPr>
      <w:rPr>
        <w:rFonts w:hint="default"/>
        <w:lang w:val="en-US" w:eastAsia="en-US" w:bidi="ar-SA"/>
      </w:rPr>
    </w:lvl>
    <w:lvl w:ilvl="4">
      <w:start w:val="0"/>
      <w:numFmt w:val="bullet"/>
      <w:lvlText w:val="•"/>
      <w:lvlJc w:val="left"/>
      <w:pPr>
        <w:ind w:left="4404" w:hanging="720"/>
      </w:pPr>
      <w:rPr>
        <w:rFonts w:hint="default"/>
        <w:lang w:val="en-US" w:eastAsia="en-US" w:bidi="ar-SA"/>
      </w:rPr>
    </w:lvl>
    <w:lvl w:ilvl="5">
      <w:start w:val="0"/>
      <w:numFmt w:val="bullet"/>
      <w:lvlText w:val="•"/>
      <w:lvlJc w:val="left"/>
      <w:pPr>
        <w:ind w:left="5210" w:hanging="720"/>
      </w:pPr>
      <w:rPr>
        <w:rFonts w:hint="default"/>
        <w:lang w:val="en-US" w:eastAsia="en-US" w:bidi="ar-SA"/>
      </w:rPr>
    </w:lvl>
    <w:lvl w:ilvl="6">
      <w:start w:val="0"/>
      <w:numFmt w:val="bullet"/>
      <w:lvlText w:val="•"/>
      <w:lvlJc w:val="left"/>
      <w:pPr>
        <w:ind w:left="6016" w:hanging="720"/>
      </w:pPr>
      <w:rPr>
        <w:rFonts w:hint="default"/>
        <w:lang w:val="en-US" w:eastAsia="en-US" w:bidi="ar-SA"/>
      </w:rPr>
    </w:lvl>
    <w:lvl w:ilvl="7">
      <w:start w:val="0"/>
      <w:numFmt w:val="bullet"/>
      <w:lvlText w:val="•"/>
      <w:lvlJc w:val="left"/>
      <w:pPr>
        <w:ind w:left="6822" w:hanging="720"/>
      </w:pPr>
      <w:rPr>
        <w:rFonts w:hint="default"/>
        <w:lang w:val="en-US" w:eastAsia="en-US" w:bidi="ar-SA"/>
      </w:rPr>
    </w:lvl>
    <w:lvl w:ilvl="8">
      <w:start w:val="0"/>
      <w:numFmt w:val="bullet"/>
      <w:lvlText w:val="•"/>
      <w:lvlJc w:val="left"/>
      <w:pPr>
        <w:ind w:left="7628" w:hanging="720"/>
      </w:pPr>
      <w:rPr>
        <w:rFonts w:hint="default"/>
        <w:lang w:val="en-US" w:eastAsia="en-US" w:bidi="ar-SA"/>
      </w:rPr>
    </w:lvl>
  </w:abstractNum>
  <w:abstractNum w:abstractNumId="22">
    <w:multiLevelType w:val="hybridMultilevel"/>
    <w:lvl w:ilvl="0">
      <w:start w:val="1"/>
      <w:numFmt w:val="lowerRoman"/>
      <w:lvlText w:val="(%1)"/>
      <w:lvlJc w:val="left"/>
      <w:pPr>
        <w:ind w:left="11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986" w:hanging="720"/>
      </w:pPr>
      <w:rPr>
        <w:rFonts w:hint="default"/>
        <w:lang w:val="en-US" w:eastAsia="en-US" w:bidi="ar-SA"/>
      </w:rPr>
    </w:lvl>
    <w:lvl w:ilvl="2">
      <w:start w:val="0"/>
      <w:numFmt w:val="bullet"/>
      <w:lvlText w:val="•"/>
      <w:lvlJc w:val="left"/>
      <w:pPr>
        <w:ind w:left="2792" w:hanging="720"/>
      </w:pPr>
      <w:rPr>
        <w:rFonts w:hint="default"/>
        <w:lang w:val="en-US" w:eastAsia="en-US" w:bidi="ar-SA"/>
      </w:rPr>
    </w:lvl>
    <w:lvl w:ilvl="3">
      <w:start w:val="0"/>
      <w:numFmt w:val="bullet"/>
      <w:lvlText w:val="•"/>
      <w:lvlJc w:val="left"/>
      <w:pPr>
        <w:ind w:left="3598" w:hanging="720"/>
      </w:pPr>
      <w:rPr>
        <w:rFonts w:hint="default"/>
        <w:lang w:val="en-US" w:eastAsia="en-US" w:bidi="ar-SA"/>
      </w:rPr>
    </w:lvl>
    <w:lvl w:ilvl="4">
      <w:start w:val="0"/>
      <w:numFmt w:val="bullet"/>
      <w:lvlText w:val="•"/>
      <w:lvlJc w:val="left"/>
      <w:pPr>
        <w:ind w:left="4404" w:hanging="720"/>
      </w:pPr>
      <w:rPr>
        <w:rFonts w:hint="default"/>
        <w:lang w:val="en-US" w:eastAsia="en-US" w:bidi="ar-SA"/>
      </w:rPr>
    </w:lvl>
    <w:lvl w:ilvl="5">
      <w:start w:val="0"/>
      <w:numFmt w:val="bullet"/>
      <w:lvlText w:val="•"/>
      <w:lvlJc w:val="left"/>
      <w:pPr>
        <w:ind w:left="5210" w:hanging="720"/>
      </w:pPr>
      <w:rPr>
        <w:rFonts w:hint="default"/>
        <w:lang w:val="en-US" w:eastAsia="en-US" w:bidi="ar-SA"/>
      </w:rPr>
    </w:lvl>
    <w:lvl w:ilvl="6">
      <w:start w:val="0"/>
      <w:numFmt w:val="bullet"/>
      <w:lvlText w:val="•"/>
      <w:lvlJc w:val="left"/>
      <w:pPr>
        <w:ind w:left="6016" w:hanging="720"/>
      </w:pPr>
      <w:rPr>
        <w:rFonts w:hint="default"/>
        <w:lang w:val="en-US" w:eastAsia="en-US" w:bidi="ar-SA"/>
      </w:rPr>
    </w:lvl>
    <w:lvl w:ilvl="7">
      <w:start w:val="0"/>
      <w:numFmt w:val="bullet"/>
      <w:lvlText w:val="•"/>
      <w:lvlJc w:val="left"/>
      <w:pPr>
        <w:ind w:left="6822" w:hanging="720"/>
      </w:pPr>
      <w:rPr>
        <w:rFonts w:hint="default"/>
        <w:lang w:val="en-US" w:eastAsia="en-US" w:bidi="ar-SA"/>
      </w:rPr>
    </w:lvl>
    <w:lvl w:ilvl="8">
      <w:start w:val="0"/>
      <w:numFmt w:val="bullet"/>
      <w:lvlText w:val="•"/>
      <w:lvlJc w:val="left"/>
      <w:pPr>
        <w:ind w:left="7628" w:hanging="720"/>
      </w:pPr>
      <w:rPr>
        <w:rFonts w:hint="default"/>
        <w:lang w:val="en-US" w:eastAsia="en-US" w:bidi="ar-SA"/>
      </w:rPr>
    </w:lvl>
  </w:abstractNum>
  <w:abstractNum w:abstractNumId="21">
    <w:multiLevelType w:val="hybridMultilevel"/>
    <w:lvl w:ilvl="0">
      <w:start w:val="4"/>
      <w:numFmt w:val="decimal"/>
      <w:lvlText w:val="%1"/>
      <w:lvlJc w:val="left"/>
      <w:pPr>
        <w:ind w:left="1180" w:hanging="720"/>
        <w:jc w:val="left"/>
      </w:pPr>
      <w:rPr>
        <w:rFonts w:hint="default"/>
        <w:lang w:val="en-US" w:eastAsia="en-US" w:bidi="ar-SA"/>
      </w:rPr>
    </w:lvl>
    <w:lvl w:ilvl="1">
      <w:start w:val="1"/>
      <w:numFmt w:val="decimal"/>
      <w:lvlText w:val="%1.%2"/>
      <w:lvlJc w:val="left"/>
      <w:pPr>
        <w:ind w:left="11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792" w:hanging="720"/>
      </w:pPr>
      <w:rPr>
        <w:rFonts w:hint="default"/>
        <w:lang w:val="en-US" w:eastAsia="en-US" w:bidi="ar-SA"/>
      </w:rPr>
    </w:lvl>
    <w:lvl w:ilvl="3">
      <w:start w:val="0"/>
      <w:numFmt w:val="bullet"/>
      <w:lvlText w:val="•"/>
      <w:lvlJc w:val="left"/>
      <w:pPr>
        <w:ind w:left="3598" w:hanging="720"/>
      </w:pPr>
      <w:rPr>
        <w:rFonts w:hint="default"/>
        <w:lang w:val="en-US" w:eastAsia="en-US" w:bidi="ar-SA"/>
      </w:rPr>
    </w:lvl>
    <w:lvl w:ilvl="4">
      <w:start w:val="0"/>
      <w:numFmt w:val="bullet"/>
      <w:lvlText w:val="•"/>
      <w:lvlJc w:val="left"/>
      <w:pPr>
        <w:ind w:left="4404" w:hanging="720"/>
      </w:pPr>
      <w:rPr>
        <w:rFonts w:hint="default"/>
        <w:lang w:val="en-US" w:eastAsia="en-US" w:bidi="ar-SA"/>
      </w:rPr>
    </w:lvl>
    <w:lvl w:ilvl="5">
      <w:start w:val="0"/>
      <w:numFmt w:val="bullet"/>
      <w:lvlText w:val="•"/>
      <w:lvlJc w:val="left"/>
      <w:pPr>
        <w:ind w:left="5210" w:hanging="720"/>
      </w:pPr>
      <w:rPr>
        <w:rFonts w:hint="default"/>
        <w:lang w:val="en-US" w:eastAsia="en-US" w:bidi="ar-SA"/>
      </w:rPr>
    </w:lvl>
    <w:lvl w:ilvl="6">
      <w:start w:val="0"/>
      <w:numFmt w:val="bullet"/>
      <w:lvlText w:val="•"/>
      <w:lvlJc w:val="left"/>
      <w:pPr>
        <w:ind w:left="6016" w:hanging="720"/>
      </w:pPr>
      <w:rPr>
        <w:rFonts w:hint="default"/>
        <w:lang w:val="en-US" w:eastAsia="en-US" w:bidi="ar-SA"/>
      </w:rPr>
    </w:lvl>
    <w:lvl w:ilvl="7">
      <w:start w:val="0"/>
      <w:numFmt w:val="bullet"/>
      <w:lvlText w:val="•"/>
      <w:lvlJc w:val="left"/>
      <w:pPr>
        <w:ind w:left="6822" w:hanging="720"/>
      </w:pPr>
      <w:rPr>
        <w:rFonts w:hint="default"/>
        <w:lang w:val="en-US" w:eastAsia="en-US" w:bidi="ar-SA"/>
      </w:rPr>
    </w:lvl>
    <w:lvl w:ilvl="8">
      <w:start w:val="0"/>
      <w:numFmt w:val="bullet"/>
      <w:lvlText w:val="•"/>
      <w:lvlJc w:val="left"/>
      <w:pPr>
        <w:ind w:left="7628" w:hanging="720"/>
      </w:pPr>
      <w:rPr>
        <w:rFonts w:hint="default"/>
        <w:lang w:val="en-US" w:eastAsia="en-US" w:bidi="ar-SA"/>
      </w:rPr>
    </w:lvl>
  </w:abstractNum>
  <w:abstractNum w:abstractNumId="20">
    <w:multiLevelType w:val="hybridMultilevel"/>
    <w:lvl w:ilvl="0">
      <w:start w:val="43"/>
      <w:numFmt w:val="decimal"/>
      <w:lvlText w:val="%1."/>
      <w:lvlJc w:val="left"/>
      <w:pPr>
        <w:ind w:left="11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986" w:hanging="720"/>
      </w:pPr>
      <w:rPr>
        <w:rFonts w:hint="default"/>
        <w:lang w:val="en-US" w:eastAsia="en-US" w:bidi="ar-SA"/>
      </w:rPr>
    </w:lvl>
    <w:lvl w:ilvl="2">
      <w:start w:val="0"/>
      <w:numFmt w:val="bullet"/>
      <w:lvlText w:val="•"/>
      <w:lvlJc w:val="left"/>
      <w:pPr>
        <w:ind w:left="2792" w:hanging="720"/>
      </w:pPr>
      <w:rPr>
        <w:rFonts w:hint="default"/>
        <w:lang w:val="en-US" w:eastAsia="en-US" w:bidi="ar-SA"/>
      </w:rPr>
    </w:lvl>
    <w:lvl w:ilvl="3">
      <w:start w:val="0"/>
      <w:numFmt w:val="bullet"/>
      <w:lvlText w:val="•"/>
      <w:lvlJc w:val="left"/>
      <w:pPr>
        <w:ind w:left="3598" w:hanging="720"/>
      </w:pPr>
      <w:rPr>
        <w:rFonts w:hint="default"/>
        <w:lang w:val="en-US" w:eastAsia="en-US" w:bidi="ar-SA"/>
      </w:rPr>
    </w:lvl>
    <w:lvl w:ilvl="4">
      <w:start w:val="0"/>
      <w:numFmt w:val="bullet"/>
      <w:lvlText w:val="•"/>
      <w:lvlJc w:val="left"/>
      <w:pPr>
        <w:ind w:left="4404" w:hanging="720"/>
      </w:pPr>
      <w:rPr>
        <w:rFonts w:hint="default"/>
        <w:lang w:val="en-US" w:eastAsia="en-US" w:bidi="ar-SA"/>
      </w:rPr>
    </w:lvl>
    <w:lvl w:ilvl="5">
      <w:start w:val="0"/>
      <w:numFmt w:val="bullet"/>
      <w:lvlText w:val="•"/>
      <w:lvlJc w:val="left"/>
      <w:pPr>
        <w:ind w:left="5210" w:hanging="720"/>
      </w:pPr>
      <w:rPr>
        <w:rFonts w:hint="default"/>
        <w:lang w:val="en-US" w:eastAsia="en-US" w:bidi="ar-SA"/>
      </w:rPr>
    </w:lvl>
    <w:lvl w:ilvl="6">
      <w:start w:val="0"/>
      <w:numFmt w:val="bullet"/>
      <w:lvlText w:val="•"/>
      <w:lvlJc w:val="left"/>
      <w:pPr>
        <w:ind w:left="6016" w:hanging="720"/>
      </w:pPr>
      <w:rPr>
        <w:rFonts w:hint="default"/>
        <w:lang w:val="en-US" w:eastAsia="en-US" w:bidi="ar-SA"/>
      </w:rPr>
    </w:lvl>
    <w:lvl w:ilvl="7">
      <w:start w:val="0"/>
      <w:numFmt w:val="bullet"/>
      <w:lvlText w:val="•"/>
      <w:lvlJc w:val="left"/>
      <w:pPr>
        <w:ind w:left="6822" w:hanging="720"/>
      </w:pPr>
      <w:rPr>
        <w:rFonts w:hint="default"/>
        <w:lang w:val="en-US" w:eastAsia="en-US" w:bidi="ar-SA"/>
      </w:rPr>
    </w:lvl>
    <w:lvl w:ilvl="8">
      <w:start w:val="0"/>
      <w:numFmt w:val="bullet"/>
      <w:lvlText w:val="•"/>
      <w:lvlJc w:val="left"/>
      <w:pPr>
        <w:ind w:left="7628" w:hanging="720"/>
      </w:pPr>
      <w:rPr>
        <w:rFonts w:hint="default"/>
        <w:lang w:val="en-US" w:eastAsia="en-US" w:bidi="ar-SA"/>
      </w:rPr>
    </w:lvl>
  </w:abstractNum>
  <w:abstractNum w:abstractNumId="19">
    <w:multiLevelType w:val="hybridMultilevel"/>
    <w:lvl w:ilvl="0">
      <w:start w:val="41"/>
      <w:numFmt w:val="decimal"/>
      <w:lvlText w:val="%1"/>
      <w:lvlJc w:val="left"/>
      <w:pPr>
        <w:ind w:left="11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986" w:hanging="720"/>
      </w:pPr>
      <w:rPr>
        <w:rFonts w:hint="default"/>
        <w:lang w:val="en-US" w:eastAsia="en-US" w:bidi="ar-SA"/>
      </w:rPr>
    </w:lvl>
    <w:lvl w:ilvl="2">
      <w:start w:val="0"/>
      <w:numFmt w:val="bullet"/>
      <w:lvlText w:val="•"/>
      <w:lvlJc w:val="left"/>
      <w:pPr>
        <w:ind w:left="2792" w:hanging="720"/>
      </w:pPr>
      <w:rPr>
        <w:rFonts w:hint="default"/>
        <w:lang w:val="en-US" w:eastAsia="en-US" w:bidi="ar-SA"/>
      </w:rPr>
    </w:lvl>
    <w:lvl w:ilvl="3">
      <w:start w:val="0"/>
      <w:numFmt w:val="bullet"/>
      <w:lvlText w:val="•"/>
      <w:lvlJc w:val="left"/>
      <w:pPr>
        <w:ind w:left="3598" w:hanging="720"/>
      </w:pPr>
      <w:rPr>
        <w:rFonts w:hint="default"/>
        <w:lang w:val="en-US" w:eastAsia="en-US" w:bidi="ar-SA"/>
      </w:rPr>
    </w:lvl>
    <w:lvl w:ilvl="4">
      <w:start w:val="0"/>
      <w:numFmt w:val="bullet"/>
      <w:lvlText w:val="•"/>
      <w:lvlJc w:val="left"/>
      <w:pPr>
        <w:ind w:left="4404" w:hanging="720"/>
      </w:pPr>
      <w:rPr>
        <w:rFonts w:hint="default"/>
        <w:lang w:val="en-US" w:eastAsia="en-US" w:bidi="ar-SA"/>
      </w:rPr>
    </w:lvl>
    <w:lvl w:ilvl="5">
      <w:start w:val="0"/>
      <w:numFmt w:val="bullet"/>
      <w:lvlText w:val="•"/>
      <w:lvlJc w:val="left"/>
      <w:pPr>
        <w:ind w:left="5210" w:hanging="720"/>
      </w:pPr>
      <w:rPr>
        <w:rFonts w:hint="default"/>
        <w:lang w:val="en-US" w:eastAsia="en-US" w:bidi="ar-SA"/>
      </w:rPr>
    </w:lvl>
    <w:lvl w:ilvl="6">
      <w:start w:val="0"/>
      <w:numFmt w:val="bullet"/>
      <w:lvlText w:val="•"/>
      <w:lvlJc w:val="left"/>
      <w:pPr>
        <w:ind w:left="6016" w:hanging="720"/>
      </w:pPr>
      <w:rPr>
        <w:rFonts w:hint="default"/>
        <w:lang w:val="en-US" w:eastAsia="en-US" w:bidi="ar-SA"/>
      </w:rPr>
    </w:lvl>
    <w:lvl w:ilvl="7">
      <w:start w:val="0"/>
      <w:numFmt w:val="bullet"/>
      <w:lvlText w:val="•"/>
      <w:lvlJc w:val="left"/>
      <w:pPr>
        <w:ind w:left="6822" w:hanging="720"/>
      </w:pPr>
      <w:rPr>
        <w:rFonts w:hint="default"/>
        <w:lang w:val="en-US" w:eastAsia="en-US" w:bidi="ar-SA"/>
      </w:rPr>
    </w:lvl>
    <w:lvl w:ilvl="8">
      <w:start w:val="0"/>
      <w:numFmt w:val="bullet"/>
      <w:lvlText w:val="•"/>
      <w:lvlJc w:val="left"/>
      <w:pPr>
        <w:ind w:left="7628" w:hanging="720"/>
      </w:pPr>
      <w:rPr>
        <w:rFonts w:hint="default"/>
        <w:lang w:val="en-US" w:eastAsia="en-US" w:bidi="ar-SA"/>
      </w:rPr>
    </w:lvl>
  </w:abstractNum>
  <w:abstractNum w:abstractNumId="18">
    <w:multiLevelType w:val="hybridMultilevel"/>
    <w:lvl w:ilvl="0">
      <w:start w:val="1"/>
      <w:numFmt w:val="decimal"/>
      <w:lvlText w:val="%1."/>
      <w:lvlJc w:val="left"/>
      <w:pPr>
        <w:ind w:left="11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986" w:hanging="720"/>
      </w:pPr>
      <w:rPr>
        <w:rFonts w:hint="default"/>
        <w:lang w:val="en-US" w:eastAsia="en-US" w:bidi="ar-SA"/>
      </w:rPr>
    </w:lvl>
    <w:lvl w:ilvl="2">
      <w:start w:val="0"/>
      <w:numFmt w:val="bullet"/>
      <w:lvlText w:val="•"/>
      <w:lvlJc w:val="left"/>
      <w:pPr>
        <w:ind w:left="2792" w:hanging="720"/>
      </w:pPr>
      <w:rPr>
        <w:rFonts w:hint="default"/>
        <w:lang w:val="en-US" w:eastAsia="en-US" w:bidi="ar-SA"/>
      </w:rPr>
    </w:lvl>
    <w:lvl w:ilvl="3">
      <w:start w:val="0"/>
      <w:numFmt w:val="bullet"/>
      <w:lvlText w:val="•"/>
      <w:lvlJc w:val="left"/>
      <w:pPr>
        <w:ind w:left="3598" w:hanging="720"/>
      </w:pPr>
      <w:rPr>
        <w:rFonts w:hint="default"/>
        <w:lang w:val="en-US" w:eastAsia="en-US" w:bidi="ar-SA"/>
      </w:rPr>
    </w:lvl>
    <w:lvl w:ilvl="4">
      <w:start w:val="0"/>
      <w:numFmt w:val="bullet"/>
      <w:lvlText w:val="•"/>
      <w:lvlJc w:val="left"/>
      <w:pPr>
        <w:ind w:left="4404" w:hanging="720"/>
      </w:pPr>
      <w:rPr>
        <w:rFonts w:hint="default"/>
        <w:lang w:val="en-US" w:eastAsia="en-US" w:bidi="ar-SA"/>
      </w:rPr>
    </w:lvl>
    <w:lvl w:ilvl="5">
      <w:start w:val="0"/>
      <w:numFmt w:val="bullet"/>
      <w:lvlText w:val="•"/>
      <w:lvlJc w:val="left"/>
      <w:pPr>
        <w:ind w:left="5210" w:hanging="720"/>
      </w:pPr>
      <w:rPr>
        <w:rFonts w:hint="default"/>
        <w:lang w:val="en-US" w:eastAsia="en-US" w:bidi="ar-SA"/>
      </w:rPr>
    </w:lvl>
    <w:lvl w:ilvl="6">
      <w:start w:val="0"/>
      <w:numFmt w:val="bullet"/>
      <w:lvlText w:val="•"/>
      <w:lvlJc w:val="left"/>
      <w:pPr>
        <w:ind w:left="6016" w:hanging="720"/>
      </w:pPr>
      <w:rPr>
        <w:rFonts w:hint="default"/>
        <w:lang w:val="en-US" w:eastAsia="en-US" w:bidi="ar-SA"/>
      </w:rPr>
    </w:lvl>
    <w:lvl w:ilvl="7">
      <w:start w:val="0"/>
      <w:numFmt w:val="bullet"/>
      <w:lvlText w:val="•"/>
      <w:lvlJc w:val="left"/>
      <w:pPr>
        <w:ind w:left="6822" w:hanging="720"/>
      </w:pPr>
      <w:rPr>
        <w:rFonts w:hint="default"/>
        <w:lang w:val="en-US" w:eastAsia="en-US" w:bidi="ar-SA"/>
      </w:rPr>
    </w:lvl>
    <w:lvl w:ilvl="8">
      <w:start w:val="0"/>
      <w:numFmt w:val="bullet"/>
      <w:lvlText w:val="•"/>
      <w:lvlJc w:val="left"/>
      <w:pPr>
        <w:ind w:left="7628" w:hanging="720"/>
      </w:pPr>
      <w:rPr>
        <w:rFonts w:hint="default"/>
        <w:lang w:val="en-US" w:eastAsia="en-US" w:bidi="ar-SA"/>
      </w:rPr>
    </w:lvl>
  </w:abstractNum>
  <w:abstractNum w:abstractNumId="17">
    <w:multiLevelType w:val="hybridMultilevel"/>
    <w:lvl w:ilvl="0">
      <w:start w:val="3"/>
      <w:numFmt w:val="decimal"/>
      <w:lvlText w:val="%1."/>
      <w:lvlJc w:val="left"/>
      <w:pPr>
        <w:ind w:left="700" w:hanging="240"/>
        <w:jc w:val="right"/>
      </w:pPr>
      <w:rPr>
        <w:rFonts w:hint="default"/>
        <w:spacing w:val="0"/>
        <w:w w:val="99"/>
        <w:lang w:val="en-US" w:eastAsia="en-US" w:bidi="ar-SA"/>
      </w:rPr>
    </w:lvl>
    <w:lvl w:ilvl="1">
      <w:start w:val="16"/>
      <w:numFmt w:val="decimal"/>
      <w:lvlText w:val="%1.%2"/>
      <w:lvlJc w:val="left"/>
      <w:pPr>
        <w:ind w:left="1300" w:hanging="84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182" w:hanging="840"/>
      </w:pPr>
      <w:rPr>
        <w:rFonts w:hint="default"/>
        <w:lang w:val="en-US" w:eastAsia="en-US" w:bidi="ar-SA"/>
      </w:rPr>
    </w:lvl>
    <w:lvl w:ilvl="3">
      <w:start w:val="0"/>
      <w:numFmt w:val="bullet"/>
      <w:lvlText w:val="•"/>
      <w:lvlJc w:val="left"/>
      <w:pPr>
        <w:ind w:left="3064" w:hanging="840"/>
      </w:pPr>
      <w:rPr>
        <w:rFonts w:hint="default"/>
        <w:lang w:val="en-US" w:eastAsia="en-US" w:bidi="ar-SA"/>
      </w:rPr>
    </w:lvl>
    <w:lvl w:ilvl="4">
      <w:start w:val="0"/>
      <w:numFmt w:val="bullet"/>
      <w:lvlText w:val="•"/>
      <w:lvlJc w:val="left"/>
      <w:pPr>
        <w:ind w:left="3946" w:hanging="840"/>
      </w:pPr>
      <w:rPr>
        <w:rFonts w:hint="default"/>
        <w:lang w:val="en-US" w:eastAsia="en-US" w:bidi="ar-SA"/>
      </w:rPr>
    </w:lvl>
    <w:lvl w:ilvl="5">
      <w:start w:val="0"/>
      <w:numFmt w:val="bullet"/>
      <w:lvlText w:val="•"/>
      <w:lvlJc w:val="left"/>
      <w:pPr>
        <w:ind w:left="4828" w:hanging="840"/>
      </w:pPr>
      <w:rPr>
        <w:rFonts w:hint="default"/>
        <w:lang w:val="en-US" w:eastAsia="en-US" w:bidi="ar-SA"/>
      </w:rPr>
    </w:lvl>
    <w:lvl w:ilvl="6">
      <w:start w:val="0"/>
      <w:numFmt w:val="bullet"/>
      <w:lvlText w:val="•"/>
      <w:lvlJc w:val="left"/>
      <w:pPr>
        <w:ind w:left="5711" w:hanging="840"/>
      </w:pPr>
      <w:rPr>
        <w:rFonts w:hint="default"/>
        <w:lang w:val="en-US" w:eastAsia="en-US" w:bidi="ar-SA"/>
      </w:rPr>
    </w:lvl>
    <w:lvl w:ilvl="7">
      <w:start w:val="0"/>
      <w:numFmt w:val="bullet"/>
      <w:lvlText w:val="•"/>
      <w:lvlJc w:val="left"/>
      <w:pPr>
        <w:ind w:left="6593" w:hanging="840"/>
      </w:pPr>
      <w:rPr>
        <w:rFonts w:hint="default"/>
        <w:lang w:val="en-US" w:eastAsia="en-US" w:bidi="ar-SA"/>
      </w:rPr>
    </w:lvl>
    <w:lvl w:ilvl="8">
      <w:start w:val="0"/>
      <w:numFmt w:val="bullet"/>
      <w:lvlText w:val="•"/>
      <w:lvlJc w:val="left"/>
      <w:pPr>
        <w:ind w:left="7475" w:hanging="840"/>
      </w:pPr>
      <w:rPr>
        <w:rFonts w:hint="default"/>
        <w:lang w:val="en-US" w:eastAsia="en-US" w:bidi="ar-SA"/>
      </w:rPr>
    </w:lvl>
  </w:abstractNum>
  <w:abstractNum w:abstractNumId="16">
    <w:multiLevelType w:val="hybridMultilevel"/>
    <w:lvl w:ilvl="0">
      <w:start w:val="3"/>
      <w:numFmt w:val="decimal"/>
      <w:lvlText w:val="%1."/>
      <w:lvlJc w:val="left"/>
      <w:pPr>
        <w:ind w:left="700" w:hanging="24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1554" w:hanging="240"/>
      </w:pPr>
      <w:rPr>
        <w:rFonts w:hint="default"/>
        <w:lang w:val="en-US" w:eastAsia="en-US" w:bidi="ar-SA"/>
      </w:rPr>
    </w:lvl>
    <w:lvl w:ilvl="2">
      <w:start w:val="0"/>
      <w:numFmt w:val="bullet"/>
      <w:lvlText w:val="•"/>
      <w:lvlJc w:val="left"/>
      <w:pPr>
        <w:ind w:left="2408" w:hanging="240"/>
      </w:pPr>
      <w:rPr>
        <w:rFonts w:hint="default"/>
        <w:lang w:val="en-US" w:eastAsia="en-US" w:bidi="ar-SA"/>
      </w:rPr>
    </w:lvl>
    <w:lvl w:ilvl="3">
      <w:start w:val="0"/>
      <w:numFmt w:val="bullet"/>
      <w:lvlText w:val="•"/>
      <w:lvlJc w:val="left"/>
      <w:pPr>
        <w:ind w:left="3262" w:hanging="240"/>
      </w:pPr>
      <w:rPr>
        <w:rFonts w:hint="default"/>
        <w:lang w:val="en-US" w:eastAsia="en-US" w:bidi="ar-SA"/>
      </w:rPr>
    </w:lvl>
    <w:lvl w:ilvl="4">
      <w:start w:val="0"/>
      <w:numFmt w:val="bullet"/>
      <w:lvlText w:val="•"/>
      <w:lvlJc w:val="left"/>
      <w:pPr>
        <w:ind w:left="4116" w:hanging="240"/>
      </w:pPr>
      <w:rPr>
        <w:rFonts w:hint="default"/>
        <w:lang w:val="en-US" w:eastAsia="en-US" w:bidi="ar-SA"/>
      </w:rPr>
    </w:lvl>
    <w:lvl w:ilvl="5">
      <w:start w:val="0"/>
      <w:numFmt w:val="bullet"/>
      <w:lvlText w:val="•"/>
      <w:lvlJc w:val="left"/>
      <w:pPr>
        <w:ind w:left="4970" w:hanging="240"/>
      </w:pPr>
      <w:rPr>
        <w:rFonts w:hint="default"/>
        <w:lang w:val="en-US" w:eastAsia="en-US" w:bidi="ar-SA"/>
      </w:rPr>
    </w:lvl>
    <w:lvl w:ilvl="6">
      <w:start w:val="0"/>
      <w:numFmt w:val="bullet"/>
      <w:lvlText w:val="•"/>
      <w:lvlJc w:val="left"/>
      <w:pPr>
        <w:ind w:left="5824" w:hanging="240"/>
      </w:pPr>
      <w:rPr>
        <w:rFonts w:hint="default"/>
        <w:lang w:val="en-US" w:eastAsia="en-US" w:bidi="ar-SA"/>
      </w:rPr>
    </w:lvl>
    <w:lvl w:ilvl="7">
      <w:start w:val="0"/>
      <w:numFmt w:val="bullet"/>
      <w:lvlText w:val="•"/>
      <w:lvlJc w:val="left"/>
      <w:pPr>
        <w:ind w:left="6678" w:hanging="240"/>
      </w:pPr>
      <w:rPr>
        <w:rFonts w:hint="default"/>
        <w:lang w:val="en-US" w:eastAsia="en-US" w:bidi="ar-SA"/>
      </w:rPr>
    </w:lvl>
    <w:lvl w:ilvl="8">
      <w:start w:val="0"/>
      <w:numFmt w:val="bullet"/>
      <w:lvlText w:val="•"/>
      <w:lvlJc w:val="left"/>
      <w:pPr>
        <w:ind w:left="7532" w:hanging="240"/>
      </w:pPr>
      <w:rPr>
        <w:rFonts w:hint="default"/>
        <w:lang w:val="en-US" w:eastAsia="en-US" w:bidi="ar-SA"/>
      </w:rPr>
    </w:lvl>
  </w:abstractNum>
  <w:abstractNum w:abstractNumId="15">
    <w:multiLevelType w:val="hybridMultilevel"/>
    <w:lvl w:ilvl="0">
      <w:start w:val="3"/>
      <w:numFmt w:val="decimal"/>
      <w:lvlText w:val="%1."/>
      <w:lvlJc w:val="left"/>
      <w:pPr>
        <w:ind w:left="700" w:hanging="24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1554" w:hanging="240"/>
      </w:pPr>
      <w:rPr>
        <w:rFonts w:hint="default"/>
        <w:lang w:val="en-US" w:eastAsia="en-US" w:bidi="ar-SA"/>
      </w:rPr>
    </w:lvl>
    <w:lvl w:ilvl="2">
      <w:start w:val="0"/>
      <w:numFmt w:val="bullet"/>
      <w:lvlText w:val="•"/>
      <w:lvlJc w:val="left"/>
      <w:pPr>
        <w:ind w:left="2408" w:hanging="240"/>
      </w:pPr>
      <w:rPr>
        <w:rFonts w:hint="default"/>
        <w:lang w:val="en-US" w:eastAsia="en-US" w:bidi="ar-SA"/>
      </w:rPr>
    </w:lvl>
    <w:lvl w:ilvl="3">
      <w:start w:val="0"/>
      <w:numFmt w:val="bullet"/>
      <w:lvlText w:val="•"/>
      <w:lvlJc w:val="left"/>
      <w:pPr>
        <w:ind w:left="3262" w:hanging="240"/>
      </w:pPr>
      <w:rPr>
        <w:rFonts w:hint="default"/>
        <w:lang w:val="en-US" w:eastAsia="en-US" w:bidi="ar-SA"/>
      </w:rPr>
    </w:lvl>
    <w:lvl w:ilvl="4">
      <w:start w:val="0"/>
      <w:numFmt w:val="bullet"/>
      <w:lvlText w:val="•"/>
      <w:lvlJc w:val="left"/>
      <w:pPr>
        <w:ind w:left="4116" w:hanging="240"/>
      </w:pPr>
      <w:rPr>
        <w:rFonts w:hint="default"/>
        <w:lang w:val="en-US" w:eastAsia="en-US" w:bidi="ar-SA"/>
      </w:rPr>
    </w:lvl>
    <w:lvl w:ilvl="5">
      <w:start w:val="0"/>
      <w:numFmt w:val="bullet"/>
      <w:lvlText w:val="•"/>
      <w:lvlJc w:val="left"/>
      <w:pPr>
        <w:ind w:left="4970" w:hanging="240"/>
      </w:pPr>
      <w:rPr>
        <w:rFonts w:hint="default"/>
        <w:lang w:val="en-US" w:eastAsia="en-US" w:bidi="ar-SA"/>
      </w:rPr>
    </w:lvl>
    <w:lvl w:ilvl="6">
      <w:start w:val="0"/>
      <w:numFmt w:val="bullet"/>
      <w:lvlText w:val="•"/>
      <w:lvlJc w:val="left"/>
      <w:pPr>
        <w:ind w:left="5824" w:hanging="240"/>
      </w:pPr>
      <w:rPr>
        <w:rFonts w:hint="default"/>
        <w:lang w:val="en-US" w:eastAsia="en-US" w:bidi="ar-SA"/>
      </w:rPr>
    </w:lvl>
    <w:lvl w:ilvl="7">
      <w:start w:val="0"/>
      <w:numFmt w:val="bullet"/>
      <w:lvlText w:val="•"/>
      <w:lvlJc w:val="left"/>
      <w:pPr>
        <w:ind w:left="6678" w:hanging="240"/>
      </w:pPr>
      <w:rPr>
        <w:rFonts w:hint="default"/>
        <w:lang w:val="en-US" w:eastAsia="en-US" w:bidi="ar-SA"/>
      </w:rPr>
    </w:lvl>
    <w:lvl w:ilvl="8">
      <w:start w:val="0"/>
      <w:numFmt w:val="bullet"/>
      <w:lvlText w:val="•"/>
      <w:lvlJc w:val="left"/>
      <w:pPr>
        <w:ind w:left="7532" w:hanging="240"/>
      </w:pPr>
      <w:rPr>
        <w:rFonts w:hint="default"/>
        <w:lang w:val="en-US" w:eastAsia="en-US" w:bidi="ar-SA"/>
      </w:rPr>
    </w:lvl>
  </w:abstractNum>
  <w:abstractNum w:abstractNumId="14">
    <w:multiLevelType w:val="hybridMultilevel"/>
    <w:lvl w:ilvl="0">
      <w:start w:val="3"/>
      <w:numFmt w:val="decimal"/>
      <w:lvlText w:val="%1"/>
      <w:lvlJc w:val="left"/>
      <w:pPr>
        <w:ind w:left="1180" w:hanging="720"/>
        <w:jc w:val="left"/>
      </w:pPr>
      <w:rPr>
        <w:rFonts w:hint="default"/>
        <w:lang w:val="en-US" w:eastAsia="en-US" w:bidi="ar-SA"/>
      </w:rPr>
    </w:lvl>
    <w:lvl w:ilvl="1">
      <w:start w:val="1"/>
      <w:numFmt w:val="decimal"/>
      <w:lvlText w:val="%1.%2"/>
      <w:lvlJc w:val="left"/>
      <w:pPr>
        <w:ind w:left="11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792" w:hanging="720"/>
      </w:pPr>
      <w:rPr>
        <w:rFonts w:hint="default"/>
        <w:lang w:val="en-US" w:eastAsia="en-US" w:bidi="ar-SA"/>
      </w:rPr>
    </w:lvl>
    <w:lvl w:ilvl="3">
      <w:start w:val="0"/>
      <w:numFmt w:val="bullet"/>
      <w:lvlText w:val="•"/>
      <w:lvlJc w:val="left"/>
      <w:pPr>
        <w:ind w:left="3598" w:hanging="720"/>
      </w:pPr>
      <w:rPr>
        <w:rFonts w:hint="default"/>
        <w:lang w:val="en-US" w:eastAsia="en-US" w:bidi="ar-SA"/>
      </w:rPr>
    </w:lvl>
    <w:lvl w:ilvl="4">
      <w:start w:val="0"/>
      <w:numFmt w:val="bullet"/>
      <w:lvlText w:val="•"/>
      <w:lvlJc w:val="left"/>
      <w:pPr>
        <w:ind w:left="4404" w:hanging="720"/>
      </w:pPr>
      <w:rPr>
        <w:rFonts w:hint="default"/>
        <w:lang w:val="en-US" w:eastAsia="en-US" w:bidi="ar-SA"/>
      </w:rPr>
    </w:lvl>
    <w:lvl w:ilvl="5">
      <w:start w:val="0"/>
      <w:numFmt w:val="bullet"/>
      <w:lvlText w:val="•"/>
      <w:lvlJc w:val="left"/>
      <w:pPr>
        <w:ind w:left="5210" w:hanging="720"/>
      </w:pPr>
      <w:rPr>
        <w:rFonts w:hint="default"/>
        <w:lang w:val="en-US" w:eastAsia="en-US" w:bidi="ar-SA"/>
      </w:rPr>
    </w:lvl>
    <w:lvl w:ilvl="6">
      <w:start w:val="0"/>
      <w:numFmt w:val="bullet"/>
      <w:lvlText w:val="•"/>
      <w:lvlJc w:val="left"/>
      <w:pPr>
        <w:ind w:left="6016" w:hanging="720"/>
      </w:pPr>
      <w:rPr>
        <w:rFonts w:hint="default"/>
        <w:lang w:val="en-US" w:eastAsia="en-US" w:bidi="ar-SA"/>
      </w:rPr>
    </w:lvl>
    <w:lvl w:ilvl="7">
      <w:start w:val="0"/>
      <w:numFmt w:val="bullet"/>
      <w:lvlText w:val="•"/>
      <w:lvlJc w:val="left"/>
      <w:pPr>
        <w:ind w:left="6822" w:hanging="720"/>
      </w:pPr>
      <w:rPr>
        <w:rFonts w:hint="default"/>
        <w:lang w:val="en-US" w:eastAsia="en-US" w:bidi="ar-SA"/>
      </w:rPr>
    </w:lvl>
    <w:lvl w:ilvl="8">
      <w:start w:val="0"/>
      <w:numFmt w:val="bullet"/>
      <w:lvlText w:val="•"/>
      <w:lvlJc w:val="left"/>
      <w:pPr>
        <w:ind w:left="7628" w:hanging="720"/>
      </w:pPr>
      <w:rPr>
        <w:rFonts w:hint="default"/>
        <w:lang w:val="en-US" w:eastAsia="en-US" w:bidi="ar-SA"/>
      </w:rPr>
    </w:lvl>
  </w:abstractNum>
  <w:abstractNum w:abstractNumId="13">
    <w:multiLevelType w:val="hybridMultilevel"/>
    <w:lvl w:ilvl="0">
      <w:start w:val="1"/>
      <w:numFmt w:val="decimal"/>
      <w:lvlText w:val="%1."/>
      <w:lvlJc w:val="left"/>
      <w:pPr>
        <w:ind w:left="1480" w:hanging="6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256" w:hanging="660"/>
      </w:pPr>
      <w:rPr>
        <w:rFonts w:hint="default"/>
        <w:lang w:val="en-US" w:eastAsia="en-US" w:bidi="ar-SA"/>
      </w:rPr>
    </w:lvl>
    <w:lvl w:ilvl="2">
      <w:start w:val="0"/>
      <w:numFmt w:val="bullet"/>
      <w:lvlText w:val="•"/>
      <w:lvlJc w:val="left"/>
      <w:pPr>
        <w:ind w:left="3032" w:hanging="660"/>
      </w:pPr>
      <w:rPr>
        <w:rFonts w:hint="default"/>
        <w:lang w:val="en-US" w:eastAsia="en-US" w:bidi="ar-SA"/>
      </w:rPr>
    </w:lvl>
    <w:lvl w:ilvl="3">
      <w:start w:val="0"/>
      <w:numFmt w:val="bullet"/>
      <w:lvlText w:val="•"/>
      <w:lvlJc w:val="left"/>
      <w:pPr>
        <w:ind w:left="3808" w:hanging="660"/>
      </w:pPr>
      <w:rPr>
        <w:rFonts w:hint="default"/>
        <w:lang w:val="en-US" w:eastAsia="en-US" w:bidi="ar-SA"/>
      </w:rPr>
    </w:lvl>
    <w:lvl w:ilvl="4">
      <w:start w:val="0"/>
      <w:numFmt w:val="bullet"/>
      <w:lvlText w:val="•"/>
      <w:lvlJc w:val="left"/>
      <w:pPr>
        <w:ind w:left="4584" w:hanging="660"/>
      </w:pPr>
      <w:rPr>
        <w:rFonts w:hint="default"/>
        <w:lang w:val="en-US" w:eastAsia="en-US" w:bidi="ar-SA"/>
      </w:rPr>
    </w:lvl>
    <w:lvl w:ilvl="5">
      <w:start w:val="0"/>
      <w:numFmt w:val="bullet"/>
      <w:lvlText w:val="•"/>
      <w:lvlJc w:val="left"/>
      <w:pPr>
        <w:ind w:left="5360" w:hanging="660"/>
      </w:pPr>
      <w:rPr>
        <w:rFonts w:hint="default"/>
        <w:lang w:val="en-US" w:eastAsia="en-US" w:bidi="ar-SA"/>
      </w:rPr>
    </w:lvl>
    <w:lvl w:ilvl="6">
      <w:start w:val="0"/>
      <w:numFmt w:val="bullet"/>
      <w:lvlText w:val="•"/>
      <w:lvlJc w:val="left"/>
      <w:pPr>
        <w:ind w:left="6136" w:hanging="660"/>
      </w:pPr>
      <w:rPr>
        <w:rFonts w:hint="default"/>
        <w:lang w:val="en-US" w:eastAsia="en-US" w:bidi="ar-SA"/>
      </w:rPr>
    </w:lvl>
    <w:lvl w:ilvl="7">
      <w:start w:val="0"/>
      <w:numFmt w:val="bullet"/>
      <w:lvlText w:val="•"/>
      <w:lvlJc w:val="left"/>
      <w:pPr>
        <w:ind w:left="6912" w:hanging="660"/>
      </w:pPr>
      <w:rPr>
        <w:rFonts w:hint="default"/>
        <w:lang w:val="en-US" w:eastAsia="en-US" w:bidi="ar-SA"/>
      </w:rPr>
    </w:lvl>
    <w:lvl w:ilvl="8">
      <w:start w:val="0"/>
      <w:numFmt w:val="bullet"/>
      <w:lvlText w:val="•"/>
      <w:lvlJc w:val="left"/>
      <w:pPr>
        <w:ind w:left="7688" w:hanging="660"/>
      </w:pPr>
      <w:rPr>
        <w:rFonts w:hint="default"/>
        <w:lang w:val="en-US" w:eastAsia="en-US" w:bidi="ar-SA"/>
      </w:rPr>
    </w:lvl>
  </w:abstractNum>
  <w:abstractNum w:abstractNumId="12">
    <w:multiLevelType w:val="hybridMultilevel"/>
    <w:lvl w:ilvl="0">
      <w:start w:val="1"/>
      <w:numFmt w:val="decimal"/>
      <w:lvlText w:val="(%1)"/>
      <w:lvlJc w:val="left"/>
      <w:pPr>
        <w:ind w:left="11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986" w:hanging="720"/>
      </w:pPr>
      <w:rPr>
        <w:rFonts w:hint="default"/>
        <w:lang w:val="en-US" w:eastAsia="en-US" w:bidi="ar-SA"/>
      </w:rPr>
    </w:lvl>
    <w:lvl w:ilvl="2">
      <w:start w:val="0"/>
      <w:numFmt w:val="bullet"/>
      <w:lvlText w:val="•"/>
      <w:lvlJc w:val="left"/>
      <w:pPr>
        <w:ind w:left="2792" w:hanging="720"/>
      </w:pPr>
      <w:rPr>
        <w:rFonts w:hint="default"/>
        <w:lang w:val="en-US" w:eastAsia="en-US" w:bidi="ar-SA"/>
      </w:rPr>
    </w:lvl>
    <w:lvl w:ilvl="3">
      <w:start w:val="0"/>
      <w:numFmt w:val="bullet"/>
      <w:lvlText w:val="•"/>
      <w:lvlJc w:val="left"/>
      <w:pPr>
        <w:ind w:left="3598" w:hanging="720"/>
      </w:pPr>
      <w:rPr>
        <w:rFonts w:hint="default"/>
        <w:lang w:val="en-US" w:eastAsia="en-US" w:bidi="ar-SA"/>
      </w:rPr>
    </w:lvl>
    <w:lvl w:ilvl="4">
      <w:start w:val="0"/>
      <w:numFmt w:val="bullet"/>
      <w:lvlText w:val="•"/>
      <w:lvlJc w:val="left"/>
      <w:pPr>
        <w:ind w:left="4404" w:hanging="720"/>
      </w:pPr>
      <w:rPr>
        <w:rFonts w:hint="default"/>
        <w:lang w:val="en-US" w:eastAsia="en-US" w:bidi="ar-SA"/>
      </w:rPr>
    </w:lvl>
    <w:lvl w:ilvl="5">
      <w:start w:val="0"/>
      <w:numFmt w:val="bullet"/>
      <w:lvlText w:val="•"/>
      <w:lvlJc w:val="left"/>
      <w:pPr>
        <w:ind w:left="5210" w:hanging="720"/>
      </w:pPr>
      <w:rPr>
        <w:rFonts w:hint="default"/>
        <w:lang w:val="en-US" w:eastAsia="en-US" w:bidi="ar-SA"/>
      </w:rPr>
    </w:lvl>
    <w:lvl w:ilvl="6">
      <w:start w:val="0"/>
      <w:numFmt w:val="bullet"/>
      <w:lvlText w:val="•"/>
      <w:lvlJc w:val="left"/>
      <w:pPr>
        <w:ind w:left="6016" w:hanging="720"/>
      </w:pPr>
      <w:rPr>
        <w:rFonts w:hint="default"/>
        <w:lang w:val="en-US" w:eastAsia="en-US" w:bidi="ar-SA"/>
      </w:rPr>
    </w:lvl>
    <w:lvl w:ilvl="7">
      <w:start w:val="0"/>
      <w:numFmt w:val="bullet"/>
      <w:lvlText w:val="•"/>
      <w:lvlJc w:val="left"/>
      <w:pPr>
        <w:ind w:left="6822" w:hanging="720"/>
      </w:pPr>
      <w:rPr>
        <w:rFonts w:hint="default"/>
        <w:lang w:val="en-US" w:eastAsia="en-US" w:bidi="ar-SA"/>
      </w:rPr>
    </w:lvl>
    <w:lvl w:ilvl="8">
      <w:start w:val="0"/>
      <w:numFmt w:val="bullet"/>
      <w:lvlText w:val="•"/>
      <w:lvlJc w:val="left"/>
      <w:pPr>
        <w:ind w:left="7628" w:hanging="720"/>
      </w:pPr>
      <w:rPr>
        <w:rFonts w:hint="default"/>
        <w:lang w:val="en-US" w:eastAsia="en-US" w:bidi="ar-SA"/>
      </w:rPr>
    </w:lvl>
  </w:abstractNum>
  <w:abstractNum w:abstractNumId="11">
    <w:multiLevelType w:val="hybridMultilevel"/>
    <w:lvl w:ilvl="0">
      <w:start w:val="2"/>
      <w:numFmt w:val="decimal"/>
      <w:lvlText w:val="%1"/>
      <w:lvlJc w:val="left"/>
      <w:pPr>
        <w:ind w:left="1120" w:hanging="660"/>
        <w:jc w:val="left"/>
      </w:pPr>
      <w:rPr>
        <w:rFonts w:hint="default"/>
        <w:lang w:val="en-US" w:eastAsia="en-US" w:bidi="ar-SA"/>
      </w:rPr>
    </w:lvl>
    <w:lvl w:ilvl="1">
      <w:start w:val="1"/>
      <w:numFmt w:val="decimal"/>
      <w:lvlText w:val="%1.%2"/>
      <w:lvlJc w:val="left"/>
      <w:pPr>
        <w:ind w:left="1120" w:hanging="6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1180" w:hanging="720"/>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1180" w:hanging="651"/>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1988" w:hanging="651"/>
      </w:pPr>
      <w:rPr>
        <w:rFonts w:hint="default"/>
        <w:lang w:val="en-US" w:eastAsia="en-US" w:bidi="ar-SA"/>
      </w:rPr>
    </w:lvl>
    <w:lvl w:ilvl="5">
      <w:start w:val="0"/>
      <w:numFmt w:val="bullet"/>
      <w:lvlText w:val="•"/>
      <w:lvlJc w:val="left"/>
      <w:pPr>
        <w:ind w:left="2258" w:hanging="651"/>
      </w:pPr>
      <w:rPr>
        <w:rFonts w:hint="default"/>
        <w:lang w:val="en-US" w:eastAsia="en-US" w:bidi="ar-SA"/>
      </w:rPr>
    </w:lvl>
    <w:lvl w:ilvl="6">
      <w:start w:val="0"/>
      <w:numFmt w:val="bullet"/>
      <w:lvlText w:val="•"/>
      <w:lvlJc w:val="left"/>
      <w:pPr>
        <w:ind w:left="2527" w:hanging="651"/>
      </w:pPr>
      <w:rPr>
        <w:rFonts w:hint="default"/>
        <w:lang w:val="en-US" w:eastAsia="en-US" w:bidi="ar-SA"/>
      </w:rPr>
    </w:lvl>
    <w:lvl w:ilvl="7">
      <w:start w:val="0"/>
      <w:numFmt w:val="bullet"/>
      <w:lvlText w:val="•"/>
      <w:lvlJc w:val="left"/>
      <w:pPr>
        <w:ind w:left="2797" w:hanging="651"/>
      </w:pPr>
      <w:rPr>
        <w:rFonts w:hint="default"/>
        <w:lang w:val="en-US" w:eastAsia="en-US" w:bidi="ar-SA"/>
      </w:rPr>
    </w:lvl>
    <w:lvl w:ilvl="8">
      <w:start w:val="0"/>
      <w:numFmt w:val="bullet"/>
      <w:lvlText w:val="•"/>
      <w:lvlJc w:val="left"/>
      <w:pPr>
        <w:ind w:left="3067" w:hanging="651"/>
      </w:pPr>
      <w:rPr>
        <w:rFonts w:hint="default"/>
        <w:lang w:val="en-US" w:eastAsia="en-US" w:bidi="ar-SA"/>
      </w:rPr>
    </w:lvl>
  </w:abstractNum>
  <w:abstractNum w:abstractNumId="10">
    <w:multiLevelType w:val="hybridMultilevel"/>
    <w:lvl w:ilvl="0">
      <w:start w:val="1"/>
      <w:numFmt w:val="decimal"/>
      <w:lvlText w:val="%1."/>
      <w:lvlJc w:val="left"/>
      <w:pPr>
        <w:ind w:left="11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986" w:hanging="720"/>
      </w:pPr>
      <w:rPr>
        <w:rFonts w:hint="default"/>
        <w:lang w:val="en-US" w:eastAsia="en-US" w:bidi="ar-SA"/>
      </w:rPr>
    </w:lvl>
    <w:lvl w:ilvl="2">
      <w:start w:val="0"/>
      <w:numFmt w:val="bullet"/>
      <w:lvlText w:val="•"/>
      <w:lvlJc w:val="left"/>
      <w:pPr>
        <w:ind w:left="2792" w:hanging="720"/>
      </w:pPr>
      <w:rPr>
        <w:rFonts w:hint="default"/>
        <w:lang w:val="en-US" w:eastAsia="en-US" w:bidi="ar-SA"/>
      </w:rPr>
    </w:lvl>
    <w:lvl w:ilvl="3">
      <w:start w:val="0"/>
      <w:numFmt w:val="bullet"/>
      <w:lvlText w:val="•"/>
      <w:lvlJc w:val="left"/>
      <w:pPr>
        <w:ind w:left="3598" w:hanging="720"/>
      </w:pPr>
      <w:rPr>
        <w:rFonts w:hint="default"/>
        <w:lang w:val="en-US" w:eastAsia="en-US" w:bidi="ar-SA"/>
      </w:rPr>
    </w:lvl>
    <w:lvl w:ilvl="4">
      <w:start w:val="0"/>
      <w:numFmt w:val="bullet"/>
      <w:lvlText w:val="•"/>
      <w:lvlJc w:val="left"/>
      <w:pPr>
        <w:ind w:left="4404" w:hanging="720"/>
      </w:pPr>
      <w:rPr>
        <w:rFonts w:hint="default"/>
        <w:lang w:val="en-US" w:eastAsia="en-US" w:bidi="ar-SA"/>
      </w:rPr>
    </w:lvl>
    <w:lvl w:ilvl="5">
      <w:start w:val="0"/>
      <w:numFmt w:val="bullet"/>
      <w:lvlText w:val="•"/>
      <w:lvlJc w:val="left"/>
      <w:pPr>
        <w:ind w:left="5210" w:hanging="720"/>
      </w:pPr>
      <w:rPr>
        <w:rFonts w:hint="default"/>
        <w:lang w:val="en-US" w:eastAsia="en-US" w:bidi="ar-SA"/>
      </w:rPr>
    </w:lvl>
    <w:lvl w:ilvl="6">
      <w:start w:val="0"/>
      <w:numFmt w:val="bullet"/>
      <w:lvlText w:val="•"/>
      <w:lvlJc w:val="left"/>
      <w:pPr>
        <w:ind w:left="6016" w:hanging="720"/>
      </w:pPr>
      <w:rPr>
        <w:rFonts w:hint="default"/>
        <w:lang w:val="en-US" w:eastAsia="en-US" w:bidi="ar-SA"/>
      </w:rPr>
    </w:lvl>
    <w:lvl w:ilvl="7">
      <w:start w:val="0"/>
      <w:numFmt w:val="bullet"/>
      <w:lvlText w:val="•"/>
      <w:lvlJc w:val="left"/>
      <w:pPr>
        <w:ind w:left="6822" w:hanging="720"/>
      </w:pPr>
      <w:rPr>
        <w:rFonts w:hint="default"/>
        <w:lang w:val="en-US" w:eastAsia="en-US" w:bidi="ar-SA"/>
      </w:rPr>
    </w:lvl>
    <w:lvl w:ilvl="8">
      <w:start w:val="0"/>
      <w:numFmt w:val="bullet"/>
      <w:lvlText w:val="•"/>
      <w:lvlJc w:val="left"/>
      <w:pPr>
        <w:ind w:left="7628" w:hanging="720"/>
      </w:pPr>
      <w:rPr>
        <w:rFonts w:hint="default"/>
        <w:lang w:val="en-US" w:eastAsia="en-US" w:bidi="ar-SA"/>
      </w:rPr>
    </w:lvl>
  </w:abstractNum>
  <w:abstractNum w:abstractNumId="9">
    <w:multiLevelType w:val="hybridMultilevel"/>
    <w:lvl w:ilvl="0">
      <w:start w:val="1"/>
      <w:numFmt w:val="lowerLetter"/>
      <w:lvlText w:val="(%1)"/>
      <w:lvlJc w:val="left"/>
      <w:pPr>
        <w:ind w:left="1180" w:hanging="720"/>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1">
      <w:start w:val="0"/>
      <w:numFmt w:val="bullet"/>
      <w:lvlText w:val="•"/>
      <w:lvlJc w:val="left"/>
      <w:pPr>
        <w:ind w:left="1986" w:hanging="720"/>
      </w:pPr>
      <w:rPr>
        <w:rFonts w:hint="default"/>
        <w:lang w:val="en-US" w:eastAsia="en-US" w:bidi="ar-SA"/>
      </w:rPr>
    </w:lvl>
    <w:lvl w:ilvl="2">
      <w:start w:val="0"/>
      <w:numFmt w:val="bullet"/>
      <w:lvlText w:val="•"/>
      <w:lvlJc w:val="left"/>
      <w:pPr>
        <w:ind w:left="2792" w:hanging="720"/>
      </w:pPr>
      <w:rPr>
        <w:rFonts w:hint="default"/>
        <w:lang w:val="en-US" w:eastAsia="en-US" w:bidi="ar-SA"/>
      </w:rPr>
    </w:lvl>
    <w:lvl w:ilvl="3">
      <w:start w:val="0"/>
      <w:numFmt w:val="bullet"/>
      <w:lvlText w:val="•"/>
      <w:lvlJc w:val="left"/>
      <w:pPr>
        <w:ind w:left="3598" w:hanging="720"/>
      </w:pPr>
      <w:rPr>
        <w:rFonts w:hint="default"/>
        <w:lang w:val="en-US" w:eastAsia="en-US" w:bidi="ar-SA"/>
      </w:rPr>
    </w:lvl>
    <w:lvl w:ilvl="4">
      <w:start w:val="0"/>
      <w:numFmt w:val="bullet"/>
      <w:lvlText w:val="•"/>
      <w:lvlJc w:val="left"/>
      <w:pPr>
        <w:ind w:left="4404" w:hanging="720"/>
      </w:pPr>
      <w:rPr>
        <w:rFonts w:hint="default"/>
        <w:lang w:val="en-US" w:eastAsia="en-US" w:bidi="ar-SA"/>
      </w:rPr>
    </w:lvl>
    <w:lvl w:ilvl="5">
      <w:start w:val="0"/>
      <w:numFmt w:val="bullet"/>
      <w:lvlText w:val="•"/>
      <w:lvlJc w:val="left"/>
      <w:pPr>
        <w:ind w:left="5210" w:hanging="720"/>
      </w:pPr>
      <w:rPr>
        <w:rFonts w:hint="default"/>
        <w:lang w:val="en-US" w:eastAsia="en-US" w:bidi="ar-SA"/>
      </w:rPr>
    </w:lvl>
    <w:lvl w:ilvl="6">
      <w:start w:val="0"/>
      <w:numFmt w:val="bullet"/>
      <w:lvlText w:val="•"/>
      <w:lvlJc w:val="left"/>
      <w:pPr>
        <w:ind w:left="6016" w:hanging="720"/>
      </w:pPr>
      <w:rPr>
        <w:rFonts w:hint="default"/>
        <w:lang w:val="en-US" w:eastAsia="en-US" w:bidi="ar-SA"/>
      </w:rPr>
    </w:lvl>
    <w:lvl w:ilvl="7">
      <w:start w:val="0"/>
      <w:numFmt w:val="bullet"/>
      <w:lvlText w:val="•"/>
      <w:lvlJc w:val="left"/>
      <w:pPr>
        <w:ind w:left="6822" w:hanging="720"/>
      </w:pPr>
      <w:rPr>
        <w:rFonts w:hint="default"/>
        <w:lang w:val="en-US" w:eastAsia="en-US" w:bidi="ar-SA"/>
      </w:rPr>
    </w:lvl>
    <w:lvl w:ilvl="8">
      <w:start w:val="0"/>
      <w:numFmt w:val="bullet"/>
      <w:lvlText w:val="•"/>
      <w:lvlJc w:val="left"/>
      <w:pPr>
        <w:ind w:left="7628" w:hanging="720"/>
      </w:pPr>
      <w:rPr>
        <w:rFonts w:hint="default"/>
        <w:lang w:val="en-US" w:eastAsia="en-US" w:bidi="ar-SA"/>
      </w:rPr>
    </w:lvl>
  </w:abstractNum>
  <w:abstractNum w:abstractNumId="8">
    <w:multiLevelType w:val="hybridMultilevel"/>
    <w:lvl w:ilvl="0">
      <w:start w:val="1"/>
      <w:numFmt w:val="lowerLetter"/>
      <w:lvlText w:val="(%1)"/>
      <w:lvlJc w:val="left"/>
      <w:pPr>
        <w:ind w:left="1180" w:hanging="720"/>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1">
      <w:start w:val="0"/>
      <w:numFmt w:val="bullet"/>
      <w:lvlText w:val="•"/>
      <w:lvlJc w:val="left"/>
      <w:pPr>
        <w:ind w:left="1986" w:hanging="720"/>
      </w:pPr>
      <w:rPr>
        <w:rFonts w:hint="default"/>
        <w:lang w:val="en-US" w:eastAsia="en-US" w:bidi="ar-SA"/>
      </w:rPr>
    </w:lvl>
    <w:lvl w:ilvl="2">
      <w:start w:val="0"/>
      <w:numFmt w:val="bullet"/>
      <w:lvlText w:val="•"/>
      <w:lvlJc w:val="left"/>
      <w:pPr>
        <w:ind w:left="2792" w:hanging="720"/>
      </w:pPr>
      <w:rPr>
        <w:rFonts w:hint="default"/>
        <w:lang w:val="en-US" w:eastAsia="en-US" w:bidi="ar-SA"/>
      </w:rPr>
    </w:lvl>
    <w:lvl w:ilvl="3">
      <w:start w:val="0"/>
      <w:numFmt w:val="bullet"/>
      <w:lvlText w:val="•"/>
      <w:lvlJc w:val="left"/>
      <w:pPr>
        <w:ind w:left="3598" w:hanging="720"/>
      </w:pPr>
      <w:rPr>
        <w:rFonts w:hint="default"/>
        <w:lang w:val="en-US" w:eastAsia="en-US" w:bidi="ar-SA"/>
      </w:rPr>
    </w:lvl>
    <w:lvl w:ilvl="4">
      <w:start w:val="0"/>
      <w:numFmt w:val="bullet"/>
      <w:lvlText w:val="•"/>
      <w:lvlJc w:val="left"/>
      <w:pPr>
        <w:ind w:left="4404" w:hanging="720"/>
      </w:pPr>
      <w:rPr>
        <w:rFonts w:hint="default"/>
        <w:lang w:val="en-US" w:eastAsia="en-US" w:bidi="ar-SA"/>
      </w:rPr>
    </w:lvl>
    <w:lvl w:ilvl="5">
      <w:start w:val="0"/>
      <w:numFmt w:val="bullet"/>
      <w:lvlText w:val="•"/>
      <w:lvlJc w:val="left"/>
      <w:pPr>
        <w:ind w:left="5210" w:hanging="720"/>
      </w:pPr>
      <w:rPr>
        <w:rFonts w:hint="default"/>
        <w:lang w:val="en-US" w:eastAsia="en-US" w:bidi="ar-SA"/>
      </w:rPr>
    </w:lvl>
    <w:lvl w:ilvl="6">
      <w:start w:val="0"/>
      <w:numFmt w:val="bullet"/>
      <w:lvlText w:val="•"/>
      <w:lvlJc w:val="left"/>
      <w:pPr>
        <w:ind w:left="6016" w:hanging="720"/>
      </w:pPr>
      <w:rPr>
        <w:rFonts w:hint="default"/>
        <w:lang w:val="en-US" w:eastAsia="en-US" w:bidi="ar-SA"/>
      </w:rPr>
    </w:lvl>
    <w:lvl w:ilvl="7">
      <w:start w:val="0"/>
      <w:numFmt w:val="bullet"/>
      <w:lvlText w:val="•"/>
      <w:lvlJc w:val="left"/>
      <w:pPr>
        <w:ind w:left="6822" w:hanging="720"/>
      </w:pPr>
      <w:rPr>
        <w:rFonts w:hint="default"/>
        <w:lang w:val="en-US" w:eastAsia="en-US" w:bidi="ar-SA"/>
      </w:rPr>
    </w:lvl>
    <w:lvl w:ilvl="8">
      <w:start w:val="0"/>
      <w:numFmt w:val="bullet"/>
      <w:lvlText w:val="•"/>
      <w:lvlJc w:val="left"/>
      <w:pPr>
        <w:ind w:left="7628" w:hanging="720"/>
      </w:pPr>
      <w:rPr>
        <w:rFonts w:hint="default"/>
        <w:lang w:val="en-US" w:eastAsia="en-US" w:bidi="ar-SA"/>
      </w:rPr>
    </w:lvl>
  </w:abstractNum>
  <w:abstractNum w:abstractNumId="7">
    <w:multiLevelType w:val="hybridMultilevel"/>
    <w:lvl w:ilvl="0">
      <w:start w:val="1"/>
      <w:numFmt w:val="lowerRoman"/>
      <w:lvlText w:val="%1."/>
      <w:lvlJc w:val="left"/>
      <w:pPr>
        <w:ind w:left="11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986" w:hanging="720"/>
      </w:pPr>
      <w:rPr>
        <w:rFonts w:hint="default"/>
        <w:lang w:val="en-US" w:eastAsia="en-US" w:bidi="ar-SA"/>
      </w:rPr>
    </w:lvl>
    <w:lvl w:ilvl="2">
      <w:start w:val="0"/>
      <w:numFmt w:val="bullet"/>
      <w:lvlText w:val="•"/>
      <w:lvlJc w:val="left"/>
      <w:pPr>
        <w:ind w:left="2792" w:hanging="720"/>
      </w:pPr>
      <w:rPr>
        <w:rFonts w:hint="default"/>
        <w:lang w:val="en-US" w:eastAsia="en-US" w:bidi="ar-SA"/>
      </w:rPr>
    </w:lvl>
    <w:lvl w:ilvl="3">
      <w:start w:val="0"/>
      <w:numFmt w:val="bullet"/>
      <w:lvlText w:val="•"/>
      <w:lvlJc w:val="left"/>
      <w:pPr>
        <w:ind w:left="3598" w:hanging="720"/>
      </w:pPr>
      <w:rPr>
        <w:rFonts w:hint="default"/>
        <w:lang w:val="en-US" w:eastAsia="en-US" w:bidi="ar-SA"/>
      </w:rPr>
    </w:lvl>
    <w:lvl w:ilvl="4">
      <w:start w:val="0"/>
      <w:numFmt w:val="bullet"/>
      <w:lvlText w:val="•"/>
      <w:lvlJc w:val="left"/>
      <w:pPr>
        <w:ind w:left="4404" w:hanging="720"/>
      </w:pPr>
      <w:rPr>
        <w:rFonts w:hint="default"/>
        <w:lang w:val="en-US" w:eastAsia="en-US" w:bidi="ar-SA"/>
      </w:rPr>
    </w:lvl>
    <w:lvl w:ilvl="5">
      <w:start w:val="0"/>
      <w:numFmt w:val="bullet"/>
      <w:lvlText w:val="•"/>
      <w:lvlJc w:val="left"/>
      <w:pPr>
        <w:ind w:left="5210" w:hanging="720"/>
      </w:pPr>
      <w:rPr>
        <w:rFonts w:hint="default"/>
        <w:lang w:val="en-US" w:eastAsia="en-US" w:bidi="ar-SA"/>
      </w:rPr>
    </w:lvl>
    <w:lvl w:ilvl="6">
      <w:start w:val="0"/>
      <w:numFmt w:val="bullet"/>
      <w:lvlText w:val="•"/>
      <w:lvlJc w:val="left"/>
      <w:pPr>
        <w:ind w:left="6016" w:hanging="720"/>
      </w:pPr>
      <w:rPr>
        <w:rFonts w:hint="default"/>
        <w:lang w:val="en-US" w:eastAsia="en-US" w:bidi="ar-SA"/>
      </w:rPr>
    </w:lvl>
    <w:lvl w:ilvl="7">
      <w:start w:val="0"/>
      <w:numFmt w:val="bullet"/>
      <w:lvlText w:val="•"/>
      <w:lvlJc w:val="left"/>
      <w:pPr>
        <w:ind w:left="6822" w:hanging="720"/>
      </w:pPr>
      <w:rPr>
        <w:rFonts w:hint="default"/>
        <w:lang w:val="en-US" w:eastAsia="en-US" w:bidi="ar-SA"/>
      </w:rPr>
    </w:lvl>
    <w:lvl w:ilvl="8">
      <w:start w:val="0"/>
      <w:numFmt w:val="bullet"/>
      <w:lvlText w:val="•"/>
      <w:lvlJc w:val="left"/>
      <w:pPr>
        <w:ind w:left="7628" w:hanging="720"/>
      </w:pPr>
      <w:rPr>
        <w:rFonts w:hint="default"/>
        <w:lang w:val="en-US" w:eastAsia="en-US" w:bidi="ar-SA"/>
      </w:rPr>
    </w:lvl>
  </w:abstractNum>
  <w:abstractNum w:abstractNumId="6">
    <w:multiLevelType w:val="hybridMultilevel"/>
    <w:lvl w:ilvl="0">
      <w:start w:val="1"/>
      <w:numFmt w:val="decimal"/>
      <w:lvlText w:val="%1"/>
      <w:lvlJc w:val="left"/>
      <w:pPr>
        <w:ind w:left="1180" w:hanging="720"/>
        <w:jc w:val="left"/>
      </w:pPr>
      <w:rPr>
        <w:rFonts w:hint="default"/>
        <w:lang w:val="en-US" w:eastAsia="en-US" w:bidi="ar-SA"/>
      </w:rPr>
    </w:lvl>
    <w:lvl w:ilvl="1">
      <w:start w:val="1"/>
      <w:numFmt w:val="decimal"/>
      <w:lvlText w:val="%1.%2"/>
      <w:lvlJc w:val="left"/>
      <w:pPr>
        <w:ind w:left="11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792" w:hanging="720"/>
      </w:pPr>
      <w:rPr>
        <w:rFonts w:hint="default"/>
        <w:lang w:val="en-US" w:eastAsia="en-US" w:bidi="ar-SA"/>
      </w:rPr>
    </w:lvl>
    <w:lvl w:ilvl="3">
      <w:start w:val="0"/>
      <w:numFmt w:val="bullet"/>
      <w:lvlText w:val="•"/>
      <w:lvlJc w:val="left"/>
      <w:pPr>
        <w:ind w:left="3598" w:hanging="720"/>
      </w:pPr>
      <w:rPr>
        <w:rFonts w:hint="default"/>
        <w:lang w:val="en-US" w:eastAsia="en-US" w:bidi="ar-SA"/>
      </w:rPr>
    </w:lvl>
    <w:lvl w:ilvl="4">
      <w:start w:val="0"/>
      <w:numFmt w:val="bullet"/>
      <w:lvlText w:val="•"/>
      <w:lvlJc w:val="left"/>
      <w:pPr>
        <w:ind w:left="4404" w:hanging="720"/>
      </w:pPr>
      <w:rPr>
        <w:rFonts w:hint="default"/>
        <w:lang w:val="en-US" w:eastAsia="en-US" w:bidi="ar-SA"/>
      </w:rPr>
    </w:lvl>
    <w:lvl w:ilvl="5">
      <w:start w:val="0"/>
      <w:numFmt w:val="bullet"/>
      <w:lvlText w:val="•"/>
      <w:lvlJc w:val="left"/>
      <w:pPr>
        <w:ind w:left="5210" w:hanging="720"/>
      </w:pPr>
      <w:rPr>
        <w:rFonts w:hint="default"/>
        <w:lang w:val="en-US" w:eastAsia="en-US" w:bidi="ar-SA"/>
      </w:rPr>
    </w:lvl>
    <w:lvl w:ilvl="6">
      <w:start w:val="0"/>
      <w:numFmt w:val="bullet"/>
      <w:lvlText w:val="•"/>
      <w:lvlJc w:val="left"/>
      <w:pPr>
        <w:ind w:left="6016" w:hanging="720"/>
      </w:pPr>
      <w:rPr>
        <w:rFonts w:hint="default"/>
        <w:lang w:val="en-US" w:eastAsia="en-US" w:bidi="ar-SA"/>
      </w:rPr>
    </w:lvl>
    <w:lvl w:ilvl="7">
      <w:start w:val="0"/>
      <w:numFmt w:val="bullet"/>
      <w:lvlText w:val="•"/>
      <w:lvlJc w:val="left"/>
      <w:pPr>
        <w:ind w:left="6822" w:hanging="720"/>
      </w:pPr>
      <w:rPr>
        <w:rFonts w:hint="default"/>
        <w:lang w:val="en-US" w:eastAsia="en-US" w:bidi="ar-SA"/>
      </w:rPr>
    </w:lvl>
    <w:lvl w:ilvl="8">
      <w:start w:val="0"/>
      <w:numFmt w:val="bullet"/>
      <w:lvlText w:val="•"/>
      <w:lvlJc w:val="left"/>
      <w:pPr>
        <w:ind w:left="7628" w:hanging="720"/>
      </w:pPr>
      <w:rPr>
        <w:rFonts w:hint="default"/>
        <w:lang w:val="en-US" w:eastAsia="en-US" w:bidi="ar-SA"/>
      </w:rPr>
    </w:lvl>
  </w:abstractNum>
  <w:abstractNum w:abstractNumId="5">
    <w:multiLevelType w:val="hybridMultilevel"/>
    <w:lvl w:ilvl="0">
      <w:start w:val="6"/>
      <w:numFmt w:val="decimal"/>
      <w:lvlText w:val="%1"/>
      <w:lvlJc w:val="left"/>
      <w:pPr>
        <w:ind w:left="700" w:hanging="600"/>
        <w:jc w:val="left"/>
      </w:pPr>
      <w:rPr>
        <w:rFonts w:hint="default"/>
        <w:lang w:val="en-US" w:eastAsia="en-US" w:bidi="ar-SA"/>
      </w:rPr>
    </w:lvl>
    <w:lvl w:ilvl="1">
      <w:start w:val="1"/>
      <w:numFmt w:val="decimal"/>
      <w:lvlText w:val="%1.%2"/>
      <w:lvlJc w:val="left"/>
      <w:pPr>
        <w:ind w:left="700" w:hanging="60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408" w:hanging="600"/>
      </w:pPr>
      <w:rPr>
        <w:rFonts w:hint="default"/>
        <w:lang w:val="en-US" w:eastAsia="en-US" w:bidi="ar-SA"/>
      </w:rPr>
    </w:lvl>
    <w:lvl w:ilvl="3">
      <w:start w:val="0"/>
      <w:numFmt w:val="bullet"/>
      <w:lvlText w:val="•"/>
      <w:lvlJc w:val="left"/>
      <w:pPr>
        <w:ind w:left="3262" w:hanging="600"/>
      </w:pPr>
      <w:rPr>
        <w:rFonts w:hint="default"/>
        <w:lang w:val="en-US" w:eastAsia="en-US" w:bidi="ar-SA"/>
      </w:rPr>
    </w:lvl>
    <w:lvl w:ilvl="4">
      <w:start w:val="0"/>
      <w:numFmt w:val="bullet"/>
      <w:lvlText w:val="•"/>
      <w:lvlJc w:val="left"/>
      <w:pPr>
        <w:ind w:left="4116" w:hanging="600"/>
      </w:pPr>
      <w:rPr>
        <w:rFonts w:hint="default"/>
        <w:lang w:val="en-US" w:eastAsia="en-US" w:bidi="ar-SA"/>
      </w:rPr>
    </w:lvl>
    <w:lvl w:ilvl="5">
      <w:start w:val="0"/>
      <w:numFmt w:val="bullet"/>
      <w:lvlText w:val="•"/>
      <w:lvlJc w:val="left"/>
      <w:pPr>
        <w:ind w:left="4970" w:hanging="600"/>
      </w:pPr>
      <w:rPr>
        <w:rFonts w:hint="default"/>
        <w:lang w:val="en-US" w:eastAsia="en-US" w:bidi="ar-SA"/>
      </w:rPr>
    </w:lvl>
    <w:lvl w:ilvl="6">
      <w:start w:val="0"/>
      <w:numFmt w:val="bullet"/>
      <w:lvlText w:val="•"/>
      <w:lvlJc w:val="left"/>
      <w:pPr>
        <w:ind w:left="5824" w:hanging="600"/>
      </w:pPr>
      <w:rPr>
        <w:rFonts w:hint="default"/>
        <w:lang w:val="en-US" w:eastAsia="en-US" w:bidi="ar-SA"/>
      </w:rPr>
    </w:lvl>
    <w:lvl w:ilvl="7">
      <w:start w:val="0"/>
      <w:numFmt w:val="bullet"/>
      <w:lvlText w:val="•"/>
      <w:lvlJc w:val="left"/>
      <w:pPr>
        <w:ind w:left="6678" w:hanging="600"/>
      </w:pPr>
      <w:rPr>
        <w:rFonts w:hint="default"/>
        <w:lang w:val="en-US" w:eastAsia="en-US" w:bidi="ar-SA"/>
      </w:rPr>
    </w:lvl>
    <w:lvl w:ilvl="8">
      <w:start w:val="0"/>
      <w:numFmt w:val="bullet"/>
      <w:lvlText w:val="•"/>
      <w:lvlJc w:val="left"/>
      <w:pPr>
        <w:ind w:left="7532" w:hanging="600"/>
      </w:pPr>
      <w:rPr>
        <w:rFonts w:hint="default"/>
        <w:lang w:val="en-US" w:eastAsia="en-US" w:bidi="ar-SA"/>
      </w:rPr>
    </w:lvl>
  </w:abstractNum>
  <w:abstractNum w:abstractNumId="4">
    <w:multiLevelType w:val="hybridMultilevel"/>
    <w:lvl w:ilvl="0">
      <w:start w:val="5"/>
      <w:numFmt w:val="decimal"/>
      <w:lvlText w:val="%1"/>
      <w:lvlJc w:val="left"/>
      <w:pPr>
        <w:ind w:left="822" w:hanging="723"/>
        <w:jc w:val="left"/>
      </w:pPr>
      <w:rPr>
        <w:rFonts w:hint="default"/>
        <w:lang w:val="en-US" w:eastAsia="en-US" w:bidi="ar-SA"/>
      </w:rPr>
    </w:lvl>
    <w:lvl w:ilvl="1">
      <w:start w:val="1"/>
      <w:numFmt w:val="decimal"/>
      <w:lvlText w:val="%1.%2"/>
      <w:lvlJc w:val="left"/>
      <w:pPr>
        <w:ind w:left="822" w:hanging="72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504" w:hanging="723"/>
      </w:pPr>
      <w:rPr>
        <w:rFonts w:hint="default"/>
        <w:lang w:val="en-US" w:eastAsia="en-US" w:bidi="ar-SA"/>
      </w:rPr>
    </w:lvl>
    <w:lvl w:ilvl="3">
      <w:start w:val="0"/>
      <w:numFmt w:val="bullet"/>
      <w:lvlText w:val="•"/>
      <w:lvlJc w:val="left"/>
      <w:pPr>
        <w:ind w:left="3346" w:hanging="723"/>
      </w:pPr>
      <w:rPr>
        <w:rFonts w:hint="default"/>
        <w:lang w:val="en-US" w:eastAsia="en-US" w:bidi="ar-SA"/>
      </w:rPr>
    </w:lvl>
    <w:lvl w:ilvl="4">
      <w:start w:val="0"/>
      <w:numFmt w:val="bullet"/>
      <w:lvlText w:val="•"/>
      <w:lvlJc w:val="left"/>
      <w:pPr>
        <w:ind w:left="4188" w:hanging="723"/>
      </w:pPr>
      <w:rPr>
        <w:rFonts w:hint="default"/>
        <w:lang w:val="en-US" w:eastAsia="en-US" w:bidi="ar-SA"/>
      </w:rPr>
    </w:lvl>
    <w:lvl w:ilvl="5">
      <w:start w:val="0"/>
      <w:numFmt w:val="bullet"/>
      <w:lvlText w:val="•"/>
      <w:lvlJc w:val="left"/>
      <w:pPr>
        <w:ind w:left="5030" w:hanging="723"/>
      </w:pPr>
      <w:rPr>
        <w:rFonts w:hint="default"/>
        <w:lang w:val="en-US" w:eastAsia="en-US" w:bidi="ar-SA"/>
      </w:rPr>
    </w:lvl>
    <w:lvl w:ilvl="6">
      <w:start w:val="0"/>
      <w:numFmt w:val="bullet"/>
      <w:lvlText w:val="•"/>
      <w:lvlJc w:val="left"/>
      <w:pPr>
        <w:ind w:left="5872" w:hanging="723"/>
      </w:pPr>
      <w:rPr>
        <w:rFonts w:hint="default"/>
        <w:lang w:val="en-US" w:eastAsia="en-US" w:bidi="ar-SA"/>
      </w:rPr>
    </w:lvl>
    <w:lvl w:ilvl="7">
      <w:start w:val="0"/>
      <w:numFmt w:val="bullet"/>
      <w:lvlText w:val="•"/>
      <w:lvlJc w:val="left"/>
      <w:pPr>
        <w:ind w:left="6714" w:hanging="723"/>
      </w:pPr>
      <w:rPr>
        <w:rFonts w:hint="default"/>
        <w:lang w:val="en-US" w:eastAsia="en-US" w:bidi="ar-SA"/>
      </w:rPr>
    </w:lvl>
    <w:lvl w:ilvl="8">
      <w:start w:val="0"/>
      <w:numFmt w:val="bullet"/>
      <w:lvlText w:val="•"/>
      <w:lvlJc w:val="left"/>
      <w:pPr>
        <w:ind w:left="7556" w:hanging="723"/>
      </w:pPr>
      <w:rPr>
        <w:rFonts w:hint="default"/>
        <w:lang w:val="en-US" w:eastAsia="en-US" w:bidi="ar-SA"/>
      </w:rPr>
    </w:lvl>
  </w:abstractNum>
  <w:abstractNum w:abstractNumId="3">
    <w:multiLevelType w:val="hybridMultilevel"/>
    <w:lvl w:ilvl="0">
      <w:start w:val="4"/>
      <w:numFmt w:val="decimal"/>
      <w:lvlText w:val="%1"/>
      <w:lvlJc w:val="left"/>
      <w:pPr>
        <w:ind w:left="762" w:hanging="663"/>
        <w:jc w:val="left"/>
      </w:pPr>
      <w:rPr>
        <w:rFonts w:hint="default"/>
        <w:lang w:val="en-US" w:eastAsia="en-US" w:bidi="ar-SA"/>
      </w:rPr>
    </w:lvl>
    <w:lvl w:ilvl="1">
      <w:start w:val="1"/>
      <w:numFmt w:val="decimal"/>
      <w:lvlText w:val="%1.%2"/>
      <w:lvlJc w:val="left"/>
      <w:pPr>
        <w:ind w:left="762" w:hanging="66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456" w:hanging="663"/>
      </w:pPr>
      <w:rPr>
        <w:rFonts w:hint="default"/>
        <w:lang w:val="en-US" w:eastAsia="en-US" w:bidi="ar-SA"/>
      </w:rPr>
    </w:lvl>
    <w:lvl w:ilvl="3">
      <w:start w:val="0"/>
      <w:numFmt w:val="bullet"/>
      <w:lvlText w:val="•"/>
      <w:lvlJc w:val="left"/>
      <w:pPr>
        <w:ind w:left="3304" w:hanging="663"/>
      </w:pPr>
      <w:rPr>
        <w:rFonts w:hint="default"/>
        <w:lang w:val="en-US" w:eastAsia="en-US" w:bidi="ar-SA"/>
      </w:rPr>
    </w:lvl>
    <w:lvl w:ilvl="4">
      <w:start w:val="0"/>
      <w:numFmt w:val="bullet"/>
      <w:lvlText w:val="•"/>
      <w:lvlJc w:val="left"/>
      <w:pPr>
        <w:ind w:left="4152" w:hanging="663"/>
      </w:pPr>
      <w:rPr>
        <w:rFonts w:hint="default"/>
        <w:lang w:val="en-US" w:eastAsia="en-US" w:bidi="ar-SA"/>
      </w:rPr>
    </w:lvl>
    <w:lvl w:ilvl="5">
      <w:start w:val="0"/>
      <w:numFmt w:val="bullet"/>
      <w:lvlText w:val="•"/>
      <w:lvlJc w:val="left"/>
      <w:pPr>
        <w:ind w:left="5000" w:hanging="663"/>
      </w:pPr>
      <w:rPr>
        <w:rFonts w:hint="default"/>
        <w:lang w:val="en-US" w:eastAsia="en-US" w:bidi="ar-SA"/>
      </w:rPr>
    </w:lvl>
    <w:lvl w:ilvl="6">
      <w:start w:val="0"/>
      <w:numFmt w:val="bullet"/>
      <w:lvlText w:val="•"/>
      <w:lvlJc w:val="left"/>
      <w:pPr>
        <w:ind w:left="5848" w:hanging="663"/>
      </w:pPr>
      <w:rPr>
        <w:rFonts w:hint="default"/>
        <w:lang w:val="en-US" w:eastAsia="en-US" w:bidi="ar-SA"/>
      </w:rPr>
    </w:lvl>
    <w:lvl w:ilvl="7">
      <w:start w:val="0"/>
      <w:numFmt w:val="bullet"/>
      <w:lvlText w:val="•"/>
      <w:lvlJc w:val="left"/>
      <w:pPr>
        <w:ind w:left="6696" w:hanging="663"/>
      </w:pPr>
      <w:rPr>
        <w:rFonts w:hint="default"/>
        <w:lang w:val="en-US" w:eastAsia="en-US" w:bidi="ar-SA"/>
      </w:rPr>
    </w:lvl>
    <w:lvl w:ilvl="8">
      <w:start w:val="0"/>
      <w:numFmt w:val="bullet"/>
      <w:lvlText w:val="•"/>
      <w:lvlJc w:val="left"/>
      <w:pPr>
        <w:ind w:left="7544" w:hanging="663"/>
      </w:pPr>
      <w:rPr>
        <w:rFonts w:hint="default"/>
        <w:lang w:val="en-US" w:eastAsia="en-US" w:bidi="ar-SA"/>
      </w:rPr>
    </w:lvl>
  </w:abstractNum>
  <w:abstractNum w:abstractNumId="2">
    <w:multiLevelType w:val="hybridMultilevel"/>
    <w:lvl w:ilvl="0">
      <w:start w:val="3"/>
      <w:numFmt w:val="decimal"/>
      <w:lvlText w:val="%1"/>
      <w:lvlJc w:val="left"/>
      <w:pPr>
        <w:ind w:left="820" w:hanging="720"/>
        <w:jc w:val="left"/>
      </w:pPr>
      <w:rPr>
        <w:rFonts w:hint="default"/>
        <w:lang w:val="en-US" w:eastAsia="en-US" w:bidi="ar-SA"/>
      </w:rPr>
    </w:lvl>
    <w:lvl w:ilvl="1">
      <w:start w:val="1"/>
      <w:numFmt w:val="decimal"/>
      <w:lvlText w:val="%1.%2"/>
      <w:lvlJc w:val="left"/>
      <w:pPr>
        <w:ind w:left="82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504" w:hanging="720"/>
      </w:pPr>
      <w:rPr>
        <w:rFonts w:hint="default"/>
        <w:lang w:val="en-US" w:eastAsia="en-US" w:bidi="ar-SA"/>
      </w:rPr>
    </w:lvl>
    <w:lvl w:ilvl="3">
      <w:start w:val="0"/>
      <w:numFmt w:val="bullet"/>
      <w:lvlText w:val="•"/>
      <w:lvlJc w:val="left"/>
      <w:pPr>
        <w:ind w:left="3346" w:hanging="720"/>
      </w:pPr>
      <w:rPr>
        <w:rFonts w:hint="default"/>
        <w:lang w:val="en-US" w:eastAsia="en-US" w:bidi="ar-SA"/>
      </w:rPr>
    </w:lvl>
    <w:lvl w:ilvl="4">
      <w:start w:val="0"/>
      <w:numFmt w:val="bullet"/>
      <w:lvlText w:val="•"/>
      <w:lvlJc w:val="left"/>
      <w:pPr>
        <w:ind w:left="4188" w:hanging="720"/>
      </w:pPr>
      <w:rPr>
        <w:rFonts w:hint="default"/>
        <w:lang w:val="en-US" w:eastAsia="en-US" w:bidi="ar-SA"/>
      </w:rPr>
    </w:lvl>
    <w:lvl w:ilvl="5">
      <w:start w:val="0"/>
      <w:numFmt w:val="bullet"/>
      <w:lvlText w:val="•"/>
      <w:lvlJc w:val="left"/>
      <w:pPr>
        <w:ind w:left="5030" w:hanging="720"/>
      </w:pPr>
      <w:rPr>
        <w:rFonts w:hint="default"/>
        <w:lang w:val="en-US" w:eastAsia="en-US" w:bidi="ar-SA"/>
      </w:rPr>
    </w:lvl>
    <w:lvl w:ilvl="6">
      <w:start w:val="0"/>
      <w:numFmt w:val="bullet"/>
      <w:lvlText w:val="•"/>
      <w:lvlJc w:val="left"/>
      <w:pPr>
        <w:ind w:left="5872" w:hanging="720"/>
      </w:pPr>
      <w:rPr>
        <w:rFonts w:hint="default"/>
        <w:lang w:val="en-US" w:eastAsia="en-US" w:bidi="ar-SA"/>
      </w:rPr>
    </w:lvl>
    <w:lvl w:ilvl="7">
      <w:start w:val="0"/>
      <w:numFmt w:val="bullet"/>
      <w:lvlText w:val="•"/>
      <w:lvlJc w:val="left"/>
      <w:pPr>
        <w:ind w:left="6714" w:hanging="720"/>
      </w:pPr>
      <w:rPr>
        <w:rFonts w:hint="default"/>
        <w:lang w:val="en-US" w:eastAsia="en-US" w:bidi="ar-SA"/>
      </w:rPr>
    </w:lvl>
    <w:lvl w:ilvl="8">
      <w:start w:val="0"/>
      <w:numFmt w:val="bullet"/>
      <w:lvlText w:val="•"/>
      <w:lvlJc w:val="left"/>
      <w:pPr>
        <w:ind w:left="7556" w:hanging="720"/>
      </w:pPr>
      <w:rPr>
        <w:rFonts w:hint="default"/>
        <w:lang w:val="en-US" w:eastAsia="en-US" w:bidi="ar-SA"/>
      </w:rPr>
    </w:lvl>
  </w:abstractNum>
  <w:abstractNum w:abstractNumId="1">
    <w:multiLevelType w:val="hybridMultilevel"/>
    <w:lvl w:ilvl="0">
      <w:start w:val="2"/>
      <w:numFmt w:val="decimal"/>
      <w:lvlText w:val="%1"/>
      <w:lvlJc w:val="left"/>
      <w:pPr>
        <w:ind w:left="820" w:hanging="720"/>
        <w:jc w:val="left"/>
      </w:pPr>
      <w:rPr>
        <w:rFonts w:hint="default"/>
        <w:lang w:val="en-US" w:eastAsia="en-US" w:bidi="ar-SA"/>
      </w:rPr>
    </w:lvl>
    <w:lvl w:ilvl="1">
      <w:start w:val="1"/>
      <w:numFmt w:val="decimal"/>
      <w:lvlText w:val="%1.%2"/>
      <w:lvlJc w:val="left"/>
      <w:pPr>
        <w:ind w:left="82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504" w:hanging="720"/>
      </w:pPr>
      <w:rPr>
        <w:rFonts w:hint="default"/>
        <w:lang w:val="en-US" w:eastAsia="en-US" w:bidi="ar-SA"/>
      </w:rPr>
    </w:lvl>
    <w:lvl w:ilvl="3">
      <w:start w:val="0"/>
      <w:numFmt w:val="bullet"/>
      <w:lvlText w:val="•"/>
      <w:lvlJc w:val="left"/>
      <w:pPr>
        <w:ind w:left="3346" w:hanging="720"/>
      </w:pPr>
      <w:rPr>
        <w:rFonts w:hint="default"/>
        <w:lang w:val="en-US" w:eastAsia="en-US" w:bidi="ar-SA"/>
      </w:rPr>
    </w:lvl>
    <w:lvl w:ilvl="4">
      <w:start w:val="0"/>
      <w:numFmt w:val="bullet"/>
      <w:lvlText w:val="•"/>
      <w:lvlJc w:val="left"/>
      <w:pPr>
        <w:ind w:left="4188" w:hanging="720"/>
      </w:pPr>
      <w:rPr>
        <w:rFonts w:hint="default"/>
        <w:lang w:val="en-US" w:eastAsia="en-US" w:bidi="ar-SA"/>
      </w:rPr>
    </w:lvl>
    <w:lvl w:ilvl="5">
      <w:start w:val="0"/>
      <w:numFmt w:val="bullet"/>
      <w:lvlText w:val="•"/>
      <w:lvlJc w:val="left"/>
      <w:pPr>
        <w:ind w:left="5030" w:hanging="720"/>
      </w:pPr>
      <w:rPr>
        <w:rFonts w:hint="default"/>
        <w:lang w:val="en-US" w:eastAsia="en-US" w:bidi="ar-SA"/>
      </w:rPr>
    </w:lvl>
    <w:lvl w:ilvl="6">
      <w:start w:val="0"/>
      <w:numFmt w:val="bullet"/>
      <w:lvlText w:val="•"/>
      <w:lvlJc w:val="left"/>
      <w:pPr>
        <w:ind w:left="5872" w:hanging="720"/>
      </w:pPr>
      <w:rPr>
        <w:rFonts w:hint="default"/>
        <w:lang w:val="en-US" w:eastAsia="en-US" w:bidi="ar-SA"/>
      </w:rPr>
    </w:lvl>
    <w:lvl w:ilvl="7">
      <w:start w:val="0"/>
      <w:numFmt w:val="bullet"/>
      <w:lvlText w:val="•"/>
      <w:lvlJc w:val="left"/>
      <w:pPr>
        <w:ind w:left="6714" w:hanging="720"/>
      </w:pPr>
      <w:rPr>
        <w:rFonts w:hint="default"/>
        <w:lang w:val="en-US" w:eastAsia="en-US" w:bidi="ar-SA"/>
      </w:rPr>
    </w:lvl>
    <w:lvl w:ilvl="8">
      <w:start w:val="0"/>
      <w:numFmt w:val="bullet"/>
      <w:lvlText w:val="•"/>
      <w:lvlJc w:val="left"/>
      <w:pPr>
        <w:ind w:left="7556" w:hanging="720"/>
      </w:pPr>
      <w:rPr>
        <w:rFonts w:hint="default"/>
        <w:lang w:val="en-US" w:eastAsia="en-US" w:bidi="ar-SA"/>
      </w:rPr>
    </w:lvl>
  </w:abstractNum>
  <w:abstractNum w:abstractNumId="0">
    <w:multiLevelType w:val="hybridMultilevel"/>
    <w:lvl w:ilvl="0">
      <w:start w:val="1"/>
      <w:numFmt w:val="decimal"/>
      <w:lvlText w:val="%1"/>
      <w:lvlJc w:val="left"/>
      <w:pPr>
        <w:ind w:left="820" w:hanging="720"/>
        <w:jc w:val="left"/>
      </w:pPr>
      <w:rPr>
        <w:rFonts w:hint="default"/>
        <w:lang w:val="en-US" w:eastAsia="en-US" w:bidi="ar-SA"/>
      </w:rPr>
    </w:lvl>
    <w:lvl w:ilvl="1">
      <w:start w:val="1"/>
      <w:numFmt w:val="decimal"/>
      <w:lvlText w:val="%1.%2"/>
      <w:lvlJc w:val="left"/>
      <w:pPr>
        <w:ind w:left="82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504" w:hanging="720"/>
      </w:pPr>
      <w:rPr>
        <w:rFonts w:hint="default"/>
        <w:lang w:val="en-US" w:eastAsia="en-US" w:bidi="ar-SA"/>
      </w:rPr>
    </w:lvl>
    <w:lvl w:ilvl="3">
      <w:start w:val="0"/>
      <w:numFmt w:val="bullet"/>
      <w:lvlText w:val="•"/>
      <w:lvlJc w:val="left"/>
      <w:pPr>
        <w:ind w:left="3346" w:hanging="720"/>
      </w:pPr>
      <w:rPr>
        <w:rFonts w:hint="default"/>
        <w:lang w:val="en-US" w:eastAsia="en-US" w:bidi="ar-SA"/>
      </w:rPr>
    </w:lvl>
    <w:lvl w:ilvl="4">
      <w:start w:val="0"/>
      <w:numFmt w:val="bullet"/>
      <w:lvlText w:val="•"/>
      <w:lvlJc w:val="left"/>
      <w:pPr>
        <w:ind w:left="4188" w:hanging="720"/>
      </w:pPr>
      <w:rPr>
        <w:rFonts w:hint="default"/>
        <w:lang w:val="en-US" w:eastAsia="en-US" w:bidi="ar-SA"/>
      </w:rPr>
    </w:lvl>
    <w:lvl w:ilvl="5">
      <w:start w:val="0"/>
      <w:numFmt w:val="bullet"/>
      <w:lvlText w:val="•"/>
      <w:lvlJc w:val="left"/>
      <w:pPr>
        <w:ind w:left="5030" w:hanging="720"/>
      </w:pPr>
      <w:rPr>
        <w:rFonts w:hint="default"/>
        <w:lang w:val="en-US" w:eastAsia="en-US" w:bidi="ar-SA"/>
      </w:rPr>
    </w:lvl>
    <w:lvl w:ilvl="6">
      <w:start w:val="0"/>
      <w:numFmt w:val="bullet"/>
      <w:lvlText w:val="•"/>
      <w:lvlJc w:val="left"/>
      <w:pPr>
        <w:ind w:left="5872" w:hanging="720"/>
      </w:pPr>
      <w:rPr>
        <w:rFonts w:hint="default"/>
        <w:lang w:val="en-US" w:eastAsia="en-US" w:bidi="ar-SA"/>
      </w:rPr>
    </w:lvl>
    <w:lvl w:ilvl="7">
      <w:start w:val="0"/>
      <w:numFmt w:val="bullet"/>
      <w:lvlText w:val="•"/>
      <w:lvlJc w:val="left"/>
      <w:pPr>
        <w:ind w:left="6714" w:hanging="720"/>
      </w:pPr>
      <w:rPr>
        <w:rFonts w:hint="default"/>
        <w:lang w:val="en-US" w:eastAsia="en-US" w:bidi="ar-SA"/>
      </w:rPr>
    </w:lvl>
    <w:lvl w:ilvl="8">
      <w:start w:val="0"/>
      <w:numFmt w:val="bullet"/>
      <w:lvlText w:val="•"/>
      <w:lvlJc w:val="left"/>
      <w:pPr>
        <w:ind w:left="7556" w:hanging="720"/>
      </w:pPr>
      <w:rPr>
        <w:rFonts w:hint="default"/>
        <w:lang w:val="en-US" w:eastAsia="en-US" w:bidi="ar-SA"/>
      </w:rPr>
    </w:lvl>
  </w:abstract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418"/>
      <w:ind w:left="100"/>
    </w:pPr>
    <w:rPr>
      <w:rFonts w:ascii="Times New Roman" w:hAnsi="Times New Roman" w:eastAsia="Times New Roman" w:cs="Times New Roman"/>
      <w:b/>
      <w:bCs/>
      <w:sz w:val="24"/>
      <w:szCs w:val="24"/>
      <w:lang w:val="en-US" w:eastAsia="en-US" w:bidi="ar-SA"/>
    </w:rPr>
  </w:style>
  <w:style w:styleId="TOC2" w:type="paragraph">
    <w:name w:val="TOC 2"/>
    <w:basedOn w:val="Normal"/>
    <w:uiPriority w:val="1"/>
    <w:qFormat/>
    <w:pPr>
      <w:spacing w:before="137"/>
      <w:ind w:left="820" w:hanging="720"/>
    </w:pPr>
    <w:rPr>
      <w:rFonts w:ascii="Times New Roman" w:hAnsi="Times New Roman" w:eastAsia="Times New Roman" w:cs="Times New Roman"/>
      <w:sz w:val="24"/>
      <w:szCs w:val="24"/>
      <w:lang w:val="en-US" w:eastAsia="en-US" w:bidi="ar-SA"/>
    </w:rPr>
  </w:style>
  <w:style w:styleId="TOC3" w:type="paragraph">
    <w:name w:val="TOC 3"/>
    <w:basedOn w:val="Normal"/>
    <w:uiPriority w:val="1"/>
    <w:qFormat/>
    <w:pPr>
      <w:spacing w:before="137"/>
      <w:ind w:left="820" w:hanging="720"/>
    </w:pPr>
    <w:rPr>
      <w:rFonts w:ascii="Times New Roman" w:hAnsi="Times New Roman" w:eastAsia="Times New Roman" w:cs="Times New Roman"/>
      <w:b/>
      <w:bCs/>
      <w:i/>
      <w:iCs/>
      <w:lang w:val="en-US" w:eastAsia="en-US" w:bidi="ar-SA"/>
    </w:rPr>
  </w:style>
  <w:style w:styleId="TOC4" w:type="paragraph">
    <w:name w:val="TOC 4"/>
    <w:basedOn w:val="Normal"/>
    <w:uiPriority w:val="1"/>
    <w:qFormat/>
    <w:pPr>
      <w:spacing w:before="132"/>
      <w:ind w:left="162"/>
    </w:pPr>
    <w:rPr>
      <w:rFonts w:ascii="Times New Roman" w:hAnsi="Times New Roman" w:eastAsia="Times New Roman" w:cs="Times New Roman"/>
      <w:sz w:val="24"/>
      <w:szCs w:val="24"/>
      <w:lang w:val="en-US" w:eastAsia="en-US" w:bidi="ar-SA"/>
    </w:rPr>
  </w:style>
  <w:style w:styleId="TOC5" w:type="paragraph">
    <w:name w:val="TOC 5"/>
    <w:basedOn w:val="Normal"/>
    <w:uiPriority w:val="1"/>
    <w:qFormat/>
    <w:pPr>
      <w:spacing w:before="137"/>
      <w:ind w:left="820"/>
    </w:pPr>
    <w:rPr>
      <w:rFonts w:ascii="Times New Roman" w:hAnsi="Times New Roman" w:eastAsia="Times New Roman" w:cs="Times New Roman"/>
      <w:sz w:val="24"/>
      <w:szCs w:val="24"/>
      <w:lang w:val="en-US" w:eastAsia="en-US" w:bidi="ar-SA"/>
    </w:rPr>
  </w:style>
  <w:style w:styleId="TOC6" w:type="paragraph">
    <w:name w:val="TOC 6"/>
    <w:basedOn w:val="Normal"/>
    <w:uiPriority w:val="1"/>
    <w:qFormat/>
    <w:pPr>
      <w:spacing w:before="136"/>
      <w:ind w:left="880"/>
    </w:pPr>
    <w:rPr>
      <w:rFonts w:ascii="Times New Roman" w:hAnsi="Times New Roman" w:eastAsia="Times New Roman" w:cs="Times New Roman"/>
      <w:sz w:val="24"/>
      <w:szCs w:val="24"/>
      <w:lang w:val="en-US" w:eastAsia="en-US" w:bidi="ar-SA"/>
    </w:rPr>
  </w:style>
  <w:style w:styleId="TOC7" w:type="paragraph">
    <w:name w:val="TOC 7"/>
    <w:basedOn w:val="Normal"/>
    <w:uiPriority w:val="1"/>
    <w:qFormat/>
    <w:pPr>
      <w:spacing w:before="140"/>
      <w:ind w:left="940"/>
    </w:pPr>
    <w:rPr>
      <w:rFonts w:ascii="Times New Roman" w:hAnsi="Times New Roman" w:eastAsia="Times New Roman" w:cs="Times New Roman"/>
      <w:sz w:val="24"/>
      <w:szCs w:val="24"/>
      <w:lang w:val="en-US" w:eastAsia="en-US" w:bidi="ar-SA"/>
    </w:rPr>
  </w:style>
  <w:style w:styleId="BodyText" w:type="paragraph">
    <w:name w:val="Body Text"/>
    <w:basedOn w:val="Normal"/>
    <w:uiPriority w:val="1"/>
    <w:qFormat/>
    <w:pPr>
      <w:ind w:left="460"/>
      <w:jc w:val="both"/>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61"/>
      <w:ind w:left="176"/>
      <w:jc w:val="center"/>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1180" w:hanging="720"/>
      <w:jc w:val="both"/>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180" w:hanging="72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image" Target="media/image2.png"/><Relationship Id="rId9" Type="http://schemas.openxmlformats.org/officeDocument/2006/relationships/hyperlink" Target="http://www.soulwork.net/swarticleseng/childabuse.htm" TargetMode="External"/><Relationship Id="rId10" Type="http://schemas.openxmlformats.org/officeDocument/2006/relationships/hyperlink" Target="http://academicudayton.edu/health/06world/Africa03ahm)" TargetMode="External"/><Relationship Id="rId11" Type="http://schemas.openxmlformats.org/officeDocument/2006/relationships/image" Target="media/image3.png"/><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CHAPTER ONE</dc:title>
  <dcterms:created xsi:type="dcterms:W3CDTF">2023-11-14T20:00:20Z</dcterms:created>
  <dcterms:modified xsi:type="dcterms:W3CDTF">2023-11-14T20:00:20Z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2018-02-12T00:00:00Z</vt:filetime>
  </property>
  <property fmtid="{D5CDD505-2E9C-101B-9397-08002B2CF9AE}" pid="3" name="Creator">
    <vt:lpwstr>Microsoft® Office Word 2007</vt:lpwstr>
  </property>
  <property fmtid="{D5CDD505-2E9C-101B-9397-08002B2CF9AE}" pid="4" name="LastSaved">
    <vt:filetime>2023-11-14T00:00:00Z</vt:filetime>
  </property>
  <property fmtid="{D5CDD505-2E9C-101B-9397-08002B2CF9AE}" pid="5" name="Producer">
    <vt:lpwstr>Microsoft® Office Word 2007</vt:lpwstr>
  </property>
</Properties>
</file>