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/>
        <w:ind w:left="1314" w:right="789" w:hanging="5"/>
        <w:jc w:val="center"/>
      </w:pPr>
      <w:r>
        <w:rPr/>
        <w:t>FACTORS AFFECTING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VOTING SYSTEMS: A CASE STUDY OF THE</w:t>
      </w:r>
      <w:r>
        <w:rPr>
          <w:spacing w:val="-77"/>
        </w:rPr>
        <w:t> </w:t>
      </w:r>
      <w:r>
        <w:rPr/>
        <w:t>E-BALLOT SYSTEM AT THE AMERICAN UNIVERSITY OF</w:t>
      </w:r>
      <w:r>
        <w:rPr>
          <w:spacing w:val="1"/>
        </w:rPr>
        <w:t> </w:t>
      </w:r>
      <w:r>
        <w:rPr/>
        <w:t>NIGERIA (AUN)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line="542" w:lineRule="auto" w:before="1"/>
        <w:ind w:left="3761" w:right="3236" w:firstLine="1783"/>
        <w:jc w:val="left"/>
        <w:rPr>
          <w:b/>
          <w:sz w:val="32"/>
        </w:rPr>
      </w:pPr>
      <w:r>
        <w:rPr>
          <w:b/>
          <w:sz w:val="32"/>
        </w:rPr>
        <w:t>BY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ABUBAKAR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ABUSHAASIN</w:t>
      </w:r>
    </w:p>
    <w:p>
      <w:pPr>
        <w:pStyle w:val="Heading1"/>
        <w:spacing w:before="0"/>
        <w:ind w:left="3150" w:right="2308"/>
        <w:jc w:val="center"/>
      </w:pPr>
      <w:r>
        <w:rPr/>
        <w:t>(A00019047)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2993135</wp:posOffset>
            </wp:positionH>
            <wp:positionV relativeFrom="paragraph">
              <wp:posOffset>111869</wp:posOffset>
            </wp:positionV>
            <wp:extent cx="1870546" cy="24210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546" cy="2421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line="328" w:lineRule="auto" w:before="226"/>
        <w:ind w:left="3150" w:right="2624" w:firstLine="0"/>
        <w:jc w:val="center"/>
      </w:pPr>
      <w:r>
        <w:rPr/>
        <w:t>SCHOOL OF IT &amp; COMPUTING,</w:t>
      </w:r>
      <w:r>
        <w:rPr>
          <w:spacing w:val="1"/>
        </w:rPr>
        <w:t> </w:t>
      </w:r>
      <w:r>
        <w:rPr/>
        <w:t>AMERICAN UNIVERSITY OF NIGERIA,</w:t>
      </w:r>
      <w:r>
        <w:rPr>
          <w:spacing w:val="-67"/>
        </w:rPr>
        <w:t> </w:t>
      </w:r>
      <w:r>
        <w:rPr/>
        <w:t>YOLA,</w:t>
      </w:r>
      <w:r>
        <w:rPr>
          <w:spacing w:val="-2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3145" w:right="2624" w:firstLine="0"/>
        <w:jc w:val="center"/>
        <w:rPr>
          <w:b/>
          <w:sz w:val="28"/>
        </w:rPr>
      </w:pPr>
      <w:r>
        <w:rPr>
          <w:b/>
          <w:sz w:val="28"/>
        </w:rPr>
        <w:t>SPRING,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footerReference w:type="even" r:id="rId6"/>
          <w:type w:val="continuous"/>
          <w:pgSz w:w="11910" w:h="16840"/>
          <w:pgMar w:footer="1002" w:top="1360" w:bottom="1200" w:left="200" w:right="700"/>
          <w:pgNumType w:start="1"/>
        </w:sectPr>
      </w:pPr>
    </w:p>
    <w:p>
      <w:pPr>
        <w:pStyle w:val="Heading1"/>
        <w:spacing w:line="360" w:lineRule="auto"/>
        <w:ind w:left="1314" w:right="789" w:hanging="5"/>
        <w:jc w:val="center"/>
      </w:pPr>
      <w:r>
        <w:rPr/>
        <w:t>FACTORS AFFECTING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VOTING SYSTEMS: A CASE STUDY OF THE</w:t>
      </w:r>
      <w:r>
        <w:rPr>
          <w:spacing w:val="-77"/>
        </w:rPr>
        <w:t> </w:t>
      </w:r>
      <w:r>
        <w:rPr/>
        <w:t>E-BALLOT SYSTEM AT THE AMERICAN UNIVERSITY OF</w:t>
      </w:r>
      <w:r>
        <w:rPr>
          <w:spacing w:val="1"/>
        </w:rPr>
        <w:t> </w:t>
      </w:r>
      <w:r>
        <w:rPr/>
        <w:t>NIGERIA (AUN)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50"/>
        </w:rPr>
      </w:pPr>
    </w:p>
    <w:p>
      <w:pPr>
        <w:spacing w:line="542" w:lineRule="auto" w:before="0"/>
        <w:ind w:left="3761" w:right="3236" w:firstLine="1783"/>
        <w:jc w:val="left"/>
        <w:rPr>
          <w:b/>
          <w:sz w:val="32"/>
        </w:rPr>
      </w:pPr>
      <w:r>
        <w:rPr>
          <w:b/>
          <w:sz w:val="32"/>
        </w:rPr>
        <w:t>BY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ABUBAKAR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ABUSHAASIN</w:t>
      </w:r>
    </w:p>
    <w:p>
      <w:pPr>
        <w:pStyle w:val="Heading1"/>
        <w:spacing w:before="0"/>
        <w:ind w:left="3150" w:right="2308"/>
        <w:jc w:val="center"/>
      </w:pPr>
      <w:r>
        <w:rPr/>
        <w:t>(A00019047)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3063239</wp:posOffset>
            </wp:positionH>
            <wp:positionV relativeFrom="paragraph">
              <wp:posOffset>153517</wp:posOffset>
            </wp:positionV>
            <wp:extent cx="1451878" cy="16764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878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3"/>
        <w:spacing w:before="89"/>
        <w:ind w:left="1269" w:right="746" w:firstLine="0"/>
        <w:jc w:val="center"/>
      </w:pPr>
      <w:r>
        <w:rPr/>
        <w:t>In partial fulfillment of the requirements for the award of degree of Master</w:t>
      </w:r>
      <w:r>
        <w:rPr>
          <w:spacing w:val="-67"/>
        </w:rPr>
        <w:t> </w:t>
      </w:r>
      <w:r>
        <w:rPr/>
        <w:t>of Science (M.Sc.) in Information Systems submitted to the School of IT &amp;</w:t>
      </w:r>
      <w:r>
        <w:rPr>
          <w:spacing w:val="1"/>
        </w:rPr>
        <w:t> </w:t>
      </w:r>
      <w:r>
        <w:rPr/>
        <w:t>Computing,</w:t>
      </w:r>
      <w:r>
        <w:rPr>
          <w:spacing w:val="-2"/>
        </w:rPr>
        <w:t> </w:t>
      </w:r>
      <w:r>
        <w:rPr/>
        <w:t>American 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Yola</w:t>
      </w:r>
    </w:p>
    <w:p>
      <w:pPr>
        <w:spacing w:before="119"/>
        <w:ind w:left="3150" w:right="2623" w:firstLine="0"/>
        <w:jc w:val="center"/>
        <w:rPr>
          <w:b/>
          <w:sz w:val="28"/>
        </w:rPr>
      </w:pPr>
      <w:r>
        <w:rPr>
          <w:b/>
          <w:sz w:val="28"/>
        </w:rPr>
        <w:t>SPRING,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02" w:top="1360" w:bottom="1200" w:left="200" w:right="700"/>
        </w:sectPr>
      </w:pPr>
    </w:p>
    <w:p>
      <w:pPr>
        <w:pStyle w:val="Heading2"/>
      </w:pPr>
      <w:bookmarkStart w:name="_TOC_250069" w:id="1"/>
      <w:bookmarkEnd w:id="1"/>
      <w:r>
        <w:rPr/>
        <w:t>DECLARATION</w:t>
      </w:r>
    </w:p>
    <w:p>
      <w:pPr>
        <w:pStyle w:val="BodyText"/>
        <w:rPr>
          <w:sz w:val="34"/>
        </w:rPr>
      </w:pPr>
    </w:p>
    <w:p>
      <w:pPr>
        <w:pStyle w:val="BodyText"/>
        <w:spacing w:line="360" w:lineRule="auto" w:before="262"/>
        <w:ind w:left="1240" w:right="712"/>
        <w:jc w:val="both"/>
      </w:pPr>
      <w:r>
        <w:rPr/>
        <w:t>I,</w:t>
      </w:r>
      <w:r>
        <w:rPr>
          <w:spacing w:val="-14"/>
        </w:rPr>
        <w:t> </w:t>
      </w:r>
      <w:r>
        <w:rPr/>
        <w:t>ABUSHAASIN</w:t>
      </w:r>
      <w:r>
        <w:rPr>
          <w:spacing w:val="-14"/>
        </w:rPr>
        <w:t> </w:t>
      </w:r>
      <w:r>
        <w:rPr/>
        <w:t>ABUBAKAR,</w:t>
      </w:r>
      <w:r>
        <w:rPr>
          <w:spacing w:val="-13"/>
        </w:rPr>
        <w:t> </w:t>
      </w:r>
      <w:r>
        <w:rPr/>
        <w:t>declare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work</w:t>
      </w:r>
      <w:r>
        <w:rPr>
          <w:spacing w:val="-14"/>
        </w:rPr>
        <w:t> </w:t>
      </w:r>
      <w:r>
        <w:rPr/>
        <w:t>presented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thesis</w:t>
      </w:r>
      <w:r>
        <w:rPr>
          <w:spacing w:val="-13"/>
        </w:rPr>
        <w:t> </w:t>
      </w:r>
      <w:r>
        <w:rPr/>
        <w:t>entitled</w:t>
      </w:r>
      <w:r>
        <w:rPr>
          <w:spacing w:val="-14"/>
        </w:rPr>
        <w:t> </w:t>
      </w:r>
      <w:r>
        <w:rPr/>
        <w:t>‘</w:t>
      </w:r>
      <w:r>
        <w:rPr>
          <w:i/>
        </w:rPr>
        <w:t>Factors</w:t>
      </w:r>
      <w:r>
        <w:rPr>
          <w:i/>
          <w:spacing w:val="-57"/>
        </w:rPr>
        <w:t> </w:t>
      </w:r>
      <w:r>
        <w:rPr>
          <w:i/>
        </w:rPr>
        <w:t>affecting the acceptance of eballot system in the American university of Nigeria (AUN)’</w:t>
      </w:r>
      <w:r>
        <w:rPr>
          <w:i/>
          <w:spacing w:val="1"/>
        </w:rPr>
        <w:t> </w:t>
      </w:r>
      <w:r>
        <w:rPr/>
        <w:t>submitted to the School of IT &amp; Computing, American University of Nigeria, is in partial</w:t>
      </w:r>
      <w:r>
        <w:rPr>
          <w:spacing w:val="1"/>
        </w:rPr>
        <w:t> </w:t>
      </w:r>
      <w:r>
        <w:rPr/>
        <w:t>fulfillment of the requirements for the award of the Master of Science (M.Sc.) in Information</w:t>
      </w:r>
      <w:r>
        <w:rPr>
          <w:spacing w:val="1"/>
        </w:rPr>
        <w:t> </w:t>
      </w:r>
      <w:r>
        <w:rPr/>
        <w:t>Systems. I have neither plagiarized nor submitted the same work for the award of any other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incorrect,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unconditionally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tabs>
          <w:tab w:pos="7901" w:val="left" w:leader="none"/>
        </w:tabs>
        <w:ind w:left="1240"/>
        <w:jc w:val="both"/>
      </w:pPr>
      <w:r>
        <w:rPr/>
        <w:t>Date:</w:t>
      </w:r>
      <w:r>
        <w:rPr>
          <w:spacing w:val="-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2018</w:t>
        <w:tab/>
        <w:t>Abushaasin</w:t>
      </w:r>
      <w:r>
        <w:rPr>
          <w:spacing w:val="-1"/>
          <w:vertAlign w:val="baseline"/>
        </w:rPr>
        <w:t> </w:t>
      </w:r>
      <w:r>
        <w:rPr>
          <w:vertAlign w:val="baseline"/>
        </w:rPr>
        <w:t>Abubakar</w:t>
      </w:r>
    </w:p>
    <w:p>
      <w:pPr>
        <w:pStyle w:val="BodyText"/>
        <w:tabs>
          <w:tab w:pos="7168" w:val="left" w:leader="none"/>
        </w:tabs>
        <w:spacing w:before="139"/>
        <w:ind w:left="147"/>
        <w:jc w:val="center"/>
      </w:pPr>
      <w:r>
        <w:rPr/>
        <w:t>Place:</w:t>
      </w:r>
      <w:r>
        <w:rPr>
          <w:spacing w:val="-1"/>
        </w:rPr>
        <w:t> </w:t>
      </w:r>
      <w:r>
        <w:rPr/>
        <w:t>Yola</w:t>
        <w:tab/>
        <w:t>(A00019047)</w:t>
      </w:r>
    </w:p>
    <w:p>
      <w:pPr>
        <w:spacing w:after="0"/>
        <w:jc w:val="center"/>
        <w:sectPr>
          <w:pgSz w:w="11910" w:h="16840"/>
          <w:pgMar w:header="0" w:footer="1002" w:top="1340" w:bottom="1200" w:left="200" w:right="700"/>
        </w:sectPr>
      </w:pPr>
    </w:p>
    <w:p>
      <w:pPr>
        <w:pStyle w:val="Heading3"/>
        <w:spacing w:before="77"/>
        <w:ind w:left="1240" w:firstLine="0"/>
      </w:pPr>
      <w:bookmarkStart w:name="_TOC_250068" w:id="2"/>
      <w:bookmarkEnd w:id="2"/>
      <w:r>
        <w:rPr/>
        <w:t>CERTIFICATION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09"/>
        <w:jc w:val="both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affirm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degree</w:t>
      </w:r>
      <w:r>
        <w:rPr>
          <w:spacing w:val="-58"/>
        </w:rPr>
        <w:t> </w:t>
      </w:r>
      <w:r>
        <w:rPr/>
        <w:t>nor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degree</w:t>
      </w:r>
      <w:r>
        <w:rPr>
          <w:spacing w:val="-5"/>
        </w:rPr>
        <w:t> </w:t>
      </w:r>
      <w:r>
        <w:rPr/>
        <w:t>except</w:t>
      </w:r>
      <w:r>
        <w:rPr>
          <w:spacing w:val="-3"/>
        </w:rPr>
        <w:t> </w:t>
      </w:r>
      <w:r>
        <w:rPr/>
        <w:t>fully</w:t>
      </w:r>
      <w:r>
        <w:rPr>
          <w:spacing w:val="-3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this text.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2.024002pt;margin-top:8.66145pt;width:111.75pt;height:.1pt;mso-position-horizontal-relative:page;mso-position-vertical-relative:paragraph;z-index:-15727616;mso-wrap-distance-left:0;mso-wrap-distance-right:0" coordorigin="1440,173" coordsize="2235,0" path="m1440,173l3675,17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027" w:val="left" w:leader="none"/>
          <w:tab w:pos="7898" w:val="left" w:leader="none"/>
        </w:tabs>
        <w:spacing w:before="65"/>
        <w:ind w:left="1240"/>
      </w:pPr>
      <w:r>
        <w:rPr/>
        <w:t>Abubakar</w:t>
      </w:r>
      <w:r>
        <w:rPr>
          <w:spacing w:val="-1"/>
        </w:rPr>
        <w:t> </w:t>
      </w:r>
      <w:r>
        <w:rPr/>
        <w:t>Abushaasin</w:t>
        <w:tab/>
        <w:t>Date</w:t>
        <w:tab/>
        <w:t>-----------------------------</w:t>
      </w:r>
    </w:p>
    <w:p>
      <w:pPr>
        <w:pStyle w:val="BodyText"/>
        <w:spacing w:before="1"/>
        <w:ind w:left="1240"/>
      </w:pPr>
      <w:r>
        <w:rPr/>
        <w:t>Student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16198pt;width:111.75pt;height:.1pt;mso-position-horizontal-relative:page;mso-position-vertical-relative:paragraph;z-index:-15727104;mso-wrap-distance-left:0;mso-wrap-distance-right:0" coordorigin="1440,354" coordsize="2235,0" path="m1440,354l3675,35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7" w:val="left" w:leader="none"/>
          <w:tab w:pos="8138" w:val="left" w:leader="none"/>
        </w:tabs>
        <w:spacing w:before="68"/>
        <w:ind w:left="1240"/>
      </w:pPr>
      <w:r>
        <w:rPr/>
        <w:t>Ago</w:t>
      </w:r>
      <w:r>
        <w:rPr>
          <w:spacing w:val="-2"/>
        </w:rPr>
        <w:t> </w:t>
      </w:r>
      <w:r>
        <w:rPr/>
        <w:t>Quaye,</w:t>
      </w:r>
      <w:r>
        <w:rPr>
          <w:spacing w:val="-1"/>
        </w:rPr>
        <w:t> </w:t>
      </w:r>
      <w:r>
        <w:rPr/>
        <w:t>PhD</w:t>
        <w:tab/>
        <w:t>Date</w:t>
        <w:tab/>
        <w:t>--------------------------</w:t>
      </w:r>
    </w:p>
    <w:p>
      <w:pPr>
        <w:pStyle w:val="BodyText"/>
        <w:ind w:left="124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26276pt;width:111.75pt;height:.1pt;mso-position-horizontal-relative:page;mso-position-vertical-relative:paragraph;z-index:-15726592;mso-wrap-distance-left:0;mso-wrap-distance-right:0" coordorigin="1440,355" coordsize="2235,0" path="m1440,355l3675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66" w:val="left" w:leader="none"/>
          <w:tab w:pos="8038" w:val="left" w:leader="none"/>
        </w:tabs>
        <w:spacing w:before="68"/>
        <w:ind w:left="1240"/>
      </w:pPr>
      <w:r>
        <w:rPr/>
        <w:t>Babatunde</w:t>
      </w:r>
      <w:r>
        <w:rPr>
          <w:spacing w:val="-2"/>
        </w:rPr>
        <w:t> </w:t>
      </w:r>
      <w:r>
        <w:rPr/>
        <w:t>Ogunleye,</w:t>
      </w:r>
      <w:r>
        <w:rPr>
          <w:spacing w:val="-1"/>
        </w:rPr>
        <w:t> </w:t>
      </w:r>
      <w:r>
        <w:rPr/>
        <w:t>PhD</w:t>
        <w:tab/>
        <w:t>Date</w:t>
        <w:tab/>
        <w:t>----------------------------</w:t>
      </w:r>
    </w:p>
    <w:p>
      <w:pPr>
        <w:pStyle w:val="BodyText"/>
        <w:ind w:left="1240"/>
      </w:pPr>
      <w:r>
        <w:rPr/>
        <w:t>Co-Supervisor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05261pt;width:111.75pt;height:.1pt;mso-position-horizontal-relative:page;mso-position-vertical-relative:paragraph;z-index:-15726080;mso-wrap-distance-left:0;mso-wrap-distance-right:0" coordorigin="1440,308" coordsize="2235,0" path="m1440,308l3675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7" w:val="left" w:leader="none"/>
          <w:tab w:pos="8018" w:val="left" w:leader="none"/>
        </w:tabs>
        <w:spacing w:before="68"/>
        <w:ind w:left="1240"/>
      </w:pPr>
      <w:r>
        <w:rPr/>
        <w:t>Ago</w:t>
      </w:r>
      <w:r>
        <w:rPr>
          <w:spacing w:val="-2"/>
        </w:rPr>
        <w:t> </w:t>
      </w:r>
      <w:r>
        <w:rPr/>
        <w:t>Quaye,</w:t>
      </w:r>
      <w:r>
        <w:rPr>
          <w:spacing w:val="-1"/>
        </w:rPr>
        <w:t> </w:t>
      </w:r>
      <w:r>
        <w:rPr/>
        <w:t>PhD</w:t>
        <w:tab/>
        <w:t>Date</w:t>
        <w:tab/>
        <w:t>----------------------------</w:t>
      </w:r>
    </w:p>
    <w:p>
      <w:pPr>
        <w:pStyle w:val="BodyText"/>
        <w:ind w:left="1240"/>
      </w:pPr>
      <w:r>
        <w:rPr/>
        <w:t>Program</w:t>
      </w:r>
      <w:r>
        <w:rPr>
          <w:spacing w:val="-3"/>
        </w:rPr>
        <w:t> </w:t>
      </w:r>
      <w:r>
        <w:rPr/>
        <w:t>Chair,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36271pt;width:111.75pt;height:.1pt;mso-position-horizontal-relative:page;mso-position-vertical-relative:paragraph;z-index:-15725568;mso-wrap-distance-left:0;mso-wrap-distance-right:0" coordorigin="1440,355" coordsize="2235,0" path="m1440,355l3675,35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62" w:val="left" w:leader="none"/>
          <w:tab w:pos="8033" w:val="left" w:leader="none"/>
        </w:tabs>
        <w:spacing w:before="68"/>
        <w:ind w:left="1240"/>
      </w:pPr>
      <w:r>
        <w:rPr/>
        <w:t>Rajesh</w:t>
      </w:r>
      <w:r>
        <w:rPr>
          <w:spacing w:val="-1"/>
        </w:rPr>
        <w:t> </w:t>
      </w:r>
      <w:r>
        <w:rPr/>
        <w:t>Prasad,</w:t>
      </w:r>
      <w:r>
        <w:rPr>
          <w:spacing w:val="-1"/>
        </w:rPr>
        <w:t> </w:t>
      </w:r>
      <w:r>
        <w:rPr/>
        <w:t>PhD</w:t>
        <w:tab/>
        <w:t>Date</w:t>
        <w:tab/>
        <w:t>----------------------------</w:t>
      </w:r>
    </w:p>
    <w:p>
      <w:pPr>
        <w:pStyle w:val="BodyText"/>
        <w:ind w:left="1240"/>
      </w:pPr>
      <w:r>
        <w:rPr/>
        <w:t>Graduate</w:t>
      </w:r>
      <w:r>
        <w:rPr>
          <w:spacing w:val="-2"/>
        </w:rPr>
        <w:t> </w:t>
      </w:r>
      <w:r>
        <w:rPr/>
        <w:t>Coordinator,</w:t>
      </w:r>
      <w:r>
        <w:rPr>
          <w:spacing w:val="-1"/>
        </w:rPr>
        <w:t> </w:t>
      </w:r>
      <w:r>
        <w:rPr/>
        <w:t>SITC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06242pt;width:111.75pt;height:.1pt;mso-position-horizontal-relative:page;mso-position-vertical-relative:paragraph;z-index:-15725056;mso-wrap-distance-left:0;mso-wrap-distance-right:0" coordorigin="1440,354" coordsize="2235,0" path="m1440,354l3675,35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62" w:val="left" w:leader="none"/>
          <w:tab w:pos="7973" w:val="left" w:leader="none"/>
        </w:tabs>
        <w:spacing w:before="68"/>
        <w:ind w:left="1240"/>
      </w:pPr>
      <w:r>
        <w:rPr/>
        <w:t>Mathias</w:t>
      </w:r>
      <w:r>
        <w:rPr>
          <w:spacing w:val="-1"/>
        </w:rPr>
        <w:t> </w:t>
      </w:r>
      <w:r>
        <w:rPr/>
        <w:t>Mbu Fonkam,</w:t>
      </w:r>
      <w:r>
        <w:rPr>
          <w:spacing w:val="-1"/>
        </w:rPr>
        <w:t> </w:t>
      </w:r>
      <w:r>
        <w:rPr/>
        <w:t>PhD</w:t>
        <w:tab/>
        <w:t>Date</w:t>
        <w:tab/>
        <w:t>----------------------------</w:t>
      </w:r>
    </w:p>
    <w:p>
      <w:pPr>
        <w:pStyle w:val="BodyText"/>
        <w:ind w:left="1240"/>
      </w:pPr>
      <w:r>
        <w:rPr/>
        <w:t>Dean</w:t>
      </w:r>
      <w:r>
        <w:rPr>
          <w:spacing w:val="-2"/>
        </w:rPr>
        <w:t> </w:t>
      </w:r>
      <w:r>
        <w:rPr/>
        <w:t>SITC</w:t>
      </w:r>
    </w:p>
    <w:p>
      <w:pPr>
        <w:spacing w:after="0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before="76"/>
        <w:ind w:left="1240"/>
      </w:pPr>
      <w:r>
        <w:rPr/>
        <w:t>DEDICATION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240" w:right="715"/>
        <w:jc w:val="both"/>
      </w:pPr>
      <w:r>
        <w:rPr/>
        <w:t>I will like to dedicate this study to the Almighty Allah and to my loving parents and ever</w:t>
      </w:r>
      <w:r>
        <w:rPr>
          <w:spacing w:val="1"/>
        </w:rPr>
        <w:t> </w:t>
      </w:r>
      <w:r>
        <w:rPr/>
        <w:t>supportive siblings for their never ending prayers and encouragement throughout the duration</w:t>
      </w:r>
      <w:r>
        <w:rPr>
          <w:spacing w:val="1"/>
        </w:rPr>
        <w:t> </w:t>
      </w:r>
      <w:r>
        <w:rPr/>
        <w:t>of my</w:t>
      </w:r>
      <w:r>
        <w:rPr>
          <w:spacing w:val="-6"/>
        </w:rPr>
        <w:t> </w:t>
      </w:r>
      <w:r>
        <w:rPr/>
        <w:t>research.</w:t>
      </w:r>
    </w:p>
    <w:p>
      <w:pPr>
        <w:spacing w:after="0" w:line="360" w:lineRule="auto"/>
        <w:jc w:val="both"/>
        <w:sectPr>
          <w:footerReference w:type="default" r:id="rId9"/>
          <w:footerReference w:type="even" r:id="rId10"/>
          <w:pgSz w:w="11910" w:h="16840"/>
          <w:pgMar w:footer="1002" w:header="0" w:top="1340" w:bottom="1200" w:left="200" w:right="700"/>
          <w:pgNumType w:start="3"/>
        </w:sectPr>
      </w:pPr>
    </w:p>
    <w:p>
      <w:pPr>
        <w:pStyle w:val="Heading4"/>
        <w:spacing w:before="61"/>
      </w:pPr>
      <w:bookmarkStart w:name="_TOC_250067" w:id="3"/>
      <w:bookmarkEnd w:id="3"/>
      <w:r>
        <w:rPr/>
        <w:t>ACKNOWLEDGEMENT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240" w:right="712"/>
        <w:jc w:val="both"/>
      </w:pPr>
      <w:r>
        <w:rPr/>
        <w:t>I will like to recognize the involvement of my supervisors Dr Ago Quaye and Dr Babatunde</w:t>
      </w:r>
      <w:r>
        <w:rPr>
          <w:spacing w:val="1"/>
        </w:rPr>
        <w:t> </w:t>
      </w:r>
      <w:r>
        <w:rPr/>
        <w:t>Ogunleye despite their bust schedules took time out to work on my thesis. They kept boosting</w:t>
      </w:r>
      <w:r>
        <w:rPr>
          <w:spacing w:val="-57"/>
        </w:rPr>
        <w:t> </w:t>
      </w:r>
      <w:r>
        <w:rPr/>
        <w:t>me to keep pushing it through to the end. Their impact will not only help in my study but in</w:t>
      </w:r>
      <w:r>
        <w:rPr>
          <w:spacing w:val="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other researches in the</w:t>
      </w:r>
      <w:r>
        <w:rPr>
          <w:spacing w:val="-1"/>
        </w:rPr>
        <w:t> </w:t>
      </w:r>
      <w:r>
        <w:rPr/>
        <w:t>nearest future.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13"/>
        <w:jc w:val="both"/>
      </w:pPr>
      <w:r>
        <w:rPr/>
        <w:t>I</w:t>
      </w:r>
      <w:r>
        <w:rPr>
          <w:spacing w:val="-7"/>
        </w:rPr>
        <w:t> </w:t>
      </w:r>
      <w:r>
        <w:rPr/>
        <w:t>will</w:t>
      </w:r>
      <w:r>
        <w:rPr>
          <w:spacing w:val="-3"/>
        </w:rPr>
        <w:t> </w:t>
      </w:r>
      <w:r>
        <w:rPr/>
        <w:t>like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thank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Computing</w:t>
      </w:r>
      <w:r>
        <w:rPr>
          <w:spacing w:val="-6"/>
        </w:rPr>
        <w:t> </w:t>
      </w:r>
      <w:r>
        <w:rPr/>
        <w:t>(SITC)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58"/>
        </w:rPr>
        <w:t> </w:t>
      </w:r>
      <w:r>
        <w:rPr/>
        <w:t>support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-6"/>
        </w:rPr>
        <w:t> </w:t>
      </w:r>
      <w:r>
        <w:rPr/>
        <w:t>proposals,</w:t>
      </w:r>
      <w:r>
        <w:rPr>
          <w:spacing w:val="-2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enough</w:t>
      </w:r>
      <w:r>
        <w:rPr>
          <w:spacing w:val="-4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me to</w:t>
      </w:r>
      <w:r>
        <w:rPr>
          <w:spacing w:val="2"/>
        </w:rPr>
        <w:t> </w:t>
      </w:r>
      <w:r>
        <w:rPr/>
        <w:t>get on with this study.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22"/>
        <w:jc w:val="both"/>
      </w:pPr>
      <w:r>
        <w:rPr/>
        <w:t>Lastly, I will like to thank the respondents for their contribution to this study. It was an</w:t>
      </w:r>
      <w:r>
        <w:rPr>
          <w:spacing w:val="1"/>
        </w:rPr>
        <w:t> </w:t>
      </w:r>
      <w:r>
        <w:rPr/>
        <w:t>overwhelming</w:t>
      </w:r>
      <w:r>
        <w:rPr>
          <w:spacing w:val="-4"/>
        </w:rPr>
        <w:t> </w:t>
      </w:r>
      <w:r>
        <w:rPr/>
        <w:t>experience.</w:t>
      </w:r>
    </w:p>
    <w:p>
      <w:pPr>
        <w:spacing w:after="0" w:line="360" w:lineRule="auto"/>
        <w:jc w:val="both"/>
        <w:sectPr>
          <w:pgSz w:w="11910" w:h="16840"/>
          <w:pgMar w:header="0" w:footer="1002" w:top="1360" w:bottom="1200" w:left="200" w:right="700"/>
        </w:sectPr>
      </w:pPr>
    </w:p>
    <w:p>
      <w:pPr>
        <w:pStyle w:val="Heading4"/>
        <w:spacing w:before="61"/>
      </w:pPr>
      <w:bookmarkStart w:name="_TOC_250066" w:id="4"/>
      <w:bookmarkEnd w:id="4"/>
      <w:r>
        <w:rPr/>
        <w:t>ABSTRACT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1240" w:right="711"/>
        <w:jc w:val="both"/>
      </w:pPr>
      <w:r>
        <w:rPr/>
        <w:t>Using</w:t>
      </w:r>
      <w:r>
        <w:rPr>
          <w:spacing w:val="-8"/>
        </w:rPr>
        <w:t> </w:t>
      </w:r>
      <w:r>
        <w:rPr/>
        <w:t>electronic</w:t>
      </w:r>
      <w:r>
        <w:rPr>
          <w:spacing w:val="-7"/>
        </w:rPr>
        <w:t> </w:t>
      </w:r>
      <w:r>
        <w:rPr/>
        <w:t>voting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divisive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systems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others</w:t>
      </w:r>
      <w:r>
        <w:rPr>
          <w:spacing w:val="-6"/>
        </w:rPr>
        <w:t> </w:t>
      </w:r>
      <w:r>
        <w:rPr/>
        <w:t>did</w:t>
      </w:r>
      <w:r>
        <w:rPr>
          <w:spacing w:val="-57"/>
        </w:rPr>
        <w:t> </w:t>
      </w:r>
      <w:r>
        <w:rPr/>
        <w:t>not</w:t>
      </w:r>
      <w:r>
        <w:rPr>
          <w:rFonts w:ascii="Calibri" w:hAnsi="Calibri"/>
          <w:sz w:val="22"/>
        </w:rPr>
        <w:t>. </w:t>
      </w:r>
      <w:r>
        <w:rPr/>
        <w:t>This thesis discusses countries that have accepted voting electronically and the challenges</w:t>
      </w:r>
      <w:r>
        <w:rPr>
          <w:spacing w:val="-57"/>
        </w:rPr>
        <w:t> </w:t>
      </w:r>
      <w:r>
        <w:rPr/>
        <w:t>faced. This study suggests factors that have led to the acceptance of electronic voting systems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tackle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faced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processes.</w:t>
      </w:r>
      <w:r>
        <w:rPr>
          <w:spacing w:val="-4"/>
        </w:rPr>
        <w:t> </w:t>
      </w:r>
      <w:r>
        <w:rPr/>
        <w:t>Survey</w:t>
      </w:r>
      <w:r>
        <w:rPr>
          <w:spacing w:val="-8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questionnaire was responded to by 227 undergraduates’ students in American University of</w:t>
      </w:r>
      <w:r>
        <w:rPr>
          <w:spacing w:val="1"/>
        </w:rPr>
        <w:t> </w:t>
      </w:r>
      <w:r>
        <w:rPr/>
        <w:t>Nigeria (AUN). The study was built on Structural equation modelling with the integration of</w:t>
      </w:r>
      <w:r>
        <w:rPr>
          <w:spacing w:val="1"/>
        </w:rPr>
        <w:t> </w:t>
      </w:r>
      <w:r>
        <w:rPr/>
        <w:t>literature from technology acceptance theory (TAM), theory of reasoned action (TRA) and</w:t>
      </w:r>
      <w:r>
        <w:rPr>
          <w:spacing w:val="1"/>
        </w:rPr>
        <w:t> </w:t>
      </w:r>
      <w:r>
        <w:rPr/>
        <w:t>theory of planned behavior (TPB) to come up with a framework TAM 2. Hypothesis were</w:t>
      </w:r>
      <w:r>
        <w:rPr>
          <w:spacing w:val="1"/>
        </w:rPr>
        <w:t> </w:t>
      </w:r>
      <w:r>
        <w:rPr/>
        <w:t>drawn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Smart</w:t>
      </w:r>
      <w:r>
        <w:rPr>
          <w:spacing w:val="-6"/>
        </w:rPr>
        <w:t> </w:t>
      </w:r>
      <w:r>
        <w:rPr/>
        <w:t>PLS</w:t>
      </w:r>
      <w:r>
        <w:rPr>
          <w:spacing w:val="-5"/>
        </w:rPr>
        <w:t> </w:t>
      </w:r>
      <w:r>
        <w:rPr/>
        <w:t>software.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1"/>
        </w:rPr>
        <w:t> </w:t>
      </w:r>
      <w:r>
        <w:rPr/>
        <w:t>shows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advantages,</w:t>
      </w:r>
      <w:r>
        <w:rPr>
          <w:spacing w:val="-7"/>
        </w:rPr>
        <w:t> </w:t>
      </w:r>
      <w:r>
        <w:rPr/>
        <w:t>compatibility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intension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AUN</w:t>
      </w:r>
      <w:r>
        <w:rPr>
          <w:spacing w:val="-7"/>
        </w:rPr>
        <w:t> </w:t>
      </w:r>
      <w:r>
        <w:rPr/>
        <w:t>voters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accept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eBallot</w:t>
      </w:r>
      <w:r>
        <w:rPr>
          <w:spacing w:val="-6"/>
        </w:rPr>
        <w:t> </w:t>
      </w:r>
      <w:r>
        <w:rPr/>
        <w:t>system.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58"/>
        </w:rPr>
        <w:t> </w:t>
      </w:r>
      <w:r>
        <w:rPr/>
        <w:t>goes</w:t>
      </w:r>
      <w:r>
        <w:rPr>
          <w:spacing w:val="-1"/>
        </w:rPr>
        <w:t> </w:t>
      </w:r>
      <w:r>
        <w:rPr/>
        <w:t>ahead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motives</w:t>
      </w:r>
      <w:r>
        <w:rPr>
          <w:spacing w:val="-4"/>
        </w:rPr>
        <w:t> </w:t>
      </w:r>
      <w:r>
        <w:rPr/>
        <w:t>behind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intention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e-voting</w:t>
      </w:r>
      <w:r>
        <w:rPr>
          <w:spacing w:val="-4"/>
        </w:rPr>
        <w:t> </w:t>
      </w:r>
      <w:r>
        <w:rPr/>
        <w:t>system.</w:t>
      </w:r>
      <w:r>
        <w:rPr>
          <w:spacing w:val="-3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voting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undergraduate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generalized</w:t>
      </w:r>
      <w:r>
        <w:rPr>
          <w:spacing w:val="-58"/>
        </w:rPr>
        <w:t> </w:t>
      </w:r>
      <w:r>
        <w:rPr/>
        <w:t>in the findings. This research argues that more research should be carried out on Nigerians in</w:t>
      </w:r>
      <w:r>
        <w:rPr>
          <w:spacing w:val="1"/>
        </w:rPr>
        <w:t> </w:t>
      </w:r>
      <w:r>
        <w:rPr/>
        <w:t>diaspora with the infrastructure to participate in their right to vote using an e-voting system.</w:t>
      </w:r>
      <w:r>
        <w:rPr>
          <w:spacing w:val="1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showed</w:t>
      </w:r>
      <w:r>
        <w:rPr>
          <w:spacing w:val="-13"/>
        </w:rPr>
        <w:t> </w:t>
      </w:r>
      <w:r>
        <w:rPr/>
        <w:t>perceived</w:t>
      </w:r>
      <w:r>
        <w:rPr>
          <w:spacing w:val="-13"/>
        </w:rPr>
        <w:t> </w:t>
      </w:r>
      <w:r>
        <w:rPr/>
        <w:t>ease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(PEU)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impact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subjective</w:t>
      </w:r>
      <w:r>
        <w:rPr>
          <w:spacing w:val="-14"/>
        </w:rPr>
        <w:t> </w:t>
      </w:r>
      <w:r>
        <w:rPr/>
        <w:t>norm</w:t>
      </w:r>
      <w:r>
        <w:rPr>
          <w:spacing w:val="-57"/>
        </w:rPr>
        <w:t> </w:t>
      </w:r>
      <w:r>
        <w:rPr/>
        <w:t>(SN)</w:t>
      </w:r>
      <w:r>
        <w:rPr>
          <w:spacing w:val="-2"/>
        </w:rPr>
        <w:t> </w:t>
      </w:r>
      <w:r>
        <w:rPr/>
        <w:t>to have</w:t>
      </w:r>
      <w:r>
        <w:rPr>
          <w:spacing w:val="-2"/>
        </w:rPr>
        <w:t> </w:t>
      </w:r>
      <w:r>
        <w:rPr/>
        <w:t>the least impact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eBallot system.</w:t>
      </w:r>
    </w:p>
    <w:p>
      <w:pPr>
        <w:spacing w:after="0" w:line="360" w:lineRule="auto"/>
        <w:jc w:val="both"/>
        <w:sectPr>
          <w:pgSz w:w="11910" w:h="16840"/>
          <w:pgMar w:header="0" w:footer="1002" w:top="1360" w:bottom="1200" w:left="2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85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spacing w:after="0"/>
        <w:sectPr>
          <w:pgSz w:w="11910" w:h="16840"/>
          <w:pgMar w:header="0" w:footer="1002" w:top="1580" w:bottom="1444" w:left="20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267" w:val="right" w:leader="dot"/>
            </w:tabs>
            <w:spacing w:before="24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10263" w:val="right" w:leader="dot"/>
            </w:tabs>
            <w:spacing w:before="139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10241" w:val="right" w:leader="dot"/>
            </w:tabs>
            <w:spacing w:before="138"/>
          </w:pPr>
          <w:hyperlink w:history="true" w:anchor="_TOC_250069">
            <w:r>
              <w:rPr/>
              <w:t>Declaration…</w:t>
              <w:tab/>
              <w:t>iii</w:t>
            </w:r>
          </w:hyperlink>
        </w:p>
        <w:p>
          <w:pPr>
            <w:pStyle w:val="TOC2"/>
            <w:tabs>
              <w:tab w:pos="10261" w:val="right" w:leader="dot"/>
            </w:tabs>
            <w:spacing w:before="139"/>
          </w:pPr>
          <w:hyperlink w:history="true" w:anchor="_TOC_250068">
            <w:r>
              <w:rPr/>
              <w:t>Certification…</w:t>
              <w:tab/>
              <w:t>iv</w:t>
            </w:r>
          </w:hyperlink>
        </w:p>
        <w:p>
          <w:pPr>
            <w:pStyle w:val="TOC2"/>
            <w:tabs>
              <w:tab w:pos="10275" w:val="right" w:leader="dot"/>
            </w:tabs>
          </w:pPr>
          <w:r>
            <w:rPr/>
            <w:t>Dedication…</w:t>
            <w:tab/>
            <w:t>v</w:t>
          </w:r>
        </w:p>
        <w:p>
          <w:pPr>
            <w:pStyle w:val="TOC2"/>
            <w:tabs>
              <w:tab w:pos="10260" w:val="right" w:leader="dot"/>
            </w:tabs>
            <w:spacing w:before="139"/>
          </w:pPr>
          <w:hyperlink w:history="true" w:anchor="_TOC_250067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10289" w:val="right" w:leader="dot"/>
            </w:tabs>
          </w:pPr>
          <w:hyperlink w:history="true" w:anchor="_TOC_250066">
            <w:r>
              <w:rPr/>
              <w:t>Abstract…</w:t>
              <w:tab/>
              <w:t>vii</w:t>
            </w:r>
          </w:hyperlink>
        </w:p>
        <w:p>
          <w:pPr>
            <w:pStyle w:val="TOC2"/>
            <w:tabs>
              <w:tab w:pos="10296" w:val="right" w:leader="dot"/>
            </w:tabs>
            <w:spacing w:before="139"/>
          </w:pPr>
          <w:r>
            <w:rPr/>
            <w:t>List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Figure</w:t>
            <w:tab/>
            <w:t>xi</w:t>
          </w:r>
        </w:p>
        <w:p>
          <w:pPr>
            <w:pStyle w:val="TOC2"/>
            <w:tabs>
              <w:tab w:pos="10293" w:val="right" w:leader="dot"/>
            </w:tabs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</w:t>
            <w:tab/>
            <w:t>xii</w:t>
          </w:r>
        </w:p>
        <w:p>
          <w:pPr>
            <w:pStyle w:val="TOC2"/>
            <w:tabs>
              <w:tab w:pos="10241" w:val="right" w:leader="dot"/>
            </w:tabs>
          </w:pPr>
          <w:hyperlink w:history="true" w:anchor="_TOC_250065">
            <w:r>
              <w:rPr/>
              <w:t>Nomenclature</w:t>
              <w:tab/>
              <w:t>xiii</w:t>
            </w:r>
          </w:hyperlink>
        </w:p>
        <w:p>
          <w:pPr>
            <w:pStyle w:val="TOC1"/>
          </w:pPr>
          <w:hyperlink w:history="true" w:anchor="_TOC_25006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spacing w:val="-2"/>
              </w:rPr>
              <w:t> </w:t>
            </w:r>
            <w:r>
              <w:rPr/>
              <w:t>-Introduction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5" w:val="left" w:leader="none"/>
              <w:tab w:pos="1846" w:val="left" w:leader="none"/>
              <w:tab w:pos="10292" w:val="right" w:leader="dot"/>
            </w:tabs>
            <w:spacing w:line="240" w:lineRule="auto" w:before="132" w:after="0"/>
            <w:ind w:left="1845" w:right="0" w:hanging="606"/>
            <w:jc w:val="left"/>
          </w:pPr>
          <w:hyperlink w:history="true" w:anchor="_TOC_250063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900" w:val="left" w:leader="none"/>
              <w:tab w:pos="1901" w:val="left" w:leader="none"/>
              <w:tab w:pos="10275" w:val="right" w:leader="dot"/>
            </w:tabs>
            <w:spacing w:line="240" w:lineRule="auto" w:before="139" w:after="0"/>
            <w:ind w:left="1900" w:right="0" w:hanging="661"/>
            <w:jc w:val="left"/>
          </w:pPr>
          <w:hyperlink w:history="true" w:anchor="_TOC_25006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10273" w:val="right" w:leader="dot"/>
            </w:tabs>
            <w:spacing w:line="240" w:lineRule="auto" w:before="137" w:after="0"/>
            <w:ind w:left="1840" w:right="0" w:hanging="601"/>
            <w:jc w:val="left"/>
          </w:pPr>
          <w:hyperlink w:history="true" w:anchor="_TOC_250061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85" w:val="left" w:leader="none"/>
              <w:tab w:pos="1886" w:val="left" w:leader="none"/>
              <w:tab w:pos="10292" w:val="right" w:leader="dot"/>
            </w:tabs>
            <w:spacing w:line="240" w:lineRule="auto" w:before="139" w:after="0"/>
            <w:ind w:left="1886" w:right="0" w:hanging="646"/>
            <w:jc w:val="left"/>
          </w:pPr>
          <w:hyperlink w:history="true" w:anchor="_TOC_25006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85" w:val="left" w:leader="none"/>
              <w:tab w:pos="1886" w:val="left" w:leader="none"/>
              <w:tab w:pos="10292" w:val="right" w:leader="dot"/>
            </w:tabs>
            <w:spacing w:line="240" w:lineRule="auto" w:before="137" w:after="0"/>
            <w:ind w:left="1886" w:right="0" w:hanging="646"/>
            <w:jc w:val="left"/>
          </w:pPr>
          <w:r>
            <w:rPr/>
            <w:t>Aim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857" w:val="left" w:leader="none"/>
              <w:tab w:pos="1858" w:val="left" w:leader="none"/>
              <w:tab w:pos="10292" w:val="right" w:leader="dot"/>
            </w:tabs>
            <w:spacing w:line="240" w:lineRule="auto" w:before="139" w:after="0"/>
            <w:ind w:left="1857" w:right="0" w:hanging="618"/>
            <w:jc w:val="left"/>
          </w:pPr>
          <w:r>
            <w:rPr/>
            <w:t>Objective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869" w:val="left" w:leader="none"/>
              <w:tab w:pos="1870" w:val="left" w:leader="none"/>
              <w:tab w:pos="10290" w:val="right" w:leader="dot"/>
            </w:tabs>
            <w:spacing w:line="240" w:lineRule="auto" w:before="137" w:after="0"/>
            <w:ind w:left="1869" w:right="0" w:hanging="630"/>
            <w:jc w:val="left"/>
          </w:pPr>
          <w:hyperlink w:history="true" w:anchor="_TOC_250059">
            <w:r>
              <w:rPr/>
              <w:t>Scope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85" w:val="left" w:leader="none"/>
              <w:tab w:pos="1886" w:val="left" w:leader="none"/>
              <w:tab w:pos="10292" w:val="right" w:leader="dot"/>
            </w:tabs>
            <w:spacing w:line="240" w:lineRule="auto" w:before="140" w:after="0"/>
            <w:ind w:left="1886" w:right="0" w:hanging="646"/>
            <w:jc w:val="left"/>
          </w:pPr>
          <w:hyperlink w:history="true" w:anchor="_TOC_250058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Motivation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33" w:val="left" w:leader="none"/>
              <w:tab w:pos="1834" w:val="left" w:leader="none"/>
              <w:tab w:pos="10292" w:val="right" w:leader="dot"/>
            </w:tabs>
            <w:spacing w:line="240" w:lineRule="auto" w:before="137" w:after="0"/>
            <w:ind w:left="1833" w:right="0" w:hanging="594"/>
            <w:jc w:val="left"/>
          </w:pPr>
          <w:r>
            <w:rPr/>
            <w:t>Thesis</w:t>
          </w:r>
          <w:r>
            <w:rPr>
              <w:spacing w:val="-13"/>
            </w:rPr>
            <w:t> </w:t>
          </w:r>
          <w:r>
            <w:rPr/>
            <w:t>Structure</w:t>
            <w:tab/>
            <w:t>4</w:t>
          </w:r>
        </w:p>
        <w:p>
          <w:pPr>
            <w:pStyle w:val="TOC1"/>
          </w:pPr>
          <w:hyperlink w:history="true" w:anchor="_TOC_25005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Two-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62" w:val="left" w:leader="none"/>
              <w:tab w:pos="1963" w:val="left" w:leader="none"/>
              <w:tab w:pos="10287" w:val="right" w:leader="dot"/>
            </w:tabs>
            <w:spacing w:line="240" w:lineRule="auto" w:before="132" w:after="0"/>
            <w:ind w:left="1962" w:right="0" w:hanging="723"/>
            <w:jc w:val="left"/>
          </w:pPr>
          <w:hyperlink w:history="true" w:anchor="_TOC_250056">
            <w:r>
              <w:rPr/>
              <w:t>Introduction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3" w:val="left" w:leader="none"/>
              <w:tab w:pos="1944" w:val="left" w:leader="none"/>
              <w:tab w:pos="10292" w:val="right" w:leader="dot"/>
            </w:tabs>
            <w:spacing w:line="240" w:lineRule="auto" w:before="139" w:after="0"/>
            <w:ind w:left="1943" w:right="0" w:hanging="704"/>
            <w:jc w:val="left"/>
          </w:pPr>
          <w:hyperlink w:history="true" w:anchor="_TOC_250055">
            <w:r>
              <w:rPr/>
              <w:t>E-voting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developed</w:t>
            </w:r>
            <w:r>
              <w:rPr>
                <w:spacing w:val="-3"/>
              </w:rPr>
              <w:t> </w:t>
            </w:r>
            <w:r>
              <w:rPr/>
              <w:t>countries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10270" w:val="right" w:leader="dot"/>
            </w:tabs>
            <w:spacing w:line="240" w:lineRule="auto" w:before="137" w:after="0"/>
            <w:ind w:left="1900" w:right="0" w:hanging="661"/>
            <w:jc w:val="left"/>
          </w:pPr>
          <w:hyperlink w:history="true" w:anchor="_TOC_250054">
            <w:r>
              <w:rPr/>
              <w:t>E-voting</w:t>
            </w:r>
            <w:r>
              <w:rPr>
                <w:spacing w:val="-4"/>
              </w:rPr>
              <w:t> </w:t>
            </w:r>
            <w:r>
              <w:rPr/>
              <w:t>in developing</w:t>
            </w:r>
            <w:r>
              <w:rPr>
                <w:spacing w:val="-3"/>
              </w:rPr>
              <w:t> </w:t>
            </w:r>
            <w:r>
              <w:rPr/>
              <w:t>countries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09" w:val="left" w:leader="none"/>
              <w:tab w:pos="1910" w:val="left" w:leader="none"/>
              <w:tab w:pos="10292" w:val="right" w:leader="dot"/>
            </w:tabs>
            <w:spacing w:line="240" w:lineRule="auto" w:before="139" w:after="0"/>
            <w:ind w:left="1910" w:right="0" w:hanging="670"/>
            <w:jc w:val="left"/>
          </w:pPr>
          <w:hyperlink w:history="true" w:anchor="_TOC_250053">
            <w:r>
              <w:rPr/>
              <w:t>Types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E-voting</w:t>
              <w:tab/>
              <w:t>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489" w:val="left" w:leader="none"/>
              <w:tab w:pos="10292" w:val="right" w:leader="dot"/>
            </w:tabs>
            <w:spacing w:line="240" w:lineRule="auto" w:before="137" w:after="0"/>
            <w:ind w:left="2488" w:right="0" w:hanging="529"/>
            <w:jc w:val="left"/>
          </w:pPr>
          <w:hyperlink w:history="true" w:anchor="_TOC_250052">
            <w:r>
              <w:rPr/>
              <w:t>Physically</w:t>
            </w:r>
            <w:r>
              <w:rPr>
                <w:spacing w:val="-18"/>
              </w:rPr>
              <w:t> </w:t>
            </w:r>
            <w:r>
              <w:rPr/>
              <w:t>Supervised</w:t>
              <w:tab/>
              <w:t>6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491" w:val="left" w:leader="none"/>
              <w:tab w:pos="10291" w:val="right" w:leader="dot"/>
            </w:tabs>
            <w:spacing w:line="240" w:lineRule="auto" w:before="140" w:after="0"/>
            <w:ind w:left="2490" w:right="0" w:hanging="531"/>
            <w:jc w:val="left"/>
          </w:pPr>
          <w:hyperlink w:history="true" w:anchor="_TOC_250051">
            <w:r>
              <w:rPr/>
              <w:t>Remote</w:t>
            </w:r>
            <w:r>
              <w:rPr>
                <w:spacing w:val="-12"/>
              </w:rPr>
              <w:t> </w:t>
            </w:r>
            <w:r>
              <w:rPr/>
              <w:t>E-voting</w:t>
            </w:r>
            <w:r>
              <w:rPr>
                <w:spacing w:val="-12"/>
              </w:rPr>
              <w:t> </w:t>
            </w:r>
            <w:r>
              <w:rPr/>
              <w:t>via</w:t>
            </w:r>
            <w:r>
              <w:rPr>
                <w:spacing w:val="-11"/>
              </w:rPr>
              <w:t> </w:t>
            </w:r>
            <w:r>
              <w:rPr/>
              <w:t>the</w:t>
            </w:r>
            <w:r>
              <w:rPr>
                <w:spacing w:val="-7"/>
              </w:rPr>
              <w:t> </w:t>
            </w:r>
            <w:r>
              <w:rPr/>
              <w:t>Internet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55" w:val="left" w:leader="none"/>
              <w:tab w:pos="1956" w:val="left" w:leader="none"/>
              <w:tab w:pos="10292" w:val="right" w:leader="dot"/>
            </w:tabs>
            <w:spacing w:line="240" w:lineRule="auto" w:before="136" w:after="168"/>
            <w:ind w:left="1955" w:right="0" w:hanging="716"/>
            <w:jc w:val="left"/>
          </w:pPr>
          <w:hyperlink w:history="true" w:anchor="_TOC_250050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E-voting</w:t>
              <w:tab/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680" w:val="left" w:leader="none"/>
              <w:tab w:pos="2681" w:val="left" w:leader="none"/>
              <w:tab w:pos="10292" w:val="right" w:leader="dot"/>
            </w:tabs>
            <w:spacing w:line="240" w:lineRule="auto" w:before="76" w:after="0"/>
            <w:ind w:left="2680" w:right="0" w:hanging="721"/>
            <w:jc w:val="left"/>
          </w:pPr>
          <w:hyperlink w:history="true" w:anchor="_TOC_250049">
            <w:r>
              <w:rPr/>
              <w:t>Accessibility</w:t>
              <w:tab/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640" w:val="left" w:leader="none"/>
              <w:tab w:pos="10292" w:val="right" w:leader="dot"/>
            </w:tabs>
            <w:spacing w:line="240" w:lineRule="auto" w:before="137" w:after="0"/>
            <w:ind w:left="2639" w:right="0" w:hanging="680"/>
            <w:jc w:val="left"/>
          </w:pPr>
          <w:hyperlink w:history="true" w:anchor="_TOC_250048">
            <w:r>
              <w:rPr/>
              <w:t>Empowerment</w:t>
              <w:tab/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661" w:val="left" w:leader="none"/>
              <w:tab w:pos="2662" w:val="left" w:leader="none"/>
              <w:tab w:pos="10292" w:val="right" w:leader="dot"/>
            </w:tabs>
            <w:spacing w:line="240" w:lineRule="auto" w:before="139" w:after="0"/>
            <w:ind w:left="2661" w:right="0" w:hanging="702"/>
            <w:jc w:val="left"/>
          </w:pPr>
          <w:hyperlink w:history="true" w:anchor="_TOC_250047">
            <w:r>
              <w:rPr/>
              <w:t>Cost</w:t>
            </w:r>
            <w:r>
              <w:rPr>
                <w:spacing w:val="-6"/>
              </w:rPr>
              <w:t> </w:t>
            </w:r>
            <w:r>
              <w:rPr/>
              <w:t>effectiveness</w:t>
              <w:tab/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661" w:val="left" w:leader="none"/>
              <w:tab w:pos="2662" w:val="left" w:leader="none"/>
              <w:tab w:pos="10289" w:val="right" w:leader="dot"/>
            </w:tabs>
            <w:spacing w:line="240" w:lineRule="auto" w:before="137" w:after="0"/>
            <w:ind w:left="2661" w:right="0" w:hanging="702"/>
            <w:jc w:val="left"/>
          </w:pPr>
          <w:hyperlink w:history="true" w:anchor="_TOC_250046">
            <w:r>
              <w:rPr/>
              <w:t>Security</w:t>
            </w:r>
            <w:r>
              <w:rPr>
                <w:spacing w:val="-10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Confidentiality</w:t>
              <w:tab/>
              <w:t>7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680" w:val="left" w:leader="none"/>
              <w:tab w:pos="2681" w:val="left" w:leader="none"/>
              <w:tab w:pos="10261" w:val="right" w:leader="dot"/>
            </w:tabs>
            <w:spacing w:line="240" w:lineRule="auto" w:before="139" w:after="0"/>
            <w:ind w:left="2680" w:right="0" w:hanging="721"/>
            <w:jc w:val="left"/>
          </w:pPr>
          <w:hyperlink w:history="true" w:anchor="_TOC_250045">
            <w:r>
              <w:rPr/>
              <w:t>Accurate and Fast results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00" w:val="left" w:leader="none"/>
              <w:tab w:pos="1901" w:val="left" w:leader="none"/>
              <w:tab w:pos="10249" w:val="right" w:leader="dot"/>
            </w:tabs>
            <w:spacing w:line="240" w:lineRule="auto" w:before="137" w:after="0"/>
            <w:ind w:left="1900" w:right="0" w:hanging="661"/>
            <w:jc w:val="left"/>
          </w:pPr>
          <w:hyperlink w:history="true" w:anchor="_TOC_250044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E-voting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97" w:val="left" w:leader="none"/>
              <w:tab w:pos="1898" w:val="left" w:leader="none"/>
              <w:tab w:pos="10292" w:val="right" w:leader="dot"/>
            </w:tabs>
            <w:spacing w:line="240" w:lineRule="auto" w:before="139" w:after="0"/>
            <w:ind w:left="1898" w:right="0" w:hanging="658"/>
            <w:jc w:val="left"/>
          </w:pPr>
          <w:hyperlink w:history="true" w:anchor="_TOC_250043">
            <w:r>
              <w:rPr/>
              <w:t>Characteristics</w:t>
            </w:r>
            <w:r>
              <w:rPr>
                <w:spacing w:val="-1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E-voting</w:t>
              <w:tab/>
              <w:t>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2441" w:val="left" w:leader="none"/>
              <w:tab w:pos="10268" w:val="right" w:leader="dot"/>
            </w:tabs>
            <w:spacing w:line="240" w:lineRule="auto" w:before="137" w:after="0"/>
            <w:ind w:left="2440" w:right="0" w:hanging="541"/>
            <w:jc w:val="left"/>
          </w:pPr>
          <w:hyperlink w:history="true" w:anchor="_TOC_250042">
            <w:r>
              <w:rPr/>
              <w:t>Security</w:t>
            </w:r>
            <w:r>
              <w:rPr>
                <w:spacing w:val="-5"/>
              </w:rPr>
              <w:t> </w:t>
            </w:r>
            <w:r>
              <w:rPr/>
              <w:t>in E-voting</w:t>
              <w:tab/>
              <w:t>9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2613" w:val="left" w:leader="none"/>
              <w:tab w:pos="2614" w:val="left" w:leader="none"/>
              <w:tab w:pos="10292" w:val="right" w:leader="dot"/>
            </w:tabs>
            <w:spacing w:line="240" w:lineRule="auto" w:before="140" w:after="0"/>
            <w:ind w:left="2613" w:right="0" w:hanging="714"/>
            <w:jc w:val="left"/>
          </w:pPr>
          <w:hyperlink w:history="true" w:anchor="_TOC_250041">
            <w:r>
              <w:rPr/>
              <w:t>Usability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E-voting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14" w:val="left" w:leader="none"/>
              <w:tab w:pos="1915" w:val="left" w:leader="none"/>
              <w:tab w:pos="10292" w:val="right" w:leader="dot"/>
            </w:tabs>
            <w:spacing w:line="240" w:lineRule="auto" w:before="137" w:after="0"/>
            <w:ind w:left="1914" w:right="0" w:hanging="675"/>
            <w:jc w:val="left"/>
          </w:pPr>
          <w:hyperlink w:history="true" w:anchor="_TOC_250040">
            <w:r>
              <w:rPr/>
              <w:t>Theoretical</w:t>
            </w:r>
            <w:r>
              <w:rPr>
                <w:spacing w:val="-6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2683" w:val="left" w:leader="none"/>
              <w:tab w:pos="10292" w:val="right" w:leader="dot"/>
            </w:tabs>
            <w:spacing w:line="240" w:lineRule="auto" w:before="139" w:after="0"/>
            <w:ind w:left="2682" w:right="0" w:hanging="663"/>
            <w:jc w:val="left"/>
          </w:pPr>
          <w:hyperlink w:history="true" w:anchor="_TOC_250039">
            <w:r>
              <w:rPr/>
              <w:t>Theory</w:t>
            </w:r>
            <w:r>
              <w:rPr>
                <w:spacing w:val="-20"/>
              </w:rPr>
              <w:t> </w:t>
            </w:r>
            <w:r>
              <w:rPr/>
              <w:t>of</w:t>
            </w:r>
            <w:r>
              <w:rPr>
                <w:spacing w:val="-13"/>
              </w:rPr>
              <w:t> </w:t>
            </w:r>
            <w:r>
              <w:rPr/>
              <w:t>Planned</w:t>
            </w:r>
            <w:r>
              <w:rPr>
                <w:spacing w:val="-15"/>
              </w:rPr>
              <w:t> </w:t>
            </w:r>
            <w:r>
              <w:rPr/>
              <w:t>Behavior</w:t>
              <w:tab/>
              <w:t>11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2693" w:val="left" w:leader="none"/>
              <w:tab w:pos="10292" w:val="right" w:leader="dot"/>
            </w:tabs>
            <w:spacing w:line="240" w:lineRule="auto" w:before="137" w:after="0"/>
            <w:ind w:left="2692" w:right="0" w:hanging="673"/>
            <w:jc w:val="left"/>
          </w:pPr>
          <w:hyperlink w:history="true" w:anchor="_TOC_250038">
            <w:r>
              <w:rPr/>
              <w:t>Theory</w:t>
            </w:r>
            <w:r>
              <w:rPr>
                <w:spacing w:val="-21"/>
              </w:rPr>
              <w:t> </w:t>
            </w:r>
            <w:r>
              <w:rPr/>
              <w:t>of</w:t>
            </w:r>
            <w:r>
              <w:rPr>
                <w:spacing w:val="-13"/>
              </w:rPr>
              <w:t> </w:t>
            </w:r>
            <w:r>
              <w:rPr/>
              <w:t>Reasoned</w:t>
            </w:r>
            <w:r>
              <w:rPr>
                <w:spacing w:val="-12"/>
              </w:rPr>
              <w:t> </w:t>
            </w:r>
            <w:r>
              <w:rPr/>
              <w:t>Action</w:t>
              <w:tab/>
              <w:t>12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2683" w:val="left" w:leader="none"/>
              <w:tab w:pos="10292" w:val="right" w:leader="dot"/>
            </w:tabs>
            <w:spacing w:line="240" w:lineRule="auto" w:before="139" w:after="0"/>
            <w:ind w:left="2682" w:right="0" w:hanging="663"/>
            <w:jc w:val="left"/>
          </w:pPr>
          <w:hyperlink w:history="true" w:anchor="_TOC_250037">
            <w:r>
              <w:rPr/>
              <w:t>Diffusion</w:t>
            </w:r>
            <w:r>
              <w:rPr>
                <w:spacing w:val="-13"/>
              </w:rPr>
              <w:t> </w:t>
            </w:r>
            <w:r>
              <w:rPr/>
              <w:t>Innovation</w:t>
            </w:r>
            <w:r>
              <w:rPr>
                <w:spacing w:val="-15"/>
              </w:rPr>
              <w:t> </w:t>
            </w:r>
            <w:r>
              <w:rPr/>
              <w:t>Theory</w:t>
              <w:tab/>
              <w:t>12</w:t>
            </w:r>
          </w:hyperlink>
        </w:p>
        <w:p>
          <w:pPr>
            <w:pStyle w:val="TOC6"/>
            <w:numPr>
              <w:ilvl w:val="2"/>
              <w:numId w:val="2"/>
            </w:numPr>
            <w:tabs>
              <w:tab w:pos="2723" w:val="left" w:leader="none"/>
              <w:tab w:pos="2724" w:val="left" w:leader="none"/>
              <w:tab w:pos="10292" w:val="right" w:leader="dot"/>
            </w:tabs>
            <w:spacing w:line="240" w:lineRule="auto" w:before="137" w:after="0"/>
            <w:ind w:left="2723" w:right="0" w:hanging="704"/>
            <w:jc w:val="left"/>
          </w:pPr>
          <w:hyperlink w:history="true" w:anchor="_TOC_250036">
            <w:r>
              <w:rPr/>
              <w:t>Technology</w:t>
            </w:r>
            <w:r>
              <w:rPr>
                <w:spacing w:val="-8"/>
              </w:rPr>
              <w:t> </w:t>
            </w:r>
            <w:r>
              <w:rPr/>
              <w:t>Acceptance</w:t>
            </w:r>
            <w:r>
              <w:rPr>
                <w:spacing w:val="-6"/>
              </w:rPr>
              <w:t> </w:t>
            </w:r>
            <w:r>
              <w:rPr/>
              <w:t>Model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71" w:val="left" w:leader="none"/>
              <w:tab w:pos="1872" w:val="left" w:leader="none"/>
              <w:tab w:pos="10292" w:val="right" w:leader="dot"/>
            </w:tabs>
            <w:spacing w:line="240" w:lineRule="auto" w:before="139" w:after="0"/>
            <w:ind w:left="1871" w:right="0" w:hanging="632"/>
            <w:jc w:val="left"/>
          </w:pPr>
          <w:hyperlink w:history="true" w:anchor="_TOC_250035">
            <w:r>
              <w:rPr/>
              <w:t>Chapter</w:t>
            </w:r>
            <w:r>
              <w:rPr>
                <w:spacing w:val="-14"/>
              </w:rPr>
              <w:t> </w:t>
            </w:r>
            <w:r>
              <w:rPr/>
              <w:t>summary</w:t>
              <w:tab/>
              <w:t>14</w:t>
            </w:r>
          </w:hyperlink>
        </w:p>
        <w:p>
          <w:pPr>
            <w:pStyle w:val="TOC1"/>
            <w:spacing w:before="142"/>
          </w:pPr>
          <w:hyperlink w:history="true" w:anchor="_TOC_25003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Three- 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62" w:val="left" w:leader="none"/>
              <w:tab w:pos="1963" w:val="left" w:leader="none"/>
              <w:tab w:pos="10287" w:val="right" w:leader="dot"/>
            </w:tabs>
            <w:spacing w:line="240" w:lineRule="auto" w:before="134" w:after="0"/>
            <w:ind w:left="1962" w:right="0" w:hanging="723"/>
            <w:jc w:val="left"/>
          </w:pPr>
          <w:hyperlink w:history="true" w:anchor="_TOC_250033">
            <w:r>
              <w:rPr/>
              <w:t>Introduction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71" w:val="left" w:leader="none"/>
              <w:tab w:pos="1872" w:val="left" w:leader="none"/>
              <w:tab w:pos="10289" w:val="right" w:leader="dot"/>
            </w:tabs>
            <w:spacing w:line="240" w:lineRule="auto" w:before="137" w:after="0"/>
            <w:ind w:left="1871" w:right="0" w:hanging="632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-13"/>
              </w:rPr>
              <w:t> </w:t>
            </w:r>
            <w:r>
              <w:rPr/>
              <w:t>Model</w:t>
            </w:r>
            <w:r>
              <w:rPr>
                <w:spacing w:val="-12"/>
              </w:rPr>
              <w:t> </w:t>
            </w:r>
            <w:r>
              <w:rPr/>
              <w:t>and</w:t>
            </w:r>
            <w:r>
              <w:rPr>
                <w:spacing w:val="-12"/>
              </w:rPr>
              <w:t> </w:t>
            </w:r>
            <w:r>
              <w:rPr/>
              <w:t>Hypothesis</w:t>
            </w:r>
            <w:r>
              <w:rPr>
                <w:spacing w:val="-12"/>
              </w:rPr>
              <w:t> </w:t>
            </w:r>
            <w:r>
              <w:rPr/>
              <w:t>Development</w:t>
              <w:tab/>
              <w:t>15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68" w:val="left" w:leader="none"/>
              <w:tab w:pos="2669" w:val="left" w:leader="none"/>
              <w:tab w:pos="10292" w:val="right" w:leader="dot"/>
            </w:tabs>
            <w:spacing w:line="240" w:lineRule="auto" w:before="139" w:after="0"/>
            <w:ind w:left="2668" w:right="0" w:hanging="709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15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41" w:val="left" w:leader="none"/>
              <w:tab w:pos="2642" w:val="left" w:leader="none"/>
              <w:tab w:pos="10292" w:val="right" w:leader="dot"/>
            </w:tabs>
            <w:spacing w:line="240" w:lineRule="auto" w:before="137" w:after="0"/>
            <w:ind w:left="2642" w:right="0" w:hanging="682"/>
            <w:jc w:val="left"/>
          </w:pPr>
          <w:r>
            <w:rPr/>
            <w:t>Research</w:t>
          </w:r>
          <w:r>
            <w:rPr>
              <w:spacing w:val="-9"/>
            </w:rPr>
            <w:t> </w:t>
          </w:r>
          <w:r>
            <w:rPr/>
            <w:t>Hypothesis</w:t>
            <w:tab/>
            <w:t>16</w:t>
          </w:r>
        </w:p>
        <w:p>
          <w:pPr>
            <w:pStyle w:val="TOC7"/>
            <w:numPr>
              <w:ilvl w:val="3"/>
              <w:numId w:val="3"/>
            </w:numPr>
            <w:tabs>
              <w:tab w:pos="3394" w:val="left" w:leader="none"/>
              <w:tab w:pos="10289" w:val="right" w:leader="dot"/>
            </w:tabs>
            <w:spacing w:line="240" w:lineRule="auto" w:before="140" w:after="0"/>
            <w:ind w:left="3393" w:right="0" w:hanging="714"/>
            <w:jc w:val="left"/>
          </w:pPr>
          <w:r>
            <w:rPr/>
            <w:t>Subjective</w:t>
          </w:r>
          <w:r>
            <w:rPr>
              <w:spacing w:val="-10"/>
            </w:rPr>
            <w:t> </w:t>
          </w:r>
          <w:r>
            <w:rPr/>
            <w:t>Norm.</w:t>
            <w:tab/>
            <w:t>16</w:t>
          </w:r>
        </w:p>
        <w:p>
          <w:pPr>
            <w:pStyle w:val="TOC7"/>
            <w:numPr>
              <w:ilvl w:val="3"/>
              <w:numId w:val="3"/>
            </w:numPr>
            <w:tabs>
              <w:tab w:pos="3386" w:val="left" w:leader="none"/>
              <w:tab w:pos="10292" w:val="right" w:leader="dot"/>
            </w:tabs>
            <w:spacing w:line="240" w:lineRule="auto" w:before="136" w:after="0"/>
            <w:ind w:left="3386" w:right="0" w:hanging="706"/>
            <w:jc w:val="left"/>
          </w:pPr>
          <w:r>
            <w:rPr/>
            <w:t>Perceived</w:t>
          </w:r>
          <w:r>
            <w:rPr>
              <w:spacing w:val="-16"/>
            </w:rPr>
            <w:t> </w:t>
          </w:r>
          <w:r>
            <w:rPr/>
            <w:t>Usefulness</w:t>
            <w:tab/>
            <w:t>16</w:t>
          </w:r>
        </w:p>
        <w:p>
          <w:pPr>
            <w:pStyle w:val="TOC7"/>
            <w:numPr>
              <w:ilvl w:val="3"/>
              <w:numId w:val="4"/>
            </w:numPr>
            <w:tabs>
              <w:tab w:pos="3389" w:val="left" w:leader="none"/>
              <w:tab w:pos="10292" w:val="right" w:leader="dot"/>
            </w:tabs>
            <w:spacing w:line="240" w:lineRule="auto" w:before="140" w:after="0"/>
            <w:ind w:left="3388" w:right="0" w:hanging="709"/>
            <w:jc w:val="left"/>
          </w:pPr>
          <w:r>
            <w:rPr/>
            <w:t>Perceived</w:t>
          </w:r>
          <w:r>
            <w:rPr>
              <w:spacing w:val="-12"/>
            </w:rPr>
            <w:t> </w:t>
          </w:r>
          <w:r>
            <w:rPr/>
            <w:t>Trust</w:t>
            <w:tab/>
            <w:t>17</w:t>
          </w:r>
        </w:p>
        <w:p>
          <w:pPr>
            <w:pStyle w:val="TOC7"/>
            <w:numPr>
              <w:ilvl w:val="3"/>
              <w:numId w:val="4"/>
            </w:numPr>
            <w:tabs>
              <w:tab w:pos="3394" w:val="left" w:leader="none"/>
              <w:tab w:pos="10292" w:val="right" w:leader="dot"/>
            </w:tabs>
            <w:spacing w:line="240" w:lineRule="auto" w:before="136" w:after="0"/>
            <w:ind w:left="3393" w:right="0" w:hanging="714"/>
            <w:jc w:val="left"/>
          </w:pPr>
          <w:hyperlink w:history="true" w:anchor="_TOC_250030">
            <w:r>
              <w:rPr/>
              <w:t>Perceived</w:t>
            </w:r>
            <w:r>
              <w:rPr>
                <w:spacing w:val="-8"/>
              </w:rPr>
              <w:t> </w:t>
            </w:r>
            <w:r>
              <w:rPr/>
              <w:t>Security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60" w:val="left" w:leader="none"/>
              <w:tab w:pos="1961" w:val="left" w:leader="none"/>
              <w:tab w:pos="10287" w:val="right" w:leader="dot"/>
            </w:tabs>
            <w:spacing w:line="240" w:lineRule="auto" w:before="140" w:after="0"/>
            <w:ind w:left="1960" w:right="0" w:hanging="721"/>
            <w:jc w:val="left"/>
          </w:pPr>
          <w:hyperlink w:history="true" w:anchor="_TOC_250029">
            <w:r>
              <w:rPr/>
              <w:t>Strength</w:t>
            </w:r>
            <w:r>
              <w:rPr>
                <w:spacing w:val="-1"/>
              </w:rPr>
              <w:t> </w:t>
            </w:r>
            <w:r>
              <w:rPr/>
              <w:t>and Weakness of the model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76" w:val="left" w:leader="none"/>
              <w:tab w:pos="1877" w:val="left" w:leader="none"/>
              <w:tab w:pos="10292" w:val="right" w:leader="dot"/>
            </w:tabs>
            <w:spacing w:line="240" w:lineRule="auto" w:before="137" w:after="0"/>
            <w:ind w:left="1876" w:right="0" w:hanging="637"/>
            <w:jc w:val="left"/>
          </w:pPr>
          <w:hyperlink w:history="true" w:anchor="_TOC_250028">
            <w:r>
              <w:rPr/>
              <w:t>Compatibility</w:t>
            </w:r>
            <w:r>
              <w:rPr>
                <w:spacing w:val="-20"/>
              </w:rPr>
              <w:t> </w:t>
            </w:r>
            <w:r>
              <w:rPr/>
              <w:t>with</w:t>
            </w:r>
            <w:r>
              <w:rPr>
                <w:spacing w:val="-10"/>
              </w:rPr>
              <w:t> </w:t>
            </w:r>
            <w:r>
              <w:rPr/>
              <w:t>Study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926" w:val="left" w:leader="none"/>
              <w:tab w:pos="1927" w:val="left" w:leader="none"/>
              <w:tab w:pos="10292" w:val="right" w:leader="dot"/>
            </w:tabs>
            <w:spacing w:line="240" w:lineRule="auto" w:before="139" w:after="0"/>
            <w:ind w:left="1926" w:right="0" w:hanging="687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Approach…</w:t>
              <w:tab/>
              <w:t>19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70" w:val="left" w:leader="none"/>
              <w:tab w:pos="2671" w:val="left" w:leader="none"/>
              <w:tab w:pos="10292" w:val="right" w:leader="dot"/>
            </w:tabs>
            <w:spacing w:line="240" w:lineRule="auto" w:before="137" w:after="0"/>
            <w:ind w:left="2670" w:right="0" w:hanging="711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Paradigm</w:t>
              <w:tab/>
              <w:t>19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40" w:val="left" w:leader="none"/>
              <w:tab w:pos="10292" w:val="right" w:leader="dot"/>
            </w:tabs>
            <w:spacing w:line="240" w:lineRule="auto" w:before="139" w:after="0"/>
            <w:ind w:left="2639" w:right="0" w:hanging="680"/>
            <w:jc w:val="left"/>
          </w:pPr>
          <w:hyperlink w:history="true" w:anchor="_TOC_250025">
            <w:r>
              <w:rPr/>
              <w:t>Positivist</w:t>
            </w:r>
            <w:r>
              <w:rPr>
                <w:spacing w:val="-13"/>
              </w:rPr>
              <w:t> </w:t>
            </w:r>
            <w:r>
              <w:rPr/>
              <w:t>Research</w:t>
            </w:r>
            <w:r>
              <w:rPr>
                <w:spacing w:val="-10"/>
              </w:rPr>
              <w:t> </w:t>
            </w:r>
            <w:r>
              <w:rPr/>
              <w:t>Paradigm</w:t>
              <w:tab/>
              <w:t>19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33" w:val="left" w:leader="none"/>
              <w:tab w:pos="10292" w:val="right" w:leader="dot"/>
            </w:tabs>
            <w:spacing w:line="240" w:lineRule="auto" w:before="137" w:after="0"/>
            <w:ind w:left="2632" w:right="0" w:hanging="673"/>
            <w:jc w:val="left"/>
          </w:pPr>
          <w:r>
            <w:rPr/>
            <w:t>Quantitative</w:t>
          </w:r>
          <w:r>
            <w:rPr>
              <w:spacing w:val="-14"/>
            </w:rPr>
            <w:t> </w:t>
          </w:r>
          <w:r>
            <w:rPr/>
            <w:t>Approaches…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1907" w:val="left" w:leader="none"/>
              <w:tab w:pos="1908" w:val="left" w:leader="none"/>
              <w:tab w:pos="10292" w:val="right" w:leader="dot"/>
            </w:tabs>
            <w:spacing w:line="240" w:lineRule="auto" w:before="139" w:after="0"/>
            <w:ind w:left="1907" w:right="0" w:hanging="668"/>
            <w:jc w:val="left"/>
          </w:pPr>
          <w:hyperlink w:history="true" w:anchor="_TOC_250024">
            <w:r>
              <w:rPr/>
              <w:t>Data</w:t>
            </w:r>
            <w:r>
              <w:rPr>
                <w:spacing w:val="-9"/>
              </w:rPr>
              <w:t> </w:t>
            </w:r>
            <w:r>
              <w:rPr/>
              <w:t>collection</w:t>
            </w:r>
            <w:r>
              <w:rPr>
                <w:spacing w:val="-7"/>
              </w:rPr>
              <w:t> </w:t>
            </w:r>
            <w:r>
              <w:rPr/>
              <w:t>Techniques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Procedures</w:t>
              <w:tab/>
              <w:t>21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51" w:val="left" w:leader="none"/>
              <w:tab w:pos="2652" w:val="left" w:leader="none"/>
              <w:tab w:pos="10292" w:val="right" w:leader="dot"/>
            </w:tabs>
            <w:spacing w:line="240" w:lineRule="auto" w:before="137" w:after="0"/>
            <w:ind w:left="2651" w:right="0" w:hanging="692"/>
            <w:jc w:val="left"/>
          </w:pPr>
          <w:hyperlink w:history="true" w:anchor="_TOC_250023">
            <w:r>
              <w:rPr/>
              <w:t>Sampling</w:t>
              <w:tab/>
              <w:t>21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21" w:val="left" w:leader="none"/>
              <w:tab w:pos="10292" w:val="right" w:leader="dot"/>
            </w:tabs>
            <w:spacing w:line="240" w:lineRule="auto" w:before="140" w:after="0"/>
            <w:ind w:left="2620" w:right="0" w:hanging="661"/>
            <w:jc w:val="left"/>
          </w:pPr>
          <w:hyperlink w:history="true" w:anchor="_TOC_250022">
            <w:r>
              <w:rPr/>
              <w:t>Random</w:t>
            </w:r>
            <w:r>
              <w:rPr>
                <w:spacing w:val="-3"/>
              </w:rPr>
              <w:t> </w:t>
            </w:r>
            <w:r>
              <w:rPr/>
              <w:t>Sampling</w:t>
              <w:tab/>
              <w:t>21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621" w:val="left" w:leader="none"/>
              <w:tab w:pos="10292" w:val="right" w:leader="dot"/>
            </w:tabs>
            <w:spacing w:line="240" w:lineRule="auto" w:before="137" w:after="20"/>
            <w:ind w:left="2620" w:right="0" w:hanging="661"/>
            <w:jc w:val="left"/>
          </w:pPr>
          <w:hyperlink w:history="true" w:anchor="_TOC_250021">
            <w:r>
              <w:rPr/>
              <w:t>Sample</w:t>
            </w:r>
            <w:r>
              <w:rPr>
                <w:spacing w:val="-5"/>
              </w:rPr>
              <w:t> </w:t>
            </w:r>
            <w:r>
              <w:rPr/>
              <w:t>Size</w:t>
              <w:tab/>
              <w:t>21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78" w:val="left" w:leader="none"/>
              <w:tab w:pos="10292" w:val="right" w:leader="dot"/>
            </w:tabs>
            <w:spacing w:line="240" w:lineRule="auto" w:before="76" w:after="0"/>
            <w:ind w:left="2577" w:right="0" w:hanging="618"/>
            <w:jc w:val="left"/>
          </w:pPr>
          <w:hyperlink w:history="true" w:anchor="_TOC_250020">
            <w:r>
              <w:rPr/>
              <w:t>Survey</w:t>
            </w:r>
            <w:r>
              <w:rPr>
                <w:spacing w:val="-20"/>
              </w:rPr>
              <w:t> </w:t>
            </w:r>
            <w:r>
              <w:rPr/>
              <w:t>Method</w:t>
              <w:tab/>
              <w:t>22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489" w:val="left" w:leader="none"/>
              <w:tab w:pos="10292" w:val="right" w:leader="dot"/>
            </w:tabs>
            <w:spacing w:line="240" w:lineRule="auto" w:before="137" w:after="0"/>
            <w:ind w:left="2488" w:right="0" w:hanging="529"/>
            <w:jc w:val="left"/>
          </w:pPr>
          <w:hyperlink w:history="true" w:anchor="_TOC_250019">
            <w:r>
              <w:rPr>
                <w:spacing w:val="-1"/>
              </w:rPr>
              <w:t>Structural</w:t>
            </w:r>
            <w:r>
              <w:rPr>
                <w:spacing w:val="-12"/>
              </w:rPr>
              <w:t> </w:t>
            </w:r>
            <w:r>
              <w:rPr/>
              <w:t>Equation</w:t>
            </w:r>
            <w:r>
              <w:rPr>
                <w:spacing w:val="-12"/>
              </w:rPr>
              <w:t> </w:t>
            </w:r>
            <w:r>
              <w:rPr/>
              <w:t>Modeling</w:t>
            </w:r>
            <w:r>
              <w:rPr>
                <w:spacing w:val="-15"/>
              </w:rPr>
              <w:t> </w:t>
            </w:r>
            <w:r>
              <w:rPr/>
              <w:t>(SEM)</w:t>
              <w:tab/>
              <w:t>23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532" w:val="left" w:leader="none"/>
              <w:tab w:pos="10292" w:val="right" w:leader="dot"/>
            </w:tabs>
            <w:spacing w:line="240" w:lineRule="auto" w:before="139" w:after="0"/>
            <w:ind w:left="2531" w:right="0" w:hanging="572"/>
            <w:jc w:val="left"/>
          </w:pPr>
          <w:r>
            <w:rPr/>
            <w:t>Measures</w:t>
            <w:tab/>
            <w:t>23</w:t>
          </w:r>
        </w:p>
        <w:p>
          <w:pPr>
            <w:pStyle w:val="TOC2"/>
            <w:numPr>
              <w:ilvl w:val="1"/>
              <w:numId w:val="3"/>
            </w:numPr>
            <w:tabs>
              <w:tab w:pos="1741" w:val="left" w:leader="none"/>
              <w:tab w:pos="1743" w:val="left" w:leader="none"/>
              <w:tab w:pos="10292" w:val="right" w:leader="dot"/>
            </w:tabs>
            <w:spacing w:line="240" w:lineRule="auto" w:before="137" w:after="0"/>
            <w:ind w:left="1742" w:right="0" w:hanging="503"/>
            <w:jc w:val="left"/>
          </w:pPr>
          <w:hyperlink w:history="true" w:anchor="_TOC_250018">
            <w:r>
              <w:rPr/>
              <w:t>Validity</w:t>
            </w:r>
            <w:r>
              <w:rPr>
                <w:spacing w:val="-12"/>
              </w:rPr>
              <w:t> </w:t>
            </w:r>
            <w:r>
              <w:rPr/>
              <w:t>and</w:t>
            </w:r>
            <w:r>
              <w:rPr>
                <w:spacing w:val="-10"/>
              </w:rPr>
              <w:t> </w:t>
            </w:r>
            <w:r>
              <w:rPr/>
              <w:t>Reliability</w:t>
              <w:tab/>
              <w:t>25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2498" w:val="left" w:leader="none"/>
              <w:tab w:pos="10292" w:val="right" w:leader="dot"/>
            </w:tabs>
            <w:spacing w:line="240" w:lineRule="auto" w:before="139" w:after="0"/>
            <w:ind w:left="2498" w:right="0" w:hanging="658"/>
            <w:jc w:val="left"/>
          </w:pPr>
          <w:hyperlink w:history="true" w:anchor="_TOC_250017">
            <w:r>
              <w:rPr/>
              <w:t>Reliability</w:t>
              <w:tab/>
              <w:t>25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2426" w:val="left" w:leader="none"/>
              <w:tab w:pos="10292" w:val="right" w:leader="dot"/>
            </w:tabs>
            <w:spacing w:line="240" w:lineRule="auto" w:before="137" w:after="0"/>
            <w:ind w:left="2426" w:right="0" w:hanging="586"/>
            <w:jc w:val="left"/>
          </w:pPr>
          <w:hyperlink w:history="true" w:anchor="_TOC_250016">
            <w:r>
              <w:rPr/>
              <w:t>Validity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78" w:val="left" w:leader="none"/>
              <w:tab w:pos="10292" w:val="right" w:leader="dot"/>
            </w:tabs>
            <w:spacing w:line="240" w:lineRule="auto" w:before="139" w:after="0"/>
            <w:ind w:left="1677" w:right="0" w:hanging="438"/>
            <w:jc w:val="left"/>
          </w:pPr>
          <w:hyperlink w:history="true" w:anchor="_TOC_250015">
            <w:r>
              <w:rPr/>
              <w:t>Ethical</w:t>
            </w:r>
            <w:r>
              <w:rPr>
                <w:spacing w:val="-15"/>
              </w:rPr>
              <w:t> </w:t>
            </w:r>
            <w:r>
              <w:rPr/>
              <w:t>Consideration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90" w:val="left" w:leader="none"/>
              <w:tab w:pos="10292" w:val="right" w:leader="dot"/>
            </w:tabs>
            <w:spacing w:line="240" w:lineRule="auto" w:before="137" w:after="0"/>
            <w:ind w:left="1689" w:right="0" w:hanging="450"/>
            <w:jc w:val="left"/>
          </w:pPr>
          <w:hyperlink w:history="true" w:anchor="_TOC_250014">
            <w:r>
              <w:rPr/>
              <w:t>Chapter</w:t>
            </w:r>
            <w:r>
              <w:rPr>
                <w:spacing w:val="-11"/>
              </w:rPr>
              <w:t> </w:t>
            </w:r>
            <w:r>
              <w:rPr/>
              <w:t>summary</w:t>
              <w:tab/>
              <w:t>26</w:t>
            </w:r>
          </w:hyperlink>
        </w:p>
        <w:p>
          <w:pPr>
            <w:pStyle w:val="TOC1"/>
            <w:spacing w:before="145"/>
          </w:pPr>
          <w:hyperlink w:history="true" w:anchor="_TOC_25001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Four-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Analysis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5" w:val="left" w:leader="none"/>
              <w:tab w:pos="1786" w:val="left" w:leader="none"/>
              <w:tab w:pos="10292" w:val="right" w:leader="dot"/>
            </w:tabs>
            <w:spacing w:line="240" w:lineRule="auto" w:before="132" w:after="0"/>
            <w:ind w:left="1785" w:right="0" w:hanging="546"/>
            <w:jc w:val="left"/>
          </w:pPr>
          <w:hyperlink w:history="true" w:anchor="_TOC_250012">
            <w:r>
              <w:rPr/>
              <w:t>Introduction…</w:t>
              <w:tab/>
              <w:t>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10292" w:val="right" w:leader="dot"/>
            </w:tabs>
            <w:spacing w:line="240" w:lineRule="auto" w:before="139" w:after="0"/>
            <w:ind w:left="1780" w:right="0" w:hanging="541"/>
            <w:jc w:val="left"/>
          </w:pPr>
          <w:hyperlink w:history="true" w:anchor="_TOC_250011">
            <w:r>
              <w:rPr/>
              <w:t>Demography</w:t>
              <w:tab/>
              <w:t>27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94" w:val="left" w:leader="none"/>
              <w:tab w:pos="1795" w:val="left" w:leader="none"/>
              <w:tab w:pos="10294" w:val="right" w:leader="dot"/>
            </w:tabs>
            <w:spacing w:line="240" w:lineRule="auto" w:before="137" w:after="0"/>
            <w:ind w:left="1794" w:right="0" w:hanging="555"/>
            <w:jc w:val="left"/>
          </w:pPr>
          <w:r>
            <w:rPr/>
            <w:t>Discriminant</w:t>
          </w:r>
          <w:r>
            <w:rPr>
              <w:spacing w:val="-11"/>
            </w:rPr>
            <w:t> </w:t>
          </w:r>
          <w:r>
            <w:rPr/>
            <w:t>Validity</w:t>
          </w:r>
          <w:r>
            <w:rPr>
              <w:spacing w:val="-12"/>
            </w:rPr>
            <w:t> </w:t>
          </w:r>
          <w:r>
            <w:rPr/>
            <w:t>Fornell</w:t>
          </w:r>
          <w:r>
            <w:rPr>
              <w:spacing w:val="-7"/>
            </w:rPr>
            <w:t> </w:t>
          </w:r>
          <w:r>
            <w:rPr/>
            <w:t>&amp;</w:t>
          </w:r>
          <w:r>
            <w:rPr>
              <w:spacing w:val="-7"/>
            </w:rPr>
            <w:t> </w:t>
          </w:r>
          <w:r>
            <w:rPr/>
            <w:t>Larcker’s</w:t>
          </w:r>
          <w:r>
            <w:rPr>
              <w:spacing w:val="-8"/>
            </w:rPr>
            <w:t> </w:t>
          </w:r>
          <w:r>
            <w:rPr/>
            <w:t>Criterion</w:t>
            <w:tab/>
            <w:t>29</w:t>
          </w:r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10292" w:val="right" w:leader="dot"/>
            </w:tabs>
            <w:spacing w:line="240" w:lineRule="auto" w:before="139" w:after="0"/>
            <w:ind w:left="1780" w:right="0" w:hanging="541"/>
            <w:jc w:val="left"/>
          </w:pPr>
          <w:hyperlink w:history="true" w:anchor="_TOC_250010">
            <w:r>
              <w:rPr/>
              <w:t>Hypothesis</w:t>
            </w:r>
            <w:r>
              <w:rPr>
                <w:spacing w:val="-12"/>
              </w:rPr>
              <w:t> </w:t>
            </w:r>
            <w:r>
              <w:rPr/>
              <w:t>Testing</w:t>
              <w:tab/>
              <w:t>31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04" w:val="left" w:leader="none"/>
              <w:tab w:pos="1805" w:val="left" w:leader="none"/>
              <w:tab w:pos="10292" w:val="right" w:leader="dot"/>
            </w:tabs>
            <w:spacing w:line="240" w:lineRule="auto" w:before="137" w:after="0"/>
            <w:ind w:left="1804" w:right="0" w:hanging="565"/>
            <w:jc w:val="left"/>
          </w:pPr>
          <w:hyperlink w:history="true" w:anchor="_TOC_250009">
            <w:r>
              <w:rPr/>
              <w:t>Path</w:t>
            </w:r>
            <w:r>
              <w:rPr>
                <w:spacing w:val="-8"/>
              </w:rPr>
              <w:t> </w:t>
            </w:r>
            <w:r>
              <w:rPr/>
              <w:t>Model…</w:t>
              <w:tab/>
              <w:t>33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80" w:val="left" w:leader="none"/>
              <w:tab w:pos="1781" w:val="left" w:leader="none"/>
              <w:tab w:pos="10292" w:val="right" w:leader="dot"/>
            </w:tabs>
            <w:spacing w:line="240" w:lineRule="auto" w:before="139" w:after="0"/>
            <w:ind w:left="1780" w:right="0" w:hanging="541"/>
            <w:jc w:val="left"/>
          </w:pPr>
          <w:hyperlink w:history="true" w:anchor="_TOC_250008">
            <w:r>
              <w:rPr/>
              <w:t>R</w:t>
            </w:r>
            <w:r>
              <w:rPr>
                <w:spacing w:val="-13"/>
              </w:rPr>
              <w:t> </w:t>
            </w:r>
            <w:r>
              <w:rPr/>
              <w:t>square</w:t>
            </w:r>
            <w:r>
              <w:rPr>
                <w:spacing w:val="-14"/>
              </w:rPr>
              <w:t> </w:t>
            </w:r>
            <w:r>
              <w:rPr/>
              <w:t>(R2)</w:t>
              <w:tab/>
              <w:t>34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04" w:val="left" w:leader="none"/>
              <w:tab w:pos="1805" w:val="left" w:leader="none"/>
              <w:tab w:pos="10292" w:val="right" w:leader="dot"/>
            </w:tabs>
            <w:spacing w:line="240" w:lineRule="auto" w:before="137" w:after="0"/>
            <w:ind w:left="1804" w:right="0" w:hanging="565"/>
            <w:jc w:val="left"/>
          </w:pPr>
          <w:hyperlink w:history="true" w:anchor="_TOC_250007">
            <w:r>
              <w:rPr/>
              <w:t>Chapter</w:t>
            </w:r>
            <w:r>
              <w:rPr>
                <w:spacing w:val="-9"/>
              </w:rPr>
              <w:t> </w:t>
            </w:r>
            <w:r>
              <w:rPr/>
              <w:t>summary</w:t>
              <w:tab/>
              <w:t>35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Five-</w:t>
          </w:r>
          <w:r>
            <w:rPr>
              <w:spacing w:val="-3"/>
            </w:rPr>
            <w:t> </w:t>
          </w:r>
          <w:r>
            <w:rPr/>
            <w:t>Discussion,</w:t>
          </w:r>
          <w:r>
            <w:rPr>
              <w:spacing w:val="-2"/>
            </w:rPr>
            <w:t> </w:t>
          </w:r>
          <w:r>
            <w:rPr/>
            <w:t>Conclusion and</w:t>
          </w:r>
          <w:r>
            <w:rPr>
              <w:spacing w:val="-2"/>
            </w:rPr>
            <w:t> </w:t>
          </w:r>
          <w:r>
            <w:rPr/>
            <w:t>Future</w:t>
          </w:r>
          <w:r>
            <w:rPr>
              <w:spacing w:val="-3"/>
            </w:rPr>
            <w:t> </w:t>
          </w:r>
          <w:r>
            <w:rPr/>
            <w:t>works.</w:t>
          </w:r>
        </w:p>
        <w:p>
          <w:pPr>
            <w:pStyle w:val="TOC2"/>
            <w:numPr>
              <w:ilvl w:val="1"/>
              <w:numId w:val="6"/>
            </w:numPr>
            <w:tabs>
              <w:tab w:pos="1663" w:val="left" w:leader="none"/>
              <w:tab w:pos="10287" w:val="right" w:leader="dot"/>
            </w:tabs>
            <w:spacing w:line="240" w:lineRule="auto" w:before="132" w:after="0"/>
            <w:ind w:left="1662" w:right="0" w:hanging="423"/>
            <w:jc w:val="left"/>
          </w:pPr>
          <w:hyperlink w:history="true" w:anchor="_TOC_250006">
            <w:r>
              <w:rPr/>
              <w:t>Introduction…</w:t>
              <w:tab/>
              <w:t>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94" w:val="left" w:leader="none"/>
              <w:tab w:pos="1795" w:val="left" w:leader="none"/>
              <w:tab w:pos="10292" w:val="right" w:leader="dot"/>
            </w:tabs>
            <w:spacing w:line="240" w:lineRule="auto" w:before="139" w:after="0"/>
            <w:ind w:left="1794" w:right="0" w:hanging="555"/>
            <w:jc w:val="left"/>
          </w:pPr>
          <w:hyperlink w:history="true" w:anchor="_TOC_250005">
            <w:r>
              <w:rPr/>
              <w:t>Discussion…</w:t>
              <w:tab/>
              <w:t>36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2352" w:val="left" w:leader="none"/>
              <w:tab w:pos="10292" w:val="right" w:leader="dot"/>
            </w:tabs>
            <w:spacing w:line="240" w:lineRule="auto" w:before="137" w:after="0"/>
            <w:ind w:left="2351" w:right="0" w:hanging="572"/>
            <w:jc w:val="left"/>
          </w:pPr>
          <w:r>
            <w:rPr>
              <w:spacing w:val="-1"/>
            </w:rPr>
            <w:t>Subjective</w:t>
          </w:r>
          <w:r>
            <w:rPr>
              <w:spacing w:val="-16"/>
            </w:rPr>
            <w:t> </w:t>
          </w:r>
          <w:r>
            <w:rPr>
              <w:spacing w:val="-1"/>
            </w:rPr>
            <w:t>Norm</w:t>
          </w:r>
          <w:r>
            <w:rPr>
              <w:spacing w:val="-13"/>
            </w:rPr>
            <w:t> </w:t>
          </w:r>
          <w:r>
            <w:rPr>
              <w:spacing w:val="-1"/>
            </w:rPr>
            <w:t>and</w:t>
          </w:r>
          <w:r>
            <w:rPr>
              <w:spacing w:val="-15"/>
            </w:rPr>
            <w:t> </w:t>
          </w:r>
          <w:r>
            <w:rPr/>
            <w:t>intention</w:t>
          </w:r>
          <w:r>
            <w:rPr>
              <w:spacing w:val="-15"/>
            </w:rPr>
            <w:t> </w:t>
          </w:r>
          <w:r>
            <w:rPr/>
            <w:t>to</w:t>
          </w:r>
          <w:r>
            <w:rPr>
              <w:spacing w:val="-14"/>
            </w:rPr>
            <w:t> </w:t>
          </w:r>
          <w:r>
            <w:rPr/>
            <w:t>use</w:t>
          </w:r>
          <w:r>
            <w:rPr>
              <w:spacing w:val="-16"/>
            </w:rPr>
            <w:t> </w:t>
          </w:r>
          <w:r>
            <w:rPr/>
            <w:t>an</w:t>
          </w:r>
          <w:r>
            <w:rPr>
              <w:spacing w:val="-15"/>
            </w:rPr>
            <w:t> </w:t>
          </w:r>
          <w:r>
            <w:rPr/>
            <w:t>E-voting</w:t>
          </w:r>
          <w:r>
            <w:rPr>
              <w:spacing w:val="-17"/>
            </w:rPr>
            <w:t> </w:t>
          </w:r>
          <w:r>
            <w:rPr/>
            <w:t>system.</w:t>
            <w:tab/>
            <w:t>36</w:t>
          </w:r>
        </w:p>
        <w:p>
          <w:pPr>
            <w:pStyle w:val="TOC3"/>
            <w:numPr>
              <w:ilvl w:val="2"/>
              <w:numId w:val="6"/>
            </w:numPr>
            <w:tabs>
              <w:tab w:pos="2357" w:val="left" w:leader="none"/>
              <w:tab w:pos="10292" w:val="right" w:leader="dot"/>
            </w:tabs>
            <w:spacing w:line="240" w:lineRule="auto" w:before="140" w:after="0"/>
            <w:ind w:left="2356" w:right="0" w:hanging="577"/>
            <w:jc w:val="left"/>
          </w:pPr>
          <w:r>
            <w:rPr>
              <w:spacing w:val="-1"/>
            </w:rPr>
            <w:t>Perceived</w:t>
          </w:r>
          <w:r>
            <w:rPr>
              <w:spacing w:val="-13"/>
            </w:rPr>
            <w:t> </w:t>
          </w:r>
          <w:r>
            <w:rPr>
              <w:spacing w:val="-1"/>
            </w:rPr>
            <w:t>Usefulness</w:t>
          </w:r>
          <w:r>
            <w:rPr>
              <w:spacing w:val="-12"/>
            </w:rPr>
            <w:t> </w:t>
          </w:r>
          <w:r>
            <w:rPr/>
            <w:t>and</w:t>
          </w:r>
          <w:r>
            <w:rPr>
              <w:spacing w:val="-10"/>
            </w:rPr>
            <w:t> </w:t>
          </w:r>
          <w:r>
            <w:rPr/>
            <w:t>Intention</w:t>
          </w:r>
          <w:r>
            <w:rPr>
              <w:spacing w:val="-12"/>
            </w:rPr>
            <w:t> </w:t>
          </w:r>
          <w:r>
            <w:rPr/>
            <w:t>to</w:t>
          </w:r>
          <w:r>
            <w:rPr>
              <w:spacing w:val="-10"/>
            </w:rPr>
            <w:t> </w:t>
          </w:r>
          <w:r>
            <w:rPr/>
            <w:t>use</w:t>
          </w:r>
          <w:r>
            <w:rPr>
              <w:spacing w:val="-13"/>
            </w:rPr>
            <w:t> </w:t>
          </w:r>
          <w:r>
            <w:rPr/>
            <w:t>an</w:t>
          </w:r>
          <w:r>
            <w:rPr>
              <w:spacing w:val="-11"/>
            </w:rPr>
            <w:t> </w:t>
          </w:r>
          <w:r>
            <w:rPr/>
            <w:t>E-voting</w:t>
          </w:r>
          <w:r>
            <w:rPr>
              <w:spacing w:val="-15"/>
            </w:rPr>
            <w:t> </w:t>
          </w:r>
          <w:r>
            <w:rPr/>
            <w:t>system</w:t>
            <w:tab/>
            <w:t>36</w:t>
          </w:r>
        </w:p>
        <w:p>
          <w:pPr>
            <w:pStyle w:val="TOC3"/>
            <w:numPr>
              <w:ilvl w:val="2"/>
              <w:numId w:val="6"/>
            </w:numPr>
            <w:tabs>
              <w:tab w:pos="2367" w:val="left" w:leader="none"/>
              <w:tab w:pos="10292" w:val="right" w:leader="dot"/>
            </w:tabs>
            <w:spacing w:line="240" w:lineRule="auto" w:before="136" w:after="0"/>
            <w:ind w:left="2366" w:right="0" w:hanging="587"/>
            <w:jc w:val="left"/>
          </w:pPr>
          <w:r>
            <w:rPr/>
            <w:t>Perceived</w:t>
          </w:r>
          <w:r>
            <w:rPr>
              <w:spacing w:val="-9"/>
            </w:rPr>
            <w:t> </w:t>
          </w:r>
          <w:r>
            <w:rPr/>
            <w:t>Ease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Use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Intention</w:t>
          </w:r>
          <w:r>
            <w:rPr>
              <w:spacing w:val="-7"/>
            </w:rPr>
            <w:t> </w:t>
          </w:r>
          <w:r>
            <w:rPr/>
            <w:t>to</w:t>
          </w:r>
          <w:r>
            <w:rPr>
              <w:spacing w:val="-8"/>
            </w:rPr>
            <w:t> </w:t>
          </w:r>
          <w:r>
            <w:rPr/>
            <w:t>use</w:t>
          </w:r>
          <w:r>
            <w:rPr>
              <w:spacing w:val="-8"/>
            </w:rPr>
            <w:t> </w:t>
          </w:r>
          <w:r>
            <w:rPr/>
            <w:t>an</w:t>
          </w:r>
          <w:r>
            <w:rPr>
              <w:spacing w:val="-8"/>
            </w:rPr>
            <w:t> </w:t>
          </w:r>
          <w:r>
            <w:rPr/>
            <w:t>E-voting</w:t>
          </w:r>
          <w:r>
            <w:rPr>
              <w:spacing w:val="-11"/>
            </w:rPr>
            <w:t> </w:t>
          </w:r>
          <w:r>
            <w:rPr/>
            <w:t>system</w:t>
            <w:tab/>
            <w:t>37</w:t>
          </w:r>
        </w:p>
        <w:p>
          <w:pPr>
            <w:pStyle w:val="TOC3"/>
            <w:numPr>
              <w:ilvl w:val="2"/>
              <w:numId w:val="6"/>
            </w:numPr>
            <w:tabs>
              <w:tab w:pos="2357" w:val="left" w:leader="none"/>
              <w:tab w:pos="10292" w:val="right" w:leader="dot"/>
            </w:tabs>
            <w:spacing w:line="240" w:lineRule="auto" w:before="140" w:after="0"/>
            <w:ind w:left="2356" w:right="0" w:hanging="577"/>
            <w:jc w:val="left"/>
          </w:pPr>
          <w:r>
            <w:rPr/>
            <w:t>Perceived</w:t>
          </w:r>
          <w:r>
            <w:rPr>
              <w:spacing w:val="-14"/>
            </w:rPr>
            <w:t> </w:t>
          </w:r>
          <w:r>
            <w:rPr/>
            <w:t>Trust</w:t>
          </w:r>
          <w:r>
            <w:rPr>
              <w:spacing w:val="-12"/>
            </w:rPr>
            <w:t> </w:t>
          </w:r>
          <w:r>
            <w:rPr/>
            <w:t>and</w:t>
          </w:r>
          <w:r>
            <w:rPr>
              <w:spacing w:val="-10"/>
            </w:rPr>
            <w:t> </w:t>
          </w:r>
          <w:r>
            <w:rPr/>
            <w:t>Intention</w:t>
          </w:r>
          <w:r>
            <w:rPr>
              <w:spacing w:val="-12"/>
            </w:rPr>
            <w:t> </w:t>
          </w:r>
          <w:r>
            <w:rPr/>
            <w:t>to</w:t>
          </w:r>
          <w:r>
            <w:rPr>
              <w:spacing w:val="-12"/>
            </w:rPr>
            <w:t> </w:t>
          </w:r>
          <w:r>
            <w:rPr/>
            <w:t>use</w:t>
          </w:r>
          <w:r>
            <w:rPr>
              <w:spacing w:val="-13"/>
            </w:rPr>
            <w:t> </w:t>
          </w:r>
          <w:r>
            <w:rPr/>
            <w:t>an</w:t>
          </w:r>
          <w:r>
            <w:rPr>
              <w:spacing w:val="-12"/>
            </w:rPr>
            <w:t> </w:t>
          </w:r>
          <w:r>
            <w:rPr/>
            <w:t>E-voting</w:t>
            <w:tab/>
            <w:t>37</w:t>
          </w:r>
        </w:p>
        <w:p>
          <w:pPr>
            <w:pStyle w:val="TOC3"/>
            <w:numPr>
              <w:ilvl w:val="2"/>
              <w:numId w:val="6"/>
            </w:numPr>
            <w:tabs>
              <w:tab w:pos="2352" w:val="left" w:leader="none"/>
              <w:tab w:pos="10292" w:val="right" w:leader="dot"/>
            </w:tabs>
            <w:spacing w:line="240" w:lineRule="auto" w:before="136" w:after="0"/>
            <w:ind w:left="2351" w:right="0" w:hanging="572"/>
            <w:jc w:val="left"/>
          </w:pPr>
          <w:r>
            <w:rPr/>
            <w:t>Perceived</w:t>
          </w:r>
          <w:r>
            <w:rPr>
              <w:spacing w:val="-15"/>
            </w:rPr>
            <w:t> </w:t>
          </w:r>
          <w:r>
            <w:rPr/>
            <w:t>Security</w:t>
          </w:r>
          <w:r>
            <w:rPr>
              <w:spacing w:val="-17"/>
            </w:rPr>
            <w:t> </w:t>
          </w:r>
          <w:r>
            <w:rPr/>
            <w:t>and</w:t>
          </w:r>
          <w:r>
            <w:rPr>
              <w:spacing w:val="-15"/>
            </w:rPr>
            <w:t> </w:t>
          </w:r>
          <w:r>
            <w:rPr/>
            <w:t>behavioral</w:t>
          </w:r>
          <w:r>
            <w:rPr>
              <w:spacing w:val="-14"/>
            </w:rPr>
            <w:t> </w:t>
          </w:r>
          <w:r>
            <w:rPr/>
            <w:t>intention</w:t>
          </w:r>
          <w:r>
            <w:rPr>
              <w:spacing w:val="-15"/>
            </w:rPr>
            <w:t> </w:t>
          </w:r>
          <w:r>
            <w:rPr/>
            <w:t>to</w:t>
          </w:r>
          <w:r>
            <w:rPr>
              <w:spacing w:val="-14"/>
            </w:rPr>
            <w:t> </w:t>
          </w:r>
          <w:r>
            <w:rPr/>
            <w:t>use</w:t>
          </w:r>
          <w:r>
            <w:rPr>
              <w:spacing w:val="-16"/>
            </w:rPr>
            <w:t> </w:t>
          </w:r>
          <w:r>
            <w:rPr/>
            <w:t>an</w:t>
          </w:r>
          <w:r>
            <w:rPr>
              <w:spacing w:val="-13"/>
            </w:rPr>
            <w:t> </w:t>
          </w:r>
          <w:r>
            <w:rPr/>
            <w:t>E-voting</w:t>
          </w:r>
          <w:r>
            <w:rPr>
              <w:spacing w:val="-16"/>
            </w:rPr>
            <w:t> </w:t>
          </w:r>
          <w:r>
            <w:rPr/>
            <w:t>system</w:t>
            <w:tab/>
            <w:t>37</w:t>
          </w:r>
        </w:p>
        <w:p>
          <w:pPr>
            <w:pStyle w:val="TOC2"/>
            <w:numPr>
              <w:ilvl w:val="1"/>
              <w:numId w:val="6"/>
            </w:numPr>
            <w:tabs>
              <w:tab w:pos="1777" w:val="left" w:leader="none"/>
              <w:tab w:pos="1779" w:val="left" w:leader="none"/>
              <w:tab w:pos="10292" w:val="right" w:leader="dot"/>
            </w:tabs>
            <w:spacing w:line="240" w:lineRule="auto" w:before="140" w:after="0"/>
            <w:ind w:left="1778" w:right="0" w:hanging="539"/>
            <w:jc w:val="left"/>
          </w:pPr>
          <w:hyperlink w:history="true" w:anchor="_TOC_250004">
            <w:r>
              <w:rPr/>
              <w:t>Research</w:t>
            </w:r>
            <w:r>
              <w:rPr>
                <w:spacing w:val="-13"/>
              </w:rPr>
              <w:t> </w:t>
            </w:r>
            <w:r>
              <w:rPr/>
              <w:t>Contribution</w:t>
              <w:tab/>
              <w:t>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804" w:val="left" w:leader="none"/>
              <w:tab w:pos="1805" w:val="left" w:leader="none"/>
              <w:tab w:pos="10292" w:val="right" w:leader="dot"/>
            </w:tabs>
            <w:spacing w:line="240" w:lineRule="auto" w:before="137" w:after="0"/>
            <w:ind w:left="1804" w:right="0" w:hanging="565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Limitation</w:t>
              <w:tab/>
              <w:t>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816" w:val="left" w:leader="none"/>
              <w:tab w:pos="1817" w:val="left" w:leader="none"/>
              <w:tab w:pos="10292" w:val="right" w:leader="dot"/>
            </w:tabs>
            <w:spacing w:line="240" w:lineRule="auto" w:before="139" w:after="0"/>
            <w:ind w:left="1816" w:right="0" w:hanging="577"/>
            <w:jc w:val="left"/>
          </w:pPr>
          <w:hyperlink w:history="true" w:anchor="_TOC_250002">
            <w:r>
              <w:rPr/>
              <w:t>Conclusion…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804" w:val="left" w:leader="none"/>
              <w:tab w:pos="1805" w:val="left" w:leader="none"/>
              <w:tab w:pos="10292" w:val="right" w:leader="dot"/>
            </w:tabs>
            <w:spacing w:line="240" w:lineRule="auto" w:before="137" w:after="0"/>
            <w:ind w:left="1804" w:right="0" w:hanging="565"/>
            <w:jc w:val="left"/>
          </w:pPr>
          <w:hyperlink w:history="true" w:anchor="_TOC_250001">
            <w:r>
              <w:rPr/>
              <w:t>Future</w:t>
            </w:r>
            <w:r>
              <w:rPr>
                <w:spacing w:val="-9"/>
              </w:rPr>
              <w:t> </w:t>
            </w:r>
            <w:r>
              <w:rPr/>
              <w:t>Work…</w:t>
              <w:tab/>
              <w:t>38</w:t>
            </w:r>
          </w:hyperlink>
        </w:p>
        <w:p>
          <w:pPr>
            <w:pStyle w:val="TOC1"/>
            <w:tabs>
              <w:tab w:pos="10280" w:val="right" w:leader="dot"/>
            </w:tabs>
            <w:spacing w:before="139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1"/>
            <w:tabs>
              <w:tab w:pos="10282" w:val="right" w:leader="dot"/>
            </w:tabs>
            <w:spacing w:before="137"/>
            <w:rPr>
              <w:b w:val="0"/>
            </w:rPr>
          </w:pPr>
          <w:r>
            <w:rPr/>
            <w:t>Appendix</w:t>
            <w:tab/>
          </w:r>
          <w:r>
            <w:rPr>
              <w:b w:val="0"/>
            </w:rPr>
            <w:t>42</w:t>
          </w:r>
        </w:p>
      </w:sdtContent>
    </w:sdt>
    <w:p>
      <w:pPr>
        <w:spacing w:after="0"/>
        <w:sectPr>
          <w:type w:val="continuous"/>
          <w:pgSz w:w="11910" w:h="16840"/>
          <w:pgMar w:top="1360" w:bottom="1444" w:left="200" w:right="700"/>
        </w:sectPr>
      </w:pPr>
    </w:p>
    <w:p>
      <w:pPr>
        <w:pStyle w:val="BodyText"/>
        <w:spacing w:before="10"/>
        <w:rPr>
          <w:sz w:val="42"/>
        </w:rPr>
      </w:pPr>
    </w:p>
    <w:p>
      <w:pPr>
        <w:spacing w:before="0"/>
        <w:ind w:left="1240" w:right="0" w:firstLine="0"/>
        <w:jc w:val="left"/>
        <w:rPr>
          <w:b/>
          <w:sz w:val="32"/>
        </w:rPr>
      </w:pPr>
      <w:r>
        <w:rPr>
          <w:b/>
          <w:sz w:val="32"/>
        </w:rPr>
        <w:t>List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Figures</w:t>
      </w:r>
    </w:p>
    <w:p>
      <w:pPr>
        <w:pStyle w:val="BodyText"/>
        <w:tabs>
          <w:tab w:pos="10054" w:val="left" w:leader="dot"/>
        </w:tabs>
        <w:spacing w:before="26"/>
        <w:ind w:left="1240"/>
      </w:pPr>
      <w:r>
        <w:rPr>
          <w:spacing w:val="-1"/>
        </w:rPr>
        <w:t>Figure</w:t>
      </w:r>
      <w:r>
        <w:rPr>
          <w:spacing w:val="-14"/>
        </w:rPr>
        <w:t> </w:t>
      </w:r>
      <w:r>
        <w:rPr/>
        <w:t>2.1</w:t>
      </w:r>
      <w:r>
        <w:rPr>
          <w:spacing w:val="-10"/>
        </w:rPr>
        <w:t> </w:t>
      </w:r>
      <w:r>
        <w:rPr/>
        <w:t>Theory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Planned</w:t>
      </w:r>
      <w:r>
        <w:rPr>
          <w:spacing w:val="-12"/>
        </w:rPr>
        <w:t> </w:t>
      </w:r>
      <w:r>
        <w:rPr/>
        <w:t>Behavior</w:t>
      </w:r>
      <w:r>
        <w:rPr>
          <w:spacing w:val="-10"/>
        </w:rPr>
        <w:t> </w:t>
      </w:r>
      <w:r>
        <w:rPr/>
        <w:t>(Ajzen,</w:t>
      </w:r>
      <w:r>
        <w:rPr>
          <w:spacing w:val="-11"/>
        </w:rPr>
        <w:t> </w:t>
      </w:r>
      <w:r>
        <w:rPr/>
        <w:t>1995;</w:t>
      </w:r>
      <w:r>
        <w:rPr>
          <w:spacing w:val="-12"/>
        </w:rPr>
        <w:t> </w:t>
      </w:r>
      <w:r>
        <w:rPr/>
        <w:t>Yolanda,</w:t>
      </w:r>
      <w:r>
        <w:rPr>
          <w:spacing w:val="-12"/>
        </w:rPr>
        <w:t> </w:t>
      </w:r>
      <w:r>
        <w:rPr/>
        <w:t>2015)</w:t>
        <w:tab/>
        <w:t>11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>
          <w:spacing w:val="-1"/>
        </w:rPr>
        <w:t>Figure</w:t>
      </w:r>
      <w:r>
        <w:rPr>
          <w:spacing w:val="-14"/>
        </w:rPr>
        <w:t> </w:t>
      </w:r>
      <w:r>
        <w:rPr>
          <w:spacing w:val="-1"/>
        </w:rPr>
        <w:t>2.2</w:t>
      </w:r>
      <w:r>
        <w:rPr>
          <w:spacing w:val="-10"/>
        </w:rPr>
        <w:t> </w:t>
      </w:r>
      <w:r>
        <w:rPr/>
        <w:t>Theory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Reasoned</w:t>
      </w:r>
      <w:r>
        <w:rPr>
          <w:spacing w:val="-12"/>
        </w:rPr>
        <w:t> </w:t>
      </w:r>
      <w:r>
        <w:rPr/>
        <w:t>Action</w:t>
      </w:r>
      <w:r>
        <w:rPr>
          <w:spacing w:val="-12"/>
        </w:rPr>
        <w:t> </w:t>
      </w:r>
      <w:r>
        <w:rPr/>
        <w:t>(Fishbein</w:t>
      </w:r>
      <w:r>
        <w:rPr>
          <w:spacing w:val="-10"/>
        </w:rPr>
        <w:t> </w:t>
      </w:r>
      <w:r>
        <w:rPr/>
        <w:t>&amp;</w:t>
      </w:r>
      <w:r>
        <w:rPr>
          <w:spacing w:val="-12"/>
        </w:rPr>
        <w:t> </w:t>
      </w:r>
      <w:r>
        <w:rPr/>
        <w:t>Ajzen,</w:t>
      </w:r>
      <w:r>
        <w:rPr>
          <w:spacing w:val="-12"/>
        </w:rPr>
        <w:t> </w:t>
      </w:r>
      <w:r>
        <w:rPr/>
        <w:t>1975;</w:t>
      </w:r>
      <w:r>
        <w:rPr>
          <w:spacing w:val="-9"/>
        </w:rPr>
        <w:t> </w:t>
      </w:r>
      <w:r>
        <w:rPr/>
        <w:t>Lai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Zainal,</w:t>
      </w:r>
      <w:r>
        <w:rPr>
          <w:spacing w:val="-12"/>
        </w:rPr>
        <w:t> </w:t>
      </w:r>
      <w:r>
        <w:rPr/>
        <w:t>2015)</w:t>
        <w:tab/>
        <w:t>12</w:t>
      </w:r>
    </w:p>
    <w:p>
      <w:pPr>
        <w:pStyle w:val="BodyText"/>
        <w:tabs>
          <w:tab w:pos="10052" w:val="left" w:leader="dot"/>
        </w:tabs>
        <w:spacing w:before="139"/>
        <w:ind w:left="1240"/>
      </w:pPr>
      <w:r>
        <w:rPr>
          <w:spacing w:val="-1"/>
        </w:rPr>
        <w:t>Figure</w:t>
      </w:r>
      <w:r>
        <w:rPr>
          <w:spacing w:val="-17"/>
        </w:rPr>
        <w:t> </w:t>
      </w:r>
      <w:r>
        <w:rPr/>
        <w:t>2.3</w:t>
      </w:r>
      <w:r>
        <w:rPr>
          <w:spacing w:val="-13"/>
        </w:rPr>
        <w:t> </w:t>
      </w:r>
      <w:r>
        <w:rPr/>
        <w:t>Diffusion</w:t>
      </w:r>
      <w:r>
        <w:rPr>
          <w:spacing w:val="-10"/>
        </w:rPr>
        <w:t> </w:t>
      </w:r>
      <w:r>
        <w:rPr/>
        <w:t>Innovation</w:t>
      </w:r>
      <w:r>
        <w:rPr>
          <w:spacing w:val="-14"/>
        </w:rPr>
        <w:t> </w:t>
      </w:r>
      <w:r>
        <w:rPr/>
        <w:t>Theory</w:t>
      </w:r>
      <w:r>
        <w:rPr>
          <w:spacing w:val="-17"/>
        </w:rPr>
        <w:t> </w:t>
      </w:r>
      <w:r>
        <w:rPr/>
        <w:t>(Rogers</w:t>
      </w:r>
      <w:r>
        <w:rPr>
          <w:spacing w:val="-15"/>
        </w:rPr>
        <w:t> </w:t>
      </w:r>
      <w:r>
        <w:rPr/>
        <w:t>2003,</w:t>
      </w:r>
      <w:r>
        <w:rPr>
          <w:spacing w:val="-15"/>
        </w:rPr>
        <w:t> </w:t>
      </w:r>
      <w:r>
        <w:rPr/>
        <w:t>p.</w:t>
      </w:r>
      <w:r>
        <w:rPr>
          <w:spacing w:val="-14"/>
        </w:rPr>
        <w:t> </w:t>
      </w:r>
      <w:r>
        <w:rPr/>
        <w:t>5)…</w:t>
        <w:tab/>
        <w:t>13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>
          <w:spacing w:val="-1"/>
        </w:rPr>
        <w:t>Figure</w:t>
      </w:r>
      <w:r>
        <w:rPr>
          <w:spacing w:val="-12"/>
        </w:rPr>
        <w:t> </w:t>
      </w:r>
      <w:r>
        <w:rPr/>
        <w:t>2.4</w:t>
      </w:r>
      <w:r>
        <w:rPr>
          <w:spacing w:val="-12"/>
        </w:rPr>
        <w:t> </w:t>
      </w:r>
      <w:r>
        <w:rPr/>
        <w:t>Technology</w:t>
      </w:r>
      <w:r>
        <w:rPr>
          <w:spacing w:val="-16"/>
        </w:rPr>
        <w:t> </w:t>
      </w:r>
      <w:r>
        <w:rPr/>
        <w:t>Acceptance</w:t>
      </w:r>
      <w:r>
        <w:rPr>
          <w:spacing w:val="-11"/>
        </w:rPr>
        <w:t> </w:t>
      </w:r>
      <w:r>
        <w:rPr/>
        <w:t>Model</w:t>
      </w:r>
      <w:r>
        <w:rPr>
          <w:spacing w:val="-12"/>
        </w:rPr>
        <w:t> </w:t>
      </w:r>
      <w:r>
        <w:rPr/>
        <w:t>(Davis</w:t>
      </w:r>
      <w:r>
        <w:rPr>
          <w:spacing w:val="-8"/>
        </w:rPr>
        <w:t> </w:t>
      </w:r>
      <w:r>
        <w:rPr/>
        <w:t>1989</w:t>
      </w:r>
      <w:r>
        <w:rPr>
          <w:i/>
        </w:rPr>
        <w:t>;</w:t>
      </w:r>
      <w:r>
        <w:rPr>
          <w:i/>
          <w:spacing w:val="-11"/>
        </w:rPr>
        <w:t> </w:t>
      </w:r>
      <w:r>
        <w:rPr/>
        <w:t>Lai,</w:t>
      </w:r>
      <w:r>
        <w:rPr>
          <w:spacing w:val="-12"/>
        </w:rPr>
        <w:t> </w:t>
      </w:r>
      <w:r>
        <w:rPr/>
        <w:t>2016)…</w:t>
        <w:tab/>
      </w:r>
      <w:hyperlink w:history="true" w:anchor="_bookmark0">
        <w:r>
          <w:rPr/>
          <w:t>15</w:t>
        </w:r>
      </w:hyperlink>
    </w:p>
    <w:p>
      <w:pPr>
        <w:pStyle w:val="BodyText"/>
        <w:tabs>
          <w:tab w:pos="10054" w:val="left" w:leader="dot"/>
        </w:tabs>
        <w:spacing w:before="139"/>
        <w:ind w:left="1240"/>
      </w:pPr>
      <w:r>
        <w:rPr>
          <w:spacing w:val="-1"/>
        </w:rPr>
        <w:t>Figure</w:t>
      </w:r>
      <w:r>
        <w:rPr>
          <w:spacing w:val="-12"/>
        </w:rPr>
        <w:t> </w:t>
      </w:r>
      <w:r>
        <w:rPr/>
        <w:t>3.1</w:t>
      </w:r>
      <w:r>
        <w:rPr>
          <w:spacing w:val="-10"/>
        </w:rPr>
        <w:t> </w:t>
      </w:r>
      <w:r>
        <w:rPr/>
        <w:t>Framework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(Venkatesh</w:t>
      </w:r>
      <w:r>
        <w:rPr>
          <w:spacing w:val="-10"/>
        </w:rPr>
        <w:t> </w:t>
      </w:r>
      <w:r>
        <w:rPr/>
        <w:t>&amp;</w:t>
      </w:r>
      <w:r>
        <w:rPr>
          <w:spacing w:val="-12"/>
        </w:rPr>
        <w:t> </w:t>
      </w:r>
      <w:r>
        <w:rPr/>
        <w:t>Davis,</w:t>
      </w:r>
      <w:r>
        <w:rPr>
          <w:spacing w:val="-8"/>
        </w:rPr>
        <w:t> </w:t>
      </w:r>
      <w:r>
        <w:rPr/>
        <w:t>2000</w:t>
      </w:r>
      <w:r>
        <w:rPr>
          <w:spacing w:val="-7"/>
        </w:rPr>
        <w:t> </w:t>
      </w:r>
      <w:r>
        <w:rPr/>
        <w:t>Lai</w:t>
      </w:r>
      <w:r>
        <w:rPr>
          <w:spacing w:val="-10"/>
        </w:rPr>
        <w:t> </w:t>
      </w:r>
      <w:r>
        <w:rPr/>
        <w:t>2017)…</w:t>
        <w:tab/>
        <w:t>15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/>
        <w:t>Figure</w:t>
      </w:r>
      <w:r>
        <w:rPr>
          <w:spacing w:val="-15"/>
        </w:rPr>
        <w:t> </w:t>
      </w:r>
      <w:r>
        <w:rPr/>
        <w:t>4.1</w:t>
      </w:r>
      <w:r>
        <w:rPr>
          <w:spacing w:val="-11"/>
        </w:rPr>
        <w:t> </w:t>
      </w:r>
      <w:r>
        <w:rPr/>
        <w:t>Gender…</w:t>
        <w:tab/>
        <w:t>28</w:t>
      </w:r>
    </w:p>
    <w:p>
      <w:pPr>
        <w:pStyle w:val="BodyText"/>
        <w:tabs>
          <w:tab w:pos="10052" w:val="left" w:leader="dot"/>
        </w:tabs>
        <w:spacing w:before="140"/>
        <w:ind w:left="1240"/>
      </w:pPr>
      <w:r>
        <w:rPr/>
        <w:t>Figure</w:t>
      </w:r>
      <w:r>
        <w:rPr>
          <w:spacing w:val="-8"/>
        </w:rPr>
        <w:t> </w:t>
      </w:r>
      <w:r>
        <w:rPr/>
        <w:t>4.2</w:t>
      </w:r>
      <w:r>
        <w:rPr>
          <w:spacing w:val="-2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Education…</w:t>
        <w:tab/>
        <w:t>28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/>
        <w:t>Figure</w:t>
      </w:r>
      <w:r>
        <w:rPr>
          <w:spacing w:val="-10"/>
        </w:rPr>
        <w:t> </w:t>
      </w:r>
      <w:r>
        <w:rPr/>
        <w:t>4.3</w:t>
      </w:r>
      <w:r>
        <w:rPr>
          <w:spacing w:val="-9"/>
        </w:rPr>
        <w:t> </w:t>
      </w:r>
      <w:r>
        <w:rPr/>
        <w:t>Age</w:t>
        <w:tab/>
        <w:t>28</w:t>
      </w:r>
    </w:p>
    <w:p>
      <w:pPr>
        <w:pStyle w:val="BodyText"/>
        <w:tabs>
          <w:tab w:pos="10052" w:val="left" w:leader="dot"/>
        </w:tabs>
        <w:spacing w:before="139"/>
        <w:ind w:left="1240"/>
      </w:pPr>
      <w:r>
        <w:rPr/>
        <w:t>Figure</w:t>
      </w:r>
      <w:r>
        <w:rPr>
          <w:spacing w:val="-11"/>
        </w:rPr>
        <w:t> </w:t>
      </w:r>
      <w:r>
        <w:rPr/>
        <w:t>4.4</w:t>
      </w:r>
      <w:r>
        <w:rPr>
          <w:spacing w:val="-6"/>
        </w:rPr>
        <w:t> </w:t>
      </w:r>
      <w:r>
        <w:rPr/>
        <w:t>ICT</w:t>
      </w:r>
      <w:r>
        <w:rPr>
          <w:spacing w:val="-9"/>
        </w:rPr>
        <w:t> </w:t>
      </w:r>
      <w:r>
        <w:rPr/>
        <w:t>use</w:t>
        <w:tab/>
        <w:t>28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>
          <w:spacing w:val="-1"/>
        </w:rPr>
        <w:t>Figure</w:t>
      </w:r>
      <w:r>
        <w:rPr>
          <w:spacing w:val="-12"/>
        </w:rPr>
        <w:t> </w:t>
      </w:r>
      <w:r>
        <w:rPr/>
        <w:t>4.5</w:t>
      </w:r>
      <w:r>
        <w:rPr>
          <w:spacing w:val="-9"/>
        </w:rPr>
        <w:t> </w:t>
      </w:r>
      <w:r>
        <w:rPr/>
        <w:t>Composite</w:t>
      </w:r>
      <w:r>
        <w:rPr>
          <w:spacing w:val="-10"/>
        </w:rPr>
        <w:t> </w:t>
      </w:r>
      <w:r>
        <w:rPr/>
        <w:t>Reliability</w:t>
      </w:r>
      <w:r>
        <w:rPr>
          <w:spacing w:val="-17"/>
        </w:rPr>
        <w:t> </w:t>
      </w:r>
      <w:r>
        <w:rPr/>
        <w:t>(CR)</w:t>
        <w:tab/>
        <w:t>30</w:t>
      </w:r>
    </w:p>
    <w:p>
      <w:pPr>
        <w:pStyle w:val="BodyText"/>
        <w:tabs>
          <w:tab w:pos="10052" w:val="left" w:leader="dot"/>
        </w:tabs>
        <w:spacing w:before="139"/>
        <w:ind w:left="1240"/>
      </w:pPr>
      <w:r>
        <w:rPr/>
        <w:t>Figure</w:t>
      </w:r>
      <w:r>
        <w:rPr>
          <w:spacing w:val="-11"/>
        </w:rPr>
        <w:t> </w:t>
      </w:r>
      <w:r>
        <w:rPr/>
        <w:t>4.6</w:t>
      </w:r>
      <w:r>
        <w:rPr>
          <w:spacing w:val="-8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Variance</w:t>
      </w:r>
      <w:r>
        <w:rPr>
          <w:spacing w:val="-10"/>
        </w:rPr>
        <w:t> </w:t>
      </w:r>
      <w:r>
        <w:rPr/>
        <w:t>Extracted</w:t>
      </w:r>
      <w:r>
        <w:rPr>
          <w:spacing w:val="-10"/>
        </w:rPr>
        <w:t> </w:t>
      </w:r>
      <w:r>
        <w:rPr/>
        <w:t>(AVE)</w:t>
        <w:tab/>
        <w:t>30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>
          <w:spacing w:val="-1"/>
        </w:rPr>
        <w:t>Figure</w:t>
      </w:r>
      <w:r>
        <w:rPr>
          <w:spacing w:val="-17"/>
        </w:rPr>
        <w:t> </w:t>
      </w:r>
      <w:r>
        <w:rPr/>
        <w:t>4.7</w:t>
      </w:r>
      <w:r>
        <w:rPr>
          <w:spacing w:val="-15"/>
        </w:rPr>
        <w:t> </w:t>
      </w:r>
      <w:r>
        <w:rPr/>
        <w:t>Path</w:t>
      </w:r>
      <w:r>
        <w:rPr>
          <w:spacing w:val="-14"/>
        </w:rPr>
        <w:t> </w:t>
      </w:r>
      <w:r>
        <w:rPr/>
        <w:t>Coefficient…</w:t>
        <w:tab/>
        <w:t>32</w:t>
      </w:r>
    </w:p>
    <w:p>
      <w:pPr>
        <w:pStyle w:val="BodyText"/>
        <w:tabs>
          <w:tab w:pos="10052" w:val="left" w:leader="dot"/>
        </w:tabs>
        <w:spacing w:before="139"/>
        <w:ind w:left="1240"/>
      </w:pPr>
      <w:r>
        <w:rPr/>
        <w:t>Figure</w:t>
      </w:r>
      <w:r>
        <w:rPr>
          <w:spacing w:val="-6"/>
        </w:rPr>
        <w:t> </w:t>
      </w:r>
      <w:r>
        <w:rPr/>
        <w:t>4.8</w:t>
      </w:r>
      <w:r>
        <w:rPr>
          <w:spacing w:val="-4"/>
        </w:rPr>
        <w:t> </w:t>
      </w:r>
      <w:r>
        <w:rPr/>
        <w:t>Path</w:t>
      </w:r>
      <w:r>
        <w:rPr>
          <w:spacing w:val="-3"/>
        </w:rPr>
        <w:t> </w:t>
      </w:r>
      <w:r>
        <w:rPr/>
        <w:t>Model</w:t>
        <w:tab/>
        <w:t>34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/>
        <w:t>Figure</w:t>
      </w:r>
      <w:r>
        <w:rPr>
          <w:spacing w:val="-15"/>
        </w:rPr>
        <w:t> </w:t>
      </w:r>
      <w:r>
        <w:rPr/>
        <w:t>4.9</w:t>
      </w:r>
      <w:r>
        <w:rPr>
          <w:spacing w:val="-13"/>
        </w:rPr>
        <w:t> </w:t>
      </w:r>
      <w:r>
        <w:rPr/>
        <w:t>R</w:t>
      </w:r>
      <w:r>
        <w:rPr>
          <w:spacing w:val="-12"/>
        </w:rPr>
        <w:t> </w:t>
      </w:r>
      <w:r>
        <w:rPr/>
        <w:t>Square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R</w:t>
      </w:r>
      <w:r>
        <w:rPr>
          <w:spacing w:val="-13"/>
        </w:rPr>
        <w:t> </w:t>
      </w:r>
      <w:r>
        <w:rPr/>
        <w:t>Square</w:t>
      </w:r>
      <w:r>
        <w:rPr>
          <w:spacing w:val="-14"/>
        </w:rPr>
        <w:t> </w:t>
      </w:r>
      <w:r>
        <w:rPr/>
        <w:t>Adjusted</w:t>
        <w:tab/>
        <w:t>35</w:t>
      </w:r>
    </w:p>
    <w:p>
      <w:pPr>
        <w:spacing w:after="0"/>
        <w:sectPr>
          <w:pgSz w:w="11910" w:h="16840"/>
          <w:pgMar w:header="0" w:footer="1002" w:top="1580" w:bottom="1200" w:left="200" w:right="700"/>
        </w:sectPr>
      </w:pPr>
    </w:p>
    <w:p>
      <w:pPr>
        <w:pStyle w:val="Heading1"/>
        <w:spacing w:before="61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tabs>
          <w:tab w:pos="10047" w:val="left" w:leader="dot"/>
        </w:tabs>
        <w:spacing w:before="23"/>
        <w:ind w:left="1240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Hypothesis</w:t>
        <w:tab/>
        <w:t>18</w:t>
      </w:r>
    </w:p>
    <w:p>
      <w:pPr>
        <w:pStyle w:val="BodyText"/>
        <w:tabs>
          <w:tab w:pos="10052" w:val="left" w:leader="dot"/>
        </w:tabs>
        <w:spacing w:before="139"/>
        <w:ind w:left="1240"/>
      </w:pPr>
      <w:r>
        <w:rPr/>
        <w:t>Table</w:t>
      </w:r>
      <w:r>
        <w:rPr>
          <w:spacing w:val="-15"/>
        </w:rPr>
        <w:t> </w:t>
      </w:r>
      <w:r>
        <w:rPr/>
        <w:t>3.2</w:t>
      </w:r>
      <w:r>
        <w:rPr>
          <w:spacing w:val="-15"/>
        </w:rPr>
        <w:t> </w:t>
      </w:r>
      <w:r>
        <w:rPr/>
        <w:t>Summary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Scale</w:t>
      </w:r>
      <w:r>
        <w:rPr>
          <w:spacing w:val="-15"/>
        </w:rPr>
        <w:t> </w:t>
      </w:r>
      <w:r>
        <w:rPr/>
        <w:t>measurement…</w:t>
        <w:tab/>
        <w:t>23</w:t>
      </w:r>
    </w:p>
    <w:p>
      <w:pPr>
        <w:pStyle w:val="BodyText"/>
        <w:tabs>
          <w:tab w:pos="10047" w:val="left" w:leader="dot"/>
        </w:tabs>
        <w:spacing w:before="137"/>
        <w:ind w:left="1240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demonstration</w:t>
        <w:tab/>
        <w:t>27</w:t>
      </w:r>
    </w:p>
    <w:p>
      <w:pPr>
        <w:pStyle w:val="BodyText"/>
        <w:tabs>
          <w:tab w:pos="10052" w:val="left" w:leader="dot"/>
        </w:tabs>
        <w:spacing w:line="360" w:lineRule="auto" w:before="139"/>
        <w:ind w:left="1240" w:right="712"/>
      </w:pPr>
      <w:r>
        <w:rPr/>
        <w:t>Table 4.2 Composite reliability (CR), the square root of the average variance extracted (AVE)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Correlations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constructs</w:t>
        <w:tab/>
      </w:r>
      <w:r>
        <w:rPr>
          <w:spacing w:val="-2"/>
        </w:rPr>
        <w:t>29</w:t>
      </w:r>
    </w:p>
    <w:p>
      <w:pPr>
        <w:pStyle w:val="BodyText"/>
        <w:tabs>
          <w:tab w:pos="10052" w:val="left" w:leader="dot"/>
        </w:tabs>
        <w:ind w:left="1240"/>
      </w:pPr>
      <w:r>
        <w:rPr/>
        <w:t>Table</w:t>
      </w:r>
      <w:r>
        <w:rPr>
          <w:spacing w:val="-8"/>
        </w:rPr>
        <w:t> </w:t>
      </w:r>
      <w:r>
        <w:rPr/>
        <w:t>4.3</w:t>
      </w:r>
      <w:r>
        <w:rPr>
          <w:spacing w:val="-7"/>
        </w:rPr>
        <w:t> </w:t>
      </w:r>
      <w:r>
        <w:rPr/>
        <w:t>Hypothesis</w:t>
      </w:r>
      <w:r>
        <w:rPr>
          <w:spacing w:val="-7"/>
        </w:rPr>
        <w:t> </w:t>
      </w:r>
      <w:r>
        <w:rPr/>
        <w:t>Testing</w:t>
        <w:tab/>
        <w:t>31</w:t>
      </w:r>
    </w:p>
    <w:p>
      <w:pPr>
        <w:pStyle w:val="BodyText"/>
        <w:tabs>
          <w:tab w:pos="10052" w:val="left" w:leader="dot"/>
        </w:tabs>
        <w:spacing w:before="137"/>
        <w:ind w:left="1240"/>
      </w:pPr>
      <w:r>
        <w:rPr/>
        <w:t>Table</w:t>
      </w:r>
      <w:r>
        <w:rPr>
          <w:spacing w:val="-10"/>
        </w:rPr>
        <w:t> </w:t>
      </w:r>
      <w:r>
        <w:rPr/>
        <w:t>4.4</w:t>
      </w:r>
      <w:r>
        <w:rPr>
          <w:spacing w:val="-9"/>
        </w:rPr>
        <w:t> </w:t>
      </w:r>
      <w:r>
        <w:rPr/>
        <w:t>R</w:t>
      </w:r>
      <w:r>
        <w:rPr>
          <w:spacing w:val="-8"/>
        </w:rPr>
        <w:t> </w:t>
      </w:r>
      <w:r>
        <w:rPr/>
        <w:t>Square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</w:t>
      </w:r>
      <w:r>
        <w:rPr>
          <w:spacing w:val="-8"/>
        </w:rPr>
        <w:t> </w:t>
      </w:r>
      <w:r>
        <w:rPr/>
        <w:t>Square</w:t>
      </w:r>
      <w:r>
        <w:rPr>
          <w:spacing w:val="-10"/>
        </w:rPr>
        <w:t> </w:t>
      </w:r>
      <w:r>
        <w:rPr/>
        <w:t>Adjusted</w:t>
        <w:tab/>
        <w:t>34</w:t>
      </w:r>
    </w:p>
    <w:p>
      <w:pPr>
        <w:spacing w:after="0"/>
        <w:sectPr>
          <w:pgSz w:w="11910" w:h="16840"/>
          <w:pgMar w:header="0" w:footer="1002" w:top="1360" w:bottom="1200" w:left="200" w:right="700"/>
        </w:sectPr>
      </w:pPr>
    </w:p>
    <w:p>
      <w:pPr>
        <w:spacing w:before="81"/>
        <w:ind w:left="1240" w:right="0" w:firstLine="0"/>
        <w:jc w:val="left"/>
        <w:rPr>
          <w:b/>
          <w:sz w:val="32"/>
        </w:rPr>
      </w:pPr>
      <w:bookmarkStart w:name="_TOC_250065" w:id="5"/>
      <w:bookmarkEnd w:id="5"/>
      <w:r>
        <w:rPr>
          <w:b/>
          <w:sz w:val="32"/>
        </w:rPr>
        <w:t>Nomenclature</w:t>
      </w:r>
    </w:p>
    <w:p>
      <w:pPr>
        <w:tabs>
          <w:tab w:pos="2764" w:val="left" w:leader="none"/>
        </w:tabs>
        <w:spacing w:before="301"/>
        <w:ind w:left="1295" w:right="0" w:firstLine="0"/>
        <w:jc w:val="left"/>
        <w:rPr>
          <w:sz w:val="22"/>
        </w:rPr>
      </w:pPr>
      <w:r>
        <w:rPr>
          <w:sz w:val="22"/>
        </w:rPr>
        <w:t>AUN</w:t>
        <w:tab/>
        <w:t>American</w:t>
      </w:r>
      <w:r>
        <w:rPr>
          <w:spacing w:val="-5"/>
          <w:sz w:val="22"/>
        </w:rPr>
        <w:t> </w:t>
      </w:r>
      <w:r>
        <w:rPr>
          <w:sz w:val="22"/>
        </w:rPr>
        <w:t>University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780" w:val="left" w:leader="none"/>
        </w:tabs>
        <w:spacing w:before="0"/>
        <w:ind w:left="1295" w:right="0" w:firstLine="0"/>
        <w:jc w:val="left"/>
        <w:rPr>
          <w:sz w:val="22"/>
        </w:rPr>
      </w:pPr>
      <w:r>
        <w:rPr>
          <w:sz w:val="22"/>
        </w:rPr>
        <w:t>E-voting</w:t>
        <w:tab/>
        <w:t>Electronic</w:t>
      </w:r>
      <w:r>
        <w:rPr>
          <w:spacing w:val="-4"/>
          <w:sz w:val="22"/>
        </w:rPr>
        <w:t> </w:t>
      </w:r>
      <w:r>
        <w:rPr>
          <w:sz w:val="22"/>
        </w:rPr>
        <w:t>voting</w:t>
      </w:r>
    </w:p>
    <w:p>
      <w:pPr>
        <w:pStyle w:val="BodyText"/>
        <w:spacing w:before="5"/>
        <w:rPr>
          <w:sz w:val="35"/>
        </w:rPr>
      </w:pPr>
    </w:p>
    <w:p>
      <w:pPr>
        <w:tabs>
          <w:tab w:pos="2776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H</w:t>
        <w:tab/>
        <w:t>Hypothesis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733" w:val="left" w:leader="none"/>
        </w:tabs>
        <w:spacing w:before="1"/>
        <w:ind w:left="1240" w:right="0" w:firstLine="0"/>
        <w:jc w:val="left"/>
        <w:rPr>
          <w:sz w:val="22"/>
        </w:rPr>
      </w:pPr>
      <w:r>
        <w:rPr>
          <w:sz w:val="22"/>
        </w:rPr>
        <w:t>SN</w:t>
        <w:tab/>
        <w:t>Subjective</w:t>
      </w:r>
      <w:r>
        <w:rPr>
          <w:spacing w:val="-4"/>
          <w:sz w:val="22"/>
        </w:rPr>
        <w:t> </w:t>
      </w:r>
      <w:r>
        <w:rPr>
          <w:sz w:val="22"/>
        </w:rPr>
        <w:t>norm</w:t>
      </w:r>
    </w:p>
    <w:p>
      <w:pPr>
        <w:pStyle w:val="BodyText"/>
        <w:spacing w:before="5"/>
        <w:rPr>
          <w:sz w:val="35"/>
        </w:rPr>
      </w:pPr>
    </w:p>
    <w:p>
      <w:pPr>
        <w:tabs>
          <w:tab w:pos="2752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PS</w:t>
        <w:tab/>
        <w:t>Perceived</w:t>
      </w:r>
      <w:r>
        <w:rPr>
          <w:spacing w:val="-5"/>
          <w:sz w:val="22"/>
        </w:rPr>
        <w:t> </w:t>
      </w:r>
      <w:r>
        <w:rPr>
          <w:sz w:val="22"/>
        </w:rPr>
        <w:t>security</w:t>
      </w:r>
    </w:p>
    <w:p>
      <w:pPr>
        <w:pStyle w:val="BodyText"/>
        <w:spacing w:before="2"/>
        <w:rPr>
          <w:sz w:val="35"/>
        </w:rPr>
      </w:pPr>
    </w:p>
    <w:p>
      <w:pPr>
        <w:tabs>
          <w:tab w:pos="2759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PEU</w:t>
        <w:tab/>
        <w:t>Perceived</w:t>
      </w:r>
      <w:r>
        <w:rPr>
          <w:spacing w:val="-4"/>
          <w:sz w:val="22"/>
        </w:rPr>
        <w:t> </w:t>
      </w:r>
      <w:r>
        <w:rPr>
          <w:sz w:val="22"/>
        </w:rPr>
        <w:t>ease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use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764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PT</w:t>
        <w:tab/>
        <w:t>Perceived</w:t>
      </w:r>
      <w:r>
        <w:rPr>
          <w:spacing w:val="-4"/>
          <w:sz w:val="22"/>
        </w:rPr>
        <w:t> </w:t>
      </w:r>
      <w:r>
        <w:rPr>
          <w:sz w:val="22"/>
        </w:rPr>
        <w:t>trust</w:t>
      </w:r>
    </w:p>
    <w:p>
      <w:pPr>
        <w:pStyle w:val="BodyText"/>
        <w:spacing w:before="5"/>
        <w:rPr>
          <w:sz w:val="35"/>
        </w:rPr>
      </w:pPr>
    </w:p>
    <w:p>
      <w:pPr>
        <w:tabs>
          <w:tab w:pos="2788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PU</w:t>
        <w:tab/>
        <w:t>Perceived</w:t>
      </w:r>
      <w:r>
        <w:rPr>
          <w:spacing w:val="-2"/>
          <w:sz w:val="22"/>
        </w:rPr>
        <w:t> </w:t>
      </w:r>
      <w:r>
        <w:rPr>
          <w:sz w:val="22"/>
        </w:rPr>
        <w:t>use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812" w:val="left" w:leader="none"/>
        </w:tabs>
        <w:spacing w:before="1"/>
        <w:ind w:left="1240" w:right="0" w:firstLine="0"/>
        <w:jc w:val="left"/>
        <w:rPr>
          <w:sz w:val="22"/>
        </w:rPr>
      </w:pPr>
      <w:r>
        <w:rPr>
          <w:sz w:val="22"/>
        </w:rPr>
        <w:t>USE</w:t>
        <w:tab/>
        <w:t>Intention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e-voting</w:t>
      </w:r>
      <w:r>
        <w:rPr>
          <w:spacing w:val="-4"/>
          <w:sz w:val="22"/>
        </w:rPr>
        <w:t> </w:t>
      </w:r>
      <w:r>
        <w:rPr>
          <w:sz w:val="22"/>
        </w:rPr>
        <w:t>system</w:t>
      </w:r>
    </w:p>
    <w:p>
      <w:pPr>
        <w:pStyle w:val="BodyText"/>
        <w:spacing w:before="2"/>
        <w:rPr>
          <w:sz w:val="35"/>
        </w:rPr>
      </w:pPr>
    </w:p>
    <w:p>
      <w:pPr>
        <w:tabs>
          <w:tab w:pos="2759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R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ab/>
        <w:t>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square</w:t>
      </w:r>
    </w:p>
    <w:p>
      <w:pPr>
        <w:pStyle w:val="BodyText"/>
        <w:spacing w:before="5"/>
        <w:rPr>
          <w:sz w:val="35"/>
        </w:rPr>
      </w:pPr>
    </w:p>
    <w:p>
      <w:pPr>
        <w:tabs>
          <w:tab w:pos="2797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TPB</w:t>
        <w:tab/>
        <w:t>Theory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planned behavior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780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TRA</w:t>
        <w:tab/>
        <w:t>Theory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reasoned</w:t>
      </w:r>
      <w:r>
        <w:rPr>
          <w:spacing w:val="-2"/>
          <w:sz w:val="22"/>
        </w:rPr>
        <w:t> </w:t>
      </w:r>
      <w:r>
        <w:rPr>
          <w:sz w:val="22"/>
        </w:rPr>
        <w:t>action</w:t>
      </w:r>
    </w:p>
    <w:p>
      <w:pPr>
        <w:pStyle w:val="BodyText"/>
        <w:spacing w:before="5"/>
        <w:rPr>
          <w:sz w:val="35"/>
        </w:rPr>
      </w:pPr>
    </w:p>
    <w:p>
      <w:pPr>
        <w:tabs>
          <w:tab w:pos="2788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DOI</w:t>
        <w:tab/>
        <w:t>Diffusion</w:t>
      </w:r>
      <w:r>
        <w:rPr>
          <w:spacing w:val="-5"/>
          <w:sz w:val="22"/>
        </w:rPr>
        <w:t> </w:t>
      </w:r>
      <w:r>
        <w:rPr>
          <w:sz w:val="22"/>
        </w:rPr>
        <w:t>innovation</w:t>
      </w:r>
      <w:r>
        <w:rPr>
          <w:spacing w:val="-2"/>
          <w:sz w:val="22"/>
        </w:rPr>
        <w:t> </w:t>
      </w:r>
      <w:r>
        <w:rPr>
          <w:sz w:val="22"/>
        </w:rPr>
        <w:t>theory</w:t>
      </w:r>
    </w:p>
    <w:p>
      <w:pPr>
        <w:pStyle w:val="BodyText"/>
        <w:spacing w:before="4"/>
        <w:rPr>
          <w:sz w:val="35"/>
        </w:rPr>
      </w:pPr>
    </w:p>
    <w:p>
      <w:pPr>
        <w:tabs>
          <w:tab w:pos="2773" w:val="left" w:leader="none"/>
        </w:tabs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TAM</w:t>
        <w:tab/>
        <w:t>Technology</w:t>
      </w:r>
      <w:r>
        <w:rPr>
          <w:spacing w:val="-4"/>
          <w:sz w:val="22"/>
        </w:rPr>
        <w:t> </w:t>
      </w:r>
      <w:r>
        <w:rPr>
          <w:sz w:val="22"/>
        </w:rPr>
        <w:t>acceptance</w:t>
      </w:r>
      <w:r>
        <w:rPr>
          <w:spacing w:val="-3"/>
          <w:sz w:val="22"/>
        </w:rPr>
        <w:t> </w:t>
      </w:r>
      <w:r>
        <w:rPr>
          <w:sz w:val="22"/>
        </w:rPr>
        <w:t>model</w:t>
      </w:r>
    </w:p>
    <w:p>
      <w:pPr>
        <w:pStyle w:val="BodyText"/>
        <w:spacing w:before="3"/>
        <w:rPr>
          <w:sz w:val="35"/>
        </w:rPr>
      </w:pPr>
    </w:p>
    <w:p>
      <w:pPr>
        <w:tabs>
          <w:tab w:pos="2800" w:val="left" w:leader="none"/>
        </w:tabs>
        <w:spacing w:line="626" w:lineRule="auto" w:before="0"/>
        <w:ind w:left="1240" w:right="4422" w:firstLine="0"/>
        <w:jc w:val="left"/>
        <w:rPr>
          <w:sz w:val="22"/>
        </w:rPr>
      </w:pPr>
      <w:r>
        <w:rPr>
          <w:sz w:val="22"/>
        </w:rPr>
        <w:t>INEC</w:t>
        <w:tab/>
        <w:t>Independent national electoral commission</w:t>
      </w:r>
      <w:r>
        <w:rPr>
          <w:spacing w:val="-52"/>
          <w:sz w:val="22"/>
        </w:rPr>
        <w:t> </w:t>
      </w:r>
      <w:r>
        <w:rPr>
          <w:sz w:val="22"/>
        </w:rPr>
        <w:t>CR</w:t>
        <w:tab/>
        <w:t>Composite</w:t>
      </w:r>
      <w:r>
        <w:rPr>
          <w:spacing w:val="-1"/>
          <w:sz w:val="22"/>
        </w:rPr>
        <w:t> </w:t>
      </w:r>
      <w:r>
        <w:rPr>
          <w:sz w:val="22"/>
        </w:rPr>
        <w:t>Reliability</w:t>
      </w:r>
    </w:p>
    <w:p>
      <w:pPr>
        <w:tabs>
          <w:tab w:pos="2795" w:val="left" w:leader="none"/>
        </w:tabs>
        <w:spacing w:line="252" w:lineRule="exact" w:before="0"/>
        <w:ind w:left="1240" w:right="0" w:firstLine="0"/>
        <w:jc w:val="left"/>
        <w:rPr>
          <w:sz w:val="22"/>
        </w:rPr>
      </w:pPr>
      <w:r>
        <w:rPr>
          <w:sz w:val="22"/>
        </w:rPr>
        <w:t>AVE</w:t>
        <w:tab/>
        <w:t>Average</w:t>
      </w:r>
      <w:r>
        <w:rPr>
          <w:spacing w:val="-5"/>
          <w:sz w:val="22"/>
        </w:rPr>
        <w:t> </w:t>
      </w:r>
      <w:r>
        <w:rPr>
          <w:sz w:val="22"/>
        </w:rPr>
        <w:t>variance</w:t>
      </w:r>
      <w:r>
        <w:rPr>
          <w:spacing w:val="-3"/>
          <w:sz w:val="22"/>
        </w:rPr>
        <w:t> </w:t>
      </w:r>
      <w:r>
        <w:rPr>
          <w:sz w:val="22"/>
        </w:rPr>
        <w:t>extracted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11"/>
          <w:footerReference w:type="even" r:id="rId12"/>
          <w:pgSz w:w="11910" w:h="16840"/>
          <w:pgMar w:footer="1002" w:header="0" w:top="1580" w:bottom="1200" w:left="200" w:right="700"/>
        </w:sectPr>
      </w:pPr>
    </w:p>
    <w:p>
      <w:pPr>
        <w:pStyle w:val="Heading1"/>
        <w:spacing w:line="542" w:lineRule="auto" w:before="119"/>
        <w:ind w:left="1319" w:right="7110" w:hanging="80"/>
      </w:pPr>
      <w:bookmarkStart w:name="_TOC_250064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3"/>
        <w:numPr>
          <w:ilvl w:val="1"/>
          <w:numId w:val="7"/>
        </w:numPr>
        <w:tabs>
          <w:tab w:pos="1660" w:val="left" w:leader="none"/>
        </w:tabs>
        <w:spacing w:line="321" w:lineRule="exact" w:before="0" w:after="0"/>
        <w:ind w:left="1660" w:right="0" w:hanging="420"/>
        <w:jc w:val="left"/>
      </w:pPr>
      <w:bookmarkStart w:name="_TOC_250063" w:id="7"/>
      <w:bookmarkEnd w:id="7"/>
      <w:r>
        <w:rPr/>
        <w:t>Introduction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/>
        <w:jc w:val="both"/>
      </w:pPr>
      <w:r>
        <w:rPr/>
        <w:t>Voting is the obligation to elect your leader. An electronic voting (e-voting) system is the</w:t>
      </w:r>
      <w:r>
        <w:rPr>
          <w:spacing w:val="1"/>
        </w:rPr>
        <w:t> </w:t>
      </w:r>
      <w:r>
        <w:rPr/>
        <w:t>technology that gives individuals the opportunity to vote online without going to the booth</w:t>
      </w:r>
      <w:r>
        <w:rPr>
          <w:spacing w:val="1"/>
        </w:rPr>
        <w:t> </w:t>
      </w:r>
      <w:r>
        <w:rPr/>
        <w:t>physically</w:t>
      </w:r>
      <w:r>
        <w:rPr>
          <w:spacing w:val="-1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day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voting</w:t>
      </w:r>
      <w:r>
        <w:rPr>
          <w:spacing w:val="-14"/>
        </w:rPr>
        <w:t> </w:t>
      </w:r>
      <w:r>
        <w:rPr/>
        <w:t>(Smith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Macintosh,</w:t>
      </w:r>
      <w:r>
        <w:rPr>
          <w:spacing w:val="-12"/>
        </w:rPr>
        <w:t> </w:t>
      </w:r>
      <w:r>
        <w:rPr/>
        <w:t>2013).</w:t>
      </w:r>
      <w:r>
        <w:rPr>
          <w:spacing w:val="-10"/>
        </w:rPr>
        <w:t> </w:t>
      </w:r>
      <w:r>
        <w:rPr/>
        <w:t>E-voting</w:t>
      </w:r>
      <w:r>
        <w:rPr>
          <w:spacing w:val="-12"/>
        </w:rPr>
        <w:t> </w:t>
      </w:r>
      <w:r>
        <w:rPr/>
        <w:t>certainly</w:t>
      </w:r>
      <w:r>
        <w:rPr>
          <w:spacing w:val="-16"/>
        </w:rPr>
        <w:t> </w:t>
      </w:r>
      <w:r>
        <w:rPr/>
        <w:t>reduces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time</w:t>
      </w:r>
      <w:r>
        <w:rPr>
          <w:spacing w:val="-58"/>
        </w:rPr>
        <w:t> </w:t>
      </w:r>
      <w:r>
        <w:rPr/>
        <w:t>wasted in carrying out elections. E-voting is seen as a tool for advancing democracy, building</w:t>
      </w:r>
      <w:r>
        <w:rPr>
          <w:spacing w:val="-57"/>
        </w:rPr>
        <w:t> </w:t>
      </w:r>
      <w:r>
        <w:rPr/>
        <w:t>trust in electoral management, adding credibility to election results and increasing the overall</w:t>
      </w:r>
      <w:r>
        <w:rPr>
          <w:spacing w:val="1"/>
        </w:rPr>
        <w:t> </w:t>
      </w:r>
      <w:r>
        <w:rPr/>
        <w:t>efficiency of the electoral process. The technology is evolving fast and election observers are</w:t>
      </w:r>
      <w:r>
        <w:rPr>
          <w:spacing w:val="1"/>
        </w:rPr>
        <w:t> </w:t>
      </w:r>
      <w:r>
        <w:rPr/>
        <w:t>continuously</w:t>
      </w:r>
      <w:r>
        <w:rPr>
          <w:spacing w:val="-6"/>
        </w:rPr>
        <w:t> </w:t>
      </w:r>
      <w:r>
        <w:rPr/>
        <w:t>updating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and approaches.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240" w:right="735"/>
        <w:jc w:val="both"/>
      </w:pPr>
      <w:r>
        <w:rPr/>
        <w:t>If properly implemented, e-voting solutions can eliminate certain common avenues of fraud,</w:t>
      </w:r>
      <w:r>
        <w:rPr>
          <w:spacing w:val="1"/>
        </w:rPr>
        <w:t> </w:t>
      </w:r>
      <w:r>
        <w:rPr/>
        <w:t>speed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results,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accessibility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5"/>
        </w:rPr>
        <w:t> </w:t>
      </w:r>
      <w:r>
        <w:rPr/>
        <w:t>voting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convenient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 as their electoral process. The electronic voting system has been accepted by the</w:t>
      </w:r>
      <w:r>
        <w:rPr>
          <w:spacing w:val="1"/>
        </w:rPr>
        <w:t> </w:t>
      </w:r>
      <w:r>
        <w:rPr/>
        <w:t>students of AUN. Using the Internet as an engine for enhancing communication, information</w:t>
      </w:r>
      <w:r>
        <w:rPr>
          <w:spacing w:val="1"/>
        </w:rPr>
        <w:t> </w:t>
      </w:r>
      <w:r>
        <w:rPr/>
        <w:t>access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e-commerce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paved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-2"/>
        </w:rPr>
        <w:t> </w:t>
      </w:r>
      <w:r>
        <w:rPr/>
        <w:t>that;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voting (Lai, 2016).</w:t>
      </w:r>
    </w:p>
    <w:p>
      <w:pPr>
        <w:pStyle w:val="BodyText"/>
        <w:spacing w:before="4"/>
      </w:pPr>
    </w:p>
    <w:p>
      <w:pPr>
        <w:spacing w:line="360" w:lineRule="auto" w:before="0"/>
        <w:ind w:left="1240" w:right="739" w:firstLine="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electoral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university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called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eBallot</w:t>
      </w:r>
      <w:r>
        <w:rPr>
          <w:spacing w:val="-7"/>
          <w:sz w:val="24"/>
        </w:rPr>
        <w:t> </w:t>
      </w:r>
      <w:r>
        <w:rPr>
          <w:sz w:val="24"/>
        </w:rPr>
        <w:t>system.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eBallot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5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provides an easy-to-use, fair and secure voting platform that helps organizations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decision, elect leaders and also set new policies”</w:t>
      </w:r>
      <w:r>
        <w:rPr>
          <w:sz w:val="24"/>
        </w:rPr>
        <w:t>. An eBallot system is also known as an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46"/>
        <w:jc w:val="both"/>
      </w:pPr>
      <w:r>
        <w:rPr/>
        <w:t>The main focus of this research is to determine the factors and the impact they have on the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77" w:after="0"/>
        <w:ind w:left="1662" w:right="0" w:hanging="423"/>
        <w:jc w:val="left"/>
      </w:pPr>
      <w:bookmarkStart w:name="_TOC_250062" w:id="8"/>
      <w:r>
        <w:rPr/>
        <w:t>Background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7"/>
        <w:jc w:val="both"/>
      </w:pPr>
      <w:r>
        <w:rPr/>
        <w:t>Every year at American University of Nigeria a fundamental task of the student community</w:t>
      </w:r>
      <w:r>
        <w:rPr>
          <w:spacing w:val="1"/>
        </w:rPr>
        <w:t> </w:t>
      </w:r>
      <w:r>
        <w:rPr/>
        <w:t>takes place. The students’ election takes place and undergraduates take to the polls to vote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at various levels of the student association.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5"/>
        <w:jc w:val="both"/>
      </w:pPr>
      <w:r>
        <w:rPr/>
        <w:t>The e-voting system used in AUN is known as the eBallot system. The eBallot system was</w:t>
      </w:r>
      <w:r>
        <w:rPr>
          <w:spacing w:val="1"/>
        </w:rPr>
        <w:t> </w:t>
      </w:r>
      <w:r>
        <w:rPr/>
        <w:t>introduced by the Institute of Electrical and Electronics Engineers (IEEE) AUN chapter in</w:t>
      </w:r>
      <w:r>
        <w:rPr>
          <w:spacing w:val="1"/>
        </w:rPr>
        <w:t> </w:t>
      </w:r>
      <w:r>
        <w:rPr/>
        <w:t>2013. It was introduced to ensure electoral transparency and reduce congestion at the polling</w:t>
      </w:r>
      <w:r>
        <w:rPr>
          <w:spacing w:val="1"/>
        </w:rPr>
        <w:t> </w:t>
      </w:r>
      <w:r>
        <w:rPr/>
        <w:t>units during the Student Government Association (SGA) elections. Over the years, student</w:t>
      </w:r>
      <w:r>
        <w:rPr>
          <w:spacing w:val="1"/>
        </w:rPr>
        <w:t> </w:t>
      </w:r>
      <w:r>
        <w:rPr/>
        <w:t>elections held in AUN have been conducted using the eBallot system. This system allows</w:t>
      </w:r>
      <w:r>
        <w:rPr>
          <w:spacing w:val="1"/>
        </w:rPr>
        <w:t> </w:t>
      </w:r>
      <w:r>
        <w:rPr/>
        <w:t>registered students to cast their votes for the preferred candidates. Leading up to the elections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dean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</w:t>
      </w:r>
      <w:r>
        <w:rPr>
          <w:spacing w:val="-4"/>
        </w:rPr>
        <w:t> </w:t>
      </w:r>
      <w:r>
        <w:rPr/>
        <w:t>affairs</w:t>
      </w:r>
      <w:r>
        <w:rPr>
          <w:spacing w:val="-5"/>
        </w:rPr>
        <w:t> </w:t>
      </w:r>
      <w:r>
        <w:rPr/>
        <w:t>sends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broadcast</w:t>
      </w:r>
      <w:r>
        <w:rPr>
          <w:spacing w:val="-3"/>
        </w:rPr>
        <w:t> </w:t>
      </w:r>
      <w:r>
        <w:rPr/>
        <w:t>email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contain</w:t>
      </w:r>
      <w:r>
        <w:rPr>
          <w:spacing w:val="-58"/>
        </w:rPr>
        <w:t> </w:t>
      </w:r>
      <w:r>
        <w:rPr/>
        <w:t>a link to the eBallot page. Students are required to register using their email/student ID and</w:t>
      </w:r>
      <w:r>
        <w:rPr>
          <w:spacing w:val="1"/>
        </w:rPr>
        <w:t> </w:t>
      </w:r>
      <w:r>
        <w:rPr/>
        <w:t>password before the votes are casted. This process is different from the card reader method of</w:t>
      </w:r>
      <w:r>
        <w:rPr>
          <w:spacing w:val="-57"/>
        </w:rPr>
        <w:t> </w:t>
      </w:r>
      <w:r>
        <w:rPr/>
        <w:t>voting widely accepted in the country. The eBallot page is open for the duration of the voting</w:t>
      </w:r>
      <w:r>
        <w:rPr>
          <w:spacing w:val="1"/>
        </w:rPr>
        <w:t> </w:t>
      </w:r>
      <w:r>
        <w:rPr/>
        <w:t>process and closes automatically when the time runs out. Votes are counted and tallied by</w:t>
      </w:r>
      <w:r>
        <w:rPr>
          <w:spacing w:val="1"/>
        </w:rPr>
        <w:t> </w:t>
      </w:r>
      <w:r>
        <w:rPr/>
        <w:t>eBallot system and the results are posted on the electoral page for students to see. However,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voters are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allowed to view the</w:t>
      </w:r>
      <w:r>
        <w:rPr>
          <w:spacing w:val="-1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election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61" w:id="9"/>
      <w:r>
        <w:rPr/>
        <w:t>Problem</w:t>
      </w:r>
      <w:r>
        <w:rPr>
          <w:spacing w:val="-5"/>
        </w:rPr>
        <w:t> </w:t>
      </w:r>
      <w:bookmarkEnd w:id="9"/>
      <w:r>
        <w:rPr/>
        <w:t>Statement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/>
        <w:jc w:val="both"/>
      </w:pPr>
      <w:r>
        <w:rPr/>
        <w:t>Unfortunately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e-voting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succeed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delivering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promises.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-2"/>
        </w:rPr>
        <w:t> </w:t>
      </w:r>
      <w:r>
        <w:rPr/>
        <w:t>e-</w:t>
      </w:r>
      <w:r>
        <w:rPr>
          <w:spacing w:val="-58"/>
        </w:rPr>
        <w:t> </w:t>
      </w:r>
      <w:r>
        <w:rPr/>
        <w:t>voting system is not problem-free. Web based voting is very convenient and easy because all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tedious</w:t>
      </w:r>
      <w:r>
        <w:rPr>
          <w:spacing w:val="-10"/>
        </w:rPr>
        <w:t> </w:t>
      </w:r>
      <w:r>
        <w:rPr/>
        <w:t>efforts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vote</w:t>
      </w:r>
      <w:r>
        <w:rPr>
          <w:spacing w:val="-8"/>
        </w:rPr>
        <w:t> </w:t>
      </w:r>
      <w:r>
        <w:rPr/>
        <w:t>sorting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counting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done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8"/>
        </w:rPr>
        <w:t> </w:t>
      </w:r>
      <w:r>
        <w:rPr/>
        <w:t>(Sergei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al.,</w:t>
      </w:r>
      <w:r>
        <w:rPr>
          <w:spacing w:val="-10"/>
        </w:rPr>
        <w:t> </w:t>
      </w:r>
      <w:r>
        <w:rPr/>
        <w:t>2011).</w:t>
      </w:r>
      <w:r>
        <w:rPr>
          <w:spacing w:val="-9"/>
        </w:rPr>
        <w:t> </w:t>
      </w:r>
      <w:r>
        <w:rPr/>
        <w:t>Even</w:t>
      </w:r>
      <w:r>
        <w:rPr>
          <w:spacing w:val="-57"/>
        </w:rPr>
        <w:t> </w:t>
      </w:r>
      <w:r>
        <w:rPr/>
        <w:t>with this benefits, there are some shortcomings with the system. Challenges such as software</w:t>
      </w:r>
      <w:r>
        <w:rPr>
          <w:spacing w:val="1"/>
        </w:rPr>
        <w:t> </w:t>
      </w:r>
      <w:r>
        <w:rPr/>
        <w:t>failure arises, cybercrime and also, the voters’ ability to explore the Internet is put into</w:t>
      </w:r>
      <w:r>
        <w:rPr>
          <w:spacing w:val="1"/>
        </w:rPr>
        <w:t> </w:t>
      </w:r>
      <w:r>
        <w:rPr/>
        <w:t>consideration. (Amankona &amp; Paatey, 2009). Many e-voting solutions lack transparency for</w:t>
      </w:r>
      <w:r>
        <w:rPr>
          <w:spacing w:val="1"/>
        </w:rPr>
        <w:t> </w:t>
      </w:r>
      <w:r>
        <w:rPr/>
        <w:t>voters and even election administrators. Most e-voting systems are only fully understood by</w:t>
      </w:r>
      <w:r>
        <w:rPr>
          <w:spacing w:val="1"/>
        </w:rPr>
        <w:t> </w:t>
      </w:r>
      <w:r>
        <w:rPr/>
        <w:t>the experts and the integrity of the electoral process relies largely on a small group of system</w:t>
      </w:r>
      <w:r>
        <w:rPr>
          <w:spacing w:val="1"/>
        </w:rPr>
        <w:t> </w:t>
      </w:r>
      <w:r>
        <w:rPr/>
        <w:t>developers instead of the poll workers. If not carefully planned and designed, the introduction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e-voting</w:t>
      </w:r>
      <w:r>
        <w:rPr>
          <w:spacing w:val="-3"/>
        </w:rPr>
        <w:t> </w:t>
      </w:r>
      <w:r>
        <w:rPr/>
        <w:t>can undermine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electoral process.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6"/>
        <w:jc w:val="both"/>
      </w:pPr>
      <w:r>
        <w:rPr/>
        <w:t>Shamos, (2004) made mention that for an e-voting system to be regarded as a clear and</w:t>
      </w:r>
      <w:r>
        <w:rPr>
          <w:spacing w:val="1"/>
        </w:rPr>
        <w:t> </w:t>
      </w:r>
      <w:r>
        <w:rPr/>
        <w:t>transparent</w:t>
      </w:r>
      <w:r>
        <w:rPr>
          <w:spacing w:val="18"/>
        </w:rPr>
        <w:t> </w:t>
      </w:r>
      <w:r>
        <w:rPr/>
        <w:t>solution,</w:t>
      </w:r>
      <w:r>
        <w:rPr>
          <w:spacing w:val="16"/>
        </w:rPr>
        <w:t> </w:t>
      </w:r>
      <w:r>
        <w:rPr/>
        <w:t>certain</w:t>
      </w:r>
      <w:r>
        <w:rPr>
          <w:spacing w:val="16"/>
        </w:rPr>
        <w:t> </w:t>
      </w:r>
      <w:r>
        <w:rPr/>
        <w:t>criteria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attained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precision</w:t>
      </w:r>
      <w:r>
        <w:rPr>
          <w:spacing w:val="17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even" r:id="rId13"/>
          <w:footerReference w:type="default" r:id="rId14"/>
          <w:pgSz w:w="11910" w:h="16840"/>
          <w:pgMar w:footer="1002" w:header="0" w:top="1340" w:bottom="1200" w:left="200" w:right="700"/>
          <w:pgNumType w:start="2"/>
        </w:sectPr>
      </w:pPr>
    </w:p>
    <w:p>
      <w:pPr>
        <w:pStyle w:val="BodyText"/>
        <w:spacing w:line="360" w:lineRule="auto" w:before="76"/>
        <w:ind w:left="1240" w:right="736"/>
        <w:jc w:val="both"/>
      </w:pPr>
      <w:r>
        <w:rPr>
          <w:spacing w:val="-1"/>
        </w:rPr>
        <w:t>certainty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results.</w:t>
      </w:r>
      <w:r>
        <w:rPr>
          <w:spacing w:val="-11"/>
        </w:rPr>
        <w:t> </w:t>
      </w:r>
      <w:r>
        <w:rPr/>
        <w:t>Smith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Macintosh</w:t>
      </w:r>
      <w:r>
        <w:rPr>
          <w:spacing w:val="-12"/>
        </w:rPr>
        <w:t> </w:t>
      </w:r>
      <w:r>
        <w:rPr/>
        <w:t>(2003)</w:t>
      </w:r>
      <w:r>
        <w:rPr>
          <w:spacing w:val="-10"/>
        </w:rPr>
        <w:t> </w:t>
      </w:r>
      <w:r>
        <w:rPr/>
        <w:t>says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1"/>
        </w:rPr>
        <w:t> </w:t>
      </w:r>
      <w:r>
        <w:rPr/>
        <w:t>any</w:t>
      </w:r>
      <w:r>
        <w:rPr>
          <w:spacing w:val="-14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asked</w:t>
      </w:r>
      <w:r>
        <w:rPr>
          <w:spacing w:val="-58"/>
        </w:rPr>
        <w:t> </w:t>
      </w:r>
      <w:r>
        <w:rPr/>
        <w:t>about the electoral process then the system used in the election should provide reasonable</w:t>
      </w:r>
      <w:r>
        <w:rPr>
          <w:spacing w:val="1"/>
        </w:rPr>
        <w:t> </w:t>
      </w:r>
      <w:r>
        <w:rPr/>
        <w:t>responses to satisfy the losing candidate. OSCE (2005) mentions the importance of observing</w:t>
      </w:r>
      <w:r>
        <w:rPr>
          <w:spacing w:val="-57"/>
        </w:rPr>
        <w:t> </w:t>
      </w:r>
      <w:r>
        <w:rPr/>
        <w:t>all</w:t>
      </w:r>
      <w:r>
        <w:rPr>
          <w:spacing w:val="-11"/>
        </w:rPr>
        <w:t> </w:t>
      </w:r>
      <w:r>
        <w:rPr/>
        <w:t>stages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electoral</w:t>
      </w:r>
      <w:r>
        <w:rPr>
          <w:spacing w:val="-12"/>
        </w:rPr>
        <w:t> </w:t>
      </w:r>
      <w:r>
        <w:rPr/>
        <w:t>process: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pre-election</w:t>
      </w:r>
      <w:r>
        <w:rPr>
          <w:spacing w:val="-11"/>
        </w:rPr>
        <w:t> </w:t>
      </w:r>
      <w:r>
        <w:rPr/>
        <w:t>stage,</w:t>
      </w:r>
      <w:r>
        <w:rPr>
          <w:spacing w:val="-12"/>
        </w:rPr>
        <w:t> </w:t>
      </w:r>
      <w:r>
        <w:rPr/>
        <w:t>during</w:t>
      </w:r>
      <w:r>
        <w:rPr>
          <w:spacing w:val="-13"/>
        </w:rPr>
        <w:t> </w:t>
      </w:r>
      <w:r>
        <w:rPr/>
        <w:t>election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post-election.</w:t>
      </w:r>
      <w:r>
        <w:rPr>
          <w:spacing w:val="-12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focuses on the</w:t>
      </w:r>
      <w:r>
        <w:rPr>
          <w:spacing w:val="-1"/>
        </w:rPr>
        <w:t> </w:t>
      </w:r>
      <w:r>
        <w:rPr/>
        <w:t>stages affected by</w:t>
      </w:r>
      <w:r>
        <w:rPr>
          <w:spacing w:val="-3"/>
        </w:rPr>
        <w:t> </w:t>
      </w:r>
      <w:r>
        <w:rPr/>
        <w:t>e-voting.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7"/>
        <w:jc w:val="both"/>
      </w:pPr>
      <w:r>
        <w:rPr/>
        <w:t>Election</w:t>
      </w:r>
      <w:r>
        <w:rPr>
          <w:spacing w:val="-6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complex</w:t>
      </w:r>
      <w:r>
        <w:rPr>
          <w:spacing w:val="-4"/>
        </w:rPr>
        <w:t> </w:t>
      </w:r>
      <w:r>
        <w:rPr/>
        <w:t>hence,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difficult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fix</w:t>
      </w:r>
      <w:r>
        <w:rPr>
          <w:spacing w:val="-4"/>
        </w:rPr>
        <w:t> </w:t>
      </w:r>
      <w:r>
        <w:rPr/>
        <w:t>bugs because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vast</w:t>
      </w:r>
      <w:r>
        <w:rPr>
          <w:spacing w:val="-57"/>
        </w:rPr>
        <w:t> </w:t>
      </w:r>
      <w:r>
        <w:rPr/>
        <w:t>variety of ballot types used. Errors will be found regardless of the skill and dedication of the</w:t>
      </w:r>
      <w:r>
        <w:rPr>
          <w:spacing w:val="1"/>
        </w:rPr>
        <w:t> </w:t>
      </w:r>
      <w:r>
        <w:rPr/>
        <w:t>developers who design the software. Errors such as misplaced votes, i.e. when votes count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candidate instead of the</w:t>
      </w:r>
      <w:r>
        <w:rPr>
          <w:spacing w:val="-2"/>
        </w:rPr>
        <w:t> </w:t>
      </w:r>
      <w:r>
        <w:rPr/>
        <w:t>preferred choice</w:t>
      </w:r>
      <w:r>
        <w:rPr>
          <w:spacing w:val="49"/>
        </w:rPr>
        <w:t> </w:t>
      </w:r>
      <w:r>
        <w:rPr/>
        <w:t>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41" w:firstLine="60"/>
        <w:jc w:val="both"/>
      </w:pPr>
      <w:r>
        <w:rPr/>
        <w:t>Before users cast their vote, the online voting system will first have to verify the voters to</w:t>
      </w:r>
      <w:r>
        <w:rPr>
          <w:spacing w:val="1"/>
        </w:rPr>
        <w:t> </w:t>
      </w:r>
      <w:r>
        <w:rPr/>
        <w:t>ensure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non</w:t>
      </w:r>
      <w:r>
        <w:rPr>
          <w:spacing w:val="-8"/>
        </w:rPr>
        <w:t> </w:t>
      </w:r>
      <w:r>
        <w:rPr/>
        <w:t>registered</w:t>
      </w:r>
      <w:r>
        <w:rPr>
          <w:spacing w:val="-9"/>
        </w:rPr>
        <w:t> </w:t>
      </w:r>
      <w:r>
        <w:rPr/>
        <w:t>voters</w:t>
      </w:r>
      <w:r>
        <w:rPr>
          <w:spacing w:val="-9"/>
        </w:rPr>
        <w:t> </w:t>
      </w:r>
      <w:r>
        <w:rPr/>
        <w:t>aren’t</w:t>
      </w:r>
      <w:r>
        <w:rPr>
          <w:spacing w:val="-10"/>
        </w:rPr>
        <w:t> </w:t>
      </w:r>
      <w:r>
        <w:rPr/>
        <w:t>allowed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vote.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highly</w:t>
      </w:r>
      <w:r>
        <w:rPr>
          <w:spacing w:val="-13"/>
        </w:rPr>
        <w:t> </w:t>
      </w:r>
      <w:r>
        <w:rPr/>
        <w:t>secure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user</w:t>
      </w:r>
      <w:r>
        <w:rPr>
          <w:spacing w:val="-1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students to operate.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8"/>
        <w:jc w:val="both"/>
      </w:pPr>
      <w:r>
        <w:rPr/>
        <w:t>This thesis will investigate the factors that students in AUN consider in the acceptance of the</w:t>
      </w:r>
      <w:r>
        <w:rPr>
          <w:spacing w:val="1"/>
        </w:rPr>
        <w:t> </w:t>
      </w:r>
      <w:r>
        <w:rPr/>
        <w:t>eBallot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60" w:id="10"/>
      <w:r>
        <w:rPr/>
        <w:t>Research</w:t>
      </w:r>
      <w:r>
        <w:rPr>
          <w:spacing w:val="-4"/>
        </w:rPr>
        <w:t> </w:t>
      </w:r>
      <w:bookmarkEnd w:id="10"/>
      <w:r>
        <w:rPr/>
        <w:t>Question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240"/>
        <w:jc w:val="both"/>
      </w:pPr>
      <w:r>
        <w:rPr/>
        <w:t>The</w:t>
      </w:r>
      <w:r>
        <w:rPr>
          <w:spacing w:val="-3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is to</w:t>
      </w:r>
      <w:r>
        <w:rPr>
          <w:spacing w:val="-1"/>
        </w:rPr>
        <w:t> </w:t>
      </w:r>
      <w:r>
        <w:rPr/>
        <w:t>answer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question: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360" w:lineRule="auto" w:before="0" w:after="0"/>
        <w:ind w:left="1960" w:right="739" w:hanging="36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e-voting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 (AUN)?</w:t>
      </w:r>
    </w:p>
    <w:p>
      <w:pPr>
        <w:pStyle w:val="BodyText"/>
        <w:spacing w:before="4"/>
        <w:rPr>
          <w:i/>
        </w:rPr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r>
        <w:rPr/>
        <w:t>Aim</w:t>
      </w:r>
      <w:r>
        <w:rPr>
          <w:spacing w:val="-5"/>
        </w:rPr>
        <w:t> </w:t>
      </w:r>
      <w:r>
        <w:rPr/>
        <w:t>of 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360" w:lineRule="auto"/>
        <w:ind w:left="1240" w:right="735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purpose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use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framework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 (students)</w:t>
      </w:r>
      <w:r>
        <w:rPr>
          <w:spacing w:val="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voting</w:t>
      </w:r>
      <w:r>
        <w:rPr>
          <w:spacing w:val="-3"/>
        </w:rPr>
        <w:t> </w:t>
      </w:r>
      <w:r>
        <w:rPr/>
        <w:t>system in AUN.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1" w:after="0"/>
        <w:ind w:left="1662" w:right="0" w:hanging="423"/>
        <w:jc w:val="left"/>
      </w:pPr>
      <w:r>
        <w:rPr/>
        <w:t>Objectives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240"/>
        <w:jc w:val="both"/>
      </w:pPr>
      <w:r>
        <w:rPr/>
        <w:t>The</w:t>
      </w:r>
      <w:r>
        <w:rPr>
          <w:spacing w:val="-3"/>
        </w:rPr>
        <w:t> </w:t>
      </w:r>
      <w:r>
        <w:rPr/>
        <w:t>goals of</w:t>
      </w:r>
      <w:r>
        <w:rPr>
          <w:spacing w:val="-1"/>
        </w:rPr>
        <w:t> </w:t>
      </w:r>
      <w:r>
        <w:rPr/>
        <w:t>this thesis</w:t>
      </w:r>
      <w:r>
        <w:rPr>
          <w:spacing w:val="-1"/>
        </w:rPr>
        <w:t> </w:t>
      </w:r>
      <w:r>
        <w:rPr/>
        <w:t>is stated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AUN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e-voting.</w:t>
      </w: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360" w:lineRule="auto" w:before="137" w:after="0"/>
        <w:ind w:left="1960" w:right="73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understand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intention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e-voting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2" w:top="1340" w:bottom="1200" w:left="200" w:right="700"/>
        </w:sectPr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59" w:after="0"/>
        <w:ind w:left="1662" w:right="0" w:hanging="423"/>
        <w:jc w:val="left"/>
      </w:pPr>
      <w:bookmarkStart w:name="_TOC_250059" w:id="11"/>
      <w:r>
        <w:rPr/>
        <w:t>Scope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/>
        <w:ind w:left="1240" w:right="792"/>
      </w:pPr>
      <w:r>
        <w:rPr/>
        <w:t>This thesis is on the acceptance of e-voting at AUN and the factors that allows AUN students</w:t>
      </w:r>
      <w:r>
        <w:rPr>
          <w:spacing w:val="-57"/>
        </w:rPr>
        <w:t> </w:t>
      </w:r>
      <w:r>
        <w:rPr/>
        <w:t>to accept the technology. The study focuses on students (undergraduates) who are eligible to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eBallot site.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58" w:id="12"/>
      <w:r>
        <w:rPr/>
        <w:t>Study</w:t>
      </w:r>
      <w:r>
        <w:rPr>
          <w:spacing w:val="-4"/>
        </w:rPr>
        <w:t> </w:t>
      </w:r>
      <w:bookmarkEnd w:id="12"/>
      <w:r>
        <w:rPr/>
        <w:t>Motivation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9"/>
        <w:jc w:val="both"/>
      </w:pPr>
      <w:r>
        <w:rPr/>
        <w:t>Election voting machines have provided a number of benefits to the election process. For</w:t>
      </w:r>
      <w:r>
        <w:rPr>
          <w:spacing w:val="1"/>
        </w:rPr>
        <w:t> </w:t>
      </w:r>
      <w:r>
        <w:rPr/>
        <w:t>example, direct recording electronic machines can be equipped with audio or tactile devices</w:t>
      </w:r>
      <w:r>
        <w:rPr>
          <w:spacing w:val="1"/>
        </w:rPr>
        <w:t> </w:t>
      </w:r>
      <w:r>
        <w:rPr/>
        <w:t>that allow disable citizen to cast ballot independently, they also help conduct election in more</w:t>
      </w:r>
      <w:r>
        <w:rPr>
          <w:spacing w:val="-57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manner,</w:t>
      </w:r>
      <w:r>
        <w:rPr>
          <w:spacing w:val="-5"/>
        </w:rPr>
        <w:t> </w:t>
      </w:r>
      <w:r>
        <w:rPr/>
        <w:t>like</w:t>
      </w:r>
      <w:r>
        <w:rPr>
          <w:spacing w:val="-5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ballot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hiring</w:t>
      </w:r>
      <w:r>
        <w:rPr>
          <w:spacing w:val="-58"/>
        </w:rPr>
        <w:t> </w:t>
      </w:r>
      <w:r>
        <w:rPr/>
        <w:t>extra polling staff. Voting machines can also spit out election tallies much quicker and more</w:t>
      </w:r>
      <w:r>
        <w:rPr>
          <w:spacing w:val="1"/>
        </w:rPr>
        <w:t> </w:t>
      </w:r>
      <w:r>
        <w:rPr/>
        <w:t>accurately</w:t>
      </w:r>
      <w:r>
        <w:rPr>
          <w:spacing w:val="-13"/>
        </w:rPr>
        <w:t> </w:t>
      </w:r>
      <w:r>
        <w:rPr/>
        <w:t>than</w:t>
      </w:r>
      <w:r>
        <w:rPr>
          <w:spacing w:val="-8"/>
        </w:rPr>
        <w:t> </w:t>
      </w:r>
      <w:r>
        <w:rPr/>
        <w:t>exhausted</w:t>
      </w:r>
      <w:r>
        <w:rPr>
          <w:spacing w:val="-9"/>
        </w:rPr>
        <w:t> </w:t>
      </w:r>
      <w:r>
        <w:rPr/>
        <w:t>polling</w:t>
      </w:r>
      <w:r>
        <w:rPr>
          <w:spacing w:val="-10"/>
        </w:rPr>
        <w:t> </w:t>
      </w:r>
      <w:r>
        <w:rPr/>
        <w:t>station</w:t>
      </w:r>
      <w:r>
        <w:rPr>
          <w:spacing w:val="-8"/>
        </w:rPr>
        <w:t> </w:t>
      </w:r>
      <w:r>
        <w:rPr/>
        <w:t>staff;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reduce</w:t>
      </w:r>
      <w:r>
        <w:rPr>
          <w:spacing w:val="-10"/>
        </w:rPr>
        <w:t> </w:t>
      </w:r>
      <w:r>
        <w:rPr/>
        <w:t>human</w:t>
      </w:r>
      <w:r>
        <w:rPr>
          <w:spacing w:val="-6"/>
        </w:rPr>
        <w:t> </w:t>
      </w:r>
      <w:r>
        <w:rPr/>
        <w:t>errors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generating</w:t>
      </w:r>
      <w:r>
        <w:rPr>
          <w:spacing w:val="-10"/>
        </w:rPr>
        <w:t> </w:t>
      </w:r>
      <w:r>
        <w:rPr/>
        <w:t>election</w:t>
      </w:r>
      <w:r>
        <w:rPr>
          <w:spacing w:val="-58"/>
        </w:rPr>
        <w:t> </w:t>
      </w:r>
      <w:r>
        <w:rPr/>
        <w:t>result and also reduce the cost of conducting election. So the major benefits of e-voting could</w:t>
      </w:r>
      <w:r>
        <w:rPr>
          <w:spacing w:val="1"/>
        </w:rPr>
        <w:t> </w:t>
      </w:r>
      <w:r>
        <w:rPr/>
        <w:t>be summarizing in the following points: reduced costs, increased participation and voting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greater 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 placing and</w:t>
      </w:r>
      <w:r>
        <w:rPr>
          <w:spacing w:val="1"/>
        </w:rPr>
        <w:t> </w:t>
      </w:r>
      <w:r>
        <w:rPr/>
        <w:t>tallying votes,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flexibility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disable</w:t>
      </w:r>
      <w:r>
        <w:rPr>
          <w:spacing w:val="1"/>
        </w:rPr>
        <w:t> </w:t>
      </w:r>
      <w:r>
        <w:rPr/>
        <w:t>(Data-monitor, 2008).</w:t>
      </w:r>
    </w:p>
    <w:p>
      <w:pPr>
        <w:pStyle w:val="BodyText"/>
        <w:spacing w:before="6"/>
      </w:pPr>
    </w:p>
    <w:p>
      <w:pPr>
        <w:pStyle w:val="BodyText"/>
        <w:spacing w:line="360" w:lineRule="auto" w:before="1"/>
        <w:ind w:left="1240" w:right="733"/>
        <w:jc w:val="both"/>
      </w:pPr>
      <w:r>
        <w:rPr/>
        <w:t>After</w:t>
      </w:r>
      <w:r>
        <w:rPr>
          <w:spacing w:val="-9"/>
        </w:rPr>
        <w:t> </w:t>
      </w:r>
      <w:r>
        <w:rPr/>
        <w:t>pinpointing</w:t>
      </w:r>
      <w:r>
        <w:rPr>
          <w:spacing w:val="-9"/>
        </w:rPr>
        <w:t> </w:t>
      </w:r>
      <w:r>
        <w:rPr/>
        <w:t>few</w:t>
      </w:r>
      <w:r>
        <w:rPr>
          <w:spacing w:val="-6"/>
        </w:rPr>
        <w:t> </w:t>
      </w:r>
      <w:r>
        <w:rPr/>
        <w:t>benefits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e-voting,</w:t>
      </w:r>
      <w:r>
        <w:rPr>
          <w:spacing w:val="-8"/>
        </w:rPr>
        <w:t> </w:t>
      </w:r>
      <w:r>
        <w:rPr/>
        <w:t>some</w:t>
      </w:r>
      <w:r>
        <w:rPr>
          <w:spacing w:val="-6"/>
        </w:rPr>
        <w:t> </w:t>
      </w:r>
      <w:r>
        <w:rPr/>
        <w:t>risks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depending</w:t>
      </w:r>
      <w:r>
        <w:rPr>
          <w:spacing w:val="-57"/>
        </w:rPr>
        <w:t> </w:t>
      </w:r>
      <w:r>
        <w:rPr/>
        <w:t>on electronic systems. Programming errors can be very simple like adding semi-colon in the</w:t>
      </w:r>
      <w:r>
        <w:rPr>
          <w:spacing w:val="1"/>
        </w:rPr>
        <w:t> </w:t>
      </w:r>
      <w:r>
        <w:rPr/>
        <w:t>wrong place can completely change a program. There are many risks experienced during the</w:t>
      </w:r>
      <w:r>
        <w:rPr>
          <w:spacing w:val="1"/>
        </w:rPr>
        <w:t> </w:t>
      </w:r>
      <w:r>
        <w:rPr/>
        <w:t>development stage of any system, product delivery, maintenance between elections and the</w:t>
      </w:r>
      <w:r>
        <w:rPr>
          <w:spacing w:val="1"/>
        </w:rPr>
        <w:t> </w:t>
      </w:r>
      <w:r>
        <w:rPr/>
        <w:t>pre-and post-election intervals. The greatest threat identified involves a person gaining access</w:t>
      </w:r>
      <w:r>
        <w:rPr>
          <w:spacing w:val="-57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voting</w:t>
      </w:r>
      <w:r>
        <w:rPr>
          <w:spacing w:val="-12"/>
        </w:rPr>
        <w:t> </w:t>
      </w:r>
      <w:r>
        <w:rPr/>
        <w:t>system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interring</w:t>
      </w:r>
      <w:r>
        <w:rPr>
          <w:spacing w:val="-12"/>
        </w:rPr>
        <w:t> </w:t>
      </w:r>
      <w:r>
        <w:rPr/>
        <w:t>malicious</w:t>
      </w:r>
      <w:r>
        <w:rPr>
          <w:spacing w:val="-11"/>
        </w:rPr>
        <w:t> </w:t>
      </w:r>
      <w:r>
        <w:rPr/>
        <w:t>code</w:t>
      </w:r>
      <w:r>
        <w:rPr>
          <w:spacing w:val="-11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voting</w:t>
      </w:r>
      <w:r>
        <w:rPr>
          <w:spacing w:val="-12"/>
        </w:rPr>
        <w:t> </w:t>
      </w:r>
      <w:r>
        <w:rPr/>
        <w:t>system</w:t>
      </w:r>
      <w:r>
        <w:rPr>
          <w:spacing w:val="-10"/>
        </w:rPr>
        <w:t> </w:t>
      </w:r>
      <w:r>
        <w:rPr/>
        <w:t>software.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malicious</w:t>
      </w:r>
      <w:r>
        <w:rPr>
          <w:spacing w:val="-57"/>
        </w:rPr>
        <w:t> </w:t>
      </w:r>
      <w:r>
        <w:rPr/>
        <w:t>code could exploit vulnerabilities in the voting software to spread virally from machine to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votes,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 and calculating vote totals in a way that is inconsistent with legal requirements.</w:t>
      </w:r>
      <w:r>
        <w:rPr>
          <w:spacing w:val="1"/>
        </w:rPr>
        <w:t> </w:t>
      </w:r>
      <w:r>
        <w:rPr/>
        <w:t>Applying technology to solve one problem may introduce other problems. For example, E-</w:t>
      </w:r>
      <w:r>
        <w:rPr>
          <w:spacing w:val="1"/>
        </w:rPr>
        <w:t> </w:t>
      </w:r>
      <w:r>
        <w:rPr/>
        <w:t>voting</w:t>
      </w:r>
      <w:r>
        <w:rPr>
          <w:spacing w:val="-13"/>
        </w:rPr>
        <w:t> </w:t>
      </w:r>
      <w:r>
        <w:rPr/>
        <w:t>systems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introduced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eliminate</w:t>
      </w:r>
      <w:r>
        <w:rPr>
          <w:spacing w:val="-11"/>
        </w:rPr>
        <w:t> </w:t>
      </w:r>
      <w:r>
        <w:rPr/>
        <w:t>paper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many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problems,</w:t>
      </w:r>
      <w:r>
        <w:rPr>
          <w:spacing w:val="-7"/>
        </w:rPr>
        <w:t> </w:t>
      </w:r>
      <w:r>
        <w:rPr/>
        <w:t>but</w:t>
      </w:r>
      <w:r>
        <w:rPr>
          <w:spacing w:val="-10"/>
        </w:rPr>
        <w:t> </w:t>
      </w:r>
      <w:r>
        <w:rPr/>
        <w:t>without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paper</w:t>
      </w:r>
      <w:r>
        <w:rPr>
          <w:spacing w:val="-57"/>
        </w:rPr>
        <w:t> </w:t>
      </w:r>
      <w:r>
        <w:rPr/>
        <w:t>copy, the voters cannot check that their votes are correctly recorded and cannot independently</w:t>
      </w:r>
      <w:r>
        <w:rPr>
          <w:spacing w:val="-57"/>
        </w:rPr>
        <w:t> </w:t>
      </w:r>
      <w:r>
        <w:rPr/>
        <w:t>validate</w:t>
      </w:r>
      <w:r>
        <w:rPr>
          <w:spacing w:val="-1"/>
        </w:rPr>
        <w:t> </w:t>
      </w:r>
      <w:r>
        <w:rPr/>
        <w:t>votes’</w:t>
      </w:r>
      <w:r>
        <w:rPr>
          <w:spacing w:val="-1"/>
        </w:rPr>
        <w:t> </w:t>
      </w:r>
      <w:r>
        <w:rPr/>
        <w:t>totals (Bishop and Wagner, 2007).</w:t>
      </w:r>
    </w:p>
    <w:p>
      <w:pPr>
        <w:spacing w:after="0" w:line="360" w:lineRule="auto"/>
        <w:jc w:val="both"/>
        <w:sectPr>
          <w:pgSz w:w="11910" w:h="16840"/>
          <w:pgMar w:header="0" w:footer="1002" w:top="1360" w:bottom="1200" w:left="200" w:right="700"/>
        </w:sectPr>
      </w:pPr>
    </w:p>
    <w:p>
      <w:pPr>
        <w:pStyle w:val="Heading3"/>
        <w:numPr>
          <w:ilvl w:val="1"/>
          <w:numId w:val="7"/>
        </w:numPr>
        <w:tabs>
          <w:tab w:pos="1663" w:val="left" w:leader="none"/>
        </w:tabs>
        <w:spacing w:line="240" w:lineRule="auto" w:before="77" w:after="0"/>
        <w:ind w:left="1662" w:right="0" w:hanging="423"/>
        <w:jc w:val="left"/>
      </w:pPr>
      <w:r>
        <w:rPr/>
        <w:t>Structure</w:t>
      </w:r>
      <w:r>
        <w:rPr>
          <w:spacing w:val="-3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240"/>
      </w:pP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 overview of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chapters: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1240"/>
      </w:pPr>
      <w:r>
        <w:rPr>
          <w:i/>
        </w:rPr>
        <w:t>Chapter</w:t>
      </w:r>
      <w:r>
        <w:rPr>
          <w:i/>
          <w:spacing w:val="48"/>
        </w:rPr>
        <w:t> </w:t>
      </w:r>
      <w:r>
        <w:rPr>
          <w:i/>
        </w:rPr>
        <w:t>1</w:t>
      </w:r>
      <w:r>
        <w:rPr>
          <w:i/>
          <w:spacing w:val="49"/>
        </w:rPr>
        <w:t> </w:t>
      </w:r>
      <w:r>
        <w:rPr/>
        <w:t>serves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an</w:t>
      </w:r>
      <w:r>
        <w:rPr>
          <w:spacing w:val="51"/>
        </w:rPr>
        <w:t> </w:t>
      </w:r>
      <w:r>
        <w:rPr/>
        <w:t>introductory</w:t>
      </w:r>
      <w:r>
        <w:rPr>
          <w:spacing w:val="44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section</w:t>
      </w:r>
      <w:r>
        <w:rPr>
          <w:spacing w:val="53"/>
        </w:rPr>
        <w:t> </w:t>
      </w:r>
      <w:r>
        <w:rPr/>
        <w:t>of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identifying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aims,</w:t>
      </w:r>
      <w:r>
        <w:rPr>
          <w:spacing w:val="-5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 stating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to be investigated.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7"/>
      </w:pPr>
      <w:r>
        <w:rPr>
          <w:i/>
        </w:rPr>
        <w:t>Chapter</w:t>
      </w:r>
      <w:r>
        <w:rPr>
          <w:i/>
          <w:spacing w:val="2"/>
        </w:rPr>
        <w:t> </w:t>
      </w:r>
      <w:r>
        <w:rPr>
          <w:i/>
        </w:rPr>
        <w:t>2</w:t>
      </w:r>
      <w:r>
        <w:rPr>
          <w:i/>
          <w:spacing w:val="4"/>
        </w:rPr>
        <w:t> </w:t>
      </w:r>
      <w:r>
        <w:rPr/>
        <w:t>contains</w:t>
      </w:r>
      <w:r>
        <w:rPr>
          <w:spacing w:val="4"/>
        </w:rPr>
        <w:t> </w:t>
      </w:r>
      <w:r>
        <w:rPr/>
        <w:t>synthesized</w:t>
      </w:r>
      <w:r>
        <w:rPr>
          <w:spacing w:val="3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while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compares</w:t>
      </w:r>
      <w:r>
        <w:rPr>
          <w:spacing w:val="3"/>
        </w:rPr>
        <w:t> </w:t>
      </w:r>
      <w:r>
        <w:rPr/>
        <w:t>various</w:t>
      </w:r>
      <w:r>
        <w:rPr>
          <w:spacing w:val="3"/>
        </w:rPr>
        <w:t> </w:t>
      </w:r>
      <w:r>
        <w:rPr/>
        <w:t>theories</w:t>
      </w:r>
      <w:r>
        <w:rPr>
          <w:spacing w:val="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the</w:t>
      </w:r>
      <w:r>
        <w:rPr>
          <w:spacing w:val="-1"/>
        </w:rPr>
        <w:t> </w:t>
      </w:r>
      <w:r>
        <w:rPr/>
        <w:t>model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ind w:left="1240"/>
      </w:pPr>
      <w:r>
        <w:rPr>
          <w:i/>
        </w:rPr>
        <w:t>Chapter 3 </w:t>
      </w:r>
      <w:r>
        <w:rPr/>
        <w:t>identifies the study</w:t>
      </w:r>
      <w:r>
        <w:rPr>
          <w:spacing w:val="-4"/>
        </w:rPr>
        <w:t> </w:t>
      </w:r>
      <w:r>
        <w:rPr/>
        <w:t>method and methodology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240"/>
      </w:pPr>
      <w:r>
        <w:rPr>
          <w:i/>
        </w:rPr>
        <w:t>Chapter</w:t>
      </w:r>
      <w:r>
        <w:rPr>
          <w:i/>
          <w:spacing w:val="-1"/>
        </w:rPr>
        <w:t> </w:t>
      </w:r>
      <w:r>
        <w:rPr>
          <w:i/>
        </w:rPr>
        <w:t>4</w:t>
      </w:r>
      <w:r>
        <w:rPr>
          <w:i/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collected.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360" w:lineRule="auto" w:before="1"/>
        <w:ind w:left="1240" w:right="743"/>
      </w:pPr>
      <w:r>
        <w:rPr>
          <w:i/>
        </w:rPr>
        <w:t>Chapter 5</w:t>
      </w:r>
      <w:r>
        <w:rPr>
          <w:i/>
          <w:spacing w:val="1"/>
        </w:rPr>
        <w:t> </w:t>
      </w:r>
      <w:r>
        <w:rPr/>
        <w:t>discusses</w:t>
      </w:r>
      <w:r>
        <w:rPr>
          <w:spacing w:val="2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3"/>
        </w:rPr>
        <w:t> </w:t>
      </w:r>
      <w:r>
        <w:rPr/>
        <w:t>4</w:t>
      </w:r>
      <w:r>
        <w:rPr>
          <w:spacing w:val="1"/>
        </w:rPr>
        <w:t> </w:t>
      </w:r>
      <w:r>
        <w:rPr/>
        <w:t>while also</w:t>
      </w:r>
      <w:r>
        <w:rPr>
          <w:spacing w:val="2"/>
        </w:rPr>
        <w:t> </w:t>
      </w:r>
      <w:r>
        <w:rPr/>
        <w:t>drawing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 mentions</w:t>
      </w:r>
      <w:r>
        <w:rPr>
          <w:spacing w:val="-1"/>
        </w:rPr>
        <w:t> </w:t>
      </w:r>
      <w:r>
        <w:rPr/>
        <w:t>recommendations and</w:t>
      </w:r>
      <w:r>
        <w:rPr>
          <w:spacing w:val="1"/>
        </w:rPr>
        <w:t> </w:t>
      </w:r>
      <w:r>
        <w:rPr/>
        <w:t>shortcomings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spacing w:after="0" w:line="360" w:lineRule="auto"/>
        <w:sectPr>
          <w:pgSz w:w="11910" w:h="16840"/>
          <w:pgMar w:header="0" w:footer="1002" w:top="1340" w:bottom="1200" w:left="200" w:right="700"/>
        </w:sectPr>
      </w:pPr>
    </w:p>
    <w:p>
      <w:pPr>
        <w:pStyle w:val="Heading1"/>
        <w:spacing w:line="542" w:lineRule="auto"/>
        <w:ind w:left="1319" w:right="5779" w:hanging="80"/>
      </w:pPr>
      <w:bookmarkStart w:name="_TOC_250057" w:id="13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1"/>
        </w:rPr>
        <w:t> </w:t>
      </w:r>
      <w:bookmarkEnd w:id="13"/>
      <w:r>
        <w:rPr/>
        <w:t>REVIEW</w:t>
      </w:r>
    </w:p>
    <w:p>
      <w:pPr>
        <w:pStyle w:val="Heading3"/>
        <w:numPr>
          <w:ilvl w:val="1"/>
          <w:numId w:val="8"/>
        </w:numPr>
        <w:tabs>
          <w:tab w:pos="1660" w:val="left" w:leader="none"/>
        </w:tabs>
        <w:spacing w:line="321" w:lineRule="exact" w:before="0" w:after="0"/>
        <w:ind w:left="1660" w:right="0" w:hanging="420"/>
        <w:jc w:val="left"/>
      </w:pPr>
      <w:bookmarkStart w:name="_TOC_250056" w:id="14"/>
      <w:bookmarkEnd w:id="14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360" w:lineRule="auto" w:before="90"/>
        <w:ind w:left="1391" w:right="585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presents</w:t>
      </w:r>
      <w:r>
        <w:rPr>
          <w:spacing w:val="-14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literatures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electronic</w:t>
      </w:r>
      <w:r>
        <w:rPr>
          <w:spacing w:val="-15"/>
        </w:rPr>
        <w:t> </w:t>
      </w:r>
      <w:r>
        <w:rPr/>
        <w:t>voting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various</w:t>
      </w:r>
      <w:r>
        <w:rPr>
          <w:spacing w:val="-15"/>
        </w:rPr>
        <w:t> </w:t>
      </w:r>
      <w:r>
        <w:rPr/>
        <w:t>parts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world</w:t>
      </w:r>
      <w:r>
        <w:rPr>
          <w:spacing w:val="-15"/>
        </w:rPr>
        <w:t> </w:t>
      </w:r>
      <w:r>
        <w:rPr/>
        <w:t>looking</w:t>
      </w:r>
      <w:r>
        <w:rPr>
          <w:spacing w:val="-57"/>
        </w:rPr>
        <w:t> </w:t>
      </w:r>
      <w:r>
        <w:rPr/>
        <w:t>at the acceptance of this technology. The literature identifies some gaps which this research</w:t>
      </w:r>
      <w:r>
        <w:rPr>
          <w:spacing w:val="1"/>
        </w:rPr>
        <w:t> </w:t>
      </w:r>
      <w:r>
        <w:rPr/>
        <w:t>intends to fill. This chapter looks at various countries that have accepted e-voting and the</w:t>
      </w:r>
      <w:r>
        <w:rPr>
          <w:spacing w:val="1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faced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this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7"/>
        </w:rPr>
        <w:t> </w:t>
      </w:r>
      <w:r>
        <w:rPr/>
        <w:t>study.</w:t>
      </w:r>
      <w:r>
        <w:rPr>
          <w:spacing w:val="-6"/>
        </w:rPr>
        <w:t> </w:t>
      </w:r>
      <w:r>
        <w:rPr/>
        <w:t>Theories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acceptance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</w:t>
      </w:r>
      <w:r>
        <w:rPr>
          <w:spacing w:val="2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and used to come</w:t>
      </w:r>
      <w:r>
        <w:rPr>
          <w:spacing w:val="-1"/>
        </w:rPr>
        <w:t> </w:t>
      </w:r>
      <w:r>
        <w:rPr/>
        <w:t>up with a</w:t>
      </w:r>
      <w:r>
        <w:rPr>
          <w:spacing w:val="-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89" w:after="0"/>
        <w:ind w:left="1662" w:right="0" w:hanging="423"/>
        <w:jc w:val="left"/>
      </w:pPr>
      <w:bookmarkStart w:name="_TOC_250055" w:id="15"/>
      <w:r>
        <w:rPr/>
        <w:t>E-voting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bookmarkEnd w:id="15"/>
      <w:r>
        <w:rPr/>
        <w:t>countries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/>
        <w:ind w:left="1240" w:right="735"/>
        <w:jc w:val="both"/>
      </w:pPr>
      <w:r>
        <w:rPr/>
        <w:t>Liaw et al (2004) list characteristics of e-voting and their intended results to attain their</w:t>
      </w:r>
      <w:r>
        <w:rPr>
          <w:spacing w:val="1"/>
        </w:rPr>
        <w:t> </w:t>
      </w:r>
      <w:r>
        <w:rPr/>
        <w:t>features. One of the main beliefs behind idea of the e-voting is its similarity to the primitive</w:t>
      </w:r>
      <w:r>
        <w:rPr>
          <w:spacing w:val="1"/>
        </w:rPr>
        <w:t> </w:t>
      </w:r>
      <w:r>
        <w:rPr/>
        <w:t>voting system. Hence, e-voting is only conducted by authorized voters as it is conducted</w:t>
      </w:r>
      <w:r>
        <w:rPr>
          <w:spacing w:val="1"/>
        </w:rPr>
        <w:t> </w:t>
      </w:r>
      <w:r>
        <w:rPr/>
        <w:t>uniformly and</w:t>
      </w:r>
      <w:r>
        <w:rPr>
          <w:spacing w:val="1"/>
        </w:rPr>
        <w:t> </w:t>
      </w:r>
      <w:r>
        <w:rPr/>
        <w:t>undisclosed.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securely,</w:t>
      </w:r>
      <w:r>
        <w:rPr>
          <w:spacing w:val="1"/>
        </w:rPr>
        <w:t> </w:t>
      </w:r>
      <w:r>
        <w:rPr/>
        <w:t>reliably and</w:t>
      </w:r>
      <w:r>
        <w:rPr>
          <w:spacing w:val="1"/>
        </w:rPr>
        <w:t> </w:t>
      </w:r>
      <w:r>
        <w:rPr/>
        <w:t>accountably.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240" w:right="737"/>
        <w:jc w:val="both"/>
      </w:pPr>
      <w:r>
        <w:rPr/>
        <w:t>Smith and Macintosh (2003) are of the opinion that the primitive way of conducting elections</w:t>
      </w:r>
      <w:r>
        <w:rPr>
          <w:spacing w:val="-57"/>
        </w:rPr>
        <w:t> </w:t>
      </w:r>
      <w:r>
        <w:rPr/>
        <w:t>needed to be restructured. This restructuring can be through e-voting or e-counting. The most</w:t>
      </w:r>
      <w:r>
        <w:rPr>
          <w:spacing w:val="1"/>
        </w:rPr>
        <w:t> </w:t>
      </w:r>
      <w:r>
        <w:rPr/>
        <w:t>efficient form of democracy is that which the masses are involved in all the electoral process</w:t>
      </w:r>
      <w:r>
        <w:rPr>
          <w:spacing w:val="1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free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fair</w:t>
      </w:r>
      <w:r>
        <w:rPr>
          <w:spacing w:val="-7"/>
        </w:rPr>
        <w:t> </w:t>
      </w:r>
      <w:r>
        <w:rPr/>
        <w:t>elections</w:t>
      </w:r>
      <w:r>
        <w:rPr>
          <w:spacing w:val="-10"/>
        </w:rPr>
        <w:t> </w:t>
      </w:r>
      <w:r>
        <w:rPr/>
        <w:t>(Macintosh,</w:t>
      </w:r>
      <w:r>
        <w:rPr>
          <w:spacing w:val="-11"/>
        </w:rPr>
        <w:t> </w:t>
      </w:r>
      <w:r>
        <w:rPr/>
        <w:t>2004).</w:t>
      </w:r>
      <w:r>
        <w:rPr>
          <w:spacing w:val="-11"/>
        </w:rPr>
        <w:t> </w:t>
      </w:r>
      <w:r>
        <w:rPr/>
        <w:t>He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states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voting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affiliation</w:t>
      </w:r>
      <w:r>
        <w:rPr>
          <w:spacing w:val="-58"/>
        </w:rPr>
        <w:t> </w:t>
      </w:r>
      <w:r>
        <w:rPr/>
        <w:t>between voters, government and democracy.</w:t>
      </w:r>
      <w:r>
        <w:rPr>
          <w:spacing w:val="1"/>
        </w:rPr>
        <w:t> </w:t>
      </w:r>
      <w:r>
        <w:rPr/>
        <w:t>Oadah and Taha (2007), states that electronic</w:t>
      </w:r>
      <w:r>
        <w:rPr>
          <w:spacing w:val="1"/>
        </w:rPr>
        <w:t> </w:t>
      </w:r>
      <w:r>
        <w:rPr/>
        <w:t>voting is the act of using a computerized system to conduct elections. They furthermore shed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e-voting</w:t>
      </w:r>
      <w:r>
        <w:rPr>
          <w:spacing w:val="-4"/>
        </w:rPr>
        <w:t> </w:t>
      </w:r>
      <w:r>
        <w:rPr/>
        <w:t>as it will lessen the</w:t>
      </w:r>
      <w:r>
        <w:rPr>
          <w:spacing w:val="-1"/>
        </w:rPr>
        <w:t> </w:t>
      </w:r>
      <w:r>
        <w:rPr/>
        <w:t>cost of</w:t>
      </w:r>
      <w:r>
        <w:rPr>
          <w:spacing w:val="2"/>
        </w:rPr>
        <w:t> </w:t>
      </w:r>
      <w:r>
        <w:rPr/>
        <w:t>elections.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240" w:right="736"/>
        <w:jc w:val="both"/>
      </w:pPr>
      <w:r>
        <w:rPr/>
        <w:t>Philippines and Belgium have likewise joined the list of nations that have taken up the</w:t>
      </w:r>
      <w:r>
        <w:rPr>
          <w:spacing w:val="1"/>
        </w:rPr>
        <w:t> </w:t>
      </w:r>
      <w:r>
        <w:rPr/>
        <w:t>responsibility to conduct elections electronically. While several countries are accepting the e-</w:t>
      </w:r>
      <w:r>
        <w:rPr>
          <w:spacing w:val="1"/>
        </w:rPr>
        <w:t> </w:t>
      </w:r>
      <w:r>
        <w:rPr/>
        <w:t>voting</w:t>
      </w:r>
      <w:r>
        <w:rPr>
          <w:spacing w:val="-9"/>
        </w:rPr>
        <w:t> </w:t>
      </w:r>
      <w:r>
        <w:rPr/>
        <w:t>systems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many</w:t>
      </w:r>
      <w:r>
        <w:rPr>
          <w:spacing w:val="-11"/>
        </w:rPr>
        <w:t> </w:t>
      </w:r>
      <w:r>
        <w:rPr/>
        <w:t>other</w:t>
      </w:r>
      <w:r>
        <w:rPr>
          <w:spacing w:val="-5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moving</w:t>
      </w:r>
      <w:r>
        <w:rPr>
          <w:spacing w:val="-9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paper</w:t>
      </w:r>
      <w:r>
        <w:rPr>
          <w:spacing w:val="-5"/>
        </w:rPr>
        <w:t> </w:t>
      </w:r>
      <w:r>
        <w:rPr/>
        <w:t>based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Netherland in counting their national elections (Clift, S. 2009). In 2008 e-voting was</w:t>
      </w:r>
      <w:r>
        <w:rPr>
          <w:spacing w:val="1"/>
        </w:rPr>
        <w:t> </w:t>
      </w:r>
      <w:r>
        <w:rPr/>
        <w:t>suspended after several years of use when activists showed that the systems in use can, under</w:t>
      </w:r>
      <w:r>
        <w:rPr>
          <w:spacing w:val="1"/>
        </w:rPr>
        <w:t> </w:t>
      </w:r>
      <w:r>
        <w:rPr/>
        <w:t>any</w:t>
      </w:r>
      <w:r>
        <w:rPr>
          <w:spacing w:val="11"/>
        </w:rPr>
        <w:t> </w:t>
      </w:r>
      <w:r>
        <w:rPr/>
        <w:t>circumstances,</w:t>
      </w:r>
      <w:r>
        <w:rPr>
          <w:spacing w:val="16"/>
        </w:rPr>
        <w:t> </w:t>
      </w:r>
      <w:r>
        <w:rPr/>
        <w:t>endanger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secrecy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vote.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spite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problems,</w:t>
      </w:r>
      <w:r>
        <w:rPr>
          <w:spacing w:val="17"/>
        </w:rPr>
        <w:t> </w:t>
      </w:r>
      <w:r>
        <w:rPr/>
        <w:t>many</w:t>
      </w:r>
    </w:p>
    <w:p>
      <w:pPr>
        <w:spacing w:after="0" w:line="360" w:lineRule="auto"/>
        <w:jc w:val="both"/>
        <w:sectPr>
          <w:pgSz w:w="11910" w:h="16840"/>
          <w:pgMar w:header="0" w:footer="1002" w:top="1360" w:bottom="1200" w:left="200" w:right="700"/>
        </w:sectPr>
      </w:pPr>
    </w:p>
    <w:p>
      <w:pPr>
        <w:pStyle w:val="BodyText"/>
        <w:spacing w:line="360" w:lineRule="auto" w:before="76"/>
        <w:ind w:left="1240" w:right="733"/>
        <w:jc w:val="both"/>
      </w:pPr>
      <w:r>
        <w:rPr/>
        <w:t>stakeholders, especially mayors and voters, still trust e-voting. This is based on positive</w:t>
      </w:r>
      <w:r>
        <w:rPr>
          <w:spacing w:val="1"/>
        </w:rPr>
        <w:t> </w:t>
      </w:r>
      <w:r>
        <w:rPr/>
        <w:t>experiences from the past they are asking for a reintroduction of voting computers. Germany</w:t>
      </w:r>
      <w:r>
        <w:rPr>
          <w:spacing w:val="1"/>
        </w:rPr>
        <w:t> </w:t>
      </w:r>
      <w:r>
        <w:rPr/>
        <w:t>too just recently stopped the use of e-voting in conducting their polls. Republic of Ireland too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using their</w:t>
      </w:r>
      <w:r>
        <w:rPr>
          <w:spacing w:val="1"/>
        </w:rPr>
        <w:t> </w:t>
      </w:r>
      <w:r>
        <w:rPr/>
        <w:t>e-voting systems</w:t>
      </w:r>
      <w:r>
        <w:rPr>
          <w:spacing w:val="1"/>
        </w:rPr>
        <w:t> </w:t>
      </w:r>
      <w:r>
        <w:rPr/>
        <w:t>after spending millions of euros</w:t>
      </w:r>
      <w:r>
        <w:rPr>
          <w:spacing w:val="1"/>
        </w:rPr>
        <w:t> </w:t>
      </w:r>
      <w:r>
        <w:rPr/>
        <w:t>investing 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However, the United States of America (USA) continues to deliberate the use of e-voting in</w:t>
      </w:r>
      <w:r>
        <w:rPr>
          <w:spacing w:val="1"/>
        </w:rPr>
        <w:t> </w:t>
      </w:r>
      <w:r>
        <w:rPr/>
        <w:t>their elections as it has caused lots of debate. The issue of e-voting is a controversial issue in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where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others are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(Lai,</w:t>
      </w:r>
      <w:r>
        <w:rPr>
          <w:spacing w:val="-2"/>
        </w:rPr>
        <w:t> </w:t>
      </w:r>
      <w:r>
        <w:rPr/>
        <w:t>R.,</w:t>
      </w:r>
      <w:r>
        <w:rPr>
          <w:spacing w:val="-1"/>
        </w:rPr>
        <w:t> </w:t>
      </w:r>
      <w:r>
        <w:rPr/>
        <w:t>&amp;</w:t>
      </w:r>
      <w:r>
        <w:rPr>
          <w:spacing w:val="-57"/>
        </w:rPr>
        <w:t> </w:t>
      </w:r>
      <w:r>
        <w:rPr/>
        <w:t>Haleem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240" w:right="738"/>
        <w:jc w:val="both"/>
      </w:pPr>
      <w:r>
        <w:rPr/>
        <w:t>Goldsmith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Ben</w:t>
      </w:r>
      <w:r>
        <w:rPr>
          <w:spacing w:val="-9"/>
        </w:rPr>
        <w:t> </w:t>
      </w:r>
      <w:r>
        <w:rPr/>
        <w:t>(2011)</w:t>
      </w:r>
      <w:r>
        <w:rPr>
          <w:spacing w:val="-8"/>
        </w:rPr>
        <w:t> </w:t>
      </w:r>
      <w:r>
        <w:rPr/>
        <w:t>Estonia</w:t>
      </w:r>
      <w:r>
        <w:rPr>
          <w:spacing w:val="-9"/>
        </w:rPr>
        <w:t> </w:t>
      </w:r>
      <w:r>
        <w:rPr/>
        <w:t>introduced</w:t>
      </w:r>
      <w:r>
        <w:rPr>
          <w:spacing w:val="-9"/>
        </w:rPr>
        <w:t> </w:t>
      </w:r>
      <w:r>
        <w:rPr/>
        <w:t>e-voting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voting</w:t>
      </w:r>
      <w:r>
        <w:rPr>
          <w:spacing w:val="-11"/>
        </w:rPr>
        <w:t> </w:t>
      </w:r>
      <w:r>
        <w:rPr/>
        <w:t>channel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2005</w:t>
      </w:r>
      <w:r>
        <w:rPr>
          <w:spacing w:val="-58"/>
        </w:rPr>
        <w:t> </w:t>
      </w:r>
      <w:r>
        <w:rPr/>
        <w:t>and enjoyed widespread trust from the very beginning. Estonia is a country that enjoys a high</w:t>
      </w:r>
      <w:r>
        <w:rPr>
          <w:spacing w:val="1"/>
        </w:rPr>
        <w:t> </w:t>
      </w:r>
      <w:r>
        <w:rPr/>
        <w:t>level of trust in its institutions especially e-voting. Not even massive hacking attacks against</w:t>
      </w:r>
      <w:r>
        <w:rPr>
          <w:spacing w:val="1"/>
        </w:rPr>
        <w:t> </w:t>
      </w:r>
      <w:r>
        <w:rPr/>
        <w:t>Estonia’s</w:t>
      </w:r>
      <w:r>
        <w:rPr>
          <w:spacing w:val="-12"/>
        </w:rPr>
        <w:t> </w:t>
      </w:r>
      <w:r>
        <w:rPr/>
        <w:t>e-government</w:t>
      </w:r>
      <w:r>
        <w:rPr>
          <w:spacing w:val="-8"/>
        </w:rPr>
        <w:t> </w:t>
      </w:r>
      <w:r>
        <w:rPr/>
        <w:t>infrastructure</w:t>
      </w:r>
      <w:r>
        <w:rPr>
          <w:spacing w:val="-10"/>
        </w:rPr>
        <w:t> </w:t>
      </w:r>
      <w:r>
        <w:rPr/>
        <w:t>ahead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2007</w:t>
      </w:r>
      <w:r>
        <w:rPr>
          <w:spacing w:val="-11"/>
        </w:rPr>
        <w:t> </w:t>
      </w:r>
      <w:r>
        <w:rPr/>
        <w:t>elections</w:t>
      </w:r>
      <w:r>
        <w:rPr>
          <w:spacing w:val="-11"/>
        </w:rPr>
        <w:t> </w:t>
      </w:r>
      <w:r>
        <w:rPr/>
        <w:t>undermined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confidence.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2011</w:t>
      </w:r>
      <w:r>
        <w:rPr>
          <w:spacing w:val="2"/>
        </w:rPr>
        <w:t> </w:t>
      </w:r>
      <w:r>
        <w:rPr/>
        <w:t>almost 24%</w:t>
      </w:r>
      <w:r>
        <w:rPr>
          <w:spacing w:val="-1"/>
        </w:rPr>
        <w:t> </w:t>
      </w:r>
      <w:r>
        <w:rPr/>
        <w:t>of votes were cast online.</w:t>
      </w:r>
    </w:p>
    <w:p>
      <w:pPr>
        <w:pStyle w:val="BodyText"/>
        <w:spacing w:before="3"/>
      </w:pPr>
    </w:p>
    <w:p>
      <w:pPr>
        <w:pStyle w:val="BodyText"/>
        <w:spacing w:line="360" w:lineRule="auto" w:before="1"/>
        <w:ind w:left="1240" w:right="734"/>
        <w:jc w:val="both"/>
      </w:pPr>
      <w:r>
        <w:rPr/>
        <w:t>Loeber,</w:t>
      </w:r>
      <w:r>
        <w:rPr>
          <w:spacing w:val="-4"/>
        </w:rPr>
        <w:t> </w:t>
      </w:r>
      <w:r>
        <w:rPr/>
        <w:t>L.</w:t>
      </w:r>
      <w:r>
        <w:rPr>
          <w:spacing w:val="-8"/>
        </w:rPr>
        <w:t> </w:t>
      </w:r>
      <w:r>
        <w:rPr/>
        <w:t>(2014)</w:t>
      </w:r>
      <w:r>
        <w:rPr>
          <w:spacing w:val="-6"/>
        </w:rPr>
        <w:t> </w:t>
      </w:r>
      <w:r>
        <w:rPr/>
        <w:t>argues</w:t>
      </w:r>
      <w:r>
        <w:rPr>
          <w:spacing w:val="-5"/>
        </w:rPr>
        <w:t> </w:t>
      </w:r>
      <w:r>
        <w:rPr/>
        <w:t>case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8"/>
        </w:rPr>
        <w:t> </w:t>
      </w:r>
      <w:r>
        <w:rPr/>
        <w:t>e-voting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norm</w:t>
      </w:r>
      <w:r>
        <w:rPr>
          <w:spacing w:val="-57"/>
        </w:rPr>
        <w:t> </w:t>
      </w:r>
      <w:r>
        <w:rPr/>
        <w:t>until 2006; the Netherlands. Since the abandonment of e-voting, several attempts have been</w:t>
      </w:r>
      <w:r>
        <w:rPr>
          <w:spacing w:val="1"/>
        </w:rPr>
        <w:t> </w:t>
      </w:r>
      <w:r>
        <w:rPr/>
        <w:t>made to reintroduces some form of e-voting. This paper describes these attempts and tries to</w:t>
      </w:r>
      <w:r>
        <w:rPr>
          <w:spacing w:val="1"/>
        </w:rPr>
        <w:t> </w:t>
      </w:r>
      <w:r>
        <w:rPr/>
        <w:t>give an insight in the possible future developments of e-voting in the Netherlands. It also</w:t>
      </w:r>
      <w:r>
        <w:rPr>
          <w:spacing w:val="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which issues play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major role in debates on the use</w:t>
      </w:r>
      <w:r>
        <w:rPr>
          <w:spacing w:val="-2"/>
        </w:rPr>
        <w:t> </w:t>
      </w:r>
      <w:r>
        <w:rPr/>
        <w:t>of e-voting.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54" w:id="16"/>
      <w:r>
        <w:rPr/>
        <w:t>E-voting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developing</w:t>
      </w:r>
      <w:r>
        <w:rPr>
          <w:spacing w:val="-2"/>
        </w:rPr>
        <w:t> </w:t>
      </w:r>
      <w:bookmarkEnd w:id="16"/>
      <w:r>
        <w:rPr/>
        <w:t>countries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360" w:lineRule="auto"/>
        <w:ind w:left="1240" w:right="737"/>
        <w:jc w:val="both"/>
      </w:pPr>
      <w:r>
        <w:rPr/>
        <w:t>Osho and Abubakar (2016) </w:t>
      </w:r>
      <w:r>
        <w:rPr>
          <w:rFonts w:ascii="Calibri"/>
          <w:sz w:val="22"/>
        </w:rPr>
        <w:t>mention </w:t>
      </w:r>
      <w:r>
        <w:rPr/>
        <w:t>the challenge of accessibility is especially peculiar to</w:t>
      </w:r>
      <w:r>
        <w:rPr>
          <w:spacing w:val="1"/>
        </w:rPr>
        <w:t> </w:t>
      </w:r>
      <w:r>
        <w:rPr>
          <w:spacing w:val="-1"/>
        </w:rPr>
        <w:t>developing</w:t>
      </w:r>
      <w:r>
        <w:rPr>
          <w:spacing w:val="-10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where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still</w:t>
      </w:r>
      <w:r>
        <w:rPr>
          <w:spacing w:val="-9"/>
        </w:rPr>
        <w:t> </w:t>
      </w:r>
      <w:r>
        <w:rPr/>
        <w:t>relatively</w:t>
      </w:r>
      <w:r>
        <w:rPr>
          <w:spacing w:val="-14"/>
        </w:rPr>
        <w:t> </w:t>
      </w:r>
      <w:r>
        <w:rPr/>
        <w:t>low.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paper</w:t>
      </w:r>
      <w:r>
        <w:rPr>
          <w:spacing w:val="-11"/>
        </w:rPr>
        <w:t> </w:t>
      </w:r>
      <w:r>
        <w:rPr/>
        <w:t>proposes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framework</w:t>
      </w:r>
      <w:r>
        <w:rPr>
          <w:spacing w:val="-58"/>
        </w:rPr>
        <w:t> </w:t>
      </w:r>
      <w:r>
        <w:rPr/>
        <w:t>for an e-voting system that would most benefit developing economies. It ensures availability</w:t>
      </w:r>
      <w:r>
        <w:rPr>
          <w:spacing w:val="1"/>
        </w:rPr>
        <w:t> </w:t>
      </w:r>
      <w:r>
        <w:rPr/>
        <w:t>of the system to only eligible voters and integrity of the voting process through its capacity to</w:t>
      </w:r>
      <w:r>
        <w:rPr>
          <w:spacing w:val="-57"/>
        </w:rPr>
        <w:t> </w:t>
      </w:r>
      <w:r>
        <w:rPr/>
        <w:t>identify and prevent ineligible voters and multiple voting. To guarantee accessibility to all</w:t>
      </w:r>
      <w:r>
        <w:rPr>
          <w:spacing w:val="1"/>
        </w:rPr>
        <w:t> </w:t>
      </w:r>
      <w:r>
        <w:rPr/>
        <w:t>eligible</w:t>
      </w:r>
      <w:r>
        <w:rPr>
          <w:spacing w:val="-11"/>
        </w:rPr>
        <w:t> </w:t>
      </w:r>
      <w:r>
        <w:rPr/>
        <w:t>voters,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supports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online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offline</w:t>
      </w:r>
      <w:r>
        <w:rPr>
          <w:spacing w:val="-9"/>
        </w:rPr>
        <w:t> </w:t>
      </w:r>
      <w:r>
        <w:rPr/>
        <w:t>voting</w:t>
      </w:r>
      <w:r>
        <w:rPr>
          <w:spacing w:val="-12"/>
        </w:rPr>
        <w:t> </w:t>
      </w:r>
      <w:r>
        <w:rPr/>
        <w:t>capabilities.</w:t>
      </w:r>
      <w:r>
        <w:rPr>
          <w:spacing w:val="-10"/>
        </w:rPr>
        <w:t> </w:t>
      </w:r>
      <w:r>
        <w:rPr/>
        <w:t>Adopting</w:t>
      </w:r>
      <w:r>
        <w:rPr>
          <w:spacing w:val="-12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form</w:t>
      </w:r>
      <w:r>
        <w:rPr>
          <w:spacing w:val="-57"/>
        </w:rPr>
        <w:t> </w:t>
      </w:r>
      <w:r>
        <w:rPr/>
        <w:t>of voting would provide a more robust, easier to use, and reliable system of voting, which,</w:t>
      </w:r>
      <w:r>
        <w:rPr>
          <w:spacing w:val="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would contribute</w:t>
      </w:r>
      <w:r>
        <w:rPr>
          <w:spacing w:val="-1"/>
        </w:rPr>
        <w:t> </w:t>
      </w:r>
      <w:r>
        <w:rPr/>
        <w:t>towards enhancing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 democratic</w:t>
      </w:r>
      <w:r>
        <w:rPr>
          <w:spacing w:val="-1"/>
        </w:rPr>
        <w:t> </w:t>
      </w:r>
      <w:r>
        <w:rPr/>
        <w:t>dividends.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/>
        <w:ind w:left="1240" w:right="738"/>
        <w:jc w:val="both"/>
      </w:pPr>
      <w:r>
        <w:rPr/>
        <w:t>Ruhode. E and Achieng. M (2013) argue that their study explores how South African can</w:t>
      </w:r>
      <w:r>
        <w:rPr>
          <w:spacing w:val="1"/>
        </w:rPr>
        <w:t> </w:t>
      </w:r>
      <w:r>
        <w:rPr/>
        <w:t>leverage the opportunities that e-voting presents. Manual voting is often tedious, non-secure,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time-consuming,</w:t>
      </w:r>
      <w:r>
        <w:rPr>
          <w:spacing w:val="35"/>
        </w:rPr>
        <w:t> </w:t>
      </w:r>
      <w:r>
        <w:rPr/>
        <w:t>which</w:t>
      </w:r>
      <w:r>
        <w:rPr>
          <w:spacing w:val="34"/>
        </w:rPr>
        <w:t> </w:t>
      </w:r>
      <w:r>
        <w:rPr/>
        <w:t>leads</w:t>
      </w:r>
      <w:r>
        <w:rPr>
          <w:spacing w:val="38"/>
        </w:rPr>
        <w:t> </w:t>
      </w:r>
      <w:r>
        <w:rPr/>
        <w:t>us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think</w:t>
      </w:r>
      <w:r>
        <w:rPr>
          <w:spacing w:val="38"/>
        </w:rPr>
        <w:t> </w:t>
      </w:r>
      <w:r>
        <w:rPr/>
        <w:t>about</w:t>
      </w:r>
      <w:r>
        <w:rPr>
          <w:spacing w:val="35"/>
        </w:rPr>
        <w:t> </w:t>
      </w:r>
      <w:r>
        <w:rPr/>
        <w:t>using</w:t>
      </w:r>
      <w:r>
        <w:rPr>
          <w:spacing w:val="36"/>
        </w:rPr>
        <w:t> </w:t>
      </w:r>
      <w:r>
        <w:rPr/>
        <w:t>electronic</w:t>
      </w:r>
      <w:r>
        <w:rPr>
          <w:spacing w:val="34"/>
        </w:rPr>
        <w:t> </w:t>
      </w:r>
      <w:r>
        <w:rPr/>
        <w:t>facilities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make</w:t>
      </w:r>
      <w:r>
        <w:rPr>
          <w:spacing w:val="3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38"/>
        <w:jc w:val="both"/>
      </w:pPr>
      <w:r>
        <w:rPr/>
        <w:t>process more efficient. The study proposes that the adoption of electronic voting technologies</w:t>
      </w:r>
      <w:r>
        <w:rPr>
          <w:spacing w:val="-57"/>
        </w:rPr>
        <w:t> </w:t>
      </w:r>
      <w:r>
        <w:rPr/>
        <w:t>could perhaps mitigate some of these issues and challenges in the process improving the</w:t>
      </w:r>
      <w:r>
        <w:rPr>
          <w:spacing w:val="1"/>
        </w:rPr>
        <w:t> </w:t>
      </w:r>
      <w:r>
        <w:rPr/>
        <w:t>electoral process. The findings reveal that relative advantage, compatibility and complexity</w:t>
      </w:r>
      <w:r>
        <w:rPr>
          <w:spacing w:val="1"/>
        </w:rPr>
        <w:t> </w:t>
      </w:r>
      <w:r>
        <w:rPr/>
        <w:t>would determine the intentions of South African voters and the Electoral Management Bodies</w:t>
      </w:r>
      <w:r>
        <w:rPr>
          <w:spacing w:val="-57"/>
        </w:rPr>
        <w:t> </w:t>
      </w:r>
      <w:r>
        <w:rPr/>
        <w:t>(IEC) to adopt e-voting technologies. Moreover, the findings also reveal several other factors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 influence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process.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6"/>
        <w:jc w:val="both"/>
      </w:pPr>
      <w:r>
        <w:rPr/>
        <w:t>Abu-Shauad. E, Kinght. M, &amp; Refai. H, (2010) discuss electronic voting systems as divisive</w:t>
      </w:r>
      <w:r>
        <w:rPr>
          <w:spacing w:val="1"/>
        </w:rPr>
        <w:t> </w:t>
      </w:r>
      <w:r>
        <w:rPr/>
        <w:t>as some countries used such systems and others did not. Electronic voting (e-voting) is</w:t>
      </w:r>
      <w:r>
        <w:rPr>
          <w:spacing w:val="1"/>
        </w:rPr>
        <w:t> </w:t>
      </w:r>
      <w:r>
        <w:rPr/>
        <w:t>relatively a new concept based on its application that aims at reducing errors and improving</w:t>
      </w:r>
      <w:r>
        <w:rPr>
          <w:spacing w:val="1"/>
        </w:rPr>
        <w:t> </w:t>
      </w:r>
      <w:r>
        <w:rPr/>
        <w:t>the convenience and integrity of election process. The paper tried to explore the factors that</w:t>
      </w:r>
      <w:r>
        <w:rPr>
          <w:spacing w:val="1"/>
        </w:rPr>
        <w:t> </w:t>
      </w:r>
      <w:r>
        <w:rPr>
          <w:spacing w:val="-1"/>
        </w:rPr>
        <w:t>influence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adoption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such</w:t>
      </w:r>
      <w:r>
        <w:rPr>
          <w:spacing w:val="-12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university</w:t>
      </w:r>
      <w:r>
        <w:rPr>
          <w:spacing w:val="-17"/>
        </w:rPr>
        <w:t> </w:t>
      </w:r>
      <w:r>
        <w:rPr/>
        <w:t>environment.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4"/>
        </w:rPr>
        <w:t> </w:t>
      </w:r>
      <w:r>
        <w:rPr/>
        <w:t>utilized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sample</w:t>
      </w:r>
      <w:r>
        <w:rPr>
          <w:spacing w:val="-57"/>
        </w:rPr>
        <w:t> </w:t>
      </w:r>
      <w:r>
        <w:rPr/>
        <w:t>of 302 bachelor degree students in a public Jordanian university and in relation to students’</w:t>
      </w:r>
      <w:r>
        <w:rPr>
          <w:spacing w:val="1"/>
        </w:rPr>
        <w:t> </w:t>
      </w:r>
      <w:r>
        <w:rPr/>
        <w:t>council</w:t>
      </w:r>
      <w:r>
        <w:rPr>
          <w:spacing w:val="-6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Results</w:t>
      </w:r>
      <w:r>
        <w:rPr>
          <w:spacing w:val="-6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keen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trust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usefulness</w:t>
      </w:r>
      <w:r>
        <w:rPr>
          <w:spacing w:val="-3"/>
        </w:rPr>
        <w:t> </w:t>
      </w:r>
      <w:r>
        <w:rPr/>
        <w:t>of e-voting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adopting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systems.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TAM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technology</w:t>
      </w:r>
      <w:r>
        <w:rPr>
          <w:spacing w:val="-3"/>
        </w:rPr>
        <w:t> </w:t>
      </w:r>
      <w:r>
        <w:rPr/>
        <w:t>acceptance.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53" w:id="17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7"/>
      <w:r>
        <w:rPr/>
        <w:t>E-voting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/>
        <w:ind w:left="1240" w:right="938"/>
      </w:pPr>
      <w:r>
        <w:rPr/>
        <w:t>Internally, electronic voting systems have many functions, including encryption,</w:t>
      </w:r>
      <w:r>
        <w:rPr>
          <w:spacing w:val="1"/>
        </w:rPr>
        <w:t> </w:t>
      </w:r>
      <w:r>
        <w:rPr/>
        <w:t>randomization, communication and security systems. A specific analysis of these</w:t>
      </w:r>
      <w:r>
        <w:rPr>
          <w:spacing w:val="1"/>
        </w:rPr>
        <w:t> </w:t>
      </w:r>
      <w:r>
        <w:rPr/>
        <w:t>functionalities goes beyond the immediate scope of this paper. For a basic understanding of</w:t>
      </w:r>
      <w:r>
        <w:rPr>
          <w:spacing w:val="-57"/>
        </w:rPr>
        <w:t> </w:t>
      </w:r>
      <w:r>
        <w:rPr/>
        <w:t>what e-voting systems can do, however, it is useful to consider the following list of some of</w:t>
      </w:r>
      <w:r>
        <w:rPr>
          <w:spacing w:val="-58"/>
        </w:rPr>
        <w:t> </w:t>
      </w:r>
      <w:r>
        <w:rPr/>
        <w:t>the end-user functionalities that the system can provide to both voters and election officials.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e-voting</w:t>
      </w:r>
      <w:r>
        <w:rPr>
          <w:spacing w:val="-3"/>
        </w:rPr>
        <w:t> </w:t>
      </w:r>
      <w:r>
        <w:rPr/>
        <w:t>systems fall into one of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types: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156" w:after="0"/>
        <w:ind w:left="1871" w:right="0" w:hanging="632"/>
        <w:jc w:val="left"/>
      </w:pPr>
      <w:bookmarkStart w:name="_TOC_250052" w:id="18"/>
      <w:r>
        <w:rPr/>
        <w:t>Physically</w:t>
      </w:r>
      <w:r>
        <w:rPr>
          <w:spacing w:val="-11"/>
        </w:rPr>
        <w:t> </w:t>
      </w:r>
      <w:bookmarkEnd w:id="18"/>
      <w:r>
        <w:rPr/>
        <w:t>Supervised</w:t>
      </w:r>
    </w:p>
    <w:p>
      <w:pPr>
        <w:pStyle w:val="BodyText"/>
        <w:spacing w:line="360" w:lineRule="auto" w:before="160"/>
        <w:ind w:left="1240" w:right="732"/>
      </w:pPr>
      <w:r>
        <w:rPr/>
        <w:t>This type of e-voting requires human supervision. Such direct recording electronic voting</w:t>
      </w:r>
      <w:r>
        <w:rPr>
          <w:spacing w:val="1"/>
        </w:rPr>
        <w:t> </w:t>
      </w:r>
      <w:r>
        <w:rPr/>
        <w:t>machines, precinct count optical scanning (PCOS), Electronic ballot printers (EBP). This is</w:t>
      </w:r>
      <w:r>
        <w:rPr>
          <w:spacing w:val="1"/>
        </w:rPr>
        <w:t> </w:t>
      </w:r>
      <w:r>
        <w:rPr/>
        <w:t>the type of e-voting adopted in most developing countries. Such as Nigeria with the use of the</w:t>
      </w:r>
      <w:r>
        <w:rPr>
          <w:spacing w:val="-57"/>
        </w:rPr>
        <w:t> </w:t>
      </w:r>
      <w:r>
        <w:rPr/>
        <w:t>card</w:t>
      </w:r>
      <w:r>
        <w:rPr>
          <w:spacing w:val="-1"/>
        </w:rPr>
        <w:t> </w:t>
      </w:r>
      <w:r>
        <w:rPr/>
        <w:t>reader technology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 2015 general elections.</w:t>
      </w:r>
    </w:p>
    <w:p>
      <w:pPr>
        <w:spacing w:after="0" w:line="360" w:lineRule="auto"/>
        <w:sectPr>
          <w:pgSz w:w="11910" w:h="16840"/>
          <w:pgMar w:header="0" w:footer="1002" w:top="1340" w:bottom="1200" w:left="200" w:right="700"/>
        </w:sectPr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77" w:after="0"/>
        <w:ind w:left="1871" w:right="0" w:hanging="632"/>
        <w:jc w:val="left"/>
      </w:pPr>
      <w:bookmarkStart w:name="_TOC_250051" w:id="19"/>
      <w:r>
        <w:rPr/>
        <w:t>Remote</w:t>
      </w:r>
      <w:r>
        <w:rPr>
          <w:spacing w:val="-2"/>
        </w:rPr>
        <w:t> </w:t>
      </w:r>
      <w:r>
        <w:rPr/>
        <w:t>E-voting via the</w:t>
      </w:r>
      <w:r>
        <w:rPr>
          <w:spacing w:val="-3"/>
        </w:rPr>
        <w:t> </w:t>
      </w:r>
      <w:bookmarkEnd w:id="19"/>
      <w:r>
        <w:rPr/>
        <w:t>Internet</w:t>
      </w:r>
    </w:p>
    <w:p>
      <w:pPr>
        <w:pStyle w:val="BodyText"/>
        <w:spacing w:line="360" w:lineRule="auto" w:before="159"/>
        <w:ind w:left="1240" w:right="1114"/>
      </w:pP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e-voting</w:t>
      </w:r>
      <w:r>
        <w:rPr>
          <w:spacing w:val="-3"/>
        </w:rPr>
        <w:t> </w:t>
      </w:r>
      <w:r>
        <w:rPr/>
        <w:t>does not require</w:t>
      </w:r>
      <w:r>
        <w:rPr>
          <w:spacing w:val="-3"/>
        </w:rPr>
        <w:t> </w:t>
      </w:r>
      <w:r>
        <w:rPr/>
        <w:t>human supervision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voter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cast his vote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Internet connection. Such as</w:t>
      </w:r>
      <w:r>
        <w:rPr>
          <w:spacing w:val="2"/>
        </w:rPr>
        <w:t> </w:t>
      </w:r>
      <w:r>
        <w:rPr/>
        <w:t>eBallot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50" w:id="20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0"/>
      <w:r>
        <w:rPr/>
        <w:t>E-voting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1240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e-voting:</w:t>
      </w:r>
    </w:p>
    <w:p>
      <w:pPr>
        <w:pStyle w:val="BodyText"/>
        <w:spacing w:before="8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9" w:id="21"/>
      <w:bookmarkEnd w:id="21"/>
      <w:r>
        <w:rPr/>
        <w:t>Accessibility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240" w:right="740"/>
        <w:jc w:val="both"/>
      </w:pPr>
      <w:r>
        <w:rPr/>
        <w:t>E-voting allows the voters the opportunity to vote for their mandate from anywhere. This</w:t>
      </w:r>
      <w:r>
        <w:rPr>
          <w:spacing w:val="1"/>
        </w:rPr>
        <w:t> </w:t>
      </w:r>
      <w:r>
        <w:rPr/>
        <w:t>method of voting allows the voters to cast their vote via the Internet. This makes the electoral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more convenient</w:t>
      </w:r>
      <w:r>
        <w:rPr>
          <w:spacing w:val="2"/>
        </w:rPr>
        <w:t> </w:t>
      </w:r>
      <w:r>
        <w:rPr/>
        <w:t>and fast</w:t>
      </w:r>
      <w:r>
        <w:rPr>
          <w:spacing w:val="1"/>
        </w:rPr>
        <w:t> </w:t>
      </w:r>
      <w:r>
        <w:rPr/>
        <w:t>(Goldsmith and</w:t>
      </w:r>
      <w:r>
        <w:rPr>
          <w:spacing w:val="2"/>
        </w:rPr>
        <w:t> </w:t>
      </w:r>
      <w:r>
        <w:rPr/>
        <w:t>Ben, 2011).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8" w:id="22"/>
      <w:bookmarkEnd w:id="22"/>
      <w:r>
        <w:rPr/>
        <w:t>Empowerment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43"/>
        <w:jc w:val="both"/>
      </w:pPr>
      <w:r>
        <w:rPr/>
        <w:t>E voting aids users to feel confident about their votes, because online voting gives the voter</w:t>
      </w:r>
      <w:r>
        <w:rPr>
          <w:spacing w:val="1"/>
        </w:rPr>
        <w:t> </w:t>
      </w:r>
      <w:r>
        <w:rPr/>
        <w:t>the authority</w:t>
      </w:r>
      <w:r>
        <w:rPr>
          <w:spacing w:val="-5"/>
        </w:rPr>
        <w:t> </w:t>
      </w:r>
      <w:r>
        <w:rPr/>
        <w:t>to own their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(Clift, S. 2009).</w:t>
      </w:r>
    </w:p>
    <w:p>
      <w:pPr>
        <w:pStyle w:val="BodyText"/>
        <w:spacing w:before="7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7" w:id="23"/>
      <w:r>
        <w:rPr/>
        <w:t>Cost</w:t>
      </w:r>
      <w:r>
        <w:rPr>
          <w:spacing w:val="-6"/>
        </w:rPr>
        <w:t> </w:t>
      </w:r>
      <w:bookmarkEnd w:id="23"/>
      <w:r>
        <w:rPr/>
        <w:t>effectiveness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41"/>
        <w:jc w:val="both"/>
      </w:pPr>
      <w:r>
        <w:rPr/>
        <w:t>With online voting the high cost of elections is reduced. The cost of conducting paper based</w:t>
      </w:r>
      <w:r>
        <w:rPr>
          <w:spacing w:val="1"/>
        </w:rPr>
        <w:t> </w:t>
      </w:r>
      <w:r>
        <w:rPr/>
        <w:t>elections is reduced as there will be no need to print ballot papers and provide voting ink</w:t>
      </w:r>
      <w:r>
        <w:rPr>
          <w:spacing w:val="1"/>
        </w:rPr>
        <w:t> </w:t>
      </w:r>
      <w:r>
        <w:rPr/>
        <w:t>(Goldsmith</w:t>
      </w:r>
      <w:r>
        <w:rPr>
          <w:spacing w:val="-1"/>
        </w:rPr>
        <w:t> </w:t>
      </w:r>
      <w:r>
        <w:rPr/>
        <w:t>and Ben, 2011).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6" w:id="24"/>
      <w:r>
        <w:rPr/>
        <w:t>Security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24"/>
      <w:r>
        <w:rPr/>
        <w:t>Confidentiality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240" w:right="738"/>
        <w:jc w:val="both"/>
      </w:pPr>
      <w:r>
        <w:rPr/>
        <w:t>When an e-voting website is hosted on a secure server, only authorized voters are allowed to</w:t>
      </w:r>
      <w:r>
        <w:rPr>
          <w:spacing w:val="1"/>
        </w:rPr>
        <w:t> </w:t>
      </w:r>
      <w:r>
        <w:rPr/>
        <w:t>visit the site and cast their votes. Green (2000) says, the votes are cast on the device of by the</w:t>
      </w:r>
      <w:r>
        <w:rPr>
          <w:spacing w:val="1"/>
        </w:rPr>
        <w:t> </w:t>
      </w:r>
      <w:r>
        <w:rPr/>
        <w:t>voter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travels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ballot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via</w:t>
      </w:r>
      <w:r>
        <w:rPr>
          <w:spacing w:val="-11"/>
        </w:rPr>
        <w:t> </w:t>
      </w:r>
      <w:r>
        <w:rPr/>
        <w:t>SSL</w:t>
      </w:r>
      <w:r>
        <w:rPr>
          <w:spacing w:val="-13"/>
        </w:rPr>
        <w:t> </w:t>
      </w:r>
      <w:r>
        <w:rPr/>
        <w:t>(Secure</w:t>
      </w:r>
      <w:r>
        <w:rPr>
          <w:spacing w:val="-11"/>
        </w:rPr>
        <w:t> </w:t>
      </w:r>
      <w:r>
        <w:rPr/>
        <w:t>Socket</w:t>
      </w:r>
      <w:r>
        <w:rPr>
          <w:spacing w:val="-7"/>
        </w:rPr>
        <w:t> </w:t>
      </w:r>
      <w:r>
        <w:rPr/>
        <w:t>Layer).</w:t>
      </w:r>
      <w:r>
        <w:rPr>
          <w:spacing w:val="-8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encrypted</w:t>
      </w:r>
      <w:r>
        <w:rPr>
          <w:spacing w:val="-11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 these layers the votes are protected from any unauthorized access and limits the chances of</w:t>
      </w:r>
      <w:r>
        <w:rPr>
          <w:spacing w:val="-57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fraud.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5" w:id="25"/>
      <w:r>
        <w:rPr/>
        <w:t>Accurate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Fast</w:t>
      </w:r>
      <w:r>
        <w:rPr>
          <w:spacing w:val="-1"/>
        </w:rPr>
        <w:t> </w:t>
      </w:r>
      <w:bookmarkEnd w:id="25"/>
      <w:r>
        <w:rPr/>
        <w:t>results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360" w:lineRule="auto"/>
        <w:ind w:left="1240" w:right="739"/>
        <w:jc w:val="both"/>
      </w:pPr>
      <w:r>
        <w:rPr>
          <w:spacing w:val="-1"/>
        </w:rPr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Manjoo</w:t>
      </w:r>
      <w:r>
        <w:rPr>
          <w:spacing w:val="-13"/>
        </w:rPr>
        <w:t> </w:t>
      </w:r>
      <w:r>
        <w:rPr/>
        <w:t>(2000),</w:t>
      </w:r>
      <w:r>
        <w:rPr>
          <w:spacing w:val="-16"/>
        </w:rPr>
        <w:t> </w:t>
      </w:r>
      <w:r>
        <w:rPr/>
        <w:t>online</w:t>
      </w:r>
      <w:r>
        <w:rPr>
          <w:spacing w:val="-15"/>
        </w:rPr>
        <w:t> </w:t>
      </w:r>
      <w:r>
        <w:rPr/>
        <w:t>voting</w:t>
      </w:r>
      <w:r>
        <w:rPr>
          <w:spacing w:val="-15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give</w:t>
      </w:r>
      <w:r>
        <w:rPr>
          <w:spacing w:val="-12"/>
        </w:rPr>
        <w:t> </w:t>
      </w:r>
      <w:r>
        <w:rPr/>
        <w:t>room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invalid</w:t>
      </w:r>
      <w:r>
        <w:rPr>
          <w:spacing w:val="-14"/>
        </w:rPr>
        <w:t> </w:t>
      </w:r>
      <w:r>
        <w:rPr/>
        <w:t>ballots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mismarked</w:t>
      </w:r>
      <w:r>
        <w:rPr>
          <w:spacing w:val="-57"/>
        </w:rPr>
        <w:t> </w:t>
      </w:r>
      <w:r>
        <w:rPr/>
        <w:t>votes.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election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calculated</w:t>
      </w:r>
      <w:r>
        <w:rPr>
          <w:spacing w:val="12"/>
        </w:rPr>
        <w:t> </w:t>
      </w:r>
      <w:r>
        <w:rPr/>
        <w:t>automatically.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election</w:t>
      </w:r>
      <w:r>
        <w:rPr>
          <w:spacing w:val="12"/>
        </w:rPr>
        <w:t> </w:t>
      </w:r>
      <w:r>
        <w:rPr/>
        <w:t>fraud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comes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45"/>
        <w:jc w:val="both"/>
      </w:pPr>
      <w:r>
        <w:rPr/>
        <w:t>with the paper based manipulation of elections are quickly eradicated. There are no delays</w:t>
      </w:r>
      <w:r>
        <w:rPr>
          <w:spacing w:val="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correlation and announcement</w:t>
      </w:r>
      <w:r>
        <w:rPr>
          <w:spacing w:val="2"/>
        </w:rPr>
        <w:t> </w:t>
      </w:r>
      <w:r>
        <w:rPr/>
        <w:t>of results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44" w:id="26"/>
      <w:r>
        <w:rPr/>
        <w:t>Challenges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26"/>
      <w:r>
        <w:rPr/>
        <w:t>E-voting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/>
        <w:jc w:val="both"/>
      </w:pPr>
      <w:r>
        <w:rPr/>
        <w:t>With every innovation comes some hindrances and challenges that will be experienced to</w:t>
      </w:r>
      <w:r>
        <w:rPr>
          <w:spacing w:val="1"/>
        </w:rPr>
        <w:t> </w:t>
      </w:r>
      <w:r>
        <w:rPr/>
        <w:t>ensure improvement in the technology. E-voting is one of them, despite all the benefits</w:t>
      </w:r>
      <w:r>
        <w:rPr>
          <w:spacing w:val="1"/>
        </w:rPr>
        <w:t> </w:t>
      </w:r>
      <w:r>
        <w:rPr/>
        <w:t>provided by e-voting, most people are concerned with the potential fraud during the counting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casted</w:t>
      </w:r>
      <w:r>
        <w:rPr>
          <w:spacing w:val="-11"/>
        </w:rPr>
        <w:t> </w:t>
      </w:r>
      <w:r>
        <w:rPr/>
        <w:t>votes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malwares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cyber</w:t>
      </w:r>
      <w:r>
        <w:rPr>
          <w:spacing w:val="-12"/>
        </w:rPr>
        <w:t> </w:t>
      </w:r>
      <w:r>
        <w:rPr/>
        <w:t>criminals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affect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outcome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results.</w:t>
      </w:r>
      <w:r>
        <w:rPr>
          <w:spacing w:val="-11"/>
        </w:rPr>
        <w:t> </w:t>
      </w:r>
      <w:r>
        <w:rPr/>
        <w:t>Svensson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Leenes</w:t>
      </w:r>
      <w:r>
        <w:rPr>
          <w:spacing w:val="-4"/>
        </w:rPr>
        <w:t> </w:t>
      </w:r>
      <w:r>
        <w:rPr/>
        <w:t>(2003)</w:t>
      </w:r>
      <w:r>
        <w:rPr>
          <w:spacing w:val="-2"/>
        </w:rPr>
        <w:t> </w:t>
      </w:r>
      <w:r>
        <w:rPr/>
        <w:t>argue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e-voting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voter’s</w:t>
      </w:r>
      <w:r>
        <w:rPr>
          <w:spacing w:val="-4"/>
        </w:rPr>
        <w:t> </w:t>
      </w:r>
      <w:r>
        <w:rPr/>
        <w:t>turnout</w:t>
      </w:r>
      <w:r>
        <w:rPr>
          <w:spacing w:val="-58"/>
        </w:rPr>
        <w:t> </w:t>
      </w:r>
      <w:r>
        <w:rPr/>
        <w:t>during elections. But in some cases people are more reluctant to participate in the electoral</w:t>
      </w:r>
      <w:r>
        <w:rPr>
          <w:spacing w:val="1"/>
        </w:rPr>
        <w:t> </w:t>
      </w:r>
      <w:r>
        <w:rPr/>
        <w:t>proceedings. Xenakis and Macintosh (2005) also states that e-voting will increase youth</w:t>
      </w:r>
      <w:r>
        <w:rPr>
          <w:spacing w:val="1"/>
        </w:rPr>
        <w:t> </w:t>
      </w:r>
      <w:r>
        <w:rPr/>
        <w:t>participation and increase the low turnout of a paper based election. Barker and Moon (2013)</w:t>
      </w:r>
      <w:r>
        <w:rPr>
          <w:spacing w:val="1"/>
        </w:rPr>
        <w:t> </w:t>
      </w:r>
      <w:r>
        <w:rPr/>
        <w:t>states that e-voting will improve the participation of disable persons. E-voting will also solve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mother</w:t>
      </w:r>
      <w:r>
        <w:rPr>
          <w:spacing w:val="-5"/>
        </w:rPr>
        <w:t> </w:t>
      </w:r>
      <w:r>
        <w:rPr/>
        <w:t>tongue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allowing</w:t>
      </w:r>
      <w:r>
        <w:rPr>
          <w:spacing w:val="-6"/>
        </w:rPr>
        <w:t> </w:t>
      </w:r>
      <w:r>
        <w:rPr/>
        <w:t>voters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vote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languages (G,</w:t>
      </w:r>
      <w:r>
        <w:rPr>
          <w:spacing w:val="-4"/>
        </w:rPr>
        <w:t> </w:t>
      </w:r>
      <w:r>
        <w:rPr/>
        <w:t>Garson</w:t>
      </w:r>
      <w:r>
        <w:rPr>
          <w:spacing w:val="-4"/>
        </w:rPr>
        <w:t> </w:t>
      </w:r>
      <w:r>
        <w:rPr/>
        <w:t>2006).</w:t>
      </w:r>
      <w:r>
        <w:rPr>
          <w:spacing w:val="-58"/>
        </w:rPr>
        <w:t> </w:t>
      </w:r>
      <w:r>
        <w:rPr/>
        <w:t>As any technology e-voting system is used to lure the youth to be more active in selecting a</w:t>
      </w:r>
      <w:r>
        <w:rPr>
          <w:spacing w:val="1"/>
        </w:rPr>
        <w:t> </w:t>
      </w:r>
      <w:r>
        <w:rPr/>
        <w:t>leader to govern them. It can also be used as a tool to involve the physically challenged in</w:t>
      </w:r>
      <w:r>
        <w:rPr>
          <w:spacing w:val="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3"/>
        <w:jc w:val="both"/>
      </w:pPr>
      <w:r>
        <w:rPr/>
        <w:t>Despite the advantages posed by the acceptance of technology in election processes, there are</w:t>
      </w:r>
      <w:r>
        <w:rPr>
          <w:spacing w:val="-57"/>
        </w:rPr>
        <w:t> </w:t>
      </w:r>
      <w:r>
        <w:rPr/>
        <w:t>many issues and challenges facing the system (L, Carter &amp; F Balenger., 2005). This challenge</w:t>
      </w:r>
      <w:r>
        <w:rPr>
          <w:spacing w:val="-57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security,</w:t>
      </w:r>
      <w:r>
        <w:rPr>
          <w:spacing w:val="-10"/>
        </w:rPr>
        <w:t> </w:t>
      </w:r>
      <w:r>
        <w:rPr/>
        <w:t>social,</w:t>
      </w:r>
      <w:r>
        <w:rPr>
          <w:spacing w:val="-8"/>
        </w:rPr>
        <w:t> </w:t>
      </w:r>
      <w:r>
        <w:rPr/>
        <w:t>technical,</w:t>
      </w:r>
      <w:r>
        <w:rPr>
          <w:spacing w:val="-9"/>
        </w:rPr>
        <w:t> </w:t>
      </w:r>
      <w:r>
        <w:rPr/>
        <w:t>political,</w:t>
      </w:r>
      <w:r>
        <w:rPr>
          <w:spacing w:val="-9"/>
        </w:rPr>
        <w:t> </w:t>
      </w:r>
      <w:r>
        <w:rPr/>
        <w:t>legal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implications.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issues</w:t>
      </w:r>
      <w:r>
        <w:rPr>
          <w:spacing w:val="-7"/>
        </w:rPr>
        <w:t> </w:t>
      </w:r>
      <w:r>
        <w:rPr/>
        <w:t>need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addressed in other to gain</w:t>
      </w:r>
      <w:r>
        <w:rPr>
          <w:spacing w:val="1"/>
        </w:rPr>
        <w:t> </w:t>
      </w:r>
      <w:r>
        <w:rPr/>
        <w:t>the voters</w:t>
      </w:r>
      <w:r>
        <w:rPr>
          <w:spacing w:val="-1"/>
        </w:rPr>
        <w:t> </w:t>
      </w:r>
      <w:r>
        <w:rPr/>
        <w:t>confidence.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40" w:right="733"/>
        <w:jc w:val="both"/>
      </w:pPr>
      <w:r>
        <w:rPr/>
        <w:t>Many</w:t>
      </w:r>
      <w:r>
        <w:rPr>
          <w:spacing w:val="-8"/>
        </w:rPr>
        <w:t> </w:t>
      </w:r>
      <w:r>
        <w:rPr/>
        <w:t>verifiable</w:t>
      </w:r>
      <w:r>
        <w:rPr>
          <w:spacing w:val="-6"/>
        </w:rPr>
        <w:t> </w:t>
      </w:r>
      <w:r>
        <w:rPr/>
        <w:t>systems</w:t>
      </w:r>
      <w:r>
        <w:rPr>
          <w:spacing w:val="-1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3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area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only</w:t>
      </w:r>
      <w:r>
        <w:rPr>
          <w:spacing w:val="-9"/>
        </w:rPr>
        <w:t> </w:t>
      </w:r>
      <w:r>
        <w:rPr/>
        <w:t>few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7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mock</w:t>
      </w:r>
      <w:r>
        <w:rPr>
          <w:spacing w:val="-3"/>
        </w:rPr>
        <w:t> </w:t>
      </w:r>
      <w:r>
        <w:rPr/>
        <w:t>elections</w:t>
      </w:r>
      <w:r>
        <w:rPr>
          <w:spacing w:val="-3"/>
        </w:rPr>
        <w:t> </w:t>
      </w:r>
      <w:r>
        <w:rPr/>
        <w:t>(B.</w:t>
      </w:r>
      <w:r>
        <w:rPr>
          <w:spacing w:val="-4"/>
        </w:rPr>
        <w:t> </w:t>
      </w:r>
      <w:r>
        <w:rPr/>
        <w:t>Adida, 2008).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voter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account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verifiable</w:t>
      </w:r>
      <w:r>
        <w:rPr>
          <w:spacing w:val="-6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votes</w:t>
      </w:r>
      <w:r>
        <w:rPr>
          <w:spacing w:val="-3"/>
        </w:rPr>
        <w:t> </w:t>
      </w:r>
      <w:r>
        <w:rPr/>
        <w:t>count.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designers</w:t>
      </w:r>
      <w:r>
        <w:rPr>
          <w:spacing w:val="-4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6"/>
        </w:rPr>
        <w:t> </w:t>
      </w:r>
      <w:r>
        <w:rPr/>
        <w:t>many</w:t>
      </w:r>
      <w:r>
        <w:rPr>
          <w:spacing w:val="-57"/>
        </w:rPr>
        <w:t> </w:t>
      </w:r>
      <w:r>
        <w:rPr>
          <w:spacing w:val="-1"/>
        </w:rPr>
        <w:t>factors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account</w:t>
      </w:r>
      <w:r>
        <w:rPr>
          <w:spacing w:val="-12"/>
        </w:rPr>
        <w:t> </w:t>
      </w:r>
      <w:r>
        <w:rPr/>
        <w:t>when</w:t>
      </w:r>
      <w:r>
        <w:rPr>
          <w:spacing w:val="-10"/>
        </w:rPr>
        <w:t> </w:t>
      </w:r>
      <w:r>
        <w:rPr/>
        <w:t>designing</w:t>
      </w:r>
      <w:r>
        <w:rPr>
          <w:spacing w:val="-15"/>
        </w:rPr>
        <w:t> </w:t>
      </w:r>
      <w:r>
        <w:rPr/>
        <w:t>an</w:t>
      </w:r>
      <w:r>
        <w:rPr>
          <w:spacing w:val="-8"/>
        </w:rPr>
        <w:t> </w:t>
      </w:r>
      <w:r>
        <w:rPr/>
        <w:t>e-voting</w:t>
      </w:r>
      <w:r>
        <w:rPr>
          <w:spacing w:val="-15"/>
        </w:rPr>
        <w:t> </w:t>
      </w:r>
      <w:r>
        <w:rPr/>
        <w:t>system.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verification</w:t>
      </w:r>
      <w:r>
        <w:rPr>
          <w:spacing w:val="-11"/>
        </w:rPr>
        <w:t> </w:t>
      </w:r>
      <w:r>
        <w:rPr/>
        <w:t>stage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voting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very</w:t>
      </w:r>
      <w:r>
        <w:rPr>
          <w:spacing w:val="-57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because</w:t>
      </w:r>
      <w:r>
        <w:rPr>
          <w:spacing w:val="-8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voting</w:t>
      </w:r>
      <w:r>
        <w:rPr>
          <w:spacing w:val="-10"/>
        </w:rPr>
        <w:t> </w:t>
      </w:r>
      <w:r>
        <w:rPr/>
        <w:t>systems</w:t>
      </w:r>
      <w:r>
        <w:rPr>
          <w:spacing w:val="-6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AUN</w:t>
      </w:r>
      <w:r>
        <w:rPr>
          <w:spacing w:val="-7"/>
        </w:rPr>
        <w:t> </w:t>
      </w:r>
      <w:r>
        <w:rPr/>
        <w:t>only</w:t>
      </w:r>
      <w:r>
        <w:rPr>
          <w:spacing w:val="-58"/>
        </w:rPr>
        <w:t> </w:t>
      </w:r>
      <w:r>
        <w:rPr/>
        <w:t>show the voting interface without any verifiable measure to ensure the vote is counted.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 show the</w:t>
      </w:r>
      <w:r>
        <w:rPr>
          <w:spacing w:val="-1"/>
        </w:rPr>
        <w:t> </w:t>
      </w:r>
      <w:r>
        <w:rPr/>
        <w:t>user</w:t>
      </w:r>
      <w:r>
        <w:rPr>
          <w:spacing w:val="1"/>
        </w:rPr>
        <w:t> </w:t>
      </w:r>
      <w:r>
        <w:rPr/>
        <w:t>perception on these</w:t>
      </w:r>
      <w:r>
        <w:rPr>
          <w:spacing w:val="-1"/>
        </w:rPr>
        <w:t> </w:t>
      </w:r>
      <w:r>
        <w:rPr/>
        <w:t>e-voting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8"/>
        <w:jc w:val="both"/>
      </w:pPr>
      <w:r>
        <w:rPr/>
        <w:t>E-voting is the process that allows voters to cast their vote in a discrete and secure way</w:t>
      </w:r>
      <w:r>
        <w:rPr>
          <w:spacing w:val="1"/>
        </w:rPr>
        <w:t> </w:t>
      </w:r>
      <w:r>
        <w:rPr/>
        <w:t>electronically (via the Internet). The most important element of e-voting is the remote voting</w:t>
      </w:r>
      <w:r>
        <w:rPr>
          <w:spacing w:val="1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casting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vote</w:t>
      </w:r>
      <w:r>
        <w:rPr>
          <w:spacing w:val="18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17"/>
        </w:rPr>
        <w:t> </w:t>
      </w:r>
      <w:r>
        <w:rPr/>
        <w:t>done</w:t>
      </w:r>
      <w:r>
        <w:rPr>
          <w:spacing w:val="18"/>
        </w:rPr>
        <w:t> </w:t>
      </w:r>
      <w:r>
        <w:rPr/>
        <w:t>anywhere</w:t>
      </w:r>
      <w:r>
        <w:rPr>
          <w:spacing w:val="19"/>
        </w:rPr>
        <w:t> </w:t>
      </w:r>
      <w:r>
        <w:rPr/>
        <w:t>(L.</w:t>
      </w:r>
      <w:r>
        <w:rPr>
          <w:spacing w:val="18"/>
        </w:rPr>
        <w:t> </w:t>
      </w:r>
      <w:r>
        <w:rPr/>
        <w:t>Mitrou,</w:t>
      </w:r>
      <w:r>
        <w:rPr>
          <w:spacing w:val="18"/>
        </w:rPr>
        <w:t> </w:t>
      </w:r>
      <w:r>
        <w:rPr/>
        <w:t>2004).</w:t>
      </w:r>
      <w:r>
        <w:rPr>
          <w:spacing w:val="21"/>
        </w:rPr>
        <w:t> </w:t>
      </w:r>
      <w:r>
        <w:rPr/>
        <w:t>Voters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mobile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42"/>
        <w:jc w:val="both"/>
      </w:pPr>
      <w:r>
        <w:rPr/>
        <w:t>devices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computers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vote.</w:t>
      </w:r>
      <w:r>
        <w:rPr>
          <w:spacing w:val="-9"/>
        </w:rPr>
        <w:t> </w:t>
      </w:r>
      <w:r>
        <w:rPr/>
        <w:t>When</w:t>
      </w:r>
      <w:r>
        <w:rPr>
          <w:spacing w:val="-8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devices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accessibility,</w:t>
      </w:r>
      <w:r>
        <w:rPr>
          <w:spacing w:val="-58"/>
        </w:rPr>
        <w:t> </w:t>
      </w:r>
      <w:r>
        <w:rPr/>
        <w:t>usability,</w:t>
      </w:r>
      <w:r>
        <w:rPr>
          <w:spacing w:val="-6"/>
        </w:rPr>
        <w:t> </w:t>
      </w:r>
      <w:r>
        <w:rPr/>
        <w:t>security,</w:t>
      </w:r>
      <w:r>
        <w:rPr>
          <w:spacing w:val="-9"/>
        </w:rPr>
        <w:t> </w:t>
      </w:r>
      <w:r>
        <w:rPr/>
        <w:t>authenticity,</w:t>
      </w:r>
      <w:r>
        <w:rPr>
          <w:spacing w:val="-8"/>
        </w:rPr>
        <w:t> </w:t>
      </w:r>
      <w:r>
        <w:rPr/>
        <w:t>trust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privacy</w:t>
      </w:r>
      <w:r>
        <w:rPr>
          <w:spacing w:val="-13"/>
        </w:rPr>
        <w:t> </w:t>
      </w:r>
      <w:r>
        <w:rPr/>
        <w:t>most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fully</w:t>
      </w:r>
      <w:r>
        <w:rPr>
          <w:spacing w:val="-12"/>
        </w:rPr>
        <w:t> </w:t>
      </w:r>
      <w:r>
        <w:rPr/>
        <w:t>understood</w:t>
      </w:r>
      <w:r>
        <w:rPr>
          <w:spacing w:val="-6"/>
        </w:rPr>
        <w:t> </w:t>
      </w:r>
      <w:r>
        <w:rPr/>
        <w:t>(Little.</w:t>
      </w:r>
      <w:r>
        <w:rPr>
          <w:spacing w:val="-5"/>
        </w:rPr>
        <w:t> </w:t>
      </w:r>
      <w:r>
        <w:rPr/>
        <w:t>L,</w:t>
      </w:r>
      <w:r>
        <w:rPr>
          <w:spacing w:val="-7"/>
        </w:rPr>
        <w:t> </w:t>
      </w:r>
      <w:r>
        <w:rPr/>
        <w:t>Storer.</w:t>
      </w:r>
      <w:r>
        <w:rPr>
          <w:spacing w:val="-6"/>
        </w:rPr>
        <w:t> </w:t>
      </w:r>
      <w:r>
        <w:rPr/>
        <w:t>T,</w:t>
      </w:r>
      <w:r>
        <w:rPr>
          <w:spacing w:val="-58"/>
        </w:rPr>
        <w:t> </w:t>
      </w:r>
      <w:r>
        <w:rPr/>
        <w:t>Briggs.</w:t>
      </w:r>
      <w:r>
        <w:rPr>
          <w:spacing w:val="-1"/>
        </w:rPr>
        <w:t> </w:t>
      </w:r>
      <w:r>
        <w:rPr/>
        <w:t>P, &amp;</w:t>
      </w:r>
      <w:r>
        <w:rPr>
          <w:spacing w:val="-2"/>
        </w:rPr>
        <w:t> </w:t>
      </w:r>
      <w:r>
        <w:rPr/>
        <w:t>Duncan.</w:t>
      </w:r>
      <w:r>
        <w:rPr>
          <w:spacing w:val="2"/>
        </w:rPr>
        <w:t> </w:t>
      </w:r>
      <w:r>
        <w:rPr/>
        <w:t>I, 2008).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43" w:id="27"/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7"/>
      <w:r>
        <w:rPr/>
        <w:t>E-voting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240"/>
        <w:jc w:val="both"/>
      </w:pP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e-voting:</w:t>
      </w:r>
    </w:p>
    <w:p>
      <w:pPr>
        <w:pStyle w:val="BodyText"/>
        <w:spacing w:before="8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42" w:id="28"/>
      <w:r>
        <w:rPr/>
        <w:t>Security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8"/>
      <w:r>
        <w:rPr/>
        <w:t>E-voting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360" w:lineRule="auto"/>
        <w:ind w:left="1240" w:right="734"/>
        <w:jc w:val="both"/>
      </w:pPr>
      <w:r>
        <w:rPr/>
        <w:t>E-voting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cheaper,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efficiently and most importantly accountability is observed. But, security is a major debate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e-voting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terrorizations associated with the technology systems </w:t>
      </w:r>
      <w:r>
        <w:rPr>
          <w:sz w:val="22"/>
        </w:rPr>
        <w:t>(Wu, Chou, Weng &amp; Yen-Han, 2011). </w:t>
      </w:r>
      <w:r>
        <w:rPr/>
        <w:t>E-</w:t>
      </w:r>
      <w:r>
        <w:rPr>
          <w:spacing w:val="1"/>
        </w:rPr>
        <w:t> </w:t>
      </w:r>
      <w:r>
        <w:rPr>
          <w:spacing w:val="-1"/>
        </w:rPr>
        <w:t>voting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vulnerable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attacks.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hack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vote</w:t>
      </w:r>
      <w:r>
        <w:rPr>
          <w:spacing w:val="-13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in a class at Rice University demonstrated how students can easily hack a voting system.</w:t>
      </w:r>
      <w:r>
        <w:rPr>
          <w:spacing w:val="1"/>
        </w:rPr>
        <w:t> </w:t>
      </w:r>
      <w:r>
        <w:rPr/>
        <w:t>They students incorporated different forms of attacks on the system which can affect the final</w:t>
      </w:r>
      <w:r>
        <w:rPr>
          <w:spacing w:val="-57"/>
        </w:rPr>
        <w:t> </w:t>
      </w:r>
      <w:r>
        <w:rPr/>
        <w:t>result of the election. This projects shows how the e-voting system can be easily hacked and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malicious codes are</w:t>
      </w:r>
      <w:r>
        <w:rPr>
          <w:spacing w:val="1"/>
        </w:rPr>
        <w:t> </w:t>
      </w:r>
      <w:r>
        <w:rPr/>
        <w:t>inserted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systems</w:t>
      </w:r>
      <w:r>
        <w:rPr>
          <w:spacing w:val="2"/>
        </w:rPr>
        <w:t> </w:t>
      </w:r>
      <w:r>
        <w:rPr/>
        <w:t>to increase</w:t>
      </w:r>
      <w:r>
        <w:rPr>
          <w:spacing w:val="-2"/>
        </w:rPr>
        <w:t> </w:t>
      </w:r>
      <w:r>
        <w:rPr/>
        <w:t>or reduce</w:t>
      </w:r>
      <w:r>
        <w:rPr>
          <w:spacing w:val="-1"/>
        </w:rPr>
        <w:t> </w:t>
      </w:r>
      <w:r>
        <w:rPr/>
        <w:t>votes.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1" w:after="0"/>
        <w:ind w:left="1871" w:right="0" w:hanging="632"/>
        <w:jc w:val="left"/>
      </w:pPr>
      <w:bookmarkStart w:name="_TOC_250041" w:id="29"/>
      <w:r>
        <w:rPr/>
        <w:t>Usability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bookmarkEnd w:id="29"/>
      <w:r>
        <w:rPr/>
        <w:t>E-voting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7"/>
        <w:jc w:val="both"/>
      </w:pPr>
      <w:r>
        <w:rPr/>
        <w:t>It is obvious that accuracy and security are very important in e-voting systems; another</w:t>
      </w:r>
      <w:r>
        <w:rPr>
          <w:spacing w:val="1"/>
        </w:rPr>
        <w:t> </w:t>
      </w:r>
      <w:r>
        <w:rPr/>
        <w:t>important aspect is the usability. The usability ensures the integrity of elections. Usability</w:t>
      </w:r>
      <w:r>
        <w:rPr>
          <w:spacing w:val="1"/>
        </w:rPr>
        <w:t> </w:t>
      </w:r>
      <w:r>
        <w:rPr/>
        <w:t>ensures that the intended vote was the one casted. Usability checks the under vote and over</w:t>
      </w:r>
      <w:r>
        <w:rPr>
          <w:spacing w:val="1"/>
        </w:rPr>
        <w:t> </w:t>
      </w:r>
      <w:r>
        <w:rPr/>
        <w:t>votes which affect the outcome of the elections (Everett .S, 2007). There is confusion when</w:t>
      </w:r>
      <w:r>
        <w:rPr>
          <w:spacing w:val="1"/>
        </w:rPr>
        <w:t> </w:t>
      </w:r>
      <w:r>
        <w:rPr/>
        <w:t>voters find themselves in the situation above. The usability of a voting system can have effect</w:t>
      </w:r>
      <w:r>
        <w:rPr>
          <w:spacing w:val="-57"/>
        </w:rPr>
        <w:t> </w:t>
      </w:r>
      <w:r>
        <w:rPr/>
        <w:t>on future turn out. If users have bad experience, they are likely not to participate in the next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4" w:firstLine="60"/>
        <w:jc w:val="both"/>
      </w:pPr>
      <w:r>
        <w:rPr/>
        <w:t>The</w:t>
      </w:r>
      <w:r>
        <w:rPr>
          <w:spacing w:val="-6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users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e-voting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influencing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intention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e-voting system. There are various studies that investigated the acceptance of e-voting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(Ishaq</w:t>
      </w:r>
      <w:r>
        <w:rPr>
          <w:spacing w:val="1"/>
        </w:rPr>
        <w:t> </w:t>
      </w:r>
      <w:r>
        <w:rPr/>
        <w:t>S.R,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Osman</w:t>
      </w:r>
      <w:r>
        <w:rPr>
          <w:spacing w:val="1"/>
        </w:rPr>
        <w:t> </w:t>
      </w:r>
      <w:r>
        <w:rPr/>
        <w:t>W.R.S,</w:t>
      </w:r>
      <w:r>
        <w:rPr>
          <w:spacing w:val="1"/>
        </w:rPr>
        <w:t> </w:t>
      </w:r>
      <w:r>
        <w:rPr/>
        <w:t>Shittu</w:t>
      </w:r>
      <w:r>
        <w:rPr>
          <w:spacing w:val="1"/>
        </w:rPr>
        <w:t> </w:t>
      </w:r>
      <w:r>
        <w:rPr/>
        <w:t>A.J.K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Jimoh.</w:t>
      </w:r>
      <w:r>
        <w:rPr>
          <w:spacing w:val="1"/>
        </w:rPr>
        <w:t> </w:t>
      </w:r>
      <w:r>
        <w:rPr/>
        <w:t>R.G,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investigated the perspective of managerial and operational staff of the electoral bodies such as</w:t>
      </w:r>
      <w:r>
        <w:rPr>
          <w:spacing w:val="-57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(INEC) and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(EMB).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33"/>
        <w:jc w:val="both"/>
      </w:pPr>
      <w:r>
        <w:rPr/>
        <w:t>Both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primitive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e-voting</w:t>
      </w:r>
      <w:r>
        <w:rPr>
          <w:spacing w:val="-12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failed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providing</w:t>
      </w:r>
      <w:r>
        <w:rPr>
          <w:spacing w:val="-13"/>
        </w:rPr>
        <w:t> </w:t>
      </w:r>
      <w:r>
        <w:rPr/>
        <w:t>trustworthy</w:t>
      </w:r>
      <w:r>
        <w:rPr>
          <w:spacing w:val="-13"/>
        </w:rPr>
        <w:t> </w:t>
      </w:r>
      <w:r>
        <w:rPr/>
        <w:t>election.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goal</w:t>
      </w:r>
      <w:r>
        <w:rPr>
          <w:spacing w:val="-58"/>
        </w:rPr>
        <w:t> </w:t>
      </w:r>
      <w:r>
        <w:rPr/>
        <w:t>of elections is to deliver the will of the people and also provide assurance to all stakeholders</w:t>
      </w:r>
      <w:r>
        <w:rPr>
          <w:spacing w:val="1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(Barrat,</w:t>
      </w:r>
      <w:r>
        <w:rPr>
          <w:spacing w:val="-6"/>
        </w:rPr>
        <w:t> </w:t>
      </w:r>
      <w:r>
        <w:rPr/>
        <w:t>J.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Goldmith,</w:t>
      </w:r>
      <w:r>
        <w:rPr>
          <w:spacing w:val="-6"/>
        </w:rPr>
        <w:t> </w:t>
      </w:r>
      <w:r>
        <w:rPr/>
        <w:t>B,</w:t>
      </w:r>
      <w:r>
        <w:rPr>
          <w:spacing w:val="-5"/>
        </w:rPr>
        <w:t> </w:t>
      </w:r>
      <w:r>
        <w:rPr/>
        <w:t>2017).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one,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carrying</w:t>
      </w:r>
      <w:r>
        <w:rPr>
          <w:spacing w:val="-11"/>
        </w:rPr>
        <w:t> </w:t>
      </w:r>
      <w:r>
        <w:rPr/>
        <w:t>out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election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trusted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(Barrat,</w:t>
      </w:r>
      <w:r>
        <w:rPr>
          <w:spacing w:val="-8"/>
        </w:rPr>
        <w:t> </w:t>
      </w:r>
      <w:r>
        <w:rPr/>
        <w:t>J.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Goldmith,</w:t>
      </w:r>
      <w:r>
        <w:rPr>
          <w:spacing w:val="-8"/>
        </w:rPr>
        <w:t> </w:t>
      </w:r>
      <w:r>
        <w:rPr/>
        <w:t>B,</w:t>
      </w:r>
      <w:r>
        <w:rPr>
          <w:spacing w:val="-8"/>
        </w:rPr>
        <w:t> </w:t>
      </w:r>
      <w:r>
        <w:rPr/>
        <w:t>2012).</w:t>
      </w:r>
      <w:r>
        <w:rPr>
          <w:spacing w:val="-58"/>
        </w:rPr>
        <w:t> </w:t>
      </w:r>
      <w:r>
        <w:rPr/>
        <w:t>The trust in e-voting can be associated to the trust on other public foundations, therefore trust</w:t>
      </w:r>
      <w:r>
        <w:rPr>
          <w:spacing w:val="1"/>
        </w:rPr>
        <w:t> </w:t>
      </w:r>
      <w:r>
        <w:rPr/>
        <w:t>of one party can lead to distrust of another (Christensen, T. &amp; Laegreid, P. 2005). Christensen</w:t>
      </w:r>
      <w:r>
        <w:rPr>
          <w:spacing w:val="-57"/>
        </w:rPr>
        <w:t> </w:t>
      </w:r>
      <w:r>
        <w:rPr>
          <w:spacing w:val="-1"/>
        </w:rPr>
        <w:t>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Laegreid</w:t>
      </w:r>
      <w:r>
        <w:rPr>
          <w:spacing w:val="-14"/>
        </w:rPr>
        <w:t> </w:t>
      </w:r>
      <w:r>
        <w:rPr/>
        <w:t>P</w:t>
      </w:r>
      <w:r>
        <w:rPr>
          <w:spacing w:val="-12"/>
        </w:rPr>
        <w:t> </w:t>
      </w:r>
      <w:r>
        <w:rPr/>
        <w:t>(2005)</w:t>
      </w:r>
      <w:r>
        <w:rPr>
          <w:spacing w:val="-10"/>
        </w:rPr>
        <w:t> </w:t>
      </w:r>
      <w:r>
        <w:rPr/>
        <w:t>define</w:t>
      </w:r>
      <w:r>
        <w:rPr>
          <w:spacing w:val="-16"/>
        </w:rPr>
        <w:t> </w:t>
      </w:r>
      <w:r>
        <w:rPr/>
        <w:t>trust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e-voting</w:t>
      </w:r>
      <w:r>
        <w:rPr>
          <w:spacing w:val="-15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hope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regard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behavior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or stakeholders in a condition that is tagged to be risky. However, the overall running of</w:t>
      </w:r>
      <w:r>
        <w:rPr>
          <w:spacing w:val="1"/>
        </w:rPr>
        <w:t> </w:t>
      </w:r>
      <w:r>
        <w:rPr>
          <w:spacing w:val="-1"/>
        </w:rPr>
        <w:t>elections</w:t>
      </w:r>
      <w:r>
        <w:rPr>
          <w:spacing w:val="-12"/>
        </w:rPr>
        <w:t> </w:t>
      </w:r>
      <w:r>
        <w:rPr/>
        <w:t>influences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trust</w:t>
      </w:r>
      <w:r>
        <w:rPr>
          <w:spacing w:val="-12"/>
        </w:rPr>
        <w:t> </w:t>
      </w:r>
      <w:r>
        <w:rPr/>
        <w:t>people</w:t>
      </w:r>
      <w:r>
        <w:rPr>
          <w:spacing w:val="-13"/>
        </w:rPr>
        <w:t> </w:t>
      </w:r>
      <w:r>
        <w:rPr/>
        <w:t>have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e-voting</w:t>
      </w:r>
      <w:r>
        <w:rPr>
          <w:spacing w:val="-15"/>
        </w:rPr>
        <w:t> </w:t>
      </w:r>
      <w:r>
        <w:rPr/>
        <w:t>system.</w:t>
      </w:r>
      <w:r>
        <w:rPr>
          <w:spacing w:val="-12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think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is not free and fair tend to express their mistrust in the system and consequently reject it.</w:t>
      </w:r>
      <w:r>
        <w:rPr>
          <w:spacing w:val="1"/>
        </w:rPr>
        <w:t> </w:t>
      </w:r>
      <w:r>
        <w:rPr>
          <w:spacing w:val="-1"/>
        </w:rPr>
        <w:t>Therefore,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trust</w:t>
      </w:r>
      <w:r>
        <w:rPr>
          <w:spacing w:val="-12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host</w:t>
      </w:r>
      <w:r>
        <w:rPr>
          <w:spacing w:val="-12"/>
        </w:rPr>
        <w:t> </w:t>
      </w:r>
      <w:r>
        <w:rPr/>
        <w:t>site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charge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conducting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election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serve</w:t>
      </w:r>
      <w:r>
        <w:rPr>
          <w:spacing w:val="-57"/>
        </w:rPr>
        <w:t> </w:t>
      </w:r>
      <w:r>
        <w:rPr/>
        <w:t>as prerequisite for a successful e-voting system. There are technical and nontechnical factors</w:t>
      </w:r>
      <w:r>
        <w:rPr>
          <w:spacing w:val="1"/>
        </w:rPr>
        <w:t> </w:t>
      </w:r>
      <w:r>
        <w:rPr/>
        <w:t>that can enhance the trust people have on e-voting. It is believed that it is almost impossible</w:t>
      </w:r>
      <w:r>
        <w:rPr>
          <w:spacing w:val="1"/>
        </w:rPr>
        <w:t> </w:t>
      </w:r>
      <w:r>
        <w:rPr/>
        <w:t>for an electronic voting to be error free (Moynihan, D. 2004) and the present security systems</w:t>
      </w:r>
      <w:r>
        <w:rPr>
          <w:spacing w:val="-57"/>
        </w:rPr>
        <w:t> </w:t>
      </w:r>
      <w:r>
        <w:rPr/>
        <w:t>cannot provide</w:t>
      </w:r>
      <w:r>
        <w:rPr>
          <w:spacing w:val="-1"/>
        </w:rPr>
        <w:t> </w:t>
      </w:r>
      <w:r>
        <w:rPr/>
        <w:t>the desired security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40" w:id="30"/>
      <w:r>
        <w:rPr/>
        <w:t>Theoretical</w:t>
      </w:r>
      <w:r>
        <w:rPr>
          <w:spacing w:val="-3"/>
        </w:rPr>
        <w:t> </w:t>
      </w:r>
      <w:bookmarkEnd w:id="30"/>
      <w:r>
        <w:rPr/>
        <w:t>Framework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7"/>
        <w:jc w:val="both"/>
      </w:pPr>
      <w:r>
        <w:rPr/>
        <w:t>A lot of models have been developed to explain user behavior in regards to acceptance of a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13"/>
        </w:rPr>
        <w:t> </w:t>
      </w:r>
      <w:r>
        <w:rPr>
          <w:spacing w:val="-1"/>
        </w:rPr>
        <w:t>technology.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acceptance</w:t>
      </w:r>
      <w:r>
        <w:rPr>
          <w:spacing w:val="-13"/>
        </w:rPr>
        <w:t> </w:t>
      </w:r>
      <w:r>
        <w:rPr/>
        <w:t>models</w:t>
      </w:r>
      <w:r>
        <w:rPr>
          <w:spacing w:val="-10"/>
        </w:rPr>
        <w:t> </w:t>
      </w:r>
      <w:r>
        <w:rPr/>
        <w:t>were</w:t>
      </w:r>
      <w:r>
        <w:rPr>
          <w:spacing w:val="-14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investigate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technology</w:t>
      </w:r>
      <w:r>
        <w:rPr>
          <w:spacing w:val="-17"/>
        </w:rPr>
        <w:t> </w:t>
      </w:r>
      <w:r>
        <w:rPr/>
        <w:t>such</w:t>
      </w:r>
      <w:r>
        <w:rPr>
          <w:spacing w:val="-57"/>
        </w:rPr>
        <w:t> </w:t>
      </w:r>
      <w:r>
        <w:rPr/>
        <w:t>mobile banking, e-commerce, e-learning but only few studies investigated the acceptance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e-voting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(TPB),</w:t>
      </w:r>
      <w:r>
        <w:rPr>
          <w:spacing w:val="1"/>
        </w:rPr>
        <w:t> </w:t>
      </w:r>
      <w:r>
        <w:rPr/>
        <w:t>Technology acceptance model (TAM), Diffusion on innovation theory (DOI) and Unified</w:t>
      </w:r>
      <w:r>
        <w:rPr>
          <w:spacing w:val="1"/>
        </w:rPr>
        <w:t> </w:t>
      </w:r>
      <w:r>
        <w:rPr/>
        <w:t>theory of acceptance (UTAUT). TAM stands out of other theories because it has the best</w:t>
      </w:r>
      <w:r>
        <w:rPr>
          <w:spacing w:val="1"/>
        </w:rPr>
        <w:t> </w:t>
      </w:r>
      <w:r>
        <w:rPr/>
        <w:t>qualities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eight</w:t>
      </w:r>
      <w:r>
        <w:rPr>
          <w:spacing w:val="-5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acceptance</w:t>
      </w:r>
      <w:r>
        <w:rPr>
          <w:spacing w:val="-6"/>
        </w:rPr>
        <w:t> </w:t>
      </w:r>
      <w:r>
        <w:rPr/>
        <w:t>models.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theories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analyze e-voting: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39" w:id="31"/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Planned</w:t>
      </w:r>
      <w:r>
        <w:rPr>
          <w:spacing w:val="-2"/>
        </w:rPr>
        <w:t> </w:t>
      </w:r>
      <w:bookmarkEnd w:id="31"/>
      <w:r>
        <w:rPr/>
        <w:t>Behavior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5" w:firstLine="60"/>
        <w:jc w:val="both"/>
      </w:pPr>
      <w:r>
        <w:rPr/>
        <w:t>The</w:t>
      </w:r>
      <w:r>
        <w:rPr>
          <w:spacing w:val="-6"/>
        </w:rPr>
        <w:t> </w:t>
      </w:r>
      <w:r>
        <w:rPr/>
        <w:t>theory</w:t>
      </w:r>
      <w:r>
        <w:rPr>
          <w:spacing w:val="-10"/>
        </w:rPr>
        <w:t> </w:t>
      </w:r>
      <w:r>
        <w:rPr/>
        <w:t>was</w:t>
      </w:r>
      <w:r>
        <w:rPr>
          <w:spacing w:val="-4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Ajzen</w:t>
      </w:r>
      <w:r>
        <w:rPr>
          <w:spacing w:val="-5"/>
        </w:rPr>
        <w:t> </w:t>
      </w:r>
      <w:r>
        <w:rPr/>
        <w:t>(1991).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theory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planned</w:t>
      </w:r>
      <w:r>
        <w:rPr>
          <w:spacing w:val="-4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(TPB)</w:t>
      </w:r>
      <w:r>
        <w:rPr>
          <w:spacing w:val="-5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or</w:t>
      </w:r>
      <w:r>
        <w:rPr>
          <w:spacing w:val="-57"/>
        </w:rPr>
        <w:t> </w:t>
      </w:r>
      <w:r>
        <w:rPr/>
        <w:t>foresees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parties’</w:t>
      </w:r>
      <w:r>
        <w:rPr>
          <w:spacing w:val="-14"/>
        </w:rPr>
        <w:t> </w:t>
      </w:r>
      <w:r>
        <w:rPr/>
        <w:t>intention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behavior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technology.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defines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person’s</w:t>
      </w:r>
      <w:r>
        <w:rPr>
          <w:spacing w:val="-13"/>
        </w:rPr>
        <w:t> </w:t>
      </w:r>
      <w:r>
        <w:rPr/>
        <w:t>behavior</w:t>
      </w:r>
      <w:r>
        <w:rPr>
          <w:spacing w:val="-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can employ their self-control. It forms a supplementary construct to test a different dimension</w:t>
      </w:r>
      <w:r>
        <w:rPr>
          <w:spacing w:val="-57"/>
        </w:rPr>
        <w:t> </w:t>
      </w:r>
      <w:r>
        <w:rPr/>
        <w:t>to acceptance of different kind of technologies (Cowen, 2009). The TPB is an adjustment to</w:t>
      </w:r>
      <w:r>
        <w:rPr>
          <w:spacing w:val="1"/>
        </w:rPr>
        <w:t> </w:t>
      </w:r>
      <w:r>
        <w:rPr/>
        <w:t>the theory of reasoned action (TRA) in which perceived behavioral control is added to 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as seen in the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 below.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350"/>
        <w:rPr>
          <w:sz w:val="20"/>
        </w:rPr>
      </w:pPr>
      <w:r>
        <w:rPr>
          <w:sz w:val="20"/>
        </w:rPr>
        <w:drawing>
          <wp:inline distT="0" distB="0" distL="0" distR="0">
            <wp:extent cx="5004238" cy="19050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423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240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2.1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Theory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of Planned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Behavior (Ajzen,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1995;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Yolanda, 2015)</w:t>
      </w:r>
    </w:p>
    <w:p>
      <w:pPr>
        <w:pStyle w:val="BodyText"/>
        <w:rPr>
          <w:i/>
          <w:sz w:val="20"/>
        </w:rPr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156" w:after="0"/>
        <w:ind w:left="1871" w:right="0" w:hanging="632"/>
        <w:jc w:val="left"/>
      </w:pPr>
      <w:bookmarkStart w:name="_TOC_250038" w:id="32"/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Reasoned</w:t>
      </w:r>
      <w:r>
        <w:rPr>
          <w:spacing w:val="-3"/>
        </w:rPr>
        <w:t> </w:t>
      </w:r>
      <w:bookmarkEnd w:id="32"/>
      <w:r>
        <w:rPr/>
        <w:t>Action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240" w:right="735" w:firstLine="60"/>
        <w:jc w:val="both"/>
      </w:pPr>
      <w:r>
        <w:rPr/>
        <w:t>The theory of reasoned action (TRA) was developed by (Fishbein &amp; Ajzen, 1975).</w:t>
      </w:r>
      <w:r>
        <w:rPr>
          <w:spacing w:val="60"/>
        </w:rPr>
        <w:t> </w:t>
      </w:r>
      <w:r>
        <w:rPr/>
        <w:t>It is one</w:t>
      </w:r>
      <w:r>
        <w:rPr>
          <w:spacing w:val="1"/>
        </w:rPr>
        <w:t> </w:t>
      </w:r>
      <w:r>
        <w:rPr/>
        <w:t>of the most essential theories used to explain user behavior towards the implementation of a</w:t>
      </w:r>
      <w:r>
        <w:rPr>
          <w:spacing w:val="1"/>
        </w:rPr>
        <w:t> </w:t>
      </w:r>
      <w:r>
        <w:rPr/>
        <w:t>technology. According to the TRA below a states a fellow humans routine on the specific</w:t>
      </w:r>
      <w:r>
        <w:rPr>
          <w:spacing w:val="1"/>
        </w:rPr>
        <w:t> </w:t>
      </w:r>
      <w:r>
        <w:rPr/>
        <w:t>behavior as shown by the individual’s behavioral intention (BI) to execute a behavior. The</w:t>
      </w:r>
      <w:r>
        <w:rPr>
          <w:spacing w:val="1"/>
        </w:rPr>
        <w:t> </w:t>
      </w:r>
      <w:r>
        <w:rPr/>
        <w:t>behavioral intention is set with the person’s attitude leaning towards the behavioral intentions</w:t>
      </w:r>
      <w:r>
        <w:rPr>
          <w:spacing w:val="-57"/>
        </w:rPr>
        <w:t> </w:t>
      </w:r>
      <w:r>
        <w:rPr/>
        <w:t>and subjective norm (SN) (Davis et al 1989). Attitude is seen as an individual’s style of</w:t>
      </w:r>
      <w:r>
        <w:rPr>
          <w:spacing w:val="1"/>
        </w:rPr>
        <w:t> </w:t>
      </w:r>
      <w:r>
        <w:rPr/>
        <w:t>response to an action (Fishbein &amp; Ajzen 1975). Subjective norm is defined as the perception</w:t>
      </w:r>
      <w:r>
        <w:rPr>
          <w:spacing w:val="1"/>
        </w:rPr>
        <w:t> </w:t>
      </w:r>
      <w:r>
        <w:rPr/>
        <w:t>of an individual when the people who matter to them think they should behave in a particular</w:t>
      </w:r>
      <w:r>
        <w:rPr>
          <w:spacing w:val="1"/>
        </w:rPr>
        <w:t> </w:t>
      </w:r>
      <w:r>
        <w:rPr/>
        <w:t>way</w:t>
      </w:r>
      <w:r>
        <w:rPr>
          <w:spacing w:val="-15"/>
        </w:rPr>
        <w:t> </w:t>
      </w:r>
      <w:r>
        <w:rPr/>
        <w:t>(Fishbein</w:t>
      </w:r>
      <w:r>
        <w:rPr>
          <w:spacing w:val="-7"/>
        </w:rPr>
        <w:t> </w:t>
      </w:r>
      <w:r>
        <w:rPr/>
        <w:t>&amp;</w:t>
      </w:r>
      <w:r>
        <w:rPr>
          <w:spacing w:val="-12"/>
        </w:rPr>
        <w:t> </w:t>
      </w:r>
      <w:r>
        <w:rPr/>
        <w:t>Ajzen</w:t>
      </w:r>
      <w:r>
        <w:rPr>
          <w:spacing w:val="-10"/>
        </w:rPr>
        <w:t> </w:t>
      </w:r>
      <w:r>
        <w:rPr/>
        <w:t>1975;</w:t>
      </w:r>
      <w:r>
        <w:rPr>
          <w:spacing w:val="-10"/>
        </w:rPr>
        <w:t> </w:t>
      </w:r>
      <w:r>
        <w:rPr/>
        <w:t>Yolanda</w:t>
      </w:r>
      <w:r>
        <w:rPr>
          <w:spacing w:val="-11"/>
        </w:rPr>
        <w:t> </w:t>
      </w:r>
      <w:r>
        <w:rPr/>
        <w:t>2015).</w:t>
      </w:r>
      <w:r>
        <w:rPr>
          <w:spacing w:val="-9"/>
        </w:rPr>
        <w:t> </w:t>
      </w:r>
      <w:r>
        <w:rPr/>
        <w:t>Both</w:t>
      </w:r>
      <w:r>
        <w:rPr>
          <w:spacing w:val="-10"/>
        </w:rPr>
        <w:t> </w:t>
      </w:r>
      <w:r>
        <w:rPr/>
        <w:t>attitude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subjective</w:t>
      </w:r>
      <w:r>
        <w:rPr>
          <w:spacing w:val="-6"/>
        </w:rPr>
        <w:t> </w:t>
      </w:r>
      <w:r>
        <w:rPr/>
        <w:t>norm</w:t>
      </w:r>
      <w:r>
        <w:rPr>
          <w:spacing w:val="-7"/>
        </w:rPr>
        <w:t> </w:t>
      </w:r>
      <w:r>
        <w:rPr/>
        <w:t>may</w:t>
      </w:r>
      <w:r>
        <w:rPr>
          <w:spacing w:val="-15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9"/>
        </w:rPr>
        <w:t> </w:t>
      </w:r>
      <w:r>
        <w:rPr/>
        <w:t>individual.</w:t>
      </w:r>
      <w:r>
        <w:rPr>
          <w:spacing w:val="-7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person’s</w:t>
      </w:r>
      <w:r>
        <w:rPr>
          <w:spacing w:val="-6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affect</w:t>
      </w:r>
      <w:r>
        <w:rPr>
          <w:spacing w:val="-8"/>
        </w:rPr>
        <w:t> </w:t>
      </w:r>
      <w:r>
        <w:rPr/>
        <w:t>how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person</w:t>
      </w:r>
      <w:r>
        <w:rPr>
          <w:spacing w:val="-9"/>
        </w:rPr>
        <w:t> </w:t>
      </w:r>
      <w:r>
        <w:rPr/>
        <w:t>acts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</w:t>
      </w:r>
      <w:r>
        <w:rPr>
          <w:spacing w:val="-1"/>
        </w:rPr>
        <w:t> </w:t>
      </w:r>
      <w:r>
        <w:rPr/>
        <w:t>as seen in the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2.2.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BodyText"/>
        <w:ind w:left="1259"/>
        <w:rPr>
          <w:sz w:val="20"/>
        </w:rPr>
      </w:pPr>
      <w:r>
        <w:rPr>
          <w:sz w:val="20"/>
        </w:rPr>
        <w:drawing>
          <wp:inline distT="0" distB="0" distL="0" distR="0">
            <wp:extent cx="5251037" cy="217932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037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9"/>
        </w:rPr>
      </w:pPr>
    </w:p>
    <w:p>
      <w:pPr>
        <w:spacing w:before="93"/>
        <w:ind w:left="1240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2.2 </w:t>
      </w:r>
      <w:r>
        <w:rPr>
          <w:i/>
          <w:sz w:val="18"/>
        </w:rPr>
        <w:t>Theory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 Reasoned Action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(Fishbein &amp;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Ajzen, 1975;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Lai 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Zainal,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2015)</w:t>
      </w:r>
    </w:p>
    <w:p>
      <w:pPr>
        <w:pStyle w:val="BodyText"/>
        <w:rPr>
          <w:i/>
          <w:sz w:val="20"/>
        </w:rPr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153" w:after="0"/>
        <w:ind w:left="1871" w:right="0" w:hanging="632"/>
        <w:jc w:val="left"/>
      </w:pPr>
      <w:bookmarkStart w:name="_TOC_250037" w:id="33"/>
      <w:r>
        <w:rPr/>
        <w:t>Diffusion</w:t>
      </w:r>
      <w:r>
        <w:rPr>
          <w:spacing w:val="-7"/>
        </w:rPr>
        <w:t> </w:t>
      </w:r>
      <w:r>
        <w:rPr/>
        <w:t>Innovation</w:t>
      </w:r>
      <w:r>
        <w:rPr>
          <w:spacing w:val="-4"/>
        </w:rPr>
        <w:t> </w:t>
      </w:r>
      <w:bookmarkEnd w:id="33"/>
      <w:r>
        <w:rPr/>
        <w:t>Theory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240" w:right="737" w:firstLine="60"/>
        <w:jc w:val="both"/>
      </w:pPr>
      <w:r>
        <w:rPr/>
        <w:t>The founding father of diffusion Innovation theory Everett Rogers, defined diffusion as the</w:t>
      </w:r>
      <w:r>
        <w:rPr>
          <w:spacing w:val="1"/>
        </w:rPr>
        <w:t> </w:t>
      </w:r>
      <w:r>
        <w:rPr/>
        <w:t>process in which a new technology is communicated through a specific channel over time to</w:t>
      </w:r>
      <w:r>
        <w:rPr>
          <w:spacing w:val="1"/>
        </w:rPr>
        <w:t> </w:t>
      </w:r>
      <w:r>
        <w:rPr/>
        <w:t>the users in a social system (Rogers 2003, p. 5). Diffusion Innovation theory can be a unique</w:t>
      </w:r>
      <w:r>
        <w:rPr>
          <w:spacing w:val="1"/>
        </w:rPr>
        <w:t> </w:t>
      </w:r>
      <w:r>
        <w:rPr/>
        <w:t>way of communication or messages that is concerned with new ideas. An innovation can a</w:t>
      </w:r>
      <w:r>
        <w:rPr>
          <w:spacing w:val="1"/>
        </w:rPr>
        <w:t> </w:t>
      </w:r>
      <w:r>
        <w:rPr/>
        <w:t>technology that is perceived to be new not necessarily a new technology. The newness of</w:t>
      </w:r>
      <w:r>
        <w:rPr>
          <w:spacing w:val="1"/>
        </w:rPr>
        <w:t> </w:t>
      </w:r>
      <w:r>
        <w:rPr/>
        <w:t>technology shows that there will be high level of uncertainty by users (Rogers 2003, p. 5).</w:t>
      </w:r>
      <w:r>
        <w:rPr>
          <w:spacing w:val="1"/>
        </w:rPr>
        <w:t> </w:t>
      </w:r>
      <w:r>
        <w:rPr/>
        <w:t>Uncertainty in this context is the difficulty to predict structured information. In the case of e-</w:t>
      </w:r>
      <w:r>
        <w:rPr>
          <w:spacing w:val="1"/>
        </w:rPr>
        <w:t> </w:t>
      </w:r>
      <w:r>
        <w:rPr/>
        <w:t>voting which is relatively new and the uncertainty of the result is high.</w:t>
      </w:r>
      <w:r>
        <w:rPr>
          <w:spacing w:val="1"/>
        </w:rPr>
        <w:t> </w:t>
      </w:r>
      <w:r>
        <w:rPr/>
        <w:t>E voting is a social</w:t>
      </w:r>
      <w:r>
        <w:rPr>
          <w:spacing w:val="1"/>
        </w:rPr>
        <w:t> </w:t>
      </w:r>
      <w:r>
        <w:rPr/>
        <w:t>system in which it acceptance or rejection leads to a social change. Rogers, (2003) grouped</w:t>
      </w:r>
      <w:r>
        <w:rPr>
          <w:spacing w:val="1"/>
        </w:rPr>
        <w:t> </w:t>
      </w:r>
      <w:r>
        <w:rPr/>
        <w:t>factors affecting the acceptance of a new technology into three which are technological,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and organizational factors.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240" w:right="737" w:firstLine="60"/>
        <w:jc w:val="both"/>
      </w:pPr>
      <w:r>
        <w:rPr/>
        <w:t>DOI</w:t>
      </w:r>
      <w:r>
        <w:rPr>
          <w:spacing w:val="-14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theoretical</w:t>
      </w:r>
      <w:r>
        <w:rPr>
          <w:spacing w:val="-10"/>
        </w:rPr>
        <w:t> </w:t>
      </w:r>
      <w:r>
        <w:rPr/>
        <w:t>structure</w:t>
      </w:r>
      <w:r>
        <w:rPr>
          <w:spacing w:val="-11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change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diffusion.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sectors such as anthropology, industry, education and medical sociology (Rogers, 2003).</w:t>
      </w:r>
      <w:r>
        <w:rPr>
          <w:spacing w:val="1"/>
        </w:rPr>
        <w:t> </w:t>
      </w:r>
      <w:r>
        <w:rPr/>
        <w:t>Rogers</w:t>
      </w:r>
      <w:r>
        <w:rPr>
          <w:spacing w:val="-7"/>
        </w:rPr>
        <w:t> </w:t>
      </w:r>
      <w:r>
        <w:rPr/>
        <w:t>makes</w:t>
      </w:r>
      <w:r>
        <w:rPr>
          <w:spacing w:val="-6"/>
        </w:rPr>
        <w:t> </w:t>
      </w:r>
      <w:r>
        <w:rPr/>
        <w:t>mention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5</w:t>
      </w:r>
      <w:r>
        <w:rPr>
          <w:spacing w:val="-6"/>
        </w:rPr>
        <w:t> </w:t>
      </w:r>
      <w:r>
        <w:rPr/>
        <w:t>stages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DOI,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stages</w:t>
      </w:r>
      <w:r>
        <w:rPr>
          <w:spacing w:val="-5"/>
        </w:rPr>
        <w:t> </w:t>
      </w:r>
      <w:r>
        <w:rPr/>
        <w:t>evaluation,</w:t>
      </w:r>
      <w:r>
        <w:rPr>
          <w:spacing w:val="-6"/>
        </w:rPr>
        <w:t> </w:t>
      </w:r>
      <w:r>
        <w:rPr/>
        <w:t>awareness,</w:t>
      </w:r>
      <w:r>
        <w:rPr>
          <w:spacing w:val="-6"/>
        </w:rPr>
        <w:t> </w:t>
      </w:r>
      <w:r>
        <w:rPr/>
        <w:t>trial,</w:t>
      </w:r>
      <w:r>
        <w:rPr>
          <w:spacing w:val="-57"/>
        </w:rPr>
        <w:t> </w:t>
      </w:r>
      <w:r>
        <w:rPr/>
        <w:t>interest and earlier adopted. He later renamed the stages as knowledge, persuasion, decision,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 confirmation (Rogers,</w:t>
      </w:r>
      <w:r>
        <w:rPr>
          <w:spacing w:val="-1"/>
        </w:rPr>
        <w:t> </w:t>
      </w:r>
      <w:r>
        <w:rPr/>
        <w:t>2003).</w:t>
      </w:r>
      <w:r>
        <w:rPr>
          <w:spacing w:val="4"/>
        </w:rPr>
        <w:t> </w:t>
      </w:r>
      <w:r>
        <w:rPr/>
        <w:t>As seen in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2.3.</w:t>
      </w:r>
    </w:p>
    <w:p>
      <w:pPr>
        <w:spacing w:after="0" w:line="360" w:lineRule="auto"/>
        <w:jc w:val="both"/>
        <w:sectPr>
          <w:pgSz w:w="11910" w:h="16840"/>
          <w:pgMar w:header="0" w:footer="1002" w:top="1480" w:bottom="1200" w:left="200" w:right="700"/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413"/>
        <w:rPr>
          <w:sz w:val="20"/>
        </w:rPr>
      </w:pPr>
      <w:r>
        <w:rPr>
          <w:sz w:val="20"/>
        </w:rPr>
        <w:drawing>
          <wp:inline distT="0" distB="0" distL="0" distR="0">
            <wp:extent cx="5476693" cy="244792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693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spacing w:before="92"/>
        <w:ind w:left="1240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2.3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Diffusion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Innovation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Theory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(Rogers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2003,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p.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5)</w:t>
      </w:r>
    </w:p>
    <w:p>
      <w:pPr>
        <w:pStyle w:val="BodyText"/>
        <w:rPr>
          <w:i/>
          <w:sz w:val="20"/>
        </w:rPr>
      </w:pPr>
    </w:p>
    <w:p>
      <w:pPr>
        <w:pStyle w:val="Heading3"/>
        <w:numPr>
          <w:ilvl w:val="2"/>
          <w:numId w:val="8"/>
        </w:numPr>
        <w:tabs>
          <w:tab w:pos="1872" w:val="left" w:leader="none"/>
        </w:tabs>
        <w:spacing w:line="240" w:lineRule="auto" w:before="154" w:after="0"/>
        <w:ind w:left="1871" w:right="0" w:hanging="632"/>
        <w:jc w:val="left"/>
      </w:pPr>
      <w:bookmarkStart w:name="_TOC_250036" w:id="34"/>
      <w:r>
        <w:rPr/>
        <w:t>Technology</w:t>
      </w:r>
      <w:r>
        <w:rPr>
          <w:spacing w:val="-2"/>
        </w:rPr>
        <w:t> </w:t>
      </w:r>
      <w:r>
        <w:rPr/>
        <w:t>Acceptance</w:t>
      </w:r>
      <w:r>
        <w:rPr>
          <w:spacing w:val="-3"/>
        </w:rPr>
        <w:t> </w:t>
      </w:r>
      <w:bookmarkEnd w:id="34"/>
      <w:r>
        <w:rPr/>
        <w:t>Model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8" w:firstLine="60"/>
        <w:jc w:val="both"/>
      </w:pPr>
      <w:r>
        <w:rPr/>
        <w:t>Technology Acceptance Model (TAM) is a commonly used theory, introduced by Davis</w:t>
      </w:r>
      <w:r>
        <w:rPr>
          <w:spacing w:val="1"/>
        </w:rPr>
        <w:t> </w:t>
      </w:r>
      <w:r>
        <w:rPr/>
        <w:t>(1989). It is an extension to the Theory of Reasoned Action (TRA). TAM classifies models</w:t>
      </w:r>
      <w:r>
        <w:rPr>
          <w:spacing w:val="1"/>
        </w:rPr>
        <w:t> </w:t>
      </w:r>
      <w:r>
        <w:rPr/>
        <w:t>that enhance the implementation of information systems. The core goal of the model is to</w:t>
      </w:r>
      <w:r>
        <w:rPr>
          <w:spacing w:val="1"/>
        </w:rPr>
        <w:t> </w:t>
      </w:r>
      <w:r>
        <w:rPr/>
        <w:t>recognize</w:t>
      </w:r>
      <w:r>
        <w:rPr>
          <w:spacing w:val="-8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technology.</w:t>
      </w:r>
      <w:r>
        <w:rPr>
          <w:spacing w:val="-3"/>
        </w:rPr>
        <w:t> </w:t>
      </w:r>
      <w:r>
        <w:rPr/>
        <w:t>TAM</w:t>
      </w:r>
      <w:r>
        <w:rPr>
          <w:spacing w:val="-58"/>
        </w:rPr>
        <w:t> </w:t>
      </w:r>
      <w:r>
        <w:rPr/>
        <w:t>identifies</w:t>
      </w:r>
      <w:r>
        <w:rPr>
          <w:spacing w:val="-7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influence</w:t>
      </w:r>
      <w:r>
        <w:rPr>
          <w:spacing w:val="-8"/>
        </w:rPr>
        <w:t> </w:t>
      </w:r>
      <w:r>
        <w:rPr/>
        <w:t>people’s</w:t>
      </w:r>
      <w:r>
        <w:rPr>
          <w:spacing w:val="-7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implement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improved</w:t>
      </w:r>
      <w:r>
        <w:rPr>
          <w:spacing w:val="-6"/>
        </w:rPr>
        <w:t> </w:t>
      </w:r>
      <w:r>
        <w:rPr/>
        <w:t>technology.</w:t>
      </w:r>
      <w:r>
        <w:rPr>
          <w:spacing w:val="-58"/>
        </w:rPr>
        <w:t> </w:t>
      </w:r>
      <w:r>
        <w:rPr/>
        <w:t>The framework provides a better dimension for predicting and understanding the use of an</w:t>
      </w:r>
      <w:r>
        <w:rPr>
          <w:spacing w:val="1"/>
        </w:rPr>
        <w:t> </w:t>
      </w:r>
      <w:r>
        <w:rPr/>
        <w:t>innovation. Principle factors such as perceived usefulness and perceived ease of use influence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decision. As</w:t>
      </w:r>
      <w:r>
        <w:rPr>
          <w:spacing w:val="-1"/>
        </w:rPr>
        <w:t> </w:t>
      </w:r>
      <w:r>
        <w:rPr/>
        <w:t>illustrated in Figure</w:t>
      </w:r>
      <w:r>
        <w:rPr>
          <w:spacing w:val="-2"/>
        </w:rPr>
        <w:t> </w:t>
      </w:r>
      <w:r>
        <w:rPr/>
        <w:t>2.4 below.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110691</wp:posOffset>
            </wp:positionV>
            <wp:extent cx="5475822" cy="99060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582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216"/>
        <w:ind w:left="1240" w:right="0" w:firstLine="0"/>
        <w:jc w:val="both"/>
        <w:rPr>
          <w:i/>
          <w:sz w:val="18"/>
        </w:rPr>
      </w:pPr>
      <w:bookmarkStart w:name="_bookmark0" w:id="35"/>
      <w:bookmarkEnd w:id="35"/>
      <w:r>
        <w:rPr/>
      </w:r>
      <w:r>
        <w:rPr>
          <w:i/>
          <w:color w:val="44536A"/>
          <w:sz w:val="18"/>
        </w:rPr>
        <w:t>Figure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2.4</w:t>
      </w:r>
      <w:r>
        <w:rPr>
          <w:i/>
          <w:color w:val="44536A"/>
          <w:spacing w:val="-1"/>
          <w:sz w:val="18"/>
        </w:rPr>
        <w:t> </w:t>
      </w:r>
      <w:r>
        <w:rPr>
          <w:i/>
          <w:sz w:val="18"/>
        </w:rPr>
        <w:t>Technology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Acceptance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Model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(Davis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1989;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Lai,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2016</w:t>
      </w:r>
      <w:r>
        <w:rPr>
          <w:i/>
          <w:color w:val="44536A"/>
          <w:sz w:val="18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150"/>
        <w:ind w:left="1240" w:right="740" w:firstLine="60"/>
        <w:jc w:val="both"/>
      </w:pPr>
      <w:r>
        <w:rPr/>
        <w:t>Technology acceptance model is a commonly used</w:t>
      </w:r>
      <w:r>
        <w:rPr>
          <w:spacing w:val="1"/>
        </w:rPr>
        <w:t> </w:t>
      </w:r>
      <w:r>
        <w:rPr/>
        <w:t>theory used by information systems</w:t>
      </w:r>
      <w:r>
        <w:rPr>
          <w:spacing w:val="1"/>
        </w:rPr>
        <w:t> </w:t>
      </w:r>
      <w:r>
        <w:rPr/>
        <w:t>researchers. The framework has been deployed in various IS research. Franco and Rodan</w:t>
      </w:r>
      <w:r>
        <w:rPr>
          <w:spacing w:val="1"/>
        </w:rPr>
        <w:t> </w:t>
      </w:r>
      <w:r>
        <w:rPr/>
        <w:t>(2005) stated that for a person to accept to use of a technology there has to be a correlation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behavioral intention and the perceived usefulness.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BodyText"/>
        <w:spacing w:line="360" w:lineRule="auto" w:before="76"/>
        <w:ind w:left="1240" w:right="739" w:firstLine="60"/>
        <w:jc w:val="both"/>
      </w:pPr>
      <w:r>
        <w:rPr/>
        <w:t>Hun-Pin Shih (2004) combines the behavioral model of Choo (1991) with the TAM.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(2009) merged the TPB, perceived risk and perceived advantages in implementing online</w:t>
      </w:r>
      <w:r>
        <w:rPr>
          <w:spacing w:val="1"/>
        </w:rPr>
        <w:t> </w:t>
      </w:r>
      <w:r>
        <w:rPr/>
        <w:t>banking.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8" w:firstLine="62"/>
        <w:jc w:val="both"/>
      </w:pPr>
      <w:r>
        <w:rPr/>
        <w:t>In conclusion, the TAM is a generally accepted model to aid in understanding and clarifying</w:t>
      </w:r>
      <w:r>
        <w:rPr>
          <w:spacing w:val="1"/>
        </w:rPr>
        <w:t> </w:t>
      </w:r>
      <w:r>
        <w:rPr/>
        <w:t>user behavior in an information system. There have been numerous studies which have been</w:t>
      </w:r>
      <w:r>
        <w:rPr>
          <w:spacing w:val="1"/>
        </w:rPr>
        <w:t> </w:t>
      </w:r>
      <w:r>
        <w:rPr/>
        <w:t>used to test the framework and outcome have been reliable. This paper tries to analysis 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 different related researches using</w:t>
      </w:r>
      <w:r>
        <w:rPr>
          <w:spacing w:val="-3"/>
        </w:rPr>
        <w:t> </w:t>
      </w:r>
      <w:r>
        <w:rPr/>
        <w:t>the TAM theory.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8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35" w:id="36"/>
      <w:r>
        <w:rPr/>
        <w:t>Chapter</w:t>
      </w:r>
      <w:r>
        <w:rPr>
          <w:spacing w:val="-4"/>
        </w:rPr>
        <w:t> </w:t>
      </w:r>
      <w:bookmarkEnd w:id="36"/>
      <w:r>
        <w:rPr/>
        <w:t>Summary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240" w:right="738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syntheses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conceptualize the model used in the research. The chapter also identifies characteristics of e-</w:t>
      </w:r>
      <w:r>
        <w:rPr>
          <w:spacing w:val="1"/>
        </w:rPr>
        <w:t> </w:t>
      </w:r>
      <w:r>
        <w:rPr/>
        <w:t>voting, theories such as TRA, TPB as well as DOI and the situation of e-voting. The chapter</w:t>
      </w:r>
      <w:r>
        <w:rPr>
          <w:spacing w:val="1"/>
        </w:rPr>
        <w:t> </w:t>
      </w:r>
      <w:r>
        <w:rPr/>
        <w:t>goes further to discuss advantages of e-voting. The theories discussed were used to come up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3.TAM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suitable</w:t>
      </w:r>
      <w:r>
        <w:rPr>
          <w:spacing w:val="-57"/>
        </w:rPr>
        <w:t> </w:t>
      </w:r>
      <w:r>
        <w:rPr/>
        <w:t>theory to be used for this study. The theoretical framework was crafted using three theories</w:t>
      </w:r>
      <w:r>
        <w:rPr>
          <w:spacing w:val="1"/>
        </w:rPr>
        <w:t> </w:t>
      </w:r>
      <w:r>
        <w:rPr/>
        <w:t>TRA,</w:t>
      </w:r>
      <w:r>
        <w:rPr>
          <w:spacing w:val="-1"/>
        </w:rPr>
        <w:t> </w:t>
      </w:r>
      <w:r>
        <w:rPr/>
        <w:t>TPB</w:t>
      </w:r>
      <w:r>
        <w:rPr>
          <w:spacing w:val="-2"/>
        </w:rPr>
        <w:t> </w:t>
      </w:r>
      <w:r>
        <w:rPr/>
        <w:t>and TAM.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Heading1"/>
        <w:spacing w:line="542" w:lineRule="auto"/>
        <w:ind w:right="6985"/>
      </w:pPr>
      <w:bookmarkStart w:name="_TOC_250034" w:id="37"/>
      <w:r>
        <w:rPr/>
        <w:t>CHAPTER THREE</w:t>
      </w:r>
      <w:r>
        <w:rPr>
          <w:spacing w:val="-77"/>
        </w:rPr>
        <w:t> </w:t>
      </w:r>
      <w:bookmarkEnd w:id="37"/>
      <w:r>
        <w:rPr/>
        <w:t>METHODOLOGY</w:t>
      </w:r>
    </w:p>
    <w:p>
      <w:pPr>
        <w:pStyle w:val="Heading3"/>
        <w:numPr>
          <w:ilvl w:val="1"/>
          <w:numId w:val="9"/>
        </w:numPr>
        <w:tabs>
          <w:tab w:pos="1660" w:val="left" w:leader="none"/>
        </w:tabs>
        <w:spacing w:line="240" w:lineRule="auto" w:before="1" w:after="0"/>
        <w:ind w:left="1660" w:right="0" w:hanging="420"/>
        <w:jc w:val="left"/>
      </w:pPr>
      <w:bookmarkStart w:name="_TOC_250033" w:id="38"/>
      <w:bookmarkEnd w:id="38"/>
      <w:r>
        <w:rPr/>
        <w:t>Introduction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360" w:lineRule="auto"/>
        <w:ind w:left="1348" w:right="846" w:firstLine="60"/>
        <w:jc w:val="both"/>
      </w:pPr>
      <w:r>
        <w:rPr/>
        <w:t>Chapter three highlights the appropriate approach and methodology that will be used to</w:t>
      </w:r>
      <w:r>
        <w:rPr>
          <w:spacing w:val="1"/>
        </w:rPr>
        <w:t> </w:t>
      </w:r>
      <w:r>
        <w:rPr/>
        <w:t>achieve the objectives of this study. Based on a conceptual model and construct hypothesis</w:t>
      </w:r>
      <w:r>
        <w:rPr>
          <w:spacing w:val="1"/>
        </w:rPr>
        <w:t> </w:t>
      </w:r>
      <w:r>
        <w:rPr/>
        <w:t>drawn in this chapter, data will be gathered for analyzing. In order to achieve this objective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will be asked to answer survey</w:t>
      </w:r>
      <w:r>
        <w:rPr>
          <w:spacing w:val="-5"/>
        </w:rPr>
        <w:t> </w:t>
      </w:r>
      <w:r>
        <w:rPr/>
        <w:t>questions.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9"/>
        </w:numPr>
        <w:tabs>
          <w:tab w:pos="1771" w:val="left" w:leader="none"/>
        </w:tabs>
        <w:spacing w:line="240" w:lineRule="auto" w:before="0" w:after="0"/>
        <w:ind w:left="1770" w:right="0" w:hanging="423"/>
        <w:jc w:val="left"/>
      </w:pPr>
      <w:bookmarkStart w:name="_TOC_250032" w:id="39"/>
      <w:r>
        <w:rPr/>
        <w:t>Research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bookmarkEnd w:id="39"/>
      <w:r>
        <w:rPr/>
        <w:t>Development</w:t>
      </w:r>
    </w:p>
    <w:p>
      <w:pPr>
        <w:pStyle w:val="BodyText"/>
        <w:spacing w:before="157"/>
        <w:ind w:left="1348"/>
        <w:jc w:val="both"/>
      </w:pPr>
      <w:r>
        <w:rPr/>
        <w:t>Below</w:t>
      </w:r>
      <w:r>
        <w:rPr>
          <w:spacing w:val="-1"/>
        </w:rPr>
        <w:t> </w:t>
      </w:r>
      <w:r>
        <w:rPr/>
        <w:t>is the research model</w:t>
      </w:r>
      <w:r>
        <w:rPr>
          <w:spacing w:val="-1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</w:pPr>
    </w:p>
    <w:p>
      <w:pPr>
        <w:pStyle w:val="Heading3"/>
        <w:numPr>
          <w:ilvl w:val="2"/>
          <w:numId w:val="9"/>
        </w:numPr>
        <w:tabs>
          <w:tab w:pos="2049" w:val="left" w:leader="none"/>
        </w:tabs>
        <w:spacing w:line="240" w:lineRule="auto" w:before="1" w:after="0"/>
        <w:ind w:left="2048" w:right="0" w:hanging="701"/>
        <w:jc w:val="left"/>
      </w:pPr>
      <w:bookmarkStart w:name="_TOC_250031" w:id="40"/>
      <w:r>
        <w:rPr/>
        <w:t>Research</w:t>
      </w:r>
      <w:r>
        <w:rPr>
          <w:spacing w:val="-3"/>
        </w:rPr>
        <w:t> </w:t>
      </w:r>
      <w:bookmarkEnd w:id="40"/>
      <w:r>
        <w:rPr/>
        <w:t>Model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4" w:firstLine="60"/>
        <w:jc w:val="both"/>
      </w:pPr>
      <w:r>
        <w:rPr/>
        <w:t>As mentioned in the previous chapter the TPB, TRA and TAM frameworks have been</w:t>
      </w:r>
      <w:r>
        <w:rPr>
          <w:spacing w:val="1"/>
        </w:rPr>
        <w:t> </w:t>
      </w:r>
      <w:r>
        <w:rPr/>
        <w:t>accepted in this research after carefully studying them. King &amp; He (2006) mentions that</w:t>
      </w:r>
      <w:r>
        <w:rPr>
          <w:spacing w:val="1"/>
        </w:rPr>
        <w:t> </w:t>
      </w:r>
      <w:r>
        <w:rPr/>
        <w:t>TAM model is a flexible but yet powerful framework in understanding the implementation</w:t>
      </w:r>
      <w:r>
        <w:rPr>
          <w:spacing w:val="1"/>
        </w:rPr>
        <w:t> </w:t>
      </w:r>
      <w:r>
        <w:rPr/>
        <w:t>of a technology. Constructs where adopted from the theories discussed in the previous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to come</w:t>
      </w:r>
      <w:r>
        <w:rPr>
          <w:spacing w:val="-1"/>
        </w:rPr>
        <w:t> </w:t>
      </w:r>
      <w:r>
        <w:rPr/>
        <w:t>up with</w:t>
      </w:r>
      <w:r>
        <w:rPr>
          <w:spacing w:val="-1"/>
        </w:rPr>
        <w:t> </w:t>
      </w:r>
      <w:r>
        <w:rPr/>
        <w:t>a conceptual model (TAM 2)</w:t>
      </w:r>
      <w:r>
        <w:rPr>
          <w:spacing w:val="-1"/>
        </w:rPr>
        <w:t> </w:t>
      </w:r>
      <w:r>
        <w:rPr/>
        <w:t>to conduct this research.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348" w:right="847"/>
        <w:jc w:val="both"/>
      </w:pPr>
      <w:r>
        <w:rPr/>
        <w:t>The Figure 3.1 below shows the contrast used to model a framework to identify the factors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allows AUN</w:t>
      </w:r>
      <w:r>
        <w:rPr>
          <w:spacing w:val="-1"/>
        </w:rPr>
        <w:t> </w:t>
      </w:r>
      <w:r>
        <w:rPr/>
        <w:t>students to accept</w:t>
      </w:r>
      <w:r>
        <w:rPr>
          <w:spacing w:val="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the eBallot system.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982980</wp:posOffset>
            </wp:positionH>
            <wp:positionV relativeFrom="paragraph">
              <wp:posOffset>179773</wp:posOffset>
            </wp:positionV>
            <wp:extent cx="5477329" cy="194310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32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5"/>
        </w:rPr>
      </w:pPr>
    </w:p>
    <w:p>
      <w:pPr>
        <w:spacing w:before="0"/>
        <w:ind w:left="1348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3"/>
          <w:sz w:val="18"/>
        </w:rPr>
        <w:t> </w:t>
      </w:r>
      <w:r>
        <w:rPr>
          <w:i/>
          <w:color w:val="44536A"/>
          <w:sz w:val="18"/>
        </w:rPr>
        <w:t>3.1 TAM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2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Framework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for study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(Venkatesh</w:t>
      </w:r>
      <w:r>
        <w:rPr>
          <w:i/>
          <w:color w:val="44536A"/>
          <w:spacing w:val="2"/>
          <w:sz w:val="18"/>
        </w:rPr>
        <w:t> </w:t>
      </w:r>
      <w:r>
        <w:rPr>
          <w:i/>
          <w:color w:val="44536A"/>
          <w:sz w:val="18"/>
        </w:rPr>
        <w:t>&amp;</w:t>
      </w:r>
      <w:r>
        <w:rPr>
          <w:i/>
          <w:color w:val="44536A"/>
          <w:spacing w:val="-6"/>
          <w:sz w:val="18"/>
        </w:rPr>
        <w:t> </w:t>
      </w:r>
      <w:r>
        <w:rPr>
          <w:i/>
          <w:color w:val="44536A"/>
          <w:sz w:val="18"/>
        </w:rPr>
        <w:t>Davis, 2003;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Lai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2017).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1002" w:top="1360" w:bottom="1200" w:left="200" w:right="700"/>
        </w:sectPr>
      </w:pPr>
    </w:p>
    <w:p>
      <w:pPr>
        <w:pStyle w:val="Heading3"/>
        <w:numPr>
          <w:ilvl w:val="2"/>
          <w:numId w:val="9"/>
        </w:numPr>
        <w:tabs>
          <w:tab w:pos="1980" w:val="left" w:leader="none"/>
        </w:tabs>
        <w:spacing w:line="240" w:lineRule="auto" w:before="59" w:after="0"/>
        <w:ind w:left="1979" w:right="0" w:hanging="632"/>
        <w:jc w:val="left"/>
      </w:pPr>
      <w:r>
        <w:rPr/>
        <w:t>Hypothesis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348"/>
        <w:jc w:val="both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research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3"/>
          <w:numId w:val="9"/>
        </w:numPr>
        <w:tabs>
          <w:tab w:pos="2191" w:val="left" w:leader="none"/>
        </w:tabs>
        <w:spacing w:line="240" w:lineRule="auto" w:before="1" w:after="0"/>
        <w:ind w:left="2190" w:right="0" w:hanging="843"/>
        <w:jc w:val="left"/>
      </w:pPr>
      <w:r>
        <w:rPr/>
        <w:t>Subjective</w:t>
      </w:r>
      <w:r>
        <w:rPr>
          <w:spacing w:val="-2"/>
        </w:rPr>
        <w:t> </w:t>
      </w:r>
      <w:r>
        <w:rPr/>
        <w:t>Norm</w:t>
      </w:r>
      <w:r>
        <w:rPr>
          <w:spacing w:val="-3"/>
        </w:rPr>
        <w:t> </w:t>
      </w:r>
      <w:r>
        <w:rPr/>
        <w:t>(SN)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5"/>
        <w:jc w:val="both"/>
      </w:pPr>
      <w:r>
        <w:rPr/>
        <w:t>Subjective norm is a construct coined from the Theory of reasoned action (TRA) which</w:t>
      </w:r>
      <w:r>
        <w:rPr>
          <w:spacing w:val="1"/>
        </w:rPr>
        <w:t> </w:t>
      </w:r>
      <w:r>
        <w:rPr/>
        <w:t>allows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allow</w:t>
      </w:r>
      <w:r>
        <w:rPr>
          <w:spacing w:val="-5"/>
        </w:rPr>
        <w:t> </w:t>
      </w:r>
      <w:r>
        <w:rPr/>
        <w:t>others</w:t>
      </w:r>
      <w:r>
        <w:rPr>
          <w:spacing w:val="-5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intention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6"/>
        </w:rPr>
        <w:t> </w:t>
      </w:r>
      <w:r>
        <w:rPr/>
        <w:t>will</w:t>
      </w:r>
      <w:r>
        <w:rPr>
          <w:spacing w:val="-57"/>
        </w:rPr>
        <w:t> </w:t>
      </w:r>
      <w:r>
        <w:rPr/>
        <w:t>always consider the affirmation of others to his/her intention or behavior towards accepting</w:t>
      </w:r>
      <w:r>
        <w:rPr>
          <w:spacing w:val="-57"/>
        </w:rPr>
        <w:t> </w:t>
      </w:r>
      <w:r>
        <w:rPr/>
        <w:t>a technology (Mugo, Njagi, Chemuei &amp; Montanya, 2017). This study of e-voting in the</w:t>
      </w:r>
      <w:r>
        <w:rPr>
          <w:spacing w:val="1"/>
        </w:rPr>
        <w:t> </w:t>
      </w:r>
      <w:r>
        <w:rPr/>
        <w:t>American University of Nigeria subjective norm is as important as peer pressure which is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Therefore, it is</w:t>
      </w:r>
      <w:r>
        <w:rPr>
          <w:spacing w:val="1"/>
        </w:rPr>
        <w:t> </w:t>
      </w:r>
      <w:r>
        <w:rPr/>
        <w:t>assumed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348" w:right="847"/>
        <w:jc w:val="both"/>
      </w:pPr>
      <w:r>
        <w:rPr/>
        <w:t>H1: Subjective Norm will have a significant influence towards the intention of the students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use the</w:t>
      </w:r>
      <w:r>
        <w:rPr>
          <w:spacing w:val="-1"/>
        </w:rPr>
        <w:t> </w:t>
      </w:r>
      <w:r>
        <w:rPr/>
        <w:t>eBallot system.</w:t>
      </w:r>
    </w:p>
    <w:p>
      <w:pPr>
        <w:pStyle w:val="BodyText"/>
        <w:spacing w:before="6"/>
      </w:pPr>
    </w:p>
    <w:p>
      <w:pPr>
        <w:pStyle w:val="Heading3"/>
        <w:numPr>
          <w:ilvl w:val="3"/>
          <w:numId w:val="9"/>
        </w:numPr>
        <w:tabs>
          <w:tab w:pos="2191" w:val="left" w:leader="none"/>
        </w:tabs>
        <w:spacing w:line="240" w:lineRule="auto" w:before="0" w:after="0"/>
        <w:ind w:left="2190" w:right="0" w:hanging="843"/>
        <w:jc w:val="left"/>
      </w:pPr>
      <w:r>
        <w:rPr/>
        <w:t>Perceived</w:t>
      </w:r>
      <w:r>
        <w:rPr>
          <w:spacing w:val="-4"/>
        </w:rPr>
        <w:t> </w:t>
      </w:r>
      <w:r>
        <w:rPr/>
        <w:t>Usefulness</w:t>
      </w:r>
      <w:r>
        <w:rPr>
          <w:spacing w:val="-1"/>
        </w:rPr>
        <w:t> </w:t>
      </w:r>
      <w:r>
        <w:rPr/>
        <w:t>(PU)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348" w:right="839"/>
        <w:jc w:val="both"/>
      </w:pPr>
      <w:r>
        <w:rPr/>
        <w:t>Studies from the past have identified perceived usefulness as a construct in technology</w:t>
      </w:r>
      <w:r>
        <w:rPr>
          <w:spacing w:val="1"/>
        </w:rPr>
        <w:t> </w:t>
      </w:r>
      <w:r>
        <w:rPr/>
        <w:t>acceptance (Davis et al, 1989; Venkatesh, 1999, 2000; Venkatesh &amp; Davis, 2000). People</w:t>
      </w:r>
      <w:r>
        <w:rPr>
          <w:spacing w:val="1"/>
        </w:rPr>
        <w:t> </w:t>
      </w:r>
      <w:r>
        <w:rPr/>
        <w:t>consider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before</w:t>
      </w:r>
      <w:r>
        <w:rPr>
          <w:spacing w:val="-6"/>
        </w:rPr>
        <w:t> </w:t>
      </w:r>
      <w:r>
        <w:rPr/>
        <w:t>going</w:t>
      </w:r>
      <w:r>
        <w:rPr>
          <w:spacing w:val="-10"/>
        </w:rPr>
        <w:t> </w:t>
      </w:r>
      <w:r>
        <w:rPr/>
        <w:t>ahead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(Wu,</w:t>
      </w:r>
      <w:r>
        <w:rPr>
          <w:spacing w:val="-10"/>
        </w:rPr>
        <w:t> </w:t>
      </w:r>
      <w:r>
        <w:rPr/>
        <w:t>Chou,</w:t>
      </w:r>
      <w:r>
        <w:rPr>
          <w:spacing w:val="-58"/>
        </w:rPr>
        <w:t> </w:t>
      </w:r>
      <w:r>
        <w:rPr>
          <w:spacing w:val="-1"/>
        </w:rPr>
        <w:t>Weng,</w:t>
      </w:r>
      <w:r>
        <w:rPr>
          <w:spacing w:val="-15"/>
        </w:rPr>
        <w:t> </w:t>
      </w:r>
      <w:r>
        <w:rPr>
          <w:spacing w:val="-1"/>
        </w:rPr>
        <w:t>Yen-Han,</w:t>
      </w:r>
      <w:r>
        <w:rPr>
          <w:spacing w:val="-15"/>
        </w:rPr>
        <w:t> </w:t>
      </w:r>
      <w:r>
        <w:rPr/>
        <w:t>2011.).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20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believed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users</w:t>
      </w:r>
      <w:r>
        <w:rPr>
          <w:spacing w:val="-14"/>
        </w:rPr>
        <w:t> </w:t>
      </w:r>
      <w:r>
        <w:rPr/>
        <w:t>perceived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e-voting</w:t>
      </w:r>
      <w:r>
        <w:rPr>
          <w:spacing w:val="-17"/>
        </w:rPr>
        <w:t> </w:t>
      </w:r>
      <w:r>
        <w:rPr/>
        <w:t>system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useful, they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develop intention to use</w:t>
      </w:r>
      <w:r>
        <w:rPr>
          <w:spacing w:val="-1"/>
        </w:rPr>
        <w:t> </w:t>
      </w:r>
      <w:r>
        <w:rPr/>
        <w:t>it.</w:t>
      </w:r>
      <w:r>
        <w:rPr>
          <w:spacing w:val="-4"/>
        </w:rPr>
        <w:t> </w:t>
      </w:r>
      <w:r>
        <w:rPr/>
        <w:t>Therefore, it is hypothesized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348" w:right="843"/>
        <w:jc w:val="both"/>
      </w:pPr>
      <w:r>
        <w:rPr/>
        <w:t>H2: Perceived Usefulness to have a significant influence on the intent of the students to use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eBallot system.</w:t>
      </w:r>
    </w:p>
    <w:p>
      <w:pPr>
        <w:pStyle w:val="BodyText"/>
        <w:spacing w:before="4"/>
      </w:pPr>
    </w:p>
    <w:p>
      <w:pPr>
        <w:pStyle w:val="Heading3"/>
        <w:numPr>
          <w:ilvl w:val="3"/>
          <w:numId w:val="9"/>
        </w:numPr>
        <w:tabs>
          <w:tab w:pos="2191" w:val="left" w:leader="none"/>
        </w:tabs>
        <w:spacing w:line="240" w:lineRule="auto" w:before="1" w:after="0"/>
        <w:ind w:left="2190" w:right="0" w:hanging="843"/>
        <w:jc w:val="left"/>
      </w:pPr>
      <w:r>
        <w:rPr/>
        <w:t>Perceived</w:t>
      </w:r>
      <w:r>
        <w:rPr>
          <w:spacing w:val="-3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 (PEU)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4"/>
        <w:jc w:val="both"/>
      </w:pPr>
      <w:r>
        <w:rPr/>
        <w:t>This is also a construct accepted from technology acceptance model (TAM) which was</w:t>
      </w:r>
      <w:r>
        <w:rPr>
          <w:spacing w:val="1"/>
        </w:rPr>
        <w:t> </w:t>
      </w:r>
      <w:r>
        <w:rPr/>
        <w:t>develop by Davis, (1989). It is a concept which explains the complexity of a technology. It</w:t>
      </w:r>
      <w:r>
        <w:rPr>
          <w:spacing w:val="1"/>
        </w:rPr>
        <w:t> </w:t>
      </w:r>
      <w:r>
        <w:rPr>
          <w:spacing w:val="-1"/>
        </w:rPr>
        <w:t>explains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simplicity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how</w:t>
      </w:r>
      <w:r>
        <w:rPr>
          <w:spacing w:val="-11"/>
        </w:rPr>
        <w:t> </w:t>
      </w:r>
      <w:r>
        <w:rPr/>
        <w:t>users</w:t>
      </w:r>
      <w:r>
        <w:rPr>
          <w:spacing w:val="-9"/>
        </w:rPr>
        <w:t> </w:t>
      </w:r>
      <w:r>
        <w:rPr/>
        <w:t>identify</w:t>
      </w:r>
      <w:r>
        <w:rPr>
          <w:spacing w:val="-15"/>
        </w:rPr>
        <w:t> </w:t>
      </w:r>
      <w:r>
        <w:rPr/>
        <w:t>it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free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effort</w:t>
      </w:r>
      <w:r>
        <w:rPr>
          <w:spacing w:val="-9"/>
        </w:rPr>
        <w:t> </w:t>
      </w:r>
      <w:r>
        <w:rPr/>
        <w:t>(Wu,</w:t>
      </w:r>
      <w:r>
        <w:rPr>
          <w:spacing w:val="-57"/>
        </w:rPr>
        <w:t> </w:t>
      </w:r>
      <w:r>
        <w:rPr/>
        <w:t>Chou, Weng, Yen-Han, 2011.). This also refer to the effort expectancy as explained by</w:t>
      </w:r>
      <w:r>
        <w:rPr>
          <w:spacing w:val="1"/>
        </w:rPr>
        <w:t> </w:t>
      </w:r>
      <w:r>
        <w:rPr/>
        <w:t>Venketesh et al., (2003). It refers to the complexity as explained by Rogers in diffusion</w:t>
      </w:r>
      <w:r>
        <w:rPr>
          <w:spacing w:val="1"/>
        </w:rPr>
        <w:t> </w:t>
      </w:r>
      <w:r>
        <w:rPr/>
        <w:t>innovation as degree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of an innovation.</w:t>
      </w:r>
    </w:p>
    <w:p>
      <w:pPr>
        <w:spacing w:after="0" w:line="360" w:lineRule="auto"/>
        <w:jc w:val="both"/>
        <w:sectPr>
          <w:pgSz w:w="11910" w:h="16840"/>
          <w:pgMar w:header="0" w:footer="1002" w:top="1440" w:bottom="1200" w:left="200" w:right="700"/>
        </w:sectPr>
      </w:pPr>
    </w:p>
    <w:p>
      <w:pPr>
        <w:pStyle w:val="BodyText"/>
        <w:spacing w:line="360" w:lineRule="auto" w:before="117"/>
        <w:ind w:left="1348" w:right="847"/>
        <w:jc w:val="both"/>
      </w:pP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thesis,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eBallot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free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effort.</w:t>
      </w:r>
      <w:r>
        <w:rPr>
          <w:spacing w:val="-6"/>
        </w:rPr>
        <w:t> </w:t>
      </w:r>
      <w:r>
        <w:rPr/>
        <w:t>Hence,</w:t>
      </w:r>
      <w:r>
        <w:rPr>
          <w:spacing w:val="-7"/>
        </w:rPr>
        <w:t> </w:t>
      </w:r>
      <w:r>
        <w:rPr/>
        <w:t>makes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easier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students to cast their votes.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it is hypothesized that:</w:t>
      </w:r>
    </w:p>
    <w:p>
      <w:pPr>
        <w:pStyle w:val="BodyText"/>
        <w:spacing w:before="5"/>
      </w:pPr>
    </w:p>
    <w:p>
      <w:pPr>
        <w:pStyle w:val="BodyText"/>
        <w:ind w:left="1348"/>
      </w:pPr>
      <w:r>
        <w:rPr/>
        <w:t>H3:</w:t>
      </w:r>
      <w:r>
        <w:rPr>
          <w:spacing w:val="-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driving</w:t>
      </w:r>
      <w:r>
        <w:rPr>
          <w:spacing w:val="-1"/>
        </w:rPr>
        <w:t> </w:t>
      </w:r>
      <w:r>
        <w:rPr/>
        <w:t>factor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eBallot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3"/>
          <w:numId w:val="9"/>
        </w:numPr>
        <w:tabs>
          <w:tab w:pos="2191" w:val="left" w:leader="none"/>
        </w:tabs>
        <w:spacing w:line="240" w:lineRule="auto" w:before="0" w:after="0"/>
        <w:ind w:left="2190" w:right="0" w:hanging="843"/>
        <w:jc w:val="left"/>
      </w:pPr>
      <w:r>
        <w:rPr/>
        <w:t>Perceived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(PT)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348" w:right="844"/>
        <w:jc w:val="both"/>
      </w:pPr>
      <w:r>
        <w:rPr/>
        <w:t>Trust is an important concept in any system especially when it comes to electronic voting.</w:t>
      </w:r>
      <w:r>
        <w:rPr>
          <w:spacing w:val="1"/>
        </w:rPr>
        <w:t> </w:t>
      </w:r>
      <w:r>
        <w:rPr/>
        <w:t>Perceived trust was found to be an important factor in user’s intention to accept a new</w:t>
      </w:r>
      <w:r>
        <w:rPr>
          <w:spacing w:val="1"/>
        </w:rPr>
        <w:t> </w:t>
      </w:r>
      <w:r>
        <w:rPr/>
        <w:t>technology (Lai, 2016). This is because users have to trust the electoral process for them to</w:t>
      </w:r>
      <w:r>
        <w:rPr>
          <w:spacing w:val="1"/>
        </w:rPr>
        <w:t> </w:t>
      </w:r>
      <w:r>
        <w:rPr/>
        <w:t>participate. In online voting the system has to be transparent for users to believe in it. The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such</w:t>
      </w:r>
      <w:r>
        <w:rPr>
          <w:spacing w:val="-3"/>
        </w:rPr>
        <w:t> </w:t>
      </w:r>
      <w:r>
        <w:rPr/>
        <w:t>as hacking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malware</w:t>
      </w:r>
      <w:r>
        <w:rPr>
          <w:spacing w:val="-4"/>
        </w:rPr>
        <w:t> </w:t>
      </w:r>
      <w:r>
        <w:rPr/>
        <w:t>is a great</w:t>
      </w:r>
      <w:r>
        <w:rPr>
          <w:spacing w:val="-2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user’s</w:t>
      </w:r>
      <w:r>
        <w:rPr>
          <w:spacing w:val="-3"/>
        </w:rPr>
        <w:t> </w:t>
      </w:r>
      <w:r>
        <w:rPr/>
        <w:t>intention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e-voting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3"/>
      </w:pPr>
    </w:p>
    <w:p>
      <w:pPr>
        <w:pStyle w:val="BodyText"/>
        <w:ind w:left="1348"/>
      </w:pPr>
      <w:r>
        <w:rPr/>
        <w:t>Therefore,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hypothesized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2" w:lineRule="auto" w:before="1"/>
        <w:ind w:left="1348" w:right="848"/>
        <w:jc w:val="both"/>
      </w:pPr>
      <w:r>
        <w:rPr/>
        <w:t>H4: Perceived Trust drives the intention of the students to use the eBallot system in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</w:pPr>
    </w:p>
    <w:p>
      <w:pPr>
        <w:pStyle w:val="Heading3"/>
        <w:numPr>
          <w:ilvl w:val="3"/>
          <w:numId w:val="9"/>
        </w:numPr>
        <w:tabs>
          <w:tab w:pos="2191" w:val="left" w:leader="none"/>
        </w:tabs>
        <w:spacing w:line="240" w:lineRule="auto" w:before="0" w:after="0"/>
        <w:ind w:left="2190" w:right="0" w:hanging="843"/>
        <w:jc w:val="left"/>
      </w:pPr>
      <w:bookmarkStart w:name="_TOC_250030" w:id="41"/>
      <w:r>
        <w:rPr/>
        <w:t>Perceived</w:t>
      </w:r>
      <w:r>
        <w:rPr>
          <w:spacing w:val="-3"/>
        </w:rPr>
        <w:t> </w:t>
      </w:r>
      <w:bookmarkEnd w:id="41"/>
      <w:r>
        <w:rPr/>
        <w:t>Security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348" w:right="843"/>
        <w:jc w:val="both"/>
      </w:pPr>
      <w:r>
        <w:rPr/>
        <w:t>The security of e-voting system is a major concern for active and potential users of the e-</w:t>
      </w:r>
      <w:r>
        <w:rPr>
          <w:spacing w:val="1"/>
        </w:rPr>
        <w:t> </w:t>
      </w:r>
      <w:r>
        <w:rPr/>
        <w:t>voting system. The issue of security is mostly because of the technology and software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(Lai,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technology. If the system is vulnerable to attacks which can have effect on the result of the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4"/>
      </w:pPr>
    </w:p>
    <w:p>
      <w:pPr>
        <w:pStyle w:val="BodyText"/>
        <w:ind w:left="1348"/>
      </w:pPr>
      <w:r>
        <w:rPr/>
        <w:t>Therefore,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hypothesized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 w:before="1"/>
        <w:ind w:left="1348" w:right="843"/>
        <w:jc w:val="both"/>
      </w:pPr>
      <w:r>
        <w:rPr/>
        <w:t>H5: Perceived Security will have a significant effect on the intention of the students to 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eBallot system.</w:t>
      </w:r>
    </w:p>
    <w:p>
      <w:pPr>
        <w:pStyle w:val="BodyText"/>
        <w:spacing w:before="4"/>
      </w:pPr>
    </w:p>
    <w:p>
      <w:pPr>
        <w:pStyle w:val="BodyText"/>
        <w:spacing w:before="1"/>
        <w:ind w:left="1348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drawn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sectPr>
          <w:pgSz w:w="11910" w:h="16840"/>
          <w:pgMar w:header="0" w:footer="1002" w:top="1580" w:bottom="1200" w:left="200" w:right="700"/>
        </w:sectPr>
      </w:pPr>
    </w:p>
    <w:p>
      <w:pPr>
        <w:spacing w:before="118"/>
        <w:ind w:left="1348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3.1 Research Hypothesis</w:t>
      </w:r>
    </w:p>
    <w:p>
      <w:pPr>
        <w:pStyle w:val="BodyText"/>
        <w:spacing w:before="7"/>
        <w:rPr>
          <w:i/>
          <w:sz w:val="26"/>
        </w:rPr>
      </w:pPr>
    </w:p>
    <w:tbl>
      <w:tblPr>
        <w:tblW w:w="0" w:type="auto"/>
        <w:jc w:val="left"/>
        <w:tblInd w:w="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4"/>
      </w:tblGrid>
      <w:tr>
        <w:trPr>
          <w:trHeight w:val="414" w:hRule="atLeast"/>
        </w:trPr>
        <w:tc>
          <w:tcPr>
            <w:tcW w:w="893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Hypothesis</w:t>
            </w:r>
          </w:p>
        </w:tc>
      </w:tr>
      <w:tr>
        <w:trPr>
          <w:trHeight w:val="827" w:hRule="atLeast"/>
        </w:trPr>
        <w:tc>
          <w:tcPr>
            <w:tcW w:w="89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H1: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</w:tr>
      <w:tr>
        <w:trPr>
          <w:trHeight w:val="580" w:hRule="atLeast"/>
        </w:trPr>
        <w:tc>
          <w:tcPr>
            <w:tcW w:w="89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H2: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usefulness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significantly.</w:t>
            </w:r>
          </w:p>
        </w:tc>
      </w:tr>
      <w:tr>
        <w:trPr>
          <w:trHeight w:val="828" w:hRule="atLeast"/>
        </w:trPr>
        <w:tc>
          <w:tcPr>
            <w:tcW w:w="89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H3: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Perceived 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eBallot 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way.</w:t>
            </w:r>
          </w:p>
        </w:tc>
      </w:tr>
      <w:tr>
        <w:trPr>
          <w:trHeight w:val="827" w:hRule="atLeast"/>
        </w:trPr>
        <w:tc>
          <w:tcPr>
            <w:tcW w:w="89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H4: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Perceived trust drives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intention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students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in a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</w:tc>
      </w:tr>
      <w:tr>
        <w:trPr>
          <w:trHeight w:val="830" w:hRule="atLeast"/>
        </w:trPr>
        <w:tc>
          <w:tcPr>
            <w:tcW w:w="893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H5: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Perceived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determine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students’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intention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manner.</w:t>
            </w:r>
          </w:p>
        </w:tc>
      </w:tr>
    </w:tbl>
    <w:p>
      <w:pPr>
        <w:pStyle w:val="BodyText"/>
        <w:rPr>
          <w:i/>
        </w:rPr>
      </w:pPr>
    </w:p>
    <w:p>
      <w:pPr>
        <w:pStyle w:val="Heading3"/>
        <w:numPr>
          <w:ilvl w:val="1"/>
          <w:numId w:val="9"/>
        </w:numPr>
        <w:tabs>
          <w:tab w:pos="1772" w:val="left" w:leader="none"/>
        </w:tabs>
        <w:spacing w:line="240" w:lineRule="auto" w:before="0" w:after="0"/>
        <w:ind w:left="1771" w:right="0" w:hanging="424"/>
        <w:jc w:val="left"/>
      </w:pPr>
      <w:bookmarkStart w:name="_TOC_250029" w:id="42"/>
      <w:r>
        <w:rPr/>
        <w:t>Strength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Weakness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42"/>
      <w:r>
        <w:rPr/>
        <w:t>Model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348" w:right="846"/>
        <w:jc w:val="both"/>
      </w:pP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TAM</w:t>
      </w:r>
      <w:r>
        <w:rPr>
          <w:spacing w:val="-3"/>
        </w:rPr>
        <w:t> </w:t>
      </w:r>
      <w:r>
        <w:rPr/>
        <w:t>2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literature,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major</w:t>
      </w:r>
      <w:r>
        <w:rPr>
          <w:spacing w:val="-7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and criticisms. Results from a selective list of literature published on TAM theory arranged</w:t>
      </w:r>
      <w:r>
        <w:rPr>
          <w:spacing w:val="-57"/>
        </w:rPr>
        <w:t> </w:t>
      </w:r>
      <w:r>
        <w:rPr/>
        <w:t>as follows Theory of Reasoned Action (Fishbein &amp; Ajzen, 1975), measures of Perceived</w:t>
      </w:r>
      <w:r>
        <w:rPr>
          <w:spacing w:val="1"/>
        </w:rPr>
        <w:t> </w:t>
      </w:r>
      <w:r>
        <w:rPr/>
        <w:t>Usefulness and Perceived Ease of Use were tested and validated. However, the model was</w:t>
      </w:r>
      <w:r>
        <w:rPr>
          <w:spacing w:val="1"/>
        </w:rPr>
        <w:t> </w:t>
      </w:r>
      <w:r>
        <w:rPr/>
        <w:t>used define the casual relationships between the different constructs of TAM 2 that will be</w:t>
      </w:r>
      <w:r>
        <w:rPr>
          <w:spacing w:val="1"/>
        </w:rPr>
        <w:t> </w:t>
      </w:r>
      <w:r>
        <w:rPr/>
        <w:t>described.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348" w:right="847"/>
        <w:jc w:val="both"/>
      </w:pPr>
      <w:r>
        <w:rPr/>
        <w:t>Begozzi (2007) highlights that a person’s intention can be subjected to assessment and</w:t>
      </w:r>
      <w:r>
        <w:rPr>
          <w:spacing w:val="1"/>
        </w:rPr>
        <w:t> </w:t>
      </w:r>
      <w:r>
        <w:rPr/>
        <w:t>consideration, this will direct the user to reconsider his/her intention. He concluded that the</w:t>
      </w:r>
      <w:r>
        <w:rPr>
          <w:spacing w:val="-57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will not be</w:t>
      </w:r>
      <w:r>
        <w:rPr>
          <w:spacing w:val="-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clarifying and forecasting</w:t>
      </w:r>
      <w:r>
        <w:rPr>
          <w:spacing w:val="-4"/>
        </w:rPr>
        <w:t> </w:t>
      </w:r>
      <w:r>
        <w:rPr/>
        <w:t>system use.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9"/>
        </w:numPr>
        <w:tabs>
          <w:tab w:pos="1771" w:val="left" w:leader="none"/>
        </w:tabs>
        <w:spacing w:line="240" w:lineRule="auto" w:before="1" w:after="0"/>
        <w:ind w:left="1770" w:right="0" w:hanging="423"/>
        <w:jc w:val="left"/>
      </w:pPr>
      <w:bookmarkStart w:name="_TOC_250028" w:id="43"/>
      <w:r>
        <w:rPr/>
        <w:t>Compatibility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bookmarkEnd w:id="43"/>
      <w:r>
        <w:rPr/>
        <w:t>Study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9"/>
        <w:jc w:val="both"/>
      </w:pPr>
      <w:r>
        <w:rPr/>
        <w:t>Technology acceptance model (TAM 2) is one of the most commonly used model for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Venkatesh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explanation for the reasons participants find the eBallot system useful. The model performs</w:t>
      </w:r>
      <w:r>
        <w:rPr>
          <w:spacing w:val="-57"/>
        </w:rPr>
        <w:t> </w:t>
      </w:r>
      <w:r>
        <w:rPr/>
        <w:t>well in both voluntary and mandatory situations with the exception of the subjective norm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no voluntary</w:t>
      </w:r>
      <w:r>
        <w:rPr>
          <w:spacing w:val="-5"/>
        </w:rPr>
        <w:t> </w:t>
      </w:r>
      <w:r>
        <w:rPr/>
        <w:t>result but has</w:t>
      </w:r>
      <w:r>
        <w:rPr>
          <w:spacing w:val="-1"/>
        </w:rPr>
        <w:t> </w:t>
      </w:r>
      <w:r>
        <w:rPr/>
        <w:t>an effect in the mandatory</w:t>
      </w:r>
      <w:r>
        <w:rPr>
          <w:spacing w:val="-5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(Lai,</w:t>
      </w:r>
      <w:r>
        <w:rPr>
          <w:spacing w:val="-1"/>
        </w:rPr>
        <w:t> </w:t>
      </w:r>
      <w:r>
        <w:rPr/>
        <w:t>2017).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BodyText"/>
        <w:spacing w:line="360" w:lineRule="auto" w:before="117"/>
        <w:ind w:left="1348" w:right="846"/>
        <w:jc w:val="both"/>
      </w:pPr>
      <w:r>
        <w:rPr/>
        <w:t>Begozzi,</w:t>
      </w:r>
      <w:r>
        <w:rPr>
          <w:spacing w:val="-3"/>
        </w:rPr>
        <w:t> </w:t>
      </w:r>
      <w:r>
        <w:rPr/>
        <w:t>Davis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Wershaw</w:t>
      </w:r>
      <w:r>
        <w:rPr>
          <w:spacing w:val="-4"/>
        </w:rPr>
        <w:t> </w:t>
      </w:r>
      <w:r>
        <w:rPr/>
        <w:t>(1989)</w:t>
      </w:r>
      <w:r>
        <w:rPr>
          <w:spacing w:val="-5"/>
        </w:rPr>
        <w:t> </w:t>
      </w:r>
      <w:r>
        <w:rPr/>
        <w:t>suggest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beliefs</w:t>
      </w:r>
      <w:r>
        <w:rPr>
          <w:spacing w:val="-4"/>
        </w:rPr>
        <w:t> </w:t>
      </w:r>
      <w:r>
        <w:rPr/>
        <w:t>vary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both</w:t>
      </w:r>
      <w:r>
        <w:rPr>
          <w:spacing w:val="-3"/>
        </w:rPr>
        <w:t> </w:t>
      </w:r>
      <w:r>
        <w:rPr/>
        <w:t>TRA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TAM</w:t>
      </w:r>
      <w:r>
        <w:rPr>
          <w:spacing w:val="-3"/>
        </w:rPr>
        <w:t> </w:t>
      </w:r>
      <w:r>
        <w:rPr/>
        <w:t>which</w:t>
      </w:r>
      <w:r>
        <w:rPr>
          <w:spacing w:val="-58"/>
        </w:rPr>
        <w:t> </w:t>
      </w:r>
      <w:r>
        <w:rPr/>
        <w:t>provides significant results in predicting the intent of the users of a system (Yolanda 2015).</w:t>
      </w:r>
      <w:r>
        <w:rPr>
          <w:spacing w:val="-57"/>
        </w:rPr>
        <w:t> </w:t>
      </w:r>
      <w:r>
        <w:rPr/>
        <w:t>They also found that there is very little connection between subjective norm (SN) and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intention variables.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9"/>
        </w:numPr>
        <w:tabs>
          <w:tab w:pos="1771" w:val="left" w:leader="none"/>
        </w:tabs>
        <w:spacing w:line="240" w:lineRule="auto" w:before="0" w:after="0"/>
        <w:ind w:left="1770" w:right="0" w:hanging="423"/>
        <w:jc w:val="left"/>
      </w:pPr>
      <w:bookmarkStart w:name="_TOC_250027" w:id="44"/>
      <w:r>
        <w:rPr/>
        <w:t>Research</w:t>
      </w:r>
      <w:r>
        <w:rPr>
          <w:spacing w:val="-4"/>
        </w:rPr>
        <w:t> </w:t>
      </w:r>
      <w:bookmarkEnd w:id="44"/>
      <w:r>
        <w:rPr/>
        <w:t>Approach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348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is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9"/>
        </w:numPr>
        <w:tabs>
          <w:tab w:pos="1980" w:val="left" w:leader="none"/>
        </w:tabs>
        <w:spacing w:line="240" w:lineRule="auto" w:before="0" w:after="0"/>
        <w:ind w:left="1979" w:right="0" w:hanging="632"/>
        <w:jc w:val="left"/>
      </w:pPr>
      <w:bookmarkStart w:name="_TOC_250026" w:id="45"/>
      <w:r>
        <w:rPr/>
        <w:t>Research</w:t>
      </w:r>
      <w:r>
        <w:rPr>
          <w:spacing w:val="-3"/>
        </w:rPr>
        <w:t> </w:t>
      </w:r>
      <w:bookmarkEnd w:id="45"/>
      <w:r>
        <w:rPr/>
        <w:t>Paradigm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348" w:right="847"/>
        <w:jc w:val="both"/>
      </w:pPr>
      <w:r>
        <w:rPr/>
        <w:t>The paradigm of a research work offers a framework for the research. It serves as the basic</w:t>
      </w:r>
      <w:r>
        <w:rPr>
          <w:spacing w:val="1"/>
        </w:rPr>
        <w:t> </w:t>
      </w:r>
      <w:r>
        <w:rPr/>
        <w:t>believe system in which the study is built upon. It guides the researcher by providing a</w:t>
      </w:r>
      <w:r>
        <w:rPr>
          <w:spacing w:val="1"/>
        </w:rPr>
        <w:t> </w:t>
      </w:r>
      <w:r>
        <w:rPr/>
        <w:t>boundary in which the researcher is expected to carry out the study. There are many factors</w:t>
      </w:r>
      <w:r>
        <w:rPr>
          <w:spacing w:val="-57"/>
        </w:rPr>
        <w:t> </w:t>
      </w:r>
      <w:r>
        <w:rPr/>
        <w:t>that</w:t>
      </w:r>
      <w:r>
        <w:rPr>
          <w:spacing w:val="-6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paradigm,</w:t>
      </w:r>
      <w:r>
        <w:rPr>
          <w:spacing w:val="-5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factors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questions,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researchers’ philosophical stance and the nature of the phenomenon the researcher is trying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investigate.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basics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paradigm</w:t>
      </w:r>
      <w:r>
        <w:rPr>
          <w:spacing w:val="-6"/>
        </w:rPr>
        <w:t> </w:t>
      </w:r>
      <w:r>
        <w:rPr/>
        <w:t>relies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ontological,</w:t>
      </w:r>
      <w:r>
        <w:rPr>
          <w:spacing w:val="-6"/>
        </w:rPr>
        <w:t> </w:t>
      </w:r>
      <w:r>
        <w:rPr/>
        <w:t>epistemology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methodological</w:t>
      </w:r>
      <w:r>
        <w:rPr>
          <w:spacing w:val="-1"/>
        </w:rPr>
        <w:t> </w:t>
      </w:r>
      <w:r>
        <w:rPr/>
        <w:t>stance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(Yin, 1994; Hussey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Hussey, 1997).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348" w:right="844"/>
        <w:jc w:val="both"/>
      </w:pPr>
      <w:r>
        <w:rPr/>
        <w:t>There two common research paradigms which are positivist and interpretivist (Hussey &amp;</w:t>
      </w:r>
      <w:r>
        <w:rPr>
          <w:spacing w:val="1"/>
        </w:rPr>
        <w:t> </w:t>
      </w:r>
      <w:r>
        <w:rPr/>
        <w:t>Hussey,</w:t>
      </w:r>
      <w:r>
        <w:rPr>
          <w:spacing w:val="-9"/>
        </w:rPr>
        <w:t> </w:t>
      </w:r>
      <w:r>
        <w:rPr/>
        <w:t>1997).</w:t>
      </w:r>
      <w:r>
        <w:rPr>
          <w:spacing w:val="-9"/>
        </w:rPr>
        <w:t> </w:t>
      </w:r>
      <w:r>
        <w:rPr/>
        <w:t>Positivist</w:t>
      </w:r>
      <w:r>
        <w:rPr>
          <w:spacing w:val="-13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mostly</w:t>
      </w:r>
      <w:r>
        <w:rPr>
          <w:spacing w:val="-13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scientific</w:t>
      </w:r>
      <w:r>
        <w:rPr>
          <w:spacing w:val="-9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quantitative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while interpretivist</w:t>
      </w:r>
      <w:r>
        <w:rPr>
          <w:spacing w:val="2"/>
        </w:rPr>
        <w:t> </w:t>
      </w:r>
      <w:r>
        <w:rPr/>
        <w:t>is qualitative in nature.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9"/>
        </w:numPr>
        <w:tabs>
          <w:tab w:pos="1980" w:val="left" w:leader="none"/>
        </w:tabs>
        <w:spacing w:line="240" w:lineRule="auto" w:before="1" w:after="0"/>
        <w:ind w:left="1979" w:right="0" w:hanging="632"/>
        <w:jc w:val="left"/>
      </w:pPr>
      <w:bookmarkStart w:name="_TOC_250025" w:id="46"/>
      <w:r>
        <w:rPr/>
        <w:t>Positivist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bookmarkEnd w:id="46"/>
      <w:r>
        <w:rPr/>
        <w:t>Paradigm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4" w:firstLine="60"/>
        <w:jc w:val="both"/>
      </w:pPr>
      <w:r>
        <w:rPr/>
        <w:t>Positivist paradigm is associated with the causes and facts of a social phenomenon. In this</w:t>
      </w:r>
      <w:r>
        <w:rPr>
          <w:spacing w:val="1"/>
        </w:rPr>
        <w:t> </w:t>
      </w:r>
      <w:r>
        <w:rPr/>
        <w:t>study on electronic voting, the researcher applies the theory and hypothesis to explain the</w:t>
      </w:r>
      <w:r>
        <w:rPr>
          <w:spacing w:val="1"/>
        </w:rPr>
        <w:t> </w:t>
      </w:r>
      <w:r>
        <w:rPr/>
        <w:t>phenomenon.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involves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quantitative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analysis.</w:t>
      </w:r>
      <w:r>
        <w:rPr>
          <w:spacing w:val="-58"/>
        </w:rPr>
        <w:t> </w:t>
      </w:r>
      <w:r>
        <w:rPr/>
        <w:t>In this type of approach social observations are treated like the observation of physical</w:t>
      </w:r>
      <w:r>
        <w:rPr>
          <w:spacing w:val="1"/>
        </w:rPr>
        <w:t> </w:t>
      </w:r>
      <w:r>
        <w:rPr/>
        <w:t>phenomena. It also involves the researcher detaching himself from the research participants</w:t>
      </w:r>
      <w:r>
        <w:rPr>
          <w:spacing w:val="-57"/>
        </w:rPr>
        <w:t> </w:t>
      </w:r>
      <w:r>
        <w:rPr/>
        <w:t>which will show reliability and validity of the study. According to the positivist school of</w:t>
      </w:r>
      <w:r>
        <w:rPr>
          <w:spacing w:val="1"/>
        </w:rPr>
        <w:t> </w:t>
      </w:r>
      <w:r>
        <w:rPr/>
        <w:t>thought,</w:t>
      </w:r>
      <w:r>
        <w:rPr>
          <w:spacing w:val="-8"/>
        </w:rPr>
        <w:t> </w:t>
      </w:r>
      <w:r>
        <w:rPr/>
        <w:t>researcher’s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detach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emotion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bias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participants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58"/>
        </w:rPr>
        <w:t> </w:t>
      </w:r>
      <w:r>
        <w:rPr/>
        <w:t>(Lin,</w:t>
      </w:r>
      <w:r>
        <w:rPr>
          <w:spacing w:val="-1"/>
        </w:rPr>
        <w:t> </w:t>
      </w:r>
      <w:r>
        <w:rPr/>
        <w:t>1998).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Heading3"/>
        <w:numPr>
          <w:ilvl w:val="2"/>
          <w:numId w:val="9"/>
        </w:numPr>
        <w:tabs>
          <w:tab w:pos="1980" w:val="left" w:leader="none"/>
        </w:tabs>
        <w:spacing w:line="240" w:lineRule="auto" w:before="118" w:after="0"/>
        <w:ind w:left="1979" w:right="0" w:hanging="632"/>
        <w:jc w:val="left"/>
      </w:pPr>
      <w:r>
        <w:rPr/>
        <w:t>Quantitative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348" w:right="847" w:firstLine="60"/>
        <w:jc w:val="both"/>
      </w:pPr>
      <w:r>
        <w:rPr/>
        <w:t>Quantitative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qualitative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two approaches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mostly</w:t>
      </w:r>
      <w:r>
        <w:rPr>
          <w:spacing w:val="-8"/>
        </w:rPr>
        <w:t> </w:t>
      </w:r>
      <w:r>
        <w:rPr/>
        <w:t>used</w:t>
      </w:r>
      <w:r>
        <w:rPr>
          <w:spacing w:val="-58"/>
        </w:rPr>
        <w:t> </w:t>
      </w:r>
      <w:r>
        <w:rPr/>
        <w:t>in social science studies. Quantitative study focuses on the representation of statistical and</w:t>
      </w:r>
      <w:r>
        <w:rPr>
          <w:spacing w:val="1"/>
        </w:rPr>
        <w:t> </w:t>
      </w:r>
      <w:r>
        <w:rPr/>
        <w:t>numerical data. It involves the manipulation of observations in order to describe or explain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phenomenon.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qualitative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order</w:t>
      </w:r>
      <w:r>
        <w:rPr>
          <w:spacing w:val="-14"/>
        </w:rPr>
        <w:t> </w:t>
      </w:r>
      <w:r>
        <w:rPr/>
        <w:t>hand</w:t>
      </w:r>
      <w:r>
        <w:rPr>
          <w:spacing w:val="-13"/>
        </w:rPr>
        <w:t> </w:t>
      </w:r>
      <w:r>
        <w:rPr/>
        <w:t>involves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interpretation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non-numerical</w:t>
      </w:r>
      <w:r>
        <w:rPr>
          <w:spacing w:val="-58"/>
        </w:rPr>
        <w:t> </w:t>
      </w:r>
      <w:r>
        <w:rPr/>
        <w:t>data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find</w:t>
      </w:r>
      <w:r>
        <w:rPr>
          <w:spacing w:val="-7"/>
        </w:rPr>
        <w:t> </w:t>
      </w:r>
      <w:r>
        <w:rPr/>
        <w:t>meaning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measured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(Zikmund,</w:t>
      </w:r>
      <w:r>
        <w:rPr>
          <w:spacing w:val="-5"/>
        </w:rPr>
        <w:t> </w:t>
      </w:r>
      <w:r>
        <w:rPr/>
        <w:t>2000).</w:t>
      </w:r>
    </w:p>
    <w:p>
      <w:pPr>
        <w:pStyle w:val="BodyText"/>
        <w:spacing w:before="4"/>
      </w:pPr>
    </w:p>
    <w:p>
      <w:pPr>
        <w:pStyle w:val="BodyText"/>
        <w:spacing w:line="360" w:lineRule="auto" w:before="1"/>
        <w:ind w:left="1348" w:right="842" w:firstLine="60"/>
        <w:jc w:val="both"/>
      </w:pPr>
      <w:r>
        <w:rPr/>
        <w:t>Quantitative research is accepted because it is very important and useful in providing</w:t>
      </w:r>
      <w:r>
        <w:rPr>
          <w:spacing w:val="1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before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numerical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explain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phenomenon. Quantitative study also uses deductive model to test the relationship between</w:t>
      </w:r>
      <w:r>
        <w:rPr>
          <w:spacing w:val="1"/>
        </w:rPr>
        <w:t> </w:t>
      </w:r>
      <w:r>
        <w:rPr/>
        <w:t>concepts. In this study the relationships between construct and the intention to use e-voting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will be observed.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348" w:right="845" w:firstLine="60"/>
        <w:jc w:val="both"/>
      </w:pPr>
      <w:r>
        <w:rPr/>
        <w:t>Research is mostly categorized into descriptive (aware of the problem), explanatory (the</w:t>
      </w:r>
      <w:r>
        <w:rPr>
          <w:spacing w:val="1"/>
        </w:rPr>
        <w:t> </w:t>
      </w:r>
      <w:r>
        <w:rPr/>
        <w:t>problem is clearly defined) and exploratory (the problem is not clear) (Yin, 1994). Yin,</w:t>
      </w:r>
      <w:r>
        <w:rPr>
          <w:spacing w:val="1"/>
        </w:rPr>
        <w:t> </w:t>
      </w:r>
      <w:r>
        <w:rPr/>
        <w:t>(1994) argues that more than one purpose can be used in a study. Which means a study can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both descriptive</w:t>
      </w:r>
      <w:r>
        <w:rPr>
          <w:spacing w:val="-1"/>
        </w:rPr>
        <w:t> </w:t>
      </w:r>
      <w:r>
        <w:rPr/>
        <w:t>and explanatory.</w:t>
      </w:r>
    </w:p>
    <w:p>
      <w:pPr>
        <w:pStyle w:val="BodyText"/>
        <w:spacing w:before="5"/>
      </w:pPr>
    </w:p>
    <w:p>
      <w:pPr>
        <w:pStyle w:val="BodyText"/>
        <w:spacing w:line="360" w:lineRule="auto" w:before="1"/>
        <w:ind w:left="1348" w:right="845" w:firstLine="60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13"/>
        </w:rPr>
        <w:t> </w:t>
      </w:r>
      <w:r>
        <w:rPr>
          <w:spacing w:val="-1"/>
        </w:rPr>
        <w:t>employed</w:t>
      </w:r>
      <w:r>
        <w:rPr>
          <w:spacing w:val="-9"/>
        </w:rPr>
        <w:t> </w:t>
      </w:r>
      <w:r>
        <w:rPr/>
        <w:t>exploratory</w:t>
      </w:r>
      <w:r>
        <w:rPr>
          <w:spacing w:val="-20"/>
        </w:rPr>
        <w:t> </w:t>
      </w:r>
      <w:r>
        <w:rPr/>
        <w:t>in</w:t>
      </w:r>
      <w:r>
        <w:rPr>
          <w:spacing w:val="-11"/>
        </w:rPr>
        <w:t> </w:t>
      </w:r>
      <w:r>
        <w:rPr/>
        <w:t>which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background</w:t>
      </w:r>
      <w:r>
        <w:rPr>
          <w:spacing w:val="-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problem and the hypothesis is generated. As a result the researcher will use the construct to</w:t>
      </w:r>
      <w:r>
        <w:rPr>
          <w:spacing w:val="-57"/>
        </w:rPr>
        <w:t> </w:t>
      </w:r>
      <w:r>
        <w:rPr/>
        <w:t>formulate and construct hypothesis from the research model. According to Zikmund (2000)</w:t>
      </w:r>
      <w:r>
        <w:rPr>
          <w:spacing w:val="-57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Exploratory</w:t>
      </w:r>
      <w:r>
        <w:rPr>
          <w:spacing w:val="-11"/>
        </w:rPr>
        <w:t> </w:t>
      </w:r>
      <w:r>
        <w:rPr/>
        <w:t>studies</w:t>
      </w:r>
      <w:r>
        <w:rPr>
          <w:spacing w:val="-5"/>
        </w:rPr>
        <w:t> </w:t>
      </w:r>
      <w:r>
        <w:rPr/>
        <w:t>help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insight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ask</w:t>
      </w:r>
      <w:r>
        <w:rPr>
          <w:spacing w:val="-6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on the phenomena. Saunders and Thornhill (2003) explains that the advantage of using</w:t>
      </w:r>
      <w:r>
        <w:rPr>
          <w:spacing w:val="1"/>
        </w:rPr>
        <w:t> </w:t>
      </w:r>
      <w:r>
        <w:rPr/>
        <w:t>exploratory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because</w:t>
      </w:r>
      <w:r>
        <w:rPr>
          <w:spacing w:val="-1"/>
        </w:rPr>
        <w:t> </w:t>
      </w:r>
      <w:r>
        <w:rPr/>
        <w:t>it is flexible</w:t>
      </w:r>
      <w:r>
        <w:rPr>
          <w:spacing w:val="-1"/>
        </w:rPr>
        <w:t> </w:t>
      </w:r>
      <w:r>
        <w:rPr/>
        <w:t>and can adapt to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348" w:right="847" w:firstLine="60"/>
        <w:jc w:val="both"/>
      </w:pPr>
      <w:r>
        <w:rPr/>
        <w:t>Deductive approach is suitable here because enough literature was found to review. In</w:t>
      </w:r>
      <w:r>
        <w:rPr>
          <w:spacing w:val="1"/>
        </w:rPr>
        <w:t> </w:t>
      </w:r>
      <w:r>
        <w:rPr/>
        <w:t>contrast Inductive is used when there is little or no study on the area of research. The</w:t>
      </w:r>
      <w:r>
        <w:rPr>
          <w:spacing w:val="1"/>
        </w:rPr>
        <w:t> </w:t>
      </w:r>
      <w:r>
        <w:rPr/>
        <w:t>deductive is more appropriate in this study because conclusions will be drawn from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model and time</w:t>
      </w:r>
      <w:r>
        <w:rPr>
          <w:spacing w:val="1"/>
        </w:rPr>
        <w:t> </w:t>
      </w:r>
      <w:r>
        <w:rPr/>
        <w:t>is also limited</w:t>
      </w:r>
      <w:r>
        <w:rPr>
          <w:spacing w:val="-1"/>
        </w:rPr>
        <w:t> </w:t>
      </w:r>
      <w:r>
        <w:rPr/>
        <w:t>with lower risks involved.</w:t>
      </w:r>
    </w:p>
    <w:p>
      <w:pPr>
        <w:spacing w:after="0" w:line="360" w:lineRule="auto"/>
        <w:jc w:val="both"/>
        <w:sectPr>
          <w:pgSz w:w="11910" w:h="16840"/>
          <w:pgMar w:header="0" w:footer="1002" w:top="1580" w:bottom="1200" w:left="200" w:right="700"/>
        </w:sectPr>
      </w:pPr>
    </w:p>
    <w:p>
      <w:pPr>
        <w:pStyle w:val="Heading3"/>
        <w:numPr>
          <w:ilvl w:val="1"/>
          <w:numId w:val="9"/>
        </w:numPr>
        <w:tabs>
          <w:tab w:pos="1663" w:val="left" w:leader="none"/>
        </w:tabs>
        <w:spacing w:line="240" w:lineRule="auto" w:before="59" w:after="0"/>
        <w:ind w:left="1662" w:right="0" w:hanging="423"/>
        <w:jc w:val="left"/>
      </w:pPr>
      <w:bookmarkStart w:name="_TOC_250024" w:id="47"/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bookmarkEnd w:id="47"/>
      <w:r>
        <w:rPr/>
        <w:t>Procedures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1240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techniques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 used in this study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23" w:id="48"/>
      <w:bookmarkEnd w:id="48"/>
      <w:r>
        <w:rPr/>
        <w:t>Sampling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1240" w:right="737" w:firstLine="60"/>
        <w:jc w:val="both"/>
      </w:pPr>
      <w:r>
        <w:rPr/>
        <w:t>The aim of using a sample of a population for every study is to reduce cost and maintain the</w:t>
      </w:r>
      <w:r>
        <w:rPr>
          <w:spacing w:val="1"/>
        </w:rPr>
        <w:t> </w:t>
      </w:r>
      <w:r>
        <w:rPr/>
        <w:t>participants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helps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maintain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effort.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poor</w:t>
      </w:r>
      <w:r>
        <w:rPr>
          <w:spacing w:val="-8"/>
        </w:rPr>
        <w:t> </w:t>
      </w:r>
      <w:r>
        <w:rPr/>
        <w:t>selection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disastrous effect on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1" w:after="0"/>
        <w:ind w:left="1871" w:right="0" w:hanging="632"/>
        <w:jc w:val="left"/>
      </w:pPr>
      <w:bookmarkStart w:name="_TOC_250022" w:id="49"/>
      <w:r>
        <w:rPr/>
        <w:t>Random</w:t>
      </w:r>
      <w:r>
        <w:rPr>
          <w:spacing w:val="-7"/>
        </w:rPr>
        <w:t> </w:t>
      </w:r>
      <w:bookmarkEnd w:id="49"/>
      <w:r>
        <w:rPr/>
        <w:t>Sampling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9" w:firstLine="60"/>
        <w:jc w:val="both"/>
      </w:pPr>
      <w:r>
        <w:rPr/>
        <w:t>There are two types of sampling firstly probabilistic which is when a researcher is confident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sample</w:t>
      </w:r>
      <w:r>
        <w:rPr>
          <w:spacing w:val="-10"/>
        </w:rPr>
        <w:t> </w:t>
      </w:r>
      <w:r>
        <w:rPr/>
        <w:t>can</w:t>
      </w:r>
      <w:r>
        <w:rPr>
          <w:spacing w:val="-8"/>
        </w:rPr>
        <w:t> </w:t>
      </w:r>
      <w:r>
        <w:rPr/>
        <w:t>represent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whole</w:t>
      </w:r>
      <w:r>
        <w:rPr>
          <w:spacing w:val="-9"/>
        </w:rPr>
        <w:t> </w:t>
      </w:r>
      <w:r>
        <w:rPr/>
        <w:t>population.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non-probabilistic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order</w:t>
      </w:r>
      <w:r>
        <w:rPr>
          <w:spacing w:val="-57"/>
        </w:rPr>
        <w:t> </w:t>
      </w:r>
      <w:r>
        <w:rPr/>
        <w:t>hand</w:t>
      </w:r>
      <w:r>
        <w:rPr>
          <w:spacing w:val="-9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researcher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sure</w:t>
      </w:r>
      <w:r>
        <w:rPr>
          <w:spacing w:val="-9"/>
        </w:rPr>
        <w:t> </w:t>
      </w:r>
      <w:r>
        <w:rPr/>
        <w:t>whether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sample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represent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whole</w:t>
      </w:r>
      <w:r>
        <w:rPr>
          <w:spacing w:val="-57"/>
        </w:rPr>
        <w:t> </w:t>
      </w:r>
      <w:r>
        <w:rPr/>
        <w:t>population.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probabilistic</w:t>
      </w:r>
      <w:r>
        <w:rPr>
          <w:spacing w:val="-7"/>
        </w:rPr>
        <w:t> </w:t>
      </w:r>
      <w:r>
        <w:rPr/>
        <w:t>sampling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7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AUN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calculator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used.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5" w:firstLine="60"/>
        <w:jc w:val="both"/>
      </w:pPr>
      <w:r>
        <w:rPr/>
        <w:t>Random sampling method was therefore used in this study. The sample will be chosen not</w:t>
      </w:r>
      <w:r>
        <w:rPr>
          <w:spacing w:val="1"/>
        </w:rPr>
        <w:t> </w:t>
      </w:r>
      <w:r>
        <w:rPr/>
        <w:t>considering the gender, age or the tribe of the participant.</w:t>
      </w:r>
      <w:r>
        <w:rPr>
          <w:spacing w:val="1"/>
        </w:rPr>
        <w:t> </w:t>
      </w:r>
      <w:r>
        <w:rPr/>
        <w:t>There are two methods of random</w:t>
      </w:r>
      <w:r>
        <w:rPr>
          <w:spacing w:val="1"/>
        </w:rPr>
        <w:t> </w:t>
      </w:r>
      <w:r>
        <w:rPr/>
        <w:t>sampling, there is systematic and there is the true random sampling. In systematic random</w:t>
      </w:r>
      <w:r>
        <w:rPr>
          <w:spacing w:val="1"/>
        </w:rPr>
        <w:t> </w:t>
      </w:r>
      <w:r>
        <w:rPr/>
        <w:t>sampling, the researcher selects the participants considering the age, gender and ethnic group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participants.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truly</w:t>
      </w:r>
      <w:r>
        <w:rPr>
          <w:spacing w:val="-17"/>
        </w:rPr>
        <w:t> </w:t>
      </w:r>
      <w:r>
        <w:rPr/>
        <w:t>random</w:t>
      </w:r>
      <w:r>
        <w:rPr>
          <w:spacing w:val="-12"/>
        </w:rPr>
        <w:t> </w:t>
      </w:r>
      <w:r>
        <w:rPr/>
        <w:t>sampling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researcher</w:t>
      </w:r>
      <w:r>
        <w:rPr>
          <w:spacing w:val="-13"/>
        </w:rPr>
        <w:t> </w:t>
      </w:r>
      <w:r>
        <w:rPr/>
        <w:t>selects</w:t>
      </w:r>
      <w:r>
        <w:rPr>
          <w:spacing w:val="-11"/>
        </w:rPr>
        <w:t> </w:t>
      </w:r>
      <w:r>
        <w:rPr/>
        <w:t>participants</w:t>
      </w:r>
      <w:r>
        <w:rPr>
          <w:spacing w:val="-12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considering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chosen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represent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target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21" w:id="50"/>
      <w:r>
        <w:rPr/>
        <w:t>Sample</w:t>
      </w:r>
      <w:r>
        <w:rPr>
          <w:spacing w:val="-1"/>
        </w:rPr>
        <w:t> </w:t>
      </w:r>
      <w:bookmarkEnd w:id="50"/>
      <w:r>
        <w:rPr/>
        <w:t>Size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 using</w:t>
      </w:r>
      <w:r>
        <w:rPr>
          <w:spacing w:val="-4"/>
        </w:rPr>
        <w:t> </w:t>
      </w:r>
      <w:r>
        <w:rPr/>
        <w:t>equation (1)</w:t>
      </w:r>
      <w:r>
        <w:rPr>
          <w:spacing w:val="1"/>
        </w:rPr>
        <w:t> </w:t>
      </w:r>
      <w:r>
        <w:rPr/>
        <w:t>as demonstrated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02" w:top="1360" w:bottom="1200" w:left="200" w:right="700"/>
        </w:sectPr>
      </w:pPr>
    </w:p>
    <w:p>
      <w:pPr>
        <w:spacing w:line="328" w:lineRule="exact" w:before="79"/>
        <w:ind w:left="124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47.619995pt;margin-top:16.761400pt;width:66.144pt;height:.83997pt;mso-position-horizontal-relative:page;mso-position-vertical-relative:paragraph;z-index:-1725696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4"/>
        </w:rPr>
        <w:t>Sample</w:t>
      </w:r>
      <w:r>
        <w:rPr>
          <w:rFonts w:ascii="Cambria Math" w:hAnsi="Cambria Math" w:eastAsia="Cambria Math"/>
          <w:spacing w:val="15"/>
          <w:sz w:val="24"/>
        </w:rPr>
        <w:t> </w:t>
      </w:r>
      <w:r>
        <w:rPr>
          <w:rFonts w:ascii="Cambria Math" w:hAnsi="Cambria Math" w:eastAsia="Cambria Math"/>
          <w:sz w:val="24"/>
        </w:rPr>
        <w:t>size</w:t>
      </w:r>
      <w:r>
        <w:rPr>
          <w:rFonts w:ascii="Cambria Math" w:hAnsi="Cambria Math" w:eastAsia="Cambria Math"/>
          <w:spacing w:val="30"/>
          <w:sz w:val="24"/>
        </w:rPr>
        <w:t> </w:t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31"/>
          <w:sz w:val="24"/>
        </w:rPr>
        <w:t> </w:t>
      </w:r>
      <w:r>
        <w:rPr>
          <w:rFonts w:ascii="Cambria Math" w:hAnsi="Cambria Math" w:eastAsia="Cambria Math"/>
          <w:position w:val="14"/>
          <w:sz w:val="17"/>
        </w:rPr>
        <w:t>(𝑍</w:t>
      </w:r>
      <w:r>
        <w:rPr>
          <w:rFonts w:ascii="Cambria Math" w:hAnsi="Cambria Math" w:eastAsia="Cambria Math"/>
          <w:position w:val="11"/>
          <w:sz w:val="14"/>
        </w:rPr>
        <w:t>𝑛−1</w:t>
      </w:r>
      <w:r>
        <w:rPr>
          <w:rFonts w:ascii="Cambria Math" w:hAnsi="Cambria Math" w:eastAsia="Cambria Math"/>
          <w:position w:val="14"/>
          <w:sz w:val="17"/>
        </w:rPr>
        <w:t>)</w:t>
      </w:r>
      <w:r>
        <w:rPr>
          <w:rFonts w:ascii="Cambria Math" w:hAnsi="Cambria Math" w:eastAsia="Cambria Math"/>
          <w:position w:val="20"/>
          <w:sz w:val="14"/>
        </w:rPr>
        <w:t>2</w:t>
      </w:r>
      <w:r>
        <w:rPr>
          <w:rFonts w:ascii="Cambria Math" w:hAnsi="Cambria Math" w:eastAsia="Cambria Math"/>
          <w:position w:val="14"/>
          <w:sz w:val="17"/>
        </w:rPr>
        <w:t>×P(1−P)</w:t>
      </w:r>
    </w:p>
    <w:p>
      <w:pPr>
        <w:spacing w:line="110" w:lineRule="auto" w:before="2"/>
        <w:ind w:left="0" w:right="572" w:firstLine="0"/>
        <w:jc w:val="right"/>
        <w:rPr>
          <w:rFonts w:ascii="Cambria Math"/>
          <w:sz w:val="14"/>
        </w:rPr>
      </w:pPr>
      <w:r>
        <w:rPr>
          <w:rFonts w:ascii="Cambria Math"/>
          <w:w w:val="110"/>
          <w:position w:val="-4"/>
          <w:sz w:val="17"/>
        </w:rPr>
        <w:t>E</w:t>
      </w:r>
      <w:r>
        <w:rPr>
          <w:rFonts w:ascii="Cambria Math"/>
          <w:w w:val="110"/>
          <w:sz w:val="14"/>
        </w:rPr>
        <w:t>2</w:t>
      </w:r>
    </w:p>
    <w:p>
      <w:pPr>
        <w:tabs>
          <w:tab w:pos="4920" w:val="left" w:leader="none"/>
        </w:tabs>
        <w:spacing w:before="184"/>
        <w:ind w:left="314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(𝑐𝑜𝑐ℎ𝑟𝑎𝑛,</w:t>
      </w:r>
      <w:r>
        <w:rPr>
          <w:rFonts w:ascii="Cambria Math" w:hAnsi="Cambria Math" w:eastAsia="Cambria Math"/>
          <w:spacing w:val="-14"/>
          <w:sz w:val="24"/>
        </w:rPr>
        <w:t> </w:t>
      </w:r>
      <w:r>
        <w:rPr>
          <w:rFonts w:ascii="Cambria Math" w:hAnsi="Cambria Math" w:eastAsia="Cambria Math"/>
          <w:sz w:val="24"/>
        </w:rPr>
        <w:t>1963)</w:t>
        <w:tab/>
      </w:r>
      <w:r>
        <w:rPr>
          <w:sz w:val="22"/>
        </w:rPr>
        <w:t>(1.0)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1200" w:left="200" w:right="700"/>
          <w:cols w:num="2" w:equalWidth="0">
            <w:col w:w="4079" w:space="40"/>
            <w:col w:w="68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ind w:left="774" w:right="746"/>
        <w:jc w:val="center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"Where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  <w:spacing w:val="-1"/>
          <w:position w:val="1"/>
        </w:rPr>
        <w:t>(</w:t>
      </w:r>
      <w:r>
        <w:rPr>
          <w:rFonts w:ascii="Cambria Math" w:eastAsia="Cambria Math"/>
          <w:spacing w:val="-1"/>
        </w:rPr>
        <w:t>𝑍</w:t>
      </w:r>
      <w:r>
        <w:rPr>
          <w:rFonts w:ascii="Cambria Math" w:eastAsia="Cambria Math"/>
          <w:spacing w:val="-1"/>
          <w:position w:val="1"/>
        </w:rPr>
        <w:t>)</w:t>
      </w:r>
      <w:r>
        <w:rPr>
          <w:rFonts w:ascii="Cambria Math" w:eastAsia="Cambria Math"/>
          <w:spacing w:val="13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Z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value (2.34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99%;</w:t>
      </w:r>
      <w:r>
        <w:rPr>
          <w:rFonts w:ascii="Cambria Math" w:eastAsia="Cambria Math"/>
          <w:spacing w:val="-13"/>
        </w:rPr>
        <w:t> </w:t>
      </w:r>
      <w:r>
        <w:rPr>
          <w:rFonts w:ascii="Cambria Math" w:eastAsia="Cambria Math"/>
        </w:rPr>
        <w:t>1.96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95%;</w:t>
      </w:r>
      <w:r>
        <w:rPr>
          <w:rFonts w:ascii="Cambria Math" w:eastAsia="Cambria Math"/>
          <w:spacing w:val="-11"/>
        </w:rPr>
        <w:t> </w:t>
      </w:r>
      <w:r>
        <w:rPr>
          <w:rFonts w:ascii="Cambria Math" w:eastAsia="Cambria Math"/>
        </w:rPr>
        <w:t>1.645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90%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confidence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level)"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40"/>
          <w:pgMar w:top="1360" w:bottom="1200" w:left="200" w:right="700"/>
        </w:sectPr>
      </w:pPr>
    </w:p>
    <w:p>
      <w:pPr>
        <w:pStyle w:val="BodyText"/>
        <w:spacing w:before="76"/>
        <w:ind w:left="1240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1.645</w:t>
      </w:r>
      <w:r>
        <w:rPr>
          <w:spacing w:val="-1"/>
        </w:rPr>
        <w:t> </w:t>
      </w:r>
      <w:r>
        <w:rPr/>
        <w:t>(95%) was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proportion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choice (30%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used for sample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size needed)</w:t>
      </w:r>
      <w:r>
        <w:rPr>
          <w:sz w:val="24"/>
        </w:rPr>
        <w:t>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0"/>
        <w:ind w:left="1300" w:right="750" w:hanging="6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E is margin of error (5%) Going as per the stated assumptions the sample size will therefore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sz w:val="24"/>
        </w:rPr>
        <w:t>”: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tabs>
          <w:tab w:pos="2665" w:val="left" w:leader="none"/>
        </w:tabs>
        <w:spacing w:before="188"/>
        <w:ind w:left="1240"/>
        <w:rPr>
          <w:rFonts w:ascii="Cambria Math"/>
        </w:rPr>
      </w:pPr>
      <w:r>
        <w:rPr>
          <w:rFonts w:ascii="Cambria Math"/>
        </w:rPr>
        <w:t>Sample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size</w:t>
        <w:tab/>
      </w:r>
      <w:r>
        <w:rPr>
          <w:rFonts w:ascii="Cambria Math"/>
          <w:spacing w:val="-6"/>
        </w:rPr>
        <w:t>=</w:t>
      </w:r>
    </w:p>
    <w:p>
      <w:pPr>
        <w:pStyle w:val="BodyText"/>
        <w:spacing w:before="6"/>
        <w:ind w:left="224" w:right="5412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(1.645)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50"/>
          <w:vertAlign w:val="baseline"/>
        </w:rPr>
        <w:t> </w:t>
      </w:r>
      <w:r>
        <w:rPr>
          <w:rFonts w:ascii="Cambria Math" w:hAnsi="Cambria Math"/>
          <w:vertAlign w:val="baseline"/>
        </w:rPr>
        <w:t>× 0.3(1</w:t>
      </w:r>
      <w:r>
        <w:rPr>
          <w:rFonts w:ascii="Cambria Math" w:hAnsi="Cambria Math"/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−</w:t>
      </w:r>
      <w:r>
        <w:rPr>
          <w:rFonts w:ascii="Cambria Math" w:hAnsi="Cambria Math"/>
          <w:spacing w:val="3"/>
          <w:vertAlign w:val="baseline"/>
        </w:rPr>
        <w:t> </w:t>
      </w:r>
      <w:r>
        <w:rPr>
          <w:rFonts w:ascii="Cambria Math" w:hAnsi="Cambria Math"/>
          <w:vertAlign w:val="baseline"/>
        </w:rPr>
        <w:t>0.3)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3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2.7pt;height:.85pt;mso-position-horizontal-relative:char;mso-position-vertical-relative:line" coordorigin="0,0" coordsize="2454,17">
            <v:rect style="position:absolute;left:0;top:0;width:245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214" w:right="5412"/>
        <w:jc w:val="center"/>
        <w:rPr>
          <w:rFonts w:ascii="Cambria Math"/>
        </w:rPr>
      </w:pPr>
      <w:r>
        <w:rPr>
          <w:rFonts w:ascii="Cambria Math"/>
        </w:rPr>
        <w:t>0.05</w:t>
      </w:r>
      <w:r>
        <w:rPr>
          <w:rFonts w:ascii="Cambria Math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360" w:bottom="1200" w:left="200" w:right="700"/>
          <w:cols w:num="2" w:equalWidth="0">
            <w:col w:w="2846" w:space="40"/>
            <w:col w:w="812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top="1360" w:bottom="1200" w:left="200" w:right="700"/>
        </w:sectPr>
      </w:pPr>
    </w:p>
    <w:p>
      <w:pPr>
        <w:pStyle w:val="BodyText"/>
        <w:spacing w:before="11"/>
        <w:rPr>
          <w:rFonts w:ascii="Cambria Math"/>
          <w:sz w:val="31"/>
        </w:rPr>
      </w:pPr>
    </w:p>
    <w:p>
      <w:pPr>
        <w:pStyle w:val="BodyText"/>
        <w:ind w:left="1240"/>
        <w:rPr>
          <w:rFonts w:ascii="Cambria Math"/>
        </w:rPr>
      </w:pPr>
      <w:r>
        <w:rPr>
          <w:rFonts w:ascii="Cambria Math"/>
        </w:rPr>
        <w:t>Sample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size</w:t>
      </w:r>
      <w:r>
        <w:rPr>
          <w:rFonts w:ascii="Cambria Math"/>
          <w:spacing w:val="53"/>
        </w:rPr>
        <w:t> </w:t>
      </w:r>
      <w:r>
        <w:rPr>
          <w:rFonts w:ascii="Cambria Math"/>
        </w:rPr>
        <w:t>=</w:t>
      </w:r>
    </w:p>
    <w:p>
      <w:pPr>
        <w:pStyle w:val="BodyText"/>
        <w:spacing w:before="192"/>
        <w:ind w:left="62" w:right="6821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2.706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0.21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5.3500pt;height:.85pt;mso-position-horizontal-relative:char;mso-position-vertical-relative:line" coordorigin="0,0" coordsize="1307,17">
            <v:rect style="position:absolute;left:0;top:0;width:1307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57" w:right="6821"/>
        <w:jc w:val="center"/>
        <w:rPr>
          <w:rFonts w:ascii="Cambria Math"/>
        </w:rPr>
      </w:pPr>
      <w:r>
        <w:rPr>
          <w:rFonts w:ascii="Cambria Math"/>
        </w:rPr>
        <w:t>0.0025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360" w:bottom="1200" w:left="200" w:right="700"/>
          <w:cols w:num="2" w:equalWidth="0">
            <w:col w:w="2740" w:space="40"/>
            <w:col w:w="823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9"/>
        </w:rPr>
      </w:pPr>
    </w:p>
    <w:p>
      <w:pPr>
        <w:pStyle w:val="BodyText"/>
        <w:ind w:left="1240"/>
        <w:jc w:val="both"/>
        <w:rPr>
          <w:rFonts w:ascii="Cambria Math"/>
        </w:rPr>
      </w:pPr>
      <w:r>
        <w:rPr>
          <w:rFonts w:ascii="Cambria Math"/>
        </w:rPr>
        <w:t>Sample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Size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227</w:t>
      </w:r>
    </w:p>
    <w:p>
      <w:pPr>
        <w:pStyle w:val="BodyText"/>
        <w:rPr>
          <w:rFonts w:ascii="Cambria Math"/>
        </w:rPr>
      </w:pPr>
    </w:p>
    <w:p>
      <w:pPr>
        <w:pStyle w:val="BodyText"/>
        <w:rPr>
          <w:rFonts w:ascii="Cambria Math"/>
        </w:rPr>
      </w:pPr>
    </w:p>
    <w:p>
      <w:pPr>
        <w:pStyle w:val="BodyText"/>
        <w:spacing w:before="1"/>
        <w:rPr>
          <w:rFonts w:ascii="Cambria Math"/>
          <w:sz w:val="20"/>
        </w:rPr>
      </w:pPr>
    </w:p>
    <w:p>
      <w:pPr>
        <w:pStyle w:val="BodyText"/>
        <w:spacing w:line="360" w:lineRule="auto"/>
        <w:ind w:left="1240" w:right="739" w:firstLine="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Cochran’s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to participants within AUN. An effectively taken sample size ranging from 100 to</w:t>
      </w:r>
      <w:r>
        <w:rPr>
          <w:spacing w:val="1"/>
        </w:rPr>
        <w:t> </w:t>
      </w:r>
      <w:r>
        <w:rPr/>
        <w:t>200</w:t>
      </w:r>
      <w:r>
        <w:rPr>
          <w:spacing w:val="-1"/>
        </w:rPr>
        <w:t> </w:t>
      </w:r>
      <w:r>
        <w:rPr/>
        <w:t>is generally</w:t>
      </w:r>
      <w:r>
        <w:rPr>
          <w:spacing w:val="-6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it represents</w:t>
      </w:r>
      <w:r>
        <w:rPr>
          <w:spacing w:val="-1"/>
        </w:rPr>
        <w:t> </w:t>
      </w:r>
      <w:r>
        <w:rPr/>
        <w:t>a whole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(Struwig &amp;</w:t>
      </w:r>
      <w:r>
        <w:rPr>
          <w:spacing w:val="-3"/>
        </w:rPr>
        <w:t> </w:t>
      </w:r>
      <w:r>
        <w:rPr/>
        <w:t>Stead, 2001).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7"/>
        <w:jc w:val="both"/>
      </w:pPr>
      <w:r>
        <w:rPr/>
        <w:t>Sample size is very important in any statistical analysis. The anticipating participants of the</w:t>
      </w:r>
      <w:r>
        <w:rPr>
          <w:spacing w:val="1"/>
        </w:rPr>
        <w:t> </w:t>
      </w:r>
      <w:r>
        <w:rPr/>
        <w:t>study is based on the type of statistical tool or statistical technique deployed. The structural</w:t>
      </w:r>
      <w:r>
        <w:rPr>
          <w:spacing w:val="1"/>
        </w:rPr>
        <w:t> </w:t>
      </w:r>
      <w:r>
        <w:rPr/>
        <w:t>equation modeling requires a certain number of respondents to attain reliable results (Hair et</w:t>
      </w:r>
      <w:r>
        <w:rPr>
          <w:spacing w:val="1"/>
        </w:rPr>
        <w:t> </w:t>
      </w:r>
      <w:r>
        <w:rPr/>
        <w:t>al., 2006). Hair also states that a sample size of a 100 is acceptable for a structural equation</w:t>
      </w:r>
      <w:r>
        <w:rPr>
          <w:spacing w:val="1"/>
        </w:rPr>
        <w:t> </w:t>
      </w:r>
      <w:r>
        <w:rPr/>
        <w:t>model (SEM).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20" w:id="51"/>
      <w:r>
        <w:rPr/>
        <w:t>Survey</w:t>
      </w:r>
      <w:r>
        <w:rPr>
          <w:spacing w:val="-2"/>
        </w:rPr>
        <w:t> </w:t>
      </w:r>
      <w:bookmarkEnd w:id="51"/>
      <w:r>
        <w:rPr/>
        <w:t>Method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360" w:lineRule="auto"/>
        <w:ind w:left="1240" w:right="736" w:firstLine="60"/>
        <w:jc w:val="both"/>
      </w:pPr>
      <w:r>
        <w:rPr/>
        <w:t>A</w:t>
      </w:r>
      <w:r>
        <w:rPr>
          <w:spacing w:val="-8"/>
        </w:rPr>
        <w:t> </w:t>
      </w:r>
      <w:r>
        <w:rPr/>
        <w:t>survey</w:t>
      </w:r>
      <w:r>
        <w:rPr>
          <w:spacing w:val="-12"/>
        </w:rPr>
        <w:t> </w:t>
      </w:r>
      <w:r>
        <w:rPr/>
        <w:t>was</w:t>
      </w:r>
      <w:r>
        <w:rPr>
          <w:spacing w:val="-7"/>
        </w:rPr>
        <w:t> </w:t>
      </w:r>
      <w:r>
        <w:rPr/>
        <w:t>deployed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5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aim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e-voting</w:t>
      </w:r>
      <w:r>
        <w:rPr>
          <w:spacing w:val="-5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American</w:t>
      </w:r>
      <w:r>
        <w:rPr>
          <w:spacing w:val="-10"/>
        </w:rPr>
        <w:t> </w:t>
      </w:r>
      <w:r>
        <w:rPr/>
        <w:t>University</w:t>
      </w:r>
      <w:r>
        <w:rPr>
          <w:spacing w:val="-17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collection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done</w:t>
      </w:r>
      <w:r>
        <w:rPr>
          <w:spacing w:val="-11"/>
        </w:rPr>
        <w:t> </w:t>
      </w:r>
      <w:r>
        <w:rPr/>
        <w:t>using</w:t>
      </w:r>
      <w:r>
        <w:rPr>
          <w:spacing w:val="-14"/>
        </w:rPr>
        <w:t> </w:t>
      </w:r>
      <w:r>
        <w:rPr/>
        <w:t>self-administered</w:t>
      </w:r>
      <w:r>
        <w:rPr>
          <w:spacing w:val="-57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to students.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40" w:right="738" w:firstLine="60"/>
        <w:jc w:val="both"/>
      </w:pPr>
      <w:r>
        <w:rPr/>
        <w:t>The questionnaires were characterized into two categories. The first category is known as the</w:t>
      </w:r>
      <w:r>
        <w:rPr>
          <w:spacing w:val="-57"/>
        </w:rPr>
        <w:t> </w:t>
      </w:r>
      <w:r>
        <w:rPr/>
        <w:t>demography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category includes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-1"/>
        </w:rPr>
        <w:t> </w:t>
      </w:r>
      <w:r>
        <w:rPr/>
        <w:t>of the research</w:t>
      </w:r>
      <w:r>
        <w:rPr>
          <w:spacing w:val="2"/>
        </w:rPr>
        <w:t> </w:t>
      </w:r>
      <w:r>
        <w:rPr/>
        <w:t>model.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>
          <w:b/>
        </w:rPr>
        <w:t>Appendix B</w:t>
      </w:r>
      <w:r>
        <w:rPr/>
        <w:t>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00" w:left="200" w:right="700"/>
        </w:sectPr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77" w:after="0"/>
        <w:ind w:left="1871" w:right="0" w:hanging="632"/>
        <w:jc w:val="left"/>
      </w:pPr>
      <w:bookmarkStart w:name="_TOC_250019" w:id="52"/>
      <w:r>
        <w:rPr/>
        <w:t>Structural</w:t>
      </w:r>
      <w:r>
        <w:rPr>
          <w:spacing w:val="-3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Modeling</w:t>
      </w:r>
      <w:r>
        <w:rPr>
          <w:spacing w:val="-3"/>
        </w:rPr>
        <w:t> </w:t>
      </w:r>
      <w:bookmarkEnd w:id="52"/>
      <w:r>
        <w:rPr/>
        <w:t>(SEM)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/>
        <w:ind w:left="1240" w:right="765" w:firstLine="60"/>
      </w:pPr>
      <w:r>
        <w:rPr/>
        <w:t>Quantitative and questionnaire survey method was used to collect the data is this research.</w:t>
      </w:r>
      <w:r>
        <w:rPr>
          <w:spacing w:val="1"/>
        </w:rPr>
        <w:t> </w:t>
      </w:r>
      <w:r>
        <w:rPr/>
        <w:t>227 responses was collected from students in AUN. The structural equation modeling (SEM)</w:t>
      </w:r>
      <w:r>
        <w:rPr>
          <w:spacing w:val="-57"/>
        </w:rPr>
        <w:t> </w:t>
      </w:r>
      <w:r>
        <w:rPr/>
        <w:t>and Smart PLS was used to analyze the data, test the hypothesis model, give descriptive</w:t>
      </w:r>
      <w:r>
        <w:rPr>
          <w:spacing w:val="1"/>
        </w:rPr>
        <w:t> </w:t>
      </w:r>
      <w:r>
        <w:rPr/>
        <w:t>statistics correlations and model fit results. PLS-SEM is a casual modeling approach aimed at</w:t>
      </w:r>
      <w:r>
        <w:rPr>
          <w:spacing w:val="-57"/>
        </w:rPr>
        <w:t> </w:t>
      </w:r>
      <w:r>
        <w:rPr/>
        <w:t>maximizing the explained variance of dependent latent construct. PLS-SEM is similar to</w:t>
      </w:r>
      <w:r>
        <w:rPr>
          <w:spacing w:val="1"/>
        </w:rPr>
        <w:t> </w:t>
      </w:r>
      <w:r>
        <w:rPr/>
        <w:t>multiple regression analysis. The primary objective is to maximize explained variance in the</w:t>
      </w:r>
      <w:r>
        <w:rPr>
          <w:spacing w:val="1"/>
        </w:rPr>
        <w:t> </w:t>
      </w:r>
      <w:r>
        <w:rPr/>
        <w:t>dependent constructs and to evaluate the data quality on the basis of the measurement model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(Hair et al., 2010).</w:t>
      </w:r>
    </w:p>
    <w:p>
      <w:pPr>
        <w:pStyle w:val="BodyText"/>
        <w:spacing w:before="6"/>
      </w:pPr>
    </w:p>
    <w:p>
      <w:pPr>
        <w:pStyle w:val="Heading3"/>
        <w:spacing w:before="1"/>
        <w:ind w:left="1240" w:firstLine="0"/>
      </w:pPr>
      <w:r>
        <w:rPr/>
        <w:t>3.8.6</w:t>
      </w:r>
      <w:r>
        <w:rPr>
          <w:spacing w:val="-2"/>
        </w:rPr>
        <w:t> </w:t>
      </w:r>
      <w:r>
        <w:rPr/>
        <w:t>Measures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/>
        <w:ind w:left="1240" w:right="733" w:firstLine="62"/>
        <w:jc w:val="both"/>
      </w:pPr>
      <w:r>
        <w:rPr/>
        <w:t>In this study a set of questionnaires will be distributed to the users of the eBallot system. The</w:t>
      </w:r>
      <w:r>
        <w:rPr>
          <w:spacing w:val="-57"/>
        </w:rPr>
        <w:t> </w:t>
      </w:r>
      <w:r>
        <w:rPr/>
        <w:t>questionnaire was categorized into two section which are the demographic and the questions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model.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questionnaire</w:t>
      </w:r>
      <w:r>
        <w:rPr>
          <w:spacing w:val="-13"/>
        </w:rPr>
        <w:t> </w:t>
      </w:r>
      <w:r>
        <w:rPr/>
        <w:t>consist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four</w:t>
      </w:r>
      <w:r>
        <w:rPr>
          <w:spacing w:val="-13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each</w:t>
      </w:r>
      <w:r>
        <w:rPr>
          <w:spacing w:val="-12"/>
        </w:rPr>
        <w:t> </w:t>
      </w:r>
      <w:r>
        <w:rPr/>
        <w:t>from</w:t>
      </w:r>
      <w:r>
        <w:rPr>
          <w:spacing w:val="-57"/>
        </w:rPr>
        <w:t> </w:t>
      </w:r>
      <w:r>
        <w:rPr/>
        <w:t>subjective</w:t>
      </w:r>
      <w:r>
        <w:rPr>
          <w:spacing w:val="-10"/>
        </w:rPr>
        <w:t> </w:t>
      </w:r>
      <w:r>
        <w:rPr/>
        <w:t>norm</w:t>
      </w:r>
      <w:r>
        <w:rPr>
          <w:spacing w:val="-8"/>
        </w:rPr>
        <w:t> </w:t>
      </w:r>
      <w:r>
        <w:rPr/>
        <w:t>(SN),</w:t>
      </w:r>
      <w:r>
        <w:rPr>
          <w:spacing w:val="-8"/>
        </w:rPr>
        <w:t> </w:t>
      </w:r>
      <w:r>
        <w:rPr/>
        <w:t>perceived</w:t>
      </w:r>
      <w:r>
        <w:rPr>
          <w:spacing w:val="-9"/>
        </w:rPr>
        <w:t> </w:t>
      </w:r>
      <w:r>
        <w:rPr/>
        <w:t>trust</w:t>
      </w:r>
      <w:r>
        <w:rPr>
          <w:spacing w:val="-7"/>
        </w:rPr>
        <w:t> </w:t>
      </w:r>
      <w:r>
        <w:rPr/>
        <w:t>(PT),</w:t>
      </w:r>
      <w:r>
        <w:rPr>
          <w:spacing w:val="-6"/>
        </w:rPr>
        <w:t> </w:t>
      </w:r>
      <w:r>
        <w:rPr/>
        <w:t>perceived</w:t>
      </w:r>
      <w:r>
        <w:rPr>
          <w:spacing w:val="-9"/>
        </w:rPr>
        <w:t> </w:t>
      </w:r>
      <w:r>
        <w:rPr/>
        <w:t>usefulness</w:t>
      </w:r>
      <w:r>
        <w:rPr>
          <w:spacing w:val="-7"/>
        </w:rPr>
        <w:t> </w:t>
      </w:r>
      <w:r>
        <w:rPr/>
        <w:t>(PU),</w:t>
      </w:r>
      <w:r>
        <w:rPr>
          <w:spacing w:val="-8"/>
        </w:rPr>
        <w:t> </w:t>
      </w:r>
      <w:r>
        <w:rPr/>
        <w:t>perceived</w:t>
      </w:r>
      <w:r>
        <w:rPr>
          <w:spacing w:val="-9"/>
        </w:rPr>
        <w:t> </w:t>
      </w:r>
      <w:r>
        <w:rPr/>
        <w:t>security</w:t>
      </w:r>
      <w:r>
        <w:rPr>
          <w:spacing w:val="-10"/>
        </w:rPr>
        <w:t> </w:t>
      </w:r>
      <w:r>
        <w:rPr/>
        <w:t>(PS)</w:t>
      </w:r>
      <w:r>
        <w:rPr>
          <w:spacing w:val="-57"/>
        </w:rPr>
        <w:t> </w:t>
      </w:r>
      <w:r>
        <w:rPr/>
        <w:t>and perceived ease of use (PEU), intention to use e-voting site (USE). Questions will be</w:t>
      </w:r>
      <w:r>
        <w:rPr>
          <w:spacing w:val="1"/>
        </w:rPr>
        <w:t> </w:t>
      </w:r>
      <w:r>
        <w:rPr/>
        <w:t>measured with a 5-point Likert scale which ranges from "Strongly Disagree = 1", "Disagree =</w:t>
      </w:r>
      <w:r>
        <w:rPr>
          <w:spacing w:val="-57"/>
        </w:rPr>
        <w:t> </w:t>
      </w:r>
      <w:r>
        <w:rPr/>
        <w:t>2", "Neutral = 3", "Agree = 4" and "Strongly Agree = 5". Table 3.2 below shows the scale of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questionnaire.</w:t>
      </w:r>
    </w:p>
    <w:p>
      <w:pPr>
        <w:spacing w:before="163"/>
        <w:ind w:left="1372" w:right="0" w:firstLine="0"/>
        <w:jc w:val="left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3.2 Summary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of</w:t>
      </w:r>
      <w:r>
        <w:rPr>
          <w:i/>
          <w:color w:val="44536A"/>
          <w:spacing w:val="-3"/>
          <w:sz w:val="18"/>
        </w:rPr>
        <w:t> </w:t>
      </w:r>
      <w:r>
        <w:rPr>
          <w:i/>
          <w:color w:val="44536A"/>
          <w:sz w:val="18"/>
        </w:rPr>
        <w:t>Scale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measurement</w:t>
      </w:r>
    </w:p>
    <w:p>
      <w:pPr>
        <w:pStyle w:val="BodyText"/>
        <w:spacing w:before="9"/>
        <w:rPr>
          <w:i/>
          <w:sz w:val="10"/>
        </w:r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5322"/>
        <w:gridCol w:w="2466"/>
      </w:tblGrid>
      <w:tr>
        <w:trPr>
          <w:trHeight w:val="412" w:hRule="atLeast"/>
        </w:trPr>
        <w:tc>
          <w:tcPr>
            <w:tcW w:w="121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3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46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>
        <w:trPr>
          <w:trHeight w:val="414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8" w:hRule="atLeast"/>
        </w:trPr>
        <w:tc>
          <w:tcPr>
            <w:tcW w:w="121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3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SN1</w:t>
            </w:r>
          </w:p>
        </w:tc>
        <w:tc>
          <w:tcPr>
            <w:tcW w:w="5322" w:type="dxa"/>
          </w:tcPr>
          <w:p>
            <w:pPr>
              <w:pStyle w:val="TableParagraph"/>
              <w:spacing w:line="360" w:lineRule="auto"/>
              <w:ind w:left="107" w:right="91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(Venketesh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at.,2003)</w:t>
            </w:r>
          </w:p>
        </w:tc>
      </w:tr>
      <w:tr>
        <w:trPr>
          <w:trHeight w:val="1108" w:hRule="atLeast"/>
        </w:trPr>
        <w:tc>
          <w:tcPr>
            <w:tcW w:w="121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9"/>
              <w:rPr>
                <w:i/>
                <w:sz w:val="3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SN2</w:t>
            </w:r>
          </w:p>
        </w:tc>
        <w:tc>
          <w:tcPr>
            <w:tcW w:w="5322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SN3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pacing w:val="-1"/>
                <w:sz w:val="24"/>
              </w:rPr>
              <w:t>People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close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push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SN4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friends uses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PEU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02" w:top="1340" w:bottom="1200" w:left="200" w:right="700"/>
        </w:sect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5322"/>
        <w:gridCol w:w="2466"/>
      </w:tblGrid>
      <w:tr>
        <w:trPr>
          <w:trHeight w:val="415" w:hRule="atLeast"/>
        </w:trPr>
        <w:tc>
          <w:tcPr>
            <w:tcW w:w="121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PEU1</w:t>
            </w:r>
          </w:p>
        </w:tc>
        <w:tc>
          <w:tcPr>
            <w:tcW w:w="532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find it 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tabs>
                <w:tab w:pos="1542" w:val="left" w:leader="none"/>
                <w:tab w:pos="2059" w:val="left" w:leader="none"/>
              </w:tabs>
              <w:spacing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(Venketesh</w:t>
              <w:tab/>
              <w:t>et</w:t>
              <w:tab/>
            </w:r>
            <w:r>
              <w:rPr>
                <w:spacing w:val="-1"/>
                <w:sz w:val="24"/>
              </w:rPr>
              <w:t>al.,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2003)</w:t>
            </w: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PEU2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convenient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use.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PEU3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skillful in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eBallot system.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1" w:hRule="atLeast"/>
        </w:trPr>
        <w:tc>
          <w:tcPr>
            <w:tcW w:w="121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PEU4</w:t>
            </w:r>
          </w:p>
        </w:tc>
        <w:tc>
          <w:tcPr>
            <w:tcW w:w="5322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require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effort.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121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PU1</w:t>
            </w:r>
          </w:p>
        </w:tc>
        <w:tc>
          <w:tcPr>
            <w:tcW w:w="532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voting.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(Davis,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1989)</w:t>
            </w: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PU2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PU3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credible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candidate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PU4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elect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candidate.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0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PT1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perceive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(Lin,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414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TR2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eBallot system meets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expectations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TR3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reliable.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TR4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12" w:type="dxa"/>
          </w:tcPr>
          <w:p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t>PS1</w:t>
            </w:r>
          </w:p>
        </w:tc>
        <w:tc>
          <w:tcPr>
            <w:tcW w:w="532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secure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eBallot system.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(Lin,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</w:tr>
      <w:tr>
        <w:trPr>
          <w:trHeight w:val="971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PS2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system?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PS3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convenient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transmit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8" w:hRule="atLeast"/>
        </w:trPr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</w:p>
        </w:tc>
        <w:tc>
          <w:tcPr>
            <w:tcW w:w="246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capable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tabs>
                <w:tab w:pos="1542" w:val="left" w:leader="none"/>
                <w:tab w:pos="2059" w:val="left" w:leader="none"/>
              </w:tabs>
              <w:spacing w:line="362" w:lineRule="auto" w:before="224"/>
              <w:ind w:left="107" w:right="101"/>
              <w:rPr>
                <w:sz w:val="24"/>
              </w:rPr>
            </w:pPr>
            <w:r>
              <w:rPr>
                <w:sz w:val="24"/>
              </w:rPr>
              <w:t>(Venketesh</w:t>
              <w:tab/>
              <w:t>et</w:t>
              <w:tab/>
            </w:r>
            <w:r>
              <w:rPr>
                <w:spacing w:val="-1"/>
                <w:sz w:val="24"/>
              </w:rPr>
              <w:t>al.,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2003)</w:t>
            </w:r>
          </w:p>
        </w:tc>
      </w:tr>
      <w:tr>
        <w:trPr>
          <w:trHeight w:val="637" w:hRule="atLeast"/>
        </w:trPr>
        <w:tc>
          <w:tcPr>
            <w:tcW w:w="12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3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capable 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002" w:top="1420" w:bottom="1120" w:left="200" w:right="700"/>
        </w:sectPr>
      </w:pPr>
    </w:p>
    <w:tbl>
      <w:tblPr>
        <w:tblW w:w="0" w:type="auto"/>
        <w:jc w:val="left"/>
        <w:tblInd w:w="1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5322"/>
        <w:gridCol w:w="2466"/>
      </w:tblGrid>
      <w:tr>
        <w:trPr>
          <w:trHeight w:val="638" w:hRule="atLeast"/>
        </w:trPr>
        <w:tc>
          <w:tcPr>
            <w:tcW w:w="121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532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eBallot site.</w:t>
            </w:r>
          </w:p>
        </w:tc>
        <w:tc>
          <w:tcPr>
            <w:tcW w:w="24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121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532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intend to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eBallot site.</w:t>
            </w:r>
          </w:p>
        </w:tc>
        <w:tc>
          <w:tcPr>
            <w:tcW w:w="24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i/>
          <w:sz w:val="16"/>
        </w:rPr>
      </w:pPr>
    </w:p>
    <w:p>
      <w:pPr>
        <w:pStyle w:val="Heading3"/>
        <w:numPr>
          <w:ilvl w:val="1"/>
          <w:numId w:val="9"/>
        </w:numPr>
        <w:tabs>
          <w:tab w:pos="1663" w:val="left" w:leader="none"/>
        </w:tabs>
        <w:spacing w:line="240" w:lineRule="auto" w:before="89" w:after="0"/>
        <w:ind w:left="1662" w:right="0" w:hanging="423"/>
        <w:jc w:val="left"/>
      </w:pPr>
      <w:bookmarkStart w:name="_TOC_250018" w:id="53"/>
      <w:r>
        <w:rPr/>
        <w:t>Validity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bookmarkEnd w:id="53"/>
      <w:r>
        <w:rPr/>
        <w:t>Reliability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240"/>
        <w:jc w:val="both"/>
      </w:pPr>
      <w:r>
        <w:rPr/>
        <w:t>Stated</w:t>
      </w:r>
      <w:r>
        <w:rPr>
          <w:spacing w:val="-4"/>
        </w:rPr>
        <w:t> </w:t>
      </w: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validity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17" w:id="54"/>
      <w:bookmarkEnd w:id="54"/>
      <w:r>
        <w:rPr/>
        <w:t>Reliability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240" w:right="738" w:firstLine="60"/>
        <w:jc w:val="both"/>
      </w:pPr>
      <w:r>
        <w:rPr/>
        <w:t>Reliability is the measure of the stability and consistency of the measurement instrument</w:t>
      </w:r>
      <w:r>
        <w:rPr>
          <w:spacing w:val="1"/>
        </w:rPr>
        <w:t> </w:t>
      </w:r>
      <w:r>
        <w:rPr/>
        <w:t>(Sekaran, 2000).</w:t>
      </w:r>
      <w:r>
        <w:rPr>
          <w:spacing w:val="1"/>
        </w:rPr>
        <w:t> </w:t>
      </w:r>
      <w:r>
        <w:rPr/>
        <w:t>It measures the quality of the measurement instrument and also checks</w:t>
      </w:r>
      <w:r>
        <w:rPr>
          <w:spacing w:val="1"/>
        </w:rPr>
        <w:t> </w:t>
      </w:r>
      <w:r>
        <w:rPr/>
        <w:t>inconsistencies and its impact on the result. Reliability is important especially if there is more</w:t>
      </w:r>
      <w:r>
        <w:rPr>
          <w:spacing w:val="-57"/>
        </w:rPr>
        <w:t> </w:t>
      </w:r>
      <w:r>
        <w:rPr/>
        <w:t>than one measurable item of the research model construct. In this study the reliability will be</w:t>
      </w:r>
      <w:r>
        <w:rPr>
          <w:spacing w:val="1"/>
        </w:rPr>
        <w:t> </w:t>
      </w:r>
      <w:r>
        <w:rPr>
          <w:spacing w:val="-1"/>
        </w:rPr>
        <w:t>measured</w:t>
      </w:r>
      <w:r>
        <w:rPr>
          <w:spacing w:val="-12"/>
        </w:rPr>
        <w:t> </w:t>
      </w:r>
      <w:r>
        <w:rPr>
          <w:spacing w:val="-1"/>
        </w:rPr>
        <w:t>using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composite</w:t>
      </w:r>
      <w:r>
        <w:rPr>
          <w:spacing w:val="-13"/>
        </w:rPr>
        <w:t> </w:t>
      </w:r>
      <w:r>
        <w:rPr/>
        <w:t>reliability</w:t>
      </w:r>
      <w:r>
        <w:rPr>
          <w:spacing w:val="-19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structural</w:t>
      </w:r>
      <w:r>
        <w:rPr>
          <w:spacing w:val="-12"/>
        </w:rPr>
        <w:t> </w:t>
      </w:r>
      <w:r>
        <w:rPr/>
        <w:t>equation</w:t>
      </w:r>
      <w:r>
        <w:rPr>
          <w:spacing w:val="-11"/>
        </w:rPr>
        <w:t> </w:t>
      </w:r>
      <w:r>
        <w:rPr/>
        <w:t>modeling.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each of the constructs is measure with four questionnaire item. The reliability in this study is</w:t>
      </w:r>
      <w:r>
        <w:rPr>
          <w:spacing w:val="1"/>
        </w:rPr>
        <w:t> </w:t>
      </w:r>
      <w:r>
        <w:rPr/>
        <w:t>measured with the consistency in answering the measurable items. The acceptable range for</w:t>
      </w:r>
      <w:r>
        <w:rPr>
          <w:spacing w:val="1"/>
        </w:rPr>
        <w:t> </w:t>
      </w:r>
      <w:r>
        <w:rPr/>
        <w:t>composite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0.7.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9"/>
        </w:numPr>
        <w:tabs>
          <w:tab w:pos="1872" w:val="left" w:leader="none"/>
        </w:tabs>
        <w:spacing w:line="240" w:lineRule="auto" w:before="0" w:after="0"/>
        <w:ind w:left="1871" w:right="0" w:hanging="632"/>
        <w:jc w:val="left"/>
      </w:pPr>
      <w:bookmarkStart w:name="_TOC_250016" w:id="55"/>
      <w:bookmarkEnd w:id="55"/>
      <w:r>
        <w:rPr/>
        <w:t>Validity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41" w:firstLine="60"/>
        <w:jc w:val="both"/>
      </w:pPr>
      <w:r>
        <w:rPr/>
        <w:t>Validity in research is the measure of accuracy (Sekaran, 2000). It is the ability of the scale</w:t>
      </w:r>
      <w:r>
        <w:rPr>
          <w:spacing w:val="1"/>
        </w:rPr>
        <w:t> </w:t>
      </w:r>
      <w:r>
        <w:rPr/>
        <w:t>used to measure what the researcher wants to measure.</w:t>
      </w:r>
      <w:r>
        <w:rPr>
          <w:spacing w:val="1"/>
        </w:rPr>
        <w:t> </w:t>
      </w:r>
      <w:r>
        <w:rPr/>
        <w:t>In other worlds, validity is when the</w:t>
      </w:r>
      <w:r>
        <w:rPr>
          <w:spacing w:val="1"/>
        </w:rPr>
        <w:t> </w:t>
      </w:r>
      <w:r>
        <w:rPr/>
        <w:t>scale measures the exact construct it is supposed to measure (Hair et al., 2006). The value of</w:t>
      </w:r>
      <w:r>
        <w:rPr>
          <w:spacing w:val="1"/>
        </w:rPr>
        <w:t> </w:t>
      </w:r>
      <w:r>
        <w:rPr/>
        <w:t>average variance extracted will be used to measure the convergent validity and the square of</w:t>
      </w:r>
      <w:r>
        <w:rPr>
          <w:spacing w:val="1"/>
        </w:rPr>
        <w:t> </w:t>
      </w:r>
      <w:r>
        <w:rPr/>
        <w:t>the average variance extracted will be used to measure discriminant validity. The acceptable</w:t>
      </w:r>
      <w:r>
        <w:rPr>
          <w:spacing w:val="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0.7.</w:t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9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15" w:id="56"/>
      <w:r>
        <w:rPr/>
        <w:t>Ethical</w:t>
      </w:r>
      <w:r>
        <w:rPr>
          <w:spacing w:val="-6"/>
        </w:rPr>
        <w:t> </w:t>
      </w:r>
      <w:bookmarkEnd w:id="56"/>
      <w:r>
        <w:rPr/>
        <w:t>Consideration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3" w:firstLine="62"/>
        <w:jc w:val="both"/>
      </w:pPr>
      <w:r>
        <w:rPr/>
        <w:t>In research, it is important to address ethical issues despite being difficult. Researchers are</w:t>
      </w:r>
      <w:r>
        <w:rPr>
          <w:spacing w:val="1"/>
        </w:rPr>
        <w:t> </w:t>
      </w:r>
      <w:r>
        <w:rPr/>
        <w:t>humans and can make mistake. Therefore, it is important to identify and follow the identified</w:t>
      </w:r>
      <w:r>
        <w:rPr>
          <w:spacing w:val="1"/>
        </w:rPr>
        <w:t> </w:t>
      </w:r>
      <w:r>
        <w:rPr/>
        <w:t>ethical</w:t>
      </w:r>
      <w:r>
        <w:rPr>
          <w:spacing w:val="-6"/>
        </w:rPr>
        <w:t> </w:t>
      </w:r>
      <w:r>
        <w:rPr/>
        <w:t>issues.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4"/>
        </w:rPr>
        <w:t> </w:t>
      </w:r>
      <w:r>
        <w:rPr/>
        <w:t>every</w:t>
      </w:r>
      <w:r>
        <w:rPr>
          <w:spacing w:val="-11"/>
        </w:rPr>
        <w:t> </w:t>
      </w:r>
      <w:r>
        <w:rPr/>
        <w:t>researcher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mandated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ethical</w:t>
      </w:r>
      <w:r>
        <w:rPr>
          <w:spacing w:val="-58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acquire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certificate.</w:t>
      </w:r>
      <w:r>
        <w:rPr>
          <w:spacing w:val="57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will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fill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ethical</w:t>
      </w:r>
      <w:r>
        <w:rPr>
          <w:spacing w:val="5"/>
        </w:rPr>
        <w:t> </w:t>
      </w:r>
      <w:r>
        <w:rPr/>
        <w:t>form</w:t>
      </w:r>
      <w:r>
        <w:rPr>
          <w:spacing w:val="5"/>
        </w:rPr>
        <w:t> </w:t>
      </w:r>
      <w:r>
        <w:rPr/>
        <w:t>provided</w:t>
      </w:r>
      <w:r>
        <w:rPr>
          <w:spacing w:val="6"/>
        </w:rPr>
        <w:t> </w:t>
      </w:r>
      <w:r>
        <w:rPr/>
        <w:t>by the</w:t>
      </w:r>
      <w:r>
        <w:rPr>
          <w:spacing w:val="4"/>
        </w:rPr>
        <w:t> </w:t>
      </w:r>
      <w:r>
        <w:rPr/>
        <w:t>institutional</w:t>
      </w:r>
      <w:r>
        <w:rPr>
          <w:spacing w:val="4"/>
        </w:rPr>
        <w:t> </w:t>
      </w:r>
      <w:r>
        <w:rPr/>
        <w:t>review</w:t>
      </w:r>
      <w:r>
        <w:rPr>
          <w:spacing w:val="3"/>
        </w:rPr>
        <w:t> </w:t>
      </w:r>
      <w:r>
        <w:rPr/>
        <w:t>board</w:t>
      </w:r>
      <w:r>
        <w:rPr>
          <w:spacing w:val="6"/>
        </w:rPr>
        <w:t> </w:t>
      </w:r>
      <w:r>
        <w:rPr/>
        <w:t>(IRB).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study</w:t>
      </w:r>
    </w:p>
    <w:p>
      <w:pPr>
        <w:spacing w:after="0" w:line="360" w:lineRule="auto"/>
        <w:jc w:val="both"/>
        <w:sectPr>
          <w:pgSz w:w="11910" w:h="16840"/>
          <w:pgMar w:header="0" w:footer="1002" w:top="1420" w:bottom="1200" w:left="200" w:right="700"/>
        </w:sectPr>
      </w:pPr>
    </w:p>
    <w:p>
      <w:pPr>
        <w:pStyle w:val="BodyText"/>
        <w:spacing w:line="360" w:lineRule="auto" w:before="76"/>
        <w:ind w:left="1240" w:right="739"/>
        <w:jc w:val="both"/>
      </w:pPr>
      <w:r>
        <w:rPr/>
        <w:t>the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participants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remain</w:t>
      </w:r>
      <w:r>
        <w:rPr>
          <w:spacing w:val="-9"/>
        </w:rPr>
        <w:t> </w:t>
      </w:r>
      <w:r>
        <w:rPr/>
        <w:t>confidential.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consent</w:t>
      </w:r>
      <w:r>
        <w:rPr>
          <w:spacing w:val="-6"/>
        </w:rPr>
        <w:t> </w:t>
      </w:r>
      <w:r>
        <w:rPr/>
        <w:t>form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given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participant before</w:t>
      </w:r>
      <w:r>
        <w:rPr>
          <w:spacing w:val="-1"/>
        </w:rPr>
        <w:t> </w:t>
      </w:r>
      <w:r>
        <w:rPr/>
        <w:t>answering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question.</w:t>
      </w:r>
      <w:r>
        <w:rPr>
          <w:spacing w:val="2"/>
        </w:rPr>
        <w:t> </w:t>
      </w:r>
      <w:r>
        <w:rPr/>
        <w:t>See</w:t>
      </w:r>
      <w:r>
        <w:rPr>
          <w:spacing w:val="-1"/>
        </w:rPr>
        <w:t> </w:t>
      </w:r>
      <w:r>
        <w:rPr>
          <w:b/>
        </w:rPr>
        <w:t>Appendix A</w:t>
      </w:r>
      <w:r>
        <w:rPr/>
        <w:t>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9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14" w:id="57"/>
      <w:r>
        <w:rPr/>
        <w:t>Chapter</w:t>
      </w:r>
      <w:r>
        <w:rPr>
          <w:spacing w:val="-4"/>
        </w:rPr>
        <w:t> </w:t>
      </w:r>
      <w:bookmarkEnd w:id="57"/>
      <w:r>
        <w:rPr/>
        <w:t>Summary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8" w:firstLine="60"/>
        <w:jc w:val="both"/>
      </w:pPr>
      <w:r>
        <w:rPr>
          <w:spacing w:val="-1"/>
        </w:rPr>
        <w:t>This</w:t>
      </w:r>
      <w:r>
        <w:rPr>
          <w:spacing w:val="-12"/>
        </w:rPr>
        <w:t> </w:t>
      </w:r>
      <w:r>
        <w:rPr/>
        <w:t>chapter</w:t>
      </w:r>
      <w:r>
        <w:rPr>
          <w:spacing w:val="-14"/>
        </w:rPr>
        <w:t> </w:t>
      </w:r>
      <w:r>
        <w:rPr/>
        <w:t>discusses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method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methodology</w:t>
      </w:r>
      <w:r>
        <w:rPr>
          <w:spacing w:val="-17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framework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study.</w:t>
      </w:r>
      <w:r>
        <w:rPr>
          <w:spacing w:val="-57"/>
        </w:rPr>
        <w:t> </w:t>
      </w:r>
      <w:r>
        <w:rPr/>
        <w:t>The chapter goes further to identify the sample size and method of calculating the intended</w:t>
      </w:r>
      <w:r>
        <w:rPr>
          <w:spacing w:val="1"/>
        </w:rPr>
        <w:t> </w:t>
      </w:r>
      <w:r>
        <w:rPr>
          <w:spacing w:val="-1"/>
        </w:rPr>
        <w:t>sample</w:t>
      </w:r>
      <w:r>
        <w:rPr>
          <w:spacing w:val="-16"/>
        </w:rPr>
        <w:t> </w:t>
      </w:r>
      <w:r>
        <w:rPr>
          <w:spacing w:val="-1"/>
        </w:rPr>
        <w:t>target.</w:t>
      </w:r>
      <w:r>
        <w:rPr>
          <w:spacing w:val="-13"/>
        </w:rPr>
        <w:t> </w:t>
      </w:r>
      <w:r>
        <w:rPr>
          <w:spacing w:val="-1"/>
        </w:rPr>
        <w:t>SEM-PLS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identified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statistical</w:t>
      </w:r>
      <w:r>
        <w:rPr>
          <w:spacing w:val="-14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tool</w:t>
      </w:r>
      <w:r>
        <w:rPr>
          <w:spacing w:val="-14"/>
        </w:rPr>
        <w:t> </w:t>
      </w:r>
      <w:r>
        <w:rPr/>
        <w:t>used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test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hypothesis</w:t>
      </w:r>
      <w:r>
        <w:rPr>
          <w:spacing w:val="-58"/>
        </w:rPr>
        <w:t> </w:t>
      </w:r>
      <w:r>
        <w:rPr/>
        <w:t>generated.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chapter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identifies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draw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6"/>
        </w:rPr>
        <w:t> </w:t>
      </w:r>
      <w:r>
        <w:rPr/>
        <w:t>as questionnaires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 to participants in</w:t>
      </w:r>
      <w:r>
        <w:rPr>
          <w:spacing w:val="-1"/>
        </w:rPr>
        <w:t> </w:t>
      </w:r>
      <w:r>
        <w:rPr/>
        <w:t>anticipation 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120" w:left="200" w:right="700"/>
        </w:sectPr>
      </w:pPr>
    </w:p>
    <w:p>
      <w:pPr>
        <w:pStyle w:val="Heading1"/>
        <w:spacing w:line="542" w:lineRule="auto"/>
        <w:ind w:right="5779"/>
      </w:pPr>
      <w:bookmarkStart w:name="_TOC_250013" w:id="58"/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bookmarkEnd w:id="58"/>
      <w:r>
        <w:rPr/>
        <w:t>ANALYSIS</w:t>
      </w:r>
    </w:p>
    <w:p>
      <w:pPr>
        <w:pStyle w:val="Heading3"/>
        <w:numPr>
          <w:ilvl w:val="1"/>
          <w:numId w:val="10"/>
        </w:numPr>
        <w:tabs>
          <w:tab w:pos="1752" w:val="left" w:leader="none"/>
        </w:tabs>
        <w:spacing w:line="240" w:lineRule="auto" w:before="1" w:after="0"/>
        <w:ind w:left="1751" w:right="0" w:hanging="421"/>
        <w:jc w:val="both"/>
      </w:pPr>
      <w:bookmarkStart w:name="_TOC_250012" w:id="59"/>
      <w:bookmarkEnd w:id="59"/>
      <w:r>
        <w:rPr/>
        <w:t>Introduction</w:t>
      </w:r>
    </w:p>
    <w:p>
      <w:pPr>
        <w:pStyle w:val="BodyText"/>
        <w:spacing w:line="360" w:lineRule="auto" w:before="160"/>
        <w:ind w:left="1343" w:right="907" w:firstLine="60"/>
        <w:jc w:val="both"/>
      </w:pPr>
      <w:r>
        <w:rPr/>
        <w:t>This chapter analysis the data collected and discusses the findings of the study. The</w:t>
      </w:r>
      <w:r>
        <w:rPr>
          <w:spacing w:val="1"/>
        </w:rPr>
        <w:t> </w:t>
      </w:r>
      <w:r>
        <w:rPr/>
        <w:t>hypothesis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tested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path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findings.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chapter</w:t>
      </w:r>
      <w:r>
        <w:rPr>
          <w:spacing w:val="-58"/>
        </w:rPr>
        <w:t> </w:t>
      </w:r>
      <w:r>
        <w:rPr/>
        <w:t>uses</w:t>
      </w:r>
      <w:r>
        <w:rPr>
          <w:spacing w:val="-1"/>
        </w:rPr>
        <w:t> </w:t>
      </w:r>
      <w:r>
        <w:rPr/>
        <w:t>the Smart</w:t>
      </w:r>
      <w:r>
        <w:rPr>
          <w:spacing w:val="-1"/>
        </w:rPr>
        <w:t> </w:t>
      </w:r>
      <w:r>
        <w:rPr/>
        <w:t>PLS to analyze</w:t>
      </w:r>
      <w:r>
        <w:rPr>
          <w:spacing w:val="-2"/>
        </w:rPr>
        <w:t> </w:t>
      </w:r>
      <w:r>
        <w:rPr/>
        <w:t>the data</w:t>
      </w:r>
      <w:r>
        <w:rPr>
          <w:spacing w:val="1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and provide the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0"/>
        </w:numPr>
        <w:tabs>
          <w:tab w:pos="1754" w:val="left" w:leader="none"/>
        </w:tabs>
        <w:spacing w:line="240" w:lineRule="auto" w:before="0" w:after="0"/>
        <w:ind w:left="1753" w:right="0" w:hanging="423"/>
        <w:jc w:val="both"/>
      </w:pPr>
      <w:bookmarkStart w:name="_TOC_250011" w:id="60"/>
      <w:bookmarkEnd w:id="60"/>
      <w:r>
        <w:rPr/>
        <w:t>Demography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7" w:firstLine="60"/>
      </w:pPr>
      <w:r>
        <w:rPr/>
        <w:t>All</w:t>
      </w:r>
      <w:r>
        <w:rPr>
          <w:spacing w:val="20"/>
        </w:rPr>
        <w:t> </w:t>
      </w:r>
      <w:r>
        <w:rPr/>
        <w:t>227</w:t>
      </w:r>
      <w:r>
        <w:rPr>
          <w:spacing w:val="20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undergraduate</w:t>
      </w:r>
      <w:r>
        <w:rPr>
          <w:spacing w:val="19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AUN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area.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 shows the</w:t>
      </w:r>
      <w:r>
        <w:rPr>
          <w:spacing w:val="-1"/>
        </w:rPr>
        <w:t> </w:t>
      </w:r>
      <w:r>
        <w:rPr/>
        <w:t>demographic features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before="6"/>
      </w:pPr>
    </w:p>
    <w:p>
      <w:pPr>
        <w:spacing w:before="0"/>
        <w:ind w:left="1240" w:right="0" w:firstLine="0"/>
        <w:jc w:val="left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4.1 Demographic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demonstration</w:t>
      </w:r>
    </w:p>
    <w:p>
      <w:pPr>
        <w:pStyle w:val="BodyText"/>
        <w:spacing w:before="8"/>
        <w:rPr>
          <w:i/>
          <w:sz w:val="26"/>
        </w:r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2207"/>
        <w:gridCol w:w="1312"/>
        <w:gridCol w:w="2207"/>
      </w:tblGrid>
      <w:tr>
        <w:trPr>
          <w:trHeight w:val="758" w:hRule="atLeast"/>
        </w:trPr>
        <w:tc>
          <w:tcPr>
            <w:tcW w:w="22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tabs>
                <w:tab w:pos="1916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Classification</w:t>
              <w:tab/>
              <w:t>of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</w:tr>
      <w:tr>
        <w:trPr>
          <w:trHeight w:val="381" w:hRule="atLeast"/>
        </w:trPr>
        <w:tc>
          <w:tcPr>
            <w:tcW w:w="220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44%</w:t>
            </w:r>
          </w:p>
        </w:tc>
      </w:tr>
      <w:tr>
        <w:trPr>
          <w:trHeight w:val="37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56%</w:t>
            </w:r>
          </w:p>
        </w:tc>
      </w:tr>
      <w:tr>
        <w:trPr>
          <w:trHeight w:val="378" w:hRule="atLeast"/>
        </w:trPr>
        <w:tc>
          <w:tcPr>
            <w:tcW w:w="2206" w:type="dxa"/>
            <w:vMerge w:val="restart"/>
          </w:tcPr>
          <w:p>
            <w:pPr>
              <w:pStyle w:val="TableParagraph"/>
              <w:tabs>
                <w:tab w:pos="1059" w:val="left" w:leader="none"/>
                <w:tab w:pos="1695" w:val="left" w:leader="none"/>
              </w:tabs>
              <w:spacing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Level</w:t>
              <w:tab/>
              <w:t>of</w:t>
              <w:tab/>
            </w:r>
            <w:r>
              <w:rPr>
                <w:spacing w:val="-2"/>
                <w:sz w:val="22"/>
              </w:rPr>
              <w:t>your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qualification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Fresher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16%</w:t>
            </w:r>
          </w:p>
        </w:tc>
      </w:tr>
      <w:tr>
        <w:trPr>
          <w:trHeight w:val="37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Sophomore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30%</w:t>
            </w:r>
          </w:p>
        </w:tc>
      </w:tr>
      <w:tr>
        <w:trPr>
          <w:trHeight w:val="381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Junior</w:t>
            </w:r>
          </w:p>
        </w:tc>
        <w:tc>
          <w:tcPr>
            <w:tcW w:w="1312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0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</w:tr>
      <w:tr>
        <w:trPr>
          <w:trHeight w:val="44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Senior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19%</w:t>
            </w:r>
          </w:p>
        </w:tc>
      </w:tr>
      <w:tr>
        <w:trPr>
          <w:trHeight w:val="381" w:hRule="atLeast"/>
        </w:trPr>
        <w:tc>
          <w:tcPr>
            <w:tcW w:w="2206" w:type="dxa"/>
            <w:vMerge w:val="restart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Age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16-25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87%</w:t>
            </w:r>
          </w:p>
        </w:tc>
      </w:tr>
      <w:tr>
        <w:trPr>
          <w:trHeight w:val="379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26-35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13%</w:t>
            </w:r>
          </w:p>
        </w:tc>
      </w:tr>
      <w:tr>
        <w:trPr>
          <w:trHeight w:val="37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36-45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7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Above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46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  <w:tr>
        <w:trPr>
          <w:trHeight w:val="381" w:hRule="atLeast"/>
        </w:trPr>
        <w:tc>
          <w:tcPr>
            <w:tcW w:w="2206" w:type="dxa"/>
            <w:vMerge w:val="restart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ICT use</w:t>
            </w:r>
          </w:p>
        </w:tc>
        <w:tc>
          <w:tcPr>
            <w:tcW w:w="220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Mandatory</w:t>
            </w:r>
          </w:p>
        </w:tc>
        <w:tc>
          <w:tcPr>
            <w:tcW w:w="1312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220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  <w:tr>
        <w:trPr>
          <w:trHeight w:val="378" w:hRule="atLeast"/>
        </w:trPr>
        <w:tc>
          <w:tcPr>
            <w:tcW w:w="2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Voluntary</w:t>
            </w:r>
          </w:p>
        </w:tc>
        <w:tc>
          <w:tcPr>
            <w:tcW w:w="1312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0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1910" w:h="16840"/>
          <w:pgMar w:header="0" w:footer="1002" w:top="1360" w:bottom="1200" w:left="200" w:right="700"/>
        </w:sectPr>
      </w:pPr>
    </w:p>
    <w:p>
      <w:pPr>
        <w:tabs>
          <w:tab w:pos="6207" w:val="left" w:leader="none"/>
        </w:tabs>
        <w:spacing w:line="240" w:lineRule="auto"/>
        <w:ind w:left="332" w:right="0" w:firstLine="0"/>
        <w:rPr>
          <w:sz w:val="20"/>
        </w:rPr>
      </w:pPr>
      <w:r>
        <w:rPr>
          <w:sz w:val="20"/>
        </w:rPr>
        <w:pict>
          <v:group style="width:225pt;height:160.450pt;mso-position-horizontal-relative:char;mso-position-vertical-relative:line" coordorigin="0,0" coordsize="4500,3209">
            <v:shape style="position:absolute;left:2271;top:245;width:1127;height:2174" coordorigin="2272,246" coordsize="1127,2174" path="m2272,246l2272,1372,2686,2419,2757,2388,2824,2353,2888,2314,2949,2271,3007,2225,3062,2174,3113,2121,3160,2064,3203,2005,3243,1942,3278,1878,3309,1811,3336,1742,3358,1671,3375,1598,3388,1524,3395,1448,3398,1372,3395,1295,3388,1219,3375,1145,3358,1072,3336,1002,3309,933,3279,867,3244,803,3206,742,3163,684,3117,628,3068,575,3016,526,2960,480,2901,438,2840,399,2776,365,2710,334,2642,308,2571,286,2499,268,2425,256,2349,248,2272,246xe" filled="true" fillcolor="#c00000" stroked="false">
              <v:path arrowok="t"/>
              <v:fill type="solid"/>
            </v:shape>
            <v:shape style="position:absolute;left:1101;top:254;width:1541;height:2253" coordorigin="1101,254" coordsize="1541,2253" path="m2228,254l2143,257,2058,267,1975,283,1893,305,1813,333,1742,364,1675,399,1610,438,1549,481,1492,527,1438,577,1388,629,1341,685,1298,744,1259,805,1225,868,1194,933,1167,1000,1145,1068,1127,1138,1114,1210,1105,1282,1101,1355,1102,1428,1108,1502,1118,1575,1134,1649,1154,1722,1180,1795,1211,1866,1246,1933,1285,1997,1328,2058,1374,2116,1424,2170,1477,2220,1533,2267,1591,2309,1652,2348,1715,2383,1780,2414,1847,2440,1916,2462,1986,2480,2057,2494,2129,2502,2202,2506,2275,2506,2349,2500,2423,2490,2496,2474,2570,2453,2642,2427,2228,1380,2228,254xe" filled="true" fillcolor="#2e5496" stroked="false">
              <v:path arrowok="t"/>
              <v:fill type="solid"/>
            </v:shape>
            <v:shape style="position:absolute;left:1101;top:254;width:1541;height:2253" coordorigin="1101,254" coordsize="1541,2253" path="m2642,2427l2570,2453,2496,2474,2423,2490,2349,2500,2275,2506,2202,2506,2129,2502,2057,2494,1986,2480,1916,2462,1847,2440,1780,2414,1715,2383,1652,2348,1591,2309,1533,2267,1477,2220,1424,2170,1374,2116,1328,2058,1285,1997,1246,1933,1211,1866,1180,1795,1154,1722,1134,1649,1118,1575,1108,1502,1102,1428,1101,1355,1105,1282,1114,1210,1127,1138,1145,1068,1167,1000,1194,933,1225,868,1259,805,1298,744,1341,685,1388,629,1438,577,1492,527,1549,481,1610,438,1675,399,1742,364,1813,333,1893,305,1975,283,2058,267,2143,257,2228,254,2228,1380,2642,2427xe" filled="false" stroked="true" strokeweight="1.56pt" strokecolor="#ffffff">
              <v:path arrowok="t"/>
              <v:stroke dashstyle="solid"/>
            </v:shape>
            <v:shape style="position:absolute;left:7;top:7;width:4486;height:3195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i/>
                        <w:sz w:val="25"/>
                      </w:rPr>
                    </w:pPr>
                  </w:p>
                  <w:p>
                    <w:pPr>
                      <w:tabs>
                        <w:tab w:pos="869" w:val="left" w:leader="none"/>
                      </w:tabs>
                      <w:spacing w:before="1"/>
                      <w:ind w:left="213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Male</w:t>
                      <w:tab/>
                      <w:t>Female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8"/>
          <w:sz w:val="20"/>
        </w:rPr>
        <w:pict>
          <v:group style="width:222pt;height:156.4pt;mso-position-horizontal-relative:char;mso-position-vertical-relative:line" coordorigin="0,0" coordsize="4440,3128">
            <v:shape style="position:absolute;left:2220;top:227;width:924;height:1109" coordorigin="2221,227" coordsize="924,1109" path="m2221,227l2221,1335,3144,723,3098,659,3048,598,2994,542,2936,489,2876,441,2812,398,2745,359,2676,325,2604,296,2530,271,2455,252,2378,238,2300,230,2221,227xe" filled="true" fillcolor="#843b0c" stroked="false">
              <v:path arrowok="t"/>
              <v:fill type="solid"/>
            </v:shape>
            <v:shape style="position:absolute;left:2220;top:723;width:1109;height:1669" coordorigin="2221,723" coordsize="1109,1669" path="m3144,723l2221,1335,2556,2392,2629,2366,2699,2335,2767,2299,2833,2259,2894,2215,2952,2168,3006,2117,3056,2064,3102,2007,3144,1948,3182,1887,3215,1824,3245,1759,3270,1693,3290,1625,3307,1556,3318,1486,3326,1415,3329,1344,3327,1273,3321,1202,3310,1131,3294,1061,3274,991,3249,922,3219,854,3184,788,3144,723xe" filled="true" fillcolor="#ec7c30" stroked="false">
              <v:path arrowok="t"/>
              <v:fill type="solid"/>
            </v:shape>
            <v:shape style="position:absolute;left:2220;top:723;width:1109;height:1669" coordorigin="2221,723" coordsize="1109,1669" path="m3144,723l3184,788,3219,854,3249,922,3274,991,3294,1061,3310,1131,3321,1202,3327,1273,3329,1344,3326,1415,3318,1486,3307,1556,3290,1625,3270,1693,3245,1759,3215,1824,3182,1887,3144,1948,3102,2007,3056,2064,3006,2117,2952,2168,2894,2215,2833,2259,2767,2299,2699,2335,2629,2366,2556,2392,2221,1335,3144,723xe" filled="false" stroked="true" strokeweight="1.56pt" strokecolor="#ffffff">
              <v:path arrowok="t"/>
              <v:stroke dashstyle="solid"/>
            </v:shape>
            <v:shape style="position:absolute;left:1112;top:1032;width:1444;height:1412" coordorigin="1112,1032" coordsize="1444,1412" path="m1155,1032l1135,1111,1122,1191,1114,1272,1112,1353,1117,1433,1127,1513,1143,1593,1164,1671,1190,1743,1220,1812,1254,1877,1291,1940,1333,2000,1378,2056,1427,2109,1478,2159,1533,2204,1590,2247,1649,2285,1711,2320,1775,2350,1841,2377,1909,2399,1978,2417,2048,2430,2119,2439,2191,2444,2264,2443,2337,2438,2410,2428,2483,2412,2556,2392,2221,1335,1155,1032xe" filled="true" fillcolor="#ffff00" stroked="false">
              <v:path arrowok="t"/>
              <v:fill type="solid"/>
            </v:shape>
            <v:shape style="position:absolute;left:1112;top:1032;width:1444;height:1412" coordorigin="1112,1032" coordsize="1444,1412" path="m2556,2392l2483,2412,2410,2428,2337,2438,2264,2443,2191,2444,2119,2439,2048,2430,1978,2417,1909,2399,1841,2377,1775,2350,1711,2320,1649,2285,1590,2247,1533,2204,1478,2159,1427,2109,1378,2056,1333,2000,1291,1940,1254,1877,1220,1812,1190,1743,1164,1671,1143,1593,1127,1513,1117,1433,1112,1353,1114,1272,1122,1191,1135,1111,1155,1032,2221,1335,2556,2392xe" filled="false" stroked="true" strokeweight="1.56pt" strokecolor="#ffffff">
              <v:path arrowok="t"/>
              <v:stroke dashstyle="solid"/>
            </v:shape>
            <v:shape style="position:absolute;left:1154;top:227;width:1066;height:1109" coordorigin="1155,227" coordsize="1066,1109" path="m2220,227l2143,230,2066,238,1991,251,1918,269,1846,292,1777,320,1709,352,1645,388,1583,429,1523,474,1467,523,1414,575,1365,631,1319,690,1278,753,1240,818,1207,887,1178,958,1155,1032,2221,1335,2220,227xe" filled="true" fillcolor="#4471c4" stroked="false">
              <v:path arrowok="t"/>
              <v:fill type="solid"/>
            </v:shape>
            <v:shape style="position:absolute;left:1154;top:227;width:1066;height:1109" coordorigin="1155,227" coordsize="1066,1109" path="m1155,1032l1178,958,1207,887,1240,818,1278,753,1319,690,1365,631,1414,575,1467,523,1523,474,1583,429,1645,388,1709,352,1777,320,1846,292,1918,269,1991,251,2066,238,2143,230,2220,227,2221,1335,1155,1032xe" filled="false" stroked="true" strokeweight="1.56pt" strokecolor="#ffffff">
              <v:path arrowok="t"/>
              <v:stroke dashstyle="solid"/>
            </v:shape>
            <v:shape style="position:absolute;left:7;top:7;width:4426;height:3113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i/>
                        <w:sz w:val="18"/>
                      </w:rPr>
                    </w:pPr>
                  </w:p>
                  <w:p>
                    <w:pPr>
                      <w:tabs>
                        <w:tab w:pos="1546" w:val="left" w:leader="none"/>
                        <w:tab w:pos="2721" w:val="left" w:leader="none"/>
                        <w:tab w:pos="3489" w:val="left" w:leader="none"/>
                      </w:tabs>
                      <w:spacing w:before="0"/>
                      <w:ind w:left="67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Fresher</w:t>
                      <w:tab/>
                      <w:t>Sophomore</w:t>
                      <w:tab/>
                      <w:t>Junior</w:t>
                      <w:tab/>
                      <w:t>Senior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8"/>
          <w:sz w:val="20"/>
        </w:rPr>
      </w:r>
    </w:p>
    <w:p>
      <w:pPr>
        <w:tabs>
          <w:tab w:pos="6298" w:val="left" w:leader="none"/>
        </w:tabs>
        <w:spacing w:before="95"/>
        <w:ind w:left="340" w:right="0" w:firstLine="0"/>
        <w:jc w:val="left"/>
        <w:rPr>
          <w:rFonts w:ascii="Calibri"/>
          <w:i/>
          <w:sz w:val="18"/>
        </w:rPr>
      </w:pPr>
      <w:r>
        <w:rPr/>
        <w:pict>
          <v:rect style="position:absolute;margin-left:347.579987pt;margin-top:-23.150681pt;width:5.04pt;height:4.92pt;mso-position-horizontal-relative:page;mso-position-vertical-relative:paragraph;z-index:-17253376" filled="true" fillcolor="#843b0c" stroked="false">
            <v:fill type="solid"/>
            <w10:wrap type="none"/>
          </v:rect>
        </w:pict>
      </w:r>
      <w:r>
        <w:rPr/>
        <w:pict>
          <v:rect style="position:absolute;margin-left:391.380005pt;margin-top:-23.150681pt;width:4.92pt;height:4.92pt;mso-position-horizontal-relative:page;mso-position-vertical-relative:paragraph;z-index:-17252864" filled="true" fillcolor="#ec7c30" stroked="false">
            <v:fill type="solid"/>
            <w10:wrap type="none"/>
          </v:rect>
        </w:pict>
      </w:r>
      <w:r>
        <w:rPr/>
        <w:pict>
          <v:rect style="position:absolute;margin-left:450.059998pt;margin-top:-23.150681pt;width:5.04pt;height:4.92pt;mso-position-horizontal-relative:page;mso-position-vertical-relative:paragraph;z-index:-17252352" filled="true" fillcolor="#ffff00" stroked="false">
            <v:fill type="solid"/>
            <w10:wrap type="none"/>
          </v:rect>
        </w:pict>
      </w:r>
      <w:r>
        <w:rPr/>
        <w:pict>
          <v:rect style="position:absolute;margin-left:488.459991pt;margin-top:-23.150681pt;width:4.92pt;height:4.92pt;mso-position-horizontal-relative:page;mso-position-vertical-relative:paragraph;z-index:-17251840" filled="true" fillcolor="#4471c4" stroked="false">
            <v:fill type="solid"/>
            <w10:wrap type="none"/>
          </v:rect>
        </w:pict>
      </w:r>
      <w:r>
        <w:rPr/>
        <w:pict>
          <v:rect style="position:absolute;margin-left:107.699997pt;margin-top:-19.070681pt;width:4.92pt;height:4.92pt;mso-position-horizontal-relative:page;mso-position-vertical-relative:paragraph;z-index:-17251328" filled="true" fillcolor="#c00000" stroked="false">
            <v:fill type="solid"/>
            <w10:wrap type="none"/>
          </v:rect>
        </w:pict>
      </w:r>
      <w:r>
        <w:rPr/>
        <w:pict>
          <v:rect style="position:absolute;margin-left:140.460007pt;margin-top:-19.070681pt;width:4.92pt;height:4.92pt;mso-position-horizontal-relative:page;mso-position-vertical-relative:paragraph;z-index:-17250816" filled="true" fillcolor="#2e5496" stroked="false">
            <v:fill type="solid"/>
            <w10:wrap type="none"/>
          </v:rect>
        </w:pict>
      </w:r>
      <w:r>
        <w:rPr/>
        <w:pict>
          <v:rect style="position:absolute;margin-left:378.899994pt;margin-top:234.369324pt;width:5.04pt;height:5.04pt;mso-position-horizontal-relative:page;mso-position-vertical-relative:paragraph;z-index:-17250304" filled="true" fillcolor="#385622" stroked="false">
            <v:fill type="solid"/>
            <w10:wrap type="none"/>
          </v:rect>
        </w:pict>
      </w:r>
      <w:r>
        <w:rPr/>
        <w:pict>
          <v:rect style="position:absolute;margin-left:434.220001pt;margin-top:234.369324pt;width:4.92pt;height:5.04pt;mso-position-horizontal-relative:page;mso-position-vertical-relative:paragraph;z-index:-17249792" filled="true" fillcolor="#385622" stroked="false">
            <v:fill type="solid"/>
            <w10:wrap type="none"/>
          </v:rect>
        </w:pict>
      </w:r>
      <w:r>
        <w:rPr/>
        <w:pict>
          <v:rect style="position:absolute;margin-left:484.619995pt;margin-top:234.369324pt;width:5.04pt;height:5.04pt;mso-position-horizontal-relative:page;mso-position-vertical-relative:paragraph;z-index:-17249280" filled="true" fillcolor="#385622" stroked="false">
            <v:fill type="solid"/>
            <w10:wrap type="none"/>
          </v:rect>
        </w:pict>
      </w:r>
      <w:r>
        <w:rPr/>
        <w:pict>
          <v:rect style="position:absolute;margin-left:499.26001pt;margin-top:234.369324pt;width:4.92pt;height:5.04pt;mso-position-horizontal-relative:page;mso-position-vertical-relative:paragraph;z-index:-17248768" filled="true" fillcolor="#385622" stroked="false">
            <v:fill type="solid"/>
            <w10:wrap type="none"/>
          </v:rect>
        </w:pict>
      </w:r>
      <w:r>
        <w:rPr/>
        <w:pict>
          <v:rect style="position:absolute;margin-left:51.900002pt;margin-top:234.369324pt;width:4.92pt;height:5.04pt;mso-position-horizontal-relative:page;mso-position-vertical-relative:paragraph;z-index:-17248256" filled="true" fillcolor="#5b9bd4" stroked="false">
            <v:fill type="solid"/>
            <w10:wrap type="none"/>
          </v:rect>
        </w:pict>
      </w:r>
      <w:r>
        <w:rPr/>
        <w:pict>
          <v:rect style="position:absolute;margin-left:88.260002pt;margin-top:234.369324pt;width:4.92pt;height:5.04pt;mso-position-horizontal-relative:page;mso-position-vertical-relative:paragraph;z-index:-17247744" filled="true" fillcolor="#ec7c30" stroked="false">
            <v:fill type="solid"/>
            <w10:wrap type="none"/>
          </v:rect>
        </w:pict>
      </w:r>
      <w:r>
        <w:rPr/>
        <w:pict>
          <v:rect style="position:absolute;margin-left:124.620003pt;margin-top:234.369324pt;width:4.92pt;height:5.04pt;mso-position-horizontal-relative:page;mso-position-vertical-relative:paragraph;z-index:-17247232" filled="true" fillcolor="#a4a4a4" stroked="false">
            <v:fill type="solid"/>
            <w10:wrap type="none"/>
          </v:rect>
        </w:pict>
      </w:r>
      <w:r>
        <w:rPr/>
        <w:pict>
          <v:rect style="position:absolute;margin-left:160.860001pt;margin-top:234.369324pt;width:4.92pt;height:5.04pt;mso-position-horizontal-relative:page;mso-position-vertical-relative:paragraph;z-index:-17246720" filled="true" fillcolor="#ffc000" stroked="false">
            <v:fill type="solid"/>
            <w10:wrap type="none"/>
          </v:rect>
        </w:pict>
      </w:r>
      <w:r>
        <w:rPr>
          <w:rFonts w:ascii="Calibri"/>
          <w:i/>
          <w:color w:val="44536A"/>
          <w:position w:val="-4"/>
          <w:sz w:val="18"/>
        </w:rPr>
        <w:t>Figure</w:t>
      </w:r>
      <w:r>
        <w:rPr>
          <w:rFonts w:ascii="Calibri"/>
          <w:i/>
          <w:color w:val="44536A"/>
          <w:spacing w:val="-1"/>
          <w:position w:val="-4"/>
          <w:sz w:val="18"/>
        </w:rPr>
        <w:t> </w:t>
      </w:r>
      <w:r>
        <w:rPr>
          <w:rFonts w:ascii="Calibri"/>
          <w:i/>
          <w:color w:val="44536A"/>
          <w:position w:val="-4"/>
          <w:sz w:val="18"/>
        </w:rPr>
        <w:t>4.1</w:t>
      </w:r>
      <w:r>
        <w:rPr>
          <w:rFonts w:ascii="Calibri"/>
          <w:i/>
          <w:color w:val="44536A"/>
          <w:spacing w:val="-1"/>
          <w:position w:val="-4"/>
          <w:sz w:val="18"/>
        </w:rPr>
        <w:t> </w:t>
      </w:r>
      <w:r>
        <w:rPr>
          <w:rFonts w:ascii="Calibri"/>
          <w:i/>
          <w:color w:val="44536A"/>
          <w:position w:val="-4"/>
          <w:sz w:val="18"/>
        </w:rPr>
        <w:t>Gender</w:t>
        <w:tab/>
      </w:r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4.2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Level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of</w:t>
      </w:r>
      <w:r>
        <w:rPr>
          <w:rFonts w:ascii="Calibri"/>
          <w:i/>
          <w:color w:val="44536A"/>
          <w:spacing w:val="-3"/>
          <w:sz w:val="18"/>
        </w:rPr>
        <w:t> </w:t>
      </w:r>
      <w:r>
        <w:rPr>
          <w:rFonts w:ascii="Calibri"/>
          <w:i/>
          <w:color w:val="44536A"/>
          <w:sz w:val="18"/>
        </w:rPr>
        <w:t>Education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1"/>
        <w:rPr>
          <w:rFonts w:ascii="Calibri"/>
          <w:i/>
          <w:sz w:val="17"/>
        </w:rPr>
      </w:pPr>
      <w:r>
        <w:rPr/>
        <w:pict>
          <v:group style="position:absolute;margin-left:15.36pt;margin-top:12.422578pt;width:219pt;height:184.45pt;mso-position-horizontal-relative:page;mso-position-vertical-relative:paragraph;z-index:-15720960;mso-wrap-distance-left:0;mso-wrap-distance-right:0" coordorigin="307,248" coordsize="4380,3689">
            <v:shape style="position:absolute;left:1148;top:313;width:2572;height:2572" coordorigin="1149,313" coordsize="2572,2572" path="m2434,313l2434,1599,1497,719,1443,780,1394,844,1348,911,1307,980,1271,1052,1239,1126,1212,1201,1189,1278,1172,1357,1159,1437,1151,1517,1149,1599,1151,1674,1158,1749,1168,1822,1183,1894,1201,1964,1224,2032,1250,2099,1280,2164,1313,2227,1349,2288,1389,2347,1431,2403,1477,2457,1525,2508,1577,2556,1630,2602,1687,2645,1745,2684,1806,2721,1869,2754,1934,2783,2001,2810,2069,2832,2140,2850,2211,2865,2284,2876,2359,2882,2434,2884,2510,2882,2584,2876,2657,2865,2729,2850,2799,2832,2868,2810,2935,2783,3000,2754,3063,2721,3124,2684,3182,2645,3238,2602,3292,2556,3343,2508,3392,2457,3438,2403,3480,2347,3520,2288,3556,2227,3589,2164,3619,2099,3645,2032,3667,1964,3686,1894,3701,1822,3711,1749,3718,1674,3720,1599,3718,1523,3711,1449,3701,1376,3686,1304,3667,1234,3645,1165,3619,1098,3589,1033,3556,971,3520,910,3480,851,3438,795,3392,741,3343,690,3292,641,3238,596,3182,553,3124,513,3063,477,3000,444,2935,414,2868,388,2799,366,2729,347,2657,333,2584,322,2510,315,2434,313xe" filled="true" fillcolor="#5b9bd4" stroked="false">
              <v:path arrowok="t"/>
              <v:fill type="solid"/>
            </v:shape>
            <v:shape style="position:absolute;left:1497;top:313;width:938;height:1286" coordorigin="1497,313" coordsize="938,1286" path="m2434,313l2353,316,2272,324,2192,336,2114,354,2036,376,1961,404,1887,436,1816,472,1747,513,1680,558,1616,607,1555,661,1497,719,2434,1599,2434,313xe" filled="true" fillcolor="#ec7c30" stroked="false">
              <v:path arrowok="t"/>
              <v:fill type="solid"/>
            </v:shape>
            <v:shape style="position:absolute;left:1497;top:313;width:938;height:1286" coordorigin="1497,313" coordsize="938,1286" path="m1497,719l1555,661,1616,607,1680,558,1747,513,1816,472,1887,436,1961,404,2036,376,2114,354,2192,336,2272,324,2353,316,2434,313,2434,1599,1497,719xe" filled="false" stroked="true" strokeweight="1.56pt" strokecolor="#ffffff">
              <v:path arrowok="t"/>
              <v:stroke dashstyle="solid"/>
            </v:shape>
            <v:rect style="position:absolute;left:2418;top:313;width:32;height:1286" filled="true" fillcolor="#ffffff" stroked="false">
              <v:fill type="solid"/>
            </v:rect>
            <v:shape style="position:absolute;left:314;top:255;width:4366;height:3675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i/>
                        <w:sz w:val="14"/>
                      </w:rPr>
                    </w:pPr>
                  </w:p>
                  <w:p>
                    <w:pPr>
                      <w:tabs>
                        <w:tab w:pos="1584" w:val="left" w:leader="none"/>
                        <w:tab w:pos="2311" w:val="left" w:leader="none"/>
                        <w:tab w:pos="3037" w:val="left" w:leader="none"/>
                      </w:tabs>
                      <w:spacing w:before="0"/>
                      <w:ind w:left="85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16-25</w:t>
                      <w:tab/>
                      <w:t>26-35</w:t>
                      <w:tab/>
                      <w:t>36-45</w:t>
                      <w:tab/>
                      <w:t>above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46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26.399994pt;margin-top:15.422578pt;width:228.75pt;height:181.45pt;mso-position-horizontal-relative:page;mso-position-vertical-relative:paragraph;z-index:-15720448;mso-wrap-distance-left:0;mso-wrap-distance-right:0" coordorigin="6528,308" coordsize="4575,3629">
            <v:shape style="position:absolute;left:7534;top:688;width:2564;height:2564" coordorigin="7534,688" coordsize="2564,2564" path="m8816,688l8741,690,8666,697,8594,707,8522,722,8452,741,8384,763,8317,789,8252,819,8189,852,8129,888,8070,927,8014,970,7961,1015,7910,1064,7861,1115,7816,1168,7773,1224,7734,1283,7697,1344,7664,1406,7635,1471,7609,1538,7587,1606,7568,1676,7553,1748,7543,1821,7536,1895,7534,1970,7536,2045,7543,2120,7553,2192,7568,2264,7587,2334,7609,2402,7635,2469,7664,2534,7697,2597,7734,2657,7773,2716,7816,2772,7861,2825,7910,2876,7961,2925,8014,2970,8070,3013,8129,3052,8189,3089,8252,3122,8317,3151,8384,3177,8452,3199,8522,3218,8594,3233,8666,3243,8741,3250,8816,3252,8891,3250,8965,3243,9038,3233,9110,3218,9180,3199,9248,3177,9315,3151,9380,3122,9443,3089,9503,3052,9562,3013,9618,2970,9671,2925,9722,2876,9771,2825,9816,2772,9859,2716,9898,2657,9935,2597,9968,2534,9997,2469,10023,2402,10045,2334,10064,2264,10079,2192,10089,2120,10096,2045,10098,1970,8816,1970,8816,688xe" filled="true" fillcolor="#385622" stroked="false">
              <v:path arrowok="t"/>
              <v:fill type="solid"/>
            </v:shape>
            <v:shape style="position:absolute;left:8816;top:534;width:2;height:1436" coordorigin="8816,534" coordsize="0,1436" path="m8816,688l8816,1970m8816,534l8816,1816e" filled="false" stroked="true" strokeweight="1.56pt" strokecolor="#ffffff">
              <v:path arrowok="t"/>
              <v:stroke dashstyle="solid"/>
            </v:shape>
            <v:shape style="position:absolute;left:6535;top:315;width:4560;height:3615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i/>
                        <w:sz w:val="18"/>
                      </w:rPr>
                    </w:pPr>
                  </w:p>
                  <w:p>
                    <w:pPr>
                      <w:tabs>
                        <w:tab w:pos="2284" w:val="left" w:leader="none"/>
                      </w:tabs>
                      <w:spacing w:before="122"/>
                      <w:ind w:left="117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Mandatory</w:t>
                      <w:tab/>
                      <w:t>Voluntary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tabs>
          <w:tab w:pos="6338" w:val="left" w:leader="none"/>
        </w:tabs>
        <w:spacing w:before="30"/>
        <w:ind w:left="22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4.3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Age</w:t>
        <w:tab/>
      </w:r>
      <w:r>
        <w:rPr>
          <w:rFonts w:ascii="Calibri"/>
          <w:i/>
          <w:color w:val="44536A"/>
          <w:position w:val="1"/>
          <w:sz w:val="18"/>
        </w:rPr>
        <w:t>Figure</w:t>
      </w:r>
      <w:r>
        <w:rPr>
          <w:rFonts w:ascii="Calibri"/>
          <w:i/>
          <w:color w:val="44536A"/>
          <w:spacing w:val="-1"/>
          <w:position w:val="1"/>
          <w:sz w:val="18"/>
        </w:rPr>
        <w:t> </w:t>
      </w:r>
      <w:r>
        <w:rPr>
          <w:rFonts w:ascii="Calibri"/>
          <w:i/>
          <w:color w:val="44536A"/>
          <w:position w:val="1"/>
          <w:sz w:val="18"/>
        </w:rPr>
        <w:t>4.4</w:t>
      </w:r>
      <w:r>
        <w:rPr>
          <w:rFonts w:ascii="Calibri"/>
          <w:i/>
          <w:color w:val="44536A"/>
          <w:spacing w:val="-1"/>
          <w:position w:val="1"/>
          <w:sz w:val="18"/>
        </w:rPr>
        <w:t> </w:t>
      </w:r>
      <w:r>
        <w:rPr>
          <w:rFonts w:ascii="Calibri"/>
          <w:i/>
          <w:color w:val="44536A"/>
          <w:position w:val="1"/>
          <w:sz w:val="18"/>
        </w:rPr>
        <w:t>ICT</w:t>
      </w:r>
      <w:r>
        <w:rPr>
          <w:rFonts w:ascii="Calibri"/>
          <w:i/>
          <w:color w:val="44536A"/>
          <w:spacing w:val="-3"/>
          <w:position w:val="1"/>
          <w:sz w:val="18"/>
        </w:rPr>
        <w:t> </w:t>
      </w:r>
      <w:r>
        <w:rPr>
          <w:rFonts w:ascii="Calibri"/>
          <w:i/>
          <w:color w:val="44536A"/>
          <w:position w:val="1"/>
          <w:sz w:val="18"/>
        </w:rPr>
        <w:t>use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26"/>
        </w:rPr>
      </w:pPr>
    </w:p>
    <w:p>
      <w:pPr>
        <w:pStyle w:val="BodyText"/>
        <w:spacing w:line="360" w:lineRule="auto" w:before="90"/>
        <w:ind w:left="1240" w:right="734" w:firstLine="60"/>
        <w:jc w:val="both"/>
      </w:pPr>
      <w:r>
        <w:rPr/>
        <w:t>Undergraduate</w:t>
      </w:r>
      <w:r>
        <w:rPr>
          <w:spacing w:val="-9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AUN</w:t>
      </w:r>
      <w:r>
        <w:rPr>
          <w:spacing w:val="-7"/>
        </w:rPr>
        <w:t> </w:t>
      </w:r>
      <w:r>
        <w:rPr/>
        <w:t>filled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questionnaire.</w:t>
      </w:r>
      <w:r>
        <w:rPr>
          <w:spacing w:val="-6"/>
        </w:rPr>
        <w:t> </w:t>
      </w:r>
      <w:r>
        <w:rPr/>
        <w:t>Both</w:t>
      </w:r>
      <w:r>
        <w:rPr>
          <w:spacing w:val="-8"/>
        </w:rPr>
        <w:t> </w:t>
      </w:r>
      <w:r>
        <w:rPr/>
        <w:t>male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female</w:t>
      </w:r>
      <w:r>
        <w:rPr>
          <w:spacing w:val="-10"/>
        </w:rPr>
        <w:t> </w:t>
      </w:r>
      <w:r>
        <w:rPr/>
        <w:t>participated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study as represented in Table 4.1. 56% percent of the respondents were female while the</w:t>
      </w:r>
      <w:r>
        <w:rPr>
          <w:spacing w:val="1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male</w:t>
      </w:r>
      <w:r>
        <w:rPr>
          <w:spacing w:val="-10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44%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shown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</w:t>
      </w:r>
      <w:r>
        <w:rPr>
          <w:spacing w:val="-10"/>
        </w:rPr>
        <w:t> </w:t>
      </w:r>
      <w:r>
        <w:rPr/>
        <w:t>4.1.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16% percent of the respondents were freshmen, sophomore was represented by 30%</w:t>
      </w:r>
      <w:r>
        <w:rPr>
          <w:spacing w:val="1"/>
        </w:rPr>
        <w:t> </w:t>
      </w:r>
      <w:r>
        <w:rPr/>
        <w:t>percent of the respondents as shown in Figure 4.2, 35% percent were juniors and 19% percent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respondents</w:t>
      </w:r>
      <w:r>
        <w:rPr>
          <w:spacing w:val="-10"/>
        </w:rPr>
        <w:t> </w:t>
      </w:r>
      <w:r>
        <w:rPr/>
        <w:t>were</w:t>
      </w:r>
      <w:r>
        <w:rPr>
          <w:spacing w:val="-13"/>
        </w:rPr>
        <w:t> </w:t>
      </w:r>
      <w:r>
        <w:rPr/>
        <w:t>seniors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shown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Figure</w:t>
      </w:r>
      <w:r>
        <w:rPr>
          <w:spacing w:val="-10"/>
        </w:rPr>
        <w:t> </w:t>
      </w:r>
      <w:r>
        <w:rPr/>
        <w:t>4.3</w:t>
      </w:r>
      <w:r>
        <w:rPr>
          <w:spacing w:val="-11"/>
        </w:rPr>
        <w:t> </w:t>
      </w:r>
      <w:r>
        <w:rPr/>
        <w:t>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age</w:t>
      </w:r>
      <w:r>
        <w:rPr>
          <w:spacing w:val="-12"/>
        </w:rPr>
        <w:t> </w:t>
      </w:r>
      <w:r>
        <w:rPr/>
        <w:t>distribution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shows that 87% were between 16-25 years, 26-35 years had a response percentage of 13%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36-45 and 46 above</w:t>
      </w:r>
      <w:r>
        <w:rPr>
          <w:spacing w:val="-1"/>
        </w:rPr>
        <w:t> </w:t>
      </w:r>
      <w:r>
        <w:rPr/>
        <w:t>had 0 respondents as shown in Figure</w:t>
      </w:r>
      <w:r>
        <w:rPr>
          <w:spacing w:val="-2"/>
        </w:rPr>
        <w:t> </w:t>
      </w:r>
      <w:r>
        <w:rPr/>
        <w:t>4.4.</w:t>
      </w:r>
    </w:p>
    <w:p>
      <w:pPr>
        <w:spacing w:after="0" w:line="360" w:lineRule="auto"/>
        <w:jc w:val="both"/>
        <w:sectPr>
          <w:pgSz w:w="11910" w:h="16840"/>
          <w:pgMar w:header="0" w:footer="1002" w:top="1420" w:bottom="1200" w:left="200" w:right="700"/>
        </w:sectPr>
      </w:pPr>
    </w:p>
    <w:p>
      <w:pPr>
        <w:pStyle w:val="Heading3"/>
        <w:numPr>
          <w:ilvl w:val="1"/>
          <w:numId w:val="10"/>
        </w:numPr>
        <w:tabs>
          <w:tab w:pos="1755" w:val="left" w:leader="none"/>
        </w:tabs>
        <w:spacing w:line="240" w:lineRule="auto" w:before="77" w:after="0"/>
        <w:ind w:left="1754" w:right="0" w:hanging="424"/>
        <w:jc w:val="left"/>
      </w:pPr>
      <w:r>
        <w:rPr/>
        <w:t>Validity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42" w:firstLine="60"/>
        <w:jc w:val="both"/>
      </w:pPr>
      <w:r>
        <w:rPr/>
        <w:t>To</w:t>
      </w:r>
      <w:r>
        <w:rPr>
          <w:spacing w:val="-6"/>
        </w:rPr>
        <w:t> </w:t>
      </w:r>
      <w:r>
        <w:rPr/>
        <w:t>measure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construct,</w:t>
      </w:r>
      <w:r>
        <w:rPr>
          <w:spacing w:val="-5"/>
        </w:rPr>
        <w:t> </w:t>
      </w:r>
      <w:r>
        <w:rPr/>
        <w:t>construct</w:t>
      </w:r>
      <w:r>
        <w:rPr>
          <w:spacing w:val="-5"/>
        </w:rPr>
        <w:t> </w:t>
      </w:r>
      <w:r>
        <w:rPr/>
        <w:t>validity</w:t>
      </w:r>
      <w:r>
        <w:rPr>
          <w:spacing w:val="-10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measured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convergent</w:t>
      </w:r>
      <w:r>
        <w:rPr>
          <w:spacing w:val="-57"/>
        </w:rPr>
        <w:t> </w:t>
      </w:r>
      <w:r>
        <w:rPr/>
        <w:t>and discriminant validities. Results from the analysis identify the composite reliability (CR),</w:t>
      </w:r>
      <w:r>
        <w:rPr>
          <w:spacing w:val="1"/>
        </w:rPr>
        <w:t> </w:t>
      </w:r>
      <w:r>
        <w:rPr/>
        <w:t>average variance extracted (AVE) and the correlation coefficients between the constructs 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 in Table</w:t>
      </w:r>
      <w:r>
        <w:rPr>
          <w:spacing w:val="1"/>
        </w:rPr>
        <w:t> </w:t>
      </w:r>
      <w:r>
        <w:rPr/>
        <w:t>4.3.</w:t>
      </w:r>
    </w:p>
    <w:p>
      <w:pPr>
        <w:pStyle w:val="BodyText"/>
        <w:spacing w:before="6"/>
      </w:pPr>
    </w:p>
    <w:p>
      <w:pPr>
        <w:spacing w:line="360" w:lineRule="auto" w:before="0"/>
        <w:ind w:left="1240" w:right="745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Table 4.2 Composite reliability (CR), the square root of the average variance extracted (AVE) and Correlations between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constructs.</w:t>
      </w:r>
    </w:p>
    <w:p>
      <w:pPr>
        <w:pStyle w:val="BodyText"/>
        <w:spacing w:before="5"/>
        <w:rPr>
          <w:i/>
          <w:sz w:val="22"/>
        </w:rPr>
      </w:pPr>
    </w:p>
    <w:tbl>
      <w:tblPr>
        <w:tblW w:w="0" w:type="auto"/>
        <w:jc w:val="left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924"/>
        <w:gridCol w:w="853"/>
        <w:gridCol w:w="992"/>
        <w:gridCol w:w="995"/>
        <w:gridCol w:w="992"/>
        <w:gridCol w:w="992"/>
        <w:gridCol w:w="853"/>
        <w:gridCol w:w="850"/>
      </w:tblGrid>
      <w:tr>
        <w:trPr>
          <w:trHeight w:val="443" w:hRule="atLeast"/>
        </w:trPr>
        <w:tc>
          <w:tcPr>
            <w:tcW w:w="1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853" w:type="dxa"/>
          </w:tcPr>
          <w:p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AVE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</w:p>
        </w:tc>
        <w:tc>
          <w:tcPr>
            <w:tcW w:w="995" w:type="dxa"/>
            <w:shd w:val="clear" w:color="auto" w:fill="C0C0C0"/>
          </w:tcPr>
          <w:p>
            <w:pPr>
              <w:pStyle w:val="TableParagraph"/>
              <w:spacing w:before="1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PEU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before="1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</w:p>
        </w:tc>
        <w:tc>
          <w:tcPr>
            <w:tcW w:w="992" w:type="dxa"/>
            <w:shd w:val="clear" w:color="auto" w:fill="C0C0C0"/>
          </w:tcPr>
          <w:p>
            <w:pPr>
              <w:pStyle w:val="TableParagraph"/>
              <w:spacing w:before="1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PU</w:t>
            </w:r>
          </w:p>
        </w:tc>
        <w:tc>
          <w:tcPr>
            <w:tcW w:w="850" w:type="dxa"/>
            <w:shd w:val="clear" w:color="auto" w:fill="C0C0C0"/>
          </w:tcPr>
          <w:p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</w:tr>
      <w:tr>
        <w:trPr>
          <w:trHeight w:val="443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0.908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0.715</w:t>
            </w:r>
          </w:p>
        </w:tc>
        <w:tc>
          <w:tcPr>
            <w:tcW w:w="992" w:type="dxa"/>
          </w:tcPr>
          <w:p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0.845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PEU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5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0.862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0.609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11"/>
              <w:ind w:left="13"/>
              <w:rPr>
                <w:sz w:val="24"/>
              </w:rPr>
            </w:pPr>
            <w:r>
              <w:rPr>
                <w:sz w:val="24"/>
              </w:rPr>
              <w:t>0.722</w:t>
            </w:r>
          </w:p>
        </w:tc>
        <w:tc>
          <w:tcPr>
            <w:tcW w:w="995" w:type="dxa"/>
            <w:shd w:val="clear" w:color="auto" w:fill="CCFFCC"/>
          </w:tcPr>
          <w:p>
            <w:pPr>
              <w:pStyle w:val="TableParagraph"/>
              <w:spacing w:before="15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0.781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0.936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0.830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0.512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0.504</w:t>
            </w:r>
          </w:p>
        </w:tc>
        <w:tc>
          <w:tcPr>
            <w:tcW w:w="992" w:type="dxa"/>
          </w:tcPr>
          <w:p>
            <w:pPr>
              <w:pStyle w:val="TableParagraph"/>
              <w:spacing w:before="13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0.911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PT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0.865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0.681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0.426</w:t>
            </w:r>
          </w:p>
        </w:tc>
        <w:tc>
          <w:tcPr>
            <w:tcW w:w="995" w:type="dxa"/>
            <w:shd w:val="clear" w:color="auto" w:fill="CCFFCC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0.657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0.334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13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0.825</w:t>
            </w:r>
          </w:p>
        </w:tc>
        <w:tc>
          <w:tcPr>
            <w:tcW w:w="853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PU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0.856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0.598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0.544</w:t>
            </w:r>
          </w:p>
        </w:tc>
        <w:tc>
          <w:tcPr>
            <w:tcW w:w="995" w:type="dxa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0.622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0.405</w:t>
            </w:r>
          </w:p>
        </w:tc>
        <w:tc>
          <w:tcPr>
            <w:tcW w:w="992" w:type="dxa"/>
          </w:tcPr>
          <w:p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0.522</w:t>
            </w:r>
          </w:p>
        </w:tc>
        <w:tc>
          <w:tcPr>
            <w:tcW w:w="853" w:type="dxa"/>
          </w:tcPr>
          <w:p>
            <w:pPr>
              <w:pStyle w:val="TableParagraph"/>
              <w:spacing w:before="13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0.773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1628" w:type="dxa"/>
            <w:shd w:val="clear" w:color="auto" w:fill="C0C0C0"/>
          </w:tcPr>
          <w:p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924" w:type="dxa"/>
            <w:shd w:val="clear" w:color="auto" w:fill="C0C0C0"/>
          </w:tcPr>
          <w:p>
            <w:pPr>
              <w:pStyle w:val="TableParagraph"/>
              <w:spacing w:before="1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0.905</w:t>
            </w:r>
          </w:p>
        </w:tc>
        <w:tc>
          <w:tcPr>
            <w:tcW w:w="853" w:type="dxa"/>
            <w:shd w:val="clear" w:color="auto" w:fill="C0C0C0"/>
          </w:tcPr>
          <w:p>
            <w:pPr>
              <w:pStyle w:val="TableParagraph"/>
              <w:spacing w:before="1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0.704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8"/>
              <w:ind w:left="13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  <w:tc>
          <w:tcPr>
            <w:tcW w:w="995" w:type="dxa"/>
            <w:shd w:val="clear" w:color="auto" w:fill="CCFFCC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0.493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z w:val="24"/>
              </w:rPr>
              <w:t>0.277</w:t>
            </w:r>
          </w:p>
        </w:tc>
        <w:tc>
          <w:tcPr>
            <w:tcW w:w="992" w:type="dxa"/>
            <w:shd w:val="clear" w:color="auto" w:fill="CCFFCC"/>
          </w:tcPr>
          <w:p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0.593</w:t>
            </w:r>
          </w:p>
        </w:tc>
        <w:tc>
          <w:tcPr>
            <w:tcW w:w="853" w:type="dxa"/>
            <w:shd w:val="clear" w:color="auto" w:fill="CCFFCC"/>
          </w:tcPr>
          <w:p>
            <w:pPr>
              <w:pStyle w:val="TableParagraph"/>
              <w:spacing w:before="8"/>
              <w:ind w:left="12"/>
              <w:rPr>
                <w:sz w:val="24"/>
              </w:rPr>
            </w:pPr>
            <w:r>
              <w:rPr>
                <w:sz w:val="24"/>
              </w:rPr>
              <w:t>0.610</w:t>
            </w:r>
          </w:p>
        </w:tc>
        <w:tc>
          <w:tcPr>
            <w:tcW w:w="850" w:type="dxa"/>
            <w:shd w:val="clear" w:color="auto" w:fill="CCFFCC"/>
          </w:tcPr>
          <w:p>
            <w:pPr>
              <w:pStyle w:val="TableParagraph"/>
              <w:spacing w:before="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0.839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360" w:lineRule="auto"/>
        <w:ind w:left="1240" w:right="738" w:firstLine="60"/>
        <w:jc w:val="both"/>
      </w:pPr>
      <w:r>
        <w:rPr/>
        <w:t>The Fornell &amp; Larcker’s criterion also known as the correlations between constructs shows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square</w:t>
      </w:r>
      <w:r>
        <w:rPr>
          <w:spacing w:val="-14"/>
        </w:rPr>
        <w:t> </w:t>
      </w:r>
      <w:r>
        <w:rPr/>
        <w:t>root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average</w:t>
      </w:r>
      <w:r>
        <w:rPr>
          <w:spacing w:val="-16"/>
        </w:rPr>
        <w:t> </w:t>
      </w:r>
      <w:r>
        <w:rPr/>
        <w:t>variance</w:t>
      </w:r>
      <w:r>
        <w:rPr>
          <w:spacing w:val="-16"/>
        </w:rPr>
        <w:t> </w:t>
      </w:r>
      <w:r>
        <w:rPr/>
        <w:t>extracted</w:t>
      </w:r>
      <w:r>
        <w:rPr>
          <w:spacing w:val="-12"/>
        </w:rPr>
        <w:t> </w:t>
      </w:r>
      <w:r>
        <w:rPr/>
        <w:t>which</w:t>
      </w:r>
      <w:r>
        <w:rPr>
          <w:spacing w:val="-15"/>
        </w:rPr>
        <w:t> </w:t>
      </w:r>
      <w:r>
        <w:rPr/>
        <w:t>compares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AVE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correlations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6"/>
        </w:rPr>
        <w:t> </w:t>
      </w:r>
      <w:r>
        <w:rPr/>
        <w:t>constructs.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diagonal</w:t>
      </w:r>
      <w:r>
        <w:rPr>
          <w:spacing w:val="-7"/>
        </w:rPr>
        <w:t> </w:t>
      </w:r>
      <w:r>
        <w:rPr/>
        <w:t>values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Table</w:t>
      </w:r>
      <w:r>
        <w:rPr>
          <w:spacing w:val="-8"/>
        </w:rPr>
        <w:t> </w:t>
      </w:r>
      <w:r>
        <w:rPr/>
        <w:t>4.3</w:t>
      </w:r>
      <w:r>
        <w:rPr>
          <w:spacing w:val="-6"/>
        </w:rPr>
        <w:t> </w:t>
      </w:r>
      <w:r>
        <w:rPr/>
        <w:t>above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shows</w:t>
      </w:r>
      <w:r>
        <w:rPr>
          <w:spacing w:val="-6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values are above 0.7 which is within the acceptable range (Ringle, C. M., Sarstedt, M.,</w:t>
      </w:r>
      <w:r>
        <w:rPr>
          <w:spacing w:val="1"/>
        </w:rPr>
        <w:t> </w:t>
      </w:r>
      <w:r>
        <w:rPr/>
        <w:t>Schlittgen, R., &amp; Taylor, C. R. 2013).</w:t>
      </w:r>
      <w:r>
        <w:rPr>
          <w:spacing w:val="1"/>
        </w:rPr>
        <w:t> </w:t>
      </w:r>
      <w:r>
        <w:rPr/>
        <w:t>. The Table 4.3 above shows the Fornell &amp; Larcker’s</w:t>
      </w:r>
      <w:r>
        <w:rPr>
          <w:spacing w:val="1"/>
        </w:rPr>
        <w:t> </w:t>
      </w:r>
      <w:r>
        <w:rPr/>
        <w:t>criterion.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40" w:right="737" w:firstLine="62"/>
        <w:jc w:val="both"/>
      </w:pPr>
      <w:r>
        <w:rPr/>
        <w:t>In order to have internal consistency that is acceptable reliability will be measured. The best</w:t>
      </w:r>
      <w:r>
        <w:rPr>
          <w:spacing w:val="1"/>
        </w:rPr>
        <w:t> </w:t>
      </w:r>
      <w:r>
        <w:rPr/>
        <w:t>way of measuring internal consistency is the use of composite reliability or Cronbach’s alpha</w:t>
      </w:r>
      <w:r>
        <w:rPr>
          <w:spacing w:val="1"/>
        </w:rPr>
        <w:t> </w:t>
      </w:r>
      <w:r>
        <w:rPr>
          <w:spacing w:val="-1"/>
        </w:rPr>
        <w:t>(Straub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Gefen</w:t>
      </w:r>
      <w:r>
        <w:rPr>
          <w:spacing w:val="-12"/>
        </w:rPr>
        <w:t> </w:t>
      </w:r>
      <w:r>
        <w:rPr/>
        <w:t>2004).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15"/>
        </w:rPr>
        <w:t> </w:t>
      </w:r>
      <w:r>
        <w:rPr/>
        <w:t>composite</w:t>
      </w:r>
      <w:r>
        <w:rPr>
          <w:spacing w:val="-13"/>
        </w:rPr>
        <w:t> </w:t>
      </w:r>
      <w:r>
        <w:rPr/>
        <w:t>reliability</w:t>
      </w:r>
      <w:r>
        <w:rPr>
          <w:spacing w:val="-17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measure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consistency. This is because Cronbach’s alpha assumes all loadings are equal. Cronbach’s</w:t>
      </w:r>
      <w:r>
        <w:rPr>
          <w:spacing w:val="1"/>
        </w:rPr>
        <w:t> </w:t>
      </w:r>
      <w:r>
        <w:rPr/>
        <w:t>alpha is also sensitive and it tends to overestimate internal consistency (Ringle, C. M., &amp;</w:t>
      </w:r>
      <w:r>
        <w:rPr>
          <w:spacing w:val="1"/>
        </w:rPr>
        <w:t> </w:t>
      </w:r>
      <w:r>
        <w:rPr/>
        <w:t>Sarstedt, M. 2016). The Table 4.2 above shows the values of the composite reliability of each</w:t>
      </w:r>
      <w:r>
        <w:rPr>
          <w:spacing w:val="-57"/>
        </w:rPr>
        <w:t> </w:t>
      </w:r>
      <w:r>
        <w:rPr/>
        <w:t>construct. The acceptable value of composite reliability is 0.7. The values of the composite</w:t>
      </w:r>
      <w:r>
        <w:rPr>
          <w:spacing w:val="1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trust</w:t>
      </w:r>
      <w:r>
        <w:rPr>
          <w:spacing w:val="-2"/>
        </w:rPr>
        <w:t> </w:t>
      </w:r>
      <w:r>
        <w:rPr/>
        <w:t>(0.865),</w:t>
      </w:r>
      <w:r>
        <w:rPr>
          <w:spacing w:val="-4"/>
        </w:rPr>
        <w:t> </w:t>
      </w:r>
      <w:r>
        <w:rPr/>
        <w:t>perceived ease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(0.862),</w:t>
      </w:r>
      <w:r>
        <w:rPr>
          <w:spacing w:val="-4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(0.936),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92"/>
      </w:pPr>
      <w:r>
        <w:rPr/>
        <w:t>perceived usefulness</w:t>
      </w:r>
      <w:r>
        <w:rPr>
          <w:spacing w:val="1"/>
        </w:rPr>
        <w:t> </w:t>
      </w:r>
      <w:r>
        <w:rPr/>
        <w:t>(0.856) and subjective norm (0.905)</w:t>
      </w:r>
      <w:r>
        <w:rPr>
          <w:spacing w:val="1"/>
        </w:rPr>
        <w:t> </w:t>
      </w:r>
      <w:r>
        <w:rPr/>
        <w:t>are all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0.7. This</w:t>
      </w:r>
      <w:r>
        <w:rPr>
          <w:spacing w:val="1"/>
        </w:rPr>
        <w:t> </w:t>
      </w:r>
      <w:r>
        <w:rPr/>
        <w:t>shows the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 of internal consistency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model see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4.6.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1006600</wp:posOffset>
            </wp:positionH>
            <wp:positionV relativeFrom="paragraph">
              <wp:posOffset>234935</wp:posOffset>
            </wp:positionV>
            <wp:extent cx="4460951" cy="326374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951" cy="3263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87"/>
        <w:ind w:left="1240" w:right="0" w:firstLine="0"/>
        <w:jc w:val="left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4.5 Composite Reliability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1009142</wp:posOffset>
            </wp:positionH>
            <wp:positionV relativeFrom="paragraph">
              <wp:posOffset>218383</wp:posOffset>
            </wp:positionV>
            <wp:extent cx="4561999" cy="2677001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1999" cy="267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spacing w:before="0"/>
        <w:ind w:left="1240" w:right="0" w:firstLine="0"/>
        <w:jc w:val="left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4.6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Average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Variance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Extracted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(AVE)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34" w:firstLine="60"/>
        <w:jc w:val="both"/>
      </w:pPr>
      <w:r>
        <w:rPr/>
        <w:t>The software allows or consider two indicators. It checks if the loadings are higher than the</w:t>
      </w:r>
      <w:r>
        <w:rPr>
          <w:spacing w:val="1"/>
        </w:rPr>
        <w:t> </w:t>
      </w:r>
      <w:r>
        <w:rPr/>
        <w:t>cross loading (Ringle, C. M., Sarstedt, M., &amp; Straub, D. W., 2012). It also consider the square</w:t>
      </w:r>
      <w:r>
        <w:rPr>
          <w:spacing w:val="-57"/>
        </w:rPr>
        <w:t> </w:t>
      </w:r>
      <w:r>
        <w:rPr/>
        <w:t>root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average</w:t>
      </w:r>
      <w:r>
        <w:rPr>
          <w:spacing w:val="-14"/>
        </w:rPr>
        <w:t> </w:t>
      </w:r>
      <w:r>
        <w:rPr/>
        <w:t>variance</w:t>
      </w:r>
      <w:r>
        <w:rPr>
          <w:spacing w:val="-11"/>
        </w:rPr>
        <w:t> </w:t>
      </w:r>
      <w:r>
        <w:rPr/>
        <w:t>extracted</w:t>
      </w:r>
      <w:r>
        <w:rPr>
          <w:spacing w:val="-13"/>
        </w:rPr>
        <w:t> </w:t>
      </w:r>
      <w:r>
        <w:rPr/>
        <w:t>(AVE)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9"/>
        </w:rPr>
        <w:t> </w:t>
      </w:r>
      <w:r>
        <w:rPr/>
        <w:t>greater</w:t>
      </w:r>
      <w:r>
        <w:rPr>
          <w:spacing w:val="-12"/>
        </w:rPr>
        <w:t> </w:t>
      </w:r>
      <w:r>
        <w:rPr/>
        <w:t>than</w:t>
      </w:r>
      <w:r>
        <w:rPr>
          <w:spacing w:val="-13"/>
        </w:rPr>
        <w:t> </w:t>
      </w:r>
      <w:r>
        <w:rPr/>
        <w:t>it</w:t>
      </w:r>
      <w:r>
        <w:rPr>
          <w:spacing w:val="-10"/>
        </w:rPr>
        <w:t> </w:t>
      </w:r>
      <w:r>
        <w:rPr/>
        <w:t>correlations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order</w:t>
      </w:r>
      <w:r>
        <w:rPr>
          <w:spacing w:val="-58"/>
        </w:rPr>
        <w:t> </w:t>
      </w:r>
      <w:r>
        <w:rPr/>
        <w:t>constructs (Chin 1998) see Figure 4.7 above. However, the discriminant validity is accepted</w:t>
      </w:r>
      <w:r>
        <w:rPr>
          <w:spacing w:val="1"/>
        </w:rPr>
        <w:t> </w:t>
      </w:r>
      <w:r>
        <w:rPr/>
        <w:t>for this model as it supports the discriminant validity between the constructs with a threshold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0.7.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10"/>
        </w:numPr>
        <w:tabs>
          <w:tab w:pos="1755" w:val="left" w:leader="none"/>
        </w:tabs>
        <w:spacing w:line="240" w:lineRule="auto" w:before="0" w:after="0"/>
        <w:ind w:left="1754" w:right="0" w:hanging="424"/>
        <w:jc w:val="both"/>
      </w:pPr>
      <w:bookmarkStart w:name="_TOC_250010" w:id="61"/>
      <w:r>
        <w:rPr/>
        <w:t>Hypothesis</w:t>
      </w:r>
      <w:r>
        <w:rPr>
          <w:spacing w:val="-4"/>
        </w:rPr>
        <w:t> </w:t>
      </w:r>
      <w:bookmarkEnd w:id="61"/>
      <w:r>
        <w:rPr/>
        <w:t>Testing</w:t>
      </w:r>
    </w:p>
    <w:p>
      <w:pPr>
        <w:pStyle w:val="BodyText"/>
        <w:spacing w:line="360" w:lineRule="auto" w:before="160"/>
        <w:ind w:left="1240" w:right="735" w:firstLine="60"/>
        <w:jc w:val="both"/>
      </w:pPr>
      <w:r>
        <w:rPr/>
        <w:t>Both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path</w:t>
      </w:r>
      <w:r>
        <w:rPr>
          <w:spacing w:val="-3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</w:t>
      </w:r>
      <w:r>
        <w:rPr>
          <w:spacing w:val="-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values</w:t>
      </w:r>
      <w:r>
        <w:rPr>
          <w:spacing w:val="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research. The values shows the effect on the constructs on the intention to use the technology.</w:t>
      </w:r>
      <w:r>
        <w:rPr>
          <w:spacing w:val="-57"/>
        </w:rPr>
        <w:t> </w:t>
      </w:r>
      <w:r>
        <w:rPr/>
        <w:t>In this research the path coefficient and the T statistics value show the effect of the constructs</w:t>
      </w:r>
      <w:r>
        <w:rPr>
          <w:spacing w:val="-57"/>
        </w:rPr>
        <w:t> </w:t>
      </w:r>
      <w:r>
        <w:rPr/>
        <w:t>perceived ease of use, perceived security, perceived trust, perceived usefulness and subjective</w:t>
      </w:r>
      <w:r>
        <w:rPr>
          <w:spacing w:val="-57"/>
        </w:rPr>
        <w:t> </w:t>
      </w:r>
      <w:r>
        <w:rPr/>
        <w:t>norm have on the intention to use the eBallot system in AUN. The T-value has a threshold</w:t>
      </w:r>
      <w:r>
        <w:rPr>
          <w:spacing w:val="1"/>
        </w:rPr>
        <w:t> </w:t>
      </w:r>
      <w:r>
        <w:rPr/>
        <w:t>value of (1.645) in this study because of the confidence level used in the study, this means all</w:t>
      </w:r>
      <w:r>
        <w:rPr>
          <w:spacing w:val="1"/>
        </w:rPr>
        <w:t> </w:t>
      </w:r>
      <w:r>
        <w:rPr/>
        <w:t>t-values above the threshold value are supported. T statistics value is after bootstrapping of</w:t>
      </w:r>
      <w:r>
        <w:rPr>
          <w:spacing w:val="1"/>
        </w:rPr>
        <w:t> </w:t>
      </w:r>
      <w:r>
        <w:rPr/>
        <w:t>5000</w:t>
      </w:r>
      <w:r>
        <w:rPr>
          <w:spacing w:val="-1"/>
        </w:rPr>
        <w:t> </w:t>
      </w:r>
      <w:r>
        <w:rPr/>
        <w:t>samples (Sarstedt et al., 2014).</w:t>
      </w:r>
    </w:p>
    <w:p>
      <w:pPr>
        <w:pStyle w:val="BodyText"/>
        <w:spacing w:before="6"/>
      </w:pPr>
    </w:p>
    <w:p>
      <w:pPr>
        <w:spacing w:before="0"/>
        <w:ind w:left="1240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Table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4.3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Hypothesis</w:t>
      </w:r>
      <w:r>
        <w:rPr>
          <w:i/>
          <w:color w:val="44536A"/>
          <w:spacing w:val="-1"/>
          <w:sz w:val="18"/>
        </w:rPr>
        <w:t> </w:t>
      </w:r>
      <w:r>
        <w:rPr>
          <w:i/>
          <w:color w:val="44536A"/>
          <w:sz w:val="18"/>
        </w:rPr>
        <w:t>Testing</w:t>
      </w:r>
    </w:p>
    <w:p>
      <w:pPr>
        <w:pStyle w:val="BodyText"/>
        <w:spacing w:before="8"/>
        <w:rPr>
          <w:i/>
          <w:sz w:val="26"/>
        </w:rPr>
      </w:pPr>
    </w:p>
    <w:tbl>
      <w:tblPr>
        <w:tblW w:w="0" w:type="auto"/>
        <w:jc w:val="left"/>
        <w:tblInd w:w="12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255"/>
        <w:gridCol w:w="2257"/>
        <w:gridCol w:w="2255"/>
      </w:tblGrid>
      <w:tr>
        <w:trPr>
          <w:trHeight w:val="414" w:hRule="atLeast"/>
        </w:trPr>
        <w:tc>
          <w:tcPr>
            <w:tcW w:w="2254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Hypothesis</w:t>
            </w:r>
          </w:p>
        </w:tc>
        <w:tc>
          <w:tcPr>
            <w:tcW w:w="225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</w:p>
        </w:tc>
        <w:tc>
          <w:tcPr>
            <w:tcW w:w="2257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2255" w:type="dxa"/>
            <w:tcBorders>
              <w:bottom w:val="single" w:sz="12" w:space="0" w:color="8EAADB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655" w:hRule="atLeast"/>
        </w:trPr>
        <w:tc>
          <w:tcPr>
            <w:tcW w:w="2254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360" w:lineRule="auto"/>
              <w:ind w:left="107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Perceived Ease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E-voting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</w:p>
        </w:tc>
        <w:tc>
          <w:tcPr>
            <w:tcW w:w="225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0.613</w:t>
            </w:r>
          </w:p>
        </w:tc>
        <w:tc>
          <w:tcPr>
            <w:tcW w:w="2257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7.057</w:t>
            </w:r>
          </w:p>
        </w:tc>
        <w:tc>
          <w:tcPr>
            <w:tcW w:w="2255" w:type="dxa"/>
            <w:tcBorders>
              <w:top w:val="single" w:sz="12" w:space="0" w:color="8EAADB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  <w:tr>
        <w:trPr>
          <w:trHeight w:val="1243" w:hRule="atLeast"/>
        </w:trPr>
        <w:tc>
          <w:tcPr>
            <w:tcW w:w="225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</w:p>
          <w:p>
            <w:pPr>
              <w:pStyle w:val="TableParagraph"/>
              <w:spacing w:line="410" w:lineRule="atLeast" w:before="6"/>
              <w:ind w:left="107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-&gt; Intention to use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E-voting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0.181</w:t>
            </w:r>
          </w:p>
        </w:tc>
        <w:tc>
          <w:tcPr>
            <w:tcW w:w="22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3.053</w:t>
            </w:r>
          </w:p>
        </w:tc>
        <w:tc>
          <w:tcPr>
            <w:tcW w:w="225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  <w:tr>
        <w:trPr>
          <w:trHeight w:val="1240" w:hRule="atLeast"/>
        </w:trPr>
        <w:tc>
          <w:tcPr>
            <w:tcW w:w="2254" w:type="dxa"/>
          </w:tcPr>
          <w:p>
            <w:pPr>
              <w:pStyle w:val="TableParagraph"/>
              <w:spacing w:line="360" w:lineRule="auto"/>
              <w:ind w:left="10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 use E-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0.160</w:t>
            </w:r>
          </w:p>
        </w:tc>
        <w:tc>
          <w:tcPr>
            <w:tcW w:w="225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2.540</w:t>
            </w:r>
          </w:p>
        </w:tc>
        <w:tc>
          <w:tcPr>
            <w:tcW w:w="225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  <w:tr>
        <w:trPr>
          <w:trHeight w:val="1658" w:hRule="atLeast"/>
        </w:trPr>
        <w:tc>
          <w:tcPr>
            <w:tcW w:w="2254" w:type="dxa"/>
          </w:tcPr>
          <w:p>
            <w:pPr>
              <w:pStyle w:val="TableParagraph"/>
              <w:spacing w:line="360" w:lineRule="auto" w:before="1"/>
              <w:ind w:left="107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Usefulness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Intention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E-</w:t>
            </w:r>
          </w:p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voting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0.156</w:t>
            </w:r>
          </w:p>
        </w:tc>
        <w:tc>
          <w:tcPr>
            <w:tcW w:w="225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2.196</w:t>
            </w:r>
          </w:p>
        </w:tc>
        <w:tc>
          <w:tcPr>
            <w:tcW w:w="225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Supported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1002" w:top="1340" w:bottom="1200" w:left="200" w:right="700"/>
        </w:sectPr>
      </w:pPr>
    </w:p>
    <w:tbl>
      <w:tblPr>
        <w:tblW w:w="0" w:type="auto"/>
        <w:jc w:val="left"/>
        <w:tblInd w:w="1250" w:type="dxa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255"/>
        <w:gridCol w:w="2257"/>
        <w:gridCol w:w="2255"/>
      </w:tblGrid>
      <w:tr>
        <w:trPr>
          <w:trHeight w:val="1243" w:hRule="atLeast"/>
        </w:trPr>
        <w:tc>
          <w:tcPr>
            <w:tcW w:w="225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Norm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-&gt;</w:t>
            </w:r>
          </w:p>
          <w:p>
            <w:pPr>
              <w:pStyle w:val="TableParagraph"/>
              <w:spacing w:line="410" w:lineRule="atLeast" w:before="5"/>
              <w:ind w:left="107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Intention to use E-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voting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  <w:tc>
          <w:tcPr>
            <w:tcW w:w="225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-0.014</w:t>
            </w:r>
          </w:p>
        </w:tc>
        <w:tc>
          <w:tcPr>
            <w:tcW w:w="2257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0.184</w:t>
            </w:r>
          </w:p>
        </w:tc>
        <w:tc>
          <w:tcPr>
            <w:tcW w:w="2255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Supported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3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914400</wp:posOffset>
            </wp:positionH>
            <wp:positionV relativeFrom="paragraph">
              <wp:posOffset>122006</wp:posOffset>
            </wp:positionV>
            <wp:extent cx="5728282" cy="262890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282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i/>
          <w:sz w:val="25"/>
        </w:rPr>
      </w:pPr>
    </w:p>
    <w:p>
      <w:pPr>
        <w:spacing w:before="92"/>
        <w:ind w:left="1240" w:right="0" w:firstLine="0"/>
        <w:jc w:val="left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4.7 Path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Coefficient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360" w:lineRule="auto" w:before="151"/>
        <w:ind w:left="1240" w:right="738" w:firstLine="105"/>
        <w:jc w:val="both"/>
      </w:pPr>
      <w:r>
        <w:rPr/>
        <w:t>H1:</w:t>
      </w:r>
      <w:r>
        <w:rPr>
          <w:spacing w:val="-6"/>
        </w:rPr>
        <w:t> </w:t>
      </w:r>
      <w:r>
        <w:rPr/>
        <w:t>Subjective</w:t>
      </w:r>
      <w:r>
        <w:rPr>
          <w:spacing w:val="-6"/>
        </w:rPr>
        <w:t> </w:t>
      </w:r>
      <w:r>
        <w:rPr/>
        <w:t>Norm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the eBallot system.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1240" w:right="734" w:firstLine="60"/>
        <w:jc w:val="both"/>
      </w:pPr>
      <w:r>
        <w:rPr/>
        <w:t>The path coefficient of the subjective norm to behavioral intention to use an electronic voting</w:t>
      </w:r>
      <w:r>
        <w:rPr>
          <w:spacing w:val="-57"/>
        </w:rPr>
        <w:t> </w:t>
      </w:r>
      <w:r>
        <w:rPr/>
        <w:t>system is negative (-0.014) and a t-value of (0.184) as illustrated in Table 4.2. This indicates</w:t>
      </w:r>
      <w:r>
        <w:rPr>
          <w:spacing w:val="1"/>
        </w:rPr>
        <w:t> </w:t>
      </w:r>
      <w:r>
        <w:rPr/>
        <w:t>that there is a negative relationship between the influence of people that are important to the</w:t>
      </w:r>
      <w:r>
        <w:rPr>
          <w:spacing w:val="1"/>
        </w:rPr>
        <w:t> </w:t>
      </w:r>
      <w:r>
        <w:rPr/>
        <w:t>user and the intention to use the system. This result is also consistent with other studies which</w:t>
      </w:r>
      <w:r>
        <w:rPr>
          <w:spacing w:val="-57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norm</w:t>
      </w:r>
      <w:r>
        <w:rPr>
          <w:spacing w:val="-1"/>
        </w:rPr>
        <w:t> </w:t>
      </w:r>
      <w:r>
        <w:rPr/>
        <w:t>and behavioral intention</w:t>
      </w:r>
      <w:r>
        <w:rPr>
          <w:spacing w:val="-1"/>
        </w:rPr>
        <w:t> </w:t>
      </w:r>
      <w:r>
        <w:rPr/>
        <w:t>to use.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40"/>
        <w:jc w:val="both"/>
      </w:pPr>
      <w:r>
        <w:rPr/>
        <w:t>H2: Perceived Usefulness will have a significant influence on the intention of the students to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the eBallot system.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40" w:right="736" w:firstLine="62"/>
        <w:jc w:val="both"/>
      </w:pPr>
      <w:r>
        <w:rPr/>
        <w:t>It was hypothesized that perceived usefulness will be a significant determining factor in</w:t>
      </w:r>
      <w:r>
        <w:rPr>
          <w:spacing w:val="1"/>
        </w:rPr>
        <w:t> </w:t>
      </w:r>
      <w:r>
        <w:rPr/>
        <w:t>students’ intent to use the eBallot site. The result from the study shows their significant</w:t>
      </w:r>
      <w:r>
        <w:rPr>
          <w:spacing w:val="1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(0.156)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t-value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(2.196)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shown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Figure</w:t>
      </w:r>
      <w:r>
        <w:rPr>
          <w:spacing w:val="13"/>
        </w:rPr>
        <w:t> </w:t>
      </w:r>
      <w:r>
        <w:rPr/>
        <w:t>4.5.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result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consistent</w:t>
      </w:r>
    </w:p>
    <w:p>
      <w:pPr>
        <w:spacing w:after="0" w:line="360" w:lineRule="auto"/>
        <w:jc w:val="both"/>
        <w:sectPr>
          <w:pgSz w:w="11910" w:h="16840"/>
          <w:pgMar w:header="0" w:footer="1002" w:top="1420" w:bottom="1200" w:left="200" w:right="700"/>
        </w:sectPr>
      </w:pPr>
    </w:p>
    <w:p>
      <w:pPr>
        <w:pStyle w:val="BodyText"/>
        <w:spacing w:line="360" w:lineRule="auto" w:before="76"/>
        <w:ind w:left="1240" w:right="737"/>
        <w:jc w:val="both"/>
      </w:pPr>
      <w:r>
        <w:rPr/>
        <w:t>with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studies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usefulness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 the intention</w:t>
      </w:r>
      <w:r>
        <w:rPr>
          <w:spacing w:val="2"/>
        </w:rPr>
        <w:t> </w:t>
      </w:r>
      <w:r>
        <w:rPr/>
        <w:t>to use the</w:t>
      </w:r>
      <w:r>
        <w:rPr>
          <w:spacing w:val="-1"/>
        </w:rPr>
        <w:t> </w:t>
      </w:r>
      <w:r>
        <w:rPr/>
        <w:t>E-voting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6"/>
        <w:jc w:val="both"/>
      </w:pPr>
      <w:r>
        <w:rPr/>
        <w:t>H3: Perceived Ease of Use drives the students’ intent to use the eBallot site in a significant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6" w:firstLine="62"/>
        <w:jc w:val="both"/>
      </w:pPr>
      <w:r>
        <w:rPr/>
        <w:t>It was hypothesized that perceived ease of use will have a significant influence on the use the</w:t>
      </w:r>
      <w:r>
        <w:rPr>
          <w:spacing w:val="-57"/>
        </w:rPr>
        <w:t> </w:t>
      </w:r>
      <w:r>
        <w:rPr/>
        <w:t>E-voting</w:t>
      </w:r>
      <w:r>
        <w:rPr>
          <w:spacing w:val="-7"/>
        </w:rPr>
        <w:t> </w:t>
      </w:r>
      <w:r>
        <w:rPr/>
        <w:t>system.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most</w:t>
      </w:r>
      <w:r>
        <w:rPr>
          <w:spacing w:val="-6"/>
        </w:rPr>
        <w:t> </w:t>
      </w:r>
      <w:r>
        <w:rPr/>
        <w:t>users</w:t>
      </w:r>
      <w:r>
        <w:rPr>
          <w:spacing w:val="-4"/>
        </w:rPr>
        <w:t> </w:t>
      </w:r>
      <w:r>
        <w:rPr/>
        <w:t>think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despite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free</w:t>
      </w:r>
      <w:r>
        <w:rPr>
          <w:spacing w:val="-57"/>
        </w:rPr>
        <w:t> </w:t>
      </w:r>
      <w:r>
        <w:rPr/>
        <w:t>from effort a significant value of (0.613) and a t-value of (7.057) was recorded see Table 4.2.</w:t>
      </w:r>
      <w:r>
        <w:rPr>
          <w:spacing w:val="1"/>
        </w:rPr>
        <w:t> </w:t>
      </w:r>
      <w:r>
        <w:rPr/>
        <w:t>The result is consistent with other studies that show there is a significant influence between</w:t>
      </w:r>
      <w:r>
        <w:rPr>
          <w:spacing w:val="1"/>
        </w:rPr>
        <w:t> </w:t>
      </w:r>
      <w:r>
        <w:rPr/>
        <w:t>ease</w:t>
      </w:r>
      <w:r>
        <w:rPr>
          <w:spacing w:val="-2"/>
        </w:rPr>
        <w:t> </w:t>
      </w:r>
      <w:r>
        <w:rPr/>
        <w:t>of use</w:t>
      </w:r>
      <w:r>
        <w:rPr>
          <w:spacing w:val="-1"/>
        </w:rPr>
        <w:t> </w:t>
      </w:r>
      <w:r>
        <w:rPr/>
        <w:t>and actual usage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6"/>
        <w:jc w:val="both"/>
      </w:pPr>
      <w:r>
        <w:rPr/>
        <w:t>H4: Perceived Trust will have a significant effect on the intention of the students to use the</w:t>
      </w:r>
      <w:r>
        <w:rPr>
          <w:spacing w:val="1"/>
        </w:rPr>
        <w:t> </w:t>
      </w:r>
      <w:r>
        <w:rPr/>
        <w:t>eBallot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240" w:right="736" w:firstLine="60"/>
        <w:jc w:val="both"/>
      </w:pPr>
      <w:r>
        <w:rPr/>
        <w:t>The path coefficient between perceived trust and intention to use was found to be significant</w:t>
      </w:r>
      <w:r>
        <w:rPr>
          <w:spacing w:val="1"/>
        </w:rPr>
        <w:t> </w:t>
      </w:r>
      <w:r>
        <w:rPr/>
        <w:t>(0.160)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t-value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(2.540)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seen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Table</w:t>
      </w:r>
      <w:r>
        <w:rPr>
          <w:spacing w:val="-13"/>
        </w:rPr>
        <w:t> </w:t>
      </w:r>
      <w:r>
        <w:rPr/>
        <w:t>4.2.</w:t>
      </w:r>
      <w:r>
        <w:rPr>
          <w:spacing w:val="-13"/>
        </w:rPr>
        <w:t> </w:t>
      </w:r>
      <w:r>
        <w:rPr/>
        <w:t>Therefore</w:t>
      </w:r>
      <w:r>
        <w:rPr>
          <w:spacing w:val="-14"/>
        </w:rPr>
        <w:t> </w:t>
      </w:r>
      <w:r>
        <w:rPr/>
        <w:t>supporting</w:t>
      </w:r>
      <w:r>
        <w:rPr>
          <w:spacing w:val="-15"/>
        </w:rPr>
        <w:t> </w:t>
      </w:r>
      <w:r>
        <w:rPr/>
        <w:t>hypothesis</w:t>
      </w:r>
      <w:r>
        <w:rPr>
          <w:spacing w:val="-13"/>
        </w:rPr>
        <w:t> </w:t>
      </w:r>
      <w:r>
        <w:rPr/>
        <w:t>H4</w:t>
      </w:r>
      <w:r>
        <w:rPr>
          <w:spacing w:val="-13"/>
        </w:rPr>
        <w:t> </w:t>
      </w:r>
      <w:r>
        <w:rPr/>
        <w:t>which</w:t>
      </w:r>
      <w:r>
        <w:rPr>
          <w:spacing w:val="-58"/>
        </w:rPr>
        <w:t> </w:t>
      </w:r>
      <w:r>
        <w:rPr/>
        <w:t>suggest the relationship between PT and the students’ intention to use eBallot system is</w:t>
      </w:r>
      <w:r>
        <w:rPr>
          <w:spacing w:val="1"/>
        </w:rPr>
        <w:t> </w:t>
      </w:r>
      <w:r>
        <w:rPr/>
        <w:t>positive. This shows that if most users trust the system they will have behavioral intention to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the system.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240" w:right="737"/>
        <w:jc w:val="both"/>
      </w:pPr>
      <w:r>
        <w:rPr/>
        <w:t>H5: Perceived Security will have a significant effect on the intention of the students to use the</w:t>
      </w:r>
      <w:r>
        <w:rPr>
          <w:spacing w:val="-57"/>
        </w:rPr>
        <w:t> </w:t>
      </w:r>
      <w:r>
        <w:rPr/>
        <w:t>eBallot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240" w:right="736" w:firstLine="60"/>
        <w:jc w:val="both"/>
      </w:pPr>
      <w:r>
        <w:rPr/>
        <w:t>Hypothesis five states that relation between PS and the students’ intent to use eBallot system</w:t>
      </w:r>
      <w:r>
        <w:rPr>
          <w:spacing w:val="1"/>
        </w:rPr>
        <w:t> </w:t>
      </w:r>
      <w:r>
        <w:rPr/>
        <w:t>is positive. The result from this study shows that there is a significant relationship on the</w:t>
      </w:r>
      <w:r>
        <w:rPr>
          <w:spacing w:val="1"/>
        </w:rPr>
        <w:t> </w:t>
      </w:r>
      <w:r>
        <w:rPr/>
        <w:t>intention to use and perceived security (0.181) and a t-value of (3.053) as seen in Figure 4.5.</w:t>
      </w:r>
      <w:r>
        <w:rPr>
          <w:spacing w:val="1"/>
        </w:rPr>
        <w:t> </w:t>
      </w:r>
      <w:r>
        <w:rPr/>
        <w:t>The result from this study is in line with others studies which show that there is significant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security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0"/>
        </w:numPr>
        <w:tabs>
          <w:tab w:pos="1755" w:val="left" w:leader="none"/>
        </w:tabs>
        <w:spacing w:line="240" w:lineRule="auto" w:before="0" w:after="0"/>
        <w:ind w:left="1754" w:right="0" w:hanging="424"/>
        <w:jc w:val="left"/>
      </w:pPr>
      <w:bookmarkStart w:name="_TOC_250009" w:id="62"/>
      <w:r>
        <w:rPr/>
        <w:t>Path</w:t>
      </w:r>
      <w:r>
        <w:rPr>
          <w:spacing w:val="-3"/>
        </w:rPr>
        <w:t> </w:t>
      </w:r>
      <w:bookmarkEnd w:id="62"/>
      <w:r>
        <w:rPr/>
        <w:t>Model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 w:firstLine="60"/>
        <w:jc w:val="both"/>
      </w:pPr>
      <w:r>
        <w:rPr/>
        <w:t>Figure</w:t>
      </w:r>
      <w:r>
        <w:rPr>
          <w:spacing w:val="-10"/>
        </w:rPr>
        <w:t> </w:t>
      </w:r>
      <w:r>
        <w:rPr/>
        <w:t>4.8</w:t>
      </w:r>
      <w:r>
        <w:rPr>
          <w:spacing w:val="-10"/>
        </w:rPr>
        <w:t> </w:t>
      </w:r>
      <w:r>
        <w:rPr/>
        <w:t>below</w:t>
      </w:r>
      <w:r>
        <w:rPr>
          <w:spacing w:val="-8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structural</w:t>
      </w:r>
      <w:r>
        <w:rPr>
          <w:spacing w:val="-10"/>
        </w:rPr>
        <w:t> </w:t>
      </w:r>
      <w:r>
        <w:rPr/>
        <w:t>model</w:t>
      </w:r>
      <w:r>
        <w:rPr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indicates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path</w:t>
      </w:r>
      <w:r>
        <w:rPr>
          <w:spacing w:val="-7"/>
        </w:rPr>
        <w:t> </w:t>
      </w:r>
      <w:r>
        <w:rPr/>
        <w:t>coefficient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insignificant.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confident</w:t>
      </w:r>
      <w:r>
        <w:rPr>
          <w:spacing w:val="-10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behavioral</w:t>
      </w:r>
      <w:r>
        <w:rPr>
          <w:spacing w:val="-58"/>
        </w:rPr>
        <w:t> </w:t>
      </w:r>
      <w:r>
        <w:rPr>
          <w:spacing w:val="-1"/>
        </w:rPr>
        <w:t>intention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use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technology.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path</w:t>
      </w:r>
      <w:r>
        <w:rPr>
          <w:spacing w:val="-14"/>
        </w:rPr>
        <w:t> </w:t>
      </w:r>
      <w:r>
        <w:rPr/>
        <w:t>coefficient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subjective</w:t>
      </w:r>
      <w:r>
        <w:rPr>
          <w:spacing w:val="-13"/>
        </w:rPr>
        <w:t> </w:t>
      </w:r>
      <w:r>
        <w:rPr/>
        <w:t>norm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intention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32"/>
        <w:jc w:val="both"/>
      </w:pPr>
      <w:r>
        <w:rPr/>
        <w:t>is (-0.014) which indicates negative relationship. The path coefficient between perceived ease</w:t>
      </w:r>
      <w:r>
        <w:rPr>
          <w:spacing w:val="-57"/>
        </w:rPr>
        <w:t> </w:t>
      </w:r>
      <w:r>
        <w:rPr/>
        <w:t>of use and behavioral intention to use an E-voting system is (0.613) which is a significant</w:t>
      </w:r>
      <w:r>
        <w:rPr>
          <w:spacing w:val="1"/>
        </w:rPr>
        <w:t> </w:t>
      </w:r>
      <w:r>
        <w:rPr/>
        <w:t>relationship. Perceived security and perceived trust have (0.181) and (0.160) respectively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both positive.</w:t>
      </w:r>
    </w:p>
    <w:p>
      <w:pPr>
        <w:pStyle w:val="BodyText"/>
        <w:spacing w:before="6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1306092</wp:posOffset>
            </wp:positionH>
            <wp:positionV relativeFrom="paragraph">
              <wp:posOffset>240682</wp:posOffset>
            </wp:positionV>
            <wp:extent cx="5345524" cy="347672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524" cy="347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4"/>
        </w:rPr>
      </w:pPr>
    </w:p>
    <w:p>
      <w:pPr>
        <w:spacing w:before="1"/>
        <w:ind w:left="1240" w:right="0" w:firstLine="0"/>
        <w:jc w:val="both"/>
        <w:rPr>
          <w:i/>
          <w:sz w:val="18"/>
        </w:rPr>
      </w:pPr>
      <w:r>
        <w:rPr>
          <w:i/>
          <w:color w:val="44536A"/>
          <w:sz w:val="18"/>
        </w:rPr>
        <w:t>Figure</w:t>
      </w:r>
      <w:r>
        <w:rPr>
          <w:i/>
          <w:color w:val="44536A"/>
          <w:spacing w:val="-4"/>
          <w:sz w:val="18"/>
        </w:rPr>
        <w:t> </w:t>
      </w:r>
      <w:r>
        <w:rPr>
          <w:i/>
          <w:color w:val="44536A"/>
          <w:sz w:val="18"/>
        </w:rPr>
        <w:t>4.8 Path Model</w:t>
      </w:r>
    </w:p>
    <w:p>
      <w:pPr>
        <w:pStyle w:val="BodyText"/>
        <w:rPr>
          <w:i/>
          <w:sz w:val="20"/>
        </w:rPr>
      </w:pPr>
    </w:p>
    <w:p>
      <w:pPr>
        <w:pStyle w:val="Heading3"/>
        <w:spacing w:before="153"/>
        <w:ind w:left="1331" w:firstLine="0"/>
        <w:jc w:val="both"/>
      </w:pPr>
      <w:bookmarkStart w:name="_TOC_250008" w:id="63"/>
      <w:r>
        <w:rPr/>
        <w:t>4.</w:t>
      </w:r>
      <w:r>
        <w:rPr>
          <w:spacing w:val="-2"/>
        </w:rPr>
        <w:t> </w:t>
      </w:r>
      <w:r>
        <w:rPr/>
        <w:t>6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 </w:t>
      </w:r>
      <w:r>
        <w:rPr/>
        <w:t>square (R</w:t>
      </w:r>
      <w:r>
        <w:rPr>
          <w:vertAlign w:val="superscript"/>
        </w:rPr>
        <w:t>2</w:t>
      </w:r>
      <w:bookmarkEnd w:id="63"/>
      <w:r>
        <w:rPr>
          <w:vertAlign w:val="baseline"/>
        </w:rPr>
        <w:t>)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 w:before="1"/>
        <w:ind w:left="1240" w:right="739" w:firstLine="60"/>
        <w:jc w:val="both"/>
      </w:pPr>
      <w:r>
        <w:rPr/>
        <w:t>The R</w:t>
      </w:r>
      <w:r>
        <w:rPr>
          <w:vertAlign w:val="superscript"/>
        </w:rPr>
        <w:t>2</w:t>
      </w:r>
      <w:r>
        <w:rPr>
          <w:vertAlign w:val="baseline"/>
        </w:rPr>
        <w:t> also known as coefficient of determination is a measure of the proportion of variance</w:t>
      </w:r>
      <w:r>
        <w:rPr>
          <w:spacing w:val="1"/>
          <w:vertAlign w:val="baseline"/>
        </w:rPr>
        <w:t> </w:t>
      </w:r>
      <w:r>
        <w:rPr>
          <w:vertAlign w:val="baseline"/>
        </w:rPr>
        <w:t>(%) in the dependent variable which is explained by the independent variable (Moore, D. S.,</w:t>
      </w:r>
      <w:r>
        <w:rPr>
          <w:spacing w:val="1"/>
          <w:vertAlign w:val="baseline"/>
        </w:rPr>
        <w:t> </w:t>
      </w:r>
      <w:r>
        <w:rPr>
          <w:vertAlign w:val="baseline"/>
        </w:rPr>
        <w:t>Nots,</w:t>
      </w:r>
      <w:r>
        <w:rPr>
          <w:spacing w:val="-1"/>
          <w:vertAlign w:val="baseline"/>
        </w:rPr>
        <w:t> </w:t>
      </w:r>
      <w:r>
        <w:rPr>
          <w:vertAlign w:val="baseline"/>
        </w:rPr>
        <w:t>W.I</w:t>
      </w:r>
      <w:r>
        <w:rPr>
          <w:spacing w:val="-4"/>
          <w:vertAlign w:val="baseline"/>
        </w:rPr>
        <w:t> </w:t>
      </w:r>
      <w:r>
        <w:rPr>
          <w:vertAlign w:val="baseline"/>
        </w:rPr>
        <w:t>&amp; Flinger, M.A., 2013).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 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eBallot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360" w:lineRule="auto"/>
        <w:ind w:left="1240" w:right="736"/>
        <w:jc w:val="both"/>
      </w:pPr>
      <w:r>
        <w:rPr/>
        <w:t>0.568 which is acceptable as illustrated in Table 4.4. The findings show that there is a degree</w:t>
      </w:r>
      <w:r>
        <w:rPr>
          <w:spacing w:val="1"/>
        </w:rPr>
        <w:t> </w:t>
      </w:r>
      <w:r>
        <w:rPr/>
        <w:t>of variance and the model is well interpreted by the relationships between subjective norms,</w:t>
      </w:r>
      <w:r>
        <w:rPr>
          <w:spacing w:val="1"/>
        </w:rPr>
        <w:t> </w:t>
      </w:r>
      <w:r>
        <w:rPr/>
        <w:t>perceived ease of use, perceived usefulness, perceived trust and perceived security with the</w:t>
      </w:r>
      <w:r>
        <w:rPr>
          <w:spacing w:val="1"/>
        </w:rPr>
        <w:t> </w:t>
      </w:r>
      <w:r>
        <w:rPr/>
        <w:t>intention to use the eBallot system. R square adjusted, however, offers to show the percentage</w:t>
      </w:r>
      <w:r>
        <w:rPr>
          <w:spacing w:val="-57"/>
        </w:rPr>
        <w:t> </w:t>
      </w:r>
      <w:r>
        <w:rPr/>
        <w:t>of variance described by each of the independent variables in relation to the USE. Figure 4.9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comparison between the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spacing w:before="41"/>
        <w:ind w:left="124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Table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4.4</w:t>
      </w:r>
      <w:r>
        <w:rPr>
          <w:rFonts w:ascii="Calibri"/>
          <w:i/>
          <w:color w:val="44536A"/>
          <w:spacing w:val="-5"/>
          <w:sz w:val="18"/>
        </w:rPr>
        <w:t> </w:t>
      </w:r>
      <w:r>
        <w:rPr>
          <w:rFonts w:ascii="Calibri"/>
          <w:i/>
          <w:color w:val="44536A"/>
          <w:sz w:val="18"/>
        </w:rPr>
        <w:t>R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Square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R</w:t>
      </w:r>
      <w:r>
        <w:rPr>
          <w:rFonts w:ascii="Calibri"/>
          <w:i/>
          <w:color w:val="44536A"/>
          <w:spacing w:val="-1"/>
          <w:sz w:val="18"/>
        </w:rPr>
        <w:t> </w:t>
      </w:r>
      <w:r>
        <w:rPr>
          <w:rFonts w:ascii="Calibri"/>
          <w:i/>
          <w:color w:val="44536A"/>
          <w:sz w:val="18"/>
        </w:rPr>
        <w:t>Square</w:t>
      </w:r>
      <w:r>
        <w:rPr>
          <w:rFonts w:ascii="Calibri"/>
          <w:i/>
          <w:color w:val="44536A"/>
          <w:spacing w:val="-4"/>
          <w:sz w:val="18"/>
        </w:rPr>
        <w:t> </w:t>
      </w:r>
      <w:r>
        <w:rPr>
          <w:rFonts w:ascii="Calibri"/>
          <w:i/>
          <w:color w:val="44536A"/>
          <w:sz w:val="18"/>
        </w:rPr>
        <w:t>adjusted</w:t>
      </w:r>
    </w:p>
    <w:p>
      <w:pPr>
        <w:pStyle w:val="BodyText"/>
        <w:spacing w:before="6"/>
        <w:rPr>
          <w:rFonts w:ascii="Calibri"/>
          <w:i/>
          <w:sz w:val="25"/>
        </w:r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2410"/>
        <w:gridCol w:w="2501"/>
      </w:tblGrid>
      <w:tr>
        <w:trPr>
          <w:trHeight w:val="412" w:hRule="atLeast"/>
        </w:trPr>
        <w:tc>
          <w:tcPr>
            <w:tcW w:w="4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25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adjusted</w:t>
            </w:r>
          </w:p>
        </w:tc>
      </w:tr>
      <w:tr>
        <w:trPr>
          <w:trHeight w:val="414" w:hRule="atLeast"/>
        </w:trPr>
        <w:tc>
          <w:tcPr>
            <w:tcW w:w="410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4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0.568</w:t>
            </w:r>
          </w:p>
        </w:tc>
        <w:tc>
          <w:tcPr>
            <w:tcW w:w="25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0.558</w:t>
            </w:r>
          </w:p>
        </w:tc>
      </w:tr>
    </w:tbl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1078947</wp:posOffset>
            </wp:positionH>
            <wp:positionV relativeFrom="paragraph">
              <wp:posOffset>153402</wp:posOffset>
            </wp:positionV>
            <wp:extent cx="5394397" cy="3397758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397" cy="3397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i/>
          <w:sz w:val="18"/>
        </w:rPr>
      </w:pPr>
    </w:p>
    <w:p>
      <w:pPr>
        <w:spacing w:before="156"/>
        <w:ind w:left="124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color w:val="44536A"/>
          <w:sz w:val="18"/>
        </w:rPr>
        <w:t>Figure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4.9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R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Square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and</w:t>
      </w:r>
      <w:r>
        <w:rPr>
          <w:rFonts w:ascii="Calibri"/>
          <w:i/>
          <w:color w:val="44536A"/>
          <w:spacing w:val="-4"/>
          <w:sz w:val="18"/>
        </w:rPr>
        <w:t> </w:t>
      </w:r>
      <w:r>
        <w:rPr>
          <w:rFonts w:ascii="Calibri"/>
          <w:i/>
          <w:color w:val="44536A"/>
          <w:sz w:val="18"/>
        </w:rPr>
        <w:t>R</w:t>
      </w:r>
      <w:r>
        <w:rPr>
          <w:rFonts w:ascii="Calibri"/>
          <w:i/>
          <w:color w:val="44536A"/>
          <w:spacing w:val="-2"/>
          <w:sz w:val="18"/>
        </w:rPr>
        <w:t> </w:t>
      </w:r>
      <w:r>
        <w:rPr>
          <w:rFonts w:ascii="Calibri"/>
          <w:i/>
          <w:color w:val="44536A"/>
          <w:sz w:val="18"/>
        </w:rPr>
        <w:t>Square</w:t>
      </w:r>
      <w:r>
        <w:rPr>
          <w:rFonts w:ascii="Calibri"/>
          <w:i/>
          <w:color w:val="44536A"/>
          <w:spacing w:val="-4"/>
          <w:sz w:val="18"/>
        </w:rPr>
        <w:t> </w:t>
      </w:r>
      <w:r>
        <w:rPr>
          <w:rFonts w:ascii="Calibri"/>
          <w:i/>
          <w:color w:val="44536A"/>
          <w:sz w:val="18"/>
        </w:rPr>
        <w:t>Adjusted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Heading3"/>
        <w:spacing w:before="233"/>
        <w:ind w:left="1331" w:firstLine="0"/>
      </w:pPr>
      <w:bookmarkStart w:name="_TOC_250007" w:id="64"/>
      <w:r>
        <w:rPr/>
        <w:t>4.7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bookmarkEnd w:id="64"/>
      <w:r>
        <w:rPr/>
        <w:t>Summary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 w:firstLine="60"/>
        <w:jc w:val="both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4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format.</w:t>
      </w:r>
      <w:r>
        <w:rPr>
          <w:spacing w:val="-1"/>
        </w:rPr>
        <w:t> </w:t>
      </w:r>
      <w:r>
        <w:rPr/>
        <w:t>Smart</w:t>
      </w:r>
      <w:r>
        <w:rPr>
          <w:spacing w:val="-58"/>
        </w:rPr>
        <w:t> </w:t>
      </w:r>
      <w:r>
        <w:rPr/>
        <w:t>PLS statistical tool was used to analyze the data gathered for the study. Structural equation</w:t>
      </w:r>
      <w:r>
        <w:rPr>
          <w:spacing w:val="1"/>
        </w:rPr>
        <w:t> </w:t>
      </w:r>
      <w:r>
        <w:rPr/>
        <w:t>modelling was used to test the hypothesis of the study. The results are grouped into two</w:t>
      </w:r>
      <w:r>
        <w:rPr>
          <w:spacing w:val="1"/>
        </w:rPr>
        <w:t> </w:t>
      </w:r>
      <w:r>
        <w:rPr/>
        <w:t>sections: demography and hypothesis testing. This chapter shows values of CR, AVE, R2 and</w:t>
      </w:r>
      <w:r>
        <w:rPr>
          <w:spacing w:val="-57"/>
        </w:rPr>
        <w:t> </w:t>
      </w:r>
      <w:r>
        <w:rPr/>
        <w:t>path coefficient. Fornell &amp; Larcker’s Criterion was used to compare the relationships between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constructs.</w:t>
      </w:r>
    </w:p>
    <w:p>
      <w:pPr>
        <w:spacing w:after="0" w:line="360" w:lineRule="auto"/>
        <w:jc w:val="both"/>
        <w:sectPr>
          <w:pgSz w:w="11910" w:h="16840"/>
          <w:pgMar w:header="0" w:footer="1002" w:top="1380" w:bottom="1200" w:left="200" w:right="700"/>
        </w:sectPr>
      </w:pPr>
    </w:p>
    <w:p>
      <w:pPr>
        <w:pStyle w:val="Heading1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40"/>
        </w:rPr>
      </w:pPr>
    </w:p>
    <w:p>
      <w:pPr>
        <w:spacing w:before="0"/>
        <w:ind w:left="1240" w:right="0" w:firstLine="0"/>
        <w:jc w:val="left"/>
        <w:rPr>
          <w:b/>
          <w:sz w:val="32"/>
        </w:rPr>
      </w:pPr>
      <w:r>
        <w:rPr>
          <w:b/>
          <w:sz w:val="32"/>
        </w:rPr>
        <w:t>SUMMARY,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CONCLUSION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FUTURE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WORK</w:t>
      </w:r>
    </w:p>
    <w:p>
      <w:pPr>
        <w:pStyle w:val="BodyText"/>
        <w:spacing w:before="4"/>
        <w:rPr>
          <w:b/>
          <w:sz w:val="40"/>
        </w:rPr>
      </w:pPr>
    </w:p>
    <w:p>
      <w:pPr>
        <w:pStyle w:val="Heading3"/>
        <w:numPr>
          <w:ilvl w:val="1"/>
          <w:numId w:val="11"/>
        </w:numPr>
        <w:tabs>
          <w:tab w:pos="1752" w:val="left" w:leader="none"/>
        </w:tabs>
        <w:spacing w:line="240" w:lineRule="auto" w:before="0" w:after="0"/>
        <w:ind w:left="1751" w:right="0" w:hanging="421"/>
        <w:jc w:val="both"/>
      </w:pPr>
      <w:bookmarkStart w:name="_TOC_250006" w:id="65"/>
      <w:bookmarkEnd w:id="65"/>
      <w:r>
        <w:rPr/>
        <w:t>Introduction</w:t>
      </w:r>
    </w:p>
    <w:p>
      <w:pPr>
        <w:pStyle w:val="BodyText"/>
        <w:spacing w:line="360" w:lineRule="auto" w:before="159"/>
        <w:ind w:left="1343" w:right="185"/>
        <w:jc w:val="both"/>
      </w:pPr>
      <w:r>
        <w:rPr/>
        <w:t>The discussion of the research model, hypothesis, observation and conclusion will be presented in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chapter.</w:t>
      </w:r>
      <w:r>
        <w:rPr>
          <w:spacing w:val="-4"/>
        </w:rPr>
        <w:t> </w:t>
      </w:r>
      <w:r>
        <w:rPr/>
        <w:t>Subjective</w:t>
      </w:r>
      <w:r>
        <w:rPr>
          <w:spacing w:val="-5"/>
        </w:rPr>
        <w:t> </w:t>
      </w:r>
      <w:r>
        <w:rPr/>
        <w:t>norm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discussed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how the influence of others will affect the acceptance of e-voting system. Perceived ease of use,</w:t>
      </w:r>
      <w:r>
        <w:rPr>
          <w:spacing w:val="1"/>
        </w:rPr>
        <w:t> </w:t>
      </w:r>
      <w:r>
        <w:rPr/>
        <w:t>perceived usefulness, perceived trust and perceived security will be discussed in relation to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chapter five.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1"/>
        </w:numPr>
        <w:tabs>
          <w:tab w:pos="1754" w:val="left" w:leader="none"/>
        </w:tabs>
        <w:spacing w:line="240" w:lineRule="auto" w:before="1" w:after="0"/>
        <w:ind w:left="1753" w:right="0" w:hanging="423"/>
        <w:jc w:val="both"/>
      </w:pPr>
      <w:bookmarkStart w:name="_TOC_250005" w:id="66"/>
      <w:bookmarkEnd w:id="66"/>
      <w:r>
        <w:rPr/>
        <w:t>Discussion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2"/>
          <w:numId w:val="11"/>
        </w:numPr>
        <w:tabs>
          <w:tab w:pos="2029" w:val="left" w:leader="none"/>
        </w:tabs>
        <w:spacing w:line="362" w:lineRule="auto" w:before="0" w:after="0"/>
        <w:ind w:left="1907" w:right="737" w:hanging="576"/>
        <w:jc w:val="left"/>
        <w:rPr>
          <w:b/>
          <w:sz w:val="28"/>
        </w:rPr>
      </w:pPr>
      <w:r>
        <w:rPr>
          <w:b/>
          <w:sz w:val="28"/>
        </w:rPr>
        <w:t>Subjective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Norm</w:t>
      </w:r>
      <w:r>
        <w:rPr>
          <w:b/>
          <w:spacing w:val="6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AUN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students’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intention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eBallot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system.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360" w:lineRule="auto"/>
        <w:ind w:left="1240" w:right="736" w:firstLine="108"/>
        <w:jc w:val="both"/>
      </w:pPr>
      <w:r>
        <w:rPr/>
        <w:t>It</w:t>
      </w:r>
      <w:r>
        <w:rPr>
          <w:spacing w:val="1"/>
        </w:rPr>
        <w:t> </w:t>
      </w:r>
      <w:r>
        <w:rPr/>
        <w:t>was hypothesized that subjective norm which is</w:t>
      </w:r>
      <w:r>
        <w:rPr>
          <w:spacing w:val="1"/>
        </w:rPr>
        <w:t> </w:t>
      </w:r>
      <w:r>
        <w:rPr/>
        <w:t>the influence 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significant influence on the intention to use an e-voting system. The result in this study shows</w:t>
      </w:r>
      <w:r>
        <w:rPr>
          <w:spacing w:val="-57"/>
        </w:rPr>
        <w:t> </w:t>
      </w:r>
      <w:r>
        <w:rPr/>
        <w:t>that there is an insignificant influence between the SN and the intention to use the eBallot</w:t>
      </w:r>
      <w:r>
        <w:rPr>
          <w:spacing w:val="1"/>
        </w:rPr>
        <w:t> </w:t>
      </w:r>
      <w:r>
        <w:rPr/>
        <w:t>system. This shows that the students in AUN do not depend on the approval of other before</w:t>
      </w:r>
      <w:r>
        <w:rPr>
          <w:spacing w:val="1"/>
        </w:rPr>
        <w:t> </w:t>
      </w:r>
      <w:r>
        <w:rPr/>
        <w:t>they go ahead to make use of the eBallot system. It will not really have any persuasive power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them to use</w:t>
      </w:r>
      <w:r>
        <w:rPr>
          <w:spacing w:val="-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(Yolanda, 2015).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11"/>
        </w:numPr>
        <w:tabs>
          <w:tab w:pos="1901" w:val="left" w:leader="none"/>
        </w:tabs>
        <w:spacing w:line="360" w:lineRule="auto" w:before="0" w:after="0"/>
        <w:ind w:left="1240" w:right="738" w:firstLine="0"/>
        <w:jc w:val="left"/>
      </w:pPr>
      <w:r>
        <w:rPr/>
        <w:t>Perceived</w:t>
      </w:r>
      <w:r>
        <w:rPr>
          <w:spacing w:val="25"/>
        </w:rPr>
        <w:t> </w:t>
      </w:r>
      <w:r>
        <w:rPr/>
        <w:t>Usefulness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AUN</w:t>
      </w:r>
      <w:r>
        <w:rPr>
          <w:spacing w:val="25"/>
        </w:rPr>
        <w:t> </w:t>
      </w:r>
      <w:r>
        <w:rPr/>
        <w:t>students’</w:t>
      </w:r>
      <w:r>
        <w:rPr>
          <w:spacing w:val="23"/>
        </w:rPr>
        <w:t> </w:t>
      </w:r>
      <w:r>
        <w:rPr/>
        <w:t>intention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use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eBallot</w:t>
      </w:r>
      <w:r>
        <w:rPr>
          <w:spacing w:val="-67"/>
        </w:rPr>
        <w:t> </w:t>
      </w:r>
      <w:r>
        <w:rPr/>
        <w:t>system.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/>
        <w:ind w:left="1240" w:right="738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worthiness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technology is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accepting or</w:t>
      </w:r>
      <w:r>
        <w:rPr>
          <w:spacing w:val="1"/>
        </w:rPr>
        <w:t> </w:t>
      </w:r>
      <w:r>
        <w:rPr/>
        <w:t>using an</w:t>
      </w:r>
      <w:r>
        <w:rPr>
          <w:spacing w:val="1"/>
        </w:rPr>
        <w:t> </w:t>
      </w:r>
      <w:r>
        <w:rPr/>
        <w:t>information. In this study PN was hypothesized to have an affirmative relationship with the</w:t>
      </w:r>
      <w:r>
        <w:rPr>
          <w:spacing w:val="1"/>
        </w:rPr>
        <w:t> </w:t>
      </w:r>
      <w:r>
        <w:rPr/>
        <w:t>students’ intention to use the eBallot site. The result in chapter four confirms this hypothesis.</w:t>
      </w:r>
      <w:r>
        <w:rPr>
          <w:spacing w:val="1"/>
        </w:rPr>
        <w:t> </w:t>
      </w:r>
      <w:r>
        <w:rPr/>
        <w:t>The users’ believe that the e-voting system is very useful in the election as it helps in voting</w:t>
      </w:r>
      <w:r>
        <w:rPr>
          <w:spacing w:val="1"/>
        </w:rPr>
        <w:t> </w:t>
      </w:r>
      <w:r>
        <w:rPr/>
        <w:t>their preferred candidate. Students find the e-voting system more convenient than the paper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election which lacks</w:t>
      </w:r>
      <w:r>
        <w:rPr>
          <w:spacing w:val="1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in most cases</w:t>
      </w:r>
      <w:r>
        <w:rPr>
          <w:spacing w:val="-1"/>
        </w:rPr>
        <w:t> </w:t>
      </w:r>
      <w:r>
        <w:rPr/>
        <w:t>(Lai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Zainal,</w:t>
      </w:r>
      <w:r>
        <w:rPr>
          <w:spacing w:val="-1"/>
        </w:rPr>
        <w:t> </w:t>
      </w:r>
      <w:r>
        <w:rPr/>
        <w:t>2015).</w:t>
      </w:r>
    </w:p>
    <w:p>
      <w:pPr>
        <w:spacing w:after="0" w:line="360" w:lineRule="auto"/>
        <w:jc w:val="both"/>
        <w:sectPr>
          <w:pgSz w:w="11910" w:h="16840"/>
          <w:pgMar w:header="0" w:footer="1002" w:top="1360" w:bottom="1200" w:left="200" w:right="700"/>
        </w:sectPr>
      </w:pPr>
    </w:p>
    <w:p>
      <w:pPr>
        <w:pStyle w:val="Heading3"/>
        <w:numPr>
          <w:ilvl w:val="2"/>
          <w:numId w:val="11"/>
        </w:numPr>
        <w:tabs>
          <w:tab w:pos="1872" w:val="left" w:leader="none"/>
        </w:tabs>
        <w:spacing w:line="240" w:lineRule="auto" w:before="77" w:after="0"/>
        <w:ind w:left="1871" w:right="0" w:hanging="632"/>
        <w:jc w:val="left"/>
      </w:pPr>
      <w:r>
        <w:rPr/>
        <w:t>Perceived</w:t>
      </w:r>
      <w:r>
        <w:rPr>
          <w:spacing w:val="-1"/>
        </w:rPr>
        <w:t> </w:t>
      </w:r>
      <w:r>
        <w:rPr/>
        <w:t>Ease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eBallot site.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7" w:firstLine="60"/>
        <w:jc w:val="both"/>
      </w:pPr>
      <w:r>
        <w:rPr/>
        <w:t>The</w:t>
      </w:r>
      <w:r>
        <w:rPr>
          <w:spacing w:val="-10"/>
        </w:rPr>
        <w:t> </w:t>
      </w:r>
      <w:r>
        <w:rPr/>
        <w:t>PEU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hypothesized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intention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to use the eBallot system. From the analysis in this study it shows that the students in AUN</w:t>
      </w:r>
      <w:r>
        <w:rPr>
          <w:spacing w:val="1"/>
        </w:rPr>
        <w:t> </w:t>
      </w:r>
      <w:r>
        <w:rPr/>
        <w:t>find the site user friendly as it has the highest impact of all the constructs investigated. The</w:t>
      </w:r>
      <w:r>
        <w:rPr>
          <w:spacing w:val="1"/>
        </w:rPr>
        <w:t> </w:t>
      </w:r>
      <w:r>
        <w:rPr/>
        <w:t>result of this study is also in line with other studies that finds that perceived ease of use has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intention to use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information system</w:t>
      </w:r>
      <w:r>
        <w:rPr>
          <w:spacing w:val="3"/>
        </w:rPr>
        <w:t> </w:t>
      </w:r>
      <w:r>
        <w:rPr/>
        <w:t>(Yolanda, 2015).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11"/>
        </w:numPr>
        <w:tabs>
          <w:tab w:pos="1949" w:val="left" w:leader="none"/>
        </w:tabs>
        <w:spacing w:line="240" w:lineRule="auto" w:before="0" w:after="0"/>
        <w:ind w:left="1948" w:right="0" w:hanging="618"/>
        <w:jc w:val="left"/>
      </w:pPr>
      <w:r>
        <w:rPr>
          <w:spacing w:val="-1"/>
        </w:rPr>
        <w:t>Perceived</w:t>
      </w:r>
      <w:r>
        <w:rPr>
          <w:spacing w:val="-15"/>
        </w:rPr>
        <w:t> </w:t>
      </w:r>
      <w:r>
        <w:rPr>
          <w:spacing w:val="-1"/>
        </w:rPr>
        <w:t>Trust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AUN</w:t>
      </w:r>
      <w:r>
        <w:rPr>
          <w:spacing w:val="-16"/>
        </w:rPr>
        <w:t> </w:t>
      </w:r>
      <w:r>
        <w:rPr>
          <w:spacing w:val="-1"/>
        </w:rPr>
        <w:t>students’</w:t>
      </w:r>
      <w:r>
        <w:rPr>
          <w:spacing w:val="-16"/>
        </w:rPr>
        <w:t> </w:t>
      </w:r>
      <w:r>
        <w:rPr/>
        <w:t>intention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use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eBallot</w:t>
      </w:r>
      <w:r>
        <w:rPr>
          <w:spacing w:val="-18"/>
        </w:rPr>
        <w:t> </w:t>
      </w:r>
      <w:r>
        <w:rPr/>
        <w:t>system.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5" w:firstLine="60"/>
        <w:jc w:val="both"/>
      </w:pPr>
      <w:r>
        <w:rPr/>
        <w:t>The trust of the eBallot system is hypothesized to have a significant impact on the students’</w:t>
      </w:r>
      <w:r>
        <w:rPr>
          <w:spacing w:val="1"/>
        </w:rPr>
        <w:t> </w:t>
      </w:r>
      <w:r>
        <w:rPr/>
        <w:t>intention to use the eBallot site. The path coefficient in Figure 4.1 shows the students trust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system.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result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several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related</w:t>
      </w:r>
      <w:r>
        <w:rPr>
          <w:spacing w:val="-8"/>
        </w:rPr>
        <w:t> </w:t>
      </w:r>
      <w:r>
        <w:rPr/>
        <w:t>studies.</w:t>
      </w:r>
      <w:r>
        <w:rPr>
          <w:spacing w:val="-6"/>
        </w:rPr>
        <w:t> </w:t>
      </w:r>
      <w:r>
        <w:rPr/>
        <w:t>Voters</w:t>
      </w:r>
      <w:r>
        <w:rPr>
          <w:spacing w:val="-58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that their</w:t>
      </w:r>
      <w:r>
        <w:rPr>
          <w:spacing w:val="-2"/>
        </w:rPr>
        <w:t> </w:t>
      </w:r>
      <w:r>
        <w:rPr/>
        <w:t>votes will count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(Lai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Zainal,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6"/>
      </w:pPr>
    </w:p>
    <w:p>
      <w:pPr>
        <w:pStyle w:val="Heading3"/>
        <w:numPr>
          <w:ilvl w:val="2"/>
          <w:numId w:val="11"/>
        </w:numPr>
        <w:tabs>
          <w:tab w:pos="1926" w:val="left" w:leader="none"/>
        </w:tabs>
        <w:spacing w:line="362" w:lineRule="auto" w:before="0" w:after="0"/>
        <w:ind w:left="1240" w:right="738" w:firstLine="0"/>
        <w:jc w:val="left"/>
      </w:pPr>
      <w:r>
        <w:rPr/>
        <w:t>Perceived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AUN</w:t>
      </w:r>
      <w:r>
        <w:rPr>
          <w:spacing w:val="1"/>
        </w:rPr>
        <w:t> </w:t>
      </w:r>
      <w:r>
        <w:rPr/>
        <w:t>students’ 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eBallot</w:t>
      </w:r>
      <w:r>
        <w:rPr>
          <w:spacing w:val="-67"/>
        </w:rPr>
        <w:t> </w:t>
      </w:r>
      <w:r>
        <w:rPr/>
        <w:t>system.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360" w:lineRule="auto"/>
        <w:ind w:left="1240" w:right="736" w:firstLine="60"/>
        <w:jc w:val="both"/>
      </w:pPr>
      <w:r>
        <w:rPr>
          <w:spacing w:val="-1"/>
        </w:rPr>
        <w:t>Perceived</w:t>
      </w:r>
      <w:r>
        <w:rPr>
          <w:spacing w:val="-13"/>
        </w:rPr>
        <w:t> </w:t>
      </w:r>
      <w:r>
        <w:rPr>
          <w:spacing w:val="-1"/>
        </w:rPr>
        <w:t>security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hypothesized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affect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students’</w:t>
      </w:r>
      <w:r>
        <w:rPr>
          <w:spacing w:val="-12"/>
        </w:rPr>
        <w:t> </w:t>
      </w:r>
      <w:r>
        <w:rPr/>
        <w:t>intention</w:t>
      </w:r>
      <w:r>
        <w:rPr>
          <w:spacing w:val="-57"/>
        </w:rPr>
        <w:t> </w:t>
      </w:r>
      <w:r>
        <w:rPr/>
        <w:t>to use the system in a significant manner. Results from this thesis indicates that the eBallot</w:t>
      </w:r>
      <w:r>
        <w:rPr>
          <w:spacing w:val="1"/>
        </w:rPr>
        <w:t> </w:t>
      </w:r>
      <w:r>
        <w:rPr/>
        <w:t>system is secure because there is a significant relationship between PS and the students’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to use the</w:t>
      </w:r>
      <w:r>
        <w:rPr>
          <w:spacing w:val="-1"/>
        </w:rPr>
        <w:t> </w:t>
      </w:r>
      <w:r>
        <w:rPr/>
        <w:t>eBallot system</w:t>
      </w:r>
      <w:r>
        <w:rPr>
          <w:spacing w:val="1"/>
        </w:rPr>
        <w:t> </w:t>
      </w:r>
      <w:r>
        <w:rPr/>
        <w:t>(Lai, 2016).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11"/>
        </w:numPr>
        <w:tabs>
          <w:tab w:pos="1754" w:val="left" w:leader="none"/>
        </w:tabs>
        <w:spacing w:line="240" w:lineRule="auto" w:before="0" w:after="0"/>
        <w:ind w:left="1753" w:right="0" w:hanging="423"/>
        <w:jc w:val="left"/>
      </w:pPr>
      <w:bookmarkStart w:name="_TOC_250004" w:id="67"/>
      <w:r>
        <w:rPr/>
        <w:t>Research</w:t>
      </w:r>
      <w:r>
        <w:rPr>
          <w:spacing w:val="-4"/>
        </w:rPr>
        <w:t> </w:t>
      </w:r>
      <w:bookmarkEnd w:id="67"/>
      <w:r>
        <w:rPr/>
        <w:t>Contribution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1240" w:right="735" w:firstLine="60"/>
        <w:jc w:val="both"/>
      </w:pPr>
      <w:r>
        <w:rPr/>
        <w:t>The</w:t>
      </w:r>
      <w:r>
        <w:rPr>
          <w:spacing w:val="-9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contributes</w:t>
      </w:r>
      <w:r>
        <w:rPr>
          <w:spacing w:val="-6"/>
        </w:rPr>
        <w:t> </w:t>
      </w:r>
      <w:r>
        <w:rPr/>
        <w:t>immensely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academics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understanding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allow</w:t>
      </w:r>
      <w:r>
        <w:rPr>
          <w:spacing w:val="-6"/>
        </w:rPr>
        <w:t> </w:t>
      </w:r>
      <w:r>
        <w:rPr/>
        <w:t>users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voting</w:t>
      </w:r>
      <w:r>
        <w:rPr>
          <w:spacing w:val="-9"/>
        </w:rPr>
        <w:t> </w:t>
      </w:r>
      <w:r>
        <w:rPr/>
        <w:t>systems.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12"/>
        </w:rPr>
        <w:t> </w:t>
      </w:r>
      <w:r>
        <w:rPr/>
        <w:t>will</w:t>
      </w:r>
      <w:r>
        <w:rPr>
          <w:spacing w:val="-6"/>
        </w:rPr>
        <w:t> </w:t>
      </w:r>
      <w:r>
        <w:rPr/>
        <w:t>assist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independent</w:t>
      </w:r>
      <w:r>
        <w:rPr>
          <w:spacing w:val="-14"/>
        </w:rPr>
        <w:t> </w:t>
      </w:r>
      <w:r>
        <w:rPr>
          <w:spacing w:val="-1"/>
        </w:rPr>
        <w:t>electoral</w:t>
      </w:r>
      <w:r>
        <w:rPr>
          <w:spacing w:val="-14"/>
        </w:rPr>
        <w:t> </w:t>
      </w:r>
      <w:r>
        <w:rPr/>
        <w:t>commission</w:t>
      </w:r>
      <w:r>
        <w:rPr>
          <w:spacing w:val="-13"/>
        </w:rPr>
        <w:t> </w:t>
      </w:r>
      <w:r>
        <w:rPr/>
        <w:t>(INEC)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crucial</w:t>
      </w:r>
      <w:r>
        <w:rPr>
          <w:spacing w:val="-15"/>
        </w:rPr>
        <w:t> </w:t>
      </w:r>
      <w:r>
        <w:rPr/>
        <w:t>factors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will</w:t>
      </w:r>
      <w:r>
        <w:rPr>
          <w:spacing w:val="-13"/>
        </w:rPr>
        <w:t> </w:t>
      </w:r>
      <w:r>
        <w:rPr/>
        <w:t>motivate</w:t>
      </w:r>
      <w:r>
        <w:rPr>
          <w:spacing w:val="-16"/>
        </w:rPr>
        <w:t> </w:t>
      </w:r>
      <w:r>
        <w:rPr/>
        <w:t>users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accept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voting</w:t>
      </w:r>
      <w:r>
        <w:rPr>
          <w:spacing w:val="-3"/>
        </w:rPr>
        <w:t> </w:t>
      </w:r>
      <w:r>
        <w:rPr/>
        <w:t>system in Nigeria and beyond.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11"/>
        </w:numPr>
        <w:tabs>
          <w:tab w:pos="1754" w:val="left" w:leader="none"/>
        </w:tabs>
        <w:spacing w:line="240" w:lineRule="auto" w:before="1" w:after="0"/>
        <w:ind w:left="1753" w:right="0" w:hanging="423"/>
        <w:jc w:val="left"/>
      </w:pPr>
      <w:bookmarkStart w:name="_TOC_250003" w:id="68"/>
      <w:r>
        <w:rPr/>
        <w:t>Research</w:t>
      </w:r>
      <w:r>
        <w:rPr>
          <w:spacing w:val="-6"/>
        </w:rPr>
        <w:t> </w:t>
      </w:r>
      <w:bookmarkEnd w:id="68"/>
      <w:r>
        <w:rPr/>
        <w:t>Limitation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5"/>
        <w:jc w:val="both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few</w:t>
      </w:r>
      <w:r>
        <w:rPr>
          <w:spacing w:val="-4"/>
        </w:rPr>
        <w:t> </w:t>
      </w:r>
      <w:r>
        <w:rPr/>
        <w:t>limitations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study.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limitation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American</w:t>
      </w:r>
      <w:r>
        <w:rPr>
          <w:spacing w:val="17"/>
        </w:rPr>
        <w:t> </w:t>
      </w:r>
      <w:r>
        <w:rPr/>
        <w:t>University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</w:t>
      </w:r>
      <w:r>
        <w:rPr>
          <w:spacing w:val="17"/>
        </w:rPr>
        <w:t> </w:t>
      </w:r>
      <w:r>
        <w:rPr/>
        <w:t>where</w:t>
      </w:r>
      <w:r>
        <w:rPr>
          <w:spacing w:val="18"/>
        </w:rPr>
        <w:t> </w:t>
      </w:r>
      <w:r>
        <w:rPr/>
        <w:t>E-voting</w:t>
      </w:r>
      <w:r>
        <w:rPr>
          <w:spacing w:val="19"/>
        </w:rPr>
        <w:t> </w:t>
      </w:r>
      <w:r>
        <w:rPr/>
        <w:t>system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fully</w:t>
      </w:r>
      <w:r>
        <w:rPr>
          <w:spacing w:val="10"/>
        </w:rPr>
        <w:t> </w:t>
      </w:r>
      <w:r>
        <w:rPr/>
        <w:t>implemented.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sample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240" w:right="741"/>
        <w:jc w:val="both"/>
      </w:pPr>
      <w:r>
        <w:rPr/>
        <w:t>size used cannot be generalized to the entire republic of Nigeria. Another limitation is that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considers users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access to the</w:t>
      </w:r>
      <w:r>
        <w:rPr>
          <w:spacing w:val="4"/>
        </w:rPr>
        <w:t> </w:t>
      </w:r>
      <w:r>
        <w:rPr/>
        <w:t>Internet.</w:t>
      </w:r>
    </w:p>
    <w:p>
      <w:pPr>
        <w:pStyle w:val="BodyText"/>
        <w:spacing w:before="6"/>
      </w:pPr>
    </w:p>
    <w:p>
      <w:pPr>
        <w:pStyle w:val="Heading3"/>
        <w:numPr>
          <w:ilvl w:val="1"/>
          <w:numId w:val="11"/>
        </w:numPr>
        <w:tabs>
          <w:tab w:pos="1663" w:val="left" w:leader="none"/>
        </w:tabs>
        <w:spacing w:line="240" w:lineRule="auto" w:before="0" w:after="0"/>
        <w:ind w:left="1662" w:right="0" w:hanging="423"/>
        <w:jc w:val="left"/>
      </w:pPr>
      <w:bookmarkStart w:name="_TOC_250002" w:id="69"/>
      <w:bookmarkEnd w:id="69"/>
      <w:r>
        <w:rPr/>
        <w:t>Conclusion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5"/>
        <w:jc w:val="both"/>
      </w:pPr>
      <w:r>
        <w:rPr/>
        <w:t>This study focuses on the constructs that influence the acceptance of e-voting in AUN. The</w:t>
      </w:r>
      <w:r>
        <w:rPr>
          <w:spacing w:val="1"/>
        </w:rPr>
        <w:t> </w:t>
      </w:r>
      <w:r>
        <w:rPr/>
        <w:t>study identifies the problem and challenges mostly faced by users of e-voting systems. The</w:t>
      </w:r>
      <w:r>
        <w:rPr>
          <w:spacing w:val="1"/>
        </w:rPr>
        <w:t> </w:t>
      </w:r>
      <w:r>
        <w:rPr>
          <w:spacing w:val="-1"/>
        </w:rPr>
        <w:t>user</w:t>
      </w:r>
      <w:r>
        <w:rPr>
          <w:spacing w:val="-8"/>
        </w:rPr>
        <w:t> </w:t>
      </w:r>
      <w:r>
        <w:rPr>
          <w:spacing w:val="-1"/>
        </w:rPr>
        <w:t>perspective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identified</w:t>
      </w:r>
      <w:r>
        <w:rPr>
          <w:spacing w:val="-8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literatures.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4"/>
        </w:rPr>
        <w:t> </w:t>
      </w:r>
      <w:r>
        <w:rPr/>
        <w:t>was</w:t>
      </w:r>
      <w:r>
        <w:rPr>
          <w:spacing w:val="-58"/>
        </w:rPr>
        <w:t> </w:t>
      </w:r>
      <w:r>
        <w:rPr/>
        <w:t>consistent with other studies that investigated the factors that influence the implementation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of the phenomenon. The problem and challenges faced by users and the research</w:t>
      </w:r>
      <w:r>
        <w:rPr>
          <w:spacing w:val="1"/>
        </w:rPr>
        <w:t> </w:t>
      </w:r>
      <w:r>
        <w:rPr/>
        <w:t>aim and objectives of the study were discussed in the study. Chapter two discuses literature</w:t>
      </w:r>
      <w:r>
        <w:rPr>
          <w:spacing w:val="1"/>
        </w:rPr>
        <w:t> </w:t>
      </w:r>
      <w:r>
        <w:rPr/>
        <w:t>review which involve the review of other technology acceptance model. The study uses a</w:t>
      </w:r>
      <w:r>
        <w:rPr>
          <w:spacing w:val="1"/>
        </w:rPr>
        <w:t> </w:t>
      </w:r>
      <w:r>
        <w:rPr/>
        <w:t>deductive approach with the aid of a conceptual framework (TAM 2). The factors identified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subjective</w:t>
      </w:r>
      <w:r>
        <w:rPr>
          <w:spacing w:val="-9"/>
        </w:rPr>
        <w:t> </w:t>
      </w:r>
      <w:r>
        <w:rPr/>
        <w:t>norm,</w:t>
      </w:r>
      <w:r>
        <w:rPr>
          <w:spacing w:val="-8"/>
        </w:rPr>
        <w:t> </w:t>
      </w:r>
      <w:r>
        <w:rPr/>
        <w:t>perceived</w:t>
      </w:r>
      <w:r>
        <w:rPr>
          <w:spacing w:val="-9"/>
        </w:rPr>
        <w:t> </w:t>
      </w:r>
      <w:r>
        <w:rPr/>
        <w:t>usefulness,</w:t>
      </w:r>
      <w:r>
        <w:rPr>
          <w:spacing w:val="-7"/>
        </w:rPr>
        <w:t> </w:t>
      </w:r>
      <w:r>
        <w:rPr/>
        <w:t>perceived</w:t>
      </w:r>
      <w:r>
        <w:rPr>
          <w:spacing w:val="-8"/>
        </w:rPr>
        <w:t> </w:t>
      </w:r>
      <w:r>
        <w:rPr/>
        <w:t>trust,</w:t>
      </w:r>
      <w:r>
        <w:rPr>
          <w:spacing w:val="-8"/>
        </w:rPr>
        <w:t> </w:t>
      </w:r>
      <w:r>
        <w:rPr/>
        <w:t>perceived</w:t>
      </w:r>
      <w:r>
        <w:rPr>
          <w:spacing w:val="-7"/>
        </w:rPr>
        <w:t> </w:t>
      </w:r>
      <w:r>
        <w:rPr/>
        <w:t>ease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security.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factors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acceptance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eBallot</w:t>
      </w:r>
      <w:r>
        <w:rPr>
          <w:spacing w:val="-14"/>
        </w:rPr>
        <w:t> </w:t>
      </w:r>
      <w:r>
        <w:rPr/>
        <w:t>system</w:t>
      </w:r>
      <w:r>
        <w:rPr>
          <w:spacing w:val="-13"/>
        </w:rPr>
        <w:t> </w:t>
      </w:r>
      <w:r>
        <w:rPr/>
        <w:t>partially</w:t>
      </w:r>
      <w:r>
        <w:rPr>
          <w:spacing w:val="-58"/>
        </w:rPr>
        <w:t> </w:t>
      </w:r>
      <w:r>
        <w:rPr/>
        <w:t>supported the hypothesized effects based on the technology acceptance model. Perceived ease</w:t>
      </w:r>
      <w:r>
        <w:rPr>
          <w:spacing w:val="-57"/>
        </w:rPr>
        <w:t> </w:t>
      </w:r>
      <w:r>
        <w:rPr/>
        <w:t>of use showed the most impact, on the other hand subjective norm had a significant influence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acceptance, and the</w:t>
      </w:r>
      <w:r>
        <w:rPr>
          <w:spacing w:val="-1"/>
        </w:rPr>
        <w:t> </w:t>
      </w:r>
      <w:r>
        <w:rPr/>
        <w:t>effect was negative.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1"/>
          <w:numId w:val="11"/>
        </w:numPr>
        <w:tabs>
          <w:tab w:pos="1754" w:val="left" w:leader="none"/>
        </w:tabs>
        <w:spacing w:line="240" w:lineRule="auto" w:before="0" w:after="0"/>
        <w:ind w:left="1753" w:right="0" w:hanging="423"/>
        <w:jc w:val="left"/>
      </w:pPr>
      <w:bookmarkStart w:name="_TOC_250001" w:id="70"/>
      <w:r>
        <w:rPr/>
        <w:t>Future</w:t>
      </w:r>
      <w:r>
        <w:rPr>
          <w:spacing w:val="-2"/>
        </w:rPr>
        <w:t> </w:t>
      </w:r>
      <w:bookmarkEnd w:id="70"/>
      <w:r>
        <w:rPr/>
        <w:t>Work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1240" w:right="736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has provided sufficient evidence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to use</w:t>
      </w:r>
      <w:r>
        <w:rPr>
          <w:spacing w:val="-2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even</w:t>
      </w:r>
      <w:r>
        <w:rPr>
          <w:spacing w:val="-57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larger</w:t>
      </w:r>
      <w:r>
        <w:rPr>
          <w:spacing w:val="-11"/>
        </w:rPr>
        <w:t> </w:t>
      </w:r>
      <w:r>
        <w:rPr>
          <w:spacing w:val="-1"/>
        </w:rPr>
        <w:t>context.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thesis</w:t>
      </w:r>
      <w:r>
        <w:rPr>
          <w:spacing w:val="-10"/>
        </w:rPr>
        <w:t> </w:t>
      </w:r>
      <w:r>
        <w:rPr/>
        <w:t>only</w:t>
      </w:r>
      <w:r>
        <w:rPr>
          <w:spacing w:val="-15"/>
        </w:rPr>
        <w:t> </w:t>
      </w:r>
      <w:r>
        <w:rPr/>
        <w:t>considered</w:t>
      </w:r>
      <w:r>
        <w:rPr>
          <w:spacing w:val="-10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Perceived</w:t>
      </w:r>
      <w:r>
        <w:rPr>
          <w:spacing w:val="-10"/>
        </w:rPr>
        <w:t> </w:t>
      </w:r>
      <w:r>
        <w:rPr/>
        <w:t>Ease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Use,</w:t>
      </w:r>
      <w:r>
        <w:rPr>
          <w:spacing w:val="-10"/>
        </w:rPr>
        <w:t> </w:t>
      </w:r>
      <w:r>
        <w:rPr/>
        <w:t>Perceived</w:t>
      </w:r>
      <w:r>
        <w:rPr>
          <w:spacing w:val="-58"/>
        </w:rPr>
        <w:t> </w:t>
      </w:r>
      <w:r>
        <w:rPr/>
        <w:t>Security, Perceived Trust, Subjective Norm and Perceived Usefulness. In the future, other</w:t>
      </w:r>
      <w:r>
        <w:rPr>
          <w:spacing w:val="1"/>
        </w:rPr>
        <w:t> </w:t>
      </w:r>
      <w:r>
        <w:rPr>
          <w:spacing w:val="-1"/>
        </w:rPr>
        <w:t>factors</w:t>
      </w:r>
      <w:r>
        <w:rPr>
          <w:spacing w:val="-15"/>
        </w:rPr>
        <w:t> </w:t>
      </w:r>
      <w:r>
        <w:rPr>
          <w:spacing w:val="-1"/>
        </w:rPr>
        <w:t>such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/>
        <w:t>availability,</w:t>
      </w:r>
      <w:r>
        <w:rPr>
          <w:spacing w:val="-13"/>
        </w:rPr>
        <w:t> </w:t>
      </w:r>
      <w:r>
        <w:rPr/>
        <w:t>awareness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availability</w:t>
      </w:r>
      <w:r>
        <w:rPr>
          <w:spacing w:val="-22"/>
        </w:rPr>
        <w:t> </w:t>
      </w:r>
      <w:r>
        <w:rPr/>
        <w:t>of</w:t>
      </w:r>
      <w:r>
        <w:rPr>
          <w:spacing w:val="-16"/>
        </w:rPr>
        <w:t> </w:t>
      </w:r>
      <w:r>
        <w:rPr/>
        <w:t>infrastructure</w:t>
      </w:r>
      <w:r>
        <w:rPr>
          <w:spacing w:val="-10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added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tested.</w:t>
      </w:r>
      <w:r>
        <w:rPr>
          <w:spacing w:val="-57"/>
        </w:rPr>
        <w:t> </w:t>
      </w:r>
      <w:r>
        <w:rPr/>
        <w:t>Future</w:t>
      </w:r>
      <w:r>
        <w:rPr>
          <w:spacing w:val="-13"/>
        </w:rPr>
        <w:t> </w:t>
      </w:r>
      <w:r>
        <w:rPr/>
        <w:t>studies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e-voting</w:t>
      </w:r>
      <w:r>
        <w:rPr>
          <w:spacing w:val="-11"/>
        </w:rPr>
        <w:t> </w:t>
      </w:r>
      <w:r>
        <w:rPr/>
        <w:t>works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older</w:t>
      </w:r>
      <w:r>
        <w:rPr>
          <w:spacing w:val="-12"/>
        </w:rPr>
        <w:t> </w:t>
      </w:r>
      <w:r>
        <w:rPr/>
        <w:t>and</w:t>
      </w:r>
      <w:r>
        <w:rPr>
          <w:spacing w:val="-5"/>
        </w:rPr>
        <w:t> </w:t>
      </w:r>
      <w:r>
        <w:rPr/>
        <w:t>younger</w:t>
      </w:r>
      <w:r>
        <w:rPr>
          <w:spacing w:val="-12"/>
        </w:rPr>
        <w:t> </w:t>
      </w:r>
      <w:r>
        <w:rPr/>
        <w:t>voters.</w:t>
      </w:r>
      <w:r>
        <w:rPr>
          <w:spacing w:val="-6"/>
        </w:rPr>
        <w:t> </w:t>
      </w:r>
      <w:r>
        <w:rPr/>
        <w:t>Qualitative</w:t>
      </w:r>
      <w:r>
        <w:rPr>
          <w:spacing w:val="-9"/>
        </w:rPr>
        <w:t> </w:t>
      </w:r>
      <w:r>
        <w:rPr/>
        <w:t>method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conduct the research in order to yield broader results. This research opens the door for the</w:t>
      </w:r>
      <w:r>
        <w:rPr>
          <w:spacing w:val="1"/>
        </w:rPr>
        <w:t> </w:t>
      </w:r>
      <w:r>
        <w:rPr/>
        <w:t>Independent National</w:t>
      </w:r>
      <w:r>
        <w:rPr>
          <w:spacing w:val="1"/>
        </w:rPr>
        <w:t> </w:t>
      </w:r>
      <w:r>
        <w:rPr/>
        <w:t>Electoral Commission (INEC) to</w:t>
      </w:r>
      <w:r>
        <w:rPr>
          <w:spacing w:val="1"/>
        </w:rPr>
        <w:t> </w:t>
      </w:r>
      <w:r>
        <w:rPr/>
        <w:t>look into providing Nigerians in</w:t>
      </w:r>
      <w:r>
        <w:rPr>
          <w:spacing w:val="1"/>
        </w:rPr>
        <w:t> </w:t>
      </w:r>
      <w:r>
        <w:rPr/>
        <w:t>Diaspora</w:t>
      </w:r>
      <w:r>
        <w:rPr>
          <w:spacing w:val="-3"/>
        </w:rPr>
        <w:t> </w:t>
      </w:r>
      <w:r>
        <w:rPr/>
        <w:t>the option to vote in the upcoming</w:t>
      </w:r>
      <w:r>
        <w:rPr>
          <w:spacing w:val="-1"/>
        </w:rPr>
        <w:t> </w:t>
      </w:r>
      <w:r>
        <w:rPr/>
        <w:t>general elections.</w:t>
      </w:r>
    </w:p>
    <w:p>
      <w:pPr>
        <w:spacing w:after="0" w:line="360" w:lineRule="auto"/>
        <w:jc w:val="both"/>
        <w:sectPr>
          <w:pgSz w:w="11910" w:h="16840"/>
          <w:pgMar w:header="0" w:footer="1002" w:top="1340" w:bottom="1200" w:left="200" w:right="700"/>
        </w:sectPr>
      </w:pPr>
    </w:p>
    <w:p>
      <w:pPr>
        <w:pStyle w:val="Heading1"/>
      </w:pPr>
      <w:bookmarkStart w:name="_TOC_250000" w:id="71"/>
      <w:bookmarkEnd w:id="71"/>
      <w:r>
        <w:rPr/>
        <w:t>References</w:t>
      </w:r>
    </w:p>
    <w:p>
      <w:pPr>
        <w:spacing w:line="360" w:lineRule="auto" w:before="182"/>
        <w:ind w:left="1960" w:right="792" w:hanging="720"/>
        <w:jc w:val="left"/>
        <w:rPr>
          <w:sz w:val="24"/>
        </w:rPr>
      </w:pPr>
      <w:r>
        <w:rPr>
          <w:sz w:val="24"/>
        </w:rPr>
        <w:t>Adida, B. (2008, July).</w:t>
      </w:r>
      <w:r>
        <w:rPr>
          <w:spacing w:val="1"/>
          <w:sz w:val="24"/>
        </w:rPr>
        <w:t> </w:t>
      </w:r>
      <w:r>
        <w:rPr>
          <w:sz w:val="24"/>
        </w:rPr>
        <w:t>Helios: Web-based Open-Audit Voting. In </w:t>
      </w:r>
      <w:r>
        <w:rPr>
          <w:i/>
          <w:sz w:val="24"/>
        </w:rPr>
        <w:t>USENIX security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-2"/>
          <w:sz w:val="24"/>
        </w:rPr>
        <w:t> </w:t>
      </w:r>
      <w:r>
        <w:rPr>
          <w:sz w:val="24"/>
        </w:rPr>
        <w:t>(Vol. 17, pp.</w:t>
      </w:r>
      <w:r>
        <w:rPr>
          <w:spacing w:val="2"/>
          <w:sz w:val="24"/>
        </w:rPr>
        <w:t> </w:t>
      </w:r>
      <w:r>
        <w:rPr>
          <w:sz w:val="24"/>
        </w:rPr>
        <w:t>335-348).</w:t>
      </w:r>
    </w:p>
    <w:p>
      <w:pPr>
        <w:pStyle w:val="BodyText"/>
        <w:spacing w:line="360" w:lineRule="auto"/>
        <w:ind w:left="1960" w:right="772" w:hanging="720"/>
      </w:pPr>
      <w:r>
        <w:rPr/>
        <w:t>Angerlita Yolanda Smith (2015). Attitude, subjective norm and perceived behavior control as</w:t>
      </w:r>
      <w:r>
        <w:rPr>
          <w:spacing w:val="-57"/>
        </w:rPr>
        <w:t> </w:t>
      </w:r>
      <w:r>
        <w:rPr/>
        <w:t>indicators for nurse educators’ intention to use critical thinking teaching strategies: a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equation model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tabs>
          <w:tab w:pos="5191" w:val="left" w:leader="none"/>
        </w:tabs>
        <w:spacing w:line="360" w:lineRule="auto"/>
        <w:ind w:left="1960" w:right="1573" w:hanging="720"/>
      </w:pPr>
      <w:r>
        <w:rPr/>
        <w:t>Amankona,</w:t>
      </w:r>
      <w:r>
        <w:rPr>
          <w:spacing w:val="-1"/>
        </w:rPr>
        <w:t> </w:t>
      </w:r>
      <w:r>
        <w:rPr/>
        <w:t>E., &amp;</w:t>
      </w:r>
      <w:r>
        <w:rPr>
          <w:spacing w:val="-3"/>
        </w:rPr>
        <w:t> </w:t>
      </w:r>
      <w:r>
        <w:rPr/>
        <w:t>Paatey,</w:t>
      </w:r>
      <w:r>
        <w:rPr>
          <w:spacing w:val="1"/>
        </w:rPr>
        <w:t> </w:t>
      </w:r>
      <w:r>
        <w:rPr/>
        <w:t>E.</w:t>
      </w:r>
      <w:r>
        <w:rPr>
          <w:spacing w:val="-1"/>
        </w:rPr>
        <w:t> </w:t>
      </w:r>
      <w:r>
        <w:rPr/>
        <w:t>(2009).</w:t>
        <w:tab/>
        <w:t>Online Voting Systems. Graduation Project,</w:t>
      </w:r>
      <w:r>
        <w:rPr>
          <w:spacing w:val="-57"/>
        </w:rPr>
        <w:t> </w:t>
      </w:r>
      <w:r>
        <w:rPr/>
        <w:t>Wisconsin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College, Ghana.</w:t>
      </w:r>
    </w:p>
    <w:p>
      <w:pPr>
        <w:pStyle w:val="BodyText"/>
        <w:tabs>
          <w:tab w:pos="4975" w:val="left" w:leader="none"/>
        </w:tabs>
        <w:ind w:left="1240"/>
      </w:pPr>
      <w:r>
        <w:rPr/>
        <w:t>Awad,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Leiss,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L.</w:t>
      </w:r>
      <w:r>
        <w:rPr>
          <w:spacing w:val="1"/>
        </w:rPr>
        <w:t> </w:t>
      </w:r>
      <w:r>
        <w:rPr/>
        <w:t>(2011).</w:t>
        <w:tab/>
        <w:t>Internet</w:t>
      </w:r>
      <w:r>
        <w:rPr>
          <w:spacing w:val="-1"/>
        </w:rPr>
        <w:t> </w:t>
      </w:r>
      <w:r>
        <w:rPr/>
        <w:t>voting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USA:</w:t>
      </w:r>
      <w:r>
        <w:rPr>
          <w:spacing w:val="-1"/>
        </w:rPr>
        <w:t> </w:t>
      </w:r>
      <w:r>
        <w:rPr/>
        <w:t>analysis and</w:t>
      </w:r>
      <w:r>
        <w:rPr>
          <w:spacing w:val="-1"/>
        </w:rPr>
        <w:t> </w:t>
      </w:r>
      <w:r>
        <w:rPr/>
        <w:t>commentary.</w:t>
      </w:r>
    </w:p>
    <w:p>
      <w:pPr>
        <w:spacing w:before="139"/>
        <w:ind w:left="1960" w:right="0" w:firstLine="0"/>
        <w:jc w:val="left"/>
        <w:rPr>
          <w:sz w:val="24"/>
        </w:rPr>
      </w:pPr>
      <w:r>
        <w:rPr>
          <w:i/>
          <w:sz w:val="24"/>
        </w:rPr>
        <w:t>Transforming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45-55.</w:t>
      </w:r>
    </w:p>
    <w:p>
      <w:pPr>
        <w:tabs>
          <w:tab w:pos="4041" w:val="left" w:leader="none"/>
        </w:tabs>
        <w:spacing w:line="360" w:lineRule="auto" w:before="137"/>
        <w:ind w:left="1960" w:right="781" w:hanging="720"/>
        <w:jc w:val="left"/>
        <w:rPr>
          <w:sz w:val="24"/>
        </w:rPr>
      </w:pPr>
      <w:r>
        <w:rPr>
          <w:sz w:val="24"/>
        </w:rPr>
        <w:t>Bagozzi,</w:t>
      </w:r>
      <w:r>
        <w:rPr>
          <w:spacing w:val="-1"/>
          <w:sz w:val="24"/>
        </w:rPr>
        <w:t> </w:t>
      </w:r>
      <w:r>
        <w:rPr>
          <w:sz w:val="24"/>
        </w:rPr>
        <w:t>R. .</w:t>
      </w:r>
      <w:r>
        <w:rPr>
          <w:spacing w:val="-1"/>
          <w:sz w:val="24"/>
        </w:rPr>
        <w:t> </w:t>
      </w:r>
      <w:r>
        <w:rPr>
          <w:sz w:val="24"/>
        </w:rPr>
        <w:t>P. (2007).</w:t>
        <w:tab/>
        <w:t>The legacy of the Theory of Acceptance Model and proposal for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paradigm shift.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 for IS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(4), 244–254.</w:t>
      </w:r>
    </w:p>
    <w:p>
      <w:pPr>
        <w:pStyle w:val="BodyText"/>
        <w:tabs>
          <w:tab w:pos="6182" w:val="left" w:leader="none"/>
        </w:tabs>
        <w:ind w:left="1240"/>
      </w:pPr>
      <w:r>
        <w:rPr/>
        <w:t>Barrat,</w:t>
      </w:r>
      <w:r>
        <w:rPr>
          <w:spacing w:val="-1"/>
        </w:rPr>
        <w:t> </w:t>
      </w:r>
      <w:r>
        <w:rPr/>
        <w:t>J., Goldsmith,</w:t>
      </w:r>
      <w:r>
        <w:rPr>
          <w:spacing w:val="-1"/>
        </w:rPr>
        <w:t> </w:t>
      </w:r>
      <w:r>
        <w:rPr/>
        <w:t>B., &amp;</w:t>
      </w:r>
      <w:r>
        <w:rPr>
          <w:spacing w:val="-3"/>
        </w:rPr>
        <w:t> </w:t>
      </w:r>
      <w:r>
        <w:rPr/>
        <w:t>Turner, J.</w:t>
      </w:r>
      <w:r>
        <w:rPr>
          <w:spacing w:val="-1"/>
        </w:rPr>
        <w:t> </w:t>
      </w:r>
      <w:r>
        <w:rPr/>
        <w:t>(2012).</w:t>
        <w:tab/>
        <w:t>International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E-voting.</w:t>
      </w:r>
    </w:p>
    <w:p>
      <w:pPr>
        <w:spacing w:before="139"/>
        <w:ind w:left="1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</w:t>
      </w:r>
    </w:p>
    <w:p>
      <w:pPr>
        <w:tabs>
          <w:tab w:pos="5481" w:val="left" w:leader="none"/>
        </w:tabs>
        <w:spacing w:line="360" w:lineRule="auto" w:before="137"/>
        <w:ind w:left="1960" w:right="886" w:hanging="720"/>
        <w:jc w:val="left"/>
        <w:rPr>
          <w:sz w:val="24"/>
        </w:rPr>
      </w:pPr>
      <w:r>
        <w:rPr>
          <w:sz w:val="24"/>
        </w:rPr>
        <w:t>Christensen,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&amp; Lægreid,</w:t>
      </w:r>
      <w:r>
        <w:rPr>
          <w:spacing w:val="-1"/>
          <w:sz w:val="24"/>
        </w:rPr>
        <w:t> </w:t>
      </w:r>
      <w:r>
        <w:rPr>
          <w:sz w:val="24"/>
        </w:rPr>
        <w:t>P. (2005).</w:t>
        <w:tab/>
        <w:t>Trust in government: The relative importance of</w:t>
      </w:r>
      <w:r>
        <w:rPr>
          <w:spacing w:val="-57"/>
          <w:sz w:val="24"/>
        </w:rPr>
        <w:t> </w:t>
      </w:r>
      <w:r>
        <w:rPr>
          <w:sz w:val="24"/>
        </w:rPr>
        <w:t>service satisfaction, political factors, and demography. </w:t>
      </w:r>
      <w:r>
        <w:rPr>
          <w:i/>
          <w:sz w:val="24"/>
        </w:rPr>
        <w:t>Public Performance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</w:t>
      </w:r>
      <w:r>
        <w:rPr>
          <w:i/>
          <w:sz w:val="24"/>
        </w:rPr>
        <w:t>28</w:t>
      </w:r>
      <w:r>
        <w:rPr>
          <w:sz w:val="24"/>
        </w:rPr>
        <w:t>(4), 487-511.</w:t>
      </w:r>
    </w:p>
    <w:p>
      <w:pPr>
        <w:pStyle w:val="BodyText"/>
        <w:spacing w:line="360" w:lineRule="auto" w:before="2"/>
        <w:ind w:left="1960" w:right="1093" w:hanging="720"/>
      </w:pPr>
      <w:r>
        <w:rPr/>
        <w:t>Cowen B Jeffery (2009). The influence of perceived usefulness, perceived ease of use and</w:t>
      </w:r>
      <w:r>
        <w:rPr>
          <w:spacing w:val="-58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norm on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computed radiography</w:t>
      </w:r>
      <w:r>
        <w:rPr>
          <w:spacing w:val="-6"/>
        </w:rPr>
        <w:t> </w:t>
      </w:r>
      <w:r>
        <w:rPr/>
        <w:t>systems: a</w:t>
      </w:r>
      <w:r>
        <w:rPr>
          <w:spacing w:val="-1"/>
        </w:rPr>
        <w:t> </w:t>
      </w:r>
      <w:r>
        <w:rPr/>
        <w:t>pilot study.</w:t>
      </w:r>
    </w:p>
    <w:p>
      <w:pPr>
        <w:pStyle w:val="BodyText"/>
        <w:tabs>
          <w:tab w:pos="3831" w:val="left" w:leader="none"/>
        </w:tabs>
        <w:spacing w:line="360" w:lineRule="auto"/>
        <w:ind w:left="1960" w:right="1221" w:hanging="720"/>
      </w:pPr>
      <w:r>
        <w:rPr/>
        <w:t>Creswell,</w:t>
      </w:r>
      <w:r>
        <w:rPr>
          <w:spacing w:val="-1"/>
        </w:rPr>
        <w:t> </w:t>
      </w:r>
      <w:r>
        <w:rPr/>
        <w:t>J. W.</w:t>
      </w:r>
      <w:r>
        <w:rPr>
          <w:spacing w:val="-1"/>
        </w:rPr>
        <w:t> </w:t>
      </w:r>
      <w:r>
        <w:rPr/>
        <w:t>(2003)</w:t>
        <w:tab/>
        <w:t>Research design: qualitative. Quantitative and mixed methods</w:t>
      </w:r>
      <w:r>
        <w:rPr>
          <w:spacing w:val="-57"/>
        </w:rPr>
        <w:t> </w:t>
      </w:r>
      <w:r>
        <w:rPr/>
        <w:t>approaches. Second edition. Thousand Oaks, CA: Sage Publication.</w:t>
      </w:r>
      <w:r>
        <w:rPr>
          <w:spacing w:val="1"/>
        </w:rPr>
        <w:t> </w:t>
      </w:r>
      <w:r>
        <w:rPr/>
        <w:t>Design and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practical security-conscious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polling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tabs>
          <w:tab w:pos="3768" w:val="left" w:leader="none"/>
        </w:tabs>
        <w:spacing w:line="362" w:lineRule="auto"/>
        <w:ind w:left="1960" w:right="770" w:hanging="720"/>
      </w:pPr>
      <w:r>
        <w:rPr/>
        <w:t>Davis,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D. (1989).</w:t>
        <w:tab/>
        <w:t>Perceived</w:t>
      </w:r>
      <w:r>
        <w:rPr>
          <w:spacing w:val="-2"/>
        </w:rPr>
        <w:t> </w:t>
      </w:r>
      <w:r>
        <w:rPr/>
        <w:t>usefulness,</w:t>
      </w:r>
      <w:r>
        <w:rPr>
          <w:spacing w:val="-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use, and</w:t>
      </w:r>
      <w:r>
        <w:rPr>
          <w:spacing w:val="1"/>
        </w:rPr>
        <w:t> </w:t>
      </w:r>
      <w:r>
        <w:rPr/>
        <w:t>user</w:t>
      </w:r>
      <w:r>
        <w:rPr>
          <w:spacing w:val="-2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technology.</w:t>
      </w:r>
      <w:r>
        <w:rPr>
          <w:spacing w:val="3"/>
        </w:rPr>
        <w:t> </w:t>
      </w:r>
      <w:r>
        <w:rPr>
          <w:i/>
        </w:rPr>
        <w:t>MIS quarterly</w:t>
      </w:r>
      <w:r>
        <w:rPr/>
        <w:t>, 319-340.</w:t>
      </w:r>
    </w:p>
    <w:p>
      <w:pPr>
        <w:pStyle w:val="BodyText"/>
        <w:tabs>
          <w:tab w:pos="7490" w:val="left" w:leader="none"/>
        </w:tabs>
        <w:spacing w:line="360" w:lineRule="auto"/>
        <w:ind w:left="1960" w:right="1256" w:hanging="720"/>
      </w:pPr>
      <w:r>
        <w:rPr/>
        <w:t>Ebbers,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E., Pieterson,</w:t>
      </w:r>
      <w:r>
        <w:rPr>
          <w:spacing w:val="-1"/>
        </w:rPr>
        <w:t> </w:t>
      </w:r>
      <w:r>
        <w:rPr/>
        <w:t>W.</w:t>
      </w:r>
      <w:r>
        <w:rPr>
          <w:spacing w:val="-3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Noordman, H.</w:t>
      </w:r>
      <w:r>
        <w:rPr>
          <w:spacing w:val="1"/>
        </w:rPr>
        <w:t> </w:t>
      </w:r>
      <w:r>
        <w:rPr/>
        <w:t>N. (2008).</w:t>
        <w:tab/>
        <w:t>Electronic government:</w:t>
      </w:r>
      <w:r>
        <w:rPr>
          <w:spacing w:val="-57"/>
        </w:rPr>
        <w:t> </w:t>
      </w:r>
      <w:r>
        <w:rPr/>
        <w:t>Rethinking channel management strategies. Government Information Quarterly,</w:t>
      </w:r>
      <w:r>
        <w:rPr>
          <w:spacing w:val="1"/>
        </w:rPr>
        <w:t> </w:t>
      </w:r>
      <w:r>
        <w:rPr/>
        <w:t>25(2),</w:t>
      </w:r>
      <w:r>
        <w:rPr>
          <w:spacing w:val="-1"/>
        </w:rPr>
        <w:t> </w:t>
      </w:r>
      <w:r>
        <w:rPr/>
        <w:t>181-201.</w:t>
      </w:r>
    </w:p>
    <w:p>
      <w:pPr>
        <w:pStyle w:val="BodyText"/>
        <w:tabs>
          <w:tab w:pos="7385" w:val="left" w:leader="none"/>
        </w:tabs>
        <w:spacing w:line="360" w:lineRule="auto"/>
        <w:ind w:left="1960" w:right="885" w:hanging="720"/>
      </w:pPr>
      <w:r>
        <w:rPr/>
        <w:t>Emad</w:t>
      </w:r>
      <w:r>
        <w:rPr>
          <w:spacing w:val="-1"/>
        </w:rPr>
        <w:t> </w:t>
      </w:r>
      <w:r>
        <w:rPr/>
        <w:t>Abu-Shuauab,</w:t>
      </w:r>
      <w:r>
        <w:rPr>
          <w:spacing w:val="-1"/>
        </w:rPr>
        <w:t> </w:t>
      </w:r>
      <w:r>
        <w:rPr/>
        <w:t>Micheal</w:t>
      </w:r>
      <w:r>
        <w:rPr>
          <w:spacing w:val="-1"/>
        </w:rPr>
        <w:t> </w:t>
      </w:r>
      <w:r>
        <w:rPr/>
        <w:t>Knight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Hebe</w:t>
      </w:r>
      <w:r>
        <w:rPr>
          <w:spacing w:val="-2"/>
        </w:rPr>
        <w:t> </w:t>
      </w:r>
      <w:r>
        <w:rPr/>
        <w:t>Refai</w:t>
      </w:r>
      <w:r>
        <w:rPr>
          <w:spacing w:val="-1"/>
        </w:rPr>
        <w:t> </w:t>
      </w:r>
      <w:r>
        <w:rPr/>
        <w:t>(2010).</w:t>
        <w:tab/>
        <w:t>E-voting systems: A tool for</w:t>
      </w:r>
      <w:r>
        <w:rPr>
          <w:spacing w:val="-57"/>
        </w:rPr>
        <w:t> </w:t>
      </w:r>
      <w:r>
        <w:rPr/>
        <w:t>Management research and E-democracy. (IJMT) practice vol. 2 Issue 3 (2010) pp:</w:t>
      </w:r>
      <w:r>
        <w:rPr>
          <w:spacing w:val="1"/>
        </w:rPr>
        <w:t> </w:t>
      </w:r>
      <w:r>
        <w:rPr/>
        <w:t>264-274</w:t>
      </w:r>
    </w:p>
    <w:p>
      <w:pPr>
        <w:pStyle w:val="BodyText"/>
        <w:tabs>
          <w:tab w:pos="3741" w:val="left" w:leader="none"/>
        </w:tabs>
        <w:spacing w:line="362" w:lineRule="auto"/>
        <w:ind w:left="1960" w:right="973" w:hanging="720"/>
      </w:pPr>
      <w:r>
        <w:rPr/>
        <w:t>Everett,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(2007).</w:t>
        <w:tab/>
        <w:t>The usability of electronic voting machines and how votes can be</w:t>
      </w:r>
      <w:r>
        <w:rPr>
          <w:spacing w:val="-57"/>
        </w:rPr>
        <w:t> </w:t>
      </w:r>
      <w:r>
        <w:rPr/>
        <w:t>changed</w:t>
      </w:r>
      <w:r>
        <w:rPr>
          <w:spacing w:val="-1"/>
        </w:rPr>
        <w:t> </w:t>
      </w:r>
      <w:r>
        <w:rPr/>
        <w:t>without detection</w:t>
      </w:r>
      <w:r>
        <w:rPr>
          <w:spacing w:val="-1"/>
        </w:rPr>
        <w:t> </w:t>
      </w:r>
      <w:r>
        <w:rPr/>
        <w:t>(Doctoral</w:t>
      </w:r>
      <w:r>
        <w:rPr>
          <w:spacing w:val="2"/>
        </w:rPr>
        <w:t> </w:t>
      </w:r>
      <w:r>
        <w:rPr/>
        <w:t>dissertation, Rice</w:t>
      </w:r>
      <w:r>
        <w:rPr>
          <w:spacing w:val="-3"/>
        </w:rPr>
        <w:t> </w:t>
      </w:r>
      <w:r>
        <w:rPr/>
        <w:t>University).</w:t>
      </w:r>
    </w:p>
    <w:p>
      <w:pPr>
        <w:spacing w:after="0" w:line="362" w:lineRule="auto"/>
        <w:sectPr>
          <w:pgSz w:w="11910" w:h="16840"/>
          <w:pgMar w:header="0" w:footer="1002" w:top="1360" w:bottom="1200" w:left="200" w:right="700"/>
        </w:sectPr>
      </w:pPr>
    </w:p>
    <w:p>
      <w:pPr>
        <w:tabs>
          <w:tab w:pos="6206" w:val="left" w:leader="none"/>
        </w:tabs>
        <w:spacing w:line="360" w:lineRule="auto" w:before="76"/>
        <w:ind w:left="1960" w:right="780" w:hanging="720"/>
        <w:jc w:val="left"/>
        <w:rPr>
          <w:sz w:val="24"/>
        </w:rPr>
      </w:pPr>
      <w:r>
        <w:rPr>
          <w:sz w:val="24"/>
        </w:rPr>
        <w:t>Ephias</w:t>
      </w:r>
      <w:r>
        <w:rPr>
          <w:spacing w:val="-1"/>
          <w:sz w:val="24"/>
        </w:rPr>
        <w:t> </w:t>
      </w:r>
      <w:r>
        <w:rPr>
          <w:sz w:val="24"/>
        </w:rPr>
        <w:t>Puhide and</w:t>
      </w:r>
      <w:r>
        <w:rPr>
          <w:spacing w:val="-1"/>
          <w:sz w:val="24"/>
        </w:rPr>
        <w:t> </w:t>
      </w:r>
      <w:r>
        <w:rPr>
          <w:sz w:val="24"/>
        </w:rPr>
        <w:t>Mourine</w:t>
      </w:r>
      <w:r>
        <w:rPr>
          <w:spacing w:val="-1"/>
          <w:sz w:val="24"/>
        </w:rPr>
        <w:t> </w:t>
      </w:r>
      <w:r>
        <w:rPr>
          <w:sz w:val="24"/>
        </w:rPr>
        <w:t>Achieng</w:t>
      </w:r>
      <w:r>
        <w:rPr>
          <w:spacing w:val="-4"/>
          <w:sz w:val="24"/>
        </w:rPr>
        <w:t> </w:t>
      </w:r>
      <w:r>
        <w:rPr>
          <w:sz w:val="24"/>
        </w:rPr>
        <w:t>(2013).</w:t>
        <w:tab/>
        <w:t>The adoption and challenges of electronic</w:t>
      </w:r>
      <w:r>
        <w:rPr>
          <w:spacing w:val="-57"/>
          <w:sz w:val="24"/>
        </w:rPr>
        <w:t> </w:t>
      </w:r>
      <w:r>
        <w:rPr>
          <w:sz w:val="24"/>
        </w:rPr>
        <w:t>voting technologies within the South African context.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(IJMT)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No. 4 November</w:t>
      </w:r>
      <w:r>
        <w:rPr>
          <w:spacing w:val="-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tabs>
          <w:tab w:pos="4838" w:val="left" w:leader="none"/>
        </w:tabs>
        <w:spacing w:line="360" w:lineRule="auto"/>
        <w:ind w:left="1960" w:right="807" w:hanging="720"/>
        <w:rPr>
          <w:i/>
        </w:rPr>
      </w:pPr>
      <w:r>
        <w:rPr/>
        <w:t>Fishbein,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Ajzen,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(1975).</w:t>
        <w:tab/>
        <w:t>Belief, attitude, intention and behavior: An introduction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 research.</w:t>
      </w:r>
      <w:r>
        <w:rPr>
          <w:spacing w:val="1"/>
        </w:rPr>
        <w:t> </w:t>
      </w:r>
      <w:r>
        <w:rPr>
          <w:i/>
        </w:rPr>
        <w:t>MIS quarterly</w:t>
      </w:r>
    </w:p>
    <w:p>
      <w:pPr>
        <w:tabs>
          <w:tab w:pos="4567" w:val="left" w:leader="none"/>
        </w:tabs>
        <w:spacing w:before="0"/>
        <w:ind w:left="1240" w:right="0" w:firstLine="0"/>
        <w:jc w:val="left"/>
        <w:rPr>
          <w:i/>
          <w:sz w:val="24"/>
        </w:rPr>
      </w:pPr>
      <w:r>
        <w:rPr>
          <w:sz w:val="24"/>
        </w:rPr>
        <w:t>Fornell</w:t>
      </w:r>
      <w:r>
        <w:rPr>
          <w:spacing w:val="-2"/>
          <w:sz w:val="24"/>
        </w:rPr>
        <w:t> </w:t>
      </w:r>
      <w:r>
        <w:rPr>
          <w:sz w:val="24"/>
        </w:rPr>
        <w:t>C,</w:t>
      </w:r>
      <w:r>
        <w:rPr>
          <w:spacing w:val="1"/>
          <w:sz w:val="24"/>
        </w:rPr>
        <w:t> </w:t>
      </w:r>
      <w:r>
        <w:rPr>
          <w:sz w:val="24"/>
        </w:rPr>
        <w:t>Larcker DF</w:t>
      </w:r>
      <w:r>
        <w:rPr>
          <w:spacing w:val="-2"/>
          <w:sz w:val="24"/>
        </w:rPr>
        <w:t> </w:t>
      </w:r>
      <w:r>
        <w:rPr>
          <w:sz w:val="24"/>
        </w:rPr>
        <w:t>(1981).</w:t>
        <w:tab/>
      </w:r>
      <w:r>
        <w:rPr>
          <w:i/>
          <w:sz w:val="24"/>
        </w:rPr>
        <w:t>J. Mark.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39-50</w:t>
      </w:r>
    </w:p>
    <w:p>
      <w:pPr>
        <w:pStyle w:val="BodyText"/>
        <w:tabs>
          <w:tab w:pos="8955" w:val="left" w:leader="none"/>
        </w:tabs>
        <w:spacing w:line="360" w:lineRule="auto" w:before="138"/>
        <w:ind w:left="1960" w:right="1568" w:hanging="720"/>
      </w:pPr>
      <w:r>
        <w:rPr/>
        <w:t>Hair,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(Jr),</w:t>
      </w:r>
      <w:r>
        <w:rPr>
          <w:spacing w:val="-1"/>
        </w:rPr>
        <w:t> </w:t>
      </w:r>
      <w:r>
        <w:rPr/>
        <w:t>Anderson,</w:t>
      </w:r>
      <w:r>
        <w:rPr>
          <w:spacing w:val="-1"/>
        </w:rPr>
        <w:t> </w:t>
      </w:r>
      <w:r>
        <w:rPr/>
        <w:t>R. E.,</w:t>
      </w:r>
      <w:r>
        <w:rPr>
          <w:spacing w:val="-1"/>
        </w:rPr>
        <w:t> </w:t>
      </w:r>
      <w:r>
        <w:rPr/>
        <w:t>Tatham,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Black, W.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(1998).</w:t>
        <w:tab/>
      </w:r>
      <w:r>
        <w:rPr>
          <w:i/>
          <w:spacing w:val="-1"/>
        </w:rPr>
        <w:t>Data</w:t>
      </w:r>
      <w:r>
        <w:rPr>
          <w:i/>
          <w:spacing w:val="-57"/>
        </w:rPr>
        <w:t> </w:t>
      </w:r>
      <w:r>
        <w:rPr>
          <w:i/>
        </w:rPr>
        <w:t>Analysis.</w:t>
      </w:r>
      <w:r>
        <w:rPr>
          <w:i/>
          <w:spacing w:val="-1"/>
        </w:rPr>
        <w:t> </w:t>
      </w:r>
      <w:r>
        <w:rPr/>
        <w:t>(5th Ed). New Jersey: Prentice Hall.</w:t>
      </w:r>
    </w:p>
    <w:p>
      <w:pPr>
        <w:pStyle w:val="BodyText"/>
        <w:spacing w:line="360" w:lineRule="auto" w:before="1"/>
        <w:ind w:left="1960" w:right="911" w:hanging="720"/>
      </w:pPr>
      <w:r>
        <w:rPr/>
        <w:t>Hussey,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Hussey,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Business research: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students. Basingstoke: Macmillan.</w:t>
      </w:r>
    </w:p>
    <w:p>
      <w:pPr>
        <w:pStyle w:val="BodyText"/>
        <w:tabs>
          <w:tab w:pos="5556" w:val="left" w:leader="none"/>
        </w:tabs>
        <w:spacing w:line="360" w:lineRule="auto"/>
        <w:ind w:left="1960" w:right="775" w:hanging="720"/>
      </w:pPr>
      <w:r>
        <w:rPr/>
        <w:t>Keohane,</w:t>
      </w:r>
      <w:r>
        <w:rPr>
          <w:spacing w:val="-1"/>
        </w:rPr>
        <w:t> </w:t>
      </w:r>
      <w:r>
        <w:rPr/>
        <w:t>R. O.,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Nye</w:t>
      </w:r>
      <w:r>
        <w:rPr>
          <w:spacing w:val="1"/>
        </w:rPr>
        <w:t> </w:t>
      </w:r>
      <w:r>
        <w:rPr/>
        <w:t>Jr, J. S. (2000).</w:t>
        <w:tab/>
        <w:t>Globalization: What's new? What's not? (And so</w:t>
      </w:r>
      <w:r>
        <w:rPr>
          <w:spacing w:val="-57"/>
        </w:rPr>
        <w:t> </w:t>
      </w:r>
      <w:r>
        <w:rPr/>
        <w:t>what?).</w:t>
      </w:r>
      <w:r>
        <w:rPr>
          <w:spacing w:val="-2"/>
        </w:rPr>
        <w:t> </w:t>
      </w:r>
      <w:r>
        <w:rPr>
          <w:i/>
        </w:rPr>
        <w:t>Foreign policy</w:t>
      </w:r>
      <w:r>
        <w:rPr/>
        <w:t>, 104-119.</w:t>
      </w:r>
    </w:p>
    <w:p>
      <w:pPr>
        <w:pStyle w:val="BodyText"/>
        <w:spacing w:line="360" w:lineRule="auto"/>
        <w:ind w:left="1960" w:right="877" w:hanging="720"/>
      </w:pPr>
      <w:r>
        <w:rPr/>
        <w:t>Lai P. C. &amp; Zainal A. A., (2015). Consumers’ Intention to Use a Single Platform E-Payment</w:t>
      </w:r>
      <w:r>
        <w:rPr>
          <w:spacing w:val="-57"/>
        </w:rPr>
        <w:t> </w:t>
      </w:r>
      <w:r>
        <w:rPr/>
        <w:t>System: A Study among Malaysian Internet and Mobile Banking Users. Journal of</w:t>
      </w:r>
      <w:r>
        <w:rPr>
          <w:spacing w:val="1"/>
        </w:rPr>
        <w:t> </w:t>
      </w:r>
      <w:r>
        <w:rPr/>
        <w:t>Internet</w:t>
      </w:r>
      <w:r>
        <w:rPr>
          <w:spacing w:val="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and Commerce. (20) (1) 1-13</w:t>
      </w:r>
    </w:p>
    <w:p>
      <w:pPr>
        <w:pStyle w:val="BodyText"/>
        <w:spacing w:line="362" w:lineRule="auto"/>
        <w:ind w:left="1960" w:right="891" w:hanging="720"/>
      </w:pPr>
      <w:r>
        <w:rPr/>
        <w:t>Lai, P. C. (2016) Design and Security impact on consumers’ intention to use single platform</w:t>
      </w:r>
      <w:r>
        <w:rPr>
          <w:spacing w:val="-58"/>
        </w:rPr>
        <w:t> </w:t>
      </w:r>
      <w:r>
        <w:rPr/>
        <w:t>E</w:t>
      </w:r>
      <w:r>
        <w:rPr>
          <w:spacing w:val="-2"/>
        </w:rPr>
        <w:t> </w:t>
      </w:r>
      <w:r>
        <w:rPr/>
        <w:t>payment,</w:t>
      </w:r>
      <w:r>
        <w:rPr>
          <w:spacing w:val="2"/>
        </w:rPr>
        <w:t> </w:t>
      </w:r>
      <w:r>
        <w:rPr/>
        <w:t>Interdisciplinary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Sciences, 22 (1),</w:t>
      </w:r>
      <w:r>
        <w:rPr>
          <w:spacing w:val="-1"/>
        </w:rPr>
        <w:t> </w:t>
      </w:r>
      <w:r>
        <w:rPr/>
        <w:t>111-122</w:t>
      </w:r>
    </w:p>
    <w:p>
      <w:pPr>
        <w:pStyle w:val="BodyText"/>
        <w:tabs>
          <w:tab w:pos="6806" w:val="left" w:leader="none"/>
        </w:tabs>
        <w:spacing w:line="360" w:lineRule="auto"/>
        <w:ind w:left="1960" w:right="996" w:hanging="720"/>
      </w:pPr>
      <w:r>
        <w:rPr/>
        <w:t>Little, L.,</w:t>
      </w:r>
      <w:r>
        <w:rPr>
          <w:spacing w:val="-2"/>
        </w:rPr>
        <w:t> </w:t>
      </w:r>
      <w:r>
        <w:rPr/>
        <w:t>Storer,</w:t>
      </w:r>
      <w:r>
        <w:rPr>
          <w:spacing w:val="-1"/>
        </w:rPr>
        <w:t> </w:t>
      </w:r>
      <w:r>
        <w:rPr/>
        <w:t>T., Briggs,</w:t>
      </w:r>
      <w:r>
        <w:rPr>
          <w:spacing w:val="-1"/>
        </w:rPr>
        <w:t> </w:t>
      </w:r>
      <w:r>
        <w:rPr/>
        <w:t>P.,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Duncan,</w:t>
      </w:r>
      <w:r>
        <w:rPr>
          <w:spacing w:val="2"/>
        </w:rPr>
        <w:t> </w:t>
      </w:r>
      <w:r>
        <w:rPr/>
        <w:t>I.</w:t>
      </w:r>
      <w:r>
        <w:rPr>
          <w:spacing w:val="-1"/>
        </w:rPr>
        <w:t> </w:t>
      </w:r>
      <w:r>
        <w:rPr/>
        <w:t>(2008).</w:t>
        <w:tab/>
        <w:t>E-voting in an ubicomp world:</w:t>
      </w:r>
      <w:r>
        <w:rPr>
          <w:spacing w:val="1"/>
        </w:rPr>
        <w:t> </w:t>
      </w:r>
      <w:r>
        <w:rPr/>
        <w:t>Trust, privacy, and social implications. </w:t>
      </w:r>
      <w:r>
        <w:rPr>
          <w:i/>
        </w:rPr>
        <w:t>Social Science Computer Review</w:t>
      </w:r>
      <w:r>
        <w:rPr/>
        <w:t>, </w:t>
      </w:r>
      <w:r>
        <w:rPr>
          <w:i/>
        </w:rPr>
        <w:t>26</w:t>
      </w:r>
      <w:r>
        <w:rPr/>
        <w:t>(1), 44-</w:t>
      </w:r>
      <w:r>
        <w:rPr>
          <w:spacing w:val="-57"/>
        </w:rPr>
        <w:t> </w:t>
      </w:r>
      <w:r>
        <w:rPr/>
        <w:t>59.</w:t>
      </w:r>
    </w:p>
    <w:p>
      <w:pPr>
        <w:pStyle w:val="BodyText"/>
        <w:tabs>
          <w:tab w:pos="7346" w:val="left" w:leader="none"/>
        </w:tabs>
        <w:spacing w:line="360" w:lineRule="auto"/>
        <w:ind w:left="1960" w:right="1152" w:hanging="720"/>
      </w:pPr>
      <w:r>
        <w:rPr/>
        <w:t>Macintosh,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Robson,</w:t>
      </w:r>
      <w:r>
        <w:rPr>
          <w:spacing w:val="-1"/>
        </w:rPr>
        <w:t> </w:t>
      </w:r>
      <w:r>
        <w:rPr/>
        <w:t>E., Smith,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Whyte,</w:t>
      </w:r>
      <w:r>
        <w:rPr>
          <w:spacing w:val="2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(2003).</w:t>
        <w:tab/>
        <w:t>Electronic democracy and</w:t>
      </w:r>
      <w:r>
        <w:rPr>
          <w:spacing w:val="-57"/>
        </w:rPr>
        <w:t> </w:t>
      </w:r>
      <w:r>
        <w:rPr/>
        <w:t>young</w:t>
      </w:r>
      <w:r>
        <w:rPr>
          <w:spacing w:val="-4"/>
        </w:rPr>
        <w:t> </w:t>
      </w:r>
      <w:r>
        <w:rPr/>
        <w:t>people. Social science</w:t>
      </w:r>
      <w:r>
        <w:rPr>
          <w:spacing w:val="-1"/>
        </w:rPr>
        <w:t> </w:t>
      </w:r>
      <w:r>
        <w:rPr/>
        <w:t>computer review, 21(1), 43-54.</w:t>
      </w:r>
    </w:p>
    <w:p>
      <w:pPr>
        <w:pStyle w:val="BodyText"/>
        <w:tabs>
          <w:tab w:pos="3847" w:val="left" w:leader="none"/>
        </w:tabs>
        <w:spacing w:line="360" w:lineRule="auto"/>
        <w:ind w:left="1960" w:right="795" w:hanging="720"/>
      </w:pPr>
      <w:r>
        <w:rPr/>
        <w:t>Macintosh,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(2004)</w:t>
        <w:tab/>
        <w:t>Characterizing e-participation in policy-making. System Sciences,</w:t>
      </w:r>
      <w:r>
        <w:rPr>
          <w:spacing w:val="-57"/>
        </w:rPr>
        <w:t> </w:t>
      </w:r>
      <w:r>
        <w:rPr/>
        <w:t>Proceedings of the 37th …, 00(C), 1–10. 2004 Retrieved from</w:t>
      </w:r>
      <w:r>
        <w:rPr>
          <w:spacing w:val="1"/>
        </w:rPr>
        <w:t> </w:t>
      </w:r>
      <w:hyperlink r:id="rId25">
        <w:r>
          <w:rPr>
            <w:color w:val="0462C1"/>
            <w:u w:val="single" w:color="0462C1"/>
          </w:rPr>
          <w:t>http://ieeexplore.ieee.org/xpls/abs_all.jsp?arnumber=1265300</w:t>
        </w:r>
      </w:hyperlink>
    </w:p>
    <w:p>
      <w:pPr>
        <w:pStyle w:val="BodyText"/>
        <w:tabs>
          <w:tab w:pos="6950" w:val="left" w:leader="none"/>
        </w:tabs>
        <w:spacing w:line="360" w:lineRule="auto"/>
        <w:ind w:left="1960" w:right="903" w:hanging="720"/>
      </w:pPr>
      <w:r>
        <w:rPr/>
        <w:t>Manik</w:t>
      </w:r>
      <w:r>
        <w:rPr>
          <w:spacing w:val="-1"/>
        </w:rPr>
        <w:t> </w:t>
      </w:r>
      <w:r>
        <w:rPr/>
        <w:t>Hapsara,</w:t>
      </w:r>
      <w:r>
        <w:rPr>
          <w:spacing w:val="-1"/>
        </w:rPr>
        <w:t> </w:t>
      </w:r>
      <w:r>
        <w:rPr/>
        <w:t>Ahmed</w:t>
      </w:r>
      <w:r>
        <w:rPr>
          <w:spacing w:val="2"/>
        </w:rPr>
        <w:t> </w:t>
      </w:r>
      <w:r>
        <w:rPr/>
        <w:t>Imran,</w:t>
      </w:r>
      <w:r>
        <w:rPr>
          <w:spacing w:val="-1"/>
        </w:rPr>
        <w:t> </w:t>
      </w:r>
      <w:r>
        <w:rPr/>
        <w:t>Timothy</w:t>
      </w:r>
      <w:r>
        <w:rPr>
          <w:spacing w:val="-5"/>
        </w:rPr>
        <w:t> </w:t>
      </w:r>
      <w:r>
        <w:rPr/>
        <w:t>Turner</w:t>
      </w:r>
      <w:r>
        <w:rPr>
          <w:spacing w:val="-1"/>
        </w:rPr>
        <w:t> </w:t>
      </w:r>
      <w:r>
        <w:rPr/>
        <w:t>(2017).</w:t>
        <w:tab/>
        <w:t>E-voting in developing countries</w:t>
      </w:r>
      <w:r>
        <w:rPr>
          <w:spacing w:val="-57"/>
        </w:rPr>
        <w:t> </w:t>
      </w:r>
      <w:r>
        <w:rPr/>
        <w:t>current landscape and future research agenda. International joint conference on e-</w:t>
      </w:r>
      <w:r>
        <w:rPr>
          <w:spacing w:val="1"/>
        </w:rPr>
        <w:t> </w:t>
      </w:r>
      <w:r>
        <w:rPr/>
        <w:t>voting.</w:t>
      </w:r>
    </w:p>
    <w:p>
      <w:pPr>
        <w:spacing w:line="357" w:lineRule="auto" w:before="0"/>
        <w:ind w:left="1960" w:right="777" w:hanging="720"/>
        <w:jc w:val="left"/>
        <w:rPr>
          <w:sz w:val="24"/>
        </w:rPr>
      </w:pPr>
      <w:r>
        <w:rPr>
          <w:sz w:val="24"/>
        </w:rPr>
        <w:t>Mei-Ying Wu, Han-Ping Chou, Yung-Chen Weng &amp; Yen-Han. (2011).</w:t>
      </w:r>
      <w:r>
        <w:rPr>
          <w:spacing w:val="61"/>
          <w:sz w:val="24"/>
        </w:rPr>
        <w:t> </w:t>
      </w:r>
      <w:r>
        <w:rPr>
          <w:sz w:val="24"/>
        </w:rPr>
        <w:t>TAM 2 – based</w:t>
      </w:r>
      <w:r>
        <w:rPr>
          <w:spacing w:val="1"/>
          <w:sz w:val="24"/>
        </w:rPr>
        <w:t> </w:t>
      </w:r>
      <w:r>
        <w:rPr>
          <w:sz w:val="24"/>
        </w:rPr>
        <w:t>study of website user behavior using web 2.0 websites as an example. ISSN: 1109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> </w:t>
      </w:r>
      <w:r>
        <w:rPr>
          <w:sz w:val="22"/>
        </w:rPr>
        <w:t>9526 . </w:t>
      </w:r>
      <w:r>
        <w:rPr>
          <w:i/>
          <w:sz w:val="24"/>
        </w:rPr>
        <w:t>Proceedings of the 38th Annual Hawaii International Conference on </w:t>
      </w:r>
      <w:r>
        <w:rPr>
          <w:sz w:val="24"/>
        </w:rPr>
        <w:t>(pp. 119b-</w:t>
      </w:r>
      <w:r>
        <w:rPr>
          <w:spacing w:val="-57"/>
          <w:sz w:val="24"/>
        </w:rPr>
        <w:t> </w:t>
      </w:r>
      <w:r>
        <w:rPr>
          <w:sz w:val="24"/>
        </w:rPr>
        <w:t>119b). IEEE</w:t>
      </w:r>
    </w:p>
    <w:p>
      <w:pPr>
        <w:spacing w:after="0" w:line="357" w:lineRule="auto"/>
        <w:jc w:val="left"/>
        <w:rPr>
          <w:sz w:val="24"/>
        </w:rPr>
        <w:sectPr>
          <w:pgSz w:w="11910" w:h="16840"/>
          <w:pgMar w:header="0" w:footer="1002" w:top="1340" w:bottom="1200" w:left="200" w:right="700"/>
        </w:sectPr>
      </w:pPr>
    </w:p>
    <w:p>
      <w:pPr>
        <w:tabs>
          <w:tab w:pos="5433" w:val="left" w:leader="none"/>
        </w:tabs>
        <w:spacing w:line="360" w:lineRule="auto" w:before="76"/>
        <w:ind w:left="1960" w:right="834" w:hanging="720"/>
        <w:jc w:val="left"/>
        <w:rPr>
          <w:sz w:val="24"/>
        </w:rPr>
      </w:pPr>
      <w:r>
        <w:rPr>
          <w:sz w:val="22"/>
        </w:rPr>
        <w:t>Moynihan, D. P.,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Pandey, S. K.</w:t>
      </w:r>
      <w:r>
        <w:rPr>
          <w:spacing w:val="-2"/>
          <w:sz w:val="22"/>
        </w:rPr>
        <w:t> </w:t>
      </w:r>
      <w:r>
        <w:rPr>
          <w:sz w:val="22"/>
        </w:rPr>
        <w:t>(2004).</w:t>
        <w:tab/>
        <w:t>Testing how management matters </w:t>
      </w:r>
      <w:r>
        <w:rPr>
          <w:sz w:val="24"/>
        </w:rPr>
        <w:t>in an era 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Theory, 15(3), 421-439.</w:t>
      </w:r>
    </w:p>
    <w:p>
      <w:pPr>
        <w:pStyle w:val="BodyText"/>
        <w:tabs>
          <w:tab w:pos="5823" w:val="left" w:leader="none"/>
        </w:tabs>
        <w:spacing w:line="360" w:lineRule="auto"/>
        <w:ind w:left="1960" w:right="1039" w:hanging="720"/>
      </w:pPr>
      <w:r>
        <w:rPr/>
        <w:t>Mugo,</w:t>
      </w:r>
      <w:r>
        <w:rPr>
          <w:spacing w:val="-2"/>
        </w:rPr>
        <w:t> </w:t>
      </w:r>
      <w:r>
        <w:rPr/>
        <w:t>Njagi,</w:t>
      </w:r>
      <w:r>
        <w:rPr>
          <w:spacing w:val="-1"/>
        </w:rPr>
        <w:t> </w:t>
      </w:r>
      <w:r>
        <w:rPr/>
        <w:t>Chemwei,</w:t>
      </w:r>
      <w:r>
        <w:rPr>
          <w:spacing w:val="-1"/>
        </w:rPr>
        <w:t> </w:t>
      </w:r>
      <w:r>
        <w:rPr/>
        <w:t>Monatanya</w:t>
      </w:r>
      <w:r>
        <w:rPr>
          <w:spacing w:val="-2"/>
        </w:rPr>
        <w:t> </w:t>
      </w:r>
      <w:r>
        <w:rPr/>
        <w:t>(2017).</w:t>
        <w:tab/>
        <w:t>The Technology acceptance (TAM) and its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utilization of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tabs>
          <w:tab w:pos="5966" w:val="left" w:leader="none"/>
        </w:tabs>
        <w:ind w:left="1240"/>
      </w:pPr>
      <w:r>
        <w:rPr/>
        <w:t>Nye,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S., &amp;</w:t>
      </w:r>
      <w:r>
        <w:rPr>
          <w:spacing w:val="-3"/>
        </w:rPr>
        <w:t> </w:t>
      </w:r>
      <w:r>
        <w:rPr/>
        <w:t>Donahue, J.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(Eds.). (2000).</w:t>
        <w:tab/>
        <w:t>Governance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 globalizing</w:t>
      </w:r>
      <w:r>
        <w:rPr>
          <w:spacing w:val="-4"/>
        </w:rPr>
        <w:t> </w:t>
      </w:r>
      <w:r>
        <w:rPr/>
        <w:t>world.</w:t>
      </w:r>
    </w:p>
    <w:p>
      <w:pPr>
        <w:pStyle w:val="BodyText"/>
        <w:spacing w:before="138"/>
        <w:ind w:left="1960"/>
      </w:pPr>
      <w:r>
        <w:rPr/>
        <w:t>Brookings</w:t>
      </w:r>
      <w:r>
        <w:rPr>
          <w:spacing w:val="-1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tabs>
          <w:tab w:pos="4293" w:val="left" w:leader="none"/>
        </w:tabs>
        <w:spacing w:line="362" w:lineRule="auto" w:before="137"/>
        <w:ind w:left="1960" w:right="932" w:hanging="720"/>
      </w:pPr>
      <w:r>
        <w:rPr/>
        <w:t>Osho</w:t>
      </w:r>
      <w:r>
        <w:rPr>
          <w:spacing w:val="-1"/>
        </w:rPr>
        <w:t> </w:t>
      </w:r>
      <w:r>
        <w:rPr/>
        <w:t>and Abdullahi (2016).</w:t>
        <w:tab/>
        <w:t>Framework for an E-voting system applicable in developing</w:t>
      </w:r>
      <w:r>
        <w:rPr>
          <w:spacing w:val="-57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I.J</w:t>
      </w:r>
      <w:r>
        <w:rPr>
          <w:spacing w:val="3"/>
        </w:rPr>
        <w:t> </w:t>
      </w:r>
      <w:r>
        <w:rPr/>
        <w:t>Information Engineering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Electronics Business</w:t>
      </w:r>
      <w:r>
        <w:rPr>
          <w:spacing w:val="-1"/>
        </w:rPr>
        <w:t> </w:t>
      </w:r>
      <w:r>
        <w:rPr/>
        <w:t>2016,</w:t>
      </w:r>
      <w:r>
        <w:rPr>
          <w:spacing w:val="-1"/>
        </w:rPr>
        <w:t> </w:t>
      </w:r>
      <w:r>
        <w:rPr/>
        <w:t>6, 9-21.</w:t>
      </w:r>
    </w:p>
    <w:p>
      <w:pPr>
        <w:pStyle w:val="BodyText"/>
        <w:tabs>
          <w:tab w:pos="7332" w:val="left" w:leader="none"/>
        </w:tabs>
        <w:spacing w:line="360" w:lineRule="auto"/>
        <w:ind w:left="1960" w:right="800" w:hanging="720"/>
      </w:pPr>
      <w:r>
        <w:rPr/>
        <w:t>Osho,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Yisa, V. L.,</w:t>
      </w:r>
      <w:r>
        <w:rPr>
          <w:spacing w:val="1"/>
        </w:rPr>
        <w:t> </w:t>
      </w:r>
      <w:r>
        <w:rPr/>
        <w:t>&amp; Jebutu,</w:t>
      </w:r>
      <w:r>
        <w:rPr>
          <w:spacing w:val="-1"/>
        </w:rPr>
        <w:t> </w:t>
      </w:r>
      <w:r>
        <w:rPr/>
        <w:t>O.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(2015, November).</w:t>
        <w:tab/>
        <w:t>E-voting in Nigeria: A survey</w:t>
      </w:r>
      <w:r>
        <w:rPr>
          <w:spacing w:val="-57"/>
        </w:rPr>
        <w:t> </w:t>
      </w:r>
      <w:r>
        <w:rPr/>
        <w:t>of voters' perception of security and other trust factors. In Cyberspace (CYBER-</w:t>
      </w:r>
      <w:r>
        <w:rPr>
          <w:spacing w:val="1"/>
        </w:rPr>
        <w:t> </w:t>
      </w:r>
      <w:r>
        <w:rPr/>
        <w:t>Abuja),</w:t>
      </w:r>
      <w:r>
        <w:rPr>
          <w:spacing w:val="-1"/>
        </w:rPr>
        <w:t> </w:t>
      </w:r>
      <w:r>
        <w:rPr/>
        <w:t>2015</w:t>
      </w:r>
      <w:r>
        <w:rPr>
          <w:spacing w:val="2"/>
        </w:rPr>
        <w:t> </w:t>
      </w:r>
      <w:r>
        <w:rPr/>
        <w:t>International Conference</w:t>
      </w:r>
      <w:r>
        <w:rPr>
          <w:spacing w:val="-2"/>
        </w:rPr>
        <w:t> </w:t>
      </w:r>
      <w:r>
        <w:rPr/>
        <w:t>on (pp. 202-211). IEEE.</w:t>
      </w:r>
    </w:p>
    <w:p>
      <w:pPr>
        <w:pStyle w:val="BodyText"/>
        <w:tabs>
          <w:tab w:pos="5385" w:val="left" w:leader="none"/>
        </w:tabs>
        <w:spacing w:line="360" w:lineRule="auto"/>
        <w:ind w:left="1960" w:right="899" w:hanging="720"/>
      </w:pPr>
      <w:r>
        <w:rPr/>
        <w:t>Ringle,</w:t>
      </w:r>
      <w:r>
        <w:rPr>
          <w:spacing w:val="-1"/>
        </w:rPr>
        <w:t> </w:t>
      </w:r>
      <w:r>
        <w:rPr/>
        <w:t>C. M.,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Sarstedt, M.</w:t>
      </w:r>
      <w:r>
        <w:rPr>
          <w:spacing w:val="-1"/>
        </w:rPr>
        <w:t> </w:t>
      </w:r>
      <w:r>
        <w:rPr/>
        <w:t>(2016).</w:t>
        <w:tab/>
        <w:t>Gain more insight from your PLS-SEM results:</w:t>
      </w:r>
      <w:r>
        <w:rPr>
          <w:spacing w:val="1"/>
        </w:rPr>
        <w:t> </w:t>
      </w:r>
      <w:r>
        <w:rPr/>
        <w:t>The importance-performance map analysis. Industrial Management &amp; Data Systems,</w:t>
      </w:r>
      <w:r>
        <w:rPr>
          <w:spacing w:val="-57"/>
        </w:rPr>
        <w:t> </w:t>
      </w:r>
      <w:r>
        <w:rPr/>
        <w:t>116(9),</w:t>
      </w:r>
      <w:r>
        <w:rPr>
          <w:spacing w:val="-1"/>
        </w:rPr>
        <w:t> </w:t>
      </w:r>
      <w:r>
        <w:rPr/>
        <w:t>1865–1886.</w:t>
      </w:r>
    </w:p>
    <w:p>
      <w:pPr>
        <w:pStyle w:val="BodyText"/>
        <w:tabs>
          <w:tab w:pos="6895" w:val="left" w:leader="none"/>
        </w:tabs>
        <w:spacing w:line="362" w:lineRule="auto"/>
        <w:ind w:left="1960" w:right="941" w:hanging="720"/>
      </w:pPr>
      <w:r>
        <w:rPr/>
        <w:t>Ringle,</w:t>
      </w:r>
      <w:r>
        <w:rPr>
          <w:spacing w:val="-1"/>
        </w:rPr>
        <w:t> </w:t>
      </w:r>
      <w:r>
        <w:rPr/>
        <w:t>C. M.,</w:t>
      </w:r>
      <w:r>
        <w:rPr>
          <w:spacing w:val="-1"/>
        </w:rPr>
        <w:t> </w:t>
      </w:r>
      <w:r>
        <w:rPr/>
        <w:t>Sarstedt,</w:t>
      </w:r>
      <w:r>
        <w:rPr>
          <w:spacing w:val="2"/>
        </w:rPr>
        <w:t> </w:t>
      </w:r>
      <w:r>
        <w:rPr/>
        <w:t>M., &amp;</w:t>
      </w:r>
      <w:r>
        <w:rPr>
          <w:spacing w:val="-3"/>
        </w:rPr>
        <w:t> </w:t>
      </w:r>
      <w:r>
        <w:rPr/>
        <w:t>Straub, D. W.</w:t>
      </w:r>
      <w:r>
        <w:rPr>
          <w:spacing w:val="-1"/>
        </w:rPr>
        <w:t> </w:t>
      </w:r>
      <w:r>
        <w:rPr/>
        <w:t>(2012).</w:t>
        <w:tab/>
        <w:t>A critical look at the use of PLS-</w:t>
      </w:r>
      <w:r>
        <w:rPr>
          <w:spacing w:val="-57"/>
        </w:rPr>
        <w:t> </w:t>
      </w:r>
      <w:r>
        <w:rPr/>
        <w:t>SEM</w:t>
      </w:r>
      <w:r>
        <w:rPr>
          <w:spacing w:val="-1"/>
        </w:rPr>
        <w:t> </w:t>
      </w:r>
      <w:r>
        <w:rPr/>
        <w:t>in MIS quarterly.</w:t>
      </w:r>
      <w:r>
        <w:rPr>
          <w:spacing w:val="2"/>
        </w:rPr>
        <w:t> </w:t>
      </w:r>
      <w:r>
        <w:rPr/>
        <w:t>MIS Quarterly, 36(1),</w:t>
      </w:r>
      <w:r>
        <w:rPr>
          <w:spacing w:val="-1"/>
        </w:rPr>
        <w:t> </w:t>
      </w:r>
      <w:r>
        <w:rPr/>
        <w:t>iii–xiv.</w:t>
      </w:r>
    </w:p>
    <w:p>
      <w:pPr>
        <w:pStyle w:val="BodyText"/>
        <w:tabs>
          <w:tab w:pos="8321" w:val="left" w:leader="none"/>
        </w:tabs>
        <w:spacing w:line="360" w:lineRule="auto"/>
        <w:ind w:left="1960" w:right="828" w:hanging="720"/>
      </w:pPr>
      <w:r>
        <w:rPr/>
        <w:t>Ringle,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Sarstedt,</w:t>
      </w:r>
      <w:r>
        <w:rPr>
          <w:spacing w:val="2"/>
        </w:rPr>
        <w:t> </w:t>
      </w:r>
      <w:r>
        <w:rPr/>
        <w:t>M.,</w:t>
      </w:r>
      <w:r>
        <w:rPr>
          <w:spacing w:val="-1"/>
        </w:rPr>
        <w:t> </w:t>
      </w:r>
      <w:r>
        <w:rPr/>
        <w:t>Schlittgen,</w:t>
      </w:r>
      <w:r>
        <w:rPr>
          <w:spacing w:val="-1"/>
        </w:rPr>
        <w:t> </w:t>
      </w:r>
      <w:r>
        <w:rPr/>
        <w:t>R., &amp;</w:t>
      </w:r>
      <w:r>
        <w:rPr>
          <w:spacing w:val="-3"/>
        </w:rPr>
        <w:t> </w:t>
      </w:r>
      <w:r>
        <w:rPr/>
        <w:t>Taylor,</w:t>
      </w:r>
      <w:r>
        <w:rPr>
          <w:spacing w:val="-1"/>
        </w:rPr>
        <w:t> </w:t>
      </w:r>
      <w:r>
        <w:rPr/>
        <w:t>C. R.</w:t>
      </w:r>
      <w:r>
        <w:rPr>
          <w:spacing w:val="-1"/>
        </w:rPr>
        <w:t> </w:t>
      </w:r>
      <w:r>
        <w:rPr/>
        <w:t>(2013).</w:t>
        <w:tab/>
        <w:t>PLS path modeling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evolutionary</w:t>
      </w:r>
      <w:r>
        <w:rPr>
          <w:spacing w:val="-5"/>
        </w:rPr>
        <w:t> </w:t>
      </w:r>
      <w:r>
        <w:rPr/>
        <w:t>segmentation. Journal of Business Research,</w:t>
      </w:r>
      <w:r>
        <w:rPr>
          <w:spacing w:val="-1"/>
        </w:rPr>
        <w:t> </w:t>
      </w:r>
      <w:r>
        <w:rPr/>
        <w:t>66(9), 1318–1324.</w:t>
      </w:r>
    </w:p>
    <w:p>
      <w:pPr>
        <w:pStyle w:val="BodyText"/>
        <w:tabs>
          <w:tab w:pos="4761" w:val="left" w:leader="none"/>
        </w:tabs>
        <w:spacing w:line="360" w:lineRule="auto"/>
        <w:ind w:left="1960" w:right="973" w:hanging="720"/>
      </w:pPr>
      <w:r>
        <w:rPr/>
        <w:t>Shamos,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(2004,</w:t>
      </w:r>
      <w:r>
        <w:rPr>
          <w:spacing w:val="1"/>
        </w:rPr>
        <w:t> </w:t>
      </w:r>
      <w:r>
        <w:rPr/>
        <w:t>April).</w:t>
        <w:tab/>
        <w:t>Paper v. electronic voting records-an assessment. In</w:t>
      </w:r>
      <w:r>
        <w:rPr>
          <w:spacing w:val="1"/>
        </w:rPr>
        <w:t> </w:t>
      </w:r>
      <w:r>
        <w:rPr/>
        <w:t>Proceedings of the 14th ACM Conference on Computers, Freedom and Privacy (pp.</w:t>
      </w:r>
      <w:r>
        <w:rPr>
          <w:spacing w:val="-57"/>
        </w:rPr>
        <w:t> </w:t>
      </w:r>
      <w:r>
        <w:rPr/>
        <w:t>1-23).</w:t>
      </w:r>
    </w:p>
    <w:p>
      <w:pPr>
        <w:pStyle w:val="BodyText"/>
        <w:tabs>
          <w:tab w:pos="5232" w:val="left" w:leader="none"/>
        </w:tabs>
        <w:ind w:left="1240"/>
      </w:pPr>
      <w:r>
        <w:rPr/>
        <w:t>Smith,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&amp;Macintosh,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</w:t>
        <w:tab/>
        <w:t>E-voting:</w:t>
      </w:r>
      <w:r>
        <w:rPr>
          <w:spacing w:val="-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symbol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E-democracy.</w:t>
      </w:r>
    </w:p>
    <w:p>
      <w:pPr>
        <w:pStyle w:val="BodyText"/>
        <w:spacing w:line="362" w:lineRule="auto" w:before="129"/>
        <w:ind w:left="1960" w:right="2998"/>
      </w:pPr>
      <w:r>
        <w:rPr/>
        <w:t>Electronic Government, 1064. </w:t>
      </w:r>
      <w:r>
        <w:rPr>
          <w:i/>
        </w:rPr>
        <w:t>MIS Quarterly</w:t>
      </w:r>
      <w:r>
        <w:rPr/>
        <w:t>, </w:t>
      </w:r>
      <w:r>
        <w:rPr>
          <w:i/>
        </w:rPr>
        <w:t>28</w:t>
      </w:r>
      <w:r>
        <w:rPr/>
        <w:t>(3), 523–538.</w:t>
      </w:r>
      <w:r>
        <w:rPr>
          <w:spacing w:val="-57"/>
        </w:rPr>
        <w:t> </w:t>
      </w:r>
      <w:r>
        <w:rPr/>
        <w:t>https://doi.org/10.2307/30036540</w:t>
      </w:r>
    </w:p>
    <w:p>
      <w:pPr>
        <w:pStyle w:val="BodyText"/>
        <w:tabs>
          <w:tab w:pos="6518" w:val="left" w:leader="none"/>
        </w:tabs>
        <w:spacing w:line="360" w:lineRule="auto"/>
        <w:ind w:left="1960" w:right="1611" w:hanging="720"/>
      </w:pPr>
      <w:r>
        <w:rPr/>
        <w:t>Saunders,</w:t>
      </w:r>
      <w:r>
        <w:rPr>
          <w:spacing w:val="-1"/>
        </w:rPr>
        <w:t> </w:t>
      </w:r>
      <w:r>
        <w:rPr/>
        <w:t>M., Lewis,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Thornhill,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</w:t>
        <w:tab/>
        <w:t>Research method for business</w:t>
      </w:r>
      <w:r>
        <w:rPr>
          <w:spacing w:val="-57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3rd edition. New York: Prentice</w:t>
      </w:r>
      <w:r>
        <w:rPr>
          <w:spacing w:val="-1"/>
        </w:rPr>
        <w:t> </w:t>
      </w:r>
      <w:r>
        <w:rPr/>
        <w:t>Hall.</w:t>
      </w:r>
    </w:p>
    <w:p>
      <w:pPr>
        <w:pStyle w:val="BodyText"/>
        <w:tabs>
          <w:tab w:pos="5227" w:val="left" w:leader="none"/>
        </w:tabs>
        <w:ind w:left="1240"/>
      </w:pPr>
      <w:r>
        <w:rPr/>
        <w:t>Svensson,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Leenes,</w:t>
      </w:r>
      <w:r>
        <w:rPr>
          <w:spacing w:val="1"/>
        </w:rPr>
        <w:t> </w:t>
      </w:r>
      <w:r>
        <w:rPr/>
        <w:t>R.</w:t>
      </w:r>
      <w:r>
        <w:rPr>
          <w:spacing w:val="-1"/>
        </w:rPr>
        <w:t> </w:t>
      </w:r>
      <w:r>
        <w:rPr/>
        <w:t>(2003).</w:t>
        <w:tab/>
        <w:t>E-voting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Europe:</w:t>
      </w:r>
      <w:r>
        <w:rPr>
          <w:spacing w:val="-2"/>
        </w:rPr>
        <w:t> </w:t>
      </w:r>
      <w:r>
        <w:rPr/>
        <w:t>Divergent</w:t>
      </w:r>
      <w:r>
        <w:rPr>
          <w:spacing w:val="-1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spacing w:before="134"/>
        <w:ind w:left="1960"/>
      </w:pPr>
      <w:r>
        <w:rPr/>
        <w:t>Information</w:t>
      </w:r>
      <w:r>
        <w:rPr>
          <w:spacing w:val="-2"/>
        </w:rPr>
        <w:t> </w:t>
      </w:r>
      <w:r>
        <w:rPr/>
        <w:t>Polity,</w:t>
      </w:r>
      <w:r>
        <w:rPr>
          <w:spacing w:val="-1"/>
        </w:rPr>
        <w:t> </w:t>
      </w:r>
      <w:r>
        <w:rPr/>
        <w:t>8(1, 2),</w:t>
      </w:r>
      <w:r>
        <w:rPr>
          <w:spacing w:val="-1"/>
        </w:rPr>
        <w:t> </w:t>
      </w:r>
      <w:r>
        <w:rPr/>
        <w:t>3-15.</w:t>
      </w:r>
    </w:p>
    <w:p>
      <w:pPr>
        <w:pStyle w:val="BodyText"/>
        <w:spacing w:line="360" w:lineRule="auto" w:before="137"/>
        <w:ind w:left="1960" w:right="1105" w:hanging="720"/>
      </w:pPr>
      <w:r>
        <w:rPr/>
        <w:t>Venkatesh, V., &amp; Davis, F. D. (2000). A Theoretical Extension of the Technology</w:t>
      </w:r>
      <w:r>
        <w:rPr>
          <w:spacing w:val="1"/>
        </w:rPr>
        <w:t> </w:t>
      </w:r>
      <w:r>
        <w:rPr/>
        <w:t>Acceptance</w:t>
      </w:r>
      <w:r>
        <w:rPr>
          <w:spacing w:val="-4"/>
        </w:rPr>
        <w:t> </w:t>
      </w:r>
      <w:r>
        <w:rPr/>
        <w:t>Model: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Longitudinal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Studies.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Science, 46</w:t>
      </w:r>
      <w:r>
        <w:rPr>
          <w:spacing w:val="-2"/>
        </w:rPr>
        <w:t> </w:t>
      </w:r>
      <w:r>
        <w:rPr/>
        <w:t>(2),</w:t>
      </w:r>
      <w:r>
        <w:rPr>
          <w:spacing w:val="-57"/>
        </w:rPr>
        <w:t> </w:t>
      </w:r>
      <w:r>
        <w:rPr/>
        <w:t>186-204.</w:t>
      </w:r>
    </w:p>
    <w:p>
      <w:pPr>
        <w:spacing w:after="0" w:line="360" w:lineRule="auto"/>
        <w:sectPr>
          <w:pgSz w:w="11910" w:h="16840"/>
          <w:pgMar w:header="0" w:footer="1002" w:top="1340" w:bottom="1200" w:left="200" w:right="700"/>
        </w:sectPr>
      </w:pPr>
    </w:p>
    <w:p>
      <w:pPr>
        <w:pStyle w:val="BodyText"/>
        <w:spacing w:line="360" w:lineRule="auto" w:before="76"/>
        <w:ind w:left="1960" w:right="917" w:hanging="720"/>
      </w:pPr>
      <w:r>
        <w:rPr/>
        <w:t>Venkatesh, V., Morris, M. G., Hall, M., Davis, G. B., Davis, F. D., &amp; Walton, S. M. (2003).</w:t>
      </w:r>
      <w:r>
        <w:rPr>
          <w:spacing w:val="-57"/>
        </w:rPr>
        <w:t> </w:t>
      </w:r>
      <w:r>
        <w:rPr/>
        <w:t>User acceptance of information technology: Toward a unified view. </w:t>
      </w:r>
      <w:r>
        <w:rPr>
          <w:i/>
        </w:rPr>
        <w:t>MIS Quarterly</w:t>
      </w:r>
      <w:r>
        <w:rPr/>
        <w:t>,</w:t>
      </w:r>
      <w:r>
        <w:rPr>
          <w:spacing w:val="1"/>
        </w:rPr>
        <w:t> </w:t>
      </w:r>
      <w:r>
        <w:rPr>
          <w:i/>
        </w:rPr>
        <w:t>27</w:t>
      </w:r>
      <w:r>
        <w:rPr/>
        <w:t>(3),</w:t>
      </w:r>
      <w:r>
        <w:rPr>
          <w:spacing w:val="-1"/>
        </w:rPr>
        <w:t> </w:t>
      </w:r>
      <w:r>
        <w:rPr/>
        <w:t>425–478. https://doi.org/10.2307/30036540</w:t>
      </w:r>
    </w:p>
    <w:p>
      <w:pPr>
        <w:tabs>
          <w:tab w:pos="6341" w:val="left" w:leader="none"/>
        </w:tabs>
        <w:spacing w:line="360" w:lineRule="auto" w:before="0"/>
        <w:ind w:left="1960" w:right="881" w:hanging="720"/>
        <w:jc w:val="left"/>
        <w:rPr>
          <w:sz w:val="24"/>
        </w:rPr>
      </w:pPr>
      <w:r>
        <w:rPr>
          <w:sz w:val="24"/>
        </w:rPr>
        <w:t>Xenakis,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Macintosh,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(2005,</w:t>
      </w:r>
      <w:r>
        <w:rPr>
          <w:spacing w:val="-1"/>
          <w:sz w:val="24"/>
        </w:rPr>
        <w:t> </w:t>
      </w:r>
      <w:r>
        <w:rPr>
          <w:sz w:val="24"/>
        </w:rPr>
        <w:t>January).</w:t>
        <w:tab/>
        <w:t>Procedural security and social</w:t>
      </w:r>
      <w:r>
        <w:rPr>
          <w:spacing w:val="1"/>
          <w:sz w:val="24"/>
        </w:rPr>
        <w:t> </w:t>
      </w:r>
      <w:r>
        <w:rPr>
          <w:sz w:val="24"/>
        </w:rPr>
        <w:t>acceptance in e-voting. In </w:t>
      </w:r>
      <w:r>
        <w:rPr>
          <w:i/>
          <w:sz w:val="24"/>
        </w:rPr>
        <w:t>System Sciences, 2005. HICSS'05. Proceedings of the 38th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Hawaii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118a-118a).</w:t>
      </w:r>
      <w:r>
        <w:rPr>
          <w:spacing w:val="2"/>
          <w:sz w:val="24"/>
        </w:rPr>
        <w:t> </w:t>
      </w:r>
      <w:r>
        <w:rPr>
          <w:sz w:val="24"/>
        </w:rPr>
        <w:t>IEEE.</w:t>
      </w:r>
    </w:p>
    <w:p>
      <w:pPr>
        <w:tabs>
          <w:tab w:pos="3359" w:val="left" w:leader="none"/>
        </w:tabs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Yin,</w:t>
      </w:r>
      <w:r>
        <w:rPr>
          <w:spacing w:val="-1"/>
          <w:sz w:val="24"/>
        </w:rPr>
        <w:t> </w:t>
      </w:r>
      <w:r>
        <w:rPr>
          <w:sz w:val="24"/>
        </w:rPr>
        <w:t>R. . (2003).</w:t>
        <w:tab/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Research-Design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ed.)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(T.</w:t>
      </w:r>
      <w:r>
        <w:rPr>
          <w:spacing w:val="-2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Ed.).</w:t>
      </w:r>
    </w:p>
    <w:p>
      <w:pPr>
        <w:pStyle w:val="BodyText"/>
        <w:spacing w:before="137"/>
        <w:ind w:left="1960"/>
      </w:pPr>
      <w:r>
        <w:rPr/>
        <w:t>CA:</w:t>
      </w:r>
      <w:r>
        <w:rPr>
          <w:spacing w:val="-2"/>
        </w:rPr>
        <w:t> </w:t>
      </w:r>
      <w:r>
        <w:rPr/>
        <w:t>sage</w:t>
      </w:r>
      <w:r>
        <w:rPr>
          <w:spacing w:val="-2"/>
        </w:rPr>
        <w:t> </w:t>
      </w:r>
      <w:r>
        <w:rPr/>
        <w:t>publications.</w:t>
      </w:r>
    </w:p>
    <w:p>
      <w:pPr>
        <w:pStyle w:val="BodyText"/>
        <w:tabs>
          <w:tab w:pos="4618" w:val="left" w:leader="none"/>
        </w:tabs>
        <w:spacing w:line="360" w:lineRule="auto" w:before="140"/>
        <w:ind w:left="1960" w:right="1221" w:hanging="720"/>
      </w:pPr>
      <w:r>
        <w:rPr/>
        <w:t>Zikmund,</w:t>
      </w:r>
      <w:r>
        <w:rPr>
          <w:spacing w:val="-1"/>
        </w:rPr>
        <w:t> </w:t>
      </w:r>
      <w:r>
        <w:rPr/>
        <w:t>William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(2000).</w:t>
        <w:tab/>
        <w:t>Business Research Methods, Fort Worth: The Dryden</w:t>
      </w:r>
      <w:r>
        <w:rPr>
          <w:spacing w:val="-57"/>
        </w:rPr>
        <w:t> </w:t>
      </w:r>
      <w:r>
        <w:rPr/>
        <w:t>Press.</w:t>
      </w:r>
    </w:p>
    <w:p>
      <w:pPr>
        <w:spacing w:after="0" w:line="360" w:lineRule="auto"/>
        <w:sectPr>
          <w:pgSz w:w="11910" w:h="16840"/>
          <w:pgMar w:header="0" w:footer="1002" w:top="1340" w:bottom="1200" w:left="200" w:right="700"/>
        </w:sectPr>
      </w:pPr>
    </w:p>
    <w:p>
      <w:pPr>
        <w:pStyle w:val="Heading4"/>
        <w:spacing w:before="61"/>
        <w:ind w:left="3125" w:right="2624"/>
        <w:jc w:val="center"/>
      </w:pPr>
      <w:r>
        <w:rPr/>
        <w:t>Appendix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3160" w:right="0" w:firstLine="0"/>
        <w:jc w:val="left"/>
        <w:rPr>
          <w:b/>
          <w:sz w:val="24"/>
        </w:rPr>
      </w:pPr>
      <w:r>
        <w:rPr>
          <w:b/>
          <w:sz w:val="24"/>
        </w:rPr>
        <w:t>AMERICAN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CONSENT FORM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Heading4"/>
        <w:spacing w:line="360" w:lineRule="auto" w:before="1"/>
        <w:ind w:left="1251" w:right="746"/>
        <w:jc w:val="center"/>
      </w:pPr>
      <w:r>
        <w:rPr/>
        <w:t>Factors Affecting the Acceptance of Electronic Voting Systems: A Case Study of the E-</w:t>
      </w:r>
      <w:r>
        <w:rPr>
          <w:spacing w:val="-57"/>
        </w:rPr>
        <w:t> </w:t>
      </w:r>
      <w:r>
        <w:rPr/>
        <w:t>Ballot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 University of</w:t>
      </w:r>
      <w:r>
        <w:rPr>
          <w:spacing w:val="3"/>
        </w:rPr>
        <w:t> </w:t>
      </w:r>
      <w:r>
        <w:rPr/>
        <w:t>Nigeria (AUN)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Invitation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1240" w:right="812"/>
      </w:pPr>
      <w:r>
        <w:rPr/>
        <w:t>You are invited to participate in this research study for a (Masters in Information Systems) at</w:t>
      </w:r>
      <w:r>
        <w:rPr>
          <w:spacing w:val="-58"/>
        </w:rPr>
        <w:t> </w:t>
      </w:r>
      <w:r>
        <w:rPr/>
        <w:t>the American University of Nigeria titled “students’ perception on electronic voting</w:t>
      </w:r>
      <w:r>
        <w:rPr>
          <w:spacing w:val="1"/>
        </w:rPr>
        <w:t> </w:t>
      </w:r>
      <w:r>
        <w:rPr/>
        <w:t>acceptance in Nigeria case of AUN” because you are a user of electronic voting systems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Who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contact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with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questions: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before="90"/>
        <w:ind w:left="1240"/>
      </w:pPr>
      <w:r>
        <w:rPr/>
        <w:t>Principal</w:t>
      </w:r>
      <w:r>
        <w:rPr>
          <w:spacing w:val="-3"/>
        </w:rPr>
        <w:t> </w:t>
      </w:r>
      <w:r>
        <w:rPr/>
        <w:t>investigator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before="1"/>
        <w:ind w:left="1240"/>
      </w:pPr>
      <w:r>
        <w:rPr/>
        <w:t>Name:</w:t>
      </w:r>
      <w:r>
        <w:rPr>
          <w:spacing w:val="-3"/>
        </w:rPr>
        <w:t> </w:t>
      </w:r>
      <w:r>
        <w:rPr/>
        <w:t>ABUSHAASIN</w:t>
      </w:r>
      <w:r>
        <w:rPr>
          <w:spacing w:val="-2"/>
        </w:rPr>
        <w:t> </w:t>
      </w:r>
      <w:r>
        <w:rPr/>
        <w:t>ABUBAKAR,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604" w:lineRule="auto"/>
        <w:ind w:left="1240" w:right="2338"/>
      </w:pPr>
      <w:r>
        <w:rPr/>
        <w:t>Department: School of Information and Communication Technology (SITC),</w:t>
      </w:r>
      <w:r>
        <w:rPr>
          <w:spacing w:val="-57"/>
        </w:rPr>
        <w:t> </w:t>
      </w:r>
      <w:r>
        <w:rPr/>
        <w:t>Phone:</w:t>
      </w:r>
      <w:r>
        <w:rPr>
          <w:spacing w:val="-1"/>
        </w:rPr>
        <w:t> </w:t>
      </w:r>
      <w:r>
        <w:rPr/>
        <w:t>08144084407,</w:t>
      </w:r>
    </w:p>
    <w:p>
      <w:pPr>
        <w:pStyle w:val="BodyText"/>
        <w:spacing w:line="602" w:lineRule="auto"/>
        <w:ind w:left="1240" w:right="4943"/>
      </w:pPr>
      <w:r>
        <w:rPr/>
        <w:t>Email address: </w:t>
      </w:r>
      <w:hyperlink r:id="rId26">
        <w:r>
          <w:rPr/>
          <w:t>abushaasin.abubakar@aun.edu.ng,</w:t>
        </w:r>
      </w:hyperlink>
      <w:r>
        <w:rPr>
          <w:spacing w:val="-58"/>
        </w:rPr>
        <w:t> </w:t>
      </w:r>
      <w:r>
        <w:rPr/>
        <w:t>ID number: A00019047,</w:t>
      </w:r>
    </w:p>
    <w:p>
      <w:pPr>
        <w:pStyle w:val="BodyText"/>
        <w:spacing w:before="1"/>
        <w:ind w:left="1240"/>
      </w:pPr>
      <w:r>
        <w:rPr/>
        <w:t>Level:</w:t>
      </w:r>
      <w:r>
        <w:rPr>
          <w:spacing w:val="-3"/>
        </w:rPr>
        <w:t> </w:t>
      </w:r>
      <w:r>
        <w:rPr/>
        <w:t>Graduate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1240"/>
      </w:pPr>
      <w:r>
        <w:rPr/>
        <w:t>Faculty</w:t>
      </w:r>
      <w:r>
        <w:rPr>
          <w:spacing w:val="-6"/>
        </w:rPr>
        <w:t> </w:t>
      </w:r>
      <w:r>
        <w:rPr/>
        <w:t>advisor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1240"/>
      </w:pPr>
      <w:r>
        <w:rPr/>
        <w:t>Name:</w:t>
      </w:r>
      <w:r>
        <w:rPr>
          <w:spacing w:val="-3"/>
        </w:rPr>
        <w:t> </w:t>
      </w:r>
      <w:r>
        <w:rPr/>
        <w:t>Dr.</w:t>
      </w:r>
      <w:r>
        <w:rPr>
          <w:spacing w:val="-2"/>
        </w:rPr>
        <w:t> </w:t>
      </w:r>
      <w:r>
        <w:rPr/>
        <w:t>Ago Quaye,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602" w:lineRule="auto"/>
        <w:ind w:left="1240" w:right="2338"/>
      </w:pPr>
      <w:r>
        <w:rPr/>
        <w:t>Department: School of Information and Communication Technology (SITC),</w:t>
      </w:r>
      <w:r>
        <w:rPr>
          <w:spacing w:val="-57"/>
        </w:rPr>
        <w:t> </w:t>
      </w:r>
      <w:r>
        <w:rPr/>
        <w:t>phone:</w:t>
      </w:r>
      <w:r>
        <w:rPr>
          <w:spacing w:val="-1"/>
        </w:rPr>
        <w:t> </w:t>
      </w:r>
      <w:r>
        <w:rPr/>
        <w:t>08061572347</w:t>
      </w:r>
    </w:p>
    <w:p>
      <w:pPr>
        <w:spacing w:after="0" w:line="602" w:lineRule="auto"/>
        <w:sectPr>
          <w:pgSz w:w="11910" w:h="16840"/>
          <w:pgMar w:header="0" w:footer="1002" w:top="1360" w:bottom="1200" w:left="200" w:right="700"/>
        </w:sectPr>
      </w:pPr>
    </w:p>
    <w:p>
      <w:pPr>
        <w:pStyle w:val="BodyText"/>
        <w:spacing w:before="76"/>
        <w:ind w:left="1240"/>
      </w:pPr>
      <w:r>
        <w:rPr/>
        <w:t>Email</w:t>
      </w:r>
      <w:r>
        <w:rPr>
          <w:spacing w:val="-2"/>
        </w:rPr>
        <w:t> </w:t>
      </w:r>
      <w:r>
        <w:rPr/>
        <w:t>address: </w:t>
      </w:r>
      <w:hyperlink r:id="rId27">
        <w:r>
          <w:rPr>
            <w:color w:val="0462C1"/>
            <w:u w:val="single" w:color="0462C1"/>
          </w:rPr>
          <w:t>aquaye@aun.edu.ng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before="90"/>
        <w:ind w:left="1240"/>
      </w:pPr>
      <w:r>
        <w:rPr/>
        <w:t>Faculty</w:t>
      </w:r>
      <w:r>
        <w:rPr>
          <w:spacing w:val="-6"/>
        </w:rPr>
        <w:t> </w:t>
      </w:r>
      <w:r>
        <w:rPr/>
        <w:t>advisor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240"/>
      </w:pPr>
      <w:r>
        <w:rPr/>
        <w:t>Name:</w:t>
      </w:r>
      <w:r>
        <w:rPr>
          <w:spacing w:val="-2"/>
        </w:rPr>
        <w:t> </w:t>
      </w:r>
      <w:r>
        <w:rPr/>
        <w:t>Dr.Babatunde</w:t>
      </w:r>
      <w:r>
        <w:rPr>
          <w:spacing w:val="-2"/>
        </w:rPr>
        <w:t> </w:t>
      </w:r>
      <w:r>
        <w:rPr/>
        <w:t>Ogunleye,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604" w:lineRule="auto" w:before="1"/>
        <w:ind w:left="1240" w:right="2338"/>
      </w:pPr>
      <w:r>
        <w:rPr/>
        <w:t>Department: School of Information and Communication Technology (SITC),</w:t>
      </w:r>
      <w:r>
        <w:rPr>
          <w:spacing w:val="-57"/>
        </w:rPr>
        <w:t> </w:t>
      </w:r>
      <w:r>
        <w:rPr/>
        <w:t>phone:</w:t>
      </w:r>
    </w:p>
    <w:p>
      <w:pPr>
        <w:pStyle w:val="BodyText"/>
        <w:spacing w:line="273" w:lineRule="exact"/>
        <w:ind w:left="1240"/>
      </w:pPr>
      <w:r>
        <w:rPr/>
        <w:pict>
          <v:rect style="position:absolute;margin-left:195.289993pt;margin-top:12.367036pt;width:3pt;height:.600010pt;mso-position-horizontal-relative:page;mso-position-vertical-relative:paragraph;z-index:15747072" filled="true" fillcolor="#0462c1" stroked="false">
            <v:fill type="solid"/>
            <w10:wrap type="none"/>
          </v:rect>
        </w:pict>
      </w:r>
      <w:r>
        <w:rPr/>
        <w:t>Email</w:t>
      </w:r>
      <w:r>
        <w:rPr>
          <w:spacing w:val="-3"/>
        </w:rPr>
        <w:t> </w:t>
      </w:r>
      <w:r>
        <w:rPr/>
        <w:t>address:</w:t>
      </w:r>
      <w:r>
        <w:rPr>
          <w:spacing w:val="-1"/>
        </w:rPr>
        <w:t> </w:t>
      </w:r>
      <w:hyperlink r:id="rId28">
        <w:r>
          <w:rPr>
            <w:color w:val="0000FF"/>
            <w:u w:val="single" w:color="0000FF"/>
          </w:rPr>
          <w:t>babatunde</w:t>
        </w:r>
        <w:r>
          <w:rPr>
            <w:color w:val="0462C1"/>
          </w:rPr>
          <w:t>.</w:t>
        </w:r>
        <w:r>
          <w:rPr>
            <w:color w:val="0000FF"/>
            <w:u w:val="single" w:color="0000FF"/>
          </w:rPr>
          <w:t>ogunleye</w:t>
        </w:r>
        <w:r>
          <w:rPr>
            <w:color w:val="0462C1"/>
            <w:u w:val="single" w:color="0000FF"/>
          </w:rPr>
          <w:t>@aun.edu.ng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360" w:lineRule="auto" w:before="90"/>
        <w:ind w:left="1240" w:right="1459"/>
      </w:pPr>
      <w:r>
        <w:rPr/>
        <w:t>If you feel like speaking to someone else about the research and the findings, you may</w:t>
      </w:r>
      <w:r>
        <w:rPr>
          <w:spacing w:val="-57"/>
        </w:rPr>
        <w:t> </w:t>
      </w:r>
      <w:r>
        <w:rPr/>
        <w:t>contact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AUN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Board at</w:t>
      </w:r>
      <w:r>
        <w:rPr>
          <w:spacing w:val="-1"/>
        </w:rPr>
        <w:t> </w:t>
      </w:r>
      <w:hyperlink r:id="rId29">
        <w:r>
          <w:rPr/>
          <w:t>irb@aun.edu.ng.</w:t>
        </w:r>
      </w:hyperlink>
    </w:p>
    <w:p>
      <w:pPr>
        <w:pStyle w:val="BodyText"/>
        <w:spacing w:before="2"/>
      </w:pPr>
    </w:p>
    <w:p>
      <w:pPr>
        <w:pStyle w:val="BodyText"/>
        <w:spacing w:line="360" w:lineRule="auto" w:before="1"/>
        <w:ind w:left="1240" w:right="792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give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voluntary</w:t>
      </w:r>
      <w:r>
        <w:rPr>
          <w:spacing w:val="-4"/>
        </w:rPr>
        <w:t> </w:t>
      </w:r>
      <w:r>
        <w:rPr/>
        <w:t>consent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study.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copy</w:t>
      </w:r>
      <w:r>
        <w:rPr>
          <w:spacing w:val="-5"/>
        </w:rPr>
        <w:t> </w:t>
      </w:r>
      <w:r>
        <w:rPr/>
        <w:t>of this consent document for my</w:t>
      </w:r>
      <w:r>
        <w:rPr>
          <w:spacing w:val="-3"/>
        </w:rPr>
        <w:t> </w:t>
      </w:r>
      <w:r>
        <w:rPr/>
        <w:t>records.</w:t>
      </w:r>
    </w:p>
    <w:p>
      <w:pPr>
        <w:spacing w:after="0" w:line="360" w:lineRule="auto"/>
        <w:sectPr>
          <w:pgSz w:w="11910" w:h="16840"/>
          <w:pgMar w:header="0" w:footer="1002" w:top="1340" w:bottom="1200" w:left="200" w:right="700"/>
        </w:sectPr>
      </w:pPr>
    </w:p>
    <w:p>
      <w:pPr>
        <w:pStyle w:val="Heading4"/>
        <w:spacing w:before="61"/>
        <w:ind w:left="3126" w:right="2624"/>
        <w:jc w:val="center"/>
      </w:pPr>
      <w:r>
        <w:rPr/>
        <w:t>Appendix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4541" w:right="0" w:firstLine="0"/>
        <w:jc w:val="left"/>
        <w:rPr>
          <w:b/>
          <w:sz w:val="24"/>
        </w:rPr>
      </w:pPr>
      <w:r>
        <w:rPr>
          <w:b/>
          <w:sz w:val="24"/>
        </w:rPr>
        <w:t>SURVEY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Heading4"/>
        <w:spacing w:line="360" w:lineRule="auto" w:before="1"/>
        <w:ind w:left="1251" w:right="746"/>
        <w:jc w:val="center"/>
      </w:pPr>
      <w:r>
        <w:rPr/>
        <w:t>Factors Affecting the Acceptance of Electronic Voting Systems: A Case Study of the E-</w:t>
      </w:r>
      <w:r>
        <w:rPr>
          <w:spacing w:val="-57"/>
        </w:rPr>
        <w:t> </w:t>
      </w:r>
      <w:r>
        <w:rPr/>
        <w:t>Ballot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 University of</w:t>
      </w:r>
      <w:r>
        <w:rPr>
          <w:spacing w:val="3"/>
        </w:rPr>
        <w:t> </w:t>
      </w:r>
      <w:r>
        <w:rPr/>
        <w:t>Nigeria (AUN)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1240" w:right="741"/>
        <w:jc w:val="both"/>
      </w:pPr>
      <w:r>
        <w:rPr/>
        <w:t>My Name is Abushaasin Abubakar, I’m a master’s student of American University of Nigeria</w:t>
      </w:r>
      <w:r>
        <w:rPr>
          <w:spacing w:val="-57"/>
        </w:rPr>
        <w:t> </w:t>
      </w:r>
      <w:r>
        <w:rPr/>
        <w:t>studying information system, and I embarked on my master’s thesis on the above stated topic.</w:t>
      </w:r>
      <w:r>
        <w:rPr>
          <w:spacing w:val="-57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complete the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below</w:t>
      </w:r>
    </w:p>
    <w:p>
      <w:pPr>
        <w:pStyle w:val="BodyText"/>
        <w:spacing w:before="4"/>
      </w:pPr>
    </w:p>
    <w:p>
      <w:pPr>
        <w:pStyle w:val="BodyText"/>
        <w:ind w:left="1240"/>
      </w:pPr>
      <w:r>
        <w:rPr/>
        <w:t>Directions: Please</w:t>
      </w:r>
      <w:r>
        <w:rPr>
          <w:spacing w:val="-1"/>
        </w:rPr>
        <w:t> </w:t>
      </w:r>
      <w:r>
        <w:rPr/>
        <w:t>rate each 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on 1-5</w:t>
      </w:r>
    </w:p>
    <w:p>
      <w:pPr>
        <w:pStyle w:val="BodyText"/>
        <w:spacing w:before="11"/>
        <w:rPr>
          <w:sz w:val="36"/>
        </w:rPr>
      </w:pPr>
    </w:p>
    <w:p>
      <w:pPr>
        <w:pStyle w:val="Heading4"/>
      </w:pPr>
      <w:r>
        <w:rPr/>
        <w:t>Demographic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  <w:spacing w:before="137"/>
        <w:ind w:left="1600"/>
      </w:pPr>
      <w:r>
        <w:rPr/>
        <w:t>Male</w:t>
      </w:r>
      <w:r>
        <w:rPr>
          <w:spacing w:val="-1"/>
        </w:rPr>
        <w:t> </w:t>
      </w:r>
      <w:r>
        <w:rPr/>
        <w:t>[  ]</w:t>
      </w:r>
      <w:r>
        <w:rPr>
          <w:spacing w:val="61"/>
        </w:rPr>
        <w:t> </w:t>
      </w:r>
      <w:r>
        <w:rPr/>
        <w:t>female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137" w:after="0"/>
        <w:ind w:left="16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 your educational</w:t>
      </w:r>
      <w:r>
        <w:rPr>
          <w:spacing w:val="-2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1240"/>
      </w:pPr>
      <w:r>
        <w:rPr/>
        <w:t>Fresher</w:t>
      </w:r>
      <w:r>
        <w:rPr>
          <w:spacing w:val="-1"/>
        </w:rPr>
        <w:t> </w:t>
      </w:r>
      <w:r>
        <w:rPr/>
        <w:t>[ ]</w:t>
      </w:r>
      <w:r>
        <w:rPr>
          <w:spacing w:val="1"/>
        </w:rPr>
        <w:t> </w:t>
      </w:r>
      <w:r>
        <w:rPr/>
        <w:t>Sophomore</w:t>
      </w:r>
      <w:r>
        <w:rPr>
          <w:spacing w:val="-2"/>
        </w:rPr>
        <w:t> </w:t>
      </w:r>
      <w:r>
        <w:rPr/>
        <w:t>[</w:t>
      </w:r>
      <w:r>
        <w:rPr>
          <w:spacing w:val="-2"/>
        </w:rPr>
        <w:t> </w:t>
      </w:r>
      <w:r>
        <w:rPr/>
        <w:t>] Junior</w:t>
      </w:r>
      <w:r>
        <w:rPr>
          <w:spacing w:val="-3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-1"/>
        </w:rPr>
        <w:t> </w:t>
      </w:r>
      <w:r>
        <w:rPr/>
        <w:t>Senior </w:t>
      </w:r>
      <w:r>
        <w:rPr>
          <w:spacing w:val="1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12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bracket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2380" w:val="left" w:leader="none"/>
          <w:tab w:pos="3460" w:val="left" w:leader="none"/>
        </w:tabs>
        <w:ind w:left="1240"/>
      </w:pPr>
      <w:r>
        <w:rPr/>
        <w:t>[16-</w:t>
      </w:r>
      <w:r>
        <w:rPr>
          <w:spacing w:val="-1"/>
        </w:rPr>
        <w:t> </w:t>
      </w:r>
      <w:r>
        <w:rPr/>
        <w:t>25]</w:t>
        <w:tab/>
        <w:t>[26 -</w:t>
      </w:r>
      <w:r>
        <w:rPr>
          <w:spacing w:val="-1"/>
        </w:rPr>
        <w:t> </w:t>
      </w:r>
      <w:r>
        <w:rPr/>
        <w:t>35]</w:t>
        <w:tab/>
        <w:t>[36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45]</w:t>
      </w:r>
      <w:r>
        <w:rPr>
          <w:spacing w:val="1"/>
        </w:rPr>
        <w:t> </w:t>
      </w:r>
      <w:r>
        <w:rPr/>
        <w:t>[Above</w:t>
      </w:r>
      <w:r>
        <w:rPr>
          <w:spacing w:val="-2"/>
        </w:rPr>
        <w:t> </w:t>
      </w:r>
      <w:r>
        <w:rPr/>
        <w:t>46]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694" w:lineRule="exact" w:before="86" w:after="59"/>
        <w:ind w:left="1240" w:right="1692" w:firstLine="0"/>
        <w:jc w:val="left"/>
        <w:rPr>
          <w:sz w:val="24"/>
        </w:rPr>
      </w:pPr>
      <w:r>
        <w:rPr>
          <w:sz w:val="24"/>
        </w:rPr>
        <w:t>Is ICT use mandatory or voluntary at your school? 1= Mandatory 2=Voluntary</w:t>
      </w:r>
      <w:r>
        <w:rPr>
          <w:spacing w:val="1"/>
          <w:sz w:val="24"/>
        </w:rPr>
        <w:t> </w:t>
      </w:r>
      <w:r>
        <w:rPr>
          <w:sz w:val="24"/>
        </w:rPr>
        <w:t>Scale:</w:t>
      </w:r>
      <w:r>
        <w:rPr>
          <w:spacing w:val="-1"/>
          <w:sz w:val="24"/>
        </w:rPr>
        <w:t> </w:t>
      </w:r>
      <w:r>
        <w:rPr>
          <w:sz w:val="24"/>
        </w:rPr>
        <w:t>1)</w:t>
      </w:r>
      <w:r>
        <w:rPr>
          <w:spacing w:val="-2"/>
          <w:sz w:val="24"/>
        </w:rPr>
        <w:t> </w:t>
      </w: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Disagree, 2)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Disagree, 3)</w:t>
      </w:r>
      <w:r>
        <w:rPr>
          <w:spacing w:val="-1"/>
          <w:sz w:val="24"/>
        </w:rPr>
        <w:t> </w:t>
      </w:r>
      <w:r>
        <w:rPr>
          <w:sz w:val="24"/>
        </w:rPr>
        <w:t>Neutral,</w:t>
      </w:r>
      <w:r>
        <w:rPr>
          <w:spacing w:val="-1"/>
          <w:sz w:val="24"/>
        </w:rPr>
        <w:t> </w:t>
      </w: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sz w:val="24"/>
        </w:rPr>
        <w:t>Agree, 5)</w:t>
      </w:r>
      <w:r>
        <w:rPr>
          <w:spacing w:val="-1"/>
          <w:sz w:val="24"/>
        </w:rPr>
        <w:t> </w:t>
      </w: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Agree.</w:t>
      </w: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6338"/>
        <w:gridCol w:w="279"/>
        <w:gridCol w:w="277"/>
        <w:gridCol w:w="279"/>
        <w:gridCol w:w="277"/>
        <w:gridCol w:w="253"/>
      </w:tblGrid>
      <w:tr>
        <w:trPr>
          <w:trHeight w:val="1072" w:hRule="atLeast"/>
        </w:trPr>
        <w:tc>
          <w:tcPr>
            <w:tcW w:w="7658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Subjective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(SN)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6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7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4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827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SN1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E-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voting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SN2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encourages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SN3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 to me 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should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E-voting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SN4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friends use the 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2" w:top="1360" w:bottom="1200" w:left="200" w:right="700"/>
        </w:sect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4155"/>
        <w:gridCol w:w="2183"/>
        <w:gridCol w:w="279"/>
        <w:gridCol w:w="277"/>
        <w:gridCol w:w="211"/>
        <w:gridCol w:w="70"/>
        <w:gridCol w:w="277"/>
        <w:gridCol w:w="253"/>
      </w:tblGrid>
      <w:tr>
        <w:trPr>
          <w:trHeight w:val="1072" w:hRule="atLeast"/>
        </w:trPr>
        <w:tc>
          <w:tcPr>
            <w:tcW w:w="547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(PEU)</w:t>
            </w:r>
          </w:p>
        </w:tc>
        <w:tc>
          <w:tcPr>
            <w:tcW w:w="24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18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1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3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13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PEU1.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interaction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 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clear and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understandable.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PEU2.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 to become skillful at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current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E-voting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PEU3.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 whatever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 easy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3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PEU4.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operate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47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Usefulness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(PU)</w:t>
            </w:r>
          </w:p>
        </w:tc>
        <w:tc>
          <w:tcPr>
            <w:tcW w:w="24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right="1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right="10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3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829" w:hRule="atLeast"/>
        </w:trPr>
        <w:tc>
          <w:tcPr>
            <w:tcW w:w="13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PU1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 would 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output of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elections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PU2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me 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should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site.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PU3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produce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credible candidate.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32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PU4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enables 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elect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prepared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candidate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choice.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47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Trust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(PT)</w:t>
            </w:r>
          </w:p>
        </w:tc>
        <w:tc>
          <w:tcPr>
            <w:tcW w:w="24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right="14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right="11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2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ind w:left="2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PT1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perceive E-voting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PT2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knowledge necessary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use the site.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PT3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(or group)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PT4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compatible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 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5475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PERCEIVED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(PS)</w:t>
            </w:r>
          </w:p>
        </w:tc>
        <w:tc>
          <w:tcPr>
            <w:tcW w:w="246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12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4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3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PS1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contains ‘https’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PS2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informed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transit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deleted.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PS3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warned 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messages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 tampered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PS4</w:t>
            </w:r>
          </w:p>
        </w:tc>
        <w:tc>
          <w:tcPr>
            <w:tcW w:w="633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website verifies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cast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vote.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025" w:type="dxa"/>
            <w:gridSpan w:val="9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Intention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E-voting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1002" w:top="1420" w:bottom="1120" w:left="200" w:right="700"/>
        </w:sect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6338"/>
        <w:gridCol w:w="161"/>
        <w:gridCol w:w="118"/>
        <w:gridCol w:w="183"/>
        <w:gridCol w:w="94"/>
        <w:gridCol w:w="180"/>
        <w:gridCol w:w="99"/>
        <w:gridCol w:w="276"/>
        <w:gridCol w:w="252"/>
      </w:tblGrid>
      <w:tr>
        <w:trPr>
          <w:trHeight w:val="693" w:hRule="atLeast"/>
        </w:trPr>
        <w:tc>
          <w:tcPr>
            <w:tcW w:w="1320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(USE)</w:t>
            </w:r>
          </w:p>
        </w:tc>
        <w:tc>
          <w:tcPr>
            <w:tcW w:w="64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7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75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2" w:type="dxa"/>
            <w:tcBorders>
              <w:left w:val="nil"/>
            </w:tcBorders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3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USE1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 operate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USE2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USE3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32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USE4</w:t>
            </w:r>
          </w:p>
        </w:tc>
        <w:tc>
          <w:tcPr>
            <w:tcW w:w="63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E-voting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1002" w:top="1420" w:bottom="1120" w:left="20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049988pt;margin-top:780.799988pt;width:4.55pt;height:13.05pt;mso-position-horizontal-relative:page;mso-position-vertical-relative:page;z-index:-17262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30011pt;margin-top:780.799988pt;width:7.05pt;height:13.05pt;mso-position-horizontal-relative:page;mso-position-vertical-relative:page;z-index:-172615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329987pt;margin-top:780.799988pt;width:16.1500pt;height:13.05pt;mso-position-horizontal-relative:page;mso-position-vertical-relative:page;z-index:-1726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10010pt;margin-top:780.799988pt;width:18.650pt;height:13.05pt;mso-position-horizontal-relative:page;mso-position-vertical-relative:page;z-index:-1726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50012pt;margin-top:780.799988pt;width:4.55pt;height:13.05pt;mso-position-horizontal-relative:page;mso-position-vertical-relative:page;z-index:-172600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259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799988pt;width:17.3pt;height:13.05pt;mso-position-horizontal-relative:page;mso-position-vertical-relative:page;z-index:-17259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90015pt;margin-top:780.799988pt;width:11.6pt;height:13.05pt;mso-position-horizontal-relative:page;mso-position-vertical-relative:page;z-index:-1725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751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5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7" w:hanging="698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6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5" w:hanging="6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7" w:hanging="6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9" w:hanging="6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6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2" w:hanging="69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751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51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7" w:hanging="4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48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90" w:hanging="84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0" w:hanging="8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67" w:hanging="8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5" w:hanging="8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3" w:hanging="8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0" w:hanging="84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71" w:hanging="63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6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8" w:hanging="6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9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51" w:hanging="5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1" w:hanging="5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2" w:hanging="5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2" w:hanging="5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3" w:hanging="5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5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57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85" w:hanging="54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5" w:hanging="5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7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0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3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8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1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388" w:hanging="70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388" w:hanging="70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3388" w:hanging="708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338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3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5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1" w:hanging="7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62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68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93" w:hanging="7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7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3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0" w:hanging="71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62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6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8" w:hanging="5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5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9" w:hanging="5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8" w:hanging="5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5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7" w:hanging="5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7" w:hanging="52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5" w:hanging="6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5" w:hanging="60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3" w:hanging="6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9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6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9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6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3" w:hanging="605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1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6"/>
      <w:ind w:left="2351" w:hanging="57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2426" w:hanging="71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248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37"/>
      <w:ind w:left="2682" w:hanging="66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36"/>
      <w:ind w:left="3393" w:hanging="71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124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240"/>
      <w:outlineLvl w:val="2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62" w:hanging="423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240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71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image" Target="media/image6.jpeg"/><Relationship Id="rId19" Type="http://schemas.openxmlformats.org/officeDocument/2006/relationships/image" Target="media/image7.jpe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jpeg"/><Relationship Id="rId23" Type="http://schemas.openxmlformats.org/officeDocument/2006/relationships/image" Target="media/image11.png"/><Relationship Id="rId24" Type="http://schemas.openxmlformats.org/officeDocument/2006/relationships/image" Target="media/image12.jpeg"/><Relationship Id="rId25" Type="http://schemas.openxmlformats.org/officeDocument/2006/relationships/hyperlink" Target="http://ieeexplore.ieee.org/xpls/abs_all.jsp?arnumber=1265300" TargetMode="External"/><Relationship Id="rId26" Type="http://schemas.openxmlformats.org/officeDocument/2006/relationships/hyperlink" Target="mailto:abushaasin.abubakar@aun.edu.ng" TargetMode="External"/><Relationship Id="rId27" Type="http://schemas.openxmlformats.org/officeDocument/2006/relationships/hyperlink" Target="mailto:aquaye@aun.edu.ng" TargetMode="External"/><Relationship Id="rId28" Type="http://schemas.openxmlformats.org/officeDocument/2006/relationships/hyperlink" Target="mailto:babatunde.ogunleye@aun.edu.ng" TargetMode="External"/><Relationship Id="rId29" Type="http://schemas.openxmlformats.org/officeDocument/2006/relationships/hyperlink" Target="mailto:irb@aun.edu.ng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abushaasin abubakar</dc:creator>
  <dcterms:created xsi:type="dcterms:W3CDTF">2023-11-14T19:55:29Z</dcterms:created>
  <dcterms:modified xsi:type="dcterms:W3CDTF">2023-11-14T19:55:29Z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